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151" w:rsidRPr="005A4A3E" w:rsidRDefault="00A97151" w:rsidP="00A97151">
      <w:pPr>
        <w:jc w:val="both"/>
        <w:rPr>
          <w:rFonts w:ascii="Arial" w:hAnsi="Arial" w:cs="Arial"/>
          <w:b/>
          <w:sz w:val="22"/>
          <w:szCs w:val="22"/>
          <w:lang w:val="ro-RO"/>
        </w:rPr>
      </w:pPr>
      <w:r w:rsidRPr="005A4A3E">
        <w:rPr>
          <w:rFonts w:ascii="Arial" w:hAnsi="Arial" w:cs="Arial"/>
          <w:b/>
          <w:sz w:val="22"/>
          <w:szCs w:val="22"/>
          <w:lang w:val="ro-RO"/>
        </w:rPr>
        <w:t>MINISTERUL SĂNĂTĂŢII</w:t>
      </w:r>
    </w:p>
    <w:p w:rsidR="00A97151" w:rsidRPr="005A4A3E" w:rsidRDefault="00A97151" w:rsidP="00A97151">
      <w:pPr>
        <w:jc w:val="both"/>
        <w:rPr>
          <w:rFonts w:ascii="Arial" w:hAnsi="Arial" w:cs="Arial"/>
          <w:b/>
          <w:sz w:val="22"/>
          <w:szCs w:val="22"/>
          <w:lang w:val="ro-RO"/>
        </w:rPr>
      </w:pPr>
    </w:p>
    <w:p w:rsidR="00A97151" w:rsidRPr="005A4A3E" w:rsidRDefault="00A97151" w:rsidP="00A97151">
      <w:pPr>
        <w:jc w:val="both"/>
        <w:rPr>
          <w:rFonts w:ascii="Arial" w:hAnsi="Arial" w:cs="Arial"/>
          <w:b/>
          <w:sz w:val="22"/>
          <w:szCs w:val="22"/>
          <w:lang w:val="ro-RO"/>
        </w:rPr>
      </w:pPr>
    </w:p>
    <w:p w:rsidR="00A97151" w:rsidRPr="005A4A3E" w:rsidRDefault="00A97151" w:rsidP="00A97151">
      <w:pPr>
        <w:jc w:val="both"/>
        <w:rPr>
          <w:rFonts w:ascii="Arial" w:hAnsi="Arial" w:cs="Arial"/>
          <w:b/>
          <w:sz w:val="22"/>
          <w:szCs w:val="22"/>
          <w:lang w:val="ro-RO"/>
        </w:rPr>
      </w:pPr>
    </w:p>
    <w:p w:rsidR="00A97151" w:rsidRPr="005A4A3E" w:rsidRDefault="00A97151" w:rsidP="00A97151">
      <w:pPr>
        <w:jc w:val="center"/>
        <w:rPr>
          <w:rFonts w:ascii="Arial" w:hAnsi="Arial" w:cs="Arial"/>
          <w:b/>
          <w:sz w:val="22"/>
          <w:szCs w:val="22"/>
          <w:lang w:val="ro-RO"/>
        </w:rPr>
      </w:pPr>
      <w:r w:rsidRPr="005A4A3E">
        <w:rPr>
          <w:rFonts w:ascii="Arial" w:hAnsi="Arial" w:cs="Arial"/>
          <w:b/>
          <w:sz w:val="22"/>
          <w:szCs w:val="22"/>
          <w:lang w:val="ro-RO"/>
        </w:rPr>
        <w:t>O R D I N nr..........................</w:t>
      </w:r>
    </w:p>
    <w:p w:rsidR="00FE107D" w:rsidRPr="005A4A3E" w:rsidRDefault="00235350" w:rsidP="00806C13">
      <w:pPr>
        <w:jc w:val="center"/>
        <w:rPr>
          <w:rFonts w:ascii="Arial" w:hAnsi="Arial" w:cs="Arial"/>
          <w:b/>
          <w:bCs/>
          <w:color w:val="000000"/>
          <w:sz w:val="22"/>
          <w:szCs w:val="22"/>
          <w:shd w:val="clear" w:color="auto" w:fill="FFFFFF"/>
        </w:rPr>
      </w:pPr>
      <w:bookmarkStart w:id="0" w:name="_GoBack"/>
      <w:r>
        <w:rPr>
          <w:rFonts w:ascii="Arial" w:hAnsi="Arial" w:cs="Arial"/>
          <w:b/>
          <w:bCs/>
          <w:color w:val="000000"/>
          <w:sz w:val="22"/>
          <w:szCs w:val="22"/>
          <w:shd w:val="clear" w:color="auto" w:fill="FFFFFF"/>
        </w:rPr>
        <w:t xml:space="preserve">pentru </w:t>
      </w:r>
      <w:r w:rsidR="00E60F55">
        <w:rPr>
          <w:rFonts w:ascii="Arial" w:hAnsi="Arial" w:cs="Arial"/>
          <w:b/>
          <w:bCs/>
          <w:color w:val="000000"/>
          <w:sz w:val="22"/>
          <w:szCs w:val="22"/>
          <w:shd w:val="clear" w:color="auto" w:fill="FFFFFF"/>
        </w:rPr>
        <w:t>modificarea</w:t>
      </w:r>
      <w:r w:rsidR="00FE107D" w:rsidRPr="005A4A3E">
        <w:rPr>
          <w:rFonts w:ascii="Arial" w:hAnsi="Arial" w:cs="Arial"/>
          <w:b/>
          <w:bCs/>
          <w:color w:val="000000"/>
          <w:sz w:val="22"/>
          <w:szCs w:val="22"/>
          <w:shd w:val="clear" w:color="auto" w:fill="FFFFFF"/>
        </w:rPr>
        <w:t xml:space="preserve"> anexei nr. 1 la Ordinul ministrului sănătăţii nr. 477/2009 privind înfiinţarea Registrului Naţional de Transplant, desemnarea persoanelor responsabile cu gestionarea datelor din Registrul Naţional de Transplant din cadrul unităţilor sanitare acreditate pentru efectuarea de transplant de organe, ţesuturi şi celule de origine umană în scop terapeutic şi stabilirea datelor necesare înregistrării unei persoane pentru atribuirea codului unic de înregistrare la Agenţia Naţională de Transplant</w:t>
      </w:r>
    </w:p>
    <w:bookmarkEnd w:id="0"/>
    <w:p w:rsidR="006437C6" w:rsidRPr="005A4A3E" w:rsidRDefault="006437C6" w:rsidP="00806C13">
      <w:pPr>
        <w:jc w:val="center"/>
        <w:rPr>
          <w:rFonts w:ascii="Arial" w:hAnsi="Arial" w:cs="Arial"/>
          <w:b/>
          <w:bCs/>
          <w:color w:val="000000"/>
          <w:sz w:val="22"/>
          <w:szCs w:val="22"/>
          <w:shd w:val="clear" w:color="auto" w:fill="FFFFFF"/>
        </w:rPr>
      </w:pPr>
    </w:p>
    <w:p w:rsidR="006437C6" w:rsidRPr="005A4A3E" w:rsidRDefault="006437C6" w:rsidP="00806C13">
      <w:pPr>
        <w:jc w:val="center"/>
        <w:rPr>
          <w:rFonts w:ascii="Arial" w:hAnsi="Arial" w:cs="Arial"/>
          <w:b/>
          <w:sz w:val="22"/>
          <w:szCs w:val="22"/>
          <w:lang w:val="ro-RO"/>
        </w:rPr>
      </w:pPr>
    </w:p>
    <w:p w:rsidR="006437C6" w:rsidRPr="005A4A3E" w:rsidRDefault="00A97151" w:rsidP="00440DB2">
      <w:pPr>
        <w:pStyle w:val="NormalWeb"/>
        <w:shd w:val="clear" w:color="auto" w:fill="FFFFFF"/>
        <w:spacing w:before="0" w:beforeAutospacing="0" w:after="0" w:afterAutospacing="0"/>
        <w:jc w:val="both"/>
        <w:rPr>
          <w:rFonts w:ascii="Arial" w:hAnsi="Arial" w:cs="Arial"/>
          <w:color w:val="000000"/>
          <w:sz w:val="22"/>
          <w:szCs w:val="22"/>
        </w:rPr>
      </w:pPr>
      <w:r w:rsidRPr="005A4A3E">
        <w:rPr>
          <w:rFonts w:ascii="Arial" w:eastAsia="Calibri" w:hAnsi="Arial" w:cs="Arial"/>
          <w:color w:val="000000"/>
          <w:sz w:val="22"/>
          <w:szCs w:val="22"/>
        </w:rPr>
        <w:tab/>
      </w:r>
      <w:r w:rsidR="006437C6" w:rsidRPr="005A4A3E">
        <w:rPr>
          <w:rStyle w:val="rvts2"/>
          <w:rFonts w:ascii="Arial" w:hAnsi="Arial" w:cs="Arial"/>
          <w:color w:val="000000"/>
          <w:sz w:val="22"/>
          <w:szCs w:val="22"/>
          <w:bdr w:val="none" w:sz="0" w:space="0" w:color="auto" w:frame="1"/>
        </w:rPr>
        <w:t>Văzând Referatul de aprobare nr. .......... din ......... al Direcţiei generale asistenţă medicală și sănătate publică din cadrul Ministerului Sănătăţii,</w:t>
      </w:r>
    </w:p>
    <w:p w:rsidR="006437C6" w:rsidRPr="005A4A3E" w:rsidRDefault="006437C6" w:rsidP="00440DB2">
      <w:pPr>
        <w:pStyle w:val="NormalWeb"/>
        <w:shd w:val="clear" w:color="auto" w:fill="FFFFFF"/>
        <w:spacing w:before="0" w:beforeAutospacing="0" w:after="0" w:afterAutospacing="0"/>
        <w:jc w:val="both"/>
        <w:rPr>
          <w:rFonts w:ascii="Arial" w:hAnsi="Arial" w:cs="Arial"/>
          <w:color w:val="000000"/>
          <w:sz w:val="22"/>
          <w:szCs w:val="22"/>
        </w:rPr>
      </w:pPr>
      <w:r w:rsidRPr="005A4A3E">
        <w:rPr>
          <w:rStyle w:val="rvts2"/>
          <w:rFonts w:ascii="Arial" w:hAnsi="Arial" w:cs="Arial"/>
          <w:color w:val="000000"/>
          <w:sz w:val="22"/>
          <w:szCs w:val="22"/>
          <w:bdr w:val="none" w:sz="0" w:space="0" w:color="auto" w:frame="1"/>
        </w:rPr>
        <w:t>    având în vedere prevederile </w:t>
      </w:r>
      <w:r w:rsidRPr="00E60F55">
        <w:rPr>
          <w:rFonts w:ascii="Arial" w:hAnsi="Arial" w:cs="Arial"/>
          <w:sz w:val="22"/>
          <w:szCs w:val="22"/>
          <w:bdr w:val="none" w:sz="0" w:space="0" w:color="auto" w:frame="1"/>
        </w:rPr>
        <w:t>titlului V</w:t>
      </w:r>
      <w:r w:rsidR="00E60F55">
        <w:rPr>
          <w:rFonts w:ascii="Arial" w:hAnsi="Arial" w:cs="Arial"/>
          <w:sz w:val="22"/>
          <w:szCs w:val="22"/>
          <w:bdr w:val="none" w:sz="0" w:space="0" w:color="auto" w:frame="1"/>
        </w:rPr>
        <w:t>I</w:t>
      </w:r>
      <w:r w:rsidRPr="005A4A3E">
        <w:rPr>
          <w:rStyle w:val="rvts2"/>
          <w:rFonts w:ascii="Arial" w:hAnsi="Arial" w:cs="Arial"/>
          <w:color w:val="000000"/>
          <w:sz w:val="22"/>
          <w:szCs w:val="22"/>
          <w:bdr w:val="none" w:sz="0" w:space="0" w:color="auto" w:frame="1"/>
        </w:rPr>
        <w:t> - Efectuarea prelevării şi transplantului de organe, ţesuturi şi celule de origine umană în scop terapeutic din Legea nr. 95/2006 privind reforma în domeniul sănătăţii, republicată, cu modificările şi completările ulterioare,</w:t>
      </w:r>
    </w:p>
    <w:p w:rsidR="006437C6" w:rsidRPr="005A4A3E" w:rsidRDefault="006437C6" w:rsidP="00440DB2">
      <w:pPr>
        <w:pStyle w:val="NormalWeb"/>
        <w:shd w:val="clear" w:color="auto" w:fill="FFFFFF"/>
        <w:spacing w:before="0" w:beforeAutospacing="0" w:after="0" w:afterAutospacing="0"/>
        <w:jc w:val="both"/>
        <w:rPr>
          <w:rFonts w:ascii="Arial" w:hAnsi="Arial" w:cs="Arial"/>
          <w:color w:val="000000"/>
          <w:sz w:val="22"/>
          <w:szCs w:val="22"/>
        </w:rPr>
      </w:pPr>
      <w:r w:rsidRPr="005A4A3E">
        <w:rPr>
          <w:rStyle w:val="rvts2"/>
          <w:rFonts w:ascii="Arial" w:hAnsi="Arial" w:cs="Arial"/>
          <w:color w:val="000000"/>
          <w:sz w:val="22"/>
          <w:szCs w:val="22"/>
          <w:bdr w:val="none" w:sz="0" w:space="0" w:color="auto" w:frame="1"/>
        </w:rPr>
        <w:t>    luând în considerare dispoziţiile </w:t>
      </w:r>
      <w:hyperlink r:id="rId7" w:history="1">
        <w:r w:rsidRPr="007778B2">
          <w:rPr>
            <w:rStyle w:val="Hyperlink"/>
            <w:rFonts w:ascii="Arial" w:hAnsi="Arial" w:cs="Arial"/>
            <w:color w:val="000000" w:themeColor="text1"/>
            <w:sz w:val="22"/>
            <w:szCs w:val="22"/>
            <w:u w:val="none"/>
            <w:bdr w:val="none" w:sz="0" w:space="0" w:color="auto" w:frame="1"/>
          </w:rPr>
          <w:t>Ordonan</w:t>
        </w:r>
      </w:hyperlink>
      <w:hyperlink r:id="rId8" w:history="1">
        <w:r w:rsidRPr="007778B2">
          <w:rPr>
            <w:rStyle w:val="Hyperlink"/>
            <w:rFonts w:ascii="Arial" w:hAnsi="Arial" w:cs="Arial"/>
            <w:color w:val="000000" w:themeColor="text1"/>
            <w:sz w:val="22"/>
            <w:szCs w:val="22"/>
            <w:u w:val="none"/>
            <w:bdr w:val="none" w:sz="0" w:space="0" w:color="auto" w:frame="1"/>
          </w:rPr>
          <w:t>ţ</w:t>
        </w:r>
      </w:hyperlink>
      <w:hyperlink r:id="rId9" w:history="1">
        <w:r w:rsidRPr="007778B2">
          <w:rPr>
            <w:rStyle w:val="Hyperlink"/>
            <w:rFonts w:ascii="Arial" w:hAnsi="Arial" w:cs="Arial"/>
            <w:color w:val="000000" w:themeColor="text1"/>
            <w:sz w:val="22"/>
            <w:szCs w:val="22"/>
            <w:u w:val="none"/>
            <w:bdr w:val="none" w:sz="0" w:space="0" w:color="auto" w:frame="1"/>
          </w:rPr>
          <w:t>ei</w:t>
        </w:r>
      </w:hyperlink>
      <w:r w:rsidRPr="005A4A3E">
        <w:rPr>
          <w:rStyle w:val="rvts2"/>
          <w:rFonts w:ascii="Arial" w:hAnsi="Arial" w:cs="Arial"/>
          <w:color w:val="000000"/>
          <w:sz w:val="22"/>
          <w:szCs w:val="22"/>
          <w:bdr w:val="none" w:sz="0" w:space="0" w:color="auto" w:frame="1"/>
        </w:rPr>
        <w:t> Guvernului nr. 79/2004 pentru înfiinţarea Agenţiei Naţionale de Transplant, aprobată cu modificări şi completări prin Legea nr. 588/2004, cu modificările şi completările ulterioare,</w:t>
      </w:r>
    </w:p>
    <w:p w:rsidR="006437C6" w:rsidRPr="005A4A3E" w:rsidRDefault="006437C6" w:rsidP="00440DB2">
      <w:pPr>
        <w:pStyle w:val="NormalWeb"/>
        <w:shd w:val="clear" w:color="auto" w:fill="FFFFFF"/>
        <w:spacing w:before="0" w:beforeAutospacing="0" w:after="0" w:afterAutospacing="0"/>
        <w:jc w:val="both"/>
        <w:rPr>
          <w:rFonts w:ascii="Arial" w:hAnsi="Arial" w:cs="Arial"/>
          <w:color w:val="000000"/>
          <w:sz w:val="22"/>
          <w:szCs w:val="22"/>
        </w:rPr>
      </w:pPr>
      <w:r w:rsidRPr="005A4A3E">
        <w:rPr>
          <w:rStyle w:val="rvts2"/>
          <w:rFonts w:ascii="Arial" w:hAnsi="Arial" w:cs="Arial"/>
          <w:color w:val="000000"/>
          <w:sz w:val="22"/>
          <w:szCs w:val="22"/>
          <w:bdr w:val="none" w:sz="0" w:space="0" w:color="auto" w:frame="1"/>
        </w:rPr>
        <w:t>    în temeiul prevederilor </w:t>
      </w:r>
      <w:hyperlink r:id="rId10" w:history="1">
        <w:r w:rsidRPr="007778B2">
          <w:rPr>
            <w:rStyle w:val="Hyperlink"/>
            <w:rFonts w:ascii="Arial" w:hAnsi="Arial" w:cs="Arial"/>
            <w:color w:val="000000" w:themeColor="text1"/>
            <w:sz w:val="22"/>
            <w:szCs w:val="22"/>
            <w:u w:val="none"/>
            <w:bdr w:val="none" w:sz="0" w:space="0" w:color="auto" w:frame="1"/>
          </w:rPr>
          <w:t>art. 7</w:t>
        </w:r>
      </w:hyperlink>
      <w:r w:rsidRPr="005A4A3E">
        <w:rPr>
          <w:rStyle w:val="rvts2"/>
          <w:rFonts w:ascii="Arial" w:hAnsi="Arial" w:cs="Arial"/>
          <w:color w:val="000000"/>
          <w:sz w:val="22"/>
          <w:szCs w:val="22"/>
          <w:bdr w:val="none" w:sz="0" w:space="0" w:color="auto" w:frame="1"/>
        </w:rPr>
        <w:t> alin. (4) din Hotărârea Guvernului nr. 144/2010 privind organizarea şi funcţionarea Ministerului Sănătăţii, cu modificările şi completările ulterioare,</w:t>
      </w:r>
    </w:p>
    <w:p w:rsidR="006437C6" w:rsidRPr="005A4A3E" w:rsidRDefault="006437C6" w:rsidP="00440DB2">
      <w:pPr>
        <w:pStyle w:val="NormalWeb"/>
        <w:shd w:val="clear" w:color="auto" w:fill="FFFFFF"/>
        <w:spacing w:before="0" w:beforeAutospacing="0" w:after="0" w:afterAutospacing="0"/>
        <w:jc w:val="both"/>
        <w:rPr>
          <w:rFonts w:ascii="Arial" w:hAnsi="Arial" w:cs="Arial"/>
          <w:color w:val="000000"/>
          <w:sz w:val="22"/>
          <w:szCs w:val="22"/>
        </w:rPr>
      </w:pPr>
      <w:r w:rsidRPr="005A4A3E">
        <w:rPr>
          <w:rFonts w:ascii="Arial" w:hAnsi="Arial" w:cs="Arial"/>
          <w:b/>
          <w:bCs/>
          <w:color w:val="000000"/>
          <w:sz w:val="22"/>
          <w:szCs w:val="22"/>
          <w:bdr w:val="none" w:sz="0" w:space="0" w:color="auto" w:frame="1"/>
        </w:rPr>
        <w:br/>
      </w:r>
    </w:p>
    <w:p w:rsidR="00784C68" w:rsidRPr="005A4A3E" w:rsidRDefault="006437C6" w:rsidP="006437C6">
      <w:pPr>
        <w:pStyle w:val="NormalWeb"/>
        <w:shd w:val="clear" w:color="auto" w:fill="FFFFFF"/>
        <w:spacing w:before="0" w:beforeAutospacing="0" w:after="0" w:afterAutospacing="0"/>
        <w:rPr>
          <w:rStyle w:val="rvts4"/>
          <w:rFonts w:ascii="Arial" w:hAnsi="Arial" w:cs="Arial"/>
          <w:b/>
          <w:bCs/>
          <w:color w:val="000000"/>
          <w:sz w:val="22"/>
          <w:szCs w:val="22"/>
          <w:bdr w:val="none" w:sz="0" w:space="0" w:color="auto" w:frame="1"/>
        </w:rPr>
      </w:pPr>
      <w:r w:rsidRPr="005A4A3E">
        <w:rPr>
          <w:rStyle w:val="rvts4"/>
          <w:rFonts w:ascii="Arial" w:hAnsi="Arial" w:cs="Arial"/>
          <w:b/>
          <w:bCs/>
          <w:color w:val="000000"/>
          <w:sz w:val="22"/>
          <w:szCs w:val="22"/>
          <w:bdr w:val="none" w:sz="0" w:space="0" w:color="auto" w:frame="1"/>
        </w:rPr>
        <w:t>    ministrul</w:t>
      </w:r>
      <w:r w:rsidR="00784C68" w:rsidRPr="005A4A3E">
        <w:rPr>
          <w:rStyle w:val="rvts4"/>
          <w:rFonts w:ascii="Arial" w:hAnsi="Arial" w:cs="Arial"/>
          <w:b/>
          <w:bCs/>
          <w:color w:val="000000"/>
          <w:sz w:val="22"/>
          <w:szCs w:val="22"/>
          <w:bdr w:val="none" w:sz="0" w:space="0" w:color="auto" w:frame="1"/>
        </w:rPr>
        <w:t xml:space="preserve"> sănătăţii emite următorul </w:t>
      </w:r>
    </w:p>
    <w:p w:rsidR="006437C6" w:rsidRPr="005A4A3E" w:rsidRDefault="00784C68" w:rsidP="00784C68">
      <w:pPr>
        <w:pStyle w:val="NormalWeb"/>
        <w:shd w:val="clear" w:color="auto" w:fill="FFFFFF"/>
        <w:spacing w:before="0" w:beforeAutospacing="0" w:after="0" w:afterAutospacing="0"/>
        <w:jc w:val="center"/>
        <w:rPr>
          <w:rStyle w:val="rvts4"/>
          <w:rFonts w:ascii="Arial" w:hAnsi="Arial" w:cs="Arial"/>
          <w:b/>
          <w:bCs/>
          <w:color w:val="000000"/>
          <w:sz w:val="22"/>
          <w:szCs w:val="22"/>
          <w:bdr w:val="none" w:sz="0" w:space="0" w:color="auto" w:frame="1"/>
        </w:rPr>
      </w:pPr>
      <w:r w:rsidRPr="005A4A3E">
        <w:rPr>
          <w:rStyle w:val="rvts4"/>
          <w:rFonts w:ascii="Arial" w:hAnsi="Arial" w:cs="Arial"/>
          <w:b/>
          <w:bCs/>
          <w:color w:val="000000"/>
          <w:sz w:val="22"/>
          <w:szCs w:val="22"/>
          <w:bdr w:val="none" w:sz="0" w:space="0" w:color="auto" w:frame="1"/>
        </w:rPr>
        <w:t>ORDIN</w:t>
      </w:r>
      <w:r w:rsidR="006437C6" w:rsidRPr="005A4A3E">
        <w:rPr>
          <w:rStyle w:val="rvts4"/>
          <w:rFonts w:ascii="Arial" w:hAnsi="Arial" w:cs="Arial"/>
          <w:b/>
          <w:bCs/>
          <w:color w:val="000000"/>
          <w:sz w:val="22"/>
          <w:szCs w:val="22"/>
          <w:bdr w:val="none" w:sz="0" w:space="0" w:color="auto" w:frame="1"/>
        </w:rPr>
        <w:t>:</w:t>
      </w:r>
    </w:p>
    <w:p w:rsidR="00A979AB" w:rsidRPr="005A4A3E" w:rsidRDefault="00A979AB" w:rsidP="006437C6">
      <w:pPr>
        <w:pStyle w:val="NormalWeb"/>
        <w:shd w:val="clear" w:color="auto" w:fill="FFFFFF"/>
        <w:spacing w:before="0" w:beforeAutospacing="0" w:after="0" w:afterAutospacing="0"/>
        <w:rPr>
          <w:rStyle w:val="rvts4"/>
          <w:rFonts w:ascii="Arial" w:hAnsi="Arial" w:cs="Arial"/>
          <w:b/>
          <w:bCs/>
          <w:color w:val="000000"/>
          <w:sz w:val="22"/>
          <w:szCs w:val="22"/>
          <w:bdr w:val="none" w:sz="0" w:space="0" w:color="auto" w:frame="1"/>
        </w:rPr>
      </w:pPr>
    </w:p>
    <w:p w:rsidR="00A979AB" w:rsidRPr="005A4A3E" w:rsidRDefault="00A979AB" w:rsidP="006437C6">
      <w:pPr>
        <w:pStyle w:val="NormalWeb"/>
        <w:shd w:val="clear" w:color="auto" w:fill="FFFFFF"/>
        <w:spacing w:before="0" w:beforeAutospacing="0" w:after="0" w:afterAutospacing="0"/>
        <w:rPr>
          <w:rFonts w:ascii="Arial" w:hAnsi="Arial" w:cs="Arial"/>
          <w:color w:val="000000"/>
          <w:sz w:val="22"/>
          <w:szCs w:val="22"/>
        </w:rPr>
      </w:pPr>
    </w:p>
    <w:p w:rsidR="006561B8" w:rsidRPr="005A4A3E" w:rsidRDefault="00A979AB" w:rsidP="00872CA5">
      <w:pPr>
        <w:pStyle w:val="NormalWeb"/>
        <w:shd w:val="clear" w:color="auto" w:fill="FFFFFF"/>
        <w:spacing w:before="0" w:beforeAutospacing="0" w:after="0" w:afterAutospacing="0"/>
        <w:jc w:val="both"/>
        <w:rPr>
          <w:rStyle w:val="rvts2"/>
          <w:rFonts w:ascii="Arial" w:hAnsi="Arial" w:cs="Arial"/>
          <w:color w:val="000000"/>
          <w:sz w:val="22"/>
          <w:szCs w:val="22"/>
          <w:bdr w:val="none" w:sz="0" w:space="0" w:color="auto" w:frame="1"/>
        </w:rPr>
      </w:pPr>
      <w:r w:rsidRPr="005A4A3E">
        <w:rPr>
          <w:rStyle w:val="rvts5"/>
          <w:rFonts w:ascii="Arial" w:hAnsi="Arial" w:cs="Arial"/>
          <w:b/>
          <w:bCs/>
          <w:color w:val="000000"/>
          <w:sz w:val="22"/>
          <w:szCs w:val="22"/>
          <w:bdr w:val="none" w:sz="0" w:space="0" w:color="auto" w:frame="1"/>
        </w:rPr>
        <w:t>Art. I - </w:t>
      </w:r>
      <w:r w:rsidR="00E60F55">
        <w:rPr>
          <w:rStyle w:val="rvts2"/>
          <w:rFonts w:ascii="Arial" w:hAnsi="Arial" w:cs="Arial"/>
          <w:color w:val="000000"/>
          <w:sz w:val="22"/>
          <w:szCs w:val="22"/>
          <w:bdr w:val="none" w:sz="0" w:space="0" w:color="auto" w:frame="1"/>
        </w:rPr>
        <w:t>În</w:t>
      </w:r>
      <w:r w:rsidRPr="005A4A3E">
        <w:rPr>
          <w:rStyle w:val="rvts2"/>
          <w:rFonts w:ascii="Arial" w:hAnsi="Arial" w:cs="Arial"/>
          <w:color w:val="000000"/>
          <w:sz w:val="22"/>
          <w:szCs w:val="22"/>
          <w:bdr w:val="none" w:sz="0" w:space="0" w:color="auto" w:frame="1"/>
        </w:rPr>
        <w:t> </w:t>
      </w:r>
      <w:hyperlink r:id="rId11" w:history="1">
        <w:r w:rsidRPr="007B3728">
          <w:rPr>
            <w:rStyle w:val="Hyperlink"/>
            <w:rFonts w:ascii="Arial" w:hAnsi="Arial" w:cs="Arial"/>
            <w:color w:val="auto"/>
            <w:sz w:val="22"/>
            <w:szCs w:val="22"/>
            <w:u w:val="none"/>
            <w:bdr w:val="none" w:sz="0" w:space="0" w:color="auto" w:frame="1"/>
          </w:rPr>
          <w:t>anexa nr. 1</w:t>
        </w:r>
      </w:hyperlink>
      <w:r w:rsidRPr="005A4A3E">
        <w:rPr>
          <w:rStyle w:val="rvts2"/>
          <w:rFonts w:ascii="Arial" w:hAnsi="Arial" w:cs="Arial"/>
          <w:color w:val="000000"/>
          <w:sz w:val="22"/>
          <w:szCs w:val="22"/>
          <w:bdr w:val="none" w:sz="0" w:space="0" w:color="auto" w:frame="1"/>
        </w:rPr>
        <w:t> la Ordinul ministrului sănătăţii nr. 477/2009 privind înfiinţarea Registrului Naţional de Transplant, desemnarea persoanelor responsabile cu gestionarea datelor din Registrul Naţional de Transplant din cadrul unităţilor sanitare acreditate pentru efectuarea de transplant de organe, ţesuturi şi celule de origine umană în scop terapeutic şi stabilirea datelor necesare înregistrării unei persoane pentru atribuirea codului unic de înregistrare la Agenţia Naţională de Transplant, publicat în Monitorul Oficial al României, Partea I, nr. 322 din 14 mai 2009, cu modificările şi completările ulterioa</w:t>
      </w:r>
      <w:r w:rsidR="006561B8" w:rsidRPr="005A4A3E">
        <w:rPr>
          <w:rStyle w:val="rvts2"/>
          <w:rFonts w:ascii="Arial" w:hAnsi="Arial" w:cs="Arial"/>
          <w:color w:val="000000"/>
          <w:sz w:val="22"/>
          <w:szCs w:val="22"/>
          <w:bdr w:val="none" w:sz="0" w:space="0" w:color="auto" w:frame="1"/>
        </w:rPr>
        <w:t>re,</w:t>
      </w:r>
      <w:r w:rsidR="001436FD">
        <w:rPr>
          <w:rStyle w:val="rvts2"/>
          <w:rFonts w:ascii="Arial" w:hAnsi="Arial" w:cs="Arial"/>
          <w:color w:val="000000"/>
          <w:sz w:val="22"/>
          <w:szCs w:val="22"/>
          <w:bdr w:val="none" w:sz="0" w:space="0" w:color="auto" w:frame="1"/>
        </w:rPr>
        <w:t xml:space="preserve"> punctul </w:t>
      </w:r>
      <w:r w:rsidR="005A7CBB">
        <w:rPr>
          <w:color w:val="000000"/>
          <w:shd w:val="clear" w:color="auto" w:fill="FFFFFF"/>
        </w:rPr>
        <w:t xml:space="preserve"> </w:t>
      </w:r>
      <w:r w:rsidR="001B3421">
        <w:rPr>
          <w:color w:val="000000"/>
          <w:shd w:val="clear" w:color="auto" w:fill="FFFFFF"/>
        </w:rPr>
        <w:t>61 se</w:t>
      </w:r>
      <w:r w:rsidR="001436FD">
        <w:rPr>
          <w:color w:val="000000"/>
          <w:shd w:val="clear" w:color="auto" w:fill="FFFFFF"/>
        </w:rPr>
        <w:t xml:space="preserve"> modifică </w:t>
      </w:r>
      <w:r w:rsidR="00890DA4">
        <w:rPr>
          <w:color w:val="000000"/>
          <w:shd w:val="clear" w:color="auto" w:fill="FFFFFF"/>
        </w:rPr>
        <w:t xml:space="preserve"> </w:t>
      </w:r>
      <w:r w:rsidR="001436FD">
        <w:rPr>
          <w:color w:val="000000"/>
          <w:shd w:val="clear" w:color="auto" w:fill="FFFFFF"/>
        </w:rPr>
        <w:t>după cum urmează</w:t>
      </w:r>
      <w:r w:rsidR="000950AD">
        <w:rPr>
          <w:color w:val="000000"/>
          <w:shd w:val="clear" w:color="auto" w:fill="FFFFFF"/>
        </w:rPr>
        <w:t>:</w:t>
      </w:r>
    </w:p>
    <w:p w:rsidR="00B27987" w:rsidRPr="005A4A3E" w:rsidRDefault="00B27987" w:rsidP="007F5156">
      <w:pPr>
        <w:shd w:val="clear" w:color="auto" w:fill="FFFFFF"/>
        <w:jc w:val="both"/>
        <w:rPr>
          <w:rFonts w:ascii="Arial" w:hAnsi="Arial" w:cs="Arial"/>
          <w:color w:val="000000"/>
          <w:sz w:val="22"/>
          <w:szCs w:val="22"/>
        </w:rPr>
      </w:pPr>
      <w:r w:rsidRPr="005A4A3E">
        <w:rPr>
          <w:rFonts w:ascii="Arial" w:hAnsi="Arial" w:cs="Arial"/>
          <w:color w:val="000000"/>
          <w:sz w:val="22"/>
          <w:szCs w:val="22"/>
          <w:bdr w:val="none" w:sz="0" w:space="0" w:color="auto" w:frame="1"/>
        </w:rPr>
        <w:t> </w:t>
      </w:r>
      <w:r w:rsidR="00F11728">
        <w:rPr>
          <w:rFonts w:ascii="Arial" w:hAnsi="Arial" w:cs="Arial"/>
          <w:color w:val="000000"/>
          <w:sz w:val="22"/>
          <w:szCs w:val="22"/>
          <w:bdr w:val="none" w:sz="0" w:space="0" w:color="auto" w:frame="1"/>
        </w:rPr>
        <w:t>”</w:t>
      </w:r>
      <w:r w:rsidR="00816C6D">
        <w:rPr>
          <w:rFonts w:ascii="Arial" w:hAnsi="Arial" w:cs="Arial"/>
          <w:color w:val="000000"/>
          <w:sz w:val="22"/>
          <w:szCs w:val="22"/>
          <w:bdr w:val="none" w:sz="0" w:space="0" w:color="auto" w:frame="1"/>
        </w:rPr>
        <w:t>61</w:t>
      </w:r>
      <w:r w:rsidR="0067323C">
        <w:rPr>
          <w:rFonts w:ascii="Arial" w:hAnsi="Arial" w:cs="Arial"/>
          <w:color w:val="000000"/>
          <w:sz w:val="22"/>
          <w:szCs w:val="22"/>
          <w:bdr w:val="none" w:sz="0" w:space="0" w:color="auto" w:frame="1"/>
        </w:rPr>
        <w:t>.</w:t>
      </w:r>
      <w:r w:rsidR="006B6ECD">
        <w:rPr>
          <w:rFonts w:ascii="Arial" w:hAnsi="Arial" w:cs="Arial"/>
          <w:color w:val="000000"/>
          <w:sz w:val="22"/>
          <w:szCs w:val="22"/>
          <w:bdr w:val="none" w:sz="0" w:space="0" w:color="auto" w:frame="1"/>
        </w:rPr>
        <w:t>SPITALUL CLINIC DE URGENȚĂ</w:t>
      </w:r>
      <w:r w:rsidR="007F5156">
        <w:rPr>
          <w:rFonts w:ascii="Arial" w:hAnsi="Arial" w:cs="Arial"/>
          <w:color w:val="000000"/>
          <w:sz w:val="22"/>
          <w:szCs w:val="22"/>
          <w:bdr w:val="none" w:sz="0" w:space="0" w:color="auto" w:frame="1"/>
        </w:rPr>
        <w:t xml:space="preserve"> PENTRU COPII GRIGORE ALEXANDRESCU, </w:t>
      </w:r>
      <w:r w:rsidR="00956C20">
        <w:rPr>
          <w:rFonts w:ascii="Arial" w:hAnsi="Arial" w:cs="Arial"/>
          <w:color w:val="000000"/>
          <w:sz w:val="22"/>
          <w:szCs w:val="22"/>
          <w:bdr w:val="none" w:sz="0" w:space="0" w:color="auto" w:frame="1"/>
        </w:rPr>
        <w:t>București</w:t>
      </w:r>
      <w:r w:rsidR="00D65AD9">
        <w:rPr>
          <w:rFonts w:ascii="Arial" w:hAnsi="Arial" w:cs="Arial"/>
          <w:color w:val="000000"/>
          <w:sz w:val="22"/>
          <w:szCs w:val="22"/>
          <w:bdr w:val="none" w:sz="0" w:space="0" w:color="auto" w:frame="1"/>
        </w:rPr>
        <w:t>:</w:t>
      </w:r>
    </w:p>
    <w:p w:rsidR="00EB157E" w:rsidRDefault="00D970B2" w:rsidP="00890DA4">
      <w:pPr>
        <w:shd w:val="clear" w:color="auto" w:fill="FFFFFF"/>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 dna</w:t>
      </w:r>
      <w:r w:rsidR="00890DA4" w:rsidRPr="00890DA4">
        <w:rPr>
          <w:rFonts w:ascii="Arial" w:hAnsi="Arial" w:cs="Arial"/>
          <w:color w:val="000000"/>
          <w:sz w:val="22"/>
          <w:szCs w:val="22"/>
          <w:bdr w:val="none" w:sz="0" w:space="0" w:color="auto" w:frame="1"/>
        </w:rPr>
        <w:t xml:space="preserve"> Cosovan Raluca Florentina.</w:t>
      </w:r>
    </w:p>
    <w:p w:rsidR="00D970B2" w:rsidRDefault="00D970B2" w:rsidP="00D970B2">
      <w:pPr>
        <w:shd w:val="clear" w:color="auto" w:fill="FFFFFF"/>
        <w:rPr>
          <w:rFonts w:ascii="Arial" w:hAnsi="Arial" w:cs="Arial"/>
          <w:color w:val="000000"/>
          <w:sz w:val="22"/>
          <w:szCs w:val="22"/>
          <w:bdr w:val="none" w:sz="0" w:space="0" w:color="auto" w:frame="1"/>
        </w:rPr>
      </w:pPr>
      <w:r w:rsidRPr="00D970B2">
        <w:rPr>
          <w:rFonts w:ascii="Arial" w:hAnsi="Arial" w:cs="Arial"/>
          <w:color w:val="000000"/>
          <w:sz w:val="22"/>
          <w:szCs w:val="22"/>
          <w:bdr w:val="none" w:sz="0" w:space="0" w:color="auto" w:frame="1"/>
        </w:rPr>
        <w:t xml:space="preserve"> </w:t>
      </w:r>
      <w:r>
        <w:rPr>
          <w:rFonts w:ascii="Arial" w:hAnsi="Arial" w:cs="Arial"/>
          <w:color w:val="000000"/>
          <w:sz w:val="22"/>
          <w:szCs w:val="22"/>
          <w:bdr w:val="none" w:sz="0" w:space="0" w:color="auto" w:frame="1"/>
        </w:rPr>
        <w:t xml:space="preserve">   - dna</w:t>
      </w:r>
      <w:r w:rsidR="002D53B9">
        <w:rPr>
          <w:rFonts w:ascii="Arial" w:hAnsi="Arial" w:cs="Arial"/>
          <w:color w:val="000000"/>
          <w:sz w:val="22"/>
          <w:szCs w:val="22"/>
          <w:bdr w:val="none" w:sz="0" w:space="0" w:color="auto" w:frame="1"/>
        </w:rPr>
        <w:t xml:space="preserve"> </w:t>
      </w:r>
      <w:r w:rsidR="00970CB4">
        <w:rPr>
          <w:rFonts w:ascii="Arial" w:hAnsi="Arial" w:cs="Arial"/>
          <w:color w:val="000000"/>
          <w:sz w:val="22"/>
          <w:szCs w:val="22"/>
          <w:bdr w:val="none" w:sz="0" w:space="0" w:color="auto" w:frame="1"/>
        </w:rPr>
        <w:t xml:space="preserve">Oana </w:t>
      </w:r>
      <w:r>
        <w:rPr>
          <w:rFonts w:ascii="Arial" w:hAnsi="Arial" w:cs="Arial"/>
          <w:color w:val="000000"/>
          <w:sz w:val="22"/>
          <w:szCs w:val="22"/>
          <w:bdr w:val="none" w:sz="0" w:space="0" w:color="auto" w:frame="1"/>
        </w:rPr>
        <w:t>Adelina Ionescu</w:t>
      </w:r>
    </w:p>
    <w:p w:rsidR="00D970B2" w:rsidRPr="00D970B2" w:rsidRDefault="00D970B2" w:rsidP="00D970B2">
      <w:pPr>
        <w:shd w:val="clear" w:color="auto" w:fill="FFFFFF"/>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    - dnul</w:t>
      </w:r>
      <w:r w:rsidR="002D53B9">
        <w:rPr>
          <w:rFonts w:ascii="Arial" w:hAnsi="Arial" w:cs="Arial"/>
          <w:color w:val="000000"/>
          <w:sz w:val="22"/>
          <w:szCs w:val="22"/>
          <w:bdr w:val="none" w:sz="0" w:space="0" w:color="auto" w:frame="1"/>
        </w:rPr>
        <w:t xml:space="preserve"> </w:t>
      </w:r>
      <w:r>
        <w:rPr>
          <w:rFonts w:ascii="Arial" w:hAnsi="Arial" w:cs="Arial"/>
          <w:color w:val="000000"/>
          <w:sz w:val="22"/>
          <w:szCs w:val="22"/>
          <w:bdr w:val="none" w:sz="0" w:space="0" w:color="auto" w:frame="1"/>
        </w:rPr>
        <w:t xml:space="preserve"> Mihai- Codruț Dragomirescu</w:t>
      </w:r>
      <w:r w:rsidR="00816C6D">
        <w:rPr>
          <w:rFonts w:ascii="Arial" w:hAnsi="Arial" w:cs="Arial"/>
          <w:color w:val="000000"/>
          <w:sz w:val="22"/>
          <w:szCs w:val="22"/>
          <w:bdr w:val="none" w:sz="0" w:space="0" w:color="auto" w:frame="1"/>
        </w:rPr>
        <w:t>.</w:t>
      </w:r>
    </w:p>
    <w:p w:rsidR="00EB157E" w:rsidRPr="00EB157E" w:rsidRDefault="00EB157E" w:rsidP="00EB157E">
      <w:pPr>
        <w:shd w:val="clear" w:color="auto" w:fill="FFFFFF"/>
        <w:rPr>
          <w:rFonts w:ascii="Arial" w:hAnsi="Arial" w:cs="Arial"/>
          <w:color w:val="000000"/>
          <w:sz w:val="22"/>
          <w:szCs w:val="22"/>
          <w:bdr w:val="none" w:sz="0" w:space="0" w:color="auto" w:frame="1"/>
        </w:rPr>
      </w:pPr>
    </w:p>
    <w:p w:rsidR="009A28A6" w:rsidRPr="005A4A3E" w:rsidRDefault="009A28A6" w:rsidP="00B27987">
      <w:pPr>
        <w:shd w:val="clear" w:color="auto" w:fill="FFFFFF"/>
        <w:rPr>
          <w:rFonts w:ascii="Arial" w:hAnsi="Arial" w:cs="Arial"/>
          <w:color w:val="000000"/>
          <w:sz w:val="22"/>
          <w:szCs w:val="22"/>
        </w:rPr>
      </w:pPr>
    </w:p>
    <w:p w:rsidR="00B27987" w:rsidRPr="005A4A3E" w:rsidRDefault="00D50716" w:rsidP="00D50716">
      <w:pPr>
        <w:shd w:val="clear" w:color="auto" w:fill="FFFFFF"/>
        <w:rPr>
          <w:rStyle w:val="rvts2"/>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w:t>
      </w:r>
    </w:p>
    <w:p w:rsidR="00352AEA" w:rsidRPr="005A4A3E" w:rsidRDefault="00352AEA" w:rsidP="00A979AB">
      <w:pPr>
        <w:pStyle w:val="NormalWeb"/>
        <w:shd w:val="clear" w:color="auto" w:fill="FFFFFF"/>
        <w:spacing w:before="0" w:beforeAutospacing="0" w:after="0" w:afterAutospacing="0"/>
        <w:rPr>
          <w:rFonts w:ascii="Arial" w:hAnsi="Arial" w:cs="Arial"/>
          <w:color w:val="000000"/>
          <w:sz w:val="22"/>
          <w:szCs w:val="22"/>
        </w:rPr>
      </w:pPr>
    </w:p>
    <w:p w:rsidR="00A979AB" w:rsidRPr="005A4A3E" w:rsidRDefault="00352AEA" w:rsidP="00A979AB">
      <w:pPr>
        <w:pStyle w:val="NormalWeb"/>
        <w:shd w:val="clear" w:color="auto" w:fill="FFFFFF"/>
        <w:spacing w:before="0" w:beforeAutospacing="0" w:after="0" w:afterAutospacing="0"/>
        <w:rPr>
          <w:rFonts w:ascii="Arial" w:hAnsi="Arial" w:cs="Arial"/>
          <w:color w:val="000000"/>
          <w:sz w:val="22"/>
          <w:szCs w:val="22"/>
        </w:rPr>
      </w:pPr>
      <w:bookmarkStart w:id="1" w:name="8621119"/>
      <w:bookmarkEnd w:id="1"/>
      <w:r w:rsidRPr="005A4A3E">
        <w:rPr>
          <w:rStyle w:val="rvts5"/>
          <w:rFonts w:ascii="Arial" w:hAnsi="Arial" w:cs="Arial"/>
          <w:b/>
          <w:bCs/>
          <w:color w:val="000000"/>
          <w:sz w:val="22"/>
          <w:szCs w:val="22"/>
          <w:bdr w:val="none" w:sz="0" w:space="0" w:color="auto" w:frame="1"/>
        </w:rPr>
        <w:t xml:space="preserve">  </w:t>
      </w:r>
      <w:r w:rsidR="00A979AB" w:rsidRPr="005A4A3E">
        <w:rPr>
          <w:rStyle w:val="rvts5"/>
          <w:rFonts w:ascii="Arial" w:hAnsi="Arial" w:cs="Arial"/>
          <w:b/>
          <w:bCs/>
          <w:color w:val="000000"/>
          <w:sz w:val="22"/>
          <w:szCs w:val="22"/>
          <w:bdr w:val="none" w:sz="0" w:space="0" w:color="auto" w:frame="1"/>
        </w:rPr>
        <w:t>Art. II - </w:t>
      </w:r>
      <w:r w:rsidR="00A979AB" w:rsidRPr="005A4A3E">
        <w:rPr>
          <w:rStyle w:val="rvts2"/>
          <w:rFonts w:ascii="Arial" w:hAnsi="Arial" w:cs="Arial"/>
          <w:color w:val="000000"/>
          <w:sz w:val="22"/>
          <w:szCs w:val="22"/>
          <w:bdr w:val="none" w:sz="0" w:space="0" w:color="auto" w:frame="1"/>
        </w:rPr>
        <w:t>Prezentul ordin se publică în Monitorul Oficial al României, Partea I.</w:t>
      </w:r>
    </w:p>
    <w:p w:rsidR="00A97151" w:rsidRPr="005A4A3E" w:rsidRDefault="00A97151" w:rsidP="006437C6">
      <w:pPr>
        <w:jc w:val="both"/>
        <w:rPr>
          <w:rFonts w:ascii="Arial" w:eastAsia="Calibri" w:hAnsi="Arial" w:cs="Arial"/>
          <w:color w:val="000000"/>
          <w:sz w:val="22"/>
          <w:szCs w:val="22"/>
          <w:lang w:val="ro-RO" w:eastAsia="ro-RO"/>
        </w:rPr>
      </w:pPr>
    </w:p>
    <w:p w:rsidR="00A97151" w:rsidRPr="005A4A3E" w:rsidRDefault="00A97151" w:rsidP="00A97151">
      <w:pPr>
        <w:jc w:val="both"/>
        <w:rPr>
          <w:rFonts w:ascii="Arial" w:eastAsia="Calibri" w:hAnsi="Arial" w:cs="Arial"/>
          <w:color w:val="000000"/>
          <w:sz w:val="22"/>
          <w:szCs w:val="22"/>
          <w:lang w:val="ro-RO" w:eastAsia="ro-RO"/>
        </w:rPr>
      </w:pPr>
    </w:p>
    <w:p w:rsidR="00D50716" w:rsidRDefault="00A97151" w:rsidP="00D50716">
      <w:pPr>
        <w:jc w:val="both"/>
        <w:rPr>
          <w:rFonts w:ascii="Arial" w:hAnsi="Arial" w:cs="Arial"/>
          <w:sz w:val="22"/>
          <w:szCs w:val="22"/>
          <w:lang w:val="ro-RO"/>
        </w:rPr>
      </w:pPr>
      <w:r w:rsidRPr="005A4A3E">
        <w:rPr>
          <w:rFonts w:ascii="Arial" w:hAnsi="Arial" w:cs="Arial"/>
          <w:b/>
          <w:bCs/>
          <w:color w:val="000000"/>
          <w:sz w:val="22"/>
          <w:szCs w:val="22"/>
          <w:lang w:val="ro-RO"/>
        </w:rPr>
        <w:t xml:space="preserve">      </w:t>
      </w:r>
    </w:p>
    <w:p w:rsidR="00A97151" w:rsidRPr="005A4A3E" w:rsidRDefault="00A97151" w:rsidP="00A97151">
      <w:pPr>
        <w:tabs>
          <w:tab w:val="left" w:pos="851"/>
        </w:tabs>
        <w:jc w:val="both"/>
        <w:rPr>
          <w:rFonts w:ascii="Arial" w:hAnsi="Arial" w:cs="Arial"/>
          <w:sz w:val="22"/>
          <w:szCs w:val="22"/>
          <w:lang w:val="ro-RO"/>
        </w:rPr>
      </w:pPr>
    </w:p>
    <w:p w:rsidR="00A97151" w:rsidRPr="005A4A3E" w:rsidRDefault="00A97151" w:rsidP="00A97151">
      <w:pPr>
        <w:tabs>
          <w:tab w:val="left" w:pos="851"/>
        </w:tabs>
        <w:jc w:val="both"/>
        <w:rPr>
          <w:rFonts w:ascii="Arial" w:hAnsi="Arial" w:cs="Arial"/>
          <w:sz w:val="22"/>
          <w:szCs w:val="22"/>
          <w:lang w:val="ro-RO"/>
        </w:rPr>
      </w:pPr>
    </w:p>
    <w:p w:rsidR="00A97151" w:rsidRPr="005A4A3E" w:rsidRDefault="00A97151" w:rsidP="00A97151">
      <w:pPr>
        <w:tabs>
          <w:tab w:val="left" w:pos="851"/>
        </w:tabs>
        <w:jc w:val="both"/>
        <w:rPr>
          <w:rFonts w:ascii="Arial" w:hAnsi="Arial" w:cs="Arial"/>
          <w:sz w:val="22"/>
          <w:szCs w:val="22"/>
          <w:lang w:val="ro-RO"/>
        </w:rPr>
      </w:pPr>
      <w:r w:rsidRPr="0088633F">
        <w:rPr>
          <w:rFonts w:ascii="Arial" w:hAnsi="Arial" w:cs="Arial"/>
          <w:b/>
          <w:sz w:val="22"/>
          <w:szCs w:val="22"/>
          <w:lang w:val="ro-RO"/>
        </w:rPr>
        <w:t xml:space="preserve">                                                           </w:t>
      </w:r>
      <w:r w:rsidR="00ED658A" w:rsidRPr="0088633F">
        <w:rPr>
          <w:rFonts w:ascii="Arial" w:hAnsi="Arial" w:cs="Arial"/>
          <w:b/>
          <w:sz w:val="22"/>
          <w:szCs w:val="22"/>
          <w:lang w:val="ro-RO"/>
        </w:rPr>
        <w:t>p</w:t>
      </w:r>
      <w:r w:rsidR="00ED658A">
        <w:rPr>
          <w:rFonts w:ascii="Arial" w:hAnsi="Arial" w:cs="Arial"/>
          <w:sz w:val="22"/>
          <w:szCs w:val="22"/>
          <w:lang w:val="ro-RO"/>
        </w:rPr>
        <w:t xml:space="preserve">. </w:t>
      </w:r>
      <w:r w:rsidRPr="005A4A3E">
        <w:rPr>
          <w:rFonts w:ascii="Arial" w:hAnsi="Arial" w:cs="Arial"/>
          <w:b/>
          <w:sz w:val="22"/>
          <w:szCs w:val="22"/>
          <w:lang w:val="ro-RO"/>
        </w:rPr>
        <w:t>Ministrul Sănătăţii,</w:t>
      </w:r>
    </w:p>
    <w:p w:rsidR="00A97151" w:rsidRPr="005A4A3E" w:rsidRDefault="00A97151" w:rsidP="00ED658A">
      <w:pPr>
        <w:tabs>
          <w:tab w:val="left" w:pos="851"/>
        </w:tabs>
        <w:jc w:val="both"/>
        <w:rPr>
          <w:rFonts w:ascii="Arial" w:hAnsi="Arial" w:cs="Arial"/>
          <w:b/>
          <w:sz w:val="22"/>
          <w:szCs w:val="22"/>
          <w:lang w:val="ro-RO"/>
        </w:rPr>
      </w:pPr>
      <w:r w:rsidRPr="005A4A3E">
        <w:rPr>
          <w:rFonts w:ascii="Arial" w:hAnsi="Arial" w:cs="Arial"/>
          <w:sz w:val="22"/>
          <w:szCs w:val="22"/>
          <w:lang w:val="ro-RO"/>
        </w:rPr>
        <w:t xml:space="preserve">                                        </w:t>
      </w:r>
      <w:r w:rsidR="009C43BA">
        <w:rPr>
          <w:rFonts w:ascii="Arial" w:hAnsi="Arial" w:cs="Arial"/>
          <w:b/>
          <w:sz w:val="22"/>
          <w:szCs w:val="22"/>
          <w:lang w:val="ro-RO"/>
        </w:rPr>
        <w:tab/>
        <w:t xml:space="preserve"> </w:t>
      </w:r>
      <w:r w:rsidR="00564B26">
        <w:rPr>
          <w:rFonts w:ascii="Arial" w:hAnsi="Arial" w:cs="Arial"/>
          <w:b/>
          <w:sz w:val="22"/>
          <w:szCs w:val="22"/>
          <w:lang w:val="ro-RO"/>
        </w:rPr>
        <w:t xml:space="preserve"> </w:t>
      </w:r>
      <w:r w:rsidR="00ED658A">
        <w:rPr>
          <w:rFonts w:ascii="Arial" w:hAnsi="Arial" w:cs="Arial"/>
          <w:b/>
          <w:sz w:val="22"/>
          <w:szCs w:val="22"/>
          <w:lang w:val="ro-RO"/>
        </w:rPr>
        <w:t xml:space="preserve">CLAUDIU-CONSTANTIN DAMIAN </w:t>
      </w:r>
    </w:p>
    <w:p w:rsidR="00A97151" w:rsidRPr="005A4A3E" w:rsidRDefault="00A97151" w:rsidP="004C2081">
      <w:pPr>
        <w:rPr>
          <w:rFonts w:ascii="Arial" w:hAnsi="Arial" w:cs="Arial"/>
          <w:b/>
          <w:sz w:val="22"/>
          <w:szCs w:val="22"/>
          <w:lang w:val="ro-RO"/>
        </w:rPr>
      </w:pPr>
    </w:p>
    <w:p w:rsidR="00A97151" w:rsidRPr="005A4A3E" w:rsidRDefault="00A97151" w:rsidP="00A97151">
      <w:pPr>
        <w:ind w:hanging="270"/>
        <w:rPr>
          <w:rFonts w:ascii="Arial" w:hAnsi="Arial" w:cs="Arial"/>
          <w:b/>
          <w:sz w:val="22"/>
          <w:szCs w:val="22"/>
          <w:lang w:val="ro-RO"/>
        </w:rPr>
      </w:pPr>
    </w:p>
    <w:p w:rsidR="00A97151" w:rsidRPr="005A4A3E" w:rsidRDefault="00A97151" w:rsidP="00A97151">
      <w:pPr>
        <w:rPr>
          <w:rFonts w:ascii="Arial" w:hAnsi="Arial" w:cs="Arial"/>
          <w:b/>
          <w:bCs/>
          <w:sz w:val="22"/>
          <w:szCs w:val="22"/>
          <w:lang w:val="ro-RO"/>
        </w:rPr>
      </w:pPr>
    </w:p>
    <w:p w:rsidR="00AA2A67" w:rsidRPr="00F624BD" w:rsidRDefault="00A97151" w:rsidP="00F624BD">
      <w:pPr>
        <w:jc w:val="both"/>
        <w:rPr>
          <w:rFonts w:ascii="Arial" w:hAnsi="Arial" w:cs="Arial"/>
          <w:b/>
          <w:sz w:val="22"/>
          <w:szCs w:val="22"/>
          <w:lang w:val="ro-RO"/>
        </w:rPr>
      </w:pPr>
      <w:r w:rsidRPr="005A4A3E">
        <w:rPr>
          <w:rFonts w:ascii="Arial" w:hAnsi="Arial" w:cs="Arial"/>
          <w:b/>
          <w:bCs/>
          <w:sz w:val="22"/>
          <w:szCs w:val="22"/>
          <w:lang w:val="ro-RO"/>
        </w:rPr>
        <w:t xml:space="preserve">Proiect de </w:t>
      </w:r>
      <w:r w:rsidRPr="005A4A3E">
        <w:rPr>
          <w:rFonts w:ascii="Arial" w:hAnsi="Arial" w:cs="Arial"/>
          <w:b/>
          <w:sz w:val="22"/>
          <w:szCs w:val="22"/>
          <w:lang w:val="ro-RO"/>
        </w:rPr>
        <w:t xml:space="preserve">ORDIN </w:t>
      </w:r>
      <w:r w:rsidR="00306845">
        <w:rPr>
          <w:rFonts w:ascii="Arial" w:hAnsi="Arial" w:cs="Arial"/>
          <w:b/>
          <w:bCs/>
          <w:color w:val="000000"/>
          <w:sz w:val="22"/>
          <w:szCs w:val="22"/>
          <w:shd w:val="clear" w:color="auto" w:fill="FFFFFF"/>
        </w:rPr>
        <w:t xml:space="preserve">pentru </w:t>
      </w:r>
      <w:r w:rsidR="00970CB4">
        <w:rPr>
          <w:rFonts w:ascii="Arial" w:hAnsi="Arial" w:cs="Arial"/>
          <w:b/>
          <w:bCs/>
          <w:color w:val="000000"/>
          <w:sz w:val="22"/>
          <w:szCs w:val="22"/>
          <w:shd w:val="clear" w:color="auto" w:fill="FFFFFF"/>
        </w:rPr>
        <w:t>modificarea</w:t>
      </w:r>
      <w:r w:rsidR="00EB7952" w:rsidRPr="005A4A3E">
        <w:rPr>
          <w:rFonts w:ascii="Arial" w:hAnsi="Arial" w:cs="Arial"/>
          <w:b/>
          <w:bCs/>
          <w:color w:val="000000"/>
          <w:sz w:val="22"/>
          <w:szCs w:val="22"/>
          <w:shd w:val="clear" w:color="auto" w:fill="FFFFFF"/>
        </w:rPr>
        <w:t xml:space="preserve"> </w:t>
      </w:r>
      <w:r w:rsidR="00AA2A67" w:rsidRPr="005A4A3E">
        <w:rPr>
          <w:rFonts w:ascii="Arial" w:hAnsi="Arial" w:cs="Arial"/>
          <w:b/>
          <w:bCs/>
          <w:color w:val="000000"/>
          <w:sz w:val="22"/>
          <w:szCs w:val="22"/>
          <w:shd w:val="clear" w:color="auto" w:fill="FFFFFF"/>
        </w:rPr>
        <w:t>anexei nr. 1 la Ordinul ministrului sănătăţii nr. 477/2009 privind înfiinţarea Registrului Naţional de Transplant, desemnarea persoanelor responsabile cu gestionarea datelor din Registrul Naţional de Transplant din cadrul unităţilor sanitare acreditate pentru efectuarea de transplant de organe, ţesuturi şi celule de origine umană în scop terapeutic şi stabilirea datelor necesare înregistrării unei persoane pentru atribuirea codului unic de înregistrare la Agenţia Naţională de Transplant</w:t>
      </w:r>
    </w:p>
    <w:p w:rsidR="00A97151" w:rsidRPr="005A4A3E" w:rsidRDefault="00A97151" w:rsidP="00F044EF">
      <w:pPr>
        <w:jc w:val="both"/>
        <w:rPr>
          <w:rFonts w:ascii="Arial" w:hAnsi="Arial" w:cs="Arial"/>
          <w:b/>
          <w:sz w:val="22"/>
          <w:szCs w:val="22"/>
          <w:lang w:val="ro-RO"/>
        </w:rPr>
      </w:pPr>
    </w:p>
    <w:p w:rsidR="00A97151" w:rsidRPr="005A4A3E" w:rsidRDefault="00A97151" w:rsidP="00F044EF">
      <w:pPr>
        <w:jc w:val="both"/>
        <w:rPr>
          <w:rFonts w:ascii="Arial" w:hAnsi="Arial" w:cs="Arial"/>
          <w:b/>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1"/>
        <w:gridCol w:w="1182"/>
        <w:gridCol w:w="1156"/>
        <w:gridCol w:w="1457"/>
      </w:tblGrid>
      <w:tr w:rsidR="00A97151" w:rsidRPr="005A4A3E" w:rsidTr="00A32CC8">
        <w:trPr>
          <w:trHeight w:val="1052"/>
        </w:trPr>
        <w:tc>
          <w:tcPr>
            <w:tcW w:w="2897"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STRUCTURA</w:t>
            </w:r>
          </w:p>
        </w:tc>
        <w:tc>
          <w:tcPr>
            <w:tcW w:w="652" w:type="pct"/>
            <w:tcBorders>
              <w:top w:val="single" w:sz="4" w:space="0" w:color="auto"/>
              <w:left w:val="single" w:sz="4" w:space="0" w:color="auto"/>
              <w:bottom w:val="single" w:sz="4" w:space="0" w:color="auto"/>
              <w:right w:val="single" w:sz="4" w:space="0" w:color="auto"/>
            </w:tcBorders>
            <w:hideMark/>
          </w:tcPr>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Data solicitării</w:t>
            </w:r>
          </w:p>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avizului</w:t>
            </w:r>
          </w:p>
        </w:tc>
        <w:tc>
          <w:tcPr>
            <w:tcW w:w="642" w:type="pct"/>
            <w:tcBorders>
              <w:top w:val="single" w:sz="4" w:space="0" w:color="auto"/>
              <w:left w:val="single" w:sz="4" w:space="0" w:color="auto"/>
              <w:bottom w:val="single" w:sz="4" w:space="0" w:color="auto"/>
              <w:right w:val="single" w:sz="4" w:space="0" w:color="auto"/>
            </w:tcBorders>
            <w:hideMark/>
          </w:tcPr>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Data obținerii</w:t>
            </w:r>
          </w:p>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avizului</w:t>
            </w:r>
          </w:p>
        </w:tc>
        <w:tc>
          <w:tcPr>
            <w:tcW w:w="809" w:type="pct"/>
            <w:tcBorders>
              <w:top w:val="single" w:sz="4" w:space="0" w:color="auto"/>
              <w:left w:val="single" w:sz="4" w:space="0" w:color="auto"/>
              <w:bottom w:val="single" w:sz="4" w:space="0" w:color="auto"/>
              <w:right w:val="single" w:sz="4" w:space="0" w:color="auto"/>
            </w:tcBorders>
            <w:hideMark/>
          </w:tcPr>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Semnătura</w:t>
            </w:r>
            <w:r w:rsidRPr="005A4A3E">
              <w:rPr>
                <w:rFonts w:ascii="Arial" w:hAnsi="Arial" w:cs="Arial"/>
                <w:b/>
                <w:sz w:val="22"/>
                <w:szCs w:val="22"/>
                <w:lang w:val="ro-RO"/>
              </w:rPr>
              <w:t xml:space="preserve"> </w:t>
            </w:r>
            <w:r w:rsidRPr="005A4A3E">
              <w:rPr>
                <w:rFonts w:ascii="Arial" w:hAnsi="Arial" w:cs="Arial"/>
                <w:b/>
                <w:bCs/>
                <w:sz w:val="22"/>
                <w:szCs w:val="22"/>
                <w:lang w:val="ro-RO"/>
              </w:rPr>
              <w:t>șefului</w:t>
            </w:r>
          </w:p>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structurii</w:t>
            </w:r>
          </w:p>
        </w:tc>
      </w:tr>
      <w:tr w:rsidR="00A97151" w:rsidRPr="005A4A3E" w:rsidTr="00A32CC8">
        <w:trPr>
          <w:trHeight w:val="332"/>
        </w:trPr>
        <w:tc>
          <w:tcPr>
            <w:tcW w:w="5000" w:type="pct"/>
            <w:gridSpan w:val="4"/>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sz w:val="22"/>
                <w:szCs w:val="22"/>
                <w:lang w:val="ro-RO"/>
              </w:rPr>
            </w:pPr>
            <w:r w:rsidRPr="005A4A3E">
              <w:rPr>
                <w:rFonts w:ascii="Arial" w:hAnsi="Arial" w:cs="Arial"/>
                <w:b/>
                <w:sz w:val="22"/>
                <w:szCs w:val="22"/>
                <w:lang w:val="ro-RO"/>
              </w:rPr>
              <w:t>STRUCTURA INIȚIATOARE ÎN MINISTERUL SĂNĂTĂȚII</w:t>
            </w:r>
          </w:p>
        </w:tc>
      </w:tr>
      <w:tr w:rsidR="00A97151" w:rsidRPr="005A4A3E" w:rsidTr="00A32CC8">
        <w:trPr>
          <w:trHeight w:val="1028"/>
        </w:trPr>
        <w:tc>
          <w:tcPr>
            <w:tcW w:w="2897" w:type="pct"/>
            <w:tcBorders>
              <w:top w:val="single" w:sz="4" w:space="0" w:color="auto"/>
              <w:left w:val="single" w:sz="4" w:space="0" w:color="auto"/>
              <w:bottom w:val="single" w:sz="4" w:space="0" w:color="auto"/>
              <w:right w:val="single" w:sz="4" w:space="0" w:color="auto"/>
            </w:tcBorders>
          </w:tcPr>
          <w:p w:rsidR="00A97151" w:rsidRPr="005A4A3E" w:rsidRDefault="00AA2A67" w:rsidP="00A32CC8">
            <w:pPr>
              <w:rPr>
                <w:rFonts w:ascii="Arial" w:hAnsi="Arial" w:cs="Arial"/>
                <w:b/>
                <w:bCs/>
                <w:sz w:val="22"/>
                <w:szCs w:val="22"/>
                <w:lang w:val="ro-RO"/>
              </w:rPr>
            </w:pPr>
            <w:r w:rsidRPr="005A4A3E">
              <w:rPr>
                <w:rFonts w:ascii="Arial" w:hAnsi="Arial" w:cs="Arial"/>
                <w:b/>
                <w:bCs/>
                <w:sz w:val="22"/>
                <w:szCs w:val="22"/>
                <w:lang w:val="ro-RO"/>
              </w:rPr>
              <w:t>Direcția</w:t>
            </w:r>
            <w:r w:rsidR="00667836">
              <w:rPr>
                <w:rFonts w:ascii="Arial" w:hAnsi="Arial" w:cs="Arial"/>
                <w:b/>
                <w:bCs/>
                <w:sz w:val="22"/>
                <w:szCs w:val="22"/>
                <w:lang w:val="ro-RO"/>
              </w:rPr>
              <w:t xml:space="preserve"> generală </w:t>
            </w:r>
            <w:r w:rsidRPr="005A4A3E">
              <w:rPr>
                <w:rFonts w:ascii="Arial" w:hAnsi="Arial" w:cs="Arial"/>
                <w:b/>
                <w:bCs/>
                <w:sz w:val="22"/>
                <w:szCs w:val="22"/>
                <w:lang w:val="ro-RO"/>
              </w:rPr>
              <w:t>a</w:t>
            </w:r>
            <w:r w:rsidR="00667836">
              <w:rPr>
                <w:rFonts w:ascii="Arial" w:hAnsi="Arial" w:cs="Arial"/>
                <w:b/>
                <w:bCs/>
                <w:sz w:val="22"/>
                <w:szCs w:val="22"/>
                <w:lang w:val="ro-RO"/>
              </w:rPr>
              <w:t>sistență medicală și</w:t>
            </w:r>
            <w:r w:rsidRPr="005A4A3E">
              <w:rPr>
                <w:rFonts w:ascii="Arial" w:hAnsi="Arial" w:cs="Arial"/>
                <w:b/>
                <w:bCs/>
                <w:sz w:val="22"/>
                <w:szCs w:val="22"/>
                <w:lang w:val="ro-RO"/>
              </w:rPr>
              <w:t xml:space="preserve"> sănătate </w:t>
            </w:r>
            <w:r w:rsidR="00A50956" w:rsidRPr="005A4A3E">
              <w:rPr>
                <w:rFonts w:ascii="Arial" w:hAnsi="Arial" w:cs="Arial"/>
                <w:b/>
                <w:bCs/>
                <w:sz w:val="22"/>
                <w:szCs w:val="22"/>
                <w:lang w:val="ro-RO"/>
              </w:rPr>
              <w:t>publică</w:t>
            </w:r>
          </w:p>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Director</w:t>
            </w:r>
            <w:r w:rsidR="00AA2A67" w:rsidRPr="005A4A3E">
              <w:rPr>
                <w:rFonts w:ascii="Arial" w:hAnsi="Arial" w:cs="Arial"/>
                <w:b/>
                <w:bCs/>
                <w:sz w:val="22"/>
                <w:szCs w:val="22"/>
                <w:lang w:val="ro-RO"/>
              </w:rPr>
              <w:t xml:space="preserve"> general</w:t>
            </w:r>
            <w:r w:rsidRPr="005A4A3E">
              <w:rPr>
                <w:rFonts w:ascii="Arial" w:hAnsi="Arial" w:cs="Arial"/>
                <w:b/>
                <w:bCs/>
                <w:sz w:val="22"/>
                <w:szCs w:val="22"/>
                <w:lang w:val="ro-RO"/>
              </w:rPr>
              <w:t xml:space="preserve">, </w:t>
            </w:r>
          </w:p>
          <w:p w:rsidR="00261743" w:rsidRPr="005A4A3E" w:rsidRDefault="00667836" w:rsidP="00A32CC8">
            <w:pPr>
              <w:rPr>
                <w:rFonts w:ascii="Arial" w:hAnsi="Arial" w:cs="Arial"/>
                <w:b/>
                <w:bCs/>
                <w:sz w:val="22"/>
                <w:szCs w:val="22"/>
                <w:lang w:val="ro-RO"/>
              </w:rPr>
            </w:pPr>
            <w:r>
              <w:rPr>
                <w:rFonts w:ascii="Arial" w:hAnsi="Arial" w:cs="Arial"/>
                <w:b/>
                <w:bCs/>
                <w:sz w:val="22"/>
                <w:szCs w:val="22"/>
                <w:lang w:val="ro-RO"/>
              </w:rPr>
              <w:t>Dr. Carmen-Mihaela</w:t>
            </w:r>
            <w:r w:rsidR="00951345">
              <w:rPr>
                <w:rFonts w:ascii="Arial" w:hAnsi="Arial" w:cs="Arial"/>
                <w:b/>
                <w:bCs/>
                <w:sz w:val="22"/>
                <w:szCs w:val="22"/>
                <w:lang w:val="ro-RO"/>
              </w:rPr>
              <w:t xml:space="preserve"> BARDOȘ</w:t>
            </w:r>
          </w:p>
          <w:p w:rsidR="00A97151" w:rsidRPr="005A4A3E" w:rsidRDefault="00A97151" w:rsidP="00CE5304">
            <w:pPr>
              <w:rPr>
                <w:rFonts w:ascii="Arial" w:hAnsi="Arial" w:cs="Arial"/>
                <w:b/>
                <w:bCs/>
                <w:sz w:val="22"/>
                <w:szCs w:val="22"/>
                <w:lang w:val="ro-RO"/>
              </w:rPr>
            </w:pPr>
          </w:p>
        </w:tc>
        <w:tc>
          <w:tcPr>
            <w:tcW w:w="652"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sz w:val="22"/>
                <w:szCs w:val="22"/>
                <w:lang w:val="ro-RO"/>
              </w:rPr>
            </w:pPr>
          </w:p>
        </w:tc>
        <w:tc>
          <w:tcPr>
            <w:tcW w:w="642"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sz w:val="22"/>
                <w:szCs w:val="22"/>
                <w:lang w:val="ro-RO"/>
              </w:rPr>
            </w:pPr>
          </w:p>
        </w:tc>
        <w:tc>
          <w:tcPr>
            <w:tcW w:w="809"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sz w:val="22"/>
                <w:szCs w:val="22"/>
                <w:lang w:val="ro-RO"/>
              </w:rPr>
            </w:pPr>
          </w:p>
        </w:tc>
      </w:tr>
      <w:tr w:rsidR="00A97151" w:rsidRPr="005A4A3E" w:rsidTr="00A32CC8">
        <w:trPr>
          <w:trHeight w:val="278"/>
        </w:trPr>
        <w:tc>
          <w:tcPr>
            <w:tcW w:w="5000" w:type="pct"/>
            <w:gridSpan w:val="4"/>
            <w:tcBorders>
              <w:top w:val="single" w:sz="4" w:space="0" w:color="auto"/>
              <w:left w:val="single" w:sz="4" w:space="0" w:color="auto"/>
              <w:bottom w:val="single" w:sz="4" w:space="0" w:color="auto"/>
              <w:right w:val="single" w:sz="4" w:space="0" w:color="auto"/>
            </w:tcBorders>
            <w:hideMark/>
          </w:tcPr>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STRUCTURI AVIZATOARE:</w:t>
            </w:r>
          </w:p>
        </w:tc>
      </w:tr>
      <w:tr w:rsidR="00A97151" w:rsidRPr="005A4A3E" w:rsidTr="00850D85">
        <w:trPr>
          <w:trHeight w:val="1049"/>
        </w:trPr>
        <w:tc>
          <w:tcPr>
            <w:tcW w:w="2897"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 xml:space="preserve">Direcția generală juridică </w:t>
            </w:r>
          </w:p>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 xml:space="preserve">Director general, </w:t>
            </w:r>
          </w:p>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Ionuț Sebastian IAVOR</w:t>
            </w:r>
          </w:p>
        </w:tc>
        <w:tc>
          <w:tcPr>
            <w:tcW w:w="652"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sz w:val="22"/>
                <w:szCs w:val="22"/>
                <w:lang w:val="ro-RO"/>
              </w:rPr>
            </w:pPr>
          </w:p>
        </w:tc>
        <w:tc>
          <w:tcPr>
            <w:tcW w:w="642"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sz w:val="22"/>
                <w:szCs w:val="22"/>
                <w:lang w:val="ro-RO"/>
              </w:rPr>
            </w:pPr>
          </w:p>
        </w:tc>
        <w:tc>
          <w:tcPr>
            <w:tcW w:w="809"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sz w:val="22"/>
                <w:szCs w:val="22"/>
                <w:lang w:val="ro-RO"/>
              </w:rPr>
            </w:pPr>
          </w:p>
        </w:tc>
      </w:tr>
      <w:tr w:rsidR="00A97151" w:rsidRPr="005A4A3E" w:rsidTr="00A32CC8">
        <w:trPr>
          <w:trHeight w:val="704"/>
        </w:trPr>
        <w:tc>
          <w:tcPr>
            <w:tcW w:w="2897"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 xml:space="preserve">Secretar general </w:t>
            </w:r>
          </w:p>
          <w:p w:rsidR="00A97151" w:rsidRPr="005A4A3E" w:rsidRDefault="00162DFF" w:rsidP="00A32CC8">
            <w:pPr>
              <w:rPr>
                <w:rFonts w:ascii="Arial" w:hAnsi="Arial" w:cs="Arial"/>
                <w:b/>
                <w:bCs/>
                <w:sz w:val="22"/>
                <w:szCs w:val="22"/>
                <w:lang w:val="ro-RO"/>
              </w:rPr>
            </w:pPr>
            <w:r>
              <w:rPr>
                <w:rFonts w:ascii="Arial" w:hAnsi="Arial" w:cs="Arial"/>
                <w:b/>
                <w:bCs/>
                <w:sz w:val="22"/>
                <w:szCs w:val="22"/>
                <w:lang w:val="ro-RO"/>
              </w:rPr>
              <w:t>Georgeta BUMBAC</w:t>
            </w:r>
          </w:p>
        </w:tc>
        <w:tc>
          <w:tcPr>
            <w:tcW w:w="652"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sz w:val="22"/>
                <w:szCs w:val="22"/>
                <w:lang w:val="ro-RO"/>
              </w:rPr>
            </w:pPr>
          </w:p>
        </w:tc>
        <w:tc>
          <w:tcPr>
            <w:tcW w:w="642"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sz w:val="22"/>
                <w:szCs w:val="22"/>
                <w:lang w:val="ro-RO"/>
              </w:rPr>
            </w:pPr>
          </w:p>
        </w:tc>
        <w:tc>
          <w:tcPr>
            <w:tcW w:w="809"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sz w:val="22"/>
                <w:szCs w:val="22"/>
                <w:lang w:val="ro-RO"/>
              </w:rPr>
            </w:pPr>
          </w:p>
        </w:tc>
      </w:tr>
    </w:tbl>
    <w:p w:rsidR="00A97151" w:rsidRPr="005A4A3E" w:rsidRDefault="00A97151" w:rsidP="00A97151">
      <w:pPr>
        <w:rPr>
          <w:rFonts w:ascii="Arial" w:hAnsi="Arial" w:cs="Arial"/>
          <w:b/>
          <w:sz w:val="22"/>
          <w:szCs w:val="22"/>
          <w:lang w:val="ro-RO"/>
        </w:rPr>
      </w:pPr>
    </w:p>
    <w:p w:rsidR="00A97151" w:rsidRPr="005A4A3E" w:rsidRDefault="00A97151" w:rsidP="00A97151">
      <w:pPr>
        <w:rPr>
          <w:rFonts w:ascii="Arial" w:hAnsi="Arial" w:cs="Arial"/>
          <w:b/>
          <w:sz w:val="22"/>
          <w:szCs w:val="22"/>
          <w:lang w:val="ro-RO"/>
        </w:rPr>
      </w:pPr>
    </w:p>
    <w:p w:rsidR="00A97151" w:rsidRPr="005A4A3E" w:rsidRDefault="00A97151" w:rsidP="00A97151">
      <w:pPr>
        <w:rPr>
          <w:rFonts w:ascii="Arial" w:hAnsi="Arial" w:cs="Arial"/>
          <w:b/>
          <w:sz w:val="22"/>
          <w:szCs w:val="22"/>
          <w:lang w:val="ro-RO"/>
        </w:rPr>
      </w:pPr>
    </w:p>
    <w:p w:rsidR="00A97151" w:rsidRPr="005A4A3E" w:rsidRDefault="00A97151" w:rsidP="00A97151">
      <w:pPr>
        <w:rPr>
          <w:rFonts w:ascii="Arial" w:hAnsi="Arial" w:cs="Arial"/>
          <w:b/>
          <w:sz w:val="22"/>
          <w:szCs w:val="22"/>
          <w:lang w:val="ro-RO"/>
        </w:rPr>
      </w:pPr>
    </w:p>
    <w:p w:rsidR="00A97151" w:rsidRPr="005A4A3E" w:rsidRDefault="00A97151" w:rsidP="00A97151">
      <w:pPr>
        <w:rPr>
          <w:rFonts w:ascii="Arial" w:hAnsi="Arial" w:cs="Arial"/>
          <w:b/>
          <w:sz w:val="22"/>
          <w:szCs w:val="22"/>
          <w:lang w:val="ro-RO"/>
        </w:rPr>
      </w:pPr>
    </w:p>
    <w:p w:rsidR="00A97151" w:rsidRPr="005A4A3E" w:rsidRDefault="00A97151" w:rsidP="00A97151">
      <w:pPr>
        <w:rPr>
          <w:rFonts w:ascii="Arial" w:hAnsi="Arial" w:cs="Arial"/>
          <w:b/>
          <w:sz w:val="22"/>
          <w:szCs w:val="22"/>
          <w:lang w:val="ro-RO"/>
        </w:rPr>
      </w:pPr>
    </w:p>
    <w:p w:rsidR="00A97151" w:rsidRPr="005A4A3E" w:rsidRDefault="00A97151" w:rsidP="00A97151">
      <w:pPr>
        <w:rPr>
          <w:rFonts w:ascii="Arial" w:hAnsi="Arial" w:cs="Arial"/>
          <w:b/>
          <w:sz w:val="22"/>
          <w:szCs w:val="22"/>
          <w:lang w:val="ro-RO"/>
        </w:rPr>
        <w:sectPr w:rsidR="00A97151" w:rsidRPr="005A4A3E" w:rsidSect="009B619B">
          <w:pgSz w:w="11906" w:h="16838"/>
          <w:pgMar w:top="1440" w:right="1440" w:bottom="1276" w:left="1440" w:header="708" w:footer="708" w:gutter="0"/>
          <w:cols w:space="708"/>
          <w:docGrid w:linePitch="360"/>
        </w:sectPr>
      </w:pPr>
    </w:p>
    <w:p w:rsidR="00875EEA" w:rsidRPr="005A4A3E" w:rsidRDefault="00875EEA">
      <w:pPr>
        <w:rPr>
          <w:rFonts w:ascii="Arial" w:hAnsi="Arial" w:cs="Arial"/>
          <w:sz w:val="22"/>
          <w:szCs w:val="22"/>
        </w:rPr>
      </w:pPr>
    </w:p>
    <w:sectPr w:rsidR="00875EEA" w:rsidRPr="005A4A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D85" w:rsidRDefault="00600D85" w:rsidP="004C2081">
      <w:r>
        <w:separator/>
      </w:r>
    </w:p>
  </w:endnote>
  <w:endnote w:type="continuationSeparator" w:id="0">
    <w:p w:rsidR="00600D85" w:rsidRDefault="00600D85" w:rsidP="004C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D85" w:rsidRDefault="00600D85" w:rsidP="004C2081">
      <w:r>
        <w:separator/>
      </w:r>
    </w:p>
  </w:footnote>
  <w:footnote w:type="continuationSeparator" w:id="0">
    <w:p w:rsidR="00600D85" w:rsidRDefault="00600D85" w:rsidP="004C20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56625"/>
    <w:multiLevelType w:val="hybridMultilevel"/>
    <w:tmpl w:val="93B61C2C"/>
    <w:lvl w:ilvl="0" w:tplc="EF82D3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C7210"/>
    <w:multiLevelType w:val="hybridMultilevel"/>
    <w:tmpl w:val="09984FFE"/>
    <w:lvl w:ilvl="0" w:tplc="F7F4EBAE">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 w15:restartNumberingAfterBreak="0">
    <w:nsid w:val="2ECD2F3A"/>
    <w:multiLevelType w:val="hybridMultilevel"/>
    <w:tmpl w:val="7278C7D0"/>
    <w:lvl w:ilvl="0" w:tplc="0B0AF40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E21B2"/>
    <w:multiLevelType w:val="hybridMultilevel"/>
    <w:tmpl w:val="0EFAEB54"/>
    <w:lvl w:ilvl="0" w:tplc="A1060916">
      <w:numFmt w:val="bullet"/>
      <w:lvlText w:val="-"/>
      <w:lvlJc w:val="left"/>
      <w:pPr>
        <w:ind w:left="600" w:hanging="360"/>
      </w:pPr>
      <w:rPr>
        <w:rFonts w:ascii="Arial" w:eastAsia="Times New Roman"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4" w15:restartNumberingAfterBreak="0">
    <w:nsid w:val="362C6B70"/>
    <w:multiLevelType w:val="hybridMultilevel"/>
    <w:tmpl w:val="06B6C280"/>
    <w:lvl w:ilvl="0" w:tplc="2494A41A">
      <w:numFmt w:val="bullet"/>
      <w:lvlText w:val="-"/>
      <w:lvlJc w:val="left"/>
      <w:pPr>
        <w:ind w:left="600" w:hanging="360"/>
      </w:pPr>
      <w:rPr>
        <w:rFonts w:ascii="Arial" w:eastAsia="Times New Roman"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5" w15:restartNumberingAfterBreak="0">
    <w:nsid w:val="37D700AE"/>
    <w:multiLevelType w:val="hybridMultilevel"/>
    <w:tmpl w:val="03A66D90"/>
    <w:lvl w:ilvl="0" w:tplc="FE0E19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A24C3"/>
    <w:multiLevelType w:val="hybridMultilevel"/>
    <w:tmpl w:val="92D8D502"/>
    <w:lvl w:ilvl="0" w:tplc="44061420">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7" w15:restartNumberingAfterBreak="0">
    <w:nsid w:val="54CD13F0"/>
    <w:multiLevelType w:val="hybridMultilevel"/>
    <w:tmpl w:val="350C8740"/>
    <w:lvl w:ilvl="0" w:tplc="36D856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091553"/>
    <w:multiLevelType w:val="hybridMultilevel"/>
    <w:tmpl w:val="582E4802"/>
    <w:lvl w:ilvl="0" w:tplc="505670F8">
      <w:numFmt w:val="bullet"/>
      <w:lvlText w:val="-"/>
      <w:lvlJc w:val="left"/>
      <w:pPr>
        <w:ind w:left="600" w:hanging="360"/>
      </w:pPr>
      <w:rPr>
        <w:rFonts w:ascii="Times New Roman" w:eastAsia="Times New Roman" w:hAnsi="Times New Roman" w:cs="Times New Roman" w:hint="default"/>
        <w:sz w:val="24"/>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8"/>
  </w:num>
  <w:num w:numId="2">
    <w:abstractNumId w:val="1"/>
  </w:num>
  <w:num w:numId="3">
    <w:abstractNumId w:val="6"/>
  </w:num>
  <w:num w:numId="4">
    <w:abstractNumId w:val="3"/>
  </w:num>
  <w:num w:numId="5">
    <w:abstractNumId w:val="2"/>
  </w:num>
  <w:num w:numId="6">
    <w:abstractNumId w:val="7"/>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C0A"/>
    <w:rsid w:val="00011A84"/>
    <w:rsid w:val="00020399"/>
    <w:rsid w:val="000950AD"/>
    <w:rsid w:val="000A3090"/>
    <w:rsid w:val="001027C9"/>
    <w:rsid w:val="001436FD"/>
    <w:rsid w:val="0014792E"/>
    <w:rsid w:val="001559B0"/>
    <w:rsid w:val="00162DFF"/>
    <w:rsid w:val="001946B1"/>
    <w:rsid w:val="001A56C1"/>
    <w:rsid w:val="001B3421"/>
    <w:rsid w:val="001C1B81"/>
    <w:rsid w:val="001C20A2"/>
    <w:rsid w:val="00235350"/>
    <w:rsid w:val="00261743"/>
    <w:rsid w:val="002D4052"/>
    <w:rsid w:val="002D53B9"/>
    <w:rsid w:val="00306845"/>
    <w:rsid w:val="00324E3A"/>
    <w:rsid w:val="00352AEA"/>
    <w:rsid w:val="003C25D0"/>
    <w:rsid w:val="003E031F"/>
    <w:rsid w:val="0041226D"/>
    <w:rsid w:val="00416882"/>
    <w:rsid w:val="00440DB2"/>
    <w:rsid w:val="004668A6"/>
    <w:rsid w:val="00493F30"/>
    <w:rsid w:val="00495911"/>
    <w:rsid w:val="00496D66"/>
    <w:rsid w:val="004C2081"/>
    <w:rsid w:val="00522920"/>
    <w:rsid w:val="00524448"/>
    <w:rsid w:val="005257CF"/>
    <w:rsid w:val="00561E72"/>
    <w:rsid w:val="00564B26"/>
    <w:rsid w:val="0056731A"/>
    <w:rsid w:val="00567415"/>
    <w:rsid w:val="005A4A3E"/>
    <w:rsid w:val="005A50CD"/>
    <w:rsid w:val="005A7CBB"/>
    <w:rsid w:val="00600D85"/>
    <w:rsid w:val="00605D66"/>
    <w:rsid w:val="00611DB8"/>
    <w:rsid w:val="00624591"/>
    <w:rsid w:val="00643481"/>
    <w:rsid w:val="006437C6"/>
    <w:rsid w:val="006561B8"/>
    <w:rsid w:val="006673E2"/>
    <w:rsid w:val="00667836"/>
    <w:rsid w:val="0067323C"/>
    <w:rsid w:val="006B6ECD"/>
    <w:rsid w:val="006C68F3"/>
    <w:rsid w:val="006E2582"/>
    <w:rsid w:val="007778B2"/>
    <w:rsid w:val="00784C68"/>
    <w:rsid w:val="00794C84"/>
    <w:rsid w:val="007A22C0"/>
    <w:rsid w:val="007B3728"/>
    <w:rsid w:val="007F5156"/>
    <w:rsid w:val="00806C13"/>
    <w:rsid w:val="00816C6D"/>
    <w:rsid w:val="00850D85"/>
    <w:rsid w:val="00872CA5"/>
    <w:rsid w:val="00875EEA"/>
    <w:rsid w:val="00876DE4"/>
    <w:rsid w:val="0088633F"/>
    <w:rsid w:val="00890DA4"/>
    <w:rsid w:val="008A78F6"/>
    <w:rsid w:val="008C5478"/>
    <w:rsid w:val="0091218E"/>
    <w:rsid w:val="009404F2"/>
    <w:rsid w:val="00951345"/>
    <w:rsid w:val="00956C20"/>
    <w:rsid w:val="00970CB4"/>
    <w:rsid w:val="009A28A6"/>
    <w:rsid w:val="009C43BA"/>
    <w:rsid w:val="00A104A4"/>
    <w:rsid w:val="00A50956"/>
    <w:rsid w:val="00A642CF"/>
    <w:rsid w:val="00A96456"/>
    <w:rsid w:val="00A97151"/>
    <w:rsid w:val="00A979AB"/>
    <w:rsid w:val="00AA0E1B"/>
    <w:rsid w:val="00AA2A67"/>
    <w:rsid w:val="00B122FA"/>
    <w:rsid w:val="00B24435"/>
    <w:rsid w:val="00B27987"/>
    <w:rsid w:val="00B743CB"/>
    <w:rsid w:val="00B920B9"/>
    <w:rsid w:val="00BF2AFE"/>
    <w:rsid w:val="00C365EA"/>
    <w:rsid w:val="00C7169B"/>
    <w:rsid w:val="00CB7A40"/>
    <w:rsid w:val="00CC33A3"/>
    <w:rsid w:val="00CC6B06"/>
    <w:rsid w:val="00CD1E7C"/>
    <w:rsid w:val="00CE5304"/>
    <w:rsid w:val="00D15355"/>
    <w:rsid w:val="00D50716"/>
    <w:rsid w:val="00D5188D"/>
    <w:rsid w:val="00D61FE2"/>
    <w:rsid w:val="00D65AD9"/>
    <w:rsid w:val="00D7719B"/>
    <w:rsid w:val="00D970B2"/>
    <w:rsid w:val="00DF2C0A"/>
    <w:rsid w:val="00E20F17"/>
    <w:rsid w:val="00E314E5"/>
    <w:rsid w:val="00E43F61"/>
    <w:rsid w:val="00E60F55"/>
    <w:rsid w:val="00E63A41"/>
    <w:rsid w:val="00E956E9"/>
    <w:rsid w:val="00EB157E"/>
    <w:rsid w:val="00EB7952"/>
    <w:rsid w:val="00ED658A"/>
    <w:rsid w:val="00F044EF"/>
    <w:rsid w:val="00F11728"/>
    <w:rsid w:val="00F624BD"/>
    <w:rsid w:val="00F64B02"/>
    <w:rsid w:val="00FE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C53B0-81A4-4C5D-807D-F9CFDC00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1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7151"/>
    <w:pPr>
      <w:spacing w:before="100" w:beforeAutospacing="1" w:after="100" w:afterAutospacing="1"/>
    </w:pPr>
    <w:rPr>
      <w:lang w:val="ro-RO" w:eastAsia="ro-RO"/>
    </w:rPr>
  </w:style>
  <w:style w:type="character" w:customStyle="1" w:styleId="rvts2">
    <w:name w:val="rvts2"/>
    <w:basedOn w:val="DefaultParagraphFont"/>
    <w:rsid w:val="006437C6"/>
  </w:style>
  <w:style w:type="character" w:styleId="Hyperlink">
    <w:name w:val="Hyperlink"/>
    <w:basedOn w:val="DefaultParagraphFont"/>
    <w:uiPriority w:val="99"/>
    <w:semiHidden/>
    <w:unhideWhenUsed/>
    <w:rsid w:val="006437C6"/>
    <w:rPr>
      <w:color w:val="0000FF"/>
      <w:u w:val="single"/>
    </w:rPr>
  </w:style>
  <w:style w:type="character" w:customStyle="1" w:styleId="rvts4">
    <w:name w:val="rvts4"/>
    <w:basedOn w:val="DefaultParagraphFont"/>
    <w:rsid w:val="006437C6"/>
  </w:style>
  <w:style w:type="character" w:customStyle="1" w:styleId="rvts5">
    <w:name w:val="rvts5"/>
    <w:basedOn w:val="DefaultParagraphFont"/>
    <w:rsid w:val="00A979AB"/>
  </w:style>
  <w:style w:type="paragraph" w:styleId="Header">
    <w:name w:val="header"/>
    <w:basedOn w:val="Normal"/>
    <w:link w:val="HeaderChar"/>
    <w:uiPriority w:val="99"/>
    <w:unhideWhenUsed/>
    <w:rsid w:val="004C2081"/>
    <w:pPr>
      <w:tabs>
        <w:tab w:val="center" w:pos="4680"/>
        <w:tab w:val="right" w:pos="9360"/>
      </w:tabs>
    </w:pPr>
  </w:style>
  <w:style w:type="character" w:customStyle="1" w:styleId="HeaderChar">
    <w:name w:val="Header Char"/>
    <w:basedOn w:val="DefaultParagraphFont"/>
    <w:link w:val="Header"/>
    <w:uiPriority w:val="99"/>
    <w:rsid w:val="004C20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2081"/>
    <w:pPr>
      <w:tabs>
        <w:tab w:val="center" w:pos="4680"/>
        <w:tab w:val="right" w:pos="9360"/>
      </w:tabs>
    </w:pPr>
  </w:style>
  <w:style w:type="character" w:customStyle="1" w:styleId="FooterChar">
    <w:name w:val="Footer Char"/>
    <w:basedOn w:val="DefaultParagraphFont"/>
    <w:link w:val="Footer"/>
    <w:uiPriority w:val="99"/>
    <w:rsid w:val="004C2081"/>
    <w:rPr>
      <w:rFonts w:ascii="Times New Roman" w:eastAsia="Times New Roman" w:hAnsi="Times New Roman" w:cs="Times New Roman"/>
      <w:sz w:val="24"/>
      <w:szCs w:val="24"/>
    </w:rPr>
  </w:style>
  <w:style w:type="paragraph" w:styleId="ListParagraph">
    <w:name w:val="List Paragraph"/>
    <w:basedOn w:val="Normal"/>
    <w:uiPriority w:val="34"/>
    <w:qFormat/>
    <w:rsid w:val="00B27987"/>
    <w:pPr>
      <w:ind w:left="720"/>
      <w:contextualSpacing/>
    </w:pPr>
  </w:style>
  <w:style w:type="character" w:styleId="CommentReference">
    <w:name w:val="annotation reference"/>
    <w:basedOn w:val="DefaultParagraphFont"/>
    <w:uiPriority w:val="99"/>
    <w:semiHidden/>
    <w:unhideWhenUsed/>
    <w:rsid w:val="00B27987"/>
    <w:rPr>
      <w:sz w:val="16"/>
      <w:szCs w:val="16"/>
    </w:rPr>
  </w:style>
  <w:style w:type="paragraph" w:styleId="CommentText">
    <w:name w:val="annotation text"/>
    <w:basedOn w:val="Normal"/>
    <w:link w:val="CommentTextChar"/>
    <w:uiPriority w:val="99"/>
    <w:semiHidden/>
    <w:unhideWhenUsed/>
    <w:rsid w:val="00B27987"/>
    <w:rPr>
      <w:sz w:val="20"/>
      <w:szCs w:val="20"/>
    </w:rPr>
  </w:style>
  <w:style w:type="character" w:customStyle="1" w:styleId="CommentTextChar">
    <w:name w:val="Comment Text Char"/>
    <w:basedOn w:val="DefaultParagraphFont"/>
    <w:link w:val="CommentText"/>
    <w:uiPriority w:val="99"/>
    <w:semiHidden/>
    <w:rsid w:val="00B279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7987"/>
    <w:rPr>
      <w:b/>
      <w:bCs/>
    </w:rPr>
  </w:style>
  <w:style w:type="character" w:customStyle="1" w:styleId="CommentSubjectChar">
    <w:name w:val="Comment Subject Char"/>
    <w:basedOn w:val="CommentTextChar"/>
    <w:link w:val="CommentSubject"/>
    <w:uiPriority w:val="99"/>
    <w:semiHidden/>
    <w:rsid w:val="00B2798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279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98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879932">
      <w:bodyDiv w:val="1"/>
      <w:marLeft w:val="0"/>
      <w:marRight w:val="0"/>
      <w:marTop w:val="0"/>
      <w:marBottom w:val="0"/>
      <w:divBdr>
        <w:top w:val="none" w:sz="0" w:space="0" w:color="auto"/>
        <w:left w:val="none" w:sz="0" w:space="0" w:color="auto"/>
        <w:bottom w:val="none" w:sz="0" w:space="0" w:color="auto"/>
        <w:right w:val="none" w:sz="0" w:space="0" w:color="auto"/>
      </w:divBdr>
    </w:div>
    <w:div w:id="1479150551">
      <w:bodyDiv w:val="1"/>
      <w:marLeft w:val="0"/>
      <w:marRight w:val="0"/>
      <w:marTop w:val="0"/>
      <w:marBottom w:val="0"/>
      <w:divBdr>
        <w:top w:val="none" w:sz="0" w:space="0" w:color="auto"/>
        <w:left w:val="none" w:sz="0" w:space="0" w:color="auto"/>
        <w:bottom w:val="none" w:sz="0" w:space="0" w:color="auto"/>
        <w:right w:val="none" w:sz="0" w:space="0" w:color="auto"/>
      </w:divBdr>
    </w:div>
    <w:div w:id="2047097333">
      <w:bodyDiv w:val="1"/>
      <w:marLeft w:val="0"/>
      <w:marRight w:val="0"/>
      <w:marTop w:val="0"/>
      <w:marBottom w:val="0"/>
      <w:divBdr>
        <w:top w:val="none" w:sz="0" w:space="0" w:color="auto"/>
        <w:left w:val="none" w:sz="0" w:space="0" w:color="auto"/>
        <w:bottom w:val="none" w:sz="0" w:space="0" w:color="auto"/>
        <w:right w:val="none" w:sz="0" w:space="0" w:color="auto"/>
      </w:divBdr>
    </w:div>
    <w:div w:id="210810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78960,%2014596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OpenDocumentView(78960,%2014596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OpenDocumentView(443315,%208575605);" TargetMode="External"/><Relationship Id="rId5" Type="http://schemas.openxmlformats.org/officeDocument/2006/relationships/footnotes" Target="footnotes.xml"/><Relationship Id="rId10" Type="http://schemas.openxmlformats.org/officeDocument/2006/relationships/hyperlink" Target="javascript:OpenDocumentView(442949,%208565604);" TargetMode="External"/><Relationship Id="rId4" Type="http://schemas.openxmlformats.org/officeDocument/2006/relationships/webSettings" Target="webSettings.xml"/><Relationship Id="rId9" Type="http://schemas.openxmlformats.org/officeDocument/2006/relationships/hyperlink" Target="javascript:OpenDocumentView(78960,%201459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Bunaciu</dc:creator>
  <cp:keywords/>
  <dc:description/>
  <cp:lastModifiedBy>User</cp:lastModifiedBy>
  <cp:revision>2</cp:revision>
  <cp:lastPrinted>2025-09-19T08:07:00Z</cp:lastPrinted>
  <dcterms:created xsi:type="dcterms:W3CDTF">2025-10-01T11:22:00Z</dcterms:created>
  <dcterms:modified xsi:type="dcterms:W3CDTF">2025-10-01T11:22:00Z</dcterms:modified>
</cp:coreProperties>
</file>