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245B" w:rsidRDefault="00ED2027" w:rsidP="006A736E">
      <w:pPr>
        <w:tabs>
          <w:tab w:val="left" w:pos="-142"/>
          <w:tab w:val="left" w:pos="1080"/>
        </w:tabs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  <w:r>
        <w:rPr>
          <w:rFonts w:ascii="Times New Roman" w:hAnsi="Times New Roman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4175760</wp:posOffset>
            </wp:positionH>
            <wp:positionV relativeFrom="paragraph">
              <wp:posOffset>0</wp:posOffset>
            </wp:positionV>
            <wp:extent cx="1907540" cy="576580"/>
            <wp:effectExtent l="19050" t="0" r="0" b="0"/>
            <wp:wrapSquare wrapText="bothSides"/>
            <wp:docPr id="1" name="Picture 1" descr="C:\Users\User02\Desktop\logo SCJU\LogoSCJU PNG orizont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02\Desktop\logo SCJU\LogoSCJU PNG orizontal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540" cy="576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3791" w:rsidRPr="00B16BC5" w:rsidRDefault="001D10AE" w:rsidP="007710CA">
      <w:pPr>
        <w:tabs>
          <w:tab w:val="left" w:pos="-142"/>
          <w:tab w:val="left" w:pos="1080"/>
        </w:tabs>
        <w:spacing w:after="0" w:line="240" w:lineRule="auto"/>
        <w:ind w:left="-142"/>
        <w:rPr>
          <w:rFonts w:ascii="Times New Roman" w:hAnsi="Times New Roman"/>
          <w:sz w:val="20"/>
          <w:szCs w:val="20"/>
          <w:lang w:val="ro-RO"/>
        </w:rPr>
      </w:pPr>
      <w:r w:rsidRPr="00B16BC5">
        <w:rPr>
          <w:rFonts w:ascii="Times New Roman" w:hAnsi="Times New Roman"/>
          <w:sz w:val="20"/>
          <w:szCs w:val="20"/>
          <w:lang w:val="ro-RO"/>
        </w:rPr>
        <w:t xml:space="preserve">                          </w:t>
      </w:r>
    </w:p>
    <w:p w:rsidR="00ED2027" w:rsidRDefault="00350C28" w:rsidP="007D4EE9">
      <w:pPr>
        <w:pStyle w:val="BodyText"/>
        <w:rPr>
          <w:rFonts w:ascii="Trebuchet MS" w:hAnsi="Trebuchet MS"/>
          <w:b/>
          <w:lang w:val="ro-RO"/>
        </w:rPr>
      </w:pPr>
      <w:r w:rsidRPr="005058EA">
        <w:rPr>
          <w:rFonts w:ascii="Trebuchet MS" w:hAnsi="Trebuchet MS"/>
          <w:b/>
          <w:lang w:val="ro-RO"/>
        </w:rPr>
        <w:t xml:space="preserve">                                          </w:t>
      </w:r>
      <w:r w:rsidRPr="005058EA">
        <w:rPr>
          <w:rFonts w:ascii="Trebuchet MS" w:hAnsi="Trebuchet MS"/>
          <w:b/>
          <w:lang w:val="ro-RO"/>
        </w:rPr>
        <w:tab/>
        <w:t xml:space="preserve">                  </w:t>
      </w:r>
      <w:r w:rsidRPr="005058EA">
        <w:rPr>
          <w:rFonts w:ascii="Trebuchet MS" w:hAnsi="Trebuchet MS"/>
          <w:b/>
          <w:lang w:val="ro-RO"/>
        </w:rPr>
        <w:tab/>
      </w:r>
      <w:r w:rsidRPr="005058EA">
        <w:rPr>
          <w:rFonts w:ascii="Trebuchet MS" w:hAnsi="Trebuchet MS"/>
          <w:b/>
          <w:lang w:val="ro-RO"/>
        </w:rPr>
        <w:tab/>
      </w:r>
      <w:r w:rsidRPr="005058EA">
        <w:rPr>
          <w:rFonts w:ascii="Trebuchet MS" w:hAnsi="Trebuchet MS"/>
          <w:b/>
          <w:lang w:val="ro-RO"/>
        </w:rPr>
        <w:tab/>
        <w:t xml:space="preserve">            </w:t>
      </w:r>
    </w:p>
    <w:p w:rsidR="00ED2027" w:rsidRDefault="00ED2027" w:rsidP="007D4EE9">
      <w:pPr>
        <w:pStyle w:val="BodyText"/>
        <w:rPr>
          <w:rFonts w:ascii="Trebuchet MS" w:hAnsi="Trebuchet MS"/>
          <w:b/>
          <w:lang w:val="ro-RO"/>
        </w:rPr>
      </w:pPr>
    </w:p>
    <w:p w:rsidR="007D4EE9" w:rsidRPr="00950A40" w:rsidRDefault="00ED2027" w:rsidP="00ED2027">
      <w:pPr>
        <w:pStyle w:val="BodyText"/>
        <w:ind w:left="7200"/>
        <w:rPr>
          <w:rFonts w:ascii="Trebuchet MS" w:hAnsi="Trebuchet MS"/>
          <w:b/>
          <w:szCs w:val="24"/>
        </w:rPr>
      </w:pPr>
      <w:r>
        <w:rPr>
          <w:rFonts w:ascii="Trebuchet MS" w:hAnsi="Trebuchet MS"/>
          <w:b/>
          <w:lang w:val="ro-RO"/>
        </w:rPr>
        <w:t xml:space="preserve">  </w:t>
      </w:r>
      <w:r w:rsidR="00350C28" w:rsidRPr="005058EA">
        <w:rPr>
          <w:rFonts w:ascii="Trebuchet MS" w:hAnsi="Trebuchet MS"/>
          <w:b/>
          <w:lang w:val="ro-RO"/>
        </w:rPr>
        <w:t xml:space="preserve">    </w:t>
      </w:r>
      <w:r w:rsidR="007D4EE9" w:rsidRPr="00950A40">
        <w:rPr>
          <w:rFonts w:ascii="Trebuchet MS" w:hAnsi="Trebuchet MS"/>
          <w:b/>
          <w:szCs w:val="24"/>
        </w:rPr>
        <w:t>APROBAT</w:t>
      </w:r>
    </w:p>
    <w:p w:rsidR="007D4EE9" w:rsidRPr="00950A40" w:rsidRDefault="007D4EE9" w:rsidP="007D4EE9">
      <w:pPr>
        <w:pStyle w:val="BodyText"/>
        <w:rPr>
          <w:rFonts w:ascii="Trebuchet MS" w:hAnsi="Trebuchet MS"/>
          <w:b/>
          <w:szCs w:val="24"/>
        </w:rPr>
      </w:pPr>
      <w:r w:rsidRPr="00950A40">
        <w:rPr>
          <w:rFonts w:ascii="Trebuchet MS" w:hAnsi="Trebuchet MS"/>
          <w:b/>
          <w:szCs w:val="24"/>
        </w:rPr>
        <w:tab/>
      </w:r>
      <w:r w:rsidRPr="00950A40">
        <w:rPr>
          <w:rFonts w:ascii="Trebuchet MS" w:hAnsi="Trebuchet MS"/>
          <w:b/>
          <w:szCs w:val="24"/>
        </w:rPr>
        <w:tab/>
      </w:r>
      <w:r w:rsidRPr="00950A40">
        <w:rPr>
          <w:rFonts w:ascii="Trebuchet MS" w:hAnsi="Trebuchet MS"/>
          <w:b/>
          <w:szCs w:val="24"/>
        </w:rPr>
        <w:tab/>
      </w:r>
      <w:r w:rsidRPr="00950A40">
        <w:rPr>
          <w:rFonts w:ascii="Trebuchet MS" w:hAnsi="Trebuchet MS"/>
          <w:b/>
          <w:szCs w:val="24"/>
        </w:rPr>
        <w:tab/>
      </w:r>
      <w:r w:rsidRPr="00950A40">
        <w:rPr>
          <w:rFonts w:ascii="Trebuchet MS" w:hAnsi="Trebuchet MS"/>
          <w:b/>
          <w:szCs w:val="24"/>
        </w:rPr>
        <w:tab/>
      </w:r>
      <w:r w:rsidRPr="00950A40">
        <w:rPr>
          <w:rFonts w:ascii="Trebuchet MS" w:hAnsi="Trebuchet MS"/>
          <w:b/>
          <w:szCs w:val="24"/>
        </w:rPr>
        <w:tab/>
      </w:r>
      <w:r w:rsidRPr="00950A40">
        <w:rPr>
          <w:rFonts w:ascii="Trebuchet MS" w:hAnsi="Trebuchet MS"/>
          <w:b/>
          <w:szCs w:val="24"/>
        </w:rPr>
        <w:tab/>
      </w:r>
      <w:r w:rsidRPr="00950A40">
        <w:rPr>
          <w:rFonts w:ascii="Trebuchet MS" w:hAnsi="Trebuchet MS"/>
          <w:b/>
          <w:szCs w:val="24"/>
        </w:rPr>
        <w:tab/>
      </w:r>
      <w:r w:rsidRPr="00950A40">
        <w:rPr>
          <w:rFonts w:ascii="Trebuchet MS" w:hAnsi="Trebuchet MS"/>
          <w:b/>
          <w:szCs w:val="24"/>
        </w:rPr>
        <w:tab/>
        <w:t xml:space="preserve">                MANAGER</w:t>
      </w:r>
    </w:p>
    <w:p w:rsidR="007D4EE9" w:rsidRDefault="007D4EE9" w:rsidP="007D4EE9">
      <w:pPr>
        <w:spacing w:after="120"/>
        <w:jc w:val="center"/>
        <w:rPr>
          <w:rFonts w:ascii="Trebuchet MS" w:hAnsi="Trebuchet MS" w:cs="Arial"/>
          <w:szCs w:val="28"/>
        </w:rPr>
      </w:pPr>
      <w:r w:rsidRPr="00950A40">
        <w:rPr>
          <w:rFonts w:ascii="Trebuchet MS" w:hAnsi="Trebuchet MS" w:cs="Arial"/>
          <w:szCs w:val="28"/>
        </w:rPr>
        <w:tab/>
      </w:r>
      <w:r w:rsidRPr="00950A40">
        <w:rPr>
          <w:rFonts w:ascii="Trebuchet MS" w:hAnsi="Trebuchet MS" w:cs="Arial"/>
          <w:szCs w:val="28"/>
        </w:rPr>
        <w:tab/>
      </w:r>
      <w:r w:rsidRPr="00950A40">
        <w:rPr>
          <w:rFonts w:ascii="Trebuchet MS" w:hAnsi="Trebuchet MS" w:cs="Arial"/>
          <w:szCs w:val="28"/>
        </w:rPr>
        <w:tab/>
      </w:r>
      <w:r w:rsidRPr="00950A40">
        <w:rPr>
          <w:rFonts w:ascii="Trebuchet MS" w:hAnsi="Trebuchet MS" w:cs="Arial"/>
          <w:szCs w:val="28"/>
        </w:rPr>
        <w:tab/>
      </w:r>
      <w:r w:rsidRPr="00950A40">
        <w:rPr>
          <w:rFonts w:ascii="Trebuchet MS" w:hAnsi="Trebuchet MS" w:cs="Arial"/>
          <w:szCs w:val="28"/>
        </w:rPr>
        <w:tab/>
      </w:r>
      <w:r w:rsidRPr="00950A40">
        <w:rPr>
          <w:rFonts w:ascii="Trebuchet MS" w:hAnsi="Trebuchet MS" w:cs="Arial"/>
          <w:szCs w:val="28"/>
        </w:rPr>
        <w:tab/>
      </w:r>
      <w:r w:rsidRPr="00950A40">
        <w:rPr>
          <w:rFonts w:ascii="Trebuchet MS" w:hAnsi="Trebuchet MS" w:cs="Arial"/>
          <w:szCs w:val="28"/>
        </w:rPr>
        <w:tab/>
      </w:r>
      <w:r w:rsidRPr="00950A40">
        <w:rPr>
          <w:rFonts w:ascii="Trebuchet MS" w:hAnsi="Trebuchet MS" w:cs="Arial"/>
          <w:szCs w:val="28"/>
        </w:rPr>
        <w:tab/>
      </w:r>
      <w:r w:rsidRPr="00950A40">
        <w:rPr>
          <w:rFonts w:ascii="Trebuchet MS" w:hAnsi="Trebuchet MS" w:cs="Arial"/>
          <w:szCs w:val="28"/>
        </w:rPr>
        <w:tab/>
        <w:t xml:space="preserve">Prof. univ. Dr. Claudia </w:t>
      </w:r>
      <w:proofErr w:type="spellStart"/>
      <w:r w:rsidRPr="00950A40">
        <w:rPr>
          <w:rFonts w:ascii="Trebuchet MS" w:hAnsi="Trebuchet MS" w:cs="Arial"/>
          <w:szCs w:val="28"/>
        </w:rPr>
        <w:t>Gherman</w:t>
      </w:r>
      <w:proofErr w:type="spellEnd"/>
    </w:p>
    <w:p w:rsidR="008C4648" w:rsidRDefault="008C4648" w:rsidP="007D4EE9">
      <w:pPr>
        <w:spacing w:after="120"/>
        <w:jc w:val="center"/>
        <w:rPr>
          <w:rFonts w:ascii="Trebuchet MS" w:hAnsi="Trebuchet MS" w:cs="Arial"/>
          <w:szCs w:val="28"/>
        </w:rPr>
      </w:pPr>
    </w:p>
    <w:p w:rsidR="007D4EE9" w:rsidRPr="007D4EE9" w:rsidRDefault="007D4EE9" w:rsidP="008F1E35">
      <w:pPr>
        <w:spacing w:after="120"/>
        <w:rPr>
          <w:rFonts w:ascii="Trebuchet MS" w:hAnsi="Trebuchet MS" w:cs="Arial"/>
          <w:szCs w:val="28"/>
        </w:rPr>
      </w:pPr>
    </w:p>
    <w:p w:rsidR="008C4648" w:rsidRPr="0027458F" w:rsidRDefault="008C4648" w:rsidP="008C4648">
      <w:pPr>
        <w:rPr>
          <w:rFonts w:ascii="Bookman Old Style" w:hAnsi="Bookman Old Style"/>
          <w:sz w:val="28"/>
          <w:szCs w:val="28"/>
        </w:rPr>
      </w:pPr>
      <w:r w:rsidRPr="0027458F">
        <w:rPr>
          <w:rFonts w:ascii="Bookman Old Style" w:hAnsi="Bookman Old Style"/>
          <w:sz w:val="28"/>
          <w:szCs w:val="28"/>
        </w:rPr>
        <w:t xml:space="preserve">TEMATICA SI BIBLIOGRAFIE </w:t>
      </w:r>
      <w:r w:rsidRPr="0027458F">
        <w:rPr>
          <w:rFonts w:ascii="Bookman Old Style" w:hAnsi="Bookman Old Style"/>
          <w:sz w:val="28"/>
          <w:szCs w:val="28"/>
        </w:rPr>
        <w:tab/>
        <w:t xml:space="preserve">CHIMIST DEBUTANT </w:t>
      </w:r>
    </w:p>
    <w:p w:rsidR="008C4648" w:rsidRDefault="008C4648" w:rsidP="008C4648">
      <w:pPr>
        <w:rPr>
          <w:rFonts w:ascii="Bookman Old Style" w:hAnsi="Bookman Old Style"/>
          <w:sz w:val="24"/>
          <w:szCs w:val="24"/>
        </w:rPr>
      </w:pPr>
    </w:p>
    <w:p w:rsidR="008C4648" w:rsidRDefault="008C4648" w:rsidP="008C4648">
      <w:pPr>
        <w:rPr>
          <w:rFonts w:ascii="Bookman Old Style" w:hAnsi="Bookman Old Style"/>
          <w:sz w:val="24"/>
          <w:szCs w:val="24"/>
        </w:rPr>
      </w:pPr>
    </w:p>
    <w:p w:rsidR="008C4648" w:rsidRPr="0027458F" w:rsidRDefault="008C4648" w:rsidP="008C4648">
      <w:pPr>
        <w:rPr>
          <w:rFonts w:ascii="Bookman Old Style" w:hAnsi="Bookman Old Style"/>
          <w:sz w:val="24"/>
          <w:szCs w:val="24"/>
        </w:rPr>
      </w:pPr>
      <w:r w:rsidRPr="0027458F">
        <w:rPr>
          <w:rFonts w:ascii="Bookman Old Style" w:hAnsi="Bookman Old Style"/>
          <w:sz w:val="24"/>
          <w:szCs w:val="24"/>
        </w:rPr>
        <w:t xml:space="preserve">PROBA TEORETICA </w:t>
      </w:r>
    </w:p>
    <w:p w:rsidR="008C4648" w:rsidRPr="0027458F" w:rsidRDefault="008C4648" w:rsidP="008C4648">
      <w:pPr>
        <w:pStyle w:val="ListParagraph"/>
        <w:numPr>
          <w:ilvl w:val="0"/>
          <w:numId w:val="9"/>
        </w:numPr>
        <w:spacing w:after="160" w:line="259" w:lineRule="auto"/>
        <w:rPr>
          <w:rFonts w:ascii="Bookman Old Style" w:hAnsi="Bookman Old Style"/>
          <w:sz w:val="24"/>
          <w:szCs w:val="24"/>
        </w:rPr>
      </w:pPr>
      <w:proofErr w:type="spellStart"/>
      <w:r w:rsidRPr="0027458F">
        <w:rPr>
          <w:rFonts w:ascii="Bookman Old Style" w:hAnsi="Bookman Old Style"/>
          <w:sz w:val="24"/>
          <w:szCs w:val="24"/>
        </w:rPr>
        <w:t>Structura</w:t>
      </w:r>
      <w:proofErr w:type="spellEnd"/>
      <w:r w:rsidRPr="0027458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7458F">
        <w:rPr>
          <w:rFonts w:ascii="Bookman Old Style" w:hAnsi="Bookman Old Style"/>
          <w:sz w:val="24"/>
          <w:szCs w:val="24"/>
        </w:rPr>
        <w:t>proteinelor</w:t>
      </w:r>
      <w:proofErr w:type="spellEnd"/>
    </w:p>
    <w:p w:rsidR="008C4648" w:rsidRPr="0027458F" w:rsidRDefault="008C4648" w:rsidP="008C4648">
      <w:pPr>
        <w:pStyle w:val="ListParagraph"/>
        <w:numPr>
          <w:ilvl w:val="0"/>
          <w:numId w:val="9"/>
        </w:numPr>
        <w:spacing w:after="160" w:line="259" w:lineRule="auto"/>
        <w:rPr>
          <w:rFonts w:ascii="Bookman Old Style" w:hAnsi="Bookman Old Style"/>
          <w:sz w:val="24"/>
          <w:szCs w:val="24"/>
        </w:rPr>
      </w:pPr>
      <w:proofErr w:type="spellStart"/>
      <w:r w:rsidRPr="0027458F">
        <w:rPr>
          <w:rFonts w:ascii="Bookman Old Style" w:hAnsi="Bookman Old Style"/>
          <w:sz w:val="24"/>
          <w:szCs w:val="24"/>
        </w:rPr>
        <w:t>Clasificarea</w:t>
      </w:r>
      <w:proofErr w:type="spellEnd"/>
      <w:r w:rsidRPr="0027458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7458F">
        <w:rPr>
          <w:rFonts w:ascii="Bookman Old Style" w:hAnsi="Bookman Old Style"/>
          <w:sz w:val="24"/>
          <w:szCs w:val="24"/>
        </w:rPr>
        <w:t>proteinelor</w:t>
      </w:r>
      <w:proofErr w:type="spellEnd"/>
    </w:p>
    <w:p w:rsidR="008C4648" w:rsidRPr="0027458F" w:rsidRDefault="008C4648" w:rsidP="008C4648">
      <w:pPr>
        <w:pStyle w:val="ListParagraph"/>
        <w:numPr>
          <w:ilvl w:val="0"/>
          <w:numId w:val="9"/>
        </w:numPr>
        <w:spacing w:after="160" w:line="259" w:lineRule="auto"/>
        <w:rPr>
          <w:rFonts w:ascii="Bookman Old Style" w:hAnsi="Bookman Old Style"/>
          <w:sz w:val="24"/>
          <w:szCs w:val="24"/>
        </w:rPr>
      </w:pPr>
      <w:proofErr w:type="spellStart"/>
      <w:r w:rsidRPr="0027458F">
        <w:rPr>
          <w:rFonts w:ascii="Bookman Old Style" w:hAnsi="Bookman Old Style"/>
          <w:sz w:val="24"/>
          <w:szCs w:val="24"/>
        </w:rPr>
        <w:t>Separarea</w:t>
      </w:r>
      <w:proofErr w:type="spellEnd"/>
      <w:r w:rsidRPr="0027458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7458F">
        <w:rPr>
          <w:rFonts w:ascii="Bookman Old Style" w:hAnsi="Bookman Old Style"/>
          <w:sz w:val="24"/>
          <w:szCs w:val="24"/>
        </w:rPr>
        <w:t>electroforetica</w:t>
      </w:r>
      <w:proofErr w:type="spellEnd"/>
      <w:r w:rsidRPr="0027458F">
        <w:rPr>
          <w:rFonts w:ascii="Bookman Old Style" w:hAnsi="Bookman Old Style"/>
          <w:sz w:val="24"/>
          <w:szCs w:val="24"/>
        </w:rPr>
        <w:t xml:space="preserve"> a </w:t>
      </w:r>
      <w:proofErr w:type="spellStart"/>
      <w:r w:rsidRPr="0027458F">
        <w:rPr>
          <w:rFonts w:ascii="Bookman Old Style" w:hAnsi="Bookman Old Style"/>
          <w:sz w:val="24"/>
          <w:szCs w:val="24"/>
        </w:rPr>
        <w:t>proteinelor</w:t>
      </w:r>
      <w:proofErr w:type="spellEnd"/>
    </w:p>
    <w:p w:rsidR="008C4648" w:rsidRPr="0027458F" w:rsidRDefault="008C4648" w:rsidP="008C4648">
      <w:pPr>
        <w:pStyle w:val="ListParagraph"/>
        <w:numPr>
          <w:ilvl w:val="0"/>
          <w:numId w:val="9"/>
        </w:numPr>
        <w:spacing w:after="160" w:line="259" w:lineRule="auto"/>
        <w:rPr>
          <w:rFonts w:ascii="Bookman Old Style" w:hAnsi="Bookman Old Style"/>
          <w:sz w:val="24"/>
          <w:szCs w:val="24"/>
        </w:rPr>
      </w:pPr>
      <w:proofErr w:type="spellStart"/>
      <w:r w:rsidRPr="0027458F">
        <w:rPr>
          <w:rFonts w:ascii="Bookman Old Style" w:hAnsi="Bookman Old Style"/>
          <w:sz w:val="24"/>
          <w:szCs w:val="24"/>
        </w:rPr>
        <w:t>Tipuri</w:t>
      </w:r>
      <w:proofErr w:type="spellEnd"/>
      <w:r w:rsidRPr="0027458F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Pr="0027458F">
        <w:rPr>
          <w:rFonts w:ascii="Bookman Old Style" w:hAnsi="Bookman Old Style"/>
          <w:sz w:val="24"/>
          <w:szCs w:val="24"/>
        </w:rPr>
        <w:t>disproteinemii</w:t>
      </w:r>
      <w:proofErr w:type="spellEnd"/>
    </w:p>
    <w:p w:rsidR="008C4648" w:rsidRPr="0027458F" w:rsidRDefault="008C4648" w:rsidP="008C4648">
      <w:pPr>
        <w:pStyle w:val="ListParagraph"/>
        <w:numPr>
          <w:ilvl w:val="0"/>
          <w:numId w:val="9"/>
        </w:numPr>
        <w:spacing w:after="160" w:line="259" w:lineRule="auto"/>
        <w:rPr>
          <w:rFonts w:ascii="Bookman Old Style" w:hAnsi="Bookman Old Style"/>
          <w:sz w:val="24"/>
          <w:szCs w:val="24"/>
        </w:rPr>
      </w:pPr>
      <w:proofErr w:type="spellStart"/>
      <w:r w:rsidRPr="0027458F">
        <w:rPr>
          <w:rFonts w:ascii="Bookman Old Style" w:hAnsi="Bookman Old Style"/>
          <w:sz w:val="24"/>
          <w:szCs w:val="24"/>
        </w:rPr>
        <w:t>Enzime</w:t>
      </w:r>
      <w:proofErr w:type="spellEnd"/>
      <w:r w:rsidRPr="0027458F">
        <w:rPr>
          <w:rFonts w:ascii="Bookman Old Style" w:hAnsi="Bookman Old Style"/>
          <w:sz w:val="24"/>
          <w:szCs w:val="24"/>
        </w:rPr>
        <w:t xml:space="preserve"> – </w:t>
      </w:r>
      <w:proofErr w:type="spellStart"/>
      <w:r w:rsidRPr="0027458F">
        <w:rPr>
          <w:rFonts w:ascii="Bookman Old Style" w:hAnsi="Bookman Old Style"/>
          <w:sz w:val="24"/>
          <w:szCs w:val="24"/>
        </w:rPr>
        <w:t>Generalitati</w:t>
      </w:r>
      <w:proofErr w:type="spellEnd"/>
    </w:p>
    <w:p w:rsidR="008C4648" w:rsidRPr="0027458F" w:rsidRDefault="008C4648" w:rsidP="008C4648">
      <w:pPr>
        <w:pStyle w:val="ListParagraph"/>
        <w:numPr>
          <w:ilvl w:val="0"/>
          <w:numId w:val="9"/>
        </w:numPr>
        <w:spacing w:after="160" w:line="259" w:lineRule="auto"/>
        <w:rPr>
          <w:rFonts w:ascii="Bookman Old Style" w:hAnsi="Bookman Old Style"/>
          <w:sz w:val="24"/>
          <w:szCs w:val="24"/>
        </w:rPr>
      </w:pPr>
      <w:proofErr w:type="spellStart"/>
      <w:r w:rsidRPr="0027458F">
        <w:rPr>
          <w:rFonts w:ascii="Bookman Old Style" w:hAnsi="Bookman Old Style"/>
          <w:sz w:val="24"/>
          <w:szCs w:val="24"/>
        </w:rPr>
        <w:t>Izoenzime</w:t>
      </w:r>
      <w:proofErr w:type="spellEnd"/>
    </w:p>
    <w:p w:rsidR="008C4648" w:rsidRPr="0027458F" w:rsidRDefault="008C4648" w:rsidP="008C4648">
      <w:pPr>
        <w:pStyle w:val="ListParagraph"/>
        <w:numPr>
          <w:ilvl w:val="0"/>
          <w:numId w:val="9"/>
        </w:numPr>
        <w:spacing w:after="160" w:line="259" w:lineRule="auto"/>
        <w:rPr>
          <w:rFonts w:ascii="Bookman Old Style" w:hAnsi="Bookman Old Style"/>
          <w:sz w:val="24"/>
          <w:szCs w:val="24"/>
        </w:rPr>
      </w:pPr>
      <w:proofErr w:type="spellStart"/>
      <w:r w:rsidRPr="0027458F">
        <w:rPr>
          <w:rFonts w:ascii="Bookman Old Style" w:hAnsi="Bookman Old Style"/>
          <w:sz w:val="24"/>
          <w:szCs w:val="24"/>
        </w:rPr>
        <w:t>Activitatea</w:t>
      </w:r>
      <w:proofErr w:type="spellEnd"/>
      <w:r w:rsidRPr="0027458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7458F">
        <w:rPr>
          <w:rFonts w:ascii="Bookman Old Style" w:hAnsi="Bookman Old Style"/>
          <w:sz w:val="24"/>
          <w:szCs w:val="24"/>
        </w:rPr>
        <w:t>enzimatica</w:t>
      </w:r>
      <w:proofErr w:type="spellEnd"/>
    </w:p>
    <w:p w:rsidR="008C4648" w:rsidRPr="0027458F" w:rsidRDefault="008C4648" w:rsidP="008C4648">
      <w:pPr>
        <w:pStyle w:val="ListParagraph"/>
        <w:numPr>
          <w:ilvl w:val="0"/>
          <w:numId w:val="9"/>
        </w:numPr>
        <w:spacing w:after="160" w:line="259" w:lineRule="auto"/>
        <w:rPr>
          <w:rFonts w:ascii="Bookman Old Style" w:hAnsi="Bookman Old Style"/>
          <w:sz w:val="24"/>
          <w:szCs w:val="24"/>
        </w:rPr>
      </w:pPr>
      <w:proofErr w:type="spellStart"/>
      <w:r w:rsidRPr="0027458F">
        <w:rPr>
          <w:rFonts w:ascii="Bookman Old Style" w:hAnsi="Bookman Old Style"/>
          <w:sz w:val="24"/>
          <w:szCs w:val="24"/>
        </w:rPr>
        <w:t>Importanta</w:t>
      </w:r>
      <w:proofErr w:type="spellEnd"/>
      <w:r w:rsidRPr="0027458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7458F">
        <w:rPr>
          <w:rFonts w:ascii="Bookman Old Style" w:hAnsi="Bookman Old Style"/>
          <w:sz w:val="24"/>
          <w:szCs w:val="24"/>
        </w:rPr>
        <w:t>enzimelor</w:t>
      </w:r>
      <w:proofErr w:type="spellEnd"/>
      <w:r w:rsidRPr="0027458F">
        <w:rPr>
          <w:rFonts w:ascii="Bookman Old Style" w:hAnsi="Bookman Old Style"/>
          <w:sz w:val="24"/>
          <w:szCs w:val="24"/>
        </w:rPr>
        <w:t xml:space="preserve"> in </w:t>
      </w:r>
      <w:proofErr w:type="spellStart"/>
      <w:r w:rsidRPr="0027458F">
        <w:rPr>
          <w:rFonts w:ascii="Bookman Old Style" w:hAnsi="Bookman Old Style"/>
          <w:sz w:val="24"/>
          <w:szCs w:val="24"/>
        </w:rPr>
        <w:t>diagnosticul</w:t>
      </w:r>
      <w:proofErr w:type="spellEnd"/>
      <w:r w:rsidRPr="0027458F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Pr="0027458F">
        <w:rPr>
          <w:rFonts w:ascii="Bookman Old Style" w:hAnsi="Bookman Old Style"/>
          <w:sz w:val="24"/>
          <w:szCs w:val="24"/>
        </w:rPr>
        <w:t>laborator</w:t>
      </w:r>
      <w:proofErr w:type="spellEnd"/>
      <w:r w:rsidRPr="0027458F">
        <w:rPr>
          <w:rFonts w:ascii="Bookman Old Style" w:hAnsi="Bookman Old Style"/>
          <w:sz w:val="24"/>
          <w:szCs w:val="24"/>
        </w:rPr>
        <w:t xml:space="preserve"> </w:t>
      </w:r>
    </w:p>
    <w:p w:rsidR="008C4648" w:rsidRDefault="008C4648" w:rsidP="008C4648">
      <w:pPr>
        <w:pStyle w:val="ListParagraph"/>
        <w:numPr>
          <w:ilvl w:val="0"/>
          <w:numId w:val="9"/>
        </w:numPr>
        <w:spacing w:after="160" w:line="259" w:lineRule="auto"/>
        <w:rPr>
          <w:rFonts w:ascii="Bookman Old Style" w:hAnsi="Bookman Old Style"/>
          <w:sz w:val="24"/>
          <w:szCs w:val="24"/>
        </w:rPr>
      </w:pPr>
      <w:r w:rsidRPr="0027458F">
        <w:rPr>
          <w:rFonts w:ascii="Bookman Old Style" w:hAnsi="Bookman Old Style"/>
          <w:sz w:val="24"/>
          <w:szCs w:val="24"/>
        </w:rPr>
        <w:t xml:space="preserve">Diagnostic </w:t>
      </w:r>
      <w:proofErr w:type="spellStart"/>
      <w:r w:rsidRPr="0027458F">
        <w:rPr>
          <w:rFonts w:ascii="Bookman Old Style" w:hAnsi="Bookman Old Style"/>
          <w:sz w:val="24"/>
          <w:szCs w:val="24"/>
        </w:rPr>
        <w:t>enzimatic</w:t>
      </w:r>
      <w:proofErr w:type="spellEnd"/>
      <w:r w:rsidRPr="0027458F">
        <w:rPr>
          <w:rFonts w:ascii="Bookman Old Style" w:hAnsi="Bookman Old Style"/>
          <w:sz w:val="24"/>
          <w:szCs w:val="24"/>
        </w:rPr>
        <w:t xml:space="preserve"> in </w:t>
      </w:r>
      <w:proofErr w:type="spellStart"/>
      <w:r w:rsidRPr="0027458F">
        <w:rPr>
          <w:rFonts w:ascii="Bookman Old Style" w:hAnsi="Bookman Old Style"/>
          <w:sz w:val="24"/>
          <w:szCs w:val="24"/>
        </w:rPr>
        <w:t>infarctul</w:t>
      </w:r>
      <w:proofErr w:type="spellEnd"/>
      <w:r w:rsidRPr="0027458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7458F">
        <w:rPr>
          <w:rFonts w:ascii="Bookman Old Style" w:hAnsi="Bookman Old Style"/>
          <w:sz w:val="24"/>
          <w:szCs w:val="24"/>
        </w:rPr>
        <w:t>miocardic</w:t>
      </w:r>
      <w:proofErr w:type="spellEnd"/>
    </w:p>
    <w:p w:rsidR="008C4648" w:rsidRPr="0027458F" w:rsidRDefault="008C4648" w:rsidP="008C4648">
      <w:pPr>
        <w:pStyle w:val="ListParagraph"/>
        <w:numPr>
          <w:ilvl w:val="0"/>
          <w:numId w:val="9"/>
        </w:numPr>
        <w:spacing w:after="160" w:line="259" w:lineRule="auto"/>
        <w:rPr>
          <w:rFonts w:ascii="Bookman Old Style" w:hAnsi="Bookman Old Style"/>
          <w:sz w:val="24"/>
          <w:szCs w:val="24"/>
        </w:rPr>
      </w:pPr>
      <w:r w:rsidRPr="0027458F">
        <w:rPr>
          <w:rFonts w:ascii="Bookman Old Style" w:hAnsi="Bookman Old Style"/>
          <w:sz w:val="24"/>
          <w:szCs w:val="24"/>
        </w:rPr>
        <w:t xml:space="preserve">Diagnostic </w:t>
      </w:r>
      <w:proofErr w:type="spellStart"/>
      <w:r w:rsidRPr="0027458F">
        <w:rPr>
          <w:rFonts w:ascii="Bookman Old Style" w:hAnsi="Bookman Old Style"/>
          <w:sz w:val="24"/>
          <w:szCs w:val="24"/>
        </w:rPr>
        <w:t>enzimatic</w:t>
      </w:r>
      <w:proofErr w:type="spellEnd"/>
      <w:r w:rsidRPr="0027458F">
        <w:rPr>
          <w:rFonts w:ascii="Bookman Old Style" w:hAnsi="Bookman Old Style"/>
          <w:sz w:val="24"/>
          <w:szCs w:val="24"/>
        </w:rPr>
        <w:t xml:space="preserve"> in </w:t>
      </w:r>
      <w:proofErr w:type="spellStart"/>
      <w:r w:rsidRPr="0027458F">
        <w:rPr>
          <w:rFonts w:ascii="Bookman Old Style" w:hAnsi="Bookman Old Style"/>
          <w:sz w:val="24"/>
          <w:szCs w:val="24"/>
        </w:rPr>
        <w:t>bolile</w:t>
      </w:r>
      <w:proofErr w:type="spellEnd"/>
      <w:r w:rsidRPr="0027458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7458F">
        <w:rPr>
          <w:rFonts w:ascii="Bookman Old Style" w:hAnsi="Bookman Old Style"/>
          <w:sz w:val="24"/>
          <w:szCs w:val="24"/>
        </w:rPr>
        <w:t>ficatului</w:t>
      </w:r>
      <w:proofErr w:type="spellEnd"/>
    </w:p>
    <w:p w:rsidR="008C4648" w:rsidRPr="0027458F" w:rsidRDefault="008C4648" w:rsidP="008C4648">
      <w:pPr>
        <w:pStyle w:val="ListParagraph"/>
        <w:numPr>
          <w:ilvl w:val="0"/>
          <w:numId w:val="9"/>
        </w:numPr>
        <w:spacing w:after="160" w:line="259" w:lineRule="auto"/>
        <w:rPr>
          <w:rFonts w:ascii="Bookman Old Style" w:hAnsi="Bookman Old Style"/>
          <w:sz w:val="24"/>
          <w:szCs w:val="24"/>
        </w:rPr>
      </w:pPr>
      <w:r w:rsidRPr="0027458F">
        <w:rPr>
          <w:rFonts w:ascii="Bookman Old Style" w:hAnsi="Bookman Old Style"/>
          <w:sz w:val="24"/>
          <w:szCs w:val="24"/>
        </w:rPr>
        <w:t xml:space="preserve">Diagnostic </w:t>
      </w:r>
      <w:proofErr w:type="spellStart"/>
      <w:r w:rsidRPr="0027458F">
        <w:rPr>
          <w:rFonts w:ascii="Bookman Old Style" w:hAnsi="Bookman Old Style"/>
          <w:sz w:val="24"/>
          <w:szCs w:val="24"/>
        </w:rPr>
        <w:t>enzimatic</w:t>
      </w:r>
      <w:proofErr w:type="spellEnd"/>
      <w:r w:rsidRPr="0027458F">
        <w:rPr>
          <w:rFonts w:ascii="Bookman Old Style" w:hAnsi="Bookman Old Style"/>
          <w:sz w:val="24"/>
          <w:szCs w:val="24"/>
        </w:rPr>
        <w:t xml:space="preserve"> in </w:t>
      </w:r>
      <w:proofErr w:type="spellStart"/>
      <w:r w:rsidRPr="0027458F">
        <w:rPr>
          <w:rFonts w:ascii="Bookman Old Style" w:hAnsi="Bookman Old Style"/>
          <w:sz w:val="24"/>
          <w:szCs w:val="24"/>
        </w:rPr>
        <w:t>bolile</w:t>
      </w:r>
      <w:proofErr w:type="spellEnd"/>
      <w:r w:rsidRPr="0027458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7458F">
        <w:rPr>
          <w:rFonts w:ascii="Bookman Old Style" w:hAnsi="Bookman Old Style"/>
          <w:sz w:val="24"/>
          <w:szCs w:val="24"/>
        </w:rPr>
        <w:t>osoase</w:t>
      </w:r>
      <w:proofErr w:type="spellEnd"/>
    </w:p>
    <w:p w:rsidR="008C4648" w:rsidRPr="0027458F" w:rsidRDefault="008C4648" w:rsidP="008C4648">
      <w:pPr>
        <w:pStyle w:val="ListParagraph"/>
        <w:numPr>
          <w:ilvl w:val="0"/>
          <w:numId w:val="9"/>
        </w:numPr>
        <w:spacing w:after="160" w:line="259" w:lineRule="auto"/>
        <w:rPr>
          <w:rFonts w:ascii="Bookman Old Style" w:hAnsi="Bookman Old Style"/>
          <w:sz w:val="24"/>
          <w:szCs w:val="24"/>
        </w:rPr>
      </w:pPr>
      <w:proofErr w:type="spellStart"/>
      <w:r w:rsidRPr="0027458F">
        <w:rPr>
          <w:rFonts w:ascii="Bookman Old Style" w:hAnsi="Bookman Old Style"/>
          <w:sz w:val="24"/>
          <w:szCs w:val="24"/>
        </w:rPr>
        <w:t>Clase</w:t>
      </w:r>
      <w:proofErr w:type="spellEnd"/>
      <w:r w:rsidRPr="0027458F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Pr="0027458F">
        <w:rPr>
          <w:rFonts w:ascii="Bookman Old Style" w:hAnsi="Bookman Old Style"/>
          <w:sz w:val="24"/>
          <w:szCs w:val="24"/>
        </w:rPr>
        <w:t>lipoproteine</w:t>
      </w:r>
      <w:proofErr w:type="spellEnd"/>
    </w:p>
    <w:p w:rsidR="008C4648" w:rsidRPr="0027458F" w:rsidRDefault="008C4648" w:rsidP="008C4648">
      <w:pPr>
        <w:pStyle w:val="ListParagraph"/>
        <w:numPr>
          <w:ilvl w:val="0"/>
          <w:numId w:val="9"/>
        </w:numPr>
        <w:spacing w:after="160" w:line="259" w:lineRule="auto"/>
        <w:rPr>
          <w:rFonts w:ascii="Bookman Old Style" w:hAnsi="Bookman Old Style"/>
          <w:sz w:val="24"/>
          <w:szCs w:val="24"/>
        </w:rPr>
      </w:pPr>
      <w:proofErr w:type="spellStart"/>
      <w:r w:rsidRPr="0027458F">
        <w:rPr>
          <w:rFonts w:ascii="Bookman Old Style" w:hAnsi="Bookman Old Style"/>
          <w:sz w:val="24"/>
          <w:szCs w:val="24"/>
        </w:rPr>
        <w:t>Transportul</w:t>
      </w:r>
      <w:proofErr w:type="spellEnd"/>
      <w:r w:rsidRPr="0027458F">
        <w:rPr>
          <w:rFonts w:ascii="Bookman Old Style" w:hAnsi="Bookman Old Style"/>
          <w:sz w:val="24"/>
          <w:szCs w:val="24"/>
        </w:rPr>
        <w:t xml:space="preserve"> plasmatic al </w:t>
      </w:r>
      <w:proofErr w:type="spellStart"/>
      <w:r w:rsidRPr="0027458F">
        <w:rPr>
          <w:rFonts w:ascii="Bookman Old Style" w:hAnsi="Bookman Old Style"/>
          <w:sz w:val="24"/>
          <w:szCs w:val="24"/>
        </w:rPr>
        <w:t>lipidelor</w:t>
      </w:r>
      <w:proofErr w:type="spellEnd"/>
    </w:p>
    <w:p w:rsidR="008C4648" w:rsidRPr="0027458F" w:rsidRDefault="008C4648" w:rsidP="008C4648">
      <w:pPr>
        <w:pStyle w:val="ListParagraph"/>
        <w:numPr>
          <w:ilvl w:val="0"/>
          <w:numId w:val="9"/>
        </w:numPr>
        <w:spacing w:after="160" w:line="259" w:lineRule="auto"/>
        <w:rPr>
          <w:rFonts w:ascii="Bookman Old Style" w:hAnsi="Bookman Old Style"/>
          <w:sz w:val="24"/>
          <w:szCs w:val="24"/>
        </w:rPr>
      </w:pPr>
      <w:proofErr w:type="spellStart"/>
      <w:r w:rsidRPr="0027458F">
        <w:rPr>
          <w:rFonts w:ascii="Bookman Old Style" w:hAnsi="Bookman Old Style"/>
          <w:sz w:val="24"/>
          <w:szCs w:val="24"/>
        </w:rPr>
        <w:t>Hiperlipemii</w:t>
      </w:r>
      <w:proofErr w:type="spellEnd"/>
      <w:r w:rsidRPr="0027458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7458F">
        <w:rPr>
          <w:rFonts w:ascii="Bookman Old Style" w:hAnsi="Bookman Old Style"/>
          <w:sz w:val="24"/>
          <w:szCs w:val="24"/>
        </w:rPr>
        <w:t>primare</w:t>
      </w:r>
      <w:proofErr w:type="spellEnd"/>
    </w:p>
    <w:p w:rsidR="008C4648" w:rsidRPr="0027458F" w:rsidRDefault="008C4648" w:rsidP="008C4648">
      <w:pPr>
        <w:pStyle w:val="ListParagraph"/>
        <w:numPr>
          <w:ilvl w:val="0"/>
          <w:numId w:val="9"/>
        </w:numPr>
        <w:spacing w:after="160" w:line="259" w:lineRule="auto"/>
        <w:rPr>
          <w:rFonts w:ascii="Bookman Old Style" w:hAnsi="Bookman Old Style"/>
          <w:sz w:val="24"/>
          <w:szCs w:val="24"/>
        </w:rPr>
      </w:pPr>
      <w:proofErr w:type="spellStart"/>
      <w:r w:rsidRPr="0027458F">
        <w:rPr>
          <w:rFonts w:ascii="Bookman Old Style" w:hAnsi="Bookman Old Style"/>
          <w:sz w:val="24"/>
          <w:szCs w:val="24"/>
        </w:rPr>
        <w:t>Diabetul</w:t>
      </w:r>
      <w:proofErr w:type="spellEnd"/>
      <w:r w:rsidRPr="0027458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7458F">
        <w:rPr>
          <w:rFonts w:ascii="Bookman Old Style" w:hAnsi="Bookman Old Style"/>
          <w:sz w:val="24"/>
          <w:szCs w:val="24"/>
        </w:rPr>
        <w:t>zaharat</w:t>
      </w:r>
      <w:proofErr w:type="spellEnd"/>
    </w:p>
    <w:p w:rsidR="008C4648" w:rsidRPr="0027458F" w:rsidRDefault="008C4648" w:rsidP="008C4648">
      <w:pPr>
        <w:pStyle w:val="ListParagraph"/>
        <w:numPr>
          <w:ilvl w:val="0"/>
          <w:numId w:val="9"/>
        </w:numPr>
        <w:spacing w:after="160" w:line="259" w:lineRule="auto"/>
        <w:rPr>
          <w:rFonts w:ascii="Bookman Old Style" w:hAnsi="Bookman Old Style"/>
          <w:sz w:val="24"/>
          <w:szCs w:val="24"/>
        </w:rPr>
      </w:pPr>
      <w:proofErr w:type="spellStart"/>
      <w:r w:rsidRPr="0027458F">
        <w:rPr>
          <w:rFonts w:ascii="Bookman Old Style" w:hAnsi="Bookman Old Style"/>
          <w:sz w:val="24"/>
          <w:szCs w:val="24"/>
        </w:rPr>
        <w:t>Hiperuricemiile</w:t>
      </w:r>
      <w:proofErr w:type="spellEnd"/>
    </w:p>
    <w:p w:rsidR="008C4648" w:rsidRPr="0027458F" w:rsidRDefault="008C4648" w:rsidP="008C4648">
      <w:pPr>
        <w:pStyle w:val="ListParagraph"/>
        <w:numPr>
          <w:ilvl w:val="0"/>
          <w:numId w:val="9"/>
        </w:numPr>
        <w:spacing w:after="160" w:line="259" w:lineRule="auto"/>
        <w:rPr>
          <w:rFonts w:ascii="Bookman Old Style" w:hAnsi="Bookman Old Style"/>
          <w:sz w:val="24"/>
          <w:szCs w:val="24"/>
        </w:rPr>
      </w:pPr>
      <w:proofErr w:type="spellStart"/>
      <w:r w:rsidRPr="0027458F">
        <w:rPr>
          <w:rFonts w:ascii="Bookman Old Style" w:hAnsi="Bookman Old Style"/>
          <w:sz w:val="24"/>
          <w:szCs w:val="24"/>
        </w:rPr>
        <w:t>Echilibrul</w:t>
      </w:r>
      <w:proofErr w:type="spellEnd"/>
      <w:r w:rsidRPr="0027458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7458F">
        <w:rPr>
          <w:rFonts w:ascii="Bookman Old Style" w:hAnsi="Bookman Old Style"/>
          <w:sz w:val="24"/>
          <w:szCs w:val="24"/>
        </w:rPr>
        <w:t>acido-bazic</w:t>
      </w:r>
      <w:proofErr w:type="spellEnd"/>
    </w:p>
    <w:p w:rsidR="008C4648" w:rsidRPr="0027458F" w:rsidRDefault="008C4648" w:rsidP="008C4648">
      <w:pPr>
        <w:pStyle w:val="ListParagraph"/>
        <w:numPr>
          <w:ilvl w:val="0"/>
          <w:numId w:val="9"/>
        </w:numPr>
        <w:spacing w:after="160" w:line="259" w:lineRule="auto"/>
        <w:rPr>
          <w:rFonts w:ascii="Bookman Old Style" w:hAnsi="Bookman Old Style"/>
          <w:sz w:val="24"/>
          <w:szCs w:val="24"/>
        </w:rPr>
      </w:pPr>
      <w:proofErr w:type="spellStart"/>
      <w:r w:rsidRPr="0027458F">
        <w:rPr>
          <w:rFonts w:ascii="Bookman Old Style" w:hAnsi="Bookman Old Style"/>
          <w:sz w:val="24"/>
          <w:szCs w:val="24"/>
        </w:rPr>
        <w:t>Explorarea</w:t>
      </w:r>
      <w:proofErr w:type="spellEnd"/>
      <w:r w:rsidRPr="0027458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7458F">
        <w:rPr>
          <w:rFonts w:ascii="Bookman Old Style" w:hAnsi="Bookman Old Style"/>
          <w:sz w:val="24"/>
          <w:szCs w:val="24"/>
        </w:rPr>
        <w:t>functiei</w:t>
      </w:r>
      <w:proofErr w:type="spellEnd"/>
      <w:r w:rsidRPr="0027458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7458F">
        <w:rPr>
          <w:rFonts w:ascii="Bookman Old Style" w:hAnsi="Bookman Old Style"/>
          <w:sz w:val="24"/>
          <w:szCs w:val="24"/>
        </w:rPr>
        <w:t>renale</w:t>
      </w:r>
      <w:proofErr w:type="spellEnd"/>
    </w:p>
    <w:p w:rsidR="008C4648" w:rsidRPr="0027458F" w:rsidRDefault="008C4648" w:rsidP="008C4648">
      <w:pPr>
        <w:pStyle w:val="ListParagraph"/>
        <w:numPr>
          <w:ilvl w:val="0"/>
          <w:numId w:val="9"/>
        </w:numPr>
        <w:spacing w:after="160" w:line="259" w:lineRule="auto"/>
        <w:rPr>
          <w:rFonts w:ascii="Bookman Old Style" w:hAnsi="Bookman Old Style"/>
          <w:sz w:val="24"/>
          <w:szCs w:val="24"/>
        </w:rPr>
      </w:pPr>
      <w:proofErr w:type="spellStart"/>
      <w:r w:rsidRPr="0027458F">
        <w:rPr>
          <w:rFonts w:ascii="Bookman Old Style" w:hAnsi="Bookman Old Style"/>
          <w:sz w:val="24"/>
          <w:szCs w:val="24"/>
        </w:rPr>
        <w:t>Explorarea</w:t>
      </w:r>
      <w:proofErr w:type="spellEnd"/>
      <w:r w:rsidRPr="0027458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7458F">
        <w:rPr>
          <w:rFonts w:ascii="Bookman Old Style" w:hAnsi="Bookman Old Style"/>
          <w:sz w:val="24"/>
          <w:szCs w:val="24"/>
        </w:rPr>
        <w:t>functiei</w:t>
      </w:r>
      <w:proofErr w:type="spellEnd"/>
      <w:r w:rsidRPr="0027458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7458F">
        <w:rPr>
          <w:rFonts w:ascii="Bookman Old Style" w:hAnsi="Bookman Old Style"/>
          <w:sz w:val="24"/>
          <w:szCs w:val="24"/>
        </w:rPr>
        <w:t>hepatice</w:t>
      </w:r>
      <w:proofErr w:type="spellEnd"/>
    </w:p>
    <w:p w:rsidR="008C4648" w:rsidRPr="0027458F" w:rsidRDefault="008C4648" w:rsidP="008C4648">
      <w:pPr>
        <w:pStyle w:val="ListParagraph"/>
        <w:numPr>
          <w:ilvl w:val="0"/>
          <w:numId w:val="9"/>
        </w:numPr>
        <w:spacing w:after="160" w:line="259" w:lineRule="auto"/>
        <w:rPr>
          <w:rFonts w:ascii="Bookman Old Style" w:hAnsi="Bookman Old Style"/>
          <w:sz w:val="24"/>
          <w:szCs w:val="24"/>
        </w:rPr>
      </w:pPr>
      <w:proofErr w:type="spellStart"/>
      <w:r w:rsidRPr="0027458F">
        <w:rPr>
          <w:rFonts w:ascii="Bookman Old Style" w:hAnsi="Bookman Old Style"/>
          <w:sz w:val="24"/>
          <w:szCs w:val="24"/>
        </w:rPr>
        <w:t>Biosinteza</w:t>
      </w:r>
      <w:proofErr w:type="spellEnd"/>
      <w:r w:rsidRPr="0027458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7458F">
        <w:rPr>
          <w:rFonts w:ascii="Bookman Old Style" w:hAnsi="Bookman Old Style"/>
          <w:sz w:val="24"/>
          <w:szCs w:val="24"/>
        </w:rPr>
        <w:t>hemului</w:t>
      </w:r>
      <w:proofErr w:type="spellEnd"/>
    </w:p>
    <w:p w:rsidR="008C4648" w:rsidRPr="0027458F" w:rsidRDefault="008C4648" w:rsidP="008C4648">
      <w:pPr>
        <w:pStyle w:val="ListParagraph"/>
        <w:numPr>
          <w:ilvl w:val="0"/>
          <w:numId w:val="9"/>
        </w:numPr>
        <w:spacing w:after="160" w:line="259" w:lineRule="auto"/>
        <w:rPr>
          <w:rFonts w:ascii="Bookman Old Style" w:hAnsi="Bookman Old Style"/>
          <w:sz w:val="24"/>
          <w:szCs w:val="24"/>
        </w:rPr>
      </w:pPr>
      <w:proofErr w:type="spellStart"/>
      <w:r w:rsidRPr="0027458F">
        <w:rPr>
          <w:rFonts w:ascii="Bookman Old Style" w:hAnsi="Bookman Old Style"/>
          <w:sz w:val="24"/>
          <w:szCs w:val="24"/>
        </w:rPr>
        <w:t>Anomalii</w:t>
      </w:r>
      <w:proofErr w:type="spellEnd"/>
      <w:r w:rsidRPr="0027458F">
        <w:rPr>
          <w:rFonts w:ascii="Bookman Old Style" w:hAnsi="Bookman Old Style"/>
          <w:sz w:val="24"/>
          <w:szCs w:val="24"/>
        </w:rPr>
        <w:t xml:space="preserve"> ale </w:t>
      </w:r>
      <w:proofErr w:type="spellStart"/>
      <w:r w:rsidRPr="0027458F">
        <w:rPr>
          <w:rFonts w:ascii="Bookman Old Style" w:hAnsi="Bookman Old Style"/>
          <w:sz w:val="24"/>
          <w:szCs w:val="24"/>
        </w:rPr>
        <w:t>hemoglobinei</w:t>
      </w:r>
      <w:proofErr w:type="spellEnd"/>
    </w:p>
    <w:p w:rsidR="008C4648" w:rsidRPr="0027458F" w:rsidRDefault="008C4648" w:rsidP="008C4648">
      <w:pPr>
        <w:ind w:left="360"/>
        <w:rPr>
          <w:rFonts w:ascii="Bookman Old Style" w:hAnsi="Bookman Old Style"/>
          <w:sz w:val="24"/>
          <w:szCs w:val="24"/>
        </w:rPr>
      </w:pPr>
      <w:r w:rsidRPr="0027458F">
        <w:rPr>
          <w:rFonts w:ascii="Bookman Old Style" w:hAnsi="Bookman Old Style"/>
          <w:sz w:val="24"/>
          <w:szCs w:val="24"/>
        </w:rPr>
        <w:t xml:space="preserve">BIBLIOGRAFIE </w:t>
      </w:r>
    </w:p>
    <w:p w:rsidR="008C4648" w:rsidRPr="0027458F" w:rsidRDefault="008C4648" w:rsidP="008C4648">
      <w:pPr>
        <w:pStyle w:val="ListParagraph"/>
        <w:numPr>
          <w:ilvl w:val="0"/>
          <w:numId w:val="10"/>
        </w:numPr>
        <w:spacing w:after="160" w:line="259" w:lineRule="auto"/>
        <w:rPr>
          <w:rFonts w:ascii="Bookman Old Style" w:hAnsi="Bookman Old Style"/>
          <w:sz w:val="24"/>
          <w:szCs w:val="24"/>
        </w:rPr>
      </w:pPr>
      <w:r w:rsidRPr="0027458F">
        <w:rPr>
          <w:rFonts w:ascii="Bookman Old Style" w:hAnsi="Bookman Old Style"/>
          <w:sz w:val="24"/>
          <w:szCs w:val="24"/>
        </w:rPr>
        <w:t xml:space="preserve">Alexandra </w:t>
      </w:r>
      <w:proofErr w:type="gramStart"/>
      <w:r w:rsidRPr="0027458F">
        <w:rPr>
          <w:rFonts w:ascii="Bookman Old Style" w:hAnsi="Bookman Old Style"/>
          <w:sz w:val="24"/>
          <w:szCs w:val="24"/>
        </w:rPr>
        <w:t>CRACIUN ,</w:t>
      </w:r>
      <w:proofErr w:type="gramEnd"/>
      <w:r w:rsidRPr="0027458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7458F">
        <w:rPr>
          <w:rFonts w:ascii="Bookman Old Style" w:hAnsi="Bookman Old Style"/>
          <w:sz w:val="24"/>
          <w:szCs w:val="24"/>
        </w:rPr>
        <w:t>Ioana</w:t>
      </w:r>
      <w:proofErr w:type="spellEnd"/>
      <w:r w:rsidRPr="0027458F">
        <w:rPr>
          <w:rFonts w:ascii="Bookman Old Style" w:hAnsi="Bookman Old Style"/>
          <w:sz w:val="24"/>
          <w:szCs w:val="24"/>
        </w:rPr>
        <w:t xml:space="preserve"> BRUDASCA, BIOCHIMIE CLINICA, </w:t>
      </w:r>
      <w:proofErr w:type="spellStart"/>
      <w:r w:rsidRPr="0027458F">
        <w:rPr>
          <w:rFonts w:ascii="Bookman Old Style" w:hAnsi="Bookman Old Style"/>
          <w:sz w:val="24"/>
          <w:szCs w:val="24"/>
        </w:rPr>
        <w:t>Editura</w:t>
      </w:r>
      <w:proofErr w:type="spellEnd"/>
      <w:r w:rsidRPr="0027458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7458F">
        <w:rPr>
          <w:rFonts w:ascii="Bookman Old Style" w:hAnsi="Bookman Old Style"/>
          <w:sz w:val="24"/>
          <w:szCs w:val="24"/>
        </w:rPr>
        <w:t>Medicala</w:t>
      </w:r>
      <w:proofErr w:type="spellEnd"/>
      <w:r w:rsidRPr="0027458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7458F">
        <w:rPr>
          <w:rFonts w:ascii="Bookman Old Style" w:hAnsi="Bookman Old Style"/>
          <w:sz w:val="24"/>
          <w:szCs w:val="24"/>
        </w:rPr>
        <w:t>Universitara</w:t>
      </w:r>
      <w:proofErr w:type="spellEnd"/>
      <w:r w:rsidRPr="0027458F">
        <w:rPr>
          <w:rFonts w:ascii="Bookman Old Style" w:hAnsi="Bookman Old Style"/>
          <w:sz w:val="24"/>
          <w:szCs w:val="24"/>
        </w:rPr>
        <w:t xml:space="preserve"> “Iuliu </w:t>
      </w:r>
      <w:proofErr w:type="spellStart"/>
      <w:r w:rsidRPr="0027458F">
        <w:rPr>
          <w:rFonts w:ascii="Bookman Old Style" w:hAnsi="Bookman Old Style"/>
          <w:sz w:val="24"/>
          <w:szCs w:val="24"/>
        </w:rPr>
        <w:t>Hatieganu</w:t>
      </w:r>
      <w:proofErr w:type="spellEnd"/>
      <w:r w:rsidRPr="0027458F">
        <w:rPr>
          <w:rFonts w:ascii="Bookman Old Style" w:hAnsi="Bookman Old Style"/>
          <w:sz w:val="24"/>
          <w:szCs w:val="24"/>
        </w:rPr>
        <w:t>” 2018, Cluj –</w:t>
      </w:r>
      <w:proofErr w:type="spellStart"/>
      <w:r w:rsidRPr="0027458F">
        <w:rPr>
          <w:rFonts w:ascii="Bookman Old Style" w:hAnsi="Bookman Old Style"/>
          <w:sz w:val="24"/>
          <w:szCs w:val="24"/>
        </w:rPr>
        <w:t>Napoca</w:t>
      </w:r>
      <w:proofErr w:type="spellEnd"/>
      <w:r w:rsidRPr="0027458F">
        <w:rPr>
          <w:rFonts w:ascii="Bookman Old Style" w:hAnsi="Bookman Old Style"/>
          <w:sz w:val="24"/>
          <w:szCs w:val="24"/>
        </w:rPr>
        <w:t>.</w:t>
      </w:r>
    </w:p>
    <w:p w:rsidR="008C4648" w:rsidRPr="0027458F" w:rsidRDefault="008C4648" w:rsidP="008C4648">
      <w:pPr>
        <w:pStyle w:val="ListParagraph"/>
        <w:numPr>
          <w:ilvl w:val="0"/>
          <w:numId w:val="10"/>
        </w:numPr>
        <w:spacing w:after="160" w:line="259" w:lineRule="auto"/>
        <w:rPr>
          <w:rFonts w:ascii="Bookman Old Style" w:hAnsi="Bookman Old Style"/>
          <w:sz w:val="24"/>
          <w:szCs w:val="24"/>
        </w:rPr>
      </w:pPr>
      <w:proofErr w:type="spellStart"/>
      <w:r w:rsidRPr="0027458F">
        <w:rPr>
          <w:rFonts w:ascii="Bookman Old Style" w:hAnsi="Bookman Old Style"/>
          <w:sz w:val="24"/>
          <w:szCs w:val="24"/>
        </w:rPr>
        <w:t>Minodora</w:t>
      </w:r>
      <w:proofErr w:type="spellEnd"/>
      <w:r w:rsidRPr="0027458F">
        <w:rPr>
          <w:rFonts w:ascii="Bookman Old Style" w:hAnsi="Bookman Old Style"/>
          <w:sz w:val="24"/>
          <w:szCs w:val="24"/>
        </w:rPr>
        <w:t xml:space="preserve"> DOBREANU, </w:t>
      </w:r>
      <w:proofErr w:type="spellStart"/>
      <w:r w:rsidRPr="0027458F">
        <w:rPr>
          <w:rFonts w:ascii="Bookman Old Style" w:hAnsi="Bookman Old Style"/>
          <w:sz w:val="24"/>
          <w:szCs w:val="24"/>
        </w:rPr>
        <w:t>Biochimie</w:t>
      </w:r>
      <w:proofErr w:type="spellEnd"/>
      <w:r w:rsidRPr="0027458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7458F">
        <w:rPr>
          <w:rFonts w:ascii="Bookman Old Style" w:hAnsi="Bookman Old Style"/>
          <w:sz w:val="24"/>
          <w:szCs w:val="24"/>
        </w:rPr>
        <w:t>clinica</w:t>
      </w:r>
      <w:proofErr w:type="spellEnd"/>
      <w:r w:rsidRPr="0027458F">
        <w:rPr>
          <w:rFonts w:ascii="Bookman Old Style" w:hAnsi="Bookman Old Style"/>
          <w:sz w:val="24"/>
          <w:szCs w:val="24"/>
        </w:rPr>
        <w:t xml:space="preserve"> – </w:t>
      </w:r>
      <w:proofErr w:type="spellStart"/>
      <w:r w:rsidRPr="0027458F">
        <w:rPr>
          <w:rFonts w:ascii="Bookman Old Style" w:hAnsi="Bookman Old Style"/>
          <w:sz w:val="24"/>
          <w:szCs w:val="24"/>
        </w:rPr>
        <w:t>Implicatii</w:t>
      </w:r>
      <w:proofErr w:type="spellEnd"/>
      <w:r w:rsidRPr="0027458F">
        <w:rPr>
          <w:rFonts w:ascii="Bookman Old Style" w:hAnsi="Bookman Old Style"/>
          <w:sz w:val="24"/>
          <w:szCs w:val="24"/>
        </w:rPr>
        <w:t xml:space="preserve"> Practice, </w:t>
      </w:r>
      <w:proofErr w:type="spellStart"/>
      <w:r w:rsidRPr="0027458F">
        <w:rPr>
          <w:rFonts w:ascii="Bookman Old Style" w:hAnsi="Bookman Old Style"/>
          <w:sz w:val="24"/>
          <w:szCs w:val="24"/>
        </w:rPr>
        <w:t>Editia</w:t>
      </w:r>
      <w:proofErr w:type="spellEnd"/>
      <w:r w:rsidRPr="0027458F">
        <w:rPr>
          <w:rFonts w:ascii="Bookman Old Style" w:hAnsi="Bookman Old Style"/>
          <w:sz w:val="24"/>
          <w:szCs w:val="24"/>
        </w:rPr>
        <w:t xml:space="preserve"> a II a, </w:t>
      </w:r>
      <w:proofErr w:type="spellStart"/>
      <w:r w:rsidRPr="0027458F">
        <w:rPr>
          <w:rFonts w:ascii="Bookman Old Style" w:hAnsi="Bookman Old Style"/>
          <w:sz w:val="24"/>
          <w:szCs w:val="24"/>
        </w:rPr>
        <w:t>Editura</w:t>
      </w:r>
      <w:proofErr w:type="spellEnd"/>
      <w:r w:rsidRPr="0027458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7458F">
        <w:rPr>
          <w:rFonts w:ascii="Bookman Old Style" w:hAnsi="Bookman Old Style"/>
          <w:sz w:val="24"/>
          <w:szCs w:val="24"/>
        </w:rPr>
        <w:t>Medicala</w:t>
      </w:r>
      <w:proofErr w:type="spellEnd"/>
      <w:r w:rsidRPr="0027458F">
        <w:rPr>
          <w:rFonts w:ascii="Bookman Old Style" w:hAnsi="Bookman Old Style"/>
          <w:sz w:val="24"/>
          <w:szCs w:val="24"/>
        </w:rPr>
        <w:t xml:space="preserve"> 2010.</w:t>
      </w:r>
    </w:p>
    <w:p w:rsidR="008C4648" w:rsidRPr="0027458F" w:rsidRDefault="008C4648" w:rsidP="008C4648">
      <w:pPr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p w:rsidR="008C4648" w:rsidRPr="0027458F" w:rsidRDefault="008C4648" w:rsidP="008C4648">
      <w:pPr>
        <w:rPr>
          <w:rFonts w:ascii="Bookman Old Style" w:hAnsi="Bookman Old Style"/>
          <w:sz w:val="24"/>
          <w:szCs w:val="24"/>
        </w:rPr>
      </w:pPr>
      <w:r w:rsidRPr="0027458F">
        <w:rPr>
          <w:rFonts w:ascii="Bookman Old Style" w:hAnsi="Bookman Old Style"/>
          <w:sz w:val="24"/>
          <w:szCs w:val="24"/>
        </w:rPr>
        <w:t>PROBA PRACTICA</w:t>
      </w:r>
    </w:p>
    <w:p w:rsidR="008C4648" w:rsidRPr="0027458F" w:rsidRDefault="008C4648" w:rsidP="008C4648">
      <w:pPr>
        <w:pStyle w:val="ListParagraph"/>
        <w:numPr>
          <w:ilvl w:val="0"/>
          <w:numId w:val="11"/>
        </w:numPr>
        <w:spacing w:after="160" w:line="259" w:lineRule="auto"/>
        <w:rPr>
          <w:rFonts w:ascii="Bookman Old Style" w:hAnsi="Bookman Old Style"/>
          <w:sz w:val="24"/>
          <w:szCs w:val="24"/>
        </w:rPr>
      </w:pPr>
      <w:proofErr w:type="spellStart"/>
      <w:r w:rsidRPr="0027458F">
        <w:rPr>
          <w:rFonts w:ascii="Bookman Old Style" w:hAnsi="Bookman Old Style"/>
          <w:sz w:val="24"/>
          <w:szCs w:val="24"/>
        </w:rPr>
        <w:t>Proteine</w:t>
      </w:r>
      <w:proofErr w:type="spellEnd"/>
      <w:r w:rsidRPr="0027458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7458F">
        <w:rPr>
          <w:rFonts w:ascii="Bookman Old Style" w:hAnsi="Bookman Old Style"/>
          <w:sz w:val="24"/>
          <w:szCs w:val="24"/>
        </w:rPr>
        <w:t>plasmatice</w:t>
      </w:r>
      <w:proofErr w:type="spellEnd"/>
    </w:p>
    <w:p w:rsidR="008C4648" w:rsidRPr="0027458F" w:rsidRDefault="008C4648" w:rsidP="008C4648">
      <w:pPr>
        <w:pStyle w:val="ListParagraph"/>
        <w:numPr>
          <w:ilvl w:val="0"/>
          <w:numId w:val="11"/>
        </w:numPr>
        <w:spacing w:after="160" w:line="259" w:lineRule="auto"/>
        <w:rPr>
          <w:rFonts w:ascii="Bookman Old Style" w:hAnsi="Bookman Old Style"/>
          <w:sz w:val="24"/>
          <w:szCs w:val="24"/>
        </w:rPr>
      </w:pPr>
      <w:proofErr w:type="spellStart"/>
      <w:r w:rsidRPr="0027458F">
        <w:rPr>
          <w:rFonts w:ascii="Bookman Old Style" w:hAnsi="Bookman Old Style"/>
          <w:sz w:val="24"/>
          <w:szCs w:val="24"/>
        </w:rPr>
        <w:t>Semnificatia</w:t>
      </w:r>
      <w:proofErr w:type="spellEnd"/>
      <w:r w:rsidRPr="0027458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7458F">
        <w:rPr>
          <w:rFonts w:ascii="Bookman Old Style" w:hAnsi="Bookman Old Style"/>
          <w:sz w:val="24"/>
          <w:szCs w:val="24"/>
        </w:rPr>
        <w:t>clinica</w:t>
      </w:r>
      <w:proofErr w:type="spellEnd"/>
      <w:r w:rsidRPr="0027458F">
        <w:rPr>
          <w:rFonts w:ascii="Bookman Old Style" w:hAnsi="Bookman Old Style"/>
          <w:sz w:val="24"/>
          <w:szCs w:val="24"/>
        </w:rPr>
        <w:t xml:space="preserve"> a </w:t>
      </w:r>
      <w:proofErr w:type="spellStart"/>
      <w:r w:rsidRPr="0027458F">
        <w:rPr>
          <w:rFonts w:ascii="Bookman Old Style" w:hAnsi="Bookman Old Style"/>
          <w:sz w:val="24"/>
          <w:szCs w:val="24"/>
        </w:rPr>
        <w:t>determinarii</w:t>
      </w:r>
      <w:proofErr w:type="spellEnd"/>
      <w:r w:rsidRPr="0027458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7458F">
        <w:rPr>
          <w:rFonts w:ascii="Bookman Old Style" w:hAnsi="Bookman Old Style"/>
          <w:sz w:val="24"/>
          <w:szCs w:val="24"/>
        </w:rPr>
        <w:t>activitatii</w:t>
      </w:r>
      <w:proofErr w:type="spellEnd"/>
      <w:r w:rsidRPr="0027458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7458F">
        <w:rPr>
          <w:rFonts w:ascii="Bookman Old Style" w:hAnsi="Bookman Old Style"/>
          <w:sz w:val="24"/>
          <w:szCs w:val="24"/>
        </w:rPr>
        <w:t>enzimelor</w:t>
      </w:r>
      <w:proofErr w:type="spellEnd"/>
    </w:p>
    <w:p w:rsidR="008C4648" w:rsidRPr="0027458F" w:rsidRDefault="008C4648" w:rsidP="008C4648">
      <w:pPr>
        <w:pStyle w:val="ListParagraph"/>
        <w:numPr>
          <w:ilvl w:val="0"/>
          <w:numId w:val="11"/>
        </w:numPr>
        <w:spacing w:after="160" w:line="259" w:lineRule="auto"/>
        <w:rPr>
          <w:rFonts w:ascii="Bookman Old Style" w:hAnsi="Bookman Old Style"/>
          <w:sz w:val="24"/>
          <w:szCs w:val="24"/>
        </w:rPr>
      </w:pPr>
      <w:proofErr w:type="spellStart"/>
      <w:r w:rsidRPr="0027458F">
        <w:rPr>
          <w:rFonts w:ascii="Bookman Old Style" w:hAnsi="Bookman Old Style"/>
          <w:sz w:val="24"/>
          <w:szCs w:val="24"/>
        </w:rPr>
        <w:t>Izoenzime</w:t>
      </w:r>
      <w:proofErr w:type="spellEnd"/>
      <w:r w:rsidRPr="0027458F">
        <w:rPr>
          <w:rFonts w:ascii="Bookman Old Style" w:hAnsi="Bookman Old Style"/>
          <w:sz w:val="24"/>
          <w:szCs w:val="24"/>
        </w:rPr>
        <w:t xml:space="preserve"> </w:t>
      </w:r>
    </w:p>
    <w:p w:rsidR="008C4648" w:rsidRPr="0027458F" w:rsidRDefault="008C4648" w:rsidP="008C4648">
      <w:pPr>
        <w:pStyle w:val="ListParagraph"/>
        <w:numPr>
          <w:ilvl w:val="0"/>
          <w:numId w:val="11"/>
        </w:numPr>
        <w:spacing w:after="160" w:line="259" w:lineRule="auto"/>
        <w:rPr>
          <w:rFonts w:ascii="Bookman Old Style" w:hAnsi="Bookman Old Style"/>
          <w:sz w:val="24"/>
          <w:szCs w:val="24"/>
        </w:rPr>
      </w:pPr>
      <w:proofErr w:type="spellStart"/>
      <w:r w:rsidRPr="0027458F">
        <w:rPr>
          <w:rFonts w:ascii="Bookman Old Style" w:hAnsi="Bookman Old Style"/>
          <w:sz w:val="24"/>
          <w:szCs w:val="24"/>
        </w:rPr>
        <w:t>Diagnosticul</w:t>
      </w:r>
      <w:proofErr w:type="spellEnd"/>
      <w:r w:rsidRPr="0027458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7458F">
        <w:rPr>
          <w:rFonts w:ascii="Bookman Old Style" w:hAnsi="Bookman Old Style"/>
          <w:sz w:val="24"/>
          <w:szCs w:val="24"/>
        </w:rPr>
        <w:t>si</w:t>
      </w:r>
      <w:proofErr w:type="spellEnd"/>
      <w:r w:rsidRPr="0027458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7458F">
        <w:rPr>
          <w:rFonts w:ascii="Bookman Old Style" w:hAnsi="Bookman Old Style"/>
          <w:sz w:val="24"/>
          <w:szCs w:val="24"/>
        </w:rPr>
        <w:t>monitorizarea</w:t>
      </w:r>
      <w:proofErr w:type="spellEnd"/>
      <w:r w:rsidRPr="0027458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7458F">
        <w:rPr>
          <w:rFonts w:ascii="Bookman Old Style" w:hAnsi="Bookman Old Style"/>
          <w:sz w:val="24"/>
          <w:szCs w:val="24"/>
        </w:rPr>
        <w:t>diabetului</w:t>
      </w:r>
      <w:proofErr w:type="spellEnd"/>
      <w:r w:rsidRPr="0027458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7458F">
        <w:rPr>
          <w:rFonts w:ascii="Bookman Old Style" w:hAnsi="Bookman Old Style"/>
          <w:sz w:val="24"/>
          <w:szCs w:val="24"/>
        </w:rPr>
        <w:t>zaharat</w:t>
      </w:r>
      <w:proofErr w:type="spellEnd"/>
    </w:p>
    <w:p w:rsidR="008C4648" w:rsidRPr="0027458F" w:rsidRDefault="008C4648" w:rsidP="008C4648">
      <w:pPr>
        <w:pStyle w:val="ListParagraph"/>
        <w:numPr>
          <w:ilvl w:val="0"/>
          <w:numId w:val="11"/>
        </w:numPr>
        <w:spacing w:after="160" w:line="259" w:lineRule="auto"/>
        <w:rPr>
          <w:rFonts w:ascii="Bookman Old Style" w:hAnsi="Bookman Old Style"/>
          <w:sz w:val="24"/>
          <w:szCs w:val="24"/>
        </w:rPr>
      </w:pPr>
      <w:proofErr w:type="spellStart"/>
      <w:r w:rsidRPr="0027458F">
        <w:rPr>
          <w:rFonts w:ascii="Bookman Old Style" w:hAnsi="Bookman Old Style"/>
          <w:sz w:val="24"/>
          <w:szCs w:val="24"/>
        </w:rPr>
        <w:t>Elemente</w:t>
      </w:r>
      <w:proofErr w:type="spellEnd"/>
      <w:r w:rsidRPr="0027458F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Pr="0027458F">
        <w:rPr>
          <w:rFonts w:ascii="Bookman Old Style" w:hAnsi="Bookman Old Style"/>
          <w:sz w:val="24"/>
          <w:szCs w:val="24"/>
        </w:rPr>
        <w:t>biochimie</w:t>
      </w:r>
      <w:proofErr w:type="spellEnd"/>
      <w:r w:rsidRPr="0027458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7458F">
        <w:rPr>
          <w:rFonts w:ascii="Bookman Old Style" w:hAnsi="Bookman Old Style"/>
          <w:sz w:val="24"/>
          <w:szCs w:val="24"/>
        </w:rPr>
        <w:t>clinica</w:t>
      </w:r>
      <w:proofErr w:type="spellEnd"/>
      <w:r w:rsidRPr="0027458F">
        <w:rPr>
          <w:rFonts w:ascii="Bookman Old Style" w:hAnsi="Bookman Old Style"/>
          <w:sz w:val="24"/>
          <w:szCs w:val="24"/>
        </w:rPr>
        <w:t xml:space="preserve"> a </w:t>
      </w:r>
      <w:proofErr w:type="spellStart"/>
      <w:r w:rsidRPr="0027458F">
        <w:rPr>
          <w:rFonts w:ascii="Bookman Old Style" w:hAnsi="Bookman Old Style"/>
          <w:sz w:val="24"/>
          <w:szCs w:val="24"/>
        </w:rPr>
        <w:t>metabolismului</w:t>
      </w:r>
      <w:proofErr w:type="spellEnd"/>
      <w:r w:rsidRPr="0027458F">
        <w:rPr>
          <w:rFonts w:ascii="Bookman Old Style" w:hAnsi="Bookman Old Style"/>
          <w:sz w:val="24"/>
          <w:szCs w:val="24"/>
        </w:rPr>
        <w:t xml:space="preserve"> lipidic</w:t>
      </w:r>
    </w:p>
    <w:p w:rsidR="008C4648" w:rsidRPr="0027458F" w:rsidRDefault="008C4648" w:rsidP="008C4648">
      <w:pPr>
        <w:pStyle w:val="ListParagraph"/>
        <w:numPr>
          <w:ilvl w:val="0"/>
          <w:numId w:val="11"/>
        </w:numPr>
        <w:spacing w:after="160" w:line="259" w:lineRule="auto"/>
        <w:rPr>
          <w:rFonts w:ascii="Bookman Old Style" w:hAnsi="Bookman Old Style"/>
          <w:sz w:val="24"/>
          <w:szCs w:val="24"/>
        </w:rPr>
      </w:pPr>
      <w:proofErr w:type="spellStart"/>
      <w:r w:rsidRPr="0027458F">
        <w:rPr>
          <w:rFonts w:ascii="Bookman Old Style" w:hAnsi="Bookman Old Style"/>
          <w:sz w:val="24"/>
          <w:szCs w:val="24"/>
        </w:rPr>
        <w:t>Investigatii</w:t>
      </w:r>
      <w:proofErr w:type="spellEnd"/>
      <w:r w:rsidRPr="0027458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7458F">
        <w:rPr>
          <w:rFonts w:ascii="Bookman Old Style" w:hAnsi="Bookman Old Style"/>
          <w:sz w:val="24"/>
          <w:szCs w:val="24"/>
        </w:rPr>
        <w:t>biochimice</w:t>
      </w:r>
      <w:proofErr w:type="spellEnd"/>
      <w:r w:rsidRPr="0027458F">
        <w:rPr>
          <w:rFonts w:ascii="Bookman Old Style" w:hAnsi="Bookman Old Style"/>
          <w:sz w:val="24"/>
          <w:szCs w:val="24"/>
        </w:rPr>
        <w:t xml:space="preserve"> in </w:t>
      </w:r>
      <w:proofErr w:type="spellStart"/>
      <w:r w:rsidRPr="0027458F">
        <w:rPr>
          <w:rFonts w:ascii="Bookman Old Style" w:hAnsi="Bookman Old Style"/>
          <w:sz w:val="24"/>
          <w:szCs w:val="24"/>
        </w:rPr>
        <w:t>patologia</w:t>
      </w:r>
      <w:proofErr w:type="spellEnd"/>
      <w:r w:rsidRPr="0027458F">
        <w:rPr>
          <w:rFonts w:ascii="Bookman Old Style" w:hAnsi="Bookman Old Style"/>
          <w:sz w:val="24"/>
          <w:szCs w:val="24"/>
        </w:rPr>
        <w:t xml:space="preserve"> hepatica</w:t>
      </w:r>
    </w:p>
    <w:p w:rsidR="008C4648" w:rsidRPr="0027458F" w:rsidRDefault="008C4648" w:rsidP="008C4648">
      <w:pPr>
        <w:pStyle w:val="ListParagraph"/>
        <w:numPr>
          <w:ilvl w:val="0"/>
          <w:numId w:val="11"/>
        </w:numPr>
        <w:spacing w:after="160" w:line="259" w:lineRule="auto"/>
        <w:rPr>
          <w:rFonts w:ascii="Bookman Old Style" w:hAnsi="Bookman Old Style"/>
          <w:sz w:val="24"/>
          <w:szCs w:val="24"/>
        </w:rPr>
      </w:pPr>
      <w:proofErr w:type="spellStart"/>
      <w:r w:rsidRPr="0027458F">
        <w:rPr>
          <w:rFonts w:ascii="Bookman Old Style" w:hAnsi="Bookman Old Style"/>
          <w:sz w:val="24"/>
          <w:szCs w:val="24"/>
        </w:rPr>
        <w:t>Investigatii</w:t>
      </w:r>
      <w:proofErr w:type="spellEnd"/>
      <w:r w:rsidRPr="0027458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7458F">
        <w:rPr>
          <w:rFonts w:ascii="Bookman Old Style" w:hAnsi="Bookman Old Style"/>
          <w:sz w:val="24"/>
          <w:szCs w:val="24"/>
        </w:rPr>
        <w:t>biochimice</w:t>
      </w:r>
      <w:proofErr w:type="spellEnd"/>
      <w:r w:rsidRPr="0027458F">
        <w:rPr>
          <w:rFonts w:ascii="Bookman Old Style" w:hAnsi="Bookman Old Style"/>
          <w:sz w:val="24"/>
          <w:szCs w:val="24"/>
        </w:rPr>
        <w:t xml:space="preserve"> in </w:t>
      </w:r>
      <w:proofErr w:type="spellStart"/>
      <w:r w:rsidRPr="0027458F">
        <w:rPr>
          <w:rFonts w:ascii="Bookman Old Style" w:hAnsi="Bookman Old Style"/>
          <w:sz w:val="24"/>
          <w:szCs w:val="24"/>
        </w:rPr>
        <w:t>patologia</w:t>
      </w:r>
      <w:proofErr w:type="spellEnd"/>
      <w:r w:rsidRPr="0027458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7458F">
        <w:rPr>
          <w:rFonts w:ascii="Bookman Old Style" w:hAnsi="Bookman Old Style"/>
          <w:sz w:val="24"/>
          <w:szCs w:val="24"/>
        </w:rPr>
        <w:t>renala</w:t>
      </w:r>
      <w:proofErr w:type="spellEnd"/>
    </w:p>
    <w:p w:rsidR="008C4648" w:rsidRPr="0027458F" w:rsidRDefault="008C4648" w:rsidP="008C4648">
      <w:pPr>
        <w:pStyle w:val="ListParagraph"/>
        <w:numPr>
          <w:ilvl w:val="0"/>
          <w:numId w:val="11"/>
        </w:numPr>
        <w:spacing w:after="160" w:line="259" w:lineRule="auto"/>
        <w:rPr>
          <w:rFonts w:ascii="Bookman Old Style" w:hAnsi="Bookman Old Style"/>
          <w:sz w:val="24"/>
          <w:szCs w:val="24"/>
        </w:rPr>
      </w:pPr>
      <w:r w:rsidRPr="0027458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7458F">
        <w:rPr>
          <w:rFonts w:ascii="Bookman Old Style" w:hAnsi="Bookman Old Style"/>
          <w:sz w:val="24"/>
          <w:szCs w:val="24"/>
        </w:rPr>
        <w:t>Biochimia</w:t>
      </w:r>
      <w:proofErr w:type="spellEnd"/>
      <w:r w:rsidRPr="0027458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7458F">
        <w:rPr>
          <w:rFonts w:ascii="Bookman Old Style" w:hAnsi="Bookman Old Style"/>
          <w:sz w:val="24"/>
          <w:szCs w:val="24"/>
        </w:rPr>
        <w:t>urinei</w:t>
      </w:r>
      <w:proofErr w:type="spellEnd"/>
      <w:r w:rsidRPr="0027458F">
        <w:rPr>
          <w:rFonts w:ascii="Bookman Old Style" w:hAnsi="Bookman Old Style"/>
          <w:sz w:val="24"/>
          <w:szCs w:val="24"/>
        </w:rPr>
        <w:t xml:space="preserve"> </w:t>
      </w:r>
    </w:p>
    <w:p w:rsidR="008C4648" w:rsidRPr="0027458F" w:rsidRDefault="008C4648" w:rsidP="008C4648">
      <w:pPr>
        <w:ind w:left="360"/>
        <w:rPr>
          <w:rFonts w:ascii="Bookman Old Style" w:hAnsi="Bookman Old Style"/>
          <w:sz w:val="24"/>
          <w:szCs w:val="24"/>
        </w:rPr>
      </w:pPr>
    </w:p>
    <w:p w:rsidR="008C4648" w:rsidRPr="0027458F" w:rsidRDefault="008C4648" w:rsidP="008C4648">
      <w:pPr>
        <w:ind w:left="360"/>
        <w:rPr>
          <w:rFonts w:ascii="Bookman Old Style" w:hAnsi="Bookman Old Style"/>
          <w:sz w:val="24"/>
          <w:szCs w:val="24"/>
        </w:rPr>
      </w:pPr>
      <w:r w:rsidRPr="0027458F">
        <w:rPr>
          <w:rFonts w:ascii="Bookman Old Style" w:hAnsi="Bookman Old Style"/>
          <w:sz w:val="24"/>
          <w:szCs w:val="24"/>
        </w:rPr>
        <w:t>BIBLIOGRAFIE</w:t>
      </w:r>
    </w:p>
    <w:p w:rsidR="008C4648" w:rsidRPr="0027458F" w:rsidRDefault="008C4648" w:rsidP="008C4648">
      <w:pPr>
        <w:pStyle w:val="ListParagraph"/>
        <w:numPr>
          <w:ilvl w:val="0"/>
          <w:numId w:val="12"/>
        </w:numPr>
        <w:spacing w:after="160" w:line="259" w:lineRule="auto"/>
        <w:rPr>
          <w:rFonts w:ascii="Bookman Old Style" w:hAnsi="Bookman Old Style"/>
          <w:sz w:val="24"/>
          <w:szCs w:val="24"/>
        </w:rPr>
      </w:pPr>
      <w:proofErr w:type="spellStart"/>
      <w:r w:rsidRPr="0027458F">
        <w:rPr>
          <w:rFonts w:ascii="Bookman Old Style" w:hAnsi="Bookman Old Style"/>
          <w:sz w:val="24"/>
          <w:szCs w:val="24"/>
        </w:rPr>
        <w:t>Ioana</w:t>
      </w:r>
      <w:proofErr w:type="spellEnd"/>
      <w:r w:rsidRPr="0027458F">
        <w:rPr>
          <w:rFonts w:ascii="Bookman Old Style" w:hAnsi="Bookman Old Style"/>
          <w:sz w:val="24"/>
          <w:szCs w:val="24"/>
        </w:rPr>
        <w:t xml:space="preserve"> BRUDASCA, Anca CRISTEA, GHID DE LABORATOR, </w:t>
      </w:r>
      <w:proofErr w:type="spellStart"/>
      <w:r w:rsidRPr="0027458F">
        <w:rPr>
          <w:rFonts w:ascii="Bookman Old Style" w:hAnsi="Bookman Old Style"/>
          <w:sz w:val="24"/>
          <w:szCs w:val="24"/>
        </w:rPr>
        <w:t>Editura</w:t>
      </w:r>
      <w:proofErr w:type="spellEnd"/>
      <w:r w:rsidRPr="0027458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7458F">
        <w:rPr>
          <w:rFonts w:ascii="Bookman Old Style" w:hAnsi="Bookman Old Style"/>
          <w:sz w:val="24"/>
          <w:szCs w:val="24"/>
        </w:rPr>
        <w:t>Medicala</w:t>
      </w:r>
      <w:proofErr w:type="spellEnd"/>
      <w:r w:rsidRPr="0027458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7458F">
        <w:rPr>
          <w:rFonts w:ascii="Bookman Old Style" w:hAnsi="Bookman Old Style"/>
          <w:sz w:val="24"/>
          <w:szCs w:val="24"/>
        </w:rPr>
        <w:t>Universitara</w:t>
      </w:r>
      <w:proofErr w:type="spellEnd"/>
      <w:r w:rsidRPr="0027458F">
        <w:rPr>
          <w:rFonts w:ascii="Bookman Old Style" w:hAnsi="Bookman Old Style"/>
          <w:sz w:val="24"/>
          <w:szCs w:val="24"/>
        </w:rPr>
        <w:t xml:space="preserve"> “Iuliu </w:t>
      </w:r>
      <w:proofErr w:type="spellStart"/>
      <w:r w:rsidRPr="0027458F">
        <w:rPr>
          <w:rFonts w:ascii="Bookman Old Style" w:hAnsi="Bookman Old Style"/>
          <w:sz w:val="24"/>
          <w:szCs w:val="24"/>
        </w:rPr>
        <w:t>Hatieganu</w:t>
      </w:r>
      <w:proofErr w:type="spellEnd"/>
      <w:r w:rsidRPr="0027458F">
        <w:rPr>
          <w:rFonts w:ascii="Bookman Old Style" w:hAnsi="Bookman Old Style"/>
          <w:sz w:val="24"/>
          <w:szCs w:val="24"/>
        </w:rPr>
        <w:t>” 2005, Cluj –</w:t>
      </w:r>
      <w:proofErr w:type="spellStart"/>
      <w:r w:rsidRPr="0027458F">
        <w:rPr>
          <w:rFonts w:ascii="Bookman Old Style" w:hAnsi="Bookman Old Style"/>
          <w:sz w:val="24"/>
          <w:szCs w:val="24"/>
        </w:rPr>
        <w:t>Napoca</w:t>
      </w:r>
      <w:proofErr w:type="spellEnd"/>
      <w:r w:rsidRPr="0027458F">
        <w:rPr>
          <w:rFonts w:ascii="Bookman Old Style" w:hAnsi="Bookman Old Style"/>
          <w:sz w:val="24"/>
          <w:szCs w:val="24"/>
        </w:rPr>
        <w:t xml:space="preserve">. </w:t>
      </w:r>
    </w:p>
    <w:p w:rsidR="008C4648" w:rsidRPr="0027458F" w:rsidRDefault="008C4648" w:rsidP="008C4648">
      <w:pPr>
        <w:pStyle w:val="ListParagraph"/>
        <w:numPr>
          <w:ilvl w:val="0"/>
          <w:numId w:val="12"/>
        </w:numPr>
        <w:spacing w:after="160" w:line="259" w:lineRule="auto"/>
        <w:rPr>
          <w:rFonts w:ascii="Bookman Old Style" w:hAnsi="Bookman Old Style"/>
          <w:sz w:val="24"/>
          <w:szCs w:val="24"/>
        </w:rPr>
      </w:pPr>
      <w:r w:rsidRPr="0027458F">
        <w:rPr>
          <w:rFonts w:ascii="Bookman Old Style" w:hAnsi="Bookman Old Style"/>
          <w:sz w:val="24"/>
          <w:szCs w:val="24"/>
        </w:rPr>
        <w:t xml:space="preserve">Maria DRONCA, Cristina DRUGAN, Alexandra CRACIUN, </w:t>
      </w:r>
      <w:proofErr w:type="spellStart"/>
      <w:r w:rsidRPr="0027458F">
        <w:rPr>
          <w:rFonts w:ascii="Bookman Old Style" w:hAnsi="Bookman Old Style"/>
          <w:sz w:val="24"/>
          <w:szCs w:val="24"/>
        </w:rPr>
        <w:t>Tiberiu</w:t>
      </w:r>
      <w:proofErr w:type="spellEnd"/>
      <w:r w:rsidRPr="0027458F">
        <w:rPr>
          <w:rFonts w:ascii="Bookman Old Style" w:hAnsi="Bookman Old Style"/>
          <w:sz w:val="24"/>
          <w:szCs w:val="24"/>
        </w:rPr>
        <w:t xml:space="preserve"> NISTOR, Lucia DICAN, </w:t>
      </w:r>
      <w:proofErr w:type="spellStart"/>
      <w:r w:rsidRPr="0027458F">
        <w:rPr>
          <w:rFonts w:ascii="Bookman Old Style" w:hAnsi="Bookman Old Style"/>
          <w:sz w:val="24"/>
          <w:szCs w:val="24"/>
        </w:rPr>
        <w:t>Ciprian</w:t>
      </w:r>
      <w:proofErr w:type="spellEnd"/>
      <w:r w:rsidRPr="0027458F">
        <w:rPr>
          <w:rFonts w:ascii="Bookman Old Style" w:hAnsi="Bookman Old Style"/>
          <w:sz w:val="24"/>
          <w:szCs w:val="24"/>
        </w:rPr>
        <w:t xml:space="preserve"> SILAGHI, Razvan RUSU, BIOCHIMIE MEDICALA, </w:t>
      </w:r>
      <w:proofErr w:type="spellStart"/>
      <w:r w:rsidRPr="0027458F">
        <w:rPr>
          <w:rFonts w:ascii="Bookman Old Style" w:hAnsi="Bookman Old Style"/>
          <w:sz w:val="24"/>
          <w:szCs w:val="24"/>
        </w:rPr>
        <w:t>Editura</w:t>
      </w:r>
      <w:proofErr w:type="spellEnd"/>
      <w:r w:rsidRPr="0027458F">
        <w:rPr>
          <w:rFonts w:ascii="Bookman Old Style" w:hAnsi="Bookman Old Style"/>
          <w:sz w:val="24"/>
          <w:szCs w:val="24"/>
        </w:rPr>
        <w:t xml:space="preserve"> Mega, 2014, Cluj-Napoca.</w:t>
      </w:r>
    </w:p>
    <w:p w:rsidR="008C4648" w:rsidRPr="00B103D2" w:rsidRDefault="008C4648" w:rsidP="008C4648">
      <w:pPr>
        <w:spacing w:after="0" w:line="360" w:lineRule="auto"/>
        <w:rPr>
          <w:sz w:val="28"/>
          <w:szCs w:val="28"/>
          <w:lang w:val="ro-RO"/>
        </w:rPr>
      </w:pPr>
    </w:p>
    <w:p w:rsidR="0029556D" w:rsidRPr="008E0434" w:rsidRDefault="0029556D" w:rsidP="008C464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29556D" w:rsidRPr="008E0434" w:rsidSect="006A736E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280" w:right="1134" w:bottom="851" w:left="1418" w:header="42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601E" w:rsidRDefault="0064601E" w:rsidP="00714BC8">
      <w:pPr>
        <w:spacing w:after="0" w:line="240" w:lineRule="auto"/>
      </w:pPr>
      <w:r>
        <w:separator/>
      </w:r>
    </w:p>
  </w:endnote>
  <w:endnote w:type="continuationSeparator" w:id="0">
    <w:p w:rsidR="0064601E" w:rsidRDefault="0064601E" w:rsidP="00714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82A" w:rsidRDefault="00B1382A" w:rsidP="00B1382A">
    <w:pPr>
      <w:pStyle w:val="Footer"/>
      <w:jc w:val="center"/>
    </w:pPr>
    <w:r>
      <w:t xml:space="preserve">Pag. 2/ </w:t>
    </w:r>
    <w:r w:rsidR="00E30DA4">
      <w:fldChar w:fldCharType="begin"/>
    </w:r>
    <w:r>
      <w:instrText xml:space="preserve"> PAGE   \* MERGEFORMAT </w:instrText>
    </w:r>
    <w:r w:rsidR="00E30DA4">
      <w:fldChar w:fldCharType="separate"/>
    </w:r>
    <w:r w:rsidR="007D4EE9">
      <w:rPr>
        <w:noProof/>
      </w:rPr>
      <w:t>2</w:t>
    </w:r>
    <w:r w:rsidR="00E30DA4">
      <w:rPr>
        <w:noProof/>
      </w:rPr>
      <w:fldChar w:fldCharType="end"/>
    </w:r>
  </w:p>
  <w:p w:rsidR="003B2BA0" w:rsidRDefault="003B2BA0" w:rsidP="003B2BA0">
    <w:pPr>
      <w:pStyle w:val="Footer"/>
      <w:ind w:left="7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3902" w:rsidRDefault="00604AD8" w:rsidP="00E83902">
    <w:pPr>
      <w:pStyle w:val="Header"/>
      <w:tabs>
        <w:tab w:val="clear" w:pos="9360"/>
      </w:tabs>
      <w:jc w:val="center"/>
      <w:rPr>
        <w:rFonts w:ascii="Trebuchet MS" w:hAnsi="Trebuchet MS"/>
        <w:sz w:val="20"/>
        <w:szCs w:val="20"/>
        <w:lang w:val="ro-RO"/>
      </w:rPr>
    </w:pPr>
    <w:r>
      <w:rPr>
        <w:noProof/>
        <w:sz w:val="14"/>
        <w:szCs w:val="1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5399405</wp:posOffset>
          </wp:positionH>
          <wp:positionV relativeFrom="paragraph">
            <wp:posOffset>135255</wp:posOffset>
          </wp:positionV>
          <wp:extent cx="892175" cy="304800"/>
          <wp:effectExtent l="19050" t="0" r="3175" b="0"/>
          <wp:wrapTight wrapText="bothSides">
            <wp:wrapPolygon edited="0">
              <wp:start x="-461" y="0"/>
              <wp:lineTo x="-461" y="20250"/>
              <wp:lineTo x="21677" y="20250"/>
              <wp:lineTo x="21677" y="0"/>
              <wp:lineTo x="-461" y="0"/>
            </wp:wrapPolygon>
          </wp:wrapTight>
          <wp:docPr id="62" name="Picture 1" descr="Sigla ISO format no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la ISO format nou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2175" cy="30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C4648">
      <w:rPr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page">
                <wp:posOffset>906780</wp:posOffset>
              </wp:positionH>
              <wp:positionV relativeFrom="paragraph">
                <wp:posOffset>48895</wp:posOffset>
              </wp:positionV>
              <wp:extent cx="6307455" cy="0"/>
              <wp:effectExtent l="11430" t="10795" r="15240" b="1778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307455" cy="0"/>
                      </a:xfrm>
                      <a:prstGeom prst="line">
                        <a:avLst/>
                      </a:prstGeom>
                      <a:noFill/>
                      <a:ln w="18034">
                        <a:solidFill>
                          <a:srgbClr val="00AFE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6E969E" id="Line 2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1.4pt,3.85pt" to="568.0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" strokecolor="#00afef" strokeweight="1.42pt">
              <w10:wrap anchorx="page"/>
            </v:line>
          </w:pict>
        </mc:Fallback>
      </mc:AlternateContent>
    </w:r>
    <w:r w:rsidR="003E6190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6350</wp:posOffset>
          </wp:positionH>
          <wp:positionV relativeFrom="paragraph">
            <wp:posOffset>97155</wp:posOffset>
          </wp:positionV>
          <wp:extent cx="415925" cy="349250"/>
          <wp:effectExtent l="19050" t="0" r="3175" b="0"/>
          <wp:wrapSquare wrapText="bothSides"/>
          <wp:docPr id="63" name="Picture 63" descr="Sigla ANMCS ulti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Sigla ANMCS ultim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5925" cy="349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83902" w:rsidRPr="00B16BC5" w:rsidRDefault="00E83902" w:rsidP="00E83902">
    <w:pPr>
      <w:pStyle w:val="Header"/>
      <w:tabs>
        <w:tab w:val="clear" w:pos="9360"/>
      </w:tabs>
      <w:jc w:val="center"/>
      <w:rPr>
        <w:rFonts w:ascii="Times New Roman" w:hAnsi="Times New Roman"/>
        <w:sz w:val="20"/>
        <w:szCs w:val="20"/>
        <w:lang w:val="ro-RO"/>
      </w:rPr>
    </w:pPr>
    <w:r w:rsidRPr="00B16BC5">
      <w:rPr>
        <w:rFonts w:ascii="Times New Roman" w:hAnsi="Times New Roman"/>
        <w:sz w:val="20"/>
        <w:szCs w:val="20"/>
        <w:lang w:val="ro-RO"/>
      </w:rPr>
      <w:t>Adresă: Strada Clinicilor, nr. 3-5, 400006, Cluj-Napoca</w:t>
    </w:r>
    <w:r w:rsidR="007630FF">
      <w:rPr>
        <w:rFonts w:ascii="Times New Roman" w:hAnsi="Times New Roman"/>
        <w:sz w:val="20"/>
        <w:szCs w:val="20"/>
        <w:lang w:val="ro-RO"/>
      </w:rPr>
      <w:t xml:space="preserve">; CIF </w:t>
    </w:r>
    <w:r w:rsidR="00604AD8">
      <w:rPr>
        <w:rFonts w:ascii="Times New Roman" w:hAnsi="Times New Roman"/>
        <w:sz w:val="20"/>
        <w:szCs w:val="20"/>
        <w:lang w:val="ro-RO"/>
      </w:rPr>
      <w:t>4288080</w:t>
    </w:r>
  </w:p>
  <w:p w:rsidR="00E83902" w:rsidRPr="00B16BC5" w:rsidRDefault="00E16546" w:rsidP="00E16546">
    <w:pPr>
      <w:pStyle w:val="Header"/>
      <w:tabs>
        <w:tab w:val="clear" w:pos="9360"/>
        <w:tab w:val="center" w:pos="4985"/>
        <w:tab w:val="right" w:pos="9971"/>
      </w:tabs>
      <w:rPr>
        <w:rFonts w:ascii="Times New Roman" w:hAnsi="Times New Roman"/>
        <w:sz w:val="20"/>
        <w:szCs w:val="20"/>
        <w:lang w:val="ro-RO"/>
      </w:rPr>
    </w:pPr>
    <w:r w:rsidRPr="00B16BC5">
      <w:rPr>
        <w:rFonts w:ascii="Times New Roman" w:hAnsi="Times New Roman"/>
        <w:sz w:val="20"/>
        <w:szCs w:val="20"/>
        <w:lang w:val="ro-RO"/>
      </w:rPr>
      <w:tab/>
    </w:r>
    <w:r w:rsidR="00604AD8">
      <w:rPr>
        <w:rFonts w:ascii="Times New Roman" w:hAnsi="Times New Roman"/>
        <w:sz w:val="20"/>
        <w:szCs w:val="20"/>
        <w:lang w:val="ro-RO"/>
      </w:rPr>
      <w:t xml:space="preserve">    </w:t>
    </w:r>
    <w:r w:rsidR="00E83902" w:rsidRPr="00B16BC5">
      <w:rPr>
        <w:rFonts w:ascii="Times New Roman" w:hAnsi="Times New Roman"/>
        <w:sz w:val="20"/>
        <w:szCs w:val="20"/>
        <w:lang w:val="ro-RO"/>
      </w:rPr>
      <w:t>Email: secretariat@scjucluj.ro; Tel: 0264-597.852, Fax: 0264-596.085</w:t>
    </w:r>
    <w:r w:rsidRPr="00B16BC5">
      <w:rPr>
        <w:rFonts w:ascii="Times New Roman" w:hAnsi="Times New Roman"/>
        <w:sz w:val="20"/>
        <w:szCs w:val="20"/>
        <w:lang w:val="ro-RO"/>
      </w:rPr>
      <w:tab/>
    </w:r>
  </w:p>
  <w:p w:rsidR="00E83902" w:rsidRPr="00B16BC5" w:rsidRDefault="00E83902" w:rsidP="00E83902">
    <w:pPr>
      <w:pStyle w:val="Header"/>
      <w:jc w:val="center"/>
      <w:rPr>
        <w:rFonts w:ascii="Times New Roman" w:hAnsi="Times New Roman"/>
        <w:sz w:val="20"/>
        <w:szCs w:val="20"/>
      </w:rPr>
    </w:pPr>
    <w:r w:rsidRPr="00B16BC5">
      <w:rPr>
        <w:rFonts w:ascii="Times New Roman" w:hAnsi="Times New Roman"/>
        <w:sz w:val="20"/>
        <w:szCs w:val="20"/>
        <w:lang w:val="ro-RO"/>
      </w:rPr>
      <w:t>Responsabil protecția datelor: dpo@scjucluj.ro</w:t>
    </w:r>
  </w:p>
  <w:p w:rsidR="00E83902" w:rsidRDefault="00E839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601E" w:rsidRDefault="0064601E" w:rsidP="00714BC8">
      <w:pPr>
        <w:spacing w:after="0" w:line="240" w:lineRule="auto"/>
      </w:pPr>
      <w:r>
        <w:separator/>
      </w:r>
    </w:p>
  </w:footnote>
  <w:footnote w:type="continuationSeparator" w:id="0">
    <w:p w:rsidR="0064601E" w:rsidRDefault="0064601E" w:rsidP="00714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4BC8" w:rsidRDefault="00C16412" w:rsidP="00C16412">
    <w:pPr>
      <w:pStyle w:val="Header"/>
      <w:rPr>
        <w:sz w:val="16"/>
        <w:szCs w:val="16"/>
      </w:rPr>
    </w:pPr>
    <w:r>
      <w:t xml:space="preserve">                                                    </w:t>
    </w:r>
  </w:p>
  <w:p w:rsidR="00714BC8" w:rsidRDefault="00714BC8" w:rsidP="00714BC8">
    <w:pPr>
      <w:pStyle w:val="Header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82A" w:rsidRDefault="008C4648" w:rsidP="00E83902">
    <w:pPr>
      <w:pStyle w:val="Header"/>
      <w:tabs>
        <w:tab w:val="clear" w:pos="4680"/>
        <w:tab w:val="clear" w:pos="9360"/>
        <w:tab w:val="left" w:pos="355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827405</wp:posOffset>
              </wp:positionH>
              <wp:positionV relativeFrom="paragraph">
                <wp:posOffset>917575</wp:posOffset>
              </wp:positionV>
              <wp:extent cx="6248400" cy="0"/>
              <wp:effectExtent l="17780" t="10795" r="10795" b="17780"/>
              <wp:wrapNone/>
              <wp:docPr id="4" name="Lin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48400" cy="0"/>
                      </a:xfrm>
                      <a:prstGeom prst="line">
                        <a:avLst/>
                      </a:prstGeom>
                      <a:noFill/>
                      <a:ln w="18034">
                        <a:solidFill>
                          <a:srgbClr val="00B0F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42D716" id="Line 2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5.15pt,72.25pt" to="557.15pt,7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" strokecolor="#00b0f0" strokeweight="1.42pt">
              <w10:wrap anchorx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E2158"/>
    <w:multiLevelType w:val="hybridMultilevel"/>
    <w:tmpl w:val="B71418CE"/>
    <w:lvl w:ilvl="0" w:tplc="E8105A8A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5E1F03"/>
    <w:multiLevelType w:val="hybridMultilevel"/>
    <w:tmpl w:val="43F6B2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63E43"/>
    <w:multiLevelType w:val="hybridMultilevel"/>
    <w:tmpl w:val="8AC66E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0D56B5"/>
    <w:multiLevelType w:val="hybridMultilevel"/>
    <w:tmpl w:val="9A9279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945EC"/>
    <w:multiLevelType w:val="hybridMultilevel"/>
    <w:tmpl w:val="874E5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973052"/>
    <w:multiLevelType w:val="hybridMultilevel"/>
    <w:tmpl w:val="FFC4B9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E33C36"/>
    <w:multiLevelType w:val="hybridMultilevel"/>
    <w:tmpl w:val="56600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D8666B"/>
    <w:multiLevelType w:val="hybridMultilevel"/>
    <w:tmpl w:val="A9629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FF347C"/>
    <w:multiLevelType w:val="hybridMultilevel"/>
    <w:tmpl w:val="2612E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3C599B"/>
    <w:multiLevelType w:val="hybridMultilevel"/>
    <w:tmpl w:val="8F4277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BE3BD2"/>
    <w:multiLevelType w:val="hybridMultilevel"/>
    <w:tmpl w:val="8FECF0BA"/>
    <w:lvl w:ilvl="0" w:tplc="6C06B1DA">
      <w:numFmt w:val="bullet"/>
      <w:lvlText w:val="-"/>
      <w:lvlJc w:val="left"/>
      <w:pPr>
        <w:ind w:left="502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70C638CA"/>
    <w:multiLevelType w:val="hybridMultilevel"/>
    <w:tmpl w:val="AC4091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7"/>
  </w:num>
  <w:num w:numId="5">
    <w:abstractNumId w:val="1"/>
  </w:num>
  <w:num w:numId="6">
    <w:abstractNumId w:val="3"/>
  </w:num>
  <w:num w:numId="7">
    <w:abstractNumId w:val="2"/>
  </w:num>
  <w:num w:numId="8">
    <w:abstractNumId w:val="10"/>
  </w:num>
  <w:num w:numId="9">
    <w:abstractNumId w:val="4"/>
  </w:num>
  <w:num w:numId="10">
    <w:abstractNumId w:val="9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BC8"/>
    <w:rsid w:val="0001053A"/>
    <w:rsid w:val="00072BFC"/>
    <w:rsid w:val="000C3001"/>
    <w:rsid w:val="000C641F"/>
    <w:rsid w:val="000E06BF"/>
    <w:rsid w:val="000F6CFB"/>
    <w:rsid w:val="00170FA9"/>
    <w:rsid w:val="001A55DD"/>
    <w:rsid w:val="001B017E"/>
    <w:rsid w:val="001B722C"/>
    <w:rsid w:val="001C49AE"/>
    <w:rsid w:val="001D10AE"/>
    <w:rsid w:val="001F197A"/>
    <w:rsid w:val="00226114"/>
    <w:rsid w:val="00227FA9"/>
    <w:rsid w:val="00290614"/>
    <w:rsid w:val="002953B0"/>
    <w:rsid w:val="0029556D"/>
    <w:rsid w:val="002C75B9"/>
    <w:rsid w:val="002E2C44"/>
    <w:rsid w:val="003021AD"/>
    <w:rsid w:val="0030317E"/>
    <w:rsid w:val="00315486"/>
    <w:rsid w:val="00326C8C"/>
    <w:rsid w:val="0034516A"/>
    <w:rsid w:val="00350C28"/>
    <w:rsid w:val="00353D7A"/>
    <w:rsid w:val="00367D3E"/>
    <w:rsid w:val="003745F8"/>
    <w:rsid w:val="003B2BA0"/>
    <w:rsid w:val="003B43CB"/>
    <w:rsid w:val="003C39C0"/>
    <w:rsid w:val="003D18A0"/>
    <w:rsid w:val="003D3791"/>
    <w:rsid w:val="003E6190"/>
    <w:rsid w:val="004405D7"/>
    <w:rsid w:val="004719AC"/>
    <w:rsid w:val="004911C0"/>
    <w:rsid w:val="00536633"/>
    <w:rsid w:val="0056719E"/>
    <w:rsid w:val="005A2174"/>
    <w:rsid w:val="005B3FFB"/>
    <w:rsid w:val="006022A1"/>
    <w:rsid w:val="00604AD8"/>
    <w:rsid w:val="00610C71"/>
    <w:rsid w:val="00612BC0"/>
    <w:rsid w:val="00644289"/>
    <w:rsid w:val="0064601E"/>
    <w:rsid w:val="00653BD3"/>
    <w:rsid w:val="00671FAE"/>
    <w:rsid w:val="00673EAF"/>
    <w:rsid w:val="006A736E"/>
    <w:rsid w:val="006C24E0"/>
    <w:rsid w:val="006C2CF8"/>
    <w:rsid w:val="006D6EC5"/>
    <w:rsid w:val="00714BC8"/>
    <w:rsid w:val="0073010B"/>
    <w:rsid w:val="007433C6"/>
    <w:rsid w:val="007630FF"/>
    <w:rsid w:val="007710CA"/>
    <w:rsid w:val="0078446E"/>
    <w:rsid w:val="007A1911"/>
    <w:rsid w:val="007D4EE9"/>
    <w:rsid w:val="00811CE6"/>
    <w:rsid w:val="00826D78"/>
    <w:rsid w:val="008525EF"/>
    <w:rsid w:val="00870485"/>
    <w:rsid w:val="008966F4"/>
    <w:rsid w:val="008C4648"/>
    <w:rsid w:val="008C747D"/>
    <w:rsid w:val="008E0434"/>
    <w:rsid w:val="008F1E35"/>
    <w:rsid w:val="0090300E"/>
    <w:rsid w:val="00924511"/>
    <w:rsid w:val="0092464B"/>
    <w:rsid w:val="00940442"/>
    <w:rsid w:val="0094365F"/>
    <w:rsid w:val="00962B22"/>
    <w:rsid w:val="00971C83"/>
    <w:rsid w:val="0097245B"/>
    <w:rsid w:val="00990066"/>
    <w:rsid w:val="00991BBF"/>
    <w:rsid w:val="00992A17"/>
    <w:rsid w:val="009E1462"/>
    <w:rsid w:val="009E713E"/>
    <w:rsid w:val="00A00A3A"/>
    <w:rsid w:val="00A45227"/>
    <w:rsid w:val="00A665B9"/>
    <w:rsid w:val="00A909B7"/>
    <w:rsid w:val="00AA33CE"/>
    <w:rsid w:val="00AC0378"/>
    <w:rsid w:val="00AD642A"/>
    <w:rsid w:val="00B03BBA"/>
    <w:rsid w:val="00B103FC"/>
    <w:rsid w:val="00B1382A"/>
    <w:rsid w:val="00B16BC5"/>
    <w:rsid w:val="00B632B0"/>
    <w:rsid w:val="00B67F7E"/>
    <w:rsid w:val="00B729EE"/>
    <w:rsid w:val="00B80961"/>
    <w:rsid w:val="00B81A5C"/>
    <w:rsid w:val="00B93A68"/>
    <w:rsid w:val="00BC7D6F"/>
    <w:rsid w:val="00C16412"/>
    <w:rsid w:val="00C40306"/>
    <w:rsid w:val="00C506F4"/>
    <w:rsid w:val="00CC6DDF"/>
    <w:rsid w:val="00CE6D6E"/>
    <w:rsid w:val="00D3407E"/>
    <w:rsid w:val="00D67033"/>
    <w:rsid w:val="00D707D4"/>
    <w:rsid w:val="00D714B4"/>
    <w:rsid w:val="00D724DA"/>
    <w:rsid w:val="00D7496A"/>
    <w:rsid w:val="00D93DA6"/>
    <w:rsid w:val="00DD0379"/>
    <w:rsid w:val="00DE1343"/>
    <w:rsid w:val="00E13ED0"/>
    <w:rsid w:val="00E16546"/>
    <w:rsid w:val="00E30DA4"/>
    <w:rsid w:val="00E324A5"/>
    <w:rsid w:val="00E83902"/>
    <w:rsid w:val="00E929ED"/>
    <w:rsid w:val="00ED2027"/>
    <w:rsid w:val="00ED6A1C"/>
    <w:rsid w:val="00ED7DF3"/>
    <w:rsid w:val="00EE4256"/>
    <w:rsid w:val="00F056EA"/>
    <w:rsid w:val="00F23B64"/>
    <w:rsid w:val="00F6241C"/>
    <w:rsid w:val="00F7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8AFAB7"/>
  <w15:docId w15:val="{ADF202F1-9C5A-41F0-934E-060F200FF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197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4B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4BC8"/>
  </w:style>
  <w:style w:type="paragraph" w:styleId="Footer">
    <w:name w:val="footer"/>
    <w:basedOn w:val="Normal"/>
    <w:link w:val="FooterChar"/>
    <w:uiPriority w:val="99"/>
    <w:unhideWhenUsed/>
    <w:rsid w:val="00714B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4BC8"/>
  </w:style>
  <w:style w:type="paragraph" w:styleId="BalloonText">
    <w:name w:val="Balloon Text"/>
    <w:basedOn w:val="Normal"/>
    <w:link w:val="BalloonTextChar"/>
    <w:uiPriority w:val="99"/>
    <w:semiHidden/>
    <w:unhideWhenUsed/>
    <w:rsid w:val="00714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BC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93A6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056EA"/>
    <w:pPr>
      <w:ind w:left="720"/>
      <w:contextualSpacing/>
    </w:pPr>
  </w:style>
  <w:style w:type="character" w:customStyle="1" w:styleId="slitttl1">
    <w:name w:val="s_lit_ttl1"/>
    <w:basedOn w:val="DefaultParagraphFont"/>
    <w:rsid w:val="008E0434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8E0434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NormalWeb">
    <w:name w:val="Normal (Web)"/>
    <w:basedOn w:val="Normal"/>
    <w:uiPriority w:val="99"/>
    <w:unhideWhenUsed/>
    <w:rsid w:val="008E04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paragraph" w:styleId="BodyText">
    <w:name w:val="Body Text"/>
    <w:basedOn w:val="Normal"/>
    <w:link w:val="BodyTextChar"/>
    <w:rsid w:val="007D4EE9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o-RO"/>
    </w:rPr>
  </w:style>
  <w:style w:type="character" w:customStyle="1" w:styleId="BodyTextChar">
    <w:name w:val="Body Text Char"/>
    <w:basedOn w:val="DefaultParagraphFont"/>
    <w:link w:val="BodyText"/>
    <w:rsid w:val="007D4EE9"/>
    <w:rPr>
      <w:rFonts w:ascii="Times New Roman" w:eastAsia="Times New Roman" w:hAnsi="Times New Roman"/>
      <w:sz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35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FF96D1-F0E8-4D00-AD4E-85337DFA2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Links>
    <vt:vector size="6" baseType="variant">
      <vt:variant>
        <vt:i4>2424856</vt:i4>
      </vt:variant>
      <vt:variant>
        <vt:i4>0</vt:i4>
      </vt:variant>
      <vt:variant>
        <vt:i4>0</vt:i4>
      </vt:variant>
      <vt:variant>
        <vt:i4>5</vt:i4>
      </vt:variant>
      <vt:variant>
        <vt:lpwstr>mailto:secretariat@scjucluj.ro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Control1</dc:creator>
  <cp:lastModifiedBy>GB</cp:lastModifiedBy>
  <cp:revision>11</cp:revision>
  <cp:lastPrinted>2023-04-26T10:21:00Z</cp:lastPrinted>
  <dcterms:created xsi:type="dcterms:W3CDTF">2023-04-26T10:21:00Z</dcterms:created>
  <dcterms:modified xsi:type="dcterms:W3CDTF">2023-04-26T10:23:00Z</dcterms:modified>
</cp:coreProperties>
</file>