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003A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9412F7">
        <w:rPr>
          <w:rFonts w:ascii="Calibri" w:eastAsia="Times New Roman" w:hAnsi="Calibri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993B921" wp14:editId="2331E182">
            <wp:simplePos x="0" y="0"/>
            <wp:positionH relativeFrom="column">
              <wp:posOffset>-365125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2F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SPITAL DR. KARL DIEL JIMBOLIA</w:t>
      </w:r>
    </w:p>
    <w:p w14:paraId="02C185D1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en-GB" w:eastAsia="en-GB"/>
        </w:rPr>
      </w:pPr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Str. </w:t>
      </w:r>
      <w:proofErr w:type="spell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ConteleCsekonics</w:t>
      </w:r>
      <w:proofErr w:type="spell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, nr.4, Loc. </w:t>
      </w:r>
      <w:proofErr w:type="spell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Jimbolia</w:t>
      </w:r>
      <w:proofErr w:type="spell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, </w:t>
      </w:r>
      <w:proofErr w:type="spellStart"/>
      <w:proofErr w:type="gram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jud.Timiș</w:t>
      </w:r>
      <w:proofErr w:type="spellEnd"/>
      <w:proofErr w:type="gram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, cod </w:t>
      </w:r>
      <w:proofErr w:type="spell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poștal</w:t>
      </w:r>
      <w:proofErr w:type="spell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 305400</w:t>
      </w:r>
    </w:p>
    <w:p w14:paraId="5537671C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Tel 0256360655, fax 0256360682, </w:t>
      </w:r>
      <w:proofErr w:type="spellStart"/>
      <w:proofErr w:type="gramStart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email:office@spitaluljimbolia.ro</w:t>
      </w:r>
      <w:proofErr w:type="spellEnd"/>
      <w:proofErr w:type="gramEnd"/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 xml:space="preserve"> ,</w:t>
      </w:r>
      <w:r w:rsidRPr="009412F7">
        <w:rPr>
          <w:rFonts w:ascii="Times New Roman" w:eastAsia="Times New Roman" w:hAnsi="Times New Roman" w:cs="Times New Roman"/>
          <w:b/>
          <w:noProof/>
          <w:sz w:val="20"/>
          <w:szCs w:val="20"/>
          <w:lang w:val="en-GB" w:eastAsia="en-GB"/>
        </w:rPr>
        <w:t xml:space="preserve"> </w:t>
      </w:r>
      <w:r w:rsidRPr="009412F7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Web: spitaljimbolia.ro</w:t>
      </w:r>
    </w:p>
    <w:p w14:paraId="497B8241" w14:textId="77777777" w:rsidR="009412F7" w:rsidRPr="009412F7" w:rsidRDefault="009412F7" w:rsidP="009412F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en-GB" w:eastAsia="en-GB"/>
        </w:rPr>
      </w:pPr>
      <w:r w:rsidRPr="009412F7"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  <w:t xml:space="preserve">OPERATOR DE DATE CU CARACTER </w:t>
      </w:r>
      <w:proofErr w:type="gramStart"/>
      <w:r w:rsidRPr="009412F7"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  <w:t>PERSONALE  ÎNREGISTRAT</w:t>
      </w:r>
      <w:proofErr w:type="gramEnd"/>
      <w:r w:rsidRPr="009412F7">
        <w:rPr>
          <w:rFonts w:ascii="Times New Roman" w:eastAsia="Times New Roman" w:hAnsi="Times New Roman" w:cs="Times New Roman"/>
          <w:b/>
          <w:sz w:val="18"/>
          <w:szCs w:val="18"/>
          <w:lang w:val="en-GB" w:eastAsia="en-GB"/>
        </w:rPr>
        <w:t xml:space="preserve"> LA ANSPDCP CU NR. 36242</w:t>
      </w:r>
    </w:p>
    <w:p w14:paraId="2240C35E" w14:textId="77777777" w:rsidR="009412F7" w:rsidRPr="009412F7" w:rsidRDefault="009412F7" w:rsidP="009412F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42960027" w14:textId="77777777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0AD4A" w14:textId="43C2FE15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073311">
        <w:rPr>
          <w:rFonts w:ascii="Times New Roman" w:hAnsi="Times New Roman" w:cs="Times New Roman"/>
          <w:sz w:val="24"/>
          <w:szCs w:val="24"/>
        </w:rPr>
        <w:t xml:space="preserve"> 2403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583D92">
        <w:rPr>
          <w:rFonts w:ascii="Times New Roman" w:hAnsi="Times New Roman" w:cs="Times New Roman"/>
          <w:sz w:val="24"/>
          <w:szCs w:val="24"/>
        </w:rPr>
        <w:t xml:space="preserve"> </w:t>
      </w:r>
      <w:r w:rsidR="009412F7">
        <w:rPr>
          <w:rFonts w:ascii="Times New Roman" w:hAnsi="Times New Roman" w:cs="Times New Roman"/>
          <w:sz w:val="24"/>
          <w:szCs w:val="24"/>
        </w:rPr>
        <w:t>1</w:t>
      </w:r>
      <w:r w:rsidR="000733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412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412F7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3C54B08C" w14:textId="77777777" w:rsidR="005957A5" w:rsidRDefault="005957A5" w:rsidP="00595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1805BB56" w14:textId="391BA398" w:rsidR="005957A5" w:rsidRDefault="005957A5" w:rsidP="005957A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contractual 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BEF"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 w:rsidRPr="00EC4BEF"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F088DE" w14:textId="77777777" w:rsidR="005957A5" w:rsidRDefault="005957A5" w:rsidP="005957A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CBF7015" w14:textId="5220D7CC" w:rsidR="005957A5" w:rsidRDefault="005957A5" w:rsidP="005957A5">
      <w:pPr>
        <w:pStyle w:val="ListParagraph"/>
        <w:ind w:left="480"/>
        <w:rPr>
          <w:bCs/>
          <w:sz w:val="22"/>
          <w:szCs w:val="22"/>
          <w:lang w:val="ro-RO"/>
        </w:rPr>
      </w:pPr>
      <w:r>
        <w:rPr>
          <w:b/>
          <w:lang w:val="ro-RO"/>
        </w:rPr>
        <w:t xml:space="preserve"> – FARMACIST </w:t>
      </w:r>
      <w:r w:rsidR="009412F7">
        <w:rPr>
          <w:b/>
          <w:lang w:val="ro-RO"/>
        </w:rPr>
        <w:t>, specialitatea farmacie generală</w:t>
      </w:r>
      <w:r>
        <w:rPr>
          <w:b/>
          <w:lang w:val="ro-RO"/>
        </w:rPr>
        <w:t xml:space="preserve">  </w:t>
      </w:r>
      <w:r>
        <w:rPr>
          <w:lang w:val="ro-RO"/>
        </w:rPr>
        <w:t xml:space="preserve">la Farmacia cu circuit închis </w:t>
      </w:r>
    </w:p>
    <w:p w14:paraId="373BC1C0" w14:textId="77777777" w:rsidR="005957A5" w:rsidRDefault="005957A5" w:rsidP="005957A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21E1D76B" w14:textId="745FD848" w:rsidR="005957A5" w:rsidRDefault="005957A5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1BF928BC" w14:textId="77777777" w:rsidR="00B6321B" w:rsidRDefault="00B6321B" w:rsidP="00595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1DA6B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F51DB3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814C59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85AB099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35B540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771FA8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064DD8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E51AD4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79C7FB4" w14:textId="77777777" w:rsidR="005957A5" w:rsidRDefault="005957A5" w:rsidP="005957A5">
      <w:pPr>
        <w:spacing w:after="0" w:line="240" w:lineRule="auto"/>
        <w:rPr>
          <w:rFonts w:ascii="Times New Roman" w:hAnsi="Times New Roman" w:cs="Times New Roman"/>
        </w:rPr>
      </w:pPr>
    </w:p>
    <w:p w14:paraId="69DBED50" w14:textId="77777777" w:rsidR="005957A5" w:rsidRDefault="005957A5" w:rsidP="005957A5">
      <w:pPr>
        <w:spacing w:after="0" w:line="240" w:lineRule="auto"/>
        <w:rPr>
          <w:rFonts w:ascii="Times New Roman" w:hAnsi="Times New Roman" w:cs="Times New Roman"/>
        </w:rPr>
      </w:pPr>
    </w:p>
    <w:p w14:paraId="352BF67F" w14:textId="73C3F4E2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</w:t>
      </w:r>
      <w:r w:rsidRPr="00B6321B">
        <w:rPr>
          <w:rFonts w:ascii="Times New Roman" w:hAnsi="Times New Roman" w:cs="Times New Roman"/>
          <w:sz w:val="24"/>
          <w:szCs w:val="24"/>
        </w:rPr>
        <w:t>CONCURS</w:t>
      </w:r>
      <w:r w:rsidR="009E0983" w:rsidRPr="00B6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E0983" w:rsidRPr="00B6321B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="009E0983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1B" w:rsidRPr="00B632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6321B" w:rsidRPr="00B6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1B" w:rsidRPr="00B6321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B6321B" w:rsidRPr="00B63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1B" w:rsidRPr="00B6321B">
        <w:rPr>
          <w:rFonts w:ascii="Times New Roman" w:hAnsi="Times New Roman" w:cs="Times New Roman"/>
          <w:sz w:val="26"/>
          <w:szCs w:val="26"/>
        </w:rPr>
        <w:t>farmacie</w:t>
      </w:r>
      <w:proofErr w:type="spellEnd"/>
      <w:r w:rsidR="00B6321B" w:rsidRPr="00B63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1B" w:rsidRPr="00B6321B">
        <w:rPr>
          <w:rFonts w:ascii="Times New Roman" w:hAnsi="Times New Roman" w:cs="Times New Roman"/>
          <w:sz w:val="26"/>
          <w:szCs w:val="26"/>
        </w:rPr>
        <w:t>generală</w:t>
      </w:r>
      <w:proofErr w:type="spellEnd"/>
      <w:r w:rsidR="009E0983">
        <w:rPr>
          <w:rFonts w:ascii="Times New Roman" w:hAnsi="Times New Roman" w:cs="Times New Roman"/>
          <w:sz w:val="24"/>
          <w:szCs w:val="24"/>
        </w:rPr>
        <w:t>:</w:t>
      </w:r>
    </w:p>
    <w:p w14:paraId="729C3735" w14:textId="28A20503" w:rsidR="005957A5" w:rsidRDefault="005957A5" w:rsidP="005957A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 w:rsidR="009E0983">
        <w:t xml:space="preserve"> </w:t>
      </w:r>
      <w:proofErr w:type="spellStart"/>
      <w:r w:rsidR="009E0983">
        <w:t>în</w:t>
      </w:r>
      <w:proofErr w:type="spellEnd"/>
      <w:r w:rsidR="009E0983">
        <w:t xml:space="preserve"> </w:t>
      </w:r>
      <w:proofErr w:type="spellStart"/>
      <w:r w:rsidR="009E0983">
        <w:t>farmacie</w:t>
      </w:r>
      <w:proofErr w:type="spellEnd"/>
      <w:r w:rsidR="009412F7">
        <w:t xml:space="preserve"> </w:t>
      </w:r>
      <w:bookmarkStart w:id="0" w:name="_Hlk171583168"/>
      <w:proofErr w:type="spellStart"/>
      <w:r w:rsidR="009412F7">
        <w:t>specialitate</w:t>
      </w:r>
      <w:proofErr w:type="spellEnd"/>
      <w:r w:rsidR="009412F7">
        <w:t xml:space="preserve"> </w:t>
      </w:r>
      <w:proofErr w:type="spellStart"/>
      <w:r w:rsidR="009412F7">
        <w:t>farmacie</w:t>
      </w:r>
      <w:proofErr w:type="spellEnd"/>
      <w:r w:rsidR="009412F7">
        <w:t xml:space="preserve"> </w:t>
      </w:r>
      <w:proofErr w:type="spellStart"/>
      <w:r w:rsidR="009412F7">
        <w:t>generală</w:t>
      </w:r>
      <w:bookmarkEnd w:id="0"/>
      <w:proofErr w:type="spellEnd"/>
      <w:r>
        <w:t>;</w:t>
      </w:r>
    </w:p>
    <w:p w14:paraId="45E68098" w14:textId="6B50A077" w:rsidR="00760745" w:rsidRDefault="00760745" w:rsidP="00760745">
      <w:pPr>
        <w:pStyle w:val="ListParagraph"/>
        <w:ind w:left="480"/>
      </w:pPr>
    </w:p>
    <w:p w14:paraId="0F28DA76" w14:textId="77777777" w:rsidR="009412F7" w:rsidRDefault="009412F7" w:rsidP="00760745">
      <w:pPr>
        <w:pStyle w:val="ListParagraph"/>
        <w:ind w:left="480"/>
      </w:pPr>
    </w:p>
    <w:p w14:paraId="5EE180D0" w14:textId="77777777" w:rsidR="00583D92" w:rsidRDefault="00583D92" w:rsidP="00760745">
      <w:pPr>
        <w:pStyle w:val="ListParagraph"/>
        <w:ind w:left="480"/>
      </w:pPr>
    </w:p>
    <w:p w14:paraId="07C0ED7E" w14:textId="2C8A7554" w:rsidR="005957A5" w:rsidRDefault="00C72D0D" w:rsidP="005957A5">
      <w:pPr>
        <w:pStyle w:val="ListParagraph"/>
        <w:ind w:left="480"/>
        <w:jc w:val="both"/>
      </w:pPr>
      <w:r>
        <w:t xml:space="preserve">                                                                 1</w:t>
      </w:r>
    </w:p>
    <w:p w14:paraId="4E3D6009" w14:textId="77777777" w:rsidR="00C72D0D" w:rsidRDefault="00C72D0D" w:rsidP="005957A5">
      <w:pPr>
        <w:pStyle w:val="ListParagraph"/>
        <w:ind w:left="480"/>
        <w:jc w:val="both"/>
      </w:pPr>
    </w:p>
    <w:p w14:paraId="0F63BD2A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5CA531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073311">
        <w:fldChar w:fldCharType="begin"/>
      </w:r>
      <w:r w:rsidR="00073311">
        <w:instrText xml:space="preserve"> HYPERLINK "https://legislatie.just.ro/Public/DetaliiDocumentAfis/261250" </w:instrText>
      </w:r>
      <w:r w:rsidR="00073311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073311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7D39ED5D" w14:textId="2A32C2CC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F2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 w:rsidR="008F2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F2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 w:rsidR="008F2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="008F28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farmaci</w:t>
      </w:r>
      <w:r w:rsidR="009412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</w:t>
      </w:r>
      <w:proofErr w:type="spellEnd"/>
      <w:r w:rsidR="009412F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412F7" w:rsidRPr="009412F7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="009412F7" w:rsidRPr="009412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2F7" w:rsidRPr="009412F7">
        <w:rPr>
          <w:rFonts w:ascii="Times New Roman" w:hAnsi="Times New Roman" w:cs="Times New Roman"/>
          <w:sz w:val="26"/>
          <w:szCs w:val="26"/>
        </w:rPr>
        <w:t>farmacie</w:t>
      </w:r>
      <w:proofErr w:type="spellEnd"/>
      <w:r w:rsidR="009412F7" w:rsidRPr="009412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2F7" w:rsidRPr="009412F7">
        <w:rPr>
          <w:rFonts w:ascii="Times New Roman" w:hAnsi="Times New Roman" w:cs="Times New Roman"/>
          <w:sz w:val="26"/>
          <w:szCs w:val="26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253FB34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5AD8C9D6" w14:textId="50789C09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 w:rsidR="008F28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49C40FAD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073311">
        <w:fldChar w:fldCharType="begin"/>
      </w:r>
      <w:r w:rsidR="00073311">
        <w:instrText xml:space="preserve"> HYPERLINK "https://legislatie.just.ro/Public/DetaliiDocumentAfis/264380" </w:instrText>
      </w:r>
      <w:r w:rsidR="00073311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073311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19A4022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59B1B7D" w14:textId="3DC3F8DF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</w:t>
      </w:r>
      <w:r w:rsidR="00AF62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A7A5AA8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2F4D8FA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4634CD4E" w14:textId="77777777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j)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2B5050C" w14:textId="3E06DCF0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k)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2856AA99" w14:textId="7EC6441F" w:rsidR="008F2863" w:rsidRDefault="008F2863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carnetului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angajator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lucrată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vechimea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studiilor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solicitate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ocuparea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ABF286C" w14:textId="394FA01D" w:rsidR="005957A5" w:rsidRDefault="008F2863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412F7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)  taxa de concurs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 w:rsidR="005957A5"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 w:rsidR="005957A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27E738D" w14:textId="4F746224" w:rsidR="005957A5" w:rsidRDefault="005957A5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5F205" w14:textId="168275B9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AEDC2" w14:textId="40B0041E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AC82B" w14:textId="3BFDE839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29AF1" w14:textId="42BEC6EC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22E7E" w14:textId="1F1E5AB0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89CD47" w14:textId="4395179A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73D9F" w14:textId="409C8166" w:rsidR="0098228A" w:rsidRDefault="0098228A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4F1CFC5F" w14:textId="260AABF2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317D1" w14:textId="1465698C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ED151" w14:textId="2F00D669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E46A5" w14:textId="77777777" w:rsidR="00B6321B" w:rsidRDefault="00B6321B" w:rsidP="00595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37924" w14:textId="333FEE62" w:rsidR="00F35C69" w:rsidRDefault="005957A5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BIBLIOGRAFI</w:t>
      </w:r>
      <w:r w:rsidR="00907BF3"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14:paraId="36A90596" w14:textId="692ACA3D" w:rsidR="006C4FFE" w:rsidRDefault="006C4FFE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ocupării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de</w:t>
      </w:r>
      <w:proofErr w:type="gram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Farmacist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farmacie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generală</w:t>
      </w:r>
      <w:proofErr w:type="spellEnd"/>
    </w:p>
    <w:p w14:paraId="2F02E4E8" w14:textId="77777777" w:rsidR="006C4FFE" w:rsidRDefault="006C4FFE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973494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1. Cristea AN, Negreş S, Marineci CD, Turculeţ IL, Chiriţă C, Brezina A, Pavelescu M, Hrişcu A, Dogaru MT, Vari CE, Mogoşan C, Popescu F, Cristescu C, Ţarălungă G.: Tratat de Farmacologie, Ediția I, sub redacția Cristea AN, Editura Medicală 2005-2020, pag: 36-49; 50-67; 84-106; 121-131; 138-146; 163-200; 321-366; 371-392; 411-459; 477-495; 507-577; 598-611; 617-638; 661-687; 761-772; 955-1058.</w:t>
      </w:r>
    </w:p>
    <w:p w14:paraId="65C8C218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2. Dobrescu D, Negreș S, Dobrescu L, McKinnon R: MEMOMED Ediția a-27-a, Editura Universitară, București, 2021, pag: 52-83; 91-111; 117-155; 188-216; 269-270; 276-309; 325-398; 537-599; 827-862; 873-882; 898-916; 920-943; 1040-1074.  </w:t>
      </w:r>
    </w:p>
    <w:p w14:paraId="61CAF2A0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3. Popovici I, Lupuleasa D: Tehnologie Farmaceutică – Volumul I, Ediția a-IV-a, Editura Polirom, Iași, 2017, pag: 168-188; 221-243; 282-329; 330-341; 369-420; 487-528; 587-589; 592-631; 664-715.</w:t>
      </w:r>
    </w:p>
    <w:p w14:paraId="41CAD125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4. Popovici I, Lupuleasa D: Tehnologie Farmaceutică – Volumul II, Ediția a-II-a, Editura Polirom, Iași, 2017: 159-221; 253-258, 413-495; 672-713; 777-789; 900-961.</w:t>
      </w:r>
    </w:p>
    <w:p w14:paraId="1CC65D4C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5. Popovici I, Lupuleasa D: Tehnologie Farmaceutică – Volumul III, Ediția a-II-a, Editura Polirom, Iași, 2017: 185-256; 392-530; 621-647.</w:t>
      </w:r>
    </w:p>
    <w:p w14:paraId="00F5F2D2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6. xxxx FR X</w:t>
      </w:r>
    </w:p>
    <w:p w14:paraId="76711D54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7. Legea nr. 339/2005 privind regimul juridic al plantelor, substanțelor și preparatelor stupefiante și psihotrope.</w:t>
      </w:r>
    </w:p>
    <w:p w14:paraId="6C7F24D0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8. HG nr. 1915/2006 pentru aprobarea Normelor metodologice de aplicare a prevederilor Legii nr. 339/2005 privind regimul juridic al plantelor, substanțelor și preparatelor stupefiante și psihotrope.</w:t>
      </w:r>
    </w:p>
    <w:p w14:paraId="64B42A55" w14:textId="77777777" w:rsidR="006C4FFE" w:rsidRPr="006C4FFE" w:rsidRDefault="006C4FFE" w:rsidP="006C4FFE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6C4FF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9. Legea nr. 95/2006 republicată cu modificările și completările ulterioare – Titlul XIV</w:t>
      </w:r>
    </w:p>
    <w:p w14:paraId="20D94723" w14:textId="77777777" w:rsidR="006C4FFE" w:rsidRPr="00B3661F" w:rsidRDefault="006C4FFE" w:rsidP="00F3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19A1D0" w14:textId="6EA77DB8" w:rsidR="00F35C69" w:rsidRDefault="00F35C69" w:rsidP="00B3661F">
      <w:pPr>
        <w:spacing w:after="0" w:line="240" w:lineRule="auto"/>
        <w:jc w:val="both"/>
        <w:rPr>
          <w:rFonts w:eastAsia="Times New Roman"/>
        </w:rPr>
      </w:pPr>
    </w:p>
    <w:p w14:paraId="2A8EF980" w14:textId="730BB840" w:rsidR="00F35C69" w:rsidRPr="00B3661F" w:rsidRDefault="00F35C69" w:rsidP="00B3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8"/>
          <w:szCs w:val="28"/>
        </w:rPr>
        <w:t>TEMATICA</w:t>
      </w:r>
    </w:p>
    <w:p w14:paraId="005C6FFA" w14:textId="77777777" w:rsidR="006C4FFE" w:rsidRDefault="006C4FFE" w:rsidP="006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concursul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ocupării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de</w:t>
      </w:r>
      <w:proofErr w:type="gram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>Farmacist</w:t>
      </w:r>
      <w:proofErr w:type="spellEnd"/>
      <w:r w:rsidRPr="00B36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farmacie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generală</w:t>
      </w:r>
      <w:proofErr w:type="spellEnd"/>
    </w:p>
    <w:p w14:paraId="0C07630B" w14:textId="77777777" w:rsidR="00B3661F" w:rsidRPr="00F35C69" w:rsidRDefault="00B3661F" w:rsidP="00B36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4167CF" w14:textId="010629E3" w:rsidR="005957A5" w:rsidRPr="006C4FFE" w:rsidRDefault="00F35C69" w:rsidP="006C4FF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C4FFE">
        <w:rPr>
          <w:rFonts w:ascii="Times New Roman" w:hAnsi="Times New Roman" w:cs="Times New Roman"/>
          <w:bCs/>
          <w:sz w:val="24"/>
          <w:szCs w:val="24"/>
          <w:lang w:val="ro-RO"/>
        </w:rPr>
        <w:t>PROBA SCRISĂ</w:t>
      </w:r>
    </w:p>
    <w:p w14:paraId="492AB1DB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Hipnotice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sedative.</w:t>
      </w:r>
    </w:p>
    <w:p w14:paraId="05F5E884" w14:textId="523CD0BF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Tranchilizante</w:t>
      </w:r>
      <w:proofErr w:type="spellEnd"/>
    </w:p>
    <w:p w14:paraId="45E5CE25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Antidepresive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22322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Antiparkinsoniene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anticonvulsivante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EA5A9B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Analgezice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opioide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analgezice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antipiretice</w:t>
      </w:r>
      <w:proofErr w:type="spellEnd"/>
    </w:p>
    <w:p w14:paraId="47A2C9B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Antitusive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expectorante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226B45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Antiasmatice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A0977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Antianginoase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C9D41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Antihipertensive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D9BF70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insuficienței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cardiace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91F0B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anticoagulantă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antiagregantă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plachetară</w:t>
      </w:r>
      <w:proofErr w:type="spellEnd"/>
    </w:p>
    <w:p w14:paraId="7210A787" w14:textId="77423F6F" w:rsid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3</w:t>
      </w:r>
    </w:p>
    <w:p w14:paraId="3CCBC1AB" w14:textId="5C9598B8" w:rsid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12.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Diuretice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D1914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Antiulceroase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BEB6D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tulburărilor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motilitate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tractului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gastrointestinal: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antivomitive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antidiareice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laxative – purgative,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antispastice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7A427C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antiosteoporotică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554EB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dislipidemiilor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BA6B46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Medicația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antidiabetică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2224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Antiinflamatoare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antireumatice</w:t>
      </w:r>
      <w:proofErr w:type="spellEnd"/>
    </w:p>
    <w:p w14:paraId="5AD9494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Antibiotice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chimioterapice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antimicrobiene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DCA93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soluțiilor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</w:t>
      </w:r>
    </w:p>
    <w:p w14:paraId="18558CD0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Tehnologia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soluțiilor</w:t>
      </w:r>
      <w:proofErr w:type="spellEnd"/>
    </w:p>
    <w:p w14:paraId="2507C083" w14:textId="5B964913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22.Forme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auriculare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nazale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bucofaringiene</w:t>
      </w:r>
      <w:proofErr w:type="spellEnd"/>
    </w:p>
    <w:p w14:paraId="357116D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Medicamente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injectabile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4E86FBBE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perfuzabile</w:t>
      </w:r>
      <w:proofErr w:type="spellEnd"/>
    </w:p>
    <w:p w14:paraId="2B749199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oftalmice</w:t>
      </w:r>
      <w:proofErr w:type="spellEnd"/>
    </w:p>
    <w:p w14:paraId="320271C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Emulsii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22D4896F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Suspensii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prime ,</w:t>
      </w:r>
      <w:proofErr w:type="gram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tehnologia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fabricare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4EA9377F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semisolide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aplicații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cutanate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4CC2EA9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rectale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</w:p>
    <w:p w14:paraId="6CAF5CF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Comprimate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formulare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materii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prime,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tehnologia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fabricare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caracterele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controlul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8DE744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31. Capsule operculate </w:t>
      </w:r>
    </w:p>
    <w:p w14:paraId="44EDE176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Forme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farmaceutice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moderne</w:t>
      </w:r>
      <w:proofErr w:type="spellEnd"/>
    </w:p>
    <w:p w14:paraId="74EF49D3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Compatibilitatea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stabilitatea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conservarea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medicamentelor</w:t>
      </w:r>
      <w:proofErr w:type="spellEnd"/>
    </w:p>
    <w:p w14:paraId="1AF01B51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34.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Biodisponibilitatea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medicamentelor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Bioechivalența</w:t>
      </w:r>
      <w:proofErr w:type="spellEnd"/>
    </w:p>
    <w:p w14:paraId="0854A90D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Regimul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produselor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toxice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stupefiante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nr. 339/2005.</w:t>
      </w:r>
    </w:p>
    <w:p w14:paraId="32E61B29" w14:textId="77777777" w:rsidR="006C4FFE" w:rsidRPr="006C4FFE" w:rsidRDefault="006C4FFE" w:rsidP="006C4FF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36.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farmacist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6C4FFE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6C4FFE">
        <w:rPr>
          <w:rFonts w:ascii="Times New Roman" w:hAnsi="Times New Roman" w:cs="Times New Roman"/>
          <w:color w:val="000000"/>
          <w:sz w:val="24"/>
          <w:szCs w:val="24"/>
        </w:rPr>
        <w:t xml:space="preserve"> nr. 95/2006.</w:t>
      </w:r>
    </w:p>
    <w:p w14:paraId="64818AF5" w14:textId="77777777" w:rsidR="006C4FFE" w:rsidRDefault="006C4FFE" w:rsidP="006C4FFE">
      <w:pPr>
        <w:pStyle w:val="ListParagraph"/>
        <w:jc w:val="both"/>
        <w:rPr>
          <w:rFonts w:eastAsiaTheme="minorEastAsia"/>
          <w:bCs/>
          <w:lang w:val="ro-RO"/>
        </w:rPr>
      </w:pPr>
    </w:p>
    <w:p w14:paraId="606F4A37" w14:textId="0DC594A9" w:rsidR="00F35C69" w:rsidRPr="006C4FFE" w:rsidRDefault="00F35C69" w:rsidP="006C4FFE">
      <w:pPr>
        <w:ind w:left="360"/>
        <w:jc w:val="both"/>
        <w:rPr>
          <w:rFonts w:ascii="Times New Roman" w:hAnsi="Times New Roman" w:cs="Times New Roman"/>
          <w:bCs/>
          <w:lang w:val="ro-RO"/>
        </w:rPr>
      </w:pPr>
      <w:r w:rsidRPr="006C4FFE">
        <w:rPr>
          <w:rFonts w:ascii="Times New Roman" w:hAnsi="Times New Roman" w:cs="Times New Roman"/>
          <w:bCs/>
          <w:lang w:val="ro-RO"/>
        </w:rPr>
        <w:t>PROBA PRACTICĂ</w:t>
      </w:r>
    </w:p>
    <w:p w14:paraId="6FE4DCED" w14:textId="79FF1908" w:rsidR="003C4C19" w:rsidRDefault="003C4C19" w:rsidP="003C4C19">
      <w:pPr>
        <w:pStyle w:val="ListParagraph"/>
        <w:numPr>
          <w:ilvl w:val="0"/>
          <w:numId w:val="10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Comentarea tehnicii de executare a unui preparat magistral sau oficial din practica actuală de receptură din capitolele: soluții medicamentoase, soluții extractive apoase și alcoolice, preparate oftalmice, emulsii, suspensii, unguente, supozitoare, pulberi.</w:t>
      </w:r>
    </w:p>
    <w:p w14:paraId="4A70318E" w14:textId="33512D61" w:rsidR="003C4C19" w:rsidRDefault="003C4C19" w:rsidP="007A3184">
      <w:pPr>
        <w:pStyle w:val="ListParagraph"/>
        <w:numPr>
          <w:ilvl w:val="0"/>
          <w:numId w:val="10"/>
        </w:numPr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Comentarea modalităților de identificare și control al purității unei substanțe sau preparat farmaceutic după  </w:t>
      </w:r>
      <w:r w:rsidR="007A3184">
        <w:rPr>
          <w:rFonts w:eastAsiaTheme="minorEastAsia"/>
          <w:bCs/>
          <w:lang w:val="ro-RO"/>
        </w:rPr>
        <w:t>F</w:t>
      </w:r>
      <w:r>
        <w:rPr>
          <w:rFonts w:eastAsiaTheme="minorEastAsia"/>
          <w:bCs/>
          <w:lang w:val="ro-RO"/>
        </w:rPr>
        <w:t>.R.</w:t>
      </w:r>
      <w:r w:rsidRPr="007A3184">
        <w:rPr>
          <w:rFonts w:eastAsiaTheme="minorEastAsia"/>
          <w:bCs/>
          <w:lang w:val="ro-RO"/>
        </w:rPr>
        <w:t xml:space="preserve">X. </w:t>
      </w:r>
    </w:p>
    <w:p w14:paraId="4C46A3A6" w14:textId="438881EE" w:rsidR="0078113E" w:rsidRDefault="0078113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66ED63FF" w14:textId="3C2213FD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0265AF66" w14:textId="12069168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210502D9" w14:textId="584B14EC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536E969F" w14:textId="54953963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7BC76CD1" w14:textId="2CA696AC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0DEF0AFF" w14:textId="26858931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6BECEB40" w14:textId="7B09D6E7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43866869" w14:textId="16604DCD" w:rsidR="006C4FFE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</w:p>
    <w:p w14:paraId="07957A28" w14:textId="527AECFB" w:rsidR="006C4FFE" w:rsidRPr="007A3184" w:rsidRDefault="006C4FFE" w:rsidP="0078113E">
      <w:pPr>
        <w:pStyle w:val="ListParagraph"/>
        <w:ind w:left="812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 xml:space="preserve">                                                        4</w:t>
      </w:r>
    </w:p>
    <w:p w14:paraId="12383E81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Calendarul de desfășurare al concursului :</w:t>
      </w:r>
    </w:p>
    <w:p w14:paraId="12C28739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266"/>
        <w:gridCol w:w="2693"/>
      </w:tblGrid>
      <w:tr w:rsidR="005957A5" w14:paraId="611F98AB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270" w14:textId="77777777" w:rsidR="005957A5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bookmarkStart w:id="1" w:name="_Hlk126238161"/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4BCA5D90" w14:textId="45233692" w:rsidR="009F421A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E92" w14:textId="4E8CCD72" w:rsidR="005957A5" w:rsidRDefault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809" w14:textId="190A0DDA" w:rsidR="005957A5" w:rsidRDefault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9F421A" w14:paraId="5E7C1286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490" w14:textId="04257579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905" w14:textId="2C185490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AD7" w14:textId="7AE0C457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</w:t>
            </w:r>
            <w:r w:rsidR="00073311">
              <w:rPr>
                <w:rFonts w:eastAsiaTheme="minorHAnsi"/>
                <w:sz w:val="24"/>
                <w:szCs w:val="24"/>
                <w:lang w:val="ro-RO"/>
              </w:rPr>
              <w:t>7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.07.202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5D456A58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CB70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012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7D9" w14:textId="48BBDD65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30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.07.202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15,00</w:t>
            </w:r>
          </w:p>
        </w:tc>
      </w:tr>
      <w:tr w:rsidR="009F421A" w14:paraId="1AAB5A71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9BFE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39EF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C9" w14:textId="313F10A2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13EB6DDB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7366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B6E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0D2" w14:textId="08919C28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01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15E13960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1DE2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134" w14:textId="77777777" w:rsidR="009F421A" w:rsidRPr="00C320EE" w:rsidRDefault="009F421A" w:rsidP="009F421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32A" w14:textId="632F1E04" w:rsidR="009F421A" w:rsidRPr="00C320EE" w:rsidRDefault="009412F7" w:rsidP="009F421A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07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8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 ora 9,00</w:t>
            </w:r>
          </w:p>
        </w:tc>
      </w:tr>
      <w:tr w:rsidR="009F421A" w14:paraId="235AE901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B4D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23D5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AC2" w14:textId="2E0D3CEF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07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14,00</w:t>
            </w:r>
          </w:p>
        </w:tc>
      </w:tr>
      <w:tr w:rsidR="009F421A" w14:paraId="462D7FF0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8B80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99ED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C647" w14:textId="10D5C7BA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10,00</w:t>
            </w:r>
          </w:p>
        </w:tc>
      </w:tr>
      <w:tr w:rsidR="009F421A" w14:paraId="2B3B58F4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47A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C171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CB6" w14:textId="659E5661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3DAE08ED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65C7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54AA" w14:textId="48BE6D86" w:rsidR="009F421A" w:rsidRPr="00C320EE" w:rsidRDefault="009F421A" w:rsidP="009F421A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CLINICĂ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/ PRACTICĂ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1A3" w14:textId="1FFC921F" w:rsidR="009F421A" w:rsidRPr="00C320EE" w:rsidRDefault="009412F7" w:rsidP="009F421A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09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8</w:t>
            </w:r>
            <w:r w:rsidR="0078113E" w:rsidRPr="00C320EE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 ora 9,00</w:t>
            </w:r>
          </w:p>
        </w:tc>
      </w:tr>
      <w:tr w:rsidR="009F421A" w14:paraId="069DEF1E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365A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F4C3" w14:textId="14077378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D0D" w14:textId="029F1E91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09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566139D4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FAE2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97A8" w14:textId="47235133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CB4" w14:textId="14023024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8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  <w:r w:rsidR="000C2A12">
              <w:rPr>
                <w:rFonts w:eastAsiaTheme="minorHAnsi"/>
                <w:sz w:val="24"/>
                <w:szCs w:val="24"/>
                <w:lang w:val="ro-RO"/>
              </w:rPr>
              <w:t>, ora 10,00</w:t>
            </w:r>
          </w:p>
        </w:tc>
      </w:tr>
      <w:tr w:rsidR="009F421A" w14:paraId="7DB89301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5E58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3820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CONTESTAȚII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BAA" w14:textId="145168D3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.08.202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  <w:tr w:rsidR="009F421A" w14:paraId="12012450" w14:textId="77777777" w:rsidTr="000C2A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CEF" w14:textId="77777777" w:rsidR="009F421A" w:rsidRDefault="009F421A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223" w14:textId="77777777" w:rsidR="009F421A" w:rsidRDefault="009F421A" w:rsidP="009F421A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CDE" w14:textId="63A12AA8" w:rsidR="009F421A" w:rsidRDefault="009412F7" w:rsidP="009F421A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</w:t>
            </w:r>
            <w:r w:rsidR="0078113E">
              <w:rPr>
                <w:rFonts w:eastAsiaTheme="minorHAnsi"/>
                <w:sz w:val="24"/>
                <w:szCs w:val="24"/>
                <w:lang w:val="ro-RO"/>
              </w:rPr>
              <w:t>.08.202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4</w:t>
            </w:r>
          </w:p>
        </w:tc>
      </w:tr>
    </w:tbl>
    <w:p w14:paraId="50DAC55D" w14:textId="77777777" w:rsidR="005957A5" w:rsidRDefault="005957A5" w:rsidP="005957A5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bookmarkEnd w:id="1"/>
    <w:p w14:paraId="73D25261" w14:textId="54DF55F1" w:rsidR="005957A5" w:rsidRDefault="005957A5" w:rsidP="005957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se depun la sediul spitalului - la </w:t>
      </w:r>
      <w:r w:rsidR="009412F7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0256 360 655.</w:t>
      </w:r>
    </w:p>
    <w:p w14:paraId="372B8A6C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A20E3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2E7C5B2A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Intocmit</w:t>
      </w:r>
      <w:proofErr w:type="spellEnd"/>
      <w:r>
        <w:rPr>
          <w:rFonts w:ascii="Times New Roman" w:hAnsi="Times New Roman" w:cs="Times New Roman"/>
        </w:rPr>
        <w:t>,</w:t>
      </w:r>
    </w:p>
    <w:p w14:paraId="73C224A9" w14:textId="1B554812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412F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412F7">
        <w:rPr>
          <w:rFonts w:ascii="Times New Roman" w:hAnsi="Times New Roman" w:cs="Times New Roman"/>
        </w:rPr>
        <w:t>Comp.</w:t>
      </w:r>
      <w:r>
        <w:rPr>
          <w:rFonts w:ascii="Times New Roman" w:hAnsi="Times New Roman" w:cs="Times New Roman"/>
        </w:rPr>
        <w:t xml:space="preserve"> RUNOS,</w:t>
      </w:r>
      <w:r w:rsidR="009412F7">
        <w:rPr>
          <w:rFonts w:ascii="Times New Roman" w:hAnsi="Times New Roman" w:cs="Times New Roman"/>
        </w:rPr>
        <w:t xml:space="preserve"> TOTH</w:t>
      </w:r>
      <w:r>
        <w:rPr>
          <w:rFonts w:ascii="Times New Roman" w:hAnsi="Times New Roman" w:cs="Times New Roman"/>
        </w:rPr>
        <w:t xml:space="preserve"> NICOLETA</w:t>
      </w:r>
    </w:p>
    <w:p w14:paraId="46DE3E65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C77F7" w14:textId="77777777" w:rsidR="005957A5" w:rsidRDefault="005957A5" w:rsidP="00595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21BD9" w14:textId="257ECC67" w:rsidR="00C72D0D" w:rsidRPr="0098228A" w:rsidRDefault="0098228A">
      <w:r>
        <w:t xml:space="preserve">                                                                                        5                                                                                      </w:t>
      </w:r>
      <w:r w:rsidR="00C72D0D">
        <w:t xml:space="preserve">                                                                                           </w:t>
      </w:r>
    </w:p>
    <w:sectPr w:rsidR="00C72D0D" w:rsidRPr="0098228A" w:rsidSect="005957A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04"/>
        </w:tabs>
        <w:ind w:left="40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9AC2FFB"/>
    <w:multiLevelType w:val="hybridMultilevel"/>
    <w:tmpl w:val="C936C0C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7725C"/>
    <w:multiLevelType w:val="hybridMultilevel"/>
    <w:tmpl w:val="BCBAE60E"/>
    <w:lvl w:ilvl="0" w:tplc="6D68C652">
      <w:start w:val="1"/>
      <w:numFmt w:val="decimal"/>
      <w:lvlText w:val="%1."/>
      <w:lvlJc w:val="left"/>
      <w:pPr>
        <w:ind w:left="218" w:hanging="360"/>
      </w:pPr>
    </w:lvl>
    <w:lvl w:ilvl="1" w:tplc="04180019">
      <w:start w:val="1"/>
      <w:numFmt w:val="lowerLetter"/>
      <w:lvlText w:val="%2."/>
      <w:lvlJc w:val="left"/>
      <w:pPr>
        <w:ind w:left="938" w:hanging="360"/>
      </w:pPr>
    </w:lvl>
    <w:lvl w:ilvl="2" w:tplc="0418001B">
      <w:start w:val="1"/>
      <w:numFmt w:val="lowerRoman"/>
      <w:lvlText w:val="%3."/>
      <w:lvlJc w:val="right"/>
      <w:pPr>
        <w:ind w:left="1658" w:hanging="180"/>
      </w:pPr>
    </w:lvl>
    <w:lvl w:ilvl="3" w:tplc="0418000F">
      <w:start w:val="1"/>
      <w:numFmt w:val="decimal"/>
      <w:lvlText w:val="%4."/>
      <w:lvlJc w:val="left"/>
      <w:pPr>
        <w:ind w:left="2378" w:hanging="360"/>
      </w:pPr>
    </w:lvl>
    <w:lvl w:ilvl="4" w:tplc="04180019">
      <w:start w:val="1"/>
      <w:numFmt w:val="lowerLetter"/>
      <w:lvlText w:val="%5."/>
      <w:lvlJc w:val="left"/>
      <w:pPr>
        <w:ind w:left="3098" w:hanging="360"/>
      </w:pPr>
    </w:lvl>
    <w:lvl w:ilvl="5" w:tplc="0418001B">
      <w:start w:val="1"/>
      <w:numFmt w:val="lowerRoman"/>
      <w:lvlText w:val="%6."/>
      <w:lvlJc w:val="right"/>
      <w:pPr>
        <w:ind w:left="3818" w:hanging="180"/>
      </w:pPr>
    </w:lvl>
    <w:lvl w:ilvl="6" w:tplc="0418000F">
      <w:start w:val="1"/>
      <w:numFmt w:val="decimal"/>
      <w:lvlText w:val="%7."/>
      <w:lvlJc w:val="left"/>
      <w:pPr>
        <w:ind w:left="4538" w:hanging="360"/>
      </w:pPr>
    </w:lvl>
    <w:lvl w:ilvl="7" w:tplc="04180019">
      <w:start w:val="1"/>
      <w:numFmt w:val="lowerLetter"/>
      <w:lvlText w:val="%8."/>
      <w:lvlJc w:val="left"/>
      <w:pPr>
        <w:ind w:left="5258" w:hanging="360"/>
      </w:pPr>
    </w:lvl>
    <w:lvl w:ilvl="8" w:tplc="0418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3D52F77"/>
    <w:multiLevelType w:val="hybridMultilevel"/>
    <w:tmpl w:val="60D426B0"/>
    <w:lvl w:ilvl="0" w:tplc="04180019">
      <w:start w:val="1"/>
      <w:numFmt w:val="lowerLetter"/>
      <w:lvlText w:val="%1."/>
      <w:lvlJc w:val="left"/>
      <w:pPr>
        <w:ind w:left="1563" w:hanging="360"/>
      </w:pPr>
    </w:lvl>
    <w:lvl w:ilvl="1" w:tplc="04180019" w:tentative="1">
      <w:start w:val="1"/>
      <w:numFmt w:val="lowerLetter"/>
      <w:lvlText w:val="%2."/>
      <w:lvlJc w:val="left"/>
      <w:pPr>
        <w:ind w:left="2283" w:hanging="360"/>
      </w:pPr>
    </w:lvl>
    <w:lvl w:ilvl="2" w:tplc="0418001B" w:tentative="1">
      <w:start w:val="1"/>
      <w:numFmt w:val="lowerRoman"/>
      <w:lvlText w:val="%3."/>
      <w:lvlJc w:val="right"/>
      <w:pPr>
        <w:ind w:left="3003" w:hanging="180"/>
      </w:pPr>
    </w:lvl>
    <w:lvl w:ilvl="3" w:tplc="0418000F" w:tentative="1">
      <w:start w:val="1"/>
      <w:numFmt w:val="decimal"/>
      <w:lvlText w:val="%4."/>
      <w:lvlJc w:val="left"/>
      <w:pPr>
        <w:ind w:left="3723" w:hanging="360"/>
      </w:pPr>
    </w:lvl>
    <w:lvl w:ilvl="4" w:tplc="04180019" w:tentative="1">
      <w:start w:val="1"/>
      <w:numFmt w:val="lowerLetter"/>
      <w:lvlText w:val="%5."/>
      <w:lvlJc w:val="left"/>
      <w:pPr>
        <w:ind w:left="4443" w:hanging="360"/>
      </w:pPr>
    </w:lvl>
    <w:lvl w:ilvl="5" w:tplc="0418001B" w:tentative="1">
      <w:start w:val="1"/>
      <w:numFmt w:val="lowerRoman"/>
      <w:lvlText w:val="%6."/>
      <w:lvlJc w:val="right"/>
      <w:pPr>
        <w:ind w:left="5163" w:hanging="180"/>
      </w:pPr>
    </w:lvl>
    <w:lvl w:ilvl="6" w:tplc="0418000F" w:tentative="1">
      <w:start w:val="1"/>
      <w:numFmt w:val="decimal"/>
      <w:lvlText w:val="%7."/>
      <w:lvlJc w:val="left"/>
      <w:pPr>
        <w:ind w:left="5883" w:hanging="360"/>
      </w:pPr>
    </w:lvl>
    <w:lvl w:ilvl="7" w:tplc="04180019" w:tentative="1">
      <w:start w:val="1"/>
      <w:numFmt w:val="lowerLetter"/>
      <w:lvlText w:val="%8."/>
      <w:lvlJc w:val="left"/>
      <w:pPr>
        <w:ind w:left="6603" w:hanging="360"/>
      </w:pPr>
    </w:lvl>
    <w:lvl w:ilvl="8" w:tplc="0418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4" w15:restartNumberingAfterBreak="0">
    <w:nsid w:val="363C6D5A"/>
    <w:multiLevelType w:val="hybridMultilevel"/>
    <w:tmpl w:val="DC2AD9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39CE"/>
    <w:multiLevelType w:val="hybridMultilevel"/>
    <w:tmpl w:val="B1B85BC2"/>
    <w:lvl w:ilvl="0" w:tplc="0418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729F7F51"/>
    <w:multiLevelType w:val="hybridMultilevel"/>
    <w:tmpl w:val="CDD6FF1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C213F"/>
    <w:multiLevelType w:val="hybridMultilevel"/>
    <w:tmpl w:val="439299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8F"/>
    <w:rsid w:val="0005159F"/>
    <w:rsid w:val="00073311"/>
    <w:rsid w:val="000C2A12"/>
    <w:rsid w:val="000D7F4F"/>
    <w:rsid w:val="00294B59"/>
    <w:rsid w:val="003C4C19"/>
    <w:rsid w:val="003C698F"/>
    <w:rsid w:val="00463C35"/>
    <w:rsid w:val="00583D92"/>
    <w:rsid w:val="005957A5"/>
    <w:rsid w:val="006C4FFE"/>
    <w:rsid w:val="006C7189"/>
    <w:rsid w:val="00727CF5"/>
    <w:rsid w:val="00760745"/>
    <w:rsid w:val="0078113E"/>
    <w:rsid w:val="00783E7B"/>
    <w:rsid w:val="007A3184"/>
    <w:rsid w:val="007B084E"/>
    <w:rsid w:val="007B4861"/>
    <w:rsid w:val="008152A6"/>
    <w:rsid w:val="008808A6"/>
    <w:rsid w:val="008F2863"/>
    <w:rsid w:val="00907BF3"/>
    <w:rsid w:val="009412F7"/>
    <w:rsid w:val="0098228A"/>
    <w:rsid w:val="009E0983"/>
    <w:rsid w:val="009F421A"/>
    <w:rsid w:val="00A15E33"/>
    <w:rsid w:val="00A459C5"/>
    <w:rsid w:val="00AB59CE"/>
    <w:rsid w:val="00AF625D"/>
    <w:rsid w:val="00B3661F"/>
    <w:rsid w:val="00B6321B"/>
    <w:rsid w:val="00BA71A8"/>
    <w:rsid w:val="00C320EE"/>
    <w:rsid w:val="00C72D0D"/>
    <w:rsid w:val="00CA25EF"/>
    <w:rsid w:val="00D473FC"/>
    <w:rsid w:val="00E0391E"/>
    <w:rsid w:val="00E808D4"/>
    <w:rsid w:val="00EC4BEF"/>
    <w:rsid w:val="00EC68DC"/>
    <w:rsid w:val="00F35C69"/>
    <w:rsid w:val="00F878F2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B5A"/>
  <w15:chartTrackingRefBased/>
  <w15:docId w15:val="{6F2FBE39-4460-4C98-9CA2-118E7FF4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A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57A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5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1844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Windows User</cp:lastModifiedBy>
  <cp:revision>51</cp:revision>
  <cp:lastPrinted>2024-07-15T09:28:00Z</cp:lastPrinted>
  <dcterms:created xsi:type="dcterms:W3CDTF">2023-06-23T09:40:00Z</dcterms:created>
  <dcterms:modified xsi:type="dcterms:W3CDTF">2024-07-15T09:28:00Z</dcterms:modified>
</cp:coreProperties>
</file>