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365FD" w14:textId="77777777" w:rsidR="0097239C" w:rsidRDefault="0097239C" w:rsidP="00796435">
      <w:pPr>
        <w:spacing w:after="0" w:line="240" w:lineRule="auto"/>
        <w:rPr>
          <w:rFonts w:eastAsia="Times New Roman"/>
          <w:b/>
          <w:kern w:val="0"/>
          <w:sz w:val="24"/>
          <w:szCs w:val="24"/>
          <w14:ligatures w14:val="none"/>
        </w:rPr>
      </w:pPr>
    </w:p>
    <w:p w14:paraId="76C91599" w14:textId="77777777" w:rsidR="0097239C" w:rsidRDefault="0097239C" w:rsidP="00796435">
      <w:pPr>
        <w:spacing w:after="0" w:line="240" w:lineRule="auto"/>
        <w:rPr>
          <w:rFonts w:eastAsia="Times New Roman"/>
          <w:b/>
          <w:kern w:val="0"/>
          <w:sz w:val="24"/>
          <w:szCs w:val="24"/>
          <w14:ligatures w14:val="none"/>
        </w:rPr>
      </w:pPr>
    </w:p>
    <w:p w14:paraId="713E0D94" w14:textId="5CEC781F" w:rsidR="00796435" w:rsidRPr="00796435" w:rsidRDefault="00796435" w:rsidP="00796435">
      <w:pPr>
        <w:spacing w:after="0" w:line="240" w:lineRule="auto"/>
        <w:rPr>
          <w:rFonts w:eastAsia="Times New Roman"/>
          <w:b/>
          <w:noProof/>
          <w:kern w:val="0"/>
          <w:sz w:val="24"/>
          <w:szCs w:val="24"/>
          <w14:ligatures w14:val="none"/>
        </w:rPr>
      </w:pPr>
      <w:r w:rsidRPr="00796435">
        <w:rPr>
          <w:rFonts w:ascii="Calibri" w:eastAsia="Times New Roman" w:hAnsi="Calibri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D100467" wp14:editId="2E82C6A6">
            <wp:simplePos x="0" y="0"/>
            <wp:positionH relativeFrom="column">
              <wp:posOffset>15875</wp:posOffset>
            </wp:positionH>
            <wp:positionV relativeFrom="paragraph">
              <wp:posOffset>-74295</wp:posOffset>
            </wp:positionV>
            <wp:extent cx="1019175" cy="647700"/>
            <wp:effectExtent l="0" t="0" r="9525" b="0"/>
            <wp:wrapSquare wrapText="bothSides"/>
            <wp:docPr id="6" name="Picture 1" descr="O imagine care conține text, Font, siglă, captură de ecra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O imagine care conține text, Font, siglă, captură de ecra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435">
        <w:rPr>
          <w:rFonts w:eastAsia="Times New Roman"/>
          <w:b/>
          <w:kern w:val="0"/>
          <w:sz w:val="24"/>
          <w:szCs w:val="24"/>
          <w14:ligatures w14:val="none"/>
        </w:rPr>
        <w:t>SPITAL DR. KARL DIEL JIMBOLIA</w:t>
      </w:r>
    </w:p>
    <w:p w14:paraId="749BDBE0" w14:textId="77777777" w:rsidR="00796435" w:rsidRPr="00796435" w:rsidRDefault="00796435" w:rsidP="00796435">
      <w:pPr>
        <w:spacing w:after="0" w:line="240" w:lineRule="auto"/>
        <w:rPr>
          <w:rFonts w:eastAsia="Times New Roman"/>
          <w:b/>
          <w:noProof/>
          <w:kern w:val="0"/>
          <w:sz w:val="20"/>
          <w:szCs w:val="20"/>
          <w14:ligatures w14:val="none"/>
        </w:rPr>
      </w:pPr>
      <w:r w:rsidRPr="00796435">
        <w:rPr>
          <w:rFonts w:eastAsia="Times New Roman"/>
          <w:b/>
          <w:kern w:val="0"/>
          <w:sz w:val="20"/>
          <w:szCs w:val="20"/>
          <w14:ligatures w14:val="none"/>
        </w:rPr>
        <w:t xml:space="preserve">Str. </w:t>
      </w:r>
      <w:proofErr w:type="spellStart"/>
      <w:r w:rsidRPr="00796435">
        <w:rPr>
          <w:rFonts w:eastAsia="Times New Roman"/>
          <w:b/>
          <w:kern w:val="0"/>
          <w:sz w:val="20"/>
          <w:szCs w:val="20"/>
          <w14:ligatures w14:val="none"/>
        </w:rPr>
        <w:t>ConteleCsekonics</w:t>
      </w:r>
      <w:proofErr w:type="spellEnd"/>
      <w:r w:rsidRPr="00796435">
        <w:rPr>
          <w:rFonts w:eastAsia="Times New Roman"/>
          <w:b/>
          <w:kern w:val="0"/>
          <w:sz w:val="20"/>
          <w:szCs w:val="20"/>
          <w14:ligatures w14:val="none"/>
        </w:rPr>
        <w:t xml:space="preserve">, nr.4, Loc. Jimbolia, </w:t>
      </w:r>
      <w:proofErr w:type="spellStart"/>
      <w:proofErr w:type="gramStart"/>
      <w:r w:rsidRPr="00796435">
        <w:rPr>
          <w:rFonts w:eastAsia="Times New Roman"/>
          <w:b/>
          <w:kern w:val="0"/>
          <w:sz w:val="20"/>
          <w:szCs w:val="20"/>
          <w14:ligatures w14:val="none"/>
        </w:rPr>
        <w:t>jud.Timiș</w:t>
      </w:r>
      <w:proofErr w:type="spellEnd"/>
      <w:proofErr w:type="gramEnd"/>
      <w:r w:rsidRPr="00796435">
        <w:rPr>
          <w:rFonts w:eastAsia="Times New Roman"/>
          <w:b/>
          <w:kern w:val="0"/>
          <w:sz w:val="20"/>
          <w:szCs w:val="20"/>
          <w14:ligatures w14:val="none"/>
        </w:rPr>
        <w:t xml:space="preserve">, cod </w:t>
      </w:r>
      <w:proofErr w:type="spellStart"/>
      <w:r w:rsidRPr="00796435">
        <w:rPr>
          <w:rFonts w:eastAsia="Times New Roman"/>
          <w:b/>
          <w:kern w:val="0"/>
          <w:sz w:val="20"/>
          <w:szCs w:val="20"/>
          <w14:ligatures w14:val="none"/>
        </w:rPr>
        <w:t>poștal</w:t>
      </w:r>
      <w:proofErr w:type="spellEnd"/>
      <w:r w:rsidRPr="00796435">
        <w:rPr>
          <w:rFonts w:eastAsia="Times New Roman"/>
          <w:b/>
          <w:kern w:val="0"/>
          <w:sz w:val="20"/>
          <w:szCs w:val="20"/>
          <w14:ligatures w14:val="none"/>
        </w:rPr>
        <w:t xml:space="preserve"> 305400</w:t>
      </w:r>
    </w:p>
    <w:p w14:paraId="1A4F1CFC" w14:textId="77777777" w:rsidR="00796435" w:rsidRPr="00796435" w:rsidRDefault="00796435" w:rsidP="00796435">
      <w:pPr>
        <w:spacing w:after="0" w:line="240" w:lineRule="auto"/>
        <w:rPr>
          <w:rFonts w:eastAsia="Times New Roman"/>
          <w:b/>
          <w:kern w:val="0"/>
          <w:sz w:val="20"/>
          <w:szCs w:val="20"/>
          <w14:ligatures w14:val="none"/>
        </w:rPr>
      </w:pPr>
      <w:r w:rsidRPr="00796435">
        <w:rPr>
          <w:rFonts w:eastAsia="Times New Roman"/>
          <w:b/>
          <w:kern w:val="0"/>
          <w:sz w:val="20"/>
          <w:szCs w:val="20"/>
          <w14:ligatures w14:val="none"/>
        </w:rPr>
        <w:t xml:space="preserve">Tel 0256360655, fax 0256360682, </w:t>
      </w:r>
      <w:proofErr w:type="spellStart"/>
      <w:proofErr w:type="gramStart"/>
      <w:r w:rsidRPr="00796435">
        <w:rPr>
          <w:rFonts w:eastAsia="Times New Roman"/>
          <w:b/>
          <w:kern w:val="0"/>
          <w:sz w:val="20"/>
          <w:szCs w:val="20"/>
          <w14:ligatures w14:val="none"/>
        </w:rPr>
        <w:t>email:office@spitaluljimbolia.ro</w:t>
      </w:r>
      <w:proofErr w:type="spellEnd"/>
      <w:proofErr w:type="gramEnd"/>
      <w:r w:rsidRPr="00796435">
        <w:rPr>
          <w:rFonts w:eastAsia="Times New Roman"/>
          <w:b/>
          <w:kern w:val="0"/>
          <w:sz w:val="20"/>
          <w:szCs w:val="20"/>
          <w14:ligatures w14:val="none"/>
        </w:rPr>
        <w:t xml:space="preserve"> ,</w:t>
      </w:r>
      <w:r w:rsidRPr="00796435">
        <w:rPr>
          <w:rFonts w:eastAsia="Times New Roman"/>
          <w:b/>
          <w:noProof/>
          <w:kern w:val="0"/>
          <w:sz w:val="20"/>
          <w:szCs w:val="20"/>
          <w14:ligatures w14:val="none"/>
        </w:rPr>
        <w:t xml:space="preserve"> </w:t>
      </w:r>
      <w:r w:rsidRPr="00796435">
        <w:rPr>
          <w:rFonts w:eastAsia="Times New Roman"/>
          <w:b/>
          <w:kern w:val="0"/>
          <w:sz w:val="20"/>
          <w:szCs w:val="20"/>
          <w14:ligatures w14:val="none"/>
        </w:rPr>
        <w:t>Web: spitaljimbolia.ro</w:t>
      </w:r>
    </w:p>
    <w:p w14:paraId="6817A5B8" w14:textId="77777777" w:rsidR="00796435" w:rsidRPr="00796435" w:rsidRDefault="00796435" w:rsidP="00796435">
      <w:pPr>
        <w:spacing w:after="0" w:line="240" w:lineRule="auto"/>
        <w:rPr>
          <w:rFonts w:eastAsia="Times New Roman"/>
          <w:b/>
          <w:noProof/>
          <w:kern w:val="0"/>
          <w:sz w:val="18"/>
          <w:szCs w:val="18"/>
          <w14:ligatures w14:val="none"/>
        </w:rPr>
      </w:pPr>
      <w:r w:rsidRPr="00796435">
        <w:rPr>
          <w:rFonts w:eastAsia="Times New Roman"/>
          <w:b/>
          <w:kern w:val="0"/>
          <w:sz w:val="18"/>
          <w:szCs w:val="18"/>
          <w14:ligatures w14:val="none"/>
        </w:rPr>
        <w:t xml:space="preserve">OPERATOR DE DATE CU CARACTER </w:t>
      </w:r>
      <w:proofErr w:type="gramStart"/>
      <w:r w:rsidRPr="00796435">
        <w:rPr>
          <w:rFonts w:eastAsia="Times New Roman"/>
          <w:b/>
          <w:kern w:val="0"/>
          <w:sz w:val="18"/>
          <w:szCs w:val="18"/>
          <w14:ligatures w14:val="none"/>
        </w:rPr>
        <w:t>PERSONALE  ÎNREGISTRAT</w:t>
      </w:r>
      <w:proofErr w:type="gramEnd"/>
      <w:r w:rsidRPr="00796435">
        <w:rPr>
          <w:rFonts w:eastAsia="Times New Roman"/>
          <w:b/>
          <w:kern w:val="0"/>
          <w:sz w:val="18"/>
          <w:szCs w:val="18"/>
          <w14:ligatures w14:val="none"/>
        </w:rPr>
        <w:t xml:space="preserve"> LA ANSPDCP CU NR. 36242</w:t>
      </w:r>
    </w:p>
    <w:p w14:paraId="6E3D6A31" w14:textId="77777777" w:rsidR="00796435" w:rsidRPr="00796435" w:rsidRDefault="00796435" w:rsidP="00796435">
      <w:pPr>
        <w:pBdr>
          <w:bottom w:val="single" w:sz="12" w:space="1" w:color="auto"/>
        </w:pBdr>
        <w:spacing w:after="0" w:line="240" w:lineRule="auto"/>
        <w:rPr>
          <w:rFonts w:eastAsia="Times New Roman"/>
          <w:kern w:val="0"/>
          <w:sz w:val="20"/>
          <w:szCs w:val="20"/>
          <w14:ligatures w14:val="none"/>
        </w:rPr>
      </w:pPr>
    </w:p>
    <w:p w14:paraId="451FDEA6" w14:textId="77777777" w:rsidR="00796435" w:rsidRPr="00796435" w:rsidRDefault="00796435" w:rsidP="00796435">
      <w:pPr>
        <w:spacing w:after="0" w:line="240" w:lineRule="auto"/>
        <w:rPr>
          <w:rFonts w:eastAsia="Times New Roman"/>
          <w:kern w:val="0"/>
          <w:sz w:val="24"/>
          <w:szCs w:val="24"/>
          <w14:ligatures w14:val="none"/>
        </w:rPr>
      </w:pPr>
    </w:p>
    <w:p w14:paraId="72AD6217" w14:textId="7F128BE7" w:rsidR="00796435" w:rsidRPr="00796435" w:rsidRDefault="00796435" w:rsidP="00796435">
      <w:pPr>
        <w:spacing w:after="0" w:line="240" w:lineRule="auto"/>
        <w:rPr>
          <w:rFonts w:eastAsia="Times New Roman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NR. </w:t>
      </w:r>
      <w:proofErr w:type="gramStart"/>
      <w:r w:rsidR="00E21982">
        <w:rPr>
          <w:rFonts w:eastAsia="Times New Roman"/>
          <w:kern w:val="0"/>
          <w:sz w:val="24"/>
          <w:szCs w:val="24"/>
          <w14:ligatures w14:val="none"/>
        </w:rPr>
        <w:t>3755</w:t>
      </w:r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 /</w:t>
      </w:r>
      <w:proofErr w:type="gram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31.10.2024</w:t>
      </w:r>
    </w:p>
    <w:p w14:paraId="0098F9C1" w14:textId="77777777" w:rsidR="00796435" w:rsidRPr="00796435" w:rsidRDefault="00796435" w:rsidP="00796435">
      <w:pPr>
        <w:jc w:val="center"/>
        <w:rPr>
          <w:rFonts w:eastAsia="Times New Roman"/>
          <w:kern w:val="0"/>
          <w:sz w:val="28"/>
          <w:szCs w:val="28"/>
          <w14:ligatures w14:val="none"/>
        </w:rPr>
      </w:pPr>
      <w:r w:rsidRPr="00796435">
        <w:rPr>
          <w:rFonts w:eastAsia="Times New Roman"/>
          <w:kern w:val="0"/>
          <w:sz w:val="28"/>
          <w:szCs w:val="28"/>
          <w14:ligatures w14:val="none"/>
        </w:rPr>
        <w:t>ANUNȚ</w:t>
      </w:r>
    </w:p>
    <w:p w14:paraId="07B21C16" w14:textId="77777777" w:rsidR="00796435" w:rsidRPr="00796435" w:rsidRDefault="00796435" w:rsidP="00796435">
      <w:pPr>
        <w:spacing w:after="0" w:line="240" w:lineRule="auto"/>
        <w:ind w:firstLine="120"/>
        <w:jc w:val="both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Spitalul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Dr. Karl Diel </w:t>
      </w:r>
      <w:proofErr w:type="gramStart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Jimbolia, 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organizează</w:t>
      </w:r>
      <w:proofErr w:type="spellEnd"/>
      <w:proofErr w:type="gram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concurs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pentru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ocuparea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postului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contractual vacant, 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perioada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nedeterminata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normă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întreagă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în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conformitate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prevederile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b/>
          <w:bCs/>
          <w:kern w:val="0"/>
          <w:sz w:val="24"/>
          <w:szCs w:val="24"/>
          <w14:ligatures w14:val="none"/>
        </w:rPr>
        <w:t>Ordinului</w:t>
      </w:r>
      <w:proofErr w:type="spellEnd"/>
      <w:r w:rsidRPr="0079643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M.S. nr. 166 / 26.01.2023</w:t>
      </w:r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modificările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și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completările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96435">
        <w:rPr>
          <w:rFonts w:eastAsia="Times New Roman"/>
          <w:kern w:val="0"/>
          <w:sz w:val="24"/>
          <w:szCs w:val="24"/>
          <w14:ligatures w14:val="none"/>
        </w:rPr>
        <w:t>ulterioare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după</w:t>
      </w:r>
      <w:proofErr w:type="spellEnd"/>
      <w:proofErr w:type="gram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cum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urmează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>:</w:t>
      </w:r>
    </w:p>
    <w:p w14:paraId="56EC2998" w14:textId="77777777" w:rsidR="00796435" w:rsidRPr="00796435" w:rsidRDefault="00796435" w:rsidP="00796435">
      <w:pPr>
        <w:spacing w:after="0" w:line="240" w:lineRule="auto"/>
        <w:ind w:firstLine="120"/>
        <w:jc w:val="both"/>
        <w:rPr>
          <w:rFonts w:eastAsia="Times New Roman"/>
          <w:kern w:val="0"/>
          <w:sz w:val="24"/>
          <w:szCs w:val="24"/>
          <w14:ligatures w14:val="none"/>
        </w:rPr>
      </w:pPr>
    </w:p>
    <w:p w14:paraId="3D049B00" w14:textId="77777777" w:rsidR="00796435" w:rsidRPr="00796435" w:rsidRDefault="00796435" w:rsidP="00796435">
      <w:pPr>
        <w:rPr>
          <w:rFonts w:eastAsia="Times New Roman"/>
          <w:kern w:val="0"/>
          <w:sz w:val="24"/>
          <w:szCs w:val="24"/>
          <w:lang w:val="ro-RO"/>
          <w14:ligatures w14:val="none"/>
        </w:rPr>
      </w:pPr>
      <w:r w:rsidRPr="00796435">
        <w:rPr>
          <w:rFonts w:ascii="Calibri" w:eastAsia="Times New Roman" w:hAnsi="Calibri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796435">
        <w:rPr>
          <w:rFonts w:eastAsia="Times New Roman"/>
          <w:b/>
          <w:kern w:val="0"/>
          <w:sz w:val="24"/>
          <w:szCs w:val="24"/>
          <w:lang w:val="ro-RO"/>
          <w14:ligatures w14:val="none"/>
        </w:rPr>
        <w:t>– MEDIC SPECIALIST în specialitatea  Medicină fizică și de reabilitare la Comp. R.M.F.B</w:t>
      </w:r>
      <w:r w:rsidRPr="00796435">
        <w:rPr>
          <w:rFonts w:ascii="Calibri" w:eastAsia="Times New Roman" w:hAnsi="Calibri"/>
          <w:b/>
          <w:kern w:val="0"/>
          <w:lang w:val="ro-RO"/>
          <w14:ligatures w14:val="none"/>
        </w:rPr>
        <w:t xml:space="preserve">                                                          </w:t>
      </w:r>
    </w:p>
    <w:p w14:paraId="74BB2B02" w14:textId="77777777" w:rsidR="00796435" w:rsidRPr="00796435" w:rsidRDefault="00796435" w:rsidP="00796435">
      <w:pPr>
        <w:spacing w:after="0" w:line="240" w:lineRule="auto"/>
        <w:rPr>
          <w:rFonts w:eastAsia="Times New Roman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kern w:val="0"/>
          <w:sz w:val="24"/>
          <w:szCs w:val="24"/>
          <w14:ligatures w14:val="none"/>
        </w:rPr>
        <w:t>CONDIŢII GENERALE PENTRU CANDIDAŢI DE ÎNSRIERE LA CONCURS:</w:t>
      </w:r>
    </w:p>
    <w:p w14:paraId="4B6DEE07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  a) are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cetățenia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română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cetățenia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alt stat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membru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ale Uniunii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Europene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stat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parte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Acordul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Spațiului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Economic European (SEE)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cetățenia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Confederației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Elvețiene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;</w:t>
      </w:r>
      <w:proofErr w:type="gramEnd"/>
    </w:p>
    <w:p w14:paraId="53515796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  b)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cunoaște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limba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română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scris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vorbit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;</w:t>
      </w:r>
      <w:proofErr w:type="gramEnd"/>
    </w:p>
    <w:p w14:paraId="7299F58C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  c) are capacitate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conformitate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prevederile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Legii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nr. 53/2003 –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Codul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muncii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republicată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ulterioare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;</w:t>
      </w:r>
      <w:proofErr w:type="gramEnd"/>
    </w:p>
    <w:p w14:paraId="176DF6D2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  d) are o stare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sănătate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corespunzătoare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postului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care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candidează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atestată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pe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baza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adeverinței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medicale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eliberate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medicul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familie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unitățiile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sanitare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abilitate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;</w:t>
      </w:r>
      <w:proofErr w:type="gramEnd"/>
    </w:p>
    <w:p w14:paraId="70A28C9C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  e)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îndeplinește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condițiile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vechime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specialitate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,</w:t>
      </w:r>
      <w:proofErr w:type="gram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după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caz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alte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condiții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specifice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potrivit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cerințelor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postului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scos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la concurs,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inclusiv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condițiile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exercitare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profesiei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;</w:t>
      </w:r>
    </w:p>
    <w:p w14:paraId="26F930F6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  </w:t>
      </w:r>
      <w:proofErr w:type="gram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f )</w:t>
      </w:r>
      <w:proofErr w:type="gram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nu 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fost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condamnată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definitiv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săvârșirea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unei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infracțiuni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contra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securității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naționale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  contra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autorității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contra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umanității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,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infracțiuni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corupție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serviciu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infracțiuni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fals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ori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contra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înfăptuirii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justiției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infracțiuni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săvârșite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intenție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care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ar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face o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persoană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candidată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la post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incompatibilă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exercitarea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funcției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contractuale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care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candidează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excepția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situației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care 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intervenit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reabilitarea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.</w:t>
      </w:r>
    </w:p>
    <w:p w14:paraId="40D8239C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 </w:t>
      </w:r>
      <w:proofErr w:type="gram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g )</w:t>
      </w:r>
      <w:proofErr w:type="gram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nu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execută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o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pedeapsă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complementară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prin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care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-a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fost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interzisă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exercitarea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dreptului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ocupa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funcția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de 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exercita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profesia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meseria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ori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desfășura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activitatea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care s-a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folosit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săvârșirea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infracțiunii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față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aceasta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nu s-a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luat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măsura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siguranță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interzicerii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ocupării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unei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funcții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exercitării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unei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profesii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;</w:t>
      </w:r>
    </w:p>
    <w:p w14:paraId="3EDAF422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 </w:t>
      </w:r>
      <w:proofErr w:type="gram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h )</w:t>
      </w:r>
      <w:proofErr w:type="gram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nu 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comis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infracțiunile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prevăzute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la art.1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(2) din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Legea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nr. 118/2019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Registrul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national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automatizat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privire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persoanele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care au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comis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infracțiuni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sexuale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de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exploatare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unor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persoane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asupra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minorilor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precum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completarea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Legii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nr. 76/2008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organizarea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funcționarea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Sistemului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Național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de Date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Genetice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Judiciare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ulterioare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domeniile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prevăzute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la art.35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. (1) lit. h</w:t>
      </w:r>
      <w:proofErr w:type="gram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).din</w:t>
      </w:r>
      <w:proofErr w:type="gram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Hotărârea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>Guvernului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nr.1336/2022</w:t>
      </w:r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pentru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aprobarea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Regulamentului-cadru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privind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organizarea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și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dezvoltarea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carierei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personalului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contractual din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sectorul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bugetar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plătit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din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fonduri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publice</w:t>
      </w:r>
      <w:proofErr w:type="spellEnd"/>
      <w:r w:rsidRPr="00796435">
        <w:rPr>
          <w:rFonts w:eastAsia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. </w:t>
      </w:r>
    </w:p>
    <w:p w14:paraId="70D49BBC" w14:textId="77777777" w:rsidR="00796435" w:rsidRPr="00796435" w:rsidRDefault="00796435" w:rsidP="00796435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27675DE8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kern w:val="0"/>
          <w:sz w:val="24"/>
          <w:szCs w:val="24"/>
          <w14:ligatures w14:val="none"/>
        </w:rPr>
      </w:pPr>
    </w:p>
    <w:p w14:paraId="438A4241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CONDIŢII SPECIFICE PENTRU CANDIDAŢI DE ÎNSCRIERE LA CONCURS,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stabilite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baza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atribuțiilor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corespunzătoare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postului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de medic specialist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în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96435">
        <w:rPr>
          <w:rFonts w:eastAsia="Times New Roman"/>
          <w:kern w:val="0"/>
          <w:sz w:val="24"/>
          <w:szCs w:val="24"/>
          <w14:ligatures w14:val="none"/>
        </w:rPr>
        <w:t>specialitatea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medicină</w:t>
      </w:r>
      <w:proofErr w:type="spellEnd"/>
      <w:proofErr w:type="gram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fizică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și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reabilitare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>:</w:t>
      </w:r>
    </w:p>
    <w:p w14:paraId="2A1CA190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kern w:val="0"/>
          <w:sz w:val="24"/>
          <w:szCs w:val="24"/>
          <w14:ligatures w14:val="none"/>
        </w:rPr>
      </w:pPr>
    </w:p>
    <w:p w14:paraId="276EE502" w14:textId="77777777" w:rsidR="00796435" w:rsidRPr="00796435" w:rsidRDefault="00796435" w:rsidP="00796435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Studii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superioare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cu diploma de </w:t>
      </w:r>
      <w:proofErr w:type="spellStart"/>
      <w:r w:rsidRPr="00796435">
        <w:rPr>
          <w:rFonts w:eastAsia="Times New Roman"/>
          <w:kern w:val="0"/>
          <w:sz w:val="24"/>
          <w:szCs w:val="24"/>
          <w14:ligatures w14:val="none"/>
        </w:rPr>
        <w:t>licență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796435">
        <w:rPr>
          <w:rFonts w:eastAsia="Times New Roman"/>
          <w:kern w:val="0"/>
          <w:sz w:val="24"/>
          <w:szCs w:val="24"/>
          <w:lang w:val="ro-RO"/>
          <w14:ligatures w14:val="none"/>
        </w:rPr>
        <w:t xml:space="preserve">și certificatul de medic specialist în specialitatea medicină fizică și de </w:t>
      </w:r>
      <w:proofErr w:type="gramStart"/>
      <w:r w:rsidRPr="00796435">
        <w:rPr>
          <w:rFonts w:eastAsia="Times New Roman"/>
          <w:kern w:val="0"/>
          <w:sz w:val="24"/>
          <w:szCs w:val="24"/>
          <w:lang w:val="ro-RO"/>
          <w14:ligatures w14:val="none"/>
        </w:rPr>
        <w:t>reabilitare</w:t>
      </w:r>
      <w:r w:rsidRPr="00796435">
        <w:rPr>
          <w:rFonts w:eastAsia="Times New Roman"/>
          <w:kern w:val="0"/>
          <w:sz w:val="24"/>
          <w:szCs w:val="24"/>
          <w14:ligatures w14:val="none"/>
        </w:rPr>
        <w:t>;</w:t>
      </w:r>
      <w:proofErr w:type="gramEnd"/>
    </w:p>
    <w:p w14:paraId="64545371" w14:textId="77777777" w:rsidR="00796435" w:rsidRDefault="00796435" w:rsidP="00796435">
      <w:pPr>
        <w:spacing w:after="0" w:line="240" w:lineRule="auto"/>
        <w:ind w:left="480"/>
        <w:contextualSpacing/>
        <w:rPr>
          <w:rFonts w:eastAsia="Times New Roman"/>
          <w:kern w:val="0"/>
          <w:sz w:val="24"/>
          <w:szCs w:val="24"/>
          <w14:ligatures w14:val="none"/>
        </w:rPr>
      </w:pPr>
    </w:p>
    <w:p w14:paraId="0A8A384A" w14:textId="77777777" w:rsidR="0030431B" w:rsidRDefault="0030431B" w:rsidP="00796435">
      <w:pPr>
        <w:spacing w:after="0" w:line="240" w:lineRule="auto"/>
        <w:ind w:left="480"/>
        <w:contextualSpacing/>
        <w:rPr>
          <w:rFonts w:eastAsia="Times New Roman"/>
          <w:kern w:val="0"/>
          <w:sz w:val="24"/>
          <w:szCs w:val="24"/>
          <w14:ligatures w14:val="none"/>
        </w:rPr>
      </w:pPr>
    </w:p>
    <w:p w14:paraId="1487B5DF" w14:textId="77777777" w:rsidR="0030431B" w:rsidRDefault="0030431B" w:rsidP="00796435">
      <w:pPr>
        <w:spacing w:after="0" w:line="240" w:lineRule="auto"/>
        <w:ind w:left="480"/>
        <w:contextualSpacing/>
        <w:rPr>
          <w:rFonts w:eastAsia="Times New Roman"/>
          <w:kern w:val="0"/>
          <w:sz w:val="24"/>
          <w:szCs w:val="24"/>
          <w14:ligatures w14:val="none"/>
        </w:rPr>
      </w:pPr>
    </w:p>
    <w:p w14:paraId="3125E62F" w14:textId="77777777" w:rsidR="0030431B" w:rsidRPr="00796435" w:rsidRDefault="0030431B" w:rsidP="00796435">
      <w:pPr>
        <w:spacing w:after="0" w:line="240" w:lineRule="auto"/>
        <w:ind w:left="480"/>
        <w:contextualSpacing/>
        <w:rPr>
          <w:rFonts w:eastAsia="Times New Roman"/>
          <w:kern w:val="0"/>
          <w:sz w:val="24"/>
          <w:szCs w:val="24"/>
          <w14:ligatures w14:val="none"/>
        </w:rPr>
      </w:pPr>
    </w:p>
    <w:p w14:paraId="58521764" w14:textId="77777777" w:rsidR="00E21982" w:rsidRDefault="00E21982" w:rsidP="00796435">
      <w:pPr>
        <w:spacing w:after="0" w:line="240" w:lineRule="auto"/>
        <w:jc w:val="both"/>
        <w:rPr>
          <w:rFonts w:eastAsia="Times New Roman"/>
          <w:b/>
          <w:bCs/>
          <w:kern w:val="0"/>
          <w:sz w:val="24"/>
          <w:szCs w:val="24"/>
          <w14:ligatures w14:val="none"/>
        </w:rPr>
      </w:pPr>
    </w:p>
    <w:p w14:paraId="32CA8BA3" w14:textId="77777777" w:rsidR="00E21982" w:rsidRDefault="00E21982" w:rsidP="00796435">
      <w:pPr>
        <w:spacing w:after="0" w:line="240" w:lineRule="auto"/>
        <w:jc w:val="both"/>
        <w:rPr>
          <w:rFonts w:eastAsia="Times New Roman"/>
          <w:b/>
          <w:bCs/>
          <w:kern w:val="0"/>
          <w:sz w:val="24"/>
          <w:szCs w:val="24"/>
          <w14:ligatures w14:val="none"/>
        </w:rPr>
      </w:pPr>
    </w:p>
    <w:p w14:paraId="7359FE47" w14:textId="605833DD" w:rsidR="00796435" w:rsidRDefault="00796435" w:rsidP="00796435">
      <w:pPr>
        <w:spacing w:after="0" w:line="240" w:lineRule="auto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79643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DOSARUL DE ÎNSCRIERE LA CONCURS </w:t>
      </w:r>
      <w:proofErr w:type="spellStart"/>
      <w:r w:rsidRPr="00796435">
        <w:rPr>
          <w:rFonts w:eastAsia="Times New Roman"/>
          <w:b/>
          <w:bCs/>
          <w:kern w:val="0"/>
          <w:sz w:val="24"/>
          <w:szCs w:val="24"/>
          <w14:ligatures w14:val="none"/>
        </w:rPr>
        <w:t>va</w:t>
      </w:r>
      <w:proofErr w:type="spellEnd"/>
      <w:r w:rsidRPr="0079643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b/>
          <w:bCs/>
          <w:kern w:val="0"/>
          <w:sz w:val="24"/>
          <w:szCs w:val="24"/>
          <w14:ligatures w14:val="none"/>
        </w:rPr>
        <w:t>cuprinde</w:t>
      </w:r>
      <w:proofErr w:type="spellEnd"/>
      <w:r w:rsidRPr="0079643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b/>
          <w:bCs/>
          <w:kern w:val="0"/>
          <w:sz w:val="24"/>
          <w:szCs w:val="24"/>
          <w14:ligatures w14:val="none"/>
        </w:rPr>
        <w:t>următoarele</w:t>
      </w:r>
      <w:proofErr w:type="spellEnd"/>
      <w:r w:rsidRPr="0079643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96435">
        <w:rPr>
          <w:rFonts w:eastAsia="Times New Roman"/>
          <w:b/>
          <w:bCs/>
          <w:kern w:val="0"/>
          <w:sz w:val="24"/>
          <w:szCs w:val="24"/>
          <w14:ligatures w14:val="none"/>
        </w:rPr>
        <w:t>documente</w:t>
      </w:r>
      <w:proofErr w:type="spellEnd"/>
      <w:r w:rsidRPr="00796435">
        <w:rPr>
          <w:rFonts w:eastAsia="Times New Roman"/>
          <w:kern w:val="0"/>
          <w:sz w:val="24"/>
          <w:szCs w:val="24"/>
          <w14:ligatures w14:val="none"/>
        </w:rPr>
        <w:t>:</w:t>
      </w:r>
    </w:p>
    <w:p w14:paraId="1F7C10BE" w14:textId="77777777" w:rsidR="00E21982" w:rsidRPr="00796435" w:rsidRDefault="00E21982" w:rsidP="00796435">
      <w:pPr>
        <w:spacing w:after="0" w:line="240" w:lineRule="auto"/>
        <w:jc w:val="both"/>
        <w:rPr>
          <w:rFonts w:eastAsia="Times New Roman"/>
          <w:kern w:val="0"/>
          <w:sz w:val="24"/>
          <w:szCs w:val="24"/>
          <w14:ligatures w14:val="none"/>
        </w:rPr>
      </w:pPr>
    </w:p>
    <w:p w14:paraId="5E7CDDC8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   a)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formularul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înscriere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la concurs, conform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modelului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prevăzut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în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proofErr w:type="spellStart"/>
      <w:r>
        <w:fldChar w:fldCharType="begin"/>
      </w:r>
      <w:r>
        <w:instrText>HYPERLINK "https://legislatie.just.ro/Public/DetaliiDocumentAfis/261250"</w:instrText>
      </w:r>
      <w:r>
        <w:fldChar w:fldCharType="separate"/>
      </w:r>
      <w:r w:rsidRPr="00796435">
        <w:rPr>
          <w:rFonts w:eastAsia="Times New Roman"/>
          <w:color w:val="000000"/>
          <w:kern w:val="0"/>
          <w:sz w:val="26"/>
          <w:szCs w:val="26"/>
          <w:u w:val="single"/>
          <w:bdr w:val="none" w:sz="0" w:space="0" w:color="auto" w:frame="1"/>
          <w:shd w:val="clear" w:color="auto" w:fill="FFFFFF"/>
          <w14:ligatures w14:val="none"/>
        </w:rPr>
        <w:t>anexa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u w:val="single"/>
          <w:bdr w:val="none" w:sz="0" w:space="0" w:color="auto" w:frame="1"/>
          <w:shd w:val="clear" w:color="auto" w:fill="FFFFFF"/>
          <w14:ligatures w14:val="none"/>
        </w:rPr>
        <w:t xml:space="preserve"> nr. 2 la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u w:val="single"/>
          <w:bdr w:val="none" w:sz="0" w:space="0" w:color="auto" w:frame="1"/>
          <w:shd w:val="clear" w:color="auto" w:fill="FFFFFF"/>
          <w14:ligatures w14:val="none"/>
        </w:rPr>
        <w:t>Hotărârea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u w:val="single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u w:val="single"/>
          <w:bdr w:val="none" w:sz="0" w:space="0" w:color="auto" w:frame="1"/>
          <w:shd w:val="clear" w:color="auto" w:fill="FFFFFF"/>
          <w14:ligatures w14:val="none"/>
        </w:rPr>
        <w:t>Guvernului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u w:val="single"/>
          <w:bdr w:val="none" w:sz="0" w:space="0" w:color="auto" w:frame="1"/>
          <w:shd w:val="clear" w:color="auto" w:fill="FFFFFF"/>
          <w14:ligatures w14:val="none"/>
        </w:rPr>
        <w:t xml:space="preserve"> nr. 1.336/2022</w:t>
      </w:r>
      <w:r>
        <w:rPr>
          <w:rFonts w:eastAsia="Times New Roman"/>
          <w:color w:val="000000"/>
          <w:kern w:val="0"/>
          <w:sz w:val="26"/>
          <w:szCs w:val="26"/>
          <w:u w:val="single"/>
          <w:bdr w:val="none" w:sz="0" w:space="0" w:color="auto" w:frame="1"/>
          <w:shd w:val="clear" w:color="auto" w:fill="FFFFFF"/>
          <w14:ligatures w14:val="none"/>
        </w:rPr>
        <w:fldChar w:fldCharType="end"/>
      </w:r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pentru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aprobarea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Regulamentului-cadru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privind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organizarea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și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dezvoltarea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carierei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personalului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contractual din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sectorul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bugetar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plătit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din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fonduri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publice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r w:rsidRPr="00796435">
        <w:rPr>
          <w:rFonts w:eastAsia="Times New Roman"/>
          <w:color w:val="000000"/>
          <w:kern w:val="0"/>
          <w:sz w:val="26"/>
          <w:szCs w:val="26"/>
          <w:u w:val="single"/>
          <w:shd w:val="clear" w:color="auto" w:fill="FFFFFF"/>
          <w14:ligatures w14:val="none"/>
        </w:rPr>
        <w:t>(</w:t>
      </w:r>
      <w:hyperlink r:id="rId8" w:history="1"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HG nr. 1.336/2022</w:t>
        </w:r>
      </w:hyperlink>
      <w:proofErr w:type="gramStart"/>
      <w:r w:rsidRPr="00796435">
        <w:rPr>
          <w:rFonts w:eastAsia="Times New Roman"/>
          <w:color w:val="000000"/>
          <w:kern w:val="0"/>
          <w:sz w:val="26"/>
          <w:szCs w:val="26"/>
          <w:u w:val="single"/>
          <w:shd w:val="clear" w:color="auto" w:fill="FFFFFF"/>
          <w14:ligatures w14:val="none"/>
        </w:rPr>
        <w:t>);</w:t>
      </w:r>
      <w:proofErr w:type="gramEnd"/>
    </w:p>
    <w:p w14:paraId="77552263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   b)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copia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pe diploma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licență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și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certificatul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obținut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în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grad minim de specialist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în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specialitatea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medicină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fizică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și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</w:t>
      </w:r>
      <w:proofErr w:type="spellStart"/>
      <w:proofErr w:type="gram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reabilitare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;</w:t>
      </w:r>
      <w:proofErr w:type="gramEnd"/>
    </w:p>
    <w:p w14:paraId="18151CEA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   c)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copie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a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certificatului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membru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al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organizației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profesionale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cu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viza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pe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anul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în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gram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curs;</w:t>
      </w:r>
      <w:proofErr w:type="gramEnd"/>
    </w:p>
    <w:p w14:paraId="7D02F4AD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   d)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dovada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/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înscrisul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din care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rezulte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nu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-a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fost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aplicată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una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dintre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sancțiunile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prevăzute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la </w:t>
      </w:r>
      <w:hyperlink r:id="rId9" w:history="1"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 xml:space="preserve">art. 455 </w:t>
        </w:r>
        <w:proofErr w:type="spellStart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alin</w:t>
        </w:r>
        <w:proofErr w:type="spellEnd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. (1) lit. e)</w:t>
        </w:r>
      </w:hyperlink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hyperlink r:id="rId10" w:history="1"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f)</w:t>
        </w:r>
      </w:hyperlink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, la </w:t>
      </w:r>
      <w:hyperlink r:id="rId11" w:history="1"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 xml:space="preserve">art. 541 </w:t>
        </w:r>
        <w:proofErr w:type="spellStart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alin</w:t>
        </w:r>
        <w:proofErr w:type="spellEnd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. (1) lit. d)</w:t>
        </w:r>
      </w:hyperlink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hyperlink r:id="rId12" w:history="1"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e),</w:t>
        </w:r>
      </w:hyperlink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respectiv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la </w:t>
      </w:r>
      <w:hyperlink r:id="rId13" w:history="1"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 xml:space="preserve">art. 628 </w:t>
        </w:r>
        <w:proofErr w:type="spellStart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alin</w:t>
        </w:r>
        <w:proofErr w:type="spellEnd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. (1) lit. d)</w:t>
        </w:r>
      </w:hyperlink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hyperlink r:id="rId14" w:history="1"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 xml:space="preserve">e) din </w:t>
        </w:r>
        <w:proofErr w:type="spellStart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Legea</w:t>
        </w:r>
        <w:proofErr w:type="spellEnd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 xml:space="preserve"> nr. 95/2006</w:t>
        </w:r>
      </w:hyperlink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privind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reforma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în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domeniul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sănătății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republicată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, cu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modificările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și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completările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ulterioare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ori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cele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la </w:t>
      </w:r>
      <w:hyperlink r:id="rId15" w:history="1"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 xml:space="preserve">art. 39 </w:t>
        </w:r>
        <w:proofErr w:type="spellStart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alin</w:t>
        </w:r>
        <w:proofErr w:type="spellEnd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. (1) lit. c)</w:t>
        </w:r>
      </w:hyperlink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hyperlink r:id="rId16" w:history="1"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 xml:space="preserve">d) din </w:t>
        </w:r>
        <w:proofErr w:type="spellStart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>Legea</w:t>
        </w:r>
        <w:proofErr w:type="spellEnd"/>
        <w:r w:rsidRPr="00796435">
          <w:rPr>
            <w:rFonts w:eastAsia="Times New Roman"/>
            <w:color w:val="000000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  <w14:ligatures w14:val="none"/>
          </w:rPr>
          <w:t xml:space="preserve"> nr. 460/2003</w:t>
        </w:r>
      </w:hyperlink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privind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exercitarea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profesiei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farmacist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specialist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farmacist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primar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;</w:t>
      </w:r>
      <w:proofErr w:type="gramEnd"/>
    </w:p>
    <w:p w14:paraId="75718F79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   e)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acte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doveditoare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pentru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calcularea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punctajului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prevăzut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în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</w:t>
      </w:r>
      <w:proofErr w:type="spellStart"/>
      <w:r>
        <w:fldChar w:fldCharType="begin"/>
      </w:r>
      <w:r>
        <w:instrText>HYPERLINK "https://legislatie.just.ro/Public/DetaliiDocumentAfis/264380"</w:instrText>
      </w:r>
      <w:r>
        <w:fldChar w:fldCharType="separate"/>
      </w:r>
      <w:r w:rsidRPr="00796435">
        <w:rPr>
          <w:rFonts w:eastAsia="Times New Roman"/>
          <w:color w:val="000000"/>
          <w:kern w:val="0"/>
          <w:sz w:val="26"/>
          <w:szCs w:val="26"/>
          <w:u w:val="single"/>
          <w:bdr w:val="none" w:sz="0" w:space="0" w:color="auto" w:frame="1"/>
          <w:shd w:val="clear" w:color="auto" w:fill="FFFFFF"/>
          <w14:ligatures w14:val="none"/>
        </w:rPr>
        <w:t>anexa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u w:val="single"/>
          <w:bdr w:val="none" w:sz="0" w:space="0" w:color="auto" w:frame="1"/>
          <w:shd w:val="clear" w:color="auto" w:fill="FFFFFF"/>
          <w14:ligatures w14:val="none"/>
        </w:rPr>
        <w:t xml:space="preserve"> nr. 3 la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u w:val="single"/>
          <w:bdr w:val="none" w:sz="0" w:space="0" w:color="auto" w:frame="1"/>
          <w:shd w:val="clear" w:color="auto" w:fill="FFFFFF"/>
          <w14:ligatures w14:val="none"/>
        </w:rPr>
        <w:t>ordin</w:t>
      </w:r>
      <w:proofErr w:type="spellEnd"/>
      <w:r>
        <w:rPr>
          <w:rFonts w:eastAsia="Times New Roman"/>
          <w:color w:val="000000"/>
          <w:kern w:val="0"/>
          <w:sz w:val="26"/>
          <w:szCs w:val="26"/>
          <w:u w:val="single"/>
          <w:bdr w:val="none" w:sz="0" w:space="0" w:color="auto" w:frame="1"/>
          <w:shd w:val="clear" w:color="auto" w:fill="FFFFFF"/>
          <w14:ligatures w14:val="none"/>
        </w:rPr>
        <w:fldChar w:fldCharType="end"/>
      </w:r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;</w:t>
      </w:r>
    </w:p>
    <w:p w14:paraId="209A1443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   f) 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certificatul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cazier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judiciar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după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caz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extrasul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de pe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cazierul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judiciar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;</w:t>
      </w:r>
      <w:proofErr w:type="gramEnd"/>
    </w:p>
    <w:p w14:paraId="52081931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kern w:val="0"/>
          <w:sz w:val="26"/>
          <w:szCs w:val="26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   g)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certificatu</w:t>
      </w:r>
      <w:r w:rsidRPr="00796435">
        <w:rPr>
          <w:rFonts w:eastAsia="Arial"/>
          <w:kern w:val="0"/>
          <w:sz w:val="26"/>
          <w:szCs w:val="26"/>
          <w14:ligatures w14:val="none"/>
        </w:rPr>
        <w:t>l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d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e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integritat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comportamental</w:t>
      </w:r>
      <w:r w:rsidRPr="00796435">
        <w:rPr>
          <w:rFonts w:eastAsia="Arial"/>
          <w:kern w:val="0"/>
          <w:sz w:val="26"/>
          <w:szCs w:val="26"/>
          <w14:ligatures w14:val="none"/>
        </w:rPr>
        <w:t>ă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di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n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car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e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să</w:t>
      </w:r>
      <w:proofErr w:type="spellEnd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reias</w:t>
      </w:r>
      <w:r w:rsidRPr="00796435">
        <w:rPr>
          <w:rFonts w:eastAsia="Arial"/>
          <w:kern w:val="0"/>
          <w:sz w:val="26"/>
          <w:szCs w:val="26"/>
          <w14:ligatures w14:val="none"/>
        </w:rPr>
        <w:t>ă</w:t>
      </w:r>
      <w:proofErr w:type="spellEnd"/>
      <w:r w:rsidRPr="00796435">
        <w:rPr>
          <w:rFonts w:eastAsia="Arial"/>
          <w:spacing w:val="-1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c</w:t>
      </w:r>
      <w:r w:rsidRPr="00796435">
        <w:rPr>
          <w:rFonts w:eastAsia="Arial"/>
          <w:kern w:val="0"/>
          <w:sz w:val="26"/>
          <w:szCs w:val="26"/>
          <w14:ligatures w14:val="none"/>
        </w:rPr>
        <w:t>ă</w:t>
      </w:r>
      <w:proofErr w:type="spellEnd"/>
      <w:r w:rsidRPr="00796435">
        <w:rPr>
          <w:rFonts w:eastAsia="Arial"/>
          <w:spacing w:val="-10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n</w:t>
      </w:r>
      <w:r w:rsidRPr="00796435">
        <w:rPr>
          <w:rFonts w:eastAsia="Arial"/>
          <w:kern w:val="0"/>
          <w:sz w:val="26"/>
          <w:szCs w:val="26"/>
          <w14:ligatures w14:val="none"/>
        </w:rPr>
        <w:t>u</w:t>
      </w:r>
      <w:r w:rsidRPr="00796435">
        <w:rPr>
          <w:rFonts w:eastAsia="Arial"/>
          <w:spacing w:val="-10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s-a</w:t>
      </w:r>
      <w:r w:rsidRPr="00796435">
        <w:rPr>
          <w:rFonts w:eastAsia="Arial"/>
          <w:kern w:val="0"/>
          <w:sz w:val="26"/>
          <w:szCs w:val="26"/>
          <w14:ligatures w14:val="none"/>
        </w:rPr>
        <w:t>u</w:t>
      </w:r>
      <w:r w:rsidRPr="00796435">
        <w:rPr>
          <w:rFonts w:eastAsia="Arial"/>
          <w:spacing w:val="-1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comi</w:t>
      </w:r>
      <w:r w:rsidRPr="00796435">
        <w:rPr>
          <w:rFonts w:eastAsia="Arial"/>
          <w:kern w:val="0"/>
          <w:sz w:val="26"/>
          <w:szCs w:val="26"/>
          <w14:ligatures w14:val="none"/>
        </w:rPr>
        <w:t>s</w:t>
      </w:r>
      <w:proofErr w:type="spellEnd"/>
      <w:r w:rsidRPr="00796435">
        <w:rPr>
          <w:rFonts w:eastAsia="Arial"/>
          <w:spacing w:val="-1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infracțiun</w:t>
      </w:r>
      <w:r w:rsidRPr="00796435">
        <w:rPr>
          <w:rFonts w:eastAsia="Arial"/>
          <w:kern w:val="0"/>
          <w:sz w:val="26"/>
          <w:szCs w:val="26"/>
          <w14:ligatures w14:val="none"/>
        </w:rPr>
        <w:t>i</w:t>
      </w:r>
      <w:proofErr w:type="spellEnd"/>
      <w:r w:rsidRPr="00796435">
        <w:rPr>
          <w:rFonts w:eastAsia="Arial"/>
          <w:spacing w:val="-1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prevăzut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spacing w:val="-10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l</w:t>
      </w:r>
      <w:r w:rsidRPr="00796435">
        <w:rPr>
          <w:rFonts w:eastAsia="Arial"/>
          <w:kern w:val="0"/>
          <w:sz w:val="26"/>
          <w:szCs w:val="26"/>
          <w14:ligatures w14:val="none"/>
        </w:rPr>
        <w:t>a</w:t>
      </w:r>
      <w:r w:rsidRPr="00796435">
        <w:rPr>
          <w:rFonts w:eastAsia="Arial"/>
          <w:spacing w:val="-10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art</w:t>
      </w:r>
      <w:r w:rsidRPr="00796435">
        <w:rPr>
          <w:rFonts w:eastAsia="Arial"/>
          <w:kern w:val="0"/>
          <w:sz w:val="26"/>
          <w:szCs w:val="26"/>
          <w14:ligatures w14:val="none"/>
        </w:rPr>
        <w:t>.</w:t>
      </w:r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kern w:val="0"/>
          <w:sz w:val="26"/>
          <w:szCs w:val="26"/>
          <w14:ligatures w14:val="none"/>
        </w:rPr>
        <w:t>1</w:t>
      </w:r>
      <w:r w:rsidRPr="00796435">
        <w:rPr>
          <w:rFonts w:eastAsia="Arial"/>
          <w:spacing w:val="-1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alin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>.</w:t>
      </w:r>
      <w:r w:rsidRPr="00796435">
        <w:rPr>
          <w:rFonts w:eastAsia="Arial"/>
          <w:spacing w:val="-10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(2</w:t>
      </w:r>
      <w:r w:rsidRPr="00796435">
        <w:rPr>
          <w:rFonts w:eastAsia="Arial"/>
          <w:kern w:val="0"/>
          <w:sz w:val="26"/>
          <w:szCs w:val="26"/>
          <w14:ligatures w14:val="none"/>
        </w:rPr>
        <w:t>)</w:t>
      </w:r>
      <w:r w:rsidRPr="00796435">
        <w:rPr>
          <w:rFonts w:eastAsia="Arial"/>
          <w:spacing w:val="-10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 xml:space="preserve">din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Lege</w:t>
      </w:r>
      <w:r w:rsidRPr="00796435">
        <w:rPr>
          <w:rFonts w:eastAsia="Arial"/>
          <w:kern w:val="0"/>
          <w:sz w:val="26"/>
          <w:szCs w:val="26"/>
          <w14:ligatures w14:val="none"/>
        </w:rPr>
        <w:t>a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n</w:t>
      </w:r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>r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. </w:t>
      </w:r>
      <w:r w:rsidRPr="00796435">
        <w:rPr>
          <w:rFonts w:eastAsia="Arial"/>
          <w:spacing w:val="-13"/>
          <w:kern w:val="0"/>
          <w:sz w:val="26"/>
          <w:szCs w:val="26"/>
          <w14:ligatures w14:val="none"/>
        </w:rPr>
        <w:t>1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18/201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9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privin</w:t>
      </w:r>
      <w:r w:rsidRPr="00796435">
        <w:rPr>
          <w:rFonts w:eastAsia="Arial"/>
          <w:kern w:val="0"/>
          <w:sz w:val="26"/>
          <w:szCs w:val="26"/>
          <w14:ligatures w14:val="none"/>
        </w:rPr>
        <w:t>d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Registru</w:t>
      </w:r>
      <w:r w:rsidRPr="00796435">
        <w:rPr>
          <w:rFonts w:eastAsia="Arial"/>
          <w:kern w:val="0"/>
          <w:sz w:val="26"/>
          <w:szCs w:val="26"/>
          <w14:ligatures w14:val="none"/>
        </w:rPr>
        <w:t>l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naționa</w:t>
      </w:r>
      <w:r w:rsidRPr="00796435">
        <w:rPr>
          <w:rFonts w:eastAsia="Arial"/>
          <w:kern w:val="0"/>
          <w:sz w:val="26"/>
          <w:szCs w:val="26"/>
          <w14:ligatures w14:val="none"/>
        </w:rPr>
        <w:t>l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automatiza</w:t>
      </w:r>
      <w:r w:rsidRPr="00796435">
        <w:rPr>
          <w:rFonts w:eastAsia="Arial"/>
          <w:kern w:val="0"/>
          <w:sz w:val="26"/>
          <w:szCs w:val="26"/>
          <w14:ligatures w14:val="none"/>
        </w:rPr>
        <w:t>t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 xml:space="preserve">cu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privir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l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a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persoanel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car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e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a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u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comi</w:t>
      </w:r>
      <w:r w:rsidRPr="00796435">
        <w:rPr>
          <w:rFonts w:eastAsia="Arial"/>
          <w:kern w:val="0"/>
          <w:sz w:val="26"/>
          <w:szCs w:val="26"/>
          <w14:ligatures w14:val="none"/>
        </w:rPr>
        <w:t>s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infracțiun</w:t>
      </w:r>
      <w:r w:rsidRPr="00796435">
        <w:rPr>
          <w:rFonts w:eastAsia="Arial"/>
          <w:kern w:val="0"/>
          <w:sz w:val="26"/>
          <w:szCs w:val="26"/>
          <w14:ligatures w14:val="none"/>
        </w:rPr>
        <w:t>i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sexuale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,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 xml:space="preserve">de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exploatar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a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uno</w:t>
      </w:r>
      <w:r w:rsidRPr="00796435">
        <w:rPr>
          <w:rFonts w:eastAsia="Arial"/>
          <w:kern w:val="0"/>
          <w:sz w:val="26"/>
          <w:szCs w:val="26"/>
          <w14:ligatures w14:val="none"/>
        </w:rPr>
        <w:t>r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persoan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sa</w:t>
      </w:r>
      <w:r w:rsidRPr="00796435">
        <w:rPr>
          <w:rFonts w:eastAsia="Arial"/>
          <w:kern w:val="0"/>
          <w:sz w:val="26"/>
          <w:szCs w:val="26"/>
          <w14:ligatures w14:val="none"/>
        </w:rPr>
        <w:t>u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asupr</w:t>
      </w:r>
      <w:r w:rsidRPr="00796435">
        <w:rPr>
          <w:rFonts w:eastAsia="Arial"/>
          <w:kern w:val="0"/>
          <w:sz w:val="26"/>
          <w:szCs w:val="26"/>
          <w14:ligatures w14:val="none"/>
        </w:rPr>
        <w:t>a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minorilo</w:t>
      </w:r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>r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>,</w:t>
      </w:r>
      <w:r w:rsidRPr="00796435">
        <w:rPr>
          <w:rFonts w:eastAsia="Arial"/>
          <w:spacing w:val="1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precu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m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și</w:t>
      </w:r>
      <w:proofErr w:type="spellEnd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pentr</w:t>
      </w:r>
      <w:r w:rsidRPr="00796435">
        <w:rPr>
          <w:rFonts w:eastAsia="Arial"/>
          <w:kern w:val="0"/>
          <w:sz w:val="26"/>
          <w:szCs w:val="26"/>
          <w14:ligatures w14:val="none"/>
        </w:rPr>
        <w:t>u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completare</w:t>
      </w:r>
      <w:r w:rsidRPr="00796435">
        <w:rPr>
          <w:rFonts w:eastAsia="Arial"/>
          <w:kern w:val="0"/>
          <w:sz w:val="26"/>
          <w:szCs w:val="26"/>
          <w14:ligatures w14:val="none"/>
        </w:rPr>
        <w:t>a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Legi</w:t>
      </w:r>
      <w:r w:rsidRPr="00796435">
        <w:rPr>
          <w:rFonts w:eastAsia="Arial"/>
          <w:kern w:val="0"/>
          <w:sz w:val="26"/>
          <w:szCs w:val="26"/>
          <w14:ligatures w14:val="none"/>
        </w:rPr>
        <w:t>i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n</w:t>
      </w:r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>r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.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76/200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8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privin</w:t>
      </w:r>
      <w:r w:rsidRPr="00796435">
        <w:rPr>
          <w:rFonts w:eastAsia="Arial"/>
          <w:kern w:val="0"/>
          <w:sz w:val="26"/>
          <w:szCs w:val="26"/>
          <w14:ligatures w14:val="none"/>
        </w:rPr>
        <w:t>d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organizare</w:t>
      </w:r>
      <w:r w:rsidRPr="00796435">
        <w:rPr>
          <w:rFonts w:eastAsia="Arial"/>
          <w:kern w:val="0"/>
          <w:sz w:val="26"/>
          <w:szCs w:val="26"/>
          <w14:ligatures w14:val="none"/>
        </w:rPr>
        <w:t>a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și</w:t>
      </w:r>
      <w:proofErr w:type="spellEnd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funcționare</w:t>
      </w:r>
      <w:r w:rsidRPr="00796435">
        <w:rPr>
          <w:rFonts w:eastAsia="Arial"/>
          <w:kern w:val="0"/>
          <w:sz w:val="26"/>
          <w:szCs w:val="26"/>
          <w14:ligatures w14:val="none"/>
        </w:rPr>
        <w:t>a</w:t>
      </w:r>
      <w:proofErr w:type="spellEnd"/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Sistemulu</w:t>
      </w:r>
      <w:r w:rsidRPr="00796435">
        <w:rPr>
          <w:rFonts w:eastAsia="Arial"/>
          <w:kern w:val="0"/>
          <w:sz w:val="26"/>
          <w:szCs w:val="26"/>
          <w14:ligatures w14:val="none"/>
        </w:rPr>
        <w:t>i</w:t>
      </w:r>
      <w:proofErr w:type="spellEnd"/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Naționa</w:t>
      </w:r>
      <w:r w:rsidRPr="00796435">
        <w:rPr>
          <w:rFonts w:eastAsia="Arial"/>
          <w:kern w:val="0"/>
          <w:sz w:val="26"/>
          <w:szCs w:val="26"/>
          <w14:ligatures w14:val="none"/>
        </w:rPr>
        <w:t>l</w:t>
      </w:r>
      <w:proofErr w:type="spellEnd"/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d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Dat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Genetic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>Judiciare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>,</w:t>
      </w:r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-1"/>
          <w:kern w:val="0"/>
          <w:sz w:val="26"/>
          <w:szCs w:val="26"/>
          <w14:ligatures w14:val="none"/>
        </w:rPr>
        <w:t xml:space="preserve">cu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modificările</w:t>
      </w:r>
      <w:proofErr w:type="spellEnd"/>
      <w:r w:rsidRPr="00796435">
        <w:rPr>
          <w:rFonts w:eastAsia="Arial"/>
          <w:spacing w:val="-7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ulterioare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>,</w:t>
      </w:r>
      <w:r w:rsidRPr="00796435">
        <w:rPr>
          <w:rFonts w:eastAsia="Arial"/>
          <w:spacing w:val="-7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pentru</w:t>
      </w:r>
      <w:proofErr w:type="spellEnd"/>
      <w:r w:rsidRPr="00796435">
        <w:rPr>
          <w:rFonts w:eastAsia="Arial"/>
          <w:spacing w:val="-7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candidații</w:t>
      </w:r>
      <w:proofErr w:type="spellEnd"/>
      <w:r w:rsidRPr="00796435">
        <w:rPr>
          <w:rFonts w:eastAsia="Arial"/>
          <w:spacing w:val="-7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înscriși</w:t>
      </w:r>
      <w:proofErr w:type="spellEnd"/>
      <w:r w:rsidRPr="00796435">
        <w:rPr>
          <w:rFonts w:eastAsia="Arial"/>
          <w:spacing w:val="-7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pentru</w:t>
      </w:r>
      <w:proofErr w:type="spellEnd"/>
      <w:r w:rsidRPr="00796435">
        <w:rPr>
          <w:rFonts w:eastAsia="Arial"/>
          <w:spacing w:val="-7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posturile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di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n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cadru</w:t>
      </w:r>
      <w:r w:rsidRPr="00796435">
        <w:rPr>
          <w:rFonts w:eastAsia="Arial"/>
          <w:kern w:val="0"/>
          <w:sz w:val="26"/>
          <w:szCs w:val="26"/>
          <w14:ligatures w14:val="none"/>
        </w:rPr>
        <w:t>l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sistemulu</w:t>
      </w:r>
      <w:r w:rsidRPr="00796435">
        <w:rPr>
          <w:rFonts w:eastAsia="Arial"/>
          <w:kern w:val="0"/>
          <w:sz w:val="26"/>
          <w:szCs w:val="26"/>
          <w14:ligatures w14:val="none"/>
        </w:rPr>
        <w:t>i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d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e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învățământ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,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sănătat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sa</w:t>
      </w:r>
      <w:r w:rsidRPr="00796435">
        <w:rPr>
          <w:rFonts w:eastAsia="Arial"/>
          <w:kern w:val="0"/>
          <w:sz w:val="26"/>
          <w:szCs w:val="26"/>
          <w14:ligatures w14:val="none"/>
        </w:rPr>
        <w:t>u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protecție</w:t>
      </w:r>
      <w:proofErr w:type="spellEnd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socială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,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precu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m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ș</w:t>
      </w:r>
      <w:r w:rsidRPr="00796435">
        <w:rPr>
          <w:rFonts w:eastAsia="Arial"/>
          <w:kern w:val="0"/>
          <w:sz w:val="26"/>
          <w:szCs w:val="26"/>
          <w14:ligatures w14:val="none"/>
        </w:rPr>
        <w:t>i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oric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entitat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public</w:t>
      </w:r>
      <w:r w:rsidRPr="00796435">
        <w:rPr>
          <w:rFonts w:eastAsia="Arial"/>
          <w:kern w:val="0"/>
          <w:sz w:val="26"/>
          <w:szCs w:val="26"/>
          <w14:ligatures w14:val="none"/>
        </w:rPr>
        <w:t>ă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sa</w:t>
      </w:r>
      <w:r w:rsidRPr="00796435">
        <w:rPr>
          <w:rFonts w:eastAsia="Arial"/>
          <w:kern w:val="0"/>
          <w:sz w:val="26"/>
          <w:szCs w:val="26"/>
          <w14:ligatures w14:val="none"/>
        </w:rPr>
        <w:t>u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privat</w:t>
      </w:r>
      <w:r w:rsidRPr="00796435">
        <w:rPr>
          <w:rFonts w:eastAsia="Arial"/>
          <w:kern w:val="0"/>
          <w:sz w:val="26"/>
          <w:szCs w:val="26"/>
          <w14:ligatures w14:val="none"/>
        </w:rPr>
        <w:t>ă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a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cărei</w:t>
      </w:r>
      <w:proofErr w:type="spellEnd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activitat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presupun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contactu</w:t>
      </w:r>
      <w:r w:rsidRPr="00796435">
        <w:rPr>
          <w:rFonts w:eastAsia="Arial"/>
          <w:kern w:val="0"/>
          <w:sz w:val="26"/>
          <w:szCs w:val="26"/>
          <w14:ligatures w14:val="none"/>
        </w:rPr>
        <w:t>l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direc</w:t>
      </w:r>
      <w:r w:rsidRPr="00796435">
        <w:rPr>
          <w:rFonts w:eastAsia="Arial"/>
          <w:kern w:val="0"/>
          <w:sz w:val="26"/>
          <w:szCs w:val="26"/>
          <w14:ligatures w14:val="none"/>
        </w:rPr>
        <w:t xml:space="preserve">t </w:t>
      </w:r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c</w:t>
      </w:r>
      <w:r w:rsidRPr="00796435">
        <w:rPr>
          <w:rFonts w:eastAsia="Arial"/>
          <w:kern w:val="0"/>
          <w:sz w:val="26"/>
          <w:szCs w:val="26"/>
          <w14:ligatures w14:val="none"/>
        </w:rPr>
        <w:t>u</w:t>
      </w:r>
      <w:r w:rsidRPr="00796435">
        <w:rPr>
          <w:rFonts w:eastAsia="Arial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copii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,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persoan</w:t>
      </w:r>
      <w:r w:rsidRPr="00796435">
        <w:rPr>
          <w:rFonts w:eastAsia="Arial"/>
          <w:kern w:val="0"/>
          <w:sz w:val="26"/>
          <w:szCs w:val="26"/>
          <w14:ligatures w14:val="none"/>
        </w:rPr>
        <w:t>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>în</w:t>
      </w:r>
      <w:proofErr w:type="spellEnd"/>
      <w:r w:rsidRPr="00796435">
        <w:rPr>
          <w:rFonts w:eastAsia="Arial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vârstă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,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persoane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cu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dizabilități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sau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alte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categorii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de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persoane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vulnerabile</w:t>
      </w:r>
      <w:proofErr w:type="spellEnd"/>
      <w:r w:rsidRPr="00796435">
        <w:rPr>
          <w:rFonts w:eastAsia="Arial"/>
          <w:spacing w:val="-9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ori</w:t>
      </w:r>
      <w:proofErr w:type="spellEnd"/>
      <w:r w:rsidRPr="00796435">
        <w:rPr>
          <w:rFonts w:eastAsia="Arial"/>
          <w:spacing w:val="-8"/>
          <w:kern w:val="0"/>
          <w:sz w:val="26"/>
          <w:szCs w:val="26"/>
          <w14:ligatures w14:val="none"/>
        </w:rPr>
        <w:t xml:space="preserve"> </w:t>
      </w:r>
      <w:r w:rsidRPr="00796435">
        <w:rPr>
          <w:rFonts w:eastAsia="Arial"/>
          <w:kern w:val="0"/>
          <w:sz w:val="26"/>
          <w:szCs w:val="26"/>
          <w14:ligatures w14:val="none"/>
        </w:rPr>
        <w:t>care</w:t>
      </w:r>
      <w:r w:rsidRPr="00796435">
        <w:rPr>
          <w:rFonts w:eastAsia="Arial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presupune</w:t>
      </w:r>
      <w:proofErr w:type="spellEnd"/>
      <w:r w:rsidRPr="00796435">
        <w:rPr>
          <w:rFonts w:eastAsia="Arial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examinarea</w:t>
      </w:r>
      <w:proofErr w:type="spellEnd"/>
      <w:r w:rsidRPr="00796435">
        <w:rPr>
          <w:rFonts w:eastAsia="Arial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fizică</w:t>
      </w:r>
      <w:proofErr w:type="spellEnd"/>
      <w:r w:rsidRPr="00796435">
        <w:rPr>
          <w:rFonts w:eastAsia="Arial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sau</w:t>
      </w:r>
      <w:proofErr w:type="spellEnd"/>
      <w:r w:rsidRPr="00796435">
        <w:rPr>
          <w:rFonts w:eastAsia="Arial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evaluarea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psihologică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a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unei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Arial"/>
          <w:kern w:val="0"/>
          <w:sz w:val="26"/>
          <w:szCs w:val="26"/>
          <w14:ligatures w14:val="none"/>
        </w:rPr>
        <w:t>persoane</w:t>
      </w:r>
      <w:proofErr w:type="spellEnd"/>
      <w:r w:rsidRPr="00796435">
        <w:rPr>
          <w:rFonts w:eastAsia="Arial"/>
          <w:kern w:val="0"/>
          <w:sz w:val="26"/>
          <w:szCs w:val="26"/>
          <w14:ligatures w14:val="none"/>
        </w:rPr>
        <w:t>;</w:t>
      </w:r>
    </w:p>
    <w:p w14:paraId="1BBB5840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</w:pPr>
      <w:r w:rsidRPr="00796435">
        <w:rPr>
          <w:rFonts w:eastAsia="Arial"/>
          <w:kern w:val="0"/>
          <w:sz w:val="26"/>
          <w:szCs w:val="26"/>
          <w14:ligatures w14:val="none"/>
        </w:rPr>
        <w:t xml:space="preserve">   h)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adeverință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medicală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care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ateste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starea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sănătate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corespunzătoare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eliberată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către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medicul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familie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al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candidatului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către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unitățile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sanitare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abilitate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cu cel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mult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6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luni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anterior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derulării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concursului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;</w:t>
      </w:r>
      <w:proofErr w:type="gramEnd"/>
    </w:p>
    <w:p w14:paraId="7D3554DB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kern w:val="0"/>
          <w:sz w:val="26"/>
          <w:szCs w:val="26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 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)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certificat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medical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eliberat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de medic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psihiatru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din </w:t>
      </w:r>
      <w:proofErr w:type="gram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care 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să</w:t>
      </w:r>
      <w:proofErr w:type="spellEnd"/>
      <w:proofErr w:type="gram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rezulte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că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este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apt din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punct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de 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vedere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neuropsihic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pentru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exercitarea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activității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pentru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postul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pentru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care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candidează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;</w:t>
      </w:r>
    </w:p>
    <w:p w14:paraId="02054BF3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   j) 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copia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actului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identitate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orice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alt document care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atestă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identitatea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potrivit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legii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aflate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în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termen de </w:t>
      </w:r>
      <w:proofErr w:type="spellStart"/>
      <w:proofErr w:type="gram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valabilitate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;</w:t>
      </w:r>
      <w:proofErr w:type="gramEnd"/>
    </w:p>
    <w:p w14:paraId="203F5C75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  k)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copia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certificatului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căsătorie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sau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gram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</w:t>
      </w:r>
      <w:proofErr w:type="gram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altui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document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prin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care s-a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realizat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schimbarea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de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nume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,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după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caz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;</w:t>
      </w:r>
    </w:p>
    <w:p w14:paraId="39CAAA4E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   l) </w:t>
      </w:r>
      <w:proofErr w:type="gram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curriculum  vitae</w:t>
      </w:r>
      <w:proofErr w:type="gram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, model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comun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European</w:t>
      </w:r>
    </w:p>
    <w:p w14:paraId="2EF44CDA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14:ligatures w14:val="none"/>
        </w:rPr>
      </w:pPr>
    </w:p>
    <w:p w14:paraId="6D350ADA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6"/>
          <w:szCs w:val="26"/>
          <w14:ligatures w14:val="none"/>
        </w:rPr>
      </w:pPr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   Taxa de concurs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este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de 150 </w:t>
      </w:r>
      <w:proofErr w:type="gram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lei 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și</w:t>
      </w:r>
      <w:proofErr w:type="spellEnd"/>
      <w:proofErr w:type="gram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se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achită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la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casieria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Spitalului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>Dr.Karl</w:t>
      </w:r>
      <w:proofErr w:type="spellEnd"/>
      <w:r w:rsidRPr="00796435">
        <w:rPr>
          <w:rFonts w:eastAsia="Times New Roman"/>
          <w:color w:val="000000"/>
          <w:kern w:val="0"/>
          <w:sz w:val="26"/>
          <w:szCs w:val="26"/>
          <w14:ligatures w14:val="none"/>
        </w:rPr>
        <w:t xml:space="preserve"> Diel Jimbolia.</w:t>
      </w:r>
    </w:p>
    <w:p w14:paraId="26EE4E39" w14:textId="77777777" w:rsidR="00796435" w:rsidRPr="00796435" w:rsidRDefault="00796435" w:rsidP="00796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14:ligatures w14:val="none"/>
        </w:rPr>
      </w:pPr>
    </w:p>
    <w:p w14:paraId="1F3BB275" w14:textId="77777777" w:rsidR="00796435" w:rsidRDefault="00796435" w:rsidP="00796435">
      <w:pPr>
        <w:spacing w:after="0" w:line="240" w:lineRule="auto"/>
        <w:jc w:val="both"/>
        <w:rPr>
          <w:rFonts w:eastAsia="Times New Roman"/>
          <w:b/>
          <w:kern w:val="0"/>
          <w:sz w:val="26"/>
          <w:szCs w:val="26"/>
          <w:lang w:val="ro-RO"/>
          <w14:ligatures w14:val="none"/>
        </w:rPr>
      </w:pPr>
      <w:r w:rsidRPr="00796435">
        <w:rPr>
          <w:rFonts w:eastAsia="Times New Roman"/>
          <w:b/>
          <w:kern w:val="0"/>
          <w:sz w:val="26"/>
          <w:szCs w:val="26"/>
          <w:lang w:val="ro-RO"/>
          <w14:ligatures w14:val="none"/>
        </w:rPr>
        <w:t>Bibliografia și tematica pentru  concurs / examen  de medic specialist medicină fizică și de reabilitare este atașată la prezentul anunț.</w:t>
      </w:r>
    </w:p>
    <w:p w14:paraId="0C1FC2BE" w14:textId="77777777" w:rsidR="0030431B" w:rsidRDefault="0030431B" w:rsidP="00796435">
      <w:pPr>
        <w:spacing w:after="0" w:line="240" w:lineRule="auto"/>
        <w:jc w:val="both"/>
        <w:rPr>
          <w:rFonts w:eastAsia="Times New Roman"/>
          <w:b/>
          <w:kern w:val="0"/>
          <w:sz w:val="26"/>
          <w:szCs w:val="26"/>
          <w:lang w:val="ro-RO"/>
          <w14:ligatures w14:val="none"/>
        </w:rPr>
      </w:pPr>
    </w:p>
    <w:p w14:paraId="4A25556A" w14:textId="77777777" w:rsidR="0030431B" w:rsidRDefault="0030431B" w:rsidP="00796435">
      <w:pPr>
        <w:spacing w:after="0" w:line="240" w:lineRule="auto"/>
        <w:jc w:val="both"/>
        <w:rPr>
          <w:rFonts w:eastAsia="Times New Roman"/>
          <w:b/>
          <w:kern w:val="0"/>
          <w:sz w:val="26"/>
          <w:szCs w:val="26"/>
          <w:lang w:val="ro-RO"/>
          <w14:ligatures w14:val="none"/>
        </w:rPr>
      </w:pPr>
    </w:p>
    <w:p w14:paraId="6A88F0BE" w14:textId="77777777" w:rsidR="0030431B" w:rsidRDefault="0030431B" w:rsidP="00796435">
      <w:pPr>
        <w:spacing w:after="0" w:line="240" w:lineRule="auto"/>
        <w:jc w:val="both"/>
        <w:rPr>
          <w:rFonts w:eastAsia="Times New Roman"/>
          <w:b/>
          <w:kern w:val="0"/>
          <w:sz w:val="26"/>
          <w:szCs w:val="26"/>
          <w:lang w:val="ro-RO"/>
          <w14:ligatures w14:val="none"/>
        </w:rPr>
      </w:pPr>
    </w:p>
    <w:p w14:paraId="6E8376BE" w14:textId="77777777" w:rsidR="0030431B" w:rsidRDefault="0030431B" w:rsidP="00796435">
      <w:pPr>
        <w:spacing w:after="0" w:line="240" w:lineRule="auto"/>
        <w:jc w:val="both"/>
        <w:rPr>
          <w:rFonts w:eastAsia="Times New Roman"/>
          <w:b/>
          <w:kern w:val="0"/>
          <w:sz w:val="26"/>
          <w:szCs w:val="26"/>
          <w:lang w:val="ro-RO"/>
          <w14:ligatures w14:val="none"/>
        </w:rPr>
      </w:pPr>
    </w:p>
    <w:p w14:paraId="7B478249" w14:textId="77777777" w:rsidR="0030431B" w:rsidRDefault="0030431B" w:rsidP="00796435">
      <w:pPr>
        <w:spacing w:after="0" w:line="240" w:lineRule="auto"/>
        <w:jc w:val="both"/>
        <w:rPr>
          <w:rFonts w:eastAsia="Times New Roman"/>
          <w:b/>
          <w:kern w:val="0"/>
          <w:sz w:val="26"/>
          <w:szCs w:val="26"/>
          <w:lang w:val="ro-RO"/>
          <w14:ligatures w14:val="none"/>
        </w:rPr>
      </w:pPr>
    </w:p>
    <w:p w14:paraId="11835072" w14:textId="77777777" w:rsidR="0030431B" w:rsidRDefault="0030431B" w:rsidP="00796435">
      <w:pPr>
        <w:spacing w:after="0" w:line="240" w:lineRule="auto"/>
        <w:jc w:val="both"/>
        <w:rPr>
          <w:rFonts w:eastAsia="Times New Roman"/>
          <w:b/>
          <w:kern w:val="0"/>
          <w:sz w:val="26"/>
          <w:szCs w:val="26"/>
          <w:lang w:val="ro-RO"/>
          <w14:ligatures w14:val="none"/>
        </w:rPr>
      </w:pPr>
    </w:p>
    <w:p w14:paraId="45E57CF4" w14:textId="77777777" w:rsidR="0030431B" w:rsidRDefault="0030431B" w:rsidP="00796435">
      <w:pPr>
        <w:spacing w:after="0" w:line="240" w:lineRule="auto"/>
        <w:jc w:val="both"/>
        <w:rPr>
          <w:rFonts w:eastAsia="Times New Roman"/>
          <w:b/>
          <w:kern w:val="0"/>
          <w:sz w:val="26"/>
          <w:szCs w:val="26"/>
          <w:lang w:val="ro-RO"/>
          <w14:ligatures w14:val="none"/>
        </w:rPr>
      </w:pPr>
    </w:p>
    <w:p w14:paraId="250A4D07" w14:textId="77777777" w:rsidR="0030431B" w:rsidRPr="00796435" w:rsidRDefault="0030431B" w:rsidP="00796435">
      <w:pPr>
        <w:spacing w:after="0" w:line="240" w:lineRule="auto"/>
        <w:jc w:val="both"/>
        <w:rPr>
          <w:rFonts w:eastAsia="Times New Roman"/>
          <w:b/>
          <w:kern w:val="0"/>
          <w:sz w:val="26"/>
          <w:szCs w:val="26"/>
          <w:lang w:val="ro-RO"/>
          <w14:ligatures w14:val="none"/>
        </w:rPr>
      </w:pPr>
    </w:p>
    <w:p w14:paraId="5039EC7F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b/>
          <w:kern w:val="0"/>
          <w:sz w:val="26"/>
          <w:szCs w:val="26"/>
          <w:lang w:val="ro-RO"/>
          <w14:ligatures w14:val="none"/>
        </w:rPr>
      </w:pPr>
    </w:p>
    <w:p w14:paraId="7F7F242C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b/>
          <w:kern w:val="0"/>
          <w:sz w:val="26"/>
          <w:szCs w:val="26"/>
          <w:lang w:val="ro-RO"/>
          <w14:ligatures w14:val="none"/>
        </w:rPr>
      </w:pPr>
      <w:r w:rsidRPr="00796435">
        <w:rPr>
          <w:rFonts w:eastAsia="Times New Roman"/>
          <w:b/>
          <w:kern w:val="0"/>
          <w:sz w:val="26"/>
          <w:szCs w:val="26"/>
          <w:lang w:val="ro-RO"/>
          <w14:ligatures w14:val="none"/>
        </w:rPr>
        <w:t>Calendarul de desfășurare al concursului :</w:t>
      </w:r>
    </w:p>
    <w:p w14:paraId="4B9BB195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b/>
          <w:kern w:val="0"/>
          <w:sz w:val="24"/>
          <w:szCs w:val="24"/>
          <w:lang w:val="ro-RO"/>
          <w14:ligatures w14:val="none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408"/>
        <w:gridCol w:w="2410"/>
      </w:tblGrid>
      <w:tr w:rsidR="00796435" w:rsidRPr="00796435" w14:paraId="4AF14613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75E0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Nr.</w:t>
            </w:r>
          </w:p>
          <w:p w14:paraId="0CCED690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crt.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1106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ETAPELE DE ORGANIZARE A CONCURSULUI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14A7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DATA, ORA</w:t>
            </w:r>
          </w:p>
        </w:tc>
      </w:tr>
      <w:tr w:rsidR="00796435" w:rsidRPr="00796435" w14:paraId="72E8A06A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270A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5FD4" w14:textId="77777777" w:rsidR="00796435" w:rsidRPr="00796435" w:rsidRDefault="00796435" w:rsidP="00796435">
            <w:pPr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PUBLICARE ANUNȚ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46DF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06AE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2AF0" w14:textId="77777777" w:rsidR="00796435" w:rsidRPr="00796435" w:rsidRDefault="00796435" w:rsidP="00796435">
            <w:pPr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TERMEN DEPUNERE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F7FA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19.11.2024, ora 15,00</w:t>
            </w:r>
          </w:p>
        </w:tc>
      </w:tr>
      <w:tr w:rsidR="00796435" w:rsidRPr="00796435" w14:paraId="33D33D22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55D6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F98A" w14:textId="77777777" w:rsidR="00796435" w:rsidRPr="00796435" w:rsidRDefault="00796435" w:rsidP="00796435">
            <w:pPr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SELECȚIA DOSARELOR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F448" w14:textId="79794C9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2</w:t>
            </w:r>
            <w:r w:rsidR="00036510">
              <w:rPr>
                <w:sz w:val="24"/>
                <w:szCs w:val="24"/>
                <w:lang w:val="ro-RO"/>
                <w14:ligatures w14:val="none"/>
              </w:rPr>
              <w:t>1</w:t>
            </w:r>
            <w:r w:rsidRPr="00796435">
              <w:rPr>
                <w:sz w:val="24"/>
                <w:szCs w:val="24"/>
                <w:lang w:val="ro-RO"/>
                <w14:ligatures w14:val="none"/>
              </w:rPr>
              <w:t>.</w:t>
            </w:r>
            <w:r w:rsidR="00036510">
              <w:rPr>
                <w:sz w:val="24"/>
                <w:szCs w:val="24"/>
                <w:lang w:val="ro-RO"/>
                <w14:ligatures w14:val="none"/>
              </w:rPr>
              <w:t>11</w:t>
            </w:r>
            <w:r w:rsidRPr="00796435">
              <w:rPr>
                <w:sz w:val="24"/>
                <w:szCs w:val="24"/>
                <w:lang w:val="ro-RO"/>
                <w14:ligatures w14:val="none"/>
              </w:rPr>
              <w:t>.2024, ora 10,00</w:t>
            </w:r>
          </w:p>
        </w:tc>
      </w:tr>
      <w:tr w:rsidR="00796435" w:rsidRPr="00796435" w14:paraId="180FB261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060F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5CF1" w14:textId="77777777" w:rsidR="00796435" w:rsidRPr="00796435" w:rsidRDefault="00796435" w:rsidP="00796435">
            <w:pPr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REZULTAT SELECȚIE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6E2E" w14:textId="5FCF7655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2</w:t>
            </w:r>
            <w:r w:rsidR="00036510">
              <w:rPr>
                <w:sz w:val="24"/>
                <w:szCs w:val="24"/>
                <w:lang w:val="ro-RO"/>
                <w14:ligatures w14:val="none"/>
              </w:rPr>
              <w:t>1</w:t>
            </w:r>
            <w:r w:rsidRPr="00796435">
              <w:rPr>
                <w:sz w:val="24"/>
                <w:szCs w:val="24"/>
                <w:lang w:val="ro-RO"/>
                <w14:ligatures w14:val="none"/>
              </w:rPr>
              <w:t>.</w:t>
            </w:r>
            <w:r w:rsidR="00036510">
              <w:rPr>
                <w:sz w:val="24"/>
                <w:szCs w:val="24"/>
                <w:lang w:val="ro-RO"/>
                <w14:ligatures w14:val="none"/>
              </w:rPr>
              <w:t>11</w:t>
            </w:r>
            <w:r w:rsidRPr="00796435">
              <w:rPr>
                <w:sz w:val="24"/>
                <w:szCs w:val="24"/>
                <w:lang w:val="ro-RO"/>
                <w14:ligatures w14:val="none"/>
              </w:rPr>
              <w:t>.2024</w:t>
            </w:r>
          </w:p>
        </w:tc>
      </w:tr>
      <w:tr w:rsidR="00796435" w:rsidRPr="00796435" w14:paraId="66B30B1C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FAA5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69C0" w14:textId="77777777" w:rsidR="00796435" w:rsidRPr="00796435" w:rsidRDefault="00796435" w:rsidP="00796435">
            <w:pPr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b/>
                <w:bCs/>
                <w:sz w:val="24"/>
                <w:szCs w:val="24"/>
                <w:lang w:val="ro-RO"/>
                <w14:ligatures w14:val="none"/>
              </w:rPr>
              <w:t>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47A" w14:textId="77777777" w:rsidR="00796435" w:rsidRPr="00796435" w:rsidRDefault="00796435" w:rsidP="00796435">
            <w:pPr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b/>
                <w:bCs/>
                <w:sz w:val="24"/>
                <w:szCs w:val="24"/>
                <w:lang w:val="ro-RO"/>
                <w14:ligatures w14:val="none"/>
              </w:rPr>
              <w:t>27.11.2024, ora 9,00</w:t>
            </w:r>
          </w:p>
        </w:tc>
      </w:tr>
      <w:tr w:rsidR="00796435" w:rsidRPr="00796435" w14:paraId="65C14109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1340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7588" w14:textId="77777777" w:rsidR="00796435" w:rsidRPr="00796435" w:rsidRDefault="00796435" w:rsidP="00796435">
            <w:pPr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AFIȘARE REZULTAT 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E935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27.11.2024, ora 15,00</w:t>
            </w:r>
          </w:p>
        </w:tc>
      </w:tr>
      <w:tr w:rsidR="00796435" w:rsidRPr="00796435" w14:paraId="13CA2691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EB9C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8462" w14:textId="77777777" w:rsidR="00796435" w:rsidRPr="00796435" w:rsidRDefault="00796435" w:rsidP="00796435">
            <w:pPr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TERMEN DEPUNERE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6CBB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28.11.2024, ora 11,00</w:t>
            </w:r>
          </w:p>
        </w:tc>
      </w:tr>
      <w:tr w:rsidR="00796435" w:rsidRPr="00796435" w14:paraId="3FBACA7B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39FA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1997" w14:textId="77777777" w:rsidR="00796435" w:rsidRPr="00796435" w:rsidRDefault="00796435" w:rsidP="00796435">
            <w:pPr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REZULTAT RĂSPUNS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93AB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28.11.2024, ora 15,00</w:t>
            </w:r>
          </w:p>
        </w:tc>
      </w:tr>
      <w:tr w:rsidR="00796435" w:rsidRPr="00796435" w14:paraId="3DAF6EB5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B5D5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B4D3" w14:textId="77777777" w:rsidR="00796435" w:rsidRPr="00796435" w:rsidRDefault="00796435" w:rsidP="00796435">
            <w:pPr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b/>
                <w:bCs/>
                <w:sz w:val="24"/>
                <w:szCs w:val="24"/>
                <w:lang w:val="ro-RO"/>
                <w14:ligatures w14:val="none"/>
              </w:rPr>
              <w:t>PROBA CLINICĂ / 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D3A7" w14:textId="77777777" w:rsidR="00796435" w:rsidRPr="00796435" w:rsidRDefault="00796435" w:rsidP="00796435">
            <w:pPr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b/>
                <w:bCs/>
                <w:sz w:val="24"/>
                <w:szCs w:val="24"/>
                <w:lang w:val="ro-RO"/>
                <w14:ligatures w14:val="none"/>
              </w:rPr>
              <w:t>29.11.2024, ora 9,00</w:t>
            </w:r>
          </w:p>
        </w:tc>
      </w:tr>
      <w:tr w:rsidR="00796435" w:rsidRPr="00796435" w14:paraId="6B70C6B1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E2B5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0222" w14:textId="77777777" w:rsidR="00796435" w:rsidRPr="00796435" w:rsidRDefault="00796435" w:rsidP="00796435">
            <w:pPr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AFIȘARE REZULTAT PROBA CLINICĂ/PRACTICĂ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BE06" w14:textId="10FD4423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29.11.202</w:t>
            </w:r>
            <w:r w:rsidR="00CC6F3A">
              <w:rPr>
                <w:sz w:val="24"/>
                <w:szCs w:val="24"/>
                <w:lang w:val="ro-RO"/>
                <w14:ligatures w14:val="none"/>
              </w:rPr>
              <w:t>4</w:t>
            </w:r>
          </w:p>
        </w:tc>
      </w:tr>
      <w:tr w:rsidR="00796435" w:rsidRPr="00796435" w14:paraId="1C1FF7FE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5E53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70E4" w14:textId="77777777" w:rsidR="00796435" w:rsidRPr="00796435" w:rsidRDefault="00796435" w:rsidP="00796435">
            <w:pPr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DEPUNERE CONTESTAȚII PROBA CLINICĂ/PRACTICA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B365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02.12.2024, ora 12,00</w:t>
            </w:r>
          </w:p>
        </w:tc>
      </w:tr>
      <w:tr w:rsidR="00796435" w:rsidRPr="00796435" w14:paraId="702159E7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9DFF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12.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077F" w14:textId="77777777" w:rsidR="00796435" w:rsidRPr="00796435" w:rsidRDefault="00796435" w:rsidP="00796435">
            <w:pPr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REZULTAT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4E08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03.12.2024, ora 10,00</w:t>
            </w:r>
          </w:p>
        </w:tc>
      </w:tr>
      <w:tr w:rsidR="00796435" w:rsidRPr="00796435" w14:paraId="0E58183C" w14:textId="77777777" w:rsidTr="00796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F152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13.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C11D" w14:textId="77777777" w:rsidR="00796435" w:rsidRPr="00796435" w:rsidRDefault="00796435" w:rsidP="00796435">
            <w:pPr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AFIȘARE REZULTAT FINAL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45B6" w14:textId="77777777" w:rsidR="00796435" w:rsidRPr="00796435" w:rsidRDefault="00796435" w:rsidP="00796435">
            <w:pPr>
              <w:jc w:val="center"/>
              <w:rPr>
                <w:sz w:val="24"/>
                <w:szCs w:val="24"/>
                <w:lang w:val="ro-RO"/>
                <w14:ligatures w14:val="none"/>
              </w:rPr>
            </w:pPr>
            <w:r w:rsidRPr="00796435">
              <w:rPr>
                <w:sz w:val="24"/>
                <w:szCs w:val="24"/>
                <w:lang w:val="ro-RO"/>
                <w14:ligatures w14:val="none"/>
              </w:rPr>
              <w:t>03.12.2024, ora 15,00</w:t>
            </w:r>
          </w:p>
        </w:tc>
      </w:tr>
    </w:tbl>
    <w:p w14:paraId="64A6635A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kern w:val="0"/>
          <w:sz w:val="26"/>
          <w:szCs w:val="26"/>
          <w:lang w:val="ro-RO"/>
          <w14:ligatures w14:val="none"/>
        </w:rPr>
      </w:pPr>
    </w:p>
    <w:p w14:paraId="5E3E5E51" w14:textId="77777777" w:rsidR="00796435" w:rsidRPr="00796435" w:rsidRDefault="00796435" w:rsidP="00796435">
      <w:pPr>
        <w:spacing w:after="0" w:line="240" w:lineRule="auto"/>
        <w:ind w:firstLine="708"/>
        <w:jc w:val="both"/>
        <w:rPr>
          <w:rFonts w:eastAsia="Times New Roman"/>
          <w:kern w:val="0"/>
          <w:sz w:val="26"/>
          <w:szCs w:val="26"/>
          <w:lang w:val="ro-RO"/>
          <w14:ligatures w14:val="none"/>
        </w:rPr>
      </w:pPr>
    </w:p>
    <w:p w14:paraId="19B5357A" w14:textId="77777777" w:rsidR="00796435" w:rsidRPr="00796435" w:rsidRDefault="00796435" w:rsidP="00796435">
      <w:pPr>
        <w:spacing w:after="0" w:line="240" w:lineRule="auto"/>
        <w:ind w:firstLine="708"/>
        <w:jc w:val="both"/>
        <w:rPr>
          <w:rFonts w:eastAsia="Times New Roman"/>
          <w:kern w:val="0"/>
          <w:sz w:val="26"/>
          <w:szCs w:val="26"/>
          <w:lang w:val="ro-RO"/>
          <w14:ligatures w14:val="none"/>
        </w:rPr>
      </w:pPr>
      <w:r w:rsidRPr="00796435">
        <w:rPr>
          <w:rFonts w:eastAsia="Times New Roman"/>
          <w:kern w:val="0"/>
          <w:sz w:val="26"/>
          <w:szCs w:val="26"/>
          <w:lang w:val="ro-RO"/>
          <w14:ligatures w14:val="none"/>
        </w:rPr>
        <w:t>Dosarele de înscriere la concurs se depun la sediul spitalului - la comp. RUNOS, informații suplimentare privind desfășurarea concursului la telefon  0256 360 655.</w:t>
      </w:r>
    </w:p>
    <w:p w14:paraId="57D139F3" w14:textId="77777777" w:rsidR="00796435" w:rsidRPr="00796435" w:rsidRDefault="00796435" w:rsidP="00796435">
      <w:pPr>
        <w:spacing w:after="0" w:line="240" w:lineRule="auto"/>
        <w:ind w:firstLine="708"/>
        <w:jc w:val="both"/>
        <w:rPr>
          <w:rFonts w:eastAsia="Times New Roman"/>
          <w:kern w:val="0"/>
          <w:sz w:val="26"/>
          <w:szCs w:val="26"/>
          <w:lang w:val="ro-RO"/>
          <w14:ligatures w14:val="none"/>
        </w:rPr>
      </w:pPr>
    </w:p>
    <w:p w14:paraId="10A8F4B3" w14:textId="77777777" w:rsidR="00796435" w:rsidRPr="00796435" w:rsidRDefault="00796435" w:rsidP="00796435">
      <w:pPr>
        <w:spacing w:after="0" w:line="240" w:lineRule="auto"/>
        <w:ind w:firstLine="708"/>
        <w:jc w:val="both"/>
        <w:rPr>
          <w:rFonts w:eastAsia="Times New Roman"/>
          <w:kern w:val="0"/>
          <w:sz w:val="26"/>
          <w:szCs w:val="26"/>
          <w:lang w:val="ro-RO"/>
          <w14:ligatures w14:val="none"/>
        </w:rPr>
      </w:pPr>
    </w:p>
    <w:p w14:paraId="3CC02D33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kern w:val="0"/>
          <w:sz w:val="24"/>
          <w:szCs w:val="24"/>
          <w14:ligatures w14:val="none"/>
        </w:rPr>
      </w:pPr>
    </w:p>
    <w:p w14:paraId="3392E3E1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kern w:val="0"/>
          <w:sz w:val="28"/>
          <w:szCs w:val="28"/>
          <w14:ligatures w14:val="none"/>
        </w:rPr>
      </w:pPr>
      <w:r w:rsidRPr="00796435">
        <w:rPr>
          <w:rFonts w:eastAsia="Times New Roman"/>
          <w:kern w:val="0"/>
          <w:sz w:val="28"/>
          <w:szCs w:val="28"/>
          <w14:ligatures w14:val="none"/>
        </w:rPr>
        <w:t xml:space="preserve">MANAGER,                                                                           </w:t>
      </w:r>
    </w:p>
    <w:p w14:paraId="253D0D3A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b/>
          <w:kern w:val="0"/>
          <w:sz w:val="28"/>
          <w:szCs w:val="28"/>
          <w14:ligatures w14:val="none"/>
        </w:rPr>
      </w:pPr>
      <w:r w:rsidRPr="00796435">
        <w:rPr>
          <w:rFonts w:eastAsia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</w:t>
      </w:r>
    </w:p>
    <w:p w14:paraId="32311F6C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00796435">
        <w:rPr>
          <w:rFonts w:eastAsia="Times New Roman"/>
          <w:kern w:val="0"/>
          <w:sz w:val="28"/>
          <w:szCs w:val="28"/>
          <w14:ligatures w14:val="none"/>
        </w:rPr>
        <w:t xml:space="preserve">EC. </w:t>
      </w:r>
      <w:proofErr w:type="gramStart"/>
      <w:r w:rsidRPr="00796435">
        <w:rPr>
          <w:rFonts w:eastAsia="Times New Roman"/>
          <w:kern w:val="0"/>
          <w:sz w:val="28"/>
          <w:szCs w:val="28"/>
          <w14:ligatures w14:val="none"/>
        </w:rPr>
        <w:t>CÎRLIG  DANIELA</w:t>
      </w:r>
      <w:proofErr w:type="gramEnd"/>
      <w:r w:rsidRPr="00796435">
        <w:rPr>
          <w:rFonts w:eastAsia="Times New Roman"/>
          <w:kern w:val="0"/>
          <w:sz w:val="28"/>
          <w:szCs w:val="28"/>
          <w14:ligatures w14:val="none"/>
        </w:rPr>
        <w:t xml:space="preserve">                                                          </w:t>
      </w:r>
      <w:r w:rsidRPr="00796435">
        <w:rPr>
          <w:rFonts w:eastAsia="Times New Roman"/>
          <w:kern w:val="0"/>
          <w14:ligatures w14:val="none"/>
        </w:rPr>
        <w:t xml:space="preserve">    COMP. RUNOS</w:t>
      </w:r>
    </w:p>
    <w:p w14:paraId="218F324D" w14:textId="77777777" w:rsidR="00796435" w:rsidRPr="00796435" w:rsidRDefault="00796435" w:rsidP="00796435">
      <w:pPr>
        <w:spacing w:after="0" w:line="240" w:lineRule="auto"/>
        <w:jc w:val="both"/>
        <w:rPr>
          <w:rFonts w:eastAsia="Times New Roman"/>
          <w:kern w:val="0"/>
          <w14:ligatures w14:val="none"/>
        </w:rPr>
      </w:pPr>
    </w:p>
    <w:p w14:paraId="7DA762F3" w14:textId="0D897311" w:rsidR="00751585" w:rsidRDefault="00796435" w:rsidP="00796435">
      <w:pPr>
        <w:rPr>
          <w:rFonts w:eastAsia="Times New Roman"/>
          <w:kern w:val="0"/>
          <w14:ligatures w14:val="none"/>
        </w:rPr>
      </w:pPr>
      <w:r w:rsidRPr="00796435">
        <w:rPr>
          <w:rFonts w:eastAsia="Times New Roman"/>
          <w:kern w:val="0"/>
          <w14:ligatures w14:val="none"/>
        </w:rPr>
        <w:t xml:space="preserve">                                                                                                                                 </w:t>
      </w:r>
      <w:proofErr w:type="gramStart"/>
      <w:r w:rsidRPr="00796435">
        <w:rPr>
          <w:rFonts w:eastAsia="Times New Roman"/>
          <w:kern w:val="0"/>
          <w14:ligatures w14:val="none"/>
        </w:rPr>
        <w:t>TOTH  NICOLETA</w:t>
      </w:r>
      <w:proofErr w:type="gramEnd"/>
    </w:p>
    <w:p w14:paraId="230D282F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78354927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6AF5CBBE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0118F72A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5692D4A6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211D75DA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4356814B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7E88B983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1F10991D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45CCCD33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6FDF88E5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5772C70E" w14:textId="77777777" w:rsidR="0030431B" w:rsidRDefault="0030431B" w:rsidP="00796435">
      <w:pPr>
        <w:rPr>
          <w:rFonts w:eastAsia="Times New Roman"/>
          <w:kern w:val="0"/>
          <w14:ligatures w14:val="none"/>
        </w:rPr>
      </w:pPr>
    </w:p>
    <w:p w14:paraId="2A2AE2DF" w14:textId="77777777" w:rsidR="0030431B" w:rsidRPr="0030431B" w:rsidRDefault="0030431B" w:rsidP="0030431B">
      <w:pPr>
        <w:spacing w:after="0" w:line="240" w:lineRule="auto"/>
        <w:rPr>
          <w:rFonts w:eastAsia="Times New Roman"/>
          <w:b/>
          <w:kern w:val="0"/>
          <w:sz w:val="24"/>
          <w:szCs w:val="24"/>
          <w:lang w:val="en-GB" w:eastAsia="en-GB"/>
          <w14:ligatures w14:val="none"/>
        </w:rPr>
      </w:pPr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30431B">
        <w:rPr>
          <w:rFonts w:ascii="Calibri" w:eastAsia="Times New Roman" w:hAnsi="Calibri"/>
          <w:noProof/>
          <w:kern w:val="0"/>
          <w:lang w:val="en-GB" w:eastAsia="en-GB"/>
          <w14:ligatures w14:val="none"/>
        </w:rPr>
        <w:drawing>
          <wp:anchor distT="0" distB="0" distL="114300" distR="114300" simplePos="0" relativeHeight="251661312" behindDoc="0" locked="0" layoutInCell="1" allowOverlap="1" wp14:anchorId="23E1887B" wp14:editId="1E3D952D">
            <wp:simplePos x="0" y="0"/>
            <wp:positionH relativeFrom="column">
              <wp:posOffset>-536575</wp:posOffset>
            </wp:positionH>
            <wp:positionV relativeFrom="paragraph">
              <wp:posOffset>0</wp:posOffset>
            </wp:positionV>
            <wp:extent cx="1019175" cy="647700"/>
            <wp:effectExtent l="0" t="0" r="9525" b="0"/>
            <wp:wrapSquare wrapText="bothSides"/>
            <wp:docPr id="3" name="Picture 1" descr="O imagine care conține text, Font, siglă, captură de ecra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O imagine care conține text, Font, siglă, captură de ecra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431B">
        <w:rPr>
          <w:rFonts w:eastAsia="Times New Roman"/>
          <w:b/>
          <w:kern w:val="0"/>
          <w:sz w:val="24"/>
          <w:szCs w:val="24"/>
          <w:lang w:val="en-GB" w:eastAsia="en-GB"/>
          <w14:ligatures w14:val="none"/>
        </w:rPr>
        <w:t>SPITAL DR. KARL DIEL JIMBOLIA</w:t>
      </w:r>
    </w:p>
    <w:p w14:paraId="4A4E41C7" w14:textId="77777777" w:rsidR="0030431B" w:rsidRPr="0030431B" w:rsidRDefault="0030431B" w:rsidP="0030431B">
      <w:pPr>
        <w:spacing w:after="0" w:line="240" w:lineRule="auto"/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</w:pPr>
      <w:r w:rsidRPr="0030431B"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  <w:t xml:space="preserve">Str. </w:t>
      </w:r>
      <w:proofErr w:type="spellStart"/>
      <w:r w:rsidRPr="0030431B"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  <w:t>ConteleCsekonics</w:t>
      </w:r>
      <w:proofErr w:type="spellEnd"/>
      <w:r w:rsidRPr="0030431B"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  <w:t xml:space="preserve">, nr.4, Loc. Jimbolia, </w:t>
      </w:r>
      <w:proofErr w:type="spellStart"/>
      <w:proofErr w:type="gramStart"/>
      <w:r w:rsidRPr="0030431B"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  <w:t>jud.Timiș</w:t>
      </w:r>
      <w:proofErr w:type="spellEnd"/>
      <w:proofErr w:type="gramEnd"/>
      <w:r w:rsidRPr="0030431B"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  <w:t xml:space="preserve">, cod </w:t>
      </w:r>
      <w:proofErr w:type="spellStart"/>
      <w:r w:rsidRPr="0030431B"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  <w:t>poștal</w:t>
      </w:r>
      <w:proofErr w:type="spellEnd"/>
      <w:r w:rsidRPr="0030431B"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  <w:t xml:space="preserve"> 305400</w:t>
      </w:r>
    </w:p>
    <w:p w14:paraId="373E550C" w14:textId="77777777" w:rsidR="0030431B" w:rsidRPr="0030431B" w:rsidRDefault="0030431B" w:rsidP="0030431B">
      <w:pPr>
        <w:spacing w:after="0" w:line="240" w:lineRule="auto"/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</w:pPr>
      <w:r w:rsidRPr="0030431B"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  <w:t xml:space="preserve">Tel 0256360655, fax 0256360682, </w:t>
      </w:r>
      <w:proofErr w:type="spellStart"/>
      <w:proofErr w:type="gramStart"/>
      <w:r w:rsidRPr="0030431B"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  <w:t>email:office@spitaluljimbolia.ro</w:t>
      </w:r>
      <w:proofErr w:type="spellEnd"/>
      <w:proofErr w:type="gramEnd"/>
      <w:r w:rsidRPr="0030431B">
        <w:rPr>
          <w:rFonts w:eastAsia="Times New Roman"/>
          <w:b/>
          <w:kern w:val="0"/>
          <w:sz w:val="20"/>
          <w:szCs w:val="20"/>
          <w:lang w:val="en-GB" w:eastAsia="en-GB"/>
          <w14:ligatures w14:val="none"/>
        </w:rPr>
        <w:t xml:space="preserve"> , Web: spitaljimbolia.ro</w:t>
      </w:r>
    </w:p>
    <w:p w14:paraId="6D517A75" w14:textId="77777777" w:rsidR="0030431B" w:rsidRPr="0030431B" w:rsidRDefault="0030431B" w:rsidP="0030431B">
      <w:pPr>
        <w:spacing w:after="0" w:line="240" w:lineRule="auto"/>
        <w:rPr>
          <w:rFonts w:eastAsia="Times New Roman"/>
          <w:b/>
          <w:kern w:val="0"/>
          <w:sz w:val="18"/>
          <w:szCs w:val="18"/>
          <w:lang w:val="en-GB" w:eastAsia="en-GB"/>
          <w14:ligatures w14:val="none"/>
        </w:rPr>
      </w:pPr>
      <w:r w:rsidRPr="0030431B">
        <w:rPr>
          <w:rFonts w:eastAsia="Times New Roman"/>
          <w:b/>
          <w:kern w:val="0"/>
          <w:sz w:val="18"/>
          <w:szCs w:val="18"/>
          <w:lang w:val="en-GB" w:eastAsia="en-GB"/>
          <w14:ligatures w14:val="none"/>
        </w:rPr>
        <w:t xml:space="preserve">OPERATOR DE DATE CU CARACTER </w:t>
      </w:r>
      <w:proofErr w:type="gramStart"/>
      <w:r w:rsidRPr="0030431B">
        <w:rPr>
          <w:rFonts w:eastAsia="Times New Roman"/>
          <w:b/>
          <w:kern w:val="0"/>
          <w:sz w:val="18"/>
          <w:szCs w:val="18"/>
          <w:lang w:val="en-GB" w:eastAsia="en-GB"/>
          <w14:ligatures w14:val="none"/>
        </w:rPr>
        <w:t>PERSONALE  ÎNREGISTRAT</w:t>
      </w:r>
      <w:proofErr w:type="gramEnd"/>
      <w:r w:rsidRPr="0030431B">
        <w:rPr>
          <w:rFonts w:eastAsia="Times New Roman"/>
          <w:b/>
          <w:kern w:val="0"/>
          <w:sz w:val="18"/>
          <w:szCs w:val="18"/>
          <w:lang w:val="en-GB" w:eastAsia="en-GB"/>
          <w14:ligatures w14:val="none"/>
        </w:rPr>
        <w:t xml:space="preserve"> LA ANSPDCP CU NR. 36242</w:t>
      </w:r>
    </w:p>
    <w:p w14:paraId="69D3D72F" w14:textId="77777777" w:rsidR="0030431B" w:rsidRPr="0030431B" w:rsidRDefault="0030431B" w:rsidP="0030431B">
      <w:pPr>
        <w:pBdr>
          <w:bottom w:val="single" w:sz="12" w:space="1" w:color="auto"/>
        </w:pBdr>
        <w:spacing w:after="0" w:line="240" w:lineRule="auto"/>
        <w:rPr>
          <w:rFonts w:eastAsia="Times New Roman"/>
          <w:kern w:val="0"/>
          <w:sz w:val="20"/>
          <w:szCs w:val="20"/>
          <w:lang w:val="en-GB" w:eastAsia="en-GB"/>
          <w14:ligatures w14:val="none"/>
        </w:rPr>
      </w:pPr>
    </w:p>
    <w:p w14:paraId="7EF30980" w14:textId="77777777" w:rsidR="0030431B" w:rsidRPr="0030431B" w:rsidRDefault="0030431B" w:rsidP="0030431B">
      <w:pPr>
        <w:spacing w:before="61" w:after="0" w:line="240" w:lineRule="auto"/>
        <w:ind w:right="112"/>
        <w:jc w:val="center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</w:t>
      </w:r>
      <w:proofErr w:type="spellStart"/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Ap</w:t>
      </w:r>
      <w:r w:rsidRPr="0030431B">
        <w:rPr>
          <w:rFonts w:eastAsia="Times New Roman"/>
          <w:b/>
          <w:spacing w:val="-6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at</w:t>
      </w:r>
      <w:proofErr w:type="spellEnd"/>
    </w:p>
    <w:p w14:paraId="4CC07520" w14:textId="77777777" w:rsidR="0030431B" w:rsidRPr="0030431B" w:rsidRDefault="0030431B" w:rsidP="0030431B">
      <w:pPr>
        <w:spacing w:before="9" w:after="0" w:line="100" w:lineRule="exact"/>
        <w:rPr>
          <w:rFonts w:eastAsia="Times New Roman"/>
          <w:kern w:val="0"/>
          <w:sz w:val="11"/>
          <w:szCs w:val="11"/>
          <w:u w:val="single"/>
          <w14:ligatures w14:val="none"/>
        </w:rPr>
      </w:pPr>
      <w:r w:rsidRPr="0030431B">
        <w:rPr>
          <w:rFonts w:eastAsia="Times New Roman"/>
          <w:kern w:val="0"/>
          <w:sz w:val="11"/>
          <w:szCs w:val="11"/>
          <w14:ligatures w14:val="none"/>
        </w:rPr>
        <w:t xml:space="preserve">                           </w:t>
      </w:r>
    </w:p>
    <w:p w14:paraId="0E5A2FC2" w14:textId="77777777" w:rsidR="0030431B" w:rsidRPr="0030431B" w:rsidRDefault="0030431B" w:rsidP="0030431B">
      <w:pPr>
        <w:spacing w:after="0" w:line="240" w:lineRule="auto"/>
        <w:ind w:right="120"/>
        <w:jc w:val="center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Manag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r</w:t>
      </w:r>
    </w:p>
    <w:p w14:paraId="34E6E4DE" w14:textId="77777777" w:rsidR="0030431B" w:rsidRPr="0030431B" w:rsidRDefault="0030431B" w:rsidP="0030431B">
      <w:pPr>
        <w:spacing w:before="9" w:after="0" w:line="100" w:lineRule="exact"/>
        <w:rPr>
          <w:rFonts w:eastAsia="Times New Roman"/>
          <w:kern w:val="0"/>
          <w:sz w:val="11"/>
          <w:szCs w:val="11"/>
          <w14:ligatures w14:val="none"/>
        </w:rPr>
      </w:pPr>
    </w:p>
    <w:p w14:paraId="18E6E5C1" w14:textId="77777777" w:rsidR="0030431B" w:rsidRPr="0030431B" w:rsidRDefault="0030431B" w:rsidP="0030431B">
      <w:pPr>
        <w:spacing w:after="0" w:line="240" w:lineRule="auto"/>
        <w:ind w:right="115"/>
        <w:jc w:val="center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Ec. </w:t>
      </w:r>
      <w:proofErr w:type="spellStart"/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Cîrlig</w:t>
      </w:r>
      <w:proofErr w:type="spellEnd"/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 xml:space="preserve"> Daniela</w:t>
      </w:r>
    </w:p>
    <w:p w14:paraId="6D08CD11" w14:textId="77777777" w:rsidR="0030431B" w:rsidRPr="0030431B" w:rsidRDefault="0030431B" w:rsidP="0030431B">
      <w:pPr>
        <w:spacing w:before="4" w:after="0" w:line="100" w:lineRule="exact"/>
        <w:rPr>
          <w:rFonts w:eastAsia="Times New Roman"/>
          <w:kern w:val="0"/>
          <w:sz w:val="11"/>
          <w:szCs w:val="11"/>
          <w14:ligatures w14:val="none"/>
        </w:rPr>
      </w:pPr>
    </w:p>
    <w:p w14:paraId="05AFE89C" w14:textId="77777777" w:rsidR="0030431B" w:rsidRPr="0030431B" w:rsidRDefault="0030431B" w:rsidP="0030431B">
      <w:pPr>
        <w:spacing w:after="0" w:line="200" w:lineRule="exact"/>
        <w:rPr>
          <w:rFonts w:eastAsia="Times New Roman"/>
          <w:kern w:val="0"/>
          <w:sz w:val="20"/>
          <w:szCs w:val="20"/>
          <w14:ligatures w14:val="none"/>
        </w:rPr>
      </w:pPr>
    </w:p>
    <w:p w14:paraId="487B5DA5" w14:textId="77777777" w:rsidR="0030431B" w:rsidRPr="0030431B" w:rsidRDefault="0030431B" w:rsidP="0030431B">
      <w:pPr>
        <w:spacing w:after="0" w:line="240" w:lineRule="auto"/>
        <w:ind w:left="3905" w:right="3941"/>
        <w:jc w:val="center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b/>
          <w:spacing w:val="-18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A</w:t>
      </w:r>
    </w:p>
    <w:p w14:paraId="3FC46CE4" w14:textId="77777777" w:rsidR="0030431B" w:rsidRPr="0030431B" w:rsidRDefault="0030431B" w:rsidP="0030431B">
      <w:pPr>
        <w:spacing w:before="9" w:after="0" w:line="100" w:lineRule="exact"/>
        <w:rPr>
          <w:rFonts w:eastAsia="Times New Roman"/>
          <w:kern w:val="0"/>
          <w:sz w:val="11"/>
          <w:szCs w:val="11"/>
          <w14:ligatures w14:val="none"/>
        </w:rPr>
      </w:pPr>
    </w:p>
    <w:p w14:paraId="6D923A85" w14:textId="77777777" w:rsidR="0030431B" w:rsidRPr="0030431B" w:rsidRDefault="0030431B" w:rsidP="0030431B">
      <w:pPr>
        <w:spacing w:after="0" w:line="240" w:lineRule="auto"/>
        <w:ind w:left="95" w:right="135"/>
        <w:jc w:val="center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b/>
          <w:spacing w:val="-1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u</w:t>
      </w:r>
      <w:proofErr w:type="spellEnd"/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xam</w:t>
      </w:r>
      <w:r w:rsidRPr="0030431B">
        <w:rPr>
          <w:rFonts w:eastAsia="Times New Roman"/>
          <w:b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nu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l</w:t>
      </w:r>
      <w:proofErr w:type="spellEnd"/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cri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s</w:t>
      </w:r>
      <w:proofErr w:type="spellEnd"/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 xml:space="preserve"> d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b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sp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eci</w:t>
      </w:r>
      <w:r w:rsidRPr="0030431B">
        <w:rPr>
          <w:rFonts w:eastAsia="Times New Roman"/>
          <w:b/>
          <w:spacing w:val="5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b/>
          <w:spacing w:val="5"/>
          <w:kern w:val="0"/>
          <w:sz w:val="24"/>
          <w:szCs w:val="24"/>
          <w14:ligatures w14:val="none"/>
        </w:rPr>
        <w:t xml:space="preserve"> </w:t>
      </w:r>
      <w:proofErr w:type="gramStart"/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 xml:space="preserve">e </w:t>
      </w:r>
      <w:r w:rsidRPr="0030431B">
        <w:rPr>
          <w:rFonts w:eastAsia="Times New Roman"/>
          <w:b/>
          <w:spacing w:val="-1"/>
          <w:kern w:val="0"/>
          <w:sz w:val="24"/>
          <w:szCs w:val="24"/>
          <w:u w:val="thick" w:color="000000"/>
          <w14:ligatures w14:val="none"/>
        </w:rPr>
        <w:t xml:space="preserve"> </w:t>
      </w:r>
      <w:proofErr w:type="spellStart"/>
      <w:r w:rsidRPr="0030431B">
        <w:rPr>
          <w:rFonts w:eastAsia="Times New Roman"/>
          <w:b/>
          <w:spacing w:val="-2"/>
          <w:kern w:val="0"/>
          <w:sz w:val="24"/>
          <w:szCs w:val="24"/>
          <w:u w:val="single"/>
          <w14:ligatures w14:val="none"/>
        </w:rPr>
        <w:t>Me</w:t>
      </w:r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d</w:t>
      </w:r>
      <w:r w:rsidRPr="0030431B">
        <w:rPr>
          <w:rFonts w:eastAsia="Times New Roman"/>
          <w:b/>
          <w:spacing w:val="-2"/>
          <w:kern w:val="0"/>
          <w:sz w:val="24"/>
          <w:szCs w:val="24"/>
          <w:u w:val="single"/>
          <w14:ligatures w14:val="none"/>
        </w:rPr>
        <w:t>ici</w:t>
      </w:r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nă</w:t>
      </w:r>
      <w:proofErr w:type="spellEnd"/>
      <w:proofErr w:type="gramEnd"/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 xml:space="preserve">  </w:t>
      </w:r>
      <w:proofErr w:type="spellStart"/>
      <w:r w:rsidRPr="0030431B">
        <w:rPr>
          <w:rFonts w:eastAsia="Times New Roman"/>
          <w:b/>
          <w:spacing w:val="-2"/>
          <w:kern w:val="0"/>
          <w:sz w:val="24"/>
          <w:szCs w:val="24"/>
          <w:u w:val="single"/>
          <w14:ligatures w14:val="none"/>
        </w:rPr>
        <w:t>F</w:t>
      </w:r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i</w:t>
      </w:r>
      <w:r w:rsidRPr="0030431B">
        <w:rPr>
          <w:rFonts w:eastAsia="Times New Roman"/>
          <w:b/>
          <w:spacing w:val="-2"/>
          <w:kern w:val="0"/>
          <w:sz w:val="24"/>
          <w:szCs w:val="24"/>
          <w:u w:val="single"/>
          <w14:ligatures w14:val="none"/>
        </w:rPr>
        <w:t>zi</w:t>
      </w:r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că</w:t>
      </w:r>
      <w:proofErr w:type="spellEnd"/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 xml:space="preserve"> </w:t>
      </w:r>
      <w:r w:rsidRPr="0030431B">
        <w:rPr>
          <w:rFonts w:eastAsia="Times New Roman"/>
          <w:b/>
          <w:spacing w:val="1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0431B">
        <w:rPr>
          <w:rFonts w:eastAsia="Times New Roman"/>
          <w:b/>
          <w:spacing w:val="1"/>
          <w:kern w:val="0"/>
          <w:sz w:val="24"/>
          <w:szCs w:val="24"/>
          <w:u w:val="single"/>
          <w14:ligatures w14:val="none"/>
        </w:rPr>
        <w:t>ș</w:t>
      </w:r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i</w:t>
      </w:r>
      <w:proofErr w:type="spellEnd"/>
      <w:r w:rsidRPr="0030431B">
        <w:rPr>
          <w:rFonts w:eastAsia="Times New Roman"/>
          <w:b/>
          <w:spacing w:val="58"/>
          <w:kern w:val="0"/>
          <w:sz w:val="24"/>
          <w:szCs w:val="24"/>
          <w:u w:val="single"/>
          <w14:ligatures w14:val="none"/>
        </w:rPr>
        <w:t xml:space="preserve"> </w:t>
      </w:r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de</w:t>
      </w:r>
      <w:r w:rsidRPr="0030431B">
        <w:rPr>
          <w:rFonts w:eastAsia="Times New Roman"/>
          <w:b/>
          <w:spacing w:val="58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R</w:t>
      </w:r>
      <w:r w:rsidRPr="0030431B">
        <w:rPr>
          <w:rFonts w:eastAsia="Times New Roman"/>
          <w:b/>
          <w:spacing w:val="-2"/>
          <w:kern w:val="0"/>
          <w:sz w:val="24"/>
          <w:szCs w:val="24"/>
          <w:u w:val="single"/>
          <w14:ligatures w14:val="none"/>
        </w:rPr>
        <w:t>e</w:t>
      </w:r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abi</w:t>
      </w:r>
      <w:r w:rsidRPr="0030431B">
        <w:rPr>
          <w:rFonts w:eastAsia="Times New Roman"/>
          <w:b/>
          <w:spacing w:val="-2"/>
          <w:kern w:val="0"/>
          <w:sz w:val="24"/>
          <w:szCs w:val="24"/>
          <w:u w:val="single"/>
          <w14:ligatures w14:val="none"/>
        </w:rPr>
        <w:t>li</w:t>
      </w:r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ta</w:t>
      </w:r>
      <w:r w:rsidRPr="0030431B">
        <w:rPr>
          <w:rFonts w:eastAsia="Times New Roman"/>
          <w:b/>
          <w:spacing w:val="-1"/>
          <w:kern w:val="0"/>
          <w:sz w:val="24"/>
          <w:szCs w:val="24"/>
          <w:u w:val="single"/>
          <w14:ligatures w14:val="none"/>
        </w:rPr>
        <w:t>r</w:t>
      </w:r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e</w:t>
      </w:r>
      <w:proofErr w:type="spellEnd"/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 xml:space="preserve"> </w:t>
      </w:r>
      <w:r w:rsidRPr="0030431B">
        <w:rPr>
          <w:rFonts w:eastAsia="Times New Roman"/>
          <w:b/>
          <w:spacing w:val="-2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30431B">
        <w:rPr>
          <w:rFonts w:eastAsia="Times New Roman"/>
          <w:b/>
          <w:spacing w:val="-2"/>
          <w:kern w:val="0"/>
          <w:sz w:val="24"/>
          <w:szCs w:val="24"/>
          <w:u w:val="single"/>
          <w14:ligatures w14:val="none"/>
        </w:rPr>
        <w:t>Me</w:t>
      </w:r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di</w:t>
      </w:r>
      <w:r w:rsidRPr="0030431B">
        <w:rPr>
          <w:rFonts w:eastAsia="Times New Roman"/>
          <w:b/>
          <w:spacing w:val="-2"/>
          <w:kern w:val="0"/>
          <w:sz w:val="24"/>
          <w:szCs w:val="24"/>
          <w:u w:val="single"/>
          <w14:ligatures w14:val="none"/>
        </w:rPr>
        <w:t>c</w:t>
      </w:r>
      <w:r w:rsidRPr="0030431B">
        <w:rPr>
          <w:rFonts w:eastAsia="Times New Roman"/>
          <w:b/>
          <w:kern w:val="0"/>
          <w:sz w:val="24"/>
          <w:szCs w:val="24"/>
          <w:u w:val="single"/>
          <w14:ligatures w14:val="none"/>
        </w:rPr>
        <w:t>ală</w:t>
      </w:r>
      <w:proofErr w:type="spellEnd"/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 xml:space="preserve"> </w:t>
      </w:r>
    </w:p>
    <w:p w14:paraId="1DDBFC66" w14:textId="77777777" w:rsidR="0030431B" w:rsidRPr="0030431B" w:rsidRDefault="0030431B" w:rsidP="0030431B">
      <w:pPr>
        <w:spacing w:before="2" w:after="0" w:line="100" w:lineRule="exact"/>
        <w:rPr>
          <w:rFonts w:eastAsia="Times New Roman"/>
          <w:kern w:val="0"/>
          <w:sz w:val="11"/>
          <w:szCs w:val="11"/>
          <w14:ligatures w14:val="none"/>
        </w:rPr>
      </w:pPr>
    </w:p>
    <w:p w14:paraId="1B6EA71B" w14:textId="77777777" w:rsidR="0030431B" w:rsidRPr="0030431B" w:rsidRDefault="0030431B" w:rsidP="0030431B">
      <w:pPr>
        <w:spacing w:after="0" w:line="200" w:lineRule="exact"/>
        <w:rPr>
          <w:rFonts w:eastAsia="Times New Roman"/>
          <w:kern w:val="0"/>
          <w:sz w:val="20"/>
          <w:szCs w:val="20"/>
          <w14:ligatures w14:val="none"/>
        </w:rPr>
      </w:pPr>
    </w:p>
    <w:p w14:paraId="7F0D664F" w14:textId="77777777" w:rsidR="0030431B" w:rsidRPr="0030431B" w:rsidRDefault="0030431B" w:rsidP="0030431B">
      <w:pPr>
        <w:spacing w:after="0" w:line="200" w:lineRule="exact"/>
        <w:rPr>
          <w:rFonts w:eastAsia="Times New Roman"/>
          <w:kern w:val="0"/>
          <w:sz w:val="20"/>
          <w:szCs w:val="20"/>
          <w14:ligatures w14:val="none"/>
        </w:rPr>
      </w:pPr>
    </w:p>
    <w:p w14:paraId="401AEB0C" w14:textId="77777777" w:rsidR="0030431B" w:rsidRPr="0030431B" w:rsidRDefault="0030431B" w:rsidP="0030431B">
      <w:pPr>
        <w:spacing w:after="0" w:line="240" w:lineRule="auto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1.  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x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ame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l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iz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cal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3B7F90F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2.   </w:t>
      </w:r>
      <w:proofErr w:type="spellStart"/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bur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ri</w:t>
      </w:r>
      <w:proofErr w:type="spellEnd"/>
      <w:r w:rsidRPr="0030431B">
        <w:rPr>
          <w:rFonts w:eastAsia="Times New Roman"/>
          <w:spacing w:val="5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urog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ne</w:t>
      </w:r>
      <w:proofErr w:type="spellEnd"/>
      <w:r w:rsidRPr="0030431B">
        <w:rPr>
          <w:rFonts w:eastAsia="Times New Roman"/>
          <w:spacing w:val="5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de</w:t>
      </w:r>
      <w:r w:rsidRPr="0030431B">
        <w:rPr>
          <w:rFonts w:eastAsia="Times New Roman"/>
          <w:spacing w:val="5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re</w:t>
      </w:r>
      <w:proofErr w:type="spellEnd"/>
      <w:r w:rsidRPr="0030431B">
        <w:rPr>
          <w:rFonts w:eastAsia="Times New Roman"/>
          <w:spacing w:val="5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5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9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Cop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proofErr w:type="gramEnd"/>
      <w:r w:rsidRPr="0030431B">
        <w:rPr>
          <w:rFonts w:eastAsia="Times New Roman"/>
          <w:spacing w:val="5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59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re</w:t>
      </w:r>
      <w:proofErr w:type="spellEnd"/>
      <w:r w:rsidRPr="0030431B">
        <w:rPr>
          <w:rFonts w:eastAsia="Times New Roman"/>
          <w:spacing w:val="5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5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</w:p>
    <w:p w14:paraId="23DA9C27" w14:textId="77777777" w:rsidR="0030431B" w:rsidRPr="0030431B" w:rsidRDefault="0030431B" w:rsidP="0030431B">
      <w:pPr>
        <w:spacing w:after="0" w:line="260" w:lineRule="exact"/>
        <w:ind w:left="801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ica</w:t>
      </w:r>
      <w:r w:rsidRPr="0030431B">
        <w:rPr>
          <w:rFonts w:eastAsia="Times New Roman"/>
          <w:spacing w:val="7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</w:p>
    <w:p w14:paraId="14A546A2" w14:textId="77777777" w:rsidR="0030431B" w:rsidRPr="0030431B" w:rsidRDefault="0030431B" w:rsidP="0030431B">
      <w:pPr>
        <w:spacing w:before="4" w:after="0" w:line="240" w:lineRule="auto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3.  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aliz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:</w:t>
      </w:r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17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hn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1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23936CC0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4.  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</w:t>
      </w:r>
      <w:r w:rsidRPr="0030431B">
        <w:rPr>
          <w:rFonts w:eastAsia="Times New Roman"/>
          <w:spacing w:val="5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  de  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In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e  </w:t>
      </w:r>
      <w:r w:rsidRPr="0030431B">
        <w:rPr>
          <w:rFonts w:eastAsia="Times New Roman"/>
          <w:spacing w:val="58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  </w:t>
      </w:r>
      <w:proofErr w:type="gram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oba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̂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</w:t>
      </w:r>
      <w:r w:rsidRPr="0030431B">
        <w:rPr>
          <w:rFonts w:eastAsia="Times New Roman"/>
          <w:spacing w:val="5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In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</w:p>
    <w:p w14:paraId="69BFC88E" w14:textId="77777777" w:rsidR="0030431B" w:rsidRPr="0030431B" w:rsidRDefault="0030431B" w:rsidP="0030431B">
      <w:pPr>
        <w:spacing w:after="0" w:line="260" w:lineRule="exact"/>
        <w:ind w:left="801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7D7DE25F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5.  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4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1626134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6.  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1637EA20" w14:textId="77777777" w:rsidR="0030431B" w:rsidRPr="0030431B" w:rsidRDefault="0030431B" w:rsidP="0030431B">
      <w:pPr>
        <w:spacing w:before="4" w:after="0" w:line="240" w:lineRule="auto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7.  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3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3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teza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-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spacing w:val="3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39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</w:p>
    <w:p w14:paraId="7A1D861E" w14:textId="77777777" w:rsidR="0030431B" w:rsidRPr="0030431B" w:rsidRDefault="0030431B" w:rsidP="0030431B">
      <w:pPr>
        <w:spacing w:after="0" w:line="260" w:lineRule="exact"/>
        <w:ind w:left="801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Inf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59AF2B73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8.  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ziti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ru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re</w:t>
      </w:r>
      <w:proofErr w:type="spellEnd"/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Inf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re</w:t>
      </w:r>
      <w:proofErr w:type="spellEnd"/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4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3022D30A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strike/>
          <w:kern w:val="0"/>
          <w:sz w:val="24"/>
          <w:szCs w:val="24"/>
          <w14:ligatures w14:val="none"/>
        </w:rPr>
        <w:t>9.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1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hno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og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17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18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306EE90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10.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K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7BFAF289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11.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x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1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tic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5376502" w14:textId="77777777" w:rsidR="0030431B" w:rsidRPr="0030431B" w:rsidRDefault="0030431B" w:rsidP="0030431B">
      <w:pPr>
        <w:spacing w:before="4" w:after="0" w:line="240" w:lineRule="auto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12. </w:t>
      </w:r>
      <w:proofErr w:type="spellStart"/>
      <w:proofErr w:type="gram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lă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gram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2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aj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l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na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eme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</w:p>
    <w:p w14:paraId="192AE5A8" w14:textId="77777777" w:rsidR="0030431B" w:rsidRPr="0030431B" w:rsidRDefault="0030431B" w:rsidP="0030431B">
      <w:pPr>
        <w:spacing w:after="0" w:line="260" w:lineRule="exact"/>
        <w:ind w:left="801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1DB90F09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13.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duri</w:t>
      </w:r>
      <w:proofErr w:type="spellEnd"/>
      <w:r w:rsidRPr="0030431B">
        <w:rPr>
          <w:rFonts w:eastAsia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1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j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1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1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fr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1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tim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re</w:t>
      </w:r>
      <w:proofErr w:type="spellEnd"/>
      <w:r w:rsidRPr="0030431B">
        <w:rPr>
          <w:rFonts w:eastAsia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ră</w:t>
      </w:r>
      <w:proofErr w:type="spellEnd"/>
    </w:p>
    <w:p w14:paraId="5F829E2A" w14:textId="77777777" w:rsidR="0030431B" w:rsidRPr="0030431B" w:rsidRDefault="0030431B" w:rsidP="0030431B">
      <w:pPr>
        <w:spacing w:after="0" w:line="260" w:lineRule="exact"/>
        <w:ind w:left="80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>(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/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).</w:t>
      </w:r>
    </w:p>
    <w:p w14:paraId="30FA9F8E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14.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duri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14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fr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: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ete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nde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17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k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10"/>
          <w:kern w:val="0"/>
          <w:sz w:val="24"/>
          <w:szCs w:val="24"/>
          <w14:ligatures w14:val="none"/>
        </w:rPr>
        <w:t>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round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etc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19C7CC73" w14:textId="77777777" w:rsidR="0030431B" w:rsidRPr="0030431B" w:rsidRDefault="0030431B" w:rsidP="0030431B">
      <w:pPr>
        <w:spacing w:before="7" w:after="0" w:line="260" w:lineRule="exact"/>
        <w:ind w:left="801" w:right="79" w:hanging="360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15.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duri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4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iz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: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r,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lete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nfr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proofErr w:type="gram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po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iz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etc.</w:t>
      </w:r>
    </w:p>
    <w:p w14:paraId="20FB24A8" w14:textId="77777777" w:rsidR="0030431B" w:rsidRPr="0030431B" w:rsidRDefault="0030431B" w:rsidP="0030431B">
      <w:pPr>
        <w:spacing w:after="0" w:line="28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16.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duri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26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ascii="Calibri" w:eastAsia="Calibri" w:hAnsi="Calibri" w:cs="Calibri"/>
          <w:spacing w:val="3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ascii="Calibri" w:eastAsia="Calibri" w:hAnsi="Calibri" w:cs="Calibri"/>
          <w:kern w:val="0"/>
          <w:sz w:val="24"/>
          <w:szCs w:val="24"/>
          <w14:ligatures w14:val="none"/>
        </w:rPr>
        <w:t>ți</w:t>
      </w:r>
      <w:proofErr w:type="spellEnd"/>
      <w:r w:rsidRPr="0030431B">
        <w:rPr>
          <w:rFonts w:ascii="Calibri" w:eastAsia="Calibri" w:hAnsi="Calibri" w:cs="Calibri"/>
          <w:spacing w:val="2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iz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um</w:t>
      </w:r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:</w:t>
      </w:r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3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;</w:t>
      </w:r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W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T</w:t>
      </w:r>
    </w:p>
    <w:p w14:paraId="5DBA0271" w14:textId="77777777" w:rsidR="0030431B" w:rsidRPr="0030431B" w:rsidRDefault="0030431B" w:rsidP="0030431B">
      <w:pPr>
        <w:spacing w:after="0" w:line="280" w:lineRule="exact"/>
        <w:ind w:left="80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>(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unde</w:t>
      </w:r>
      <w:proofErr w:type="spellEnd"/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de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oc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x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orpor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),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3FC98D8" w14:textId="77777777" w:rsidR="0030431B" w:rsidRPr="0030431B" w:rsidRDefault="0030431B" w:rsidP="0030431B">
      <w:pPr>
        <w:spacing w:before="6" w:after="0" w:line="240" w:lineRule="auto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17.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duri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14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dr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C80709B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18. </w:t>
      </w:r>
      <w:proofErr w:type="spellStart"/>
      <w:r w:rsidRPr="0030431B">
        <w:rPr>
          <w:rFonts w:eastAsia="Times New Roman"/>
          <w:spacing w:val="-3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ori</w:t>
      </w:r>
      <w:proofErr w:type="spellEnd"/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de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: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2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2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3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de</w:t>
      </w:r>
    </w:p>
    <w:p w14:paraId="766CD7DA" w14:textId="77777777" w:rsidR="0030431B" w:rsidRPr="0030431B" w:rsidRDefault="0030431B" w:rsidP="0030431B">
      <w:pPr>
        <w:spacing w:before="4" w:after="0" w:line="240" w:lineRule="auto"/>
        <w:ind w:left="801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ură</w:t>
      </w:r>
      <w:proofErr w:type="spellEnd"/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0431B">
        <w:rPr>
          <w:rFonts w:eastAsia="Times New Roman"/>
          <w:spacing w:val="-3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lima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8A1B577" w14:textId="77777777" w:rsidR="0030431B" w:rsidRPr="0030431B" w:rsidRDefault="0030431B" w:rsidP="0030431B">
      <w:pPr>
        <w:spacing w:before="2" w:after="0" w:line="260" w:lineRule="exact"/>
        <w:ind w:left="801" w:right="82" w:hanging="360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19.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Ind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 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ru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 </w:t>
      </w:r>
      <w:r w:rsidRPr="0030431B">
        <w:rPr>
          <w:rFonts w:eastAsia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e   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 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0431B">
        <w:rPr>
          <w:rFonts w:eastAsia="Times New Roman"/>
          <w:kern w:val="0"/>
          <w:sz w:val="24"/>
          <w:szCs w:val="24"/>
          <w14:ligatures w14:val="none"/>
        </w:rPr>
        <w:t>prof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cti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  </w:t>
      </w:r>
      <w:proofErr w:type="gramEnd"/>
      <w:r w:rsidRPr="0030431B">
        <w:rPr>
          <w:rFonts w:eastAsia="Times New Roman"/>
          <w:spacing w:val="2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Ind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 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ru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 </w:t>
      </w:r>
      <w:r w:rsidRPr="0030431B">
        <w:rPr>
          <w:rFonts w:eastAsia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a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gru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7EBB6607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20. </w:t>
      </w:r>
      <w:proofErr w:type="spellStart"/>
      <w:r w:rsidRPr="0030431B">
        <w:rPr>
          <w:rFonts w:eastAsia="Times New Roman"/>
          <w:spacing w:val="-17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l</w:t>
      </w:r>
      <w:proofErr w:type="spellEnd"/>
      <w:r w:rsidRPr="0030431B">
        <w:rPr>
          <w:rFonts w:eastAsia="Times New Roman"/>
          <w:spacing w:val="-17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̦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7646058A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21. </w:t>
      </w:r>
      <w:proofErr w:type="spellStart"/>
      <w:r w:rsidRPr="0030431B">
        <w:rPr>
          <w:rFonts w:eastAsia="Times New Roman"/>
          <w:spacing w:val="-17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l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8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774F67A8" w14:textId="77777777" w:rsidR="0030431B" w:rsidRPr="0030431B" w:rsidRDefault="0030431B" w:rsidP="0030431B">
      <w:pPr>
        <w:spacing w:before="4" w:after="0" w:line="240" w:lineRule="auto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22.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6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1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3C4880DB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23.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eme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fun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8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4842FE5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24.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nul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: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fun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1E2E31F8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25.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Con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D3FBF66" w14:textId="77777777" w:rsidR="0030431B" w:rsidRPr="0030431B" w:rsidRDefault="0030431B" w:rsidP="0030431B">
      <w:pPr>
        <w:spacing w:after="0" w:line="260" w:lineRule="exact"/>
        <w:ind w:left="44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26.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fun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xu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19E90C2" w14:textId="77777777" w:rsidR="0030431B" w:rsidRPr="0030431B" w:rsidRDefault="0030431B" w:rsidP="0030431B">
      <w:pPr>
        <w:spacing w:before="4" w:after="0" w:line="240" w:lineRule="auto"/>
        <w:ind w:left="441"/>
        <w:rPr>
          <w:rFonts w:eastAsia="Times New Roman"/>
          <w:kern w:val="0"/>
          <w:sz w:val="24"/>
          <w:szCs w:val="24"/>
          <w14:ligatures w14:val="none"/>
        </w:rPr>
        <w:sectPr w:rsidR="0030431B" w:rsidRPr="0030431B" w:rsidSect="0030431B">
          <w:footerReference w:type="default" r:id="rId17"/>
          <w:pgSz w:w="11920" w:h="16840"/>
          <w:pgMar w:top="568" w:right="1005" w:bottom="280" w:left="993" w:header="708" w:footer="996" w:gutter="0"/>
          <w:pgNumType w:start="1"/>
          <w:cols w:space="708"/>
        </w:sect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27.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Cro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7B24411C" w14:textId="77777777" w:rsidR="0030431B" w:rsidRPr="0030431B" w:rsidRDefault="0030431B" w:rsidP="0030431B">
      <w:pPr>
        <w:spacing w:before="61" w:after="0" w:line="240" w:lineRule="auto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lastRenderedPageBreak/>
        <w:t xml:space="preserve">28.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iacă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38E2B8D2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29.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CD92E9F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30.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În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u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ită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2DE7DE6" w14:textId="77777777" w:rsidR="0030431B" w:rsidRPr="0030431B" w:rsidRDefault="0030431B" w:rsidP="0030431B">
      <w:pPr>
        <w:spacing w:before="4" w:after="0" w:line="240" w:lineRule="auto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31.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Bo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Inf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mat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R,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8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C90CF61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>32. Bo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4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eta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(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ondro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)</w:t>
      </w:r>
    </w:p>
    <w:p w14:paraId="2A706227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33.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4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uro-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34724890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34.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1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1F56805A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35.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Inf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1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5486AD79" w14:textId="77777777" w:rsidR="0030431B" w:rsidRPr="0030431B" w:rsidRDefault="0030431B" w:rsidP="0030431B">
      <w:pPr>
        <w:spacing w:before="4" w:after="0" w:line="240" w:lineRule="auto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36.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bo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DB9DE50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37.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Os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oporo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E92775B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38.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Cron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3F9C52A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39.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200D8D57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40.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por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2F3F51B" w14:textId="77777777" w:rsidR="0030431B" w:rsidRPr="0030431B" w:rsidRDefault="0030431B" w:rsidP="0030431B">
      <w:pPr>
        <w:spacing w:before="4" w:after="0" w:line="240" w:lineRule="auto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41.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uronu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1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240EF6FC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42.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u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urop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D25E3C8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43.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1A05F5F" w14:textId="77777777" w:rsidR="0030431B" w:rsidRPr="0030431B" w:rsidRDefault="0030431B" w:rsidP="0030431B">
      <w:pPr>
        <w:spacing w:before="2" w:after="0" w:line="260" w:lineRule="exact"/>
        <w:ind w:left="821" w:right="63" w:hanging="36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44.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Lezi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I.: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u </w:t>
      </w:r>
      <w:proofErr w:type="spellStart"/>
      <w:proofErr w:type="gram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lezi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proofErr w:type="gram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1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</w:p>
    <w:p w14:paraId="6077B91E" w14:textId="77777777" w:rsidR="0030431B" w:rsidRPr="0030431B" w:rsidRDefault="0030431B" w:rsidP="0030431B">
      <w:pPr>
        <w:spacing w:before="4" w:after="0" w:line="260" w:lineRule="exact"/>
        <w:ind w:left="821" w:right="62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por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4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ogn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ției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5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l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ită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cie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C05AC88" w14:textId="77777777" w:rsidR="0030431B" w:rsidRPr="0030431B" w:rsidRDefault="0030431B" w:rsidP="0030431B">
      <w:pPr>
        <w:spacing w:after="0" w:line="260" w:lineRule="exact"/>
        <w:ind w:left="821" w:right="64" w:hanging="36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45.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Lezi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lă</w:t>
      </w:r>
      <w:proofErr w:type="spellEnd"/>
      <w:r w:rsidRPr="0030431B">
        <w:rPr>
          <w:rFonts w:eastAsia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II.:</w:t>
      </w:r>
      <w:r w:rsidRPr="0030431B">
        <w:rPr>
          <w:rFonts w:eastAsia="Times New Roman"/>
          <w:spacing w:val="2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fun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ecte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proofErr w:type="gram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em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de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</w:p>
    <w:p w14:paraId="30B8C82E" w14:textId="77777777" w:rsidR="0030431B" w:rsidRPr="0030431B" w:rsidRDefault="0030431B" w:rsidP="0030431B">
      <w:pPr>
        <w:spacing w:after="0" w:line="260" w:lineRule="exact"/>
        <w:ind w:left="821" w:right="69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ima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proofErr w:type="gram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ezi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tate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pr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</w:p>
    <w:p w14:paraId="3BE46068" w14:textId="77777777" w:rsidR="0030431B" w:rsidRPr="0030431B" w:rsidRDefault="0030431B" w:rsidP="0030431B">
      <w:pPr>
        <w:spacing w:before="4" w:after="0" w:line="260" w:lineRule="exact"/>
        <w:ind w:left="821" w:right="61" w:hanging="36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46.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cci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5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re</w:t>
      </w:r>
      <w:proofErr w:type="spellEnd"/>
      <w:r w:rsidRPr="0030431B">
        <w:rPr>
          <w:rFonts w:eastAsia="Times New Roman"/>
          <w:spacing w:val="5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I.:</w:t>
      </w:r>
      <w:r w:rsidRPr="0030431B">
        <w:rPr>
          <w:rFonts w:eastAsia="Times New Roman"/>
          <w:spacing w:val="5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ții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emi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proofErr w:type="gramEnd"/>
      <w:r w:rsidRPr="0030431B">
        <w:rPr>
          <w:rFonts w:eastAsia="Times New Roman"/>
          <w:spacing w:val="5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cci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ui</w:t>
      </w:r>
      <w:proofErr w:type="spellEnd"/>
      <w:r w:rsidRPr="0030431B">
        <w:rPr>
          <w:rFonts w:eastAsia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r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izi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og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aze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e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ndro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eme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cci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r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t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3534B80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47.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cci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2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II.:</w:t>
      </w:r>
      <w:r w:rsidRPr="0030431B">
        <w:rPr>
          <w:rFonts w:eastAsia="Times New Roman"/>
          <w:spacing w:val="2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spacing w:val="3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de</w:t>
      </w:r>
    </w:p>
    <w:p w14:paraId="6D843F8B" w14:textId="77777777" w:rsidR="0030431B" w:rsidRPr="0030431B" w:rsidRDefault="0030431B" w:rsidP="0030431B">
      <w:pPr>
        <w:spacing w:before="7" w:after="0" w:line="260" w:lineRule="exact"/>
        <w:ind w:left="821" w:right="63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acci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proofErr w:type="gram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4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4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mă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ngr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iji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te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n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ung,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ez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ită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586B3BB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48. </w:t>
      </w:r>
      <w:proofErr w:type="spellStart"/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bur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re</w:t>
      </w:r>
      <w:proofErr w:type="spellEnd"/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ui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rvos</w:t>
      </w:r>
      <w:proofErr w:type="spellEnd"/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1BA9C6B5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49.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cle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5B38C2F4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50.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(*)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iat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2B9BE322" w14:textId="77777777" w:rsidR="0030431B" w:rsidRPr="0030431B" w:rsidRDefault="0030431B" w:rsidP="0030431B">
      <w:pPr>
        <w:spacing w:before="4" w:after="0" w:line="240" w:lineRule="auto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51.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ngo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(*)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iat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</w:p>
    <w:p w14:paraId="166556B0" w14:textId="77777777" w:rsidR="0030431B" w:rsidRPr="0030431B" w:rsidRDefault="0030431B" w:rsidP="0030431B">
      <w:pPr>
        <w:spacing w:before="2" w:after="0" w:line="260" w:lineRule="exact"/>
        <w:ind w:left="821" w:right="59" w:hanging="36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52.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</w:t>
      </w:r>
      <w:r w:rsidRPr="0030431B">
        <w:rPr>
          <w:rFonts w:eastAsia="Times New Roman"/>
          <w:spacing w:val="2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</w:t>
      </w:r>
      <w:r w:rsidRPr="0030431B">
        <w:rPr>
          <w:rFonts w:eastAsia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I.:  </w:t>
      </w:r>
      <w:r w:rsidRPr="0030431B">
        <w:rPr>
          <w:rFonts w:eastAsia="Times New Roman"/>
          <w:spacing w:val="28"/>
          <w:kern w:val="0"/>
          <w:sz w:val="24"/>
          <w:szCs w:val="24"/>
          <w14:ligatures w14:val="none"/>
        </w:rPr>
        <w:t xml:space="preserve"> </w:t>
      </w:r>
      <w:proofErr w:type="gram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 </w:t>
      </w:r>
      <w:r w:rsidRPr="0030431B">
        <w:rPr>
          <w:rFonts w:eastAsia="Times New Roman"/>
          <w:spacing w:val="30"/>
          <w:kern w:val="0"/>
          <w:sz w:val="24"/>
          <w:szCs w:val="24"/>
          <w14:ligatures w14:val="none"/>
        </w:rPr>
        <w:t xml:space="preserve"> </w:t>
      </w:r>
      <w:proofErr w:type="spellStart"/>
      <w:proofErr w:type="gramEnd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mia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 </w:t>
      </w:r>
      <w:r w:rsidRPr="0030431B">
        <w:rPr>
          <w:rFonts w:eastAsia="Times New Roman"/>
          <w:spacing w:val="3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</w:t>
      </w:r>
      <w:r w:rsidRPr="0030431B">
        <w:rPr>
          <w:rFonts w:eastAsia="Times New Roman"/>
          <w:spacing w:val="2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ndro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ezi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spacing w:val="7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spacing w:val="6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9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7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Con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eci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8BB4E6A" w14:textId="77777777" w:rsidR="0030431B" w:rsidRPr="0030431B" w:rsidRDefault="0030431B" w:rsidP="0030431B">
      <w:pPr>
        <w:spacing w:before="3" w:after="0" w:line="260" w:lineRule="exact"/>
        <w:ind w:left="821" w:right="59" w:hanging="36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53. </w:t>
      </w:r>
      <w:proofErr w:type="spellStart"/>
      <w:proofErr w:type="gram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o</w:t>
      </w:r>
      <w:proofErr w:type="gramEnd"/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II.: 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3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ac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a </w:t>
      </w:r>
      <w:r w:rsidRPr="0030431B">
        <w:rPr>
          <w:rFonts w:eastAsia="Times New Roman"/>
          <w:spacing w:val="1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r w:rsidRPr="0030431B">
        <w:rPr>
          <w:rFonts w:eastAsia="Times New Roman"/>
          <w:spacing w:val="1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e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3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</w:p>
    <w:p w14:paraId="54BC265A" w14:textId="77777777" w:rsidR="0030431B" w:rsidRPr="0030431B" w:rsidRDefault="0030431B" w:rsidP="0030431B">
      <w:pPr>
        <w:spacing w:after="0" w:line="260" w:lineRule="exact"/>
        <w:ind w:left="821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51182F79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54.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Bo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3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bru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In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1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27E21A90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55.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 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1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2821C57B" w14:textId="77777777" w:rsidR="0030431B" w:rsidRPr="0030431B" w:rsidRDefault="0030431B" w:rsidP="0030431B">
      <w:pPr>
        <w:spacing w:before="4" w:after="0" w:line="240" w:lineRule="auto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56.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spacing w:val="-1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32A1B7E2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57.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118156C" w14:textId="77777777" w:rsidR="0030431B" w:rsidRPr="0030431B" w:rsidRDefault="0030431B" w:rsidP="0030431B">
      <w:pPr>
        <w:spacing w:after="0" w:line="260" w:lineRule="exact"/>
        <w:ind w:left="461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58. </w:t>
      </w:r>
      <w:proofErr w:type="spellStart"/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: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rv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ru</w:t>
      </w:r>
      <w:proofErr w:type="spellEnd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x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ez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15"/>
          <w:kern w:val="0"/>
          <w:sz w:val="24"/>
          <w:szCs w:val="24"/>
          <w14:ligatures w14:val="none"/>
        </w:rPr>
        <w:t>r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13FA8C2E" w14:textId="77777777" w:rsidR="0030431B" w:rsidRPr="0030431B" w:rsidRDefault="0030431B" w:rsidP="0030431B">
      <w:pPr>
        <w:spacing w:before="1" w:after="0" w:line="180" w:lineRule="exact"/>
        <w:rPr>
          <w:rFonts w:eastAsia="Times New Roman"/>
          <w:kern w:val="0"/>
          <w:sz w:val="19"/>
          <w:szCs w:val="19"/>
          <w14:ligatures w14:val="none"/>
        </w:rPr>
      </w:pPr>
    </w:p>
    <w:p w14:paraId="0DE0802E" w14:textId="77777777" w:rsidR="0030431B" w:rsidRPr="0030431B" w:rsidRDefault="0030431B" w:rsidP="0030431B">
      <w:pPr>
        <w:spacing w:after="0" w:line="200" w:lineRule="exact"/>
        <w:rPr>
          <w:rFonts w:eastAsia="Times New Roman"/>
          <w:kern w:val="0"/>
          <w:sz w:val="20"/>
          <w:szCs w:val="20"/>
          <w14:ligatures w14:val="none"/>
        </w:rPr>
      </w:pPr>
    </w:p>
    <w:p w14:paraId="30AB9CA0" w14:textId="77777777" w:rsidR="0030431B" w:rsidRDefault="0030431B" w:rsidP="0030431B">
      <w:pPr>
        <w:spacing w:after="0" w:line="240" w:lineRule="auto"/>
        <w:ind w:left="62" w:right="1465"/>
        <w:jc w:val="center"/>
        <w:rPr>
          <w:rFonts w:eastAsia="Times New Roman"/>
          <w:i/>
          <w:kern w:val="0"/>
          <w:sz w:val="24"/>
          <w:szCs w:val="24"/>
          <w14:ligatures w14:val="none"/>
        </w:rPr>
      </w:pPr>
      <w:r w:rsidRPr="0030431B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*</w:t>
      </w:r>
      <w:r w:rsidRPr="0030431B">
        <w:rPr>
          <w:rFonts w:ascii="Calibri" w:eastAsia="Calibri" w:hAnsi="Calibri" w:cs="Calibri"/>
          <w:i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Sub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iect</w:t>
      </w:r>
      <w:r w:rsidRPr="0030431B">
        <w:rPr>
          <w:rFonts w:eastAsia="Times New Roman"/>
          <w:i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 xml:space="preserve">51 </w:t>
      </w:r>
      <w:proofErr w:type="spellStart"/>
      <w:r w:rsidRPr="0030431B">
        <w:rPr>
          <w:rFonts w:eastAsia="Times New Roman"/>
          <w:i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 xml:space="preserve">52 </w:t>
      </w:r>
      <w:r w:rsidRPr="0030431B">
        <w:rPr>
          <w:rFonts w:eastAsia="Times New Roman"/>
          <w:i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unt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ob</w:t>
      </w:r>
      <w:r w:rsidRPr="0030431B">
        <w:rPr>
          <w:rFonts w:eastAsia="Times New Roman"/>
          <w:i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ga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i/>
          <w:spacing w:val="1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i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i/>
          <w:spacing w:val="1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u</w:t>
      </w:r>
      <w:proofErr w:type="spellEnd"/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po</w:t>
      </w:r>
      <w:r w:rsidRPr="0030431B">
        <w:rPr>
          <w:rFonts w:eastAsia="Times New Roman"/>
          <w:i/>
          <w:spacing w:val="5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i/>
          <w:spacing w:val="1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i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de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Re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i/>
          <w:spacing w:val="5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i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i/>
          <w:spacing w:val="1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Pe</w:t>
      </w:r>
      <w:r w:rsidRPr="0030431B">
        <w:rPr>
          <w:rFonts w:eastAsia="Times New Roman"/>
          <w:i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i/>
          <w:spacing w:val="1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i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i/>
          <w:kern w:val="0"/>
          <w:sz w:val="24"/>
          <w:szCs w:val="24"/>
          <w14:ligatures w14:val="none"/>
        </w:rPr>
        <w:t>ă</w:t>
      </w:r>
      <w:proofErr w:type="spellEnd"/>
    </w:p>
    <w:p w14:paraId="2EC4D65A" w14:textId="77777777" w:rsidR="0097239C" w:rsidRDefault="0097239C" w:rsidP="0030431B">
      <w:pPr>
        <w:spacing w:after="0" w:line="240" w:lineRule="auto"/>
        <w:ind w:left="62" w:right="1465"/>
        <w:jc w:val="center"/>
        <w:rPr>
          <w:rFonts w:eastAsia="Times New Roman"/>
          <w:i/>
          <w:kern w:val="0"/>
          <w:sz w:val="24"/>
          <w:szCs w:val="24"/>
          <w14:ligatures w14:val="none"/>
        </w:rPr>
      </w:pPr>
    </w:p>
    <w:p w14:paraId="11231BE5" w14:textId="77777777" w:rsidR="0097239C" w:rsidRDefault="0097239C" w:rsidP="0030431B">
      <w:pPr>
        <w:spacing w:after="0" w:line="240" w:lineRule="auto"/>
        <w:ind w:left="62" w:right="1465"/>
        <w:jc w:val="center"/>
        <w:rPr>
          <w:rFonts w:eastAsia="Times New Roman"/>
          <w:i/>
          <w:kern w:val="0"/>
          <w:sz w:val="24"/>
          <w:szCs w:val="24"/>
          <w14:ligatures w14:val="none"/>
        </w:rPr>
      </w:pPr>
    </w:p>
    <w:p w14:paraId="78976CB5" w14:textId="77777777" w:rsidR="0097239C" w:rsidRDefault="0097239C" w:rsidP="0030431B">
      <w:pPr>
        <w:spacing w:after="0" w:line="240" w:lineRule="auto"/>
        <w:ind w:left="62" w:right="1465"/>
        <w:jc w:val="center"/>
        <w:rPr>
          <w:rFonts w:eastAsia="Times New Roman"/>
          <w:i/>
          <w:kern w:val="0"/>
          <w:sz w:val="24"/>
          <w:szCs w:val="24"/>
          <w14:ligatures w14:val="none"/>
        </w:rPr>
      </w:pPr>
    </w:p>
    <w:p w14:paraId="784CB6C9" w14:textId="77777777" w:rsidR="0097239C" w:rsidRPr="0097239C" w:rsidRDefault="0097239C" w:rsidP="0030431B">
      <w:pPr>
        <w:spacing w:after="0" w:line="240" w:lineRule="auto"/>
        <w:ind w:left="62" w:right="1465"/>
        <w:jc w:val="center"/>
        <w:rPr>
          <w:rFonts w:eastAsia="Times New Roman"/>
          <w:b/>
          <w:bCs/>
          <w:i/>
          <w:kern w:val="0"/>
          <w:sz w:val="24"/>
          <w:szCs w:val="24"/>
          <w14:ligatures w14:val="none"/>
        </w:rPr>
      </w:pPr>
    </w:p>
    <w:p w14:paraId="1A12E097" w14:textId="77777777" w:rsidR="0097239C" w:rsidRPr="0030431B" w:rsidRDefault="0097239C" w:rsidP="0097239C">
      <w:pPr>
        <w:spacing w:before="29" w:after="0" w:line="240" w:lineRule="auto"/>
        <w:ind w:left="101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b/>
          <w:spacing w:val="1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og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af</w:t>
      </w:r>
      <w:r w:rsidRPr="0030431B">
        <w:rPr>
          <w:rFonts w:eastAsia="Times New Roman"/>
          <w:b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b/>
          <w:spacing w:val="-2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b/>
          <w:kern w:val="0"/>
          <w:sz w:val="24"/>
          <w:szCs w:val="24"/>
          <w14:ligatures w14:val="none"/>
        </w:rPr>
        <w:t>:</w:t>
      </w:r>
    </w:p>
    <w:p w14:paraId="613EC20B" w14:textId="77777777" w:rsidR="0097239C" w:rsidRPr="0030431B" w:rsidRDefault="0097239C" w:rsidP="0097239C">
      <w:pPr>
        <w:spacing w:before="9" w:after="0" w:line="160" w:lineRule="exact"/>
        <w:rPr>
          <w:rFonts w:eastAsia="Times New Roman"/>
          <w:kern w:val="0"/>
          <w:sz w:val="17"/>
          <w:szCs w:val="17"/>
          <w14:ligatures w14:val="none"/>
        </w:rPr>
      </w:pPr>
    </w:p>
    <w:p w14:paraId="3FA6FAE2" w14:textId="77777777" w:rsidR="0097239C" w:rsidRPr="0030431B" w:rsidRDefault="0097239C" w:rsidP="0097239C">
      <w:pPr>
        <w:spacing w:after="0" w:line="240" w:lineRule="auto"/>
        <w:ind w:left="456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1.  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Br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ddom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R.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nă</w:t>
      </w:r>
      <w:proofErr w:type="spellEnd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3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z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 I</w:t>
      </w:r>
      <w:r w:rsidRPr="0030431B">
        <w:rPr>
          <w:rFonts w:eastAsia="Times New Roman"/>
          <w:spacing w:val="9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El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 2015</w:t>
      </w:r>
    </w:p>
    <w:p w14:paraId="03F3969C" w14:textId="77777777" w:rsidR="0097239C" w:rsidRPr="0030431B" w:rsidRDefault="0097239C" w:rsidP="0097239C">
      <w:pPr>
        <w:spacing w:before="2" w:after="0" w:line="260" w:lineRule="exact"/>
        <w:ind w:left="816" w:right="76" w:hanging="36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>2.   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iz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6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urop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̂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nă</w:t>
      </w:r>
      <w:proofErr w:type="spellEnd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a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W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 Book</w:t>
      </w:r>
      <w:r w:rsidRPr="0030431B">
        <w:rPr>
          <w:rFonts w:eastAsia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hy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l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nd</w:t>
      </w:r>
      <w:r w:rsidRPr="0030431B">
        <w:rPr>
          <w:rFonts w:eastAsia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OP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uropa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ophy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 vo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42,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o. 4, 2006.</w:t>
      </w:r>
    </w:p>
    <w:p w14:paraId="32E57E5E" w14:textId="77777777" w:rsidR="0097239C" w:rsidRPr="0030431B" w:rsidRDefault="0097239C" w:rsidP="0097239C">
      <w:pPr>
        <w:spacing w:after="0" w:line="240" w:lineRule="auto"/>
        <w:ind w:left="456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3.   </w:t>
      </w:r>
      <w:r w:rsidRPr="0030431B">
        <w:rPr>
          <w:rFonts w:eastAsia="Times New Roman"/>
          <w:spacing w:val="-3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of</w:t>
      </w:r>
      <w:r w:rsidRPr="0030431B">
        <w:rPr>
          <w:rFonts w:eastAsia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of</w:t>
      </w:r>
      <w:r w:rsidRPr="0030431B">
        <w:rPr>
          <w:rFonts w:eastAsia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hy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nd</w:t>
      </w:r>
      <w:r w:rsidRPr="0030431B">
        <w:rPr>
          <w:rFonts w:eastAsia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</w:t>
      </w:r>
      <w:r w:rsidRPr="0030431B">
        <w:rPr>
          <w:rFonts w:eastAsia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ne</w:t>
      </w:r>
      <w:r w:rsidRPr="0030431B">
        <w:rPr>
          <w:rFonts w:eastAsia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hy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icia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ns</w:t>
      </w:r>
      <w:r w:rsidRPr="0030431B">
        <w:rPr>
          <w:rFonts w:eastAsia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-P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RM</w:t>
      </w:r>
    </w:p>
    <w:p w14:paraId="292DAF9F" w14:textId="77777777" w:rsidR="0097239C" w:rsidRPr="0030431B" w:rsidRDefault="0097239C" w:rsidP="0097239C">
      <w:pPr>
        <w:spacing w:after="0" w:line="260" w:lineRule="exact"/>
        <w:ind w:left="816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2014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</w:p>
    <w:p w14:paraId="58B72793" w14:textId="77777777" w:rsidR="0097239C" w:rsidRPr="0030431B" w:rsidRDefault="0097239C" w:rsidP="0097239C">
      <w:pPr>
        <w:spacing w:before="3" w:after="0" w:line="260" w:lineRule="exact"/>
        <w:ind w:left="816" w:right="81" w:hanging="36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4.  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In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rn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3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iza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re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spacing w:val="1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lim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̂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nă</w:t>
      </w:r>
      <w:proofErr w:type="spellEnd"/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proofErr w:type="gramEnd"/>
      <w:r w:rsidRPr="0030431B">
        <w:rPr>
          <w:rFonts w:eastAsia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</w:t>
      </w:r>
      <w:r w:rsidRPr="0030431B">
        <w:rPr>
          <w:rFonts w:eastAsia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of</w:t>
      </w:r>
      <w:r w:rsidRPr="0030431B">
        <w:rPr>
          <w:rFonts w:eastAsia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3"/>
          <w:kern w:val="0"/>
          <w:sz w:val="24"/>
          <w:szCs w:val="24"/>
          <w14:ligatures w14:val="none"/>
        </w:rPr>
        <w:t>F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cti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ng,</w:t>
      </w:r>
      <w:r w:rsidRPr="0030431B">
        <w:rPr>
          <w:rFonts w:eastAsia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y</w:t>
      </w:r>
      <w:r w:rsidRPr="0030431B">
        <w:rPr>
          <w:rFonts w:eastAsia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nd</w:t>
      </w:r>
      <w:r w:rsidRPr="0030431B">
        <w:rPr>
          <w:rFonts w:eastAsia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h.</w:t>
      </w:r>
      <w:r w:rsidRPr="0030431B">
        <w:rPr>
          <w:rFonts w:eastAsia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W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</w:p>
    <w:p w14:paraId="057610D1" w14:textId="77777777" w:rsidR="0097239C" w:rsidRPr="0030431B" w:rsidRDefault="0097239C" w:rsidP="0097239C">
      <w:pPr>
        <w:spacing w:after="0" w:line="260" w:lineRule="exact"/>
        <w:ind w:left="816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>2001.</w:t>
      </w:r>
    </w:p>
    <w:p w14:paraId="1D6FD04F" w14:textId="77777777" w:rsidR="0097239C" w:rsidRPr="0030431B" w:rsidRDefault="0097239C" w:rsidP="0097239C">
      <w:pPr>
        <w:spacing w:before="4" w:after="0" w:line="240" w:lineRule="auto"/>
        <w:ind w:left="456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5.  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port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pr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v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nd</w:t>
      </w:r>
      <w:proofErr w:type="spellEnd"/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za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spacing w:val="10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lim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ba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̂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nă</w:t>
      </w:r>
      <w:proofErr w:type="spellEnd"/>
      <w:r w:rsidRPr="0030431B">
        <w:rPr>
          <w:rFonts w:eastAsia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W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port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on</w:t>
      </w:r>
    </w:p>
    <w:p w14:paraId="65972AE2" w14:textId="77777777" w:rsidR="0097239C" w:rsidRPr="0030431B" w:rsidRDefault="0097239C" w:rsidP="0097239C">
      <w:pPr>
        <w:spacing w:after="0" w:line="260" w:lineRule="exact"/>
        <w:ind w:left="816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ilit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y.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W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2011.</w:t>
      </w:r>
    </w:p>
    <w:p w14:paraId="7355052D" w14:textId="77777777" w:rsidR="0097239C" w:rsidRPr="0030431B" w:rsidRDefault="0097239C" w:rsidP="0097239C">
      <w:pPr>
        <w:spacing w:after="0" w:line="260" w:lineRule="exact"/>
        <w:ind w:left="456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6.   </w:t>
      </w:r>
      <w:proofErr w:type="gram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x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r 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proofErr w:type="gram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, 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w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s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 xml:space="preserve"> D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r w:rsidRPr="0030431B">
        <w:rPr>
          <w:rFonts w:eastAsia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iat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58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on.  </w:t>
      </w:r>
      <w:proofErr w:type="gram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s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nd</w:t>
      </w:r>
      <w:proofErr w:type="gram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cti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r w:rsidRPr="0030431B">
        <w:rPr>
          <w:rFonts w:eastAsia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4-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h</w:t>
      </w:r>
    </w:p>
    <w:p w14:paraId="1FB490D3" w14:textId="77777777" w:rsidR="0097239C" w:rsidRPr="0030431B" w:rsidRDefault="0097239C" w:rsidP="0097239C">
      <w:pPr>
        <w:spacing w:after="0" w:line="260" w:lineRule="exact"/>
        <w:ind w:left="816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on, 2010.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os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 xml:space="preserve"> 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D24C3B2" w14:textId="77777777" w:rsidR="0097239C" w:rsidRPr="0030431B" w:rsidRDefault="0097239C" w:rsidP="0097239C">
      <w:pPr>
        <w:spacing w:after="0" w:line="260" w:lineRule="exact"/>
        <w:ind w:left="456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>7.   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,</w:t>
      </w:r>
      <w:r w:rsidRPr="0030431B">
        <w:rPr>
          <w:rFonts w:eastAsia="Times New Roman"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Bur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  <w:r w:rsidRPr="0030431B">
        <w:rPr>
          <w:rFonts w:eastAsia="Times New Roman"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ect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p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  <w:r w:rsidRPr="0030431B">
        <w:rPr>
          <w:rFonts w:eastAsia="Times New Roman"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iți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gramStart"/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gramEnd"/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-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ura</w:t>
      </w:r>
      <w:proofErr w:type="spellEnd"/>
      <w:r w:rsidRPr="0030431B">
        <w:rPr>
          <w:rFonts w:eastAsia="Times New Roman"/>
          <w:spacing w:val="-6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  <w:r w:rsidRPr="0030431B">
        <w:rPr>
          <w:rFonts w:eastAsia="Times New Roman"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Bu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proofErr w:type="spellEnd"/>
      <w:r w:rsidRPr="0030431B">
        <w:rPr>
          <w:rFonts w:eastAsia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2014</w:t>
      </w:r>
    </w:p>
    <w:p w14:paraId="367463B9" w14:textId="77777777" w:rsidR="0097239C" w:rsidRPr="0030431B" w:rsidRDefault="0097239C" w:rsidP="0097239C">
      <w:pPr>
        <w:spacing w:before="4" w:after="0" w:line="240" w:lineRule="auto"/>
        <w:ind w:left="456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8.  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Tele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k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 Cura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ti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>î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Ro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ia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d.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port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 1984</w:t>
      </w:r>
    </w:p>
    <w:p w14:paraId="2A2284F4" w14:textId="77777777" w:rsidR="0097239C" w:rsidRPr="0030431B" w:rsidRDefault="0097239C" w:rsidP="0097239C">
      <w:pPr>
        <w:spacing w:after="0" w:line="260" w:lineRule="exact"/>
        <w:ind w:left="456"/>
        <w:rPr>
          <w:rFonts w:eastAsia="Times New Roman"/>
          <w:kern w:val="0"/>
          <w:sz w:val="24"/>
          <w:szCs w:val="24"/>
          <w14:ligatures w14:val="none"/>
        </w:rPr>
      </w:pP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9.  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b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nghe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K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 –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Ș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  <w:proofErr w:type="spellEnd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ă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ii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.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d. </w:t>
      </w:r>
      <w:proofErr w:type="spellStart"/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d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ica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spacing w:val="2"/>
          <w:kern w:val="0"/>
          <w:sz w:val="24"/>
          <w:szCs w:val="24"/>
          <w14:ligatures w14:val="none"/>
        </w:rPr>
        <w:t>ă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>, 2002</w:t>
      </w:r>
    </w:p>
    <w:p w14:paraId="095348D4" w14:textId="0BBCABB9" w:rsidR="0097239C" w:rsidRDefault="0097239C" w:rsidP="0097239C">
      <w:r>
        <w:rPr>
          <w:rFonts w:eastAsia="Times New Roman"/>
          <w:kern w:val="0"/>
          <w:sz w:val="24"/>
          <w:szCs w:val="24"/>
          <w14:ligatures w14:val="none"/>
        </w:rPr>
        <w:t xml:space="preserve">       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10. Ion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c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u R. </w:t>
      </w:r>
      <w:proofErr w:type="spellStart"/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s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n</w:t>
      </w:r>
      <w:r w:rsidRPr="0030431B">
        <w:rPr>
          <w:rFonts w:eastAsia="Times New Roman"/>
          <w:spacing w:val="-1"/>
          <w:kern w:val="0"/>
          <w:sz w:val="24"/>
          <w:szCs w:val="24"/>
          <w14:ligatures w14:val="none"/>
        </w:rPr>
        <w:t>ț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ul</w:t>
      </w:r>
      <w:proofErr w:type="spellEnd"/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n </w:t>
      </w:r>
      <w:proofErr w:type="spellStart"/>
      <w:r w:rsidRPr="0030431B">
        <w:rPr>
          <w:rFonts w:eastAsia="Times New Roman"/>
          <w:kern w:val="0"/>
          <w:sz w:val="24"/>
          <w:szCs w:val="24"/>
          <w14:ligatures w14:val="none"/>
        </w:rPr>
        <w:t>R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u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at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o</w:t>
      </w:r>
      <w:r w:rsidRPr="0030431B">
        <w:rPr>
          <w:rFonts w:eastAsia="Times New Roman"/>
          <w:spacing w:val="5"/>
          <w:kern w:val="0"/>
          <w:sz w:val="24"/>
          <w:szCs w:val="24"/>
          <w14:ligatures w14:val="none"/>
        </w:rPr>
        <w:t>g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ie</w:t>
      </w:r>
      <w:proofErr w:type="spellEnd"/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 xml:space="preserve">d. </w:t>
      </w:r>
      <w:r w:rsidRPr="0030431B">
        <w:rPr>
          <w:rFonts w:eastAsia="Times New Roman"/>
          <w:spacing w:val="1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m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a</w:t>
      </w:r>
      <w:r w:rsidRPr="0030431B">
        <w:rPr>
          <w:rFonts w:eastAsia="Times New Roman"/>
          <w:spacing w:val="-2"/>
          <w:kern w:val="0"/>
          <w:sz w:val="24"/>
          <w:szCs w:val="24"/>
          <w14:ligatures w14:val="none"/>
        </w:rPr>
        <w:t>lt</w:t>
      </w:r>
      <w:r w:rsidRPr="0030431B">
        <w:rPr>
          <w:rFonts w:eastAsia="Times New Roman"/>
          <w:spacing w:val="3"/>
          <w:kern w:val="0"/>
          <w:sz w:val="24"/>
          <w:szCs w:val="24"/>
          <w14:ligatures w14:val="none"/>
        </w:rPr>
        <w:t>e</w:t>
      </w:r>
      <w:r w:rsidRPr="0030431B">
        <w:rPr>
          <w:rFonts w:eastAsia="Times New Roman"/>
          <w:kern w:val="0"/>
          <w:sz w:val="24"/>
          <w:szCs w:val="24"/>
          <w14:ligatures w14:val="none"/>
        </w:rPr>
        <w:t>a</w:t>
      </w:r>
    </w:p>
    <w:p w14:paraId="40AAA8C3" w14:textId="77777777" w:rsidR="0097239C" w:rsidRPr="0097239C" w:rsidRDefault="0097239C" w:rsidP="0097239C">
      <w:pPr>
        <w:spacing w:after="0" w:line="240" w:lineRule="auto"/>
        <w:ind w:left="62" w:right="1465"/>
        <w:rPr>
          <w:rFonts w:eastAsia="Times New Roman"/>
          <w:iCs/>
          <w:kern w:val="0"/>
          <w:sz w:val="24"/>
          <w:szCs w:val="24"/>
          <w14:ligatures w14:val="none"/>
        </w:rPr>
      </w:pPr>
    </w:p>
    <w:p w14:paraId="78A21DEA" w14:textId="77777777" w:rsidR="0097239C" w:rsidRPr="0030431B" w:rsidRDefault="0097239C" w:rsidP="0030431B">
      <w:pPr>
        <w:spacing w:after="0" w:line="240" w:lineRule="auto"/>
        <w:ind w:left="62" w:right="1465"/>
        <w:jc w:val="center"/>
        <w:rPr>
          <w:rFonts w:eastAsia="Times New Roman"/>
          <w:kern w:val="0"/>
          <w:sz w:val="24"/>
          <w:szCs w:val="24"/>
          <w14:ligatures w14:val="none"/>
        </w:rPr>
        <w:sectPr w:rsidR="0097239C" w:rsidRPr="0030431B" w:rsidSect="0030431B">
          <w:pgSz w:w="11920" w:h="16840"/>
          <w:pgMar w:top="1380" w:right="1340" w:bottom="280" w:left="1340" w:header="0" w:footer="996" w:gutter="0"/>
          <w:cols w:space="708"/>
        </w:sectPr>
      </w:pPr>
    </w:p>
    <w:p w14:paraId="7E62A136" w14:textId="77777777" w:rsidR="0030431B" w:rsidRPr="0030431B" w:rsidRDefault="0030431B" w:rsidP="0097239C">
      <w:pPr>
        <w:spacing w:before="2" w:after="0" w:line="100" w:lineRule="exact"/>
        <w:rPr>
          <w:rFonts w:eastAsia="Times New Roman"/>
          <w:kern w:val="0"/>
          <w:sz w:val="11"/>
          <w:szCs w:val="11"/>
          <w14:ligatures w14:val="none"/>
        </w:rPr>
      </w:pPr>
    </w:p>
    <w:sectPr w:rsidR="0030431B" w:rsidRPr="0030431B" w:rsidSect="0030431B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E223A" w14:textId="77777777" w:rsidR="00E349B7" w:rsidRDefault="00E349B7">
      <w:pPr>
        <w:spacing w:after="0" w:line="240" w:lineRule="auto"/>
      </w:pPr>
      <w:r>
        <w:separator/>
      </w:r>
    </w:p>
  </w:endnote>
  <w:endnote w:type="continuationSeparator" w:id="0">
    <w:p w14:paraId="19AB738E" w14:textId="77777777" w:rsidR="00E349B7" w:rsidRDefault="00E3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4446A" w14:textId="77777777" w:rsidR="007B695A" w:rsidRDefault="00000000">
    <w:pPr>
      <w:spacing w:line="200" w:lineRule="exact"/>
    </w:pPr>
    <w:r>
      <w:pict w14:anchorId="3B90A5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781.25pt;width:9.6pt;height:13pt;z-index:-251658752;mso-position-horizontal-relative:page;mso-position-vertical-relative:page" filled="f" stroked="f">
          <v:textbox style="mso-next-textbox:#_x0000_s1025" inset="0,0,0,0">
            <w:txbxContent>
              <w:p w14:paraId="372C19FE" w14:textId="77777777" w:rsidR="007B695A" w:rsidRDefault="00000000">
                <w:pPr>
                  <w:spacing w:line="24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073DE" w14:textId="77777777" w:rsidR="00E349B7" w:rsidRDefault="00E349B7">
      <w:pPr>
        <w:spacing w:after="0" w:line="240" w:lineRule="auto"/>
      </w:pPr>
      <w:r>
        <w:separator/>
      </w:r>
    </w:p>
  </w:footnote>
  <w:footnote w:type="continuationSeparator" w:id="0">
    <w:p w14:paraId="082A7AAB" w14:textId="77777777" w:rsidR="00E349B7" w:rsidRDefault="00E3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02100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6435"/>
    <w:rsid w:val="00036510"/>
    <w:rsid w:val="0030431B"/>
    <w:rsid w:val="00681B18"/>
    <w:rsid w:val="00682DC5"/>
    <w:rsid w:val="00751585"/>
    <w:rsid w:val="00796435"/>
    <w:rsid w:val="007B695A"/>
    <w:rsid w:val="00957047"/>
    <w:rsid w:val="0097239C"/>
    <w:rsid w:val="00CC6F3A"/>
    <w:rsid w:val="00E21982"/>
    <w:rsid w:val="00E349B7"/>
    <w:rsid w:val="00F2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EC8A"/>
  <w15:chartTrackingRefBased/>
  <w15:docId w15:val="{B8CD3CCF-DC71-4FF6-B57E-F261C977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85"/>
  </w:style>
  <w:style w:type="paragraph" w:styleId="Titlu1">
    <w:name w:val="heading 1"/>
    <w:basedOn w:val="Normal"/>
    <w:next w:val="Normal"/>
    <w:link w:val="Titlu1Caracter"/>
    <w:uiPriority w:val="9"/>
    <w:qFormat/>
    <w:rsid w:val="00796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96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964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964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964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nhideWhenUsed/>
    <w:qFormat/>
    <w:rsid w:val="007964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964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964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964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964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964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9643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9643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9643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rsid w:val="007964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964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964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964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96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96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964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964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964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9643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9643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96435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964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96435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96435"/>
    <w:rPr>
      <w:b/>
      <w:bCs/>
      <w:smallCaps/>
      <w:color w:val="365F91" w:themeColor="accent1" w:themeShade="BF"/>
      <w:spacing w:val="5"/>
    </w:rPr>
  </w:style>
  <w:style w:type="table" w:styleId="Tabelgril">
    <w:name w:val="Table Grid"/>
    <w:basedOn w:val="TabelNormal"/>
    <w:uiPriority w:val="59"/>
    <w:rsid w:val="00796435"/>
    <w:pPr>
      <w:spacing w:after="0" w:line="240" w:lineRule="auto"/>
    </w:pPr>
    <w:rPr>
      <w:rFonts w:eastAsia="Calibr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uiPriority w:val="99"/>
    <w:semiHidden/>
    <w:unhideWhenUsed/>
    <w:rsid w:val="00304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1250" TargetMode="External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egislatie.just.ro/Public/DetaliiDocumentAfis/1778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islatie.just.ro/Public/DetaliiDocumentAfis/177822" TargetMode="External"/><Relationship Id="rId10" Type="http://schemas.openxmlformats.org/officeDocument/2006/relationships/hyperlink" Target="https://legislatie.just.ro/Public/DetaliiDocumentAfis/2635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263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2255</Words>
  <Characters>13084</Characters>
  <Application>Microsoft Office Word</Application>
  <DocSecurity>0</DocSecurity>
  <Lines>109</Lines>
  <Paragraphs>30</Paragraphs>
  <ScaleCrop>false</ScaleCrop>
  <Company/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7</cp:revision>
  <cp:lastPrinted>2024-10-31T09:50:00Z</cp:lastPrinted>
  <dcterms:created xsi:type="dcterms:W3CDTF">2024-10-29T12:34:00Z</dcterms:created>
  <dcterms:modified xsi:type="dcterms:W3CDTF">2024-10-31T09:59:00Z</dcterms:modified>
</cp:coreProperties>
</file>