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CC837" w14:textId="1E7B3F98" w:rsidR="00F7061C" w:rsidRPr="006D48EC" w:rsidRDefault="00601A45" w:rsidP="006D48EC">
      <w:pPr>
        <w:rPr>
          <w:lang w:val="ro-RO"/>
        </w:rPr>
      </w:pPr>
      <w:r w:rsidRPr="00190E27">
        <w:rPr>
          <w:noProof/>
        </w:rPr>
        <w:drawing>
          <wp:inline distT="0" distB="0" distL="0" distR="0" wp14:anchorId="1F0F41B7" wp14:editId="404B3CC2">
            <wp:extent cx="5947573" cy="1407381"/>
            <wp:effectExtent l="0" t="0" r="0" b="2540"/>
            <wp:docPr id="1" name="Picture 0" descr="ANTET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2024.jpg"/>
                    <pic:cNvPicPr/>
                  </pic:nvPicPr>
                  <pic:blipFill>
                    <a:blip r:embed="rId6"/>
                    <a:stretch>
                      <a:fillRect/>
                    </a:stretch>
                  </pic:blipFill>
                  <pic:spPr>
                    <a:xfrm>
                      <a:off x="0" y="0"/>
                      <a:ext cx="5943600" cy="1406441"/>
                    </a:xfrm>
                    <a:prstGeom prst="rect">
                      <a:avLst/>
                    </a:prstGeom>
                  </pic:spPr>
                </pic:pic>
              </a:graphicData>
            </a:graphic>
          </wp:inline>
        </w:drawing>
      </w:r>
    </w:p>
    <w:p w14:paraId="37D78B0A" w14:textId="77777777" w:rsidR="00DF5DE0" w:rsidRDefault="00DF5DE0" w:rsidP="006D48EC">
      <w:pPr>
        <w:widowControl w:val="0"/>
        <w:spacing w:line="240" w:lineRule="auto"/>
        <w:ind w:left="4110" w:right="-20"/>
        <w:rPr>
          <w:rFonts w:ascii="Times New Roman" w:eastAsia="Tahoma" w:hAnsi="Times New Roman" w:cs="Times New Roman"/>
          <w:b/>
          <w:bCs/>
          <w:color w:val="000000"/>
          <w:sz w:val="28"/>
          <w:szCs w:val="28"/>
          <w:lang w:val="ro-RO"/>
        </w:rPr>
      </w:pPr>
    </w:p>
    <w:p w14:paraId="17FA688A" w14:textId="79436E40" w:rsidR="00956731" w:rsidRPr="004E5F6B" w:rsidRDefault="0087112C" w:rsidP="006D48EC">
      <w:pPr>
        <w:widowControl w:val="0"/>
        <w:spacing w:line="240" w:lineRule="auto"/>
        <w:ind w:left="4110" w:right="-20"/>
        <w:rPr>
          <w:rFonts w:ascii="Times New Roman" w:eastAsia="Tahoma" w:hAnsi="Times New Roman" w:cs="Times New Roman"/>
          <w:b/>
          <w:bCs/>
          <w:color w:val="000000"/>
          <w:sz w:val="28"/>
          <w:szCs w:val="28"/>
          <w:lang w:val="ro-RO"/>
        </w:rPr>
      </w:pPr>
      <w:r w:rsidRPr="004E5F6B">
        <w:rPr>
          <w:rFonts w:ascii="Times New Roman" w:eastAsia="Tahoma" w:hAnsi="Times New Roman" w:cs="Times New Roman"/>
          <w:b/>
          <w:bCs/>
          <w:color w:val="000000"/>
          <w:sz w:val="28"/>
          <w:szCs w:val="28"/>
          <w:lang w:val="ro-RO"/>
        </w:rPr>
        <w:t>A N U</w:t>
      </w:r>
      <w:r w:rsidRPr="004E5F6B">
        <w:rPr>
          <w:rFonts w:ascii="Times New Roman" w:eastAsia="Tahoma" w:hAnsi="Times New Roman" w:cs="Times New Roman"/>
          <w:b/>
          <w:bCs/>
          <w:color w:val="000000"/>
          <w:spacing w:val="1"/>
          <w:sz w:val="28"/>
          <w:szCs w:val="28"/>
          <w:lang w:val="ro-RO"/>
        </w:rPr>
        <w:t xml:space="preserve"> </w:t>
      </w:r>
      <w:r w:rsidRPr="004E5F6B">
        <w:rPr>
          <w:rFonts w:ascii="Times New Roman" w:eastAsia="Tahoma" w:hAnsi="Times New Roman" w:cs="Times New Roman"/>
          <w:b/>
          <w:bCs/>
          <w:color w:val="000000"/>
          <w:sz w:val="28"/>
          <w:szCs w:val="28"/>
          <w:lang w:val="ro-RO"/>
        </w:rPr>
        <w:t>N Ț</w:t>
      </w:r>
    </w:p>
    <w:p w14:paraId="7ED765DD" w14:textId="77777777" w:rsidR="0087112C" w:rsidRPr="00190E27" w:rsidRDefault="0087112C" w:rsidP="0087112C">
      <w:pPr>
        <w:spacing w:after="6" w:line="140" w:lineRule="exact"/>
        <w:rPr>
          <w:rFonts w:ascii="Tahoma" w:eastAsia="Tahoma" w:hAnsi="Tahoma" w:cs="Tahoma"/>
          <w:sz w:val="14"/>
          <w:szCs w:val="14"/>
          <w:lang w:val="ro-RO"/>
        </w:rPr>
      </w:pPr>
    </w:p>
    <w:p w14:paraId="701F381E" w14:textId="352EA208" w:rsidR="00FD4F42" w:rsidRDefault="00DC6A36" w:rsidP="00FD4F42">
      <w:pPr>
        <w:widowControl w:val="0"/>
        <w:spacing w:line="240" w:lineRule="auto"/>
        <w:ind w:right="578"/>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b/>
          <w:bCs/>
          <w:i/>
          <w:iCs/>
          <w:color w:val="000000"/>
          <w:sz w:val="24"/>
          <w:szCs w:val="24"/>
          <w:lang w:val="ro-RO"/>
        </w:rPr>
        <w:tab/>
      </w:r>
      <w:r w:rsidR="00174064" w:rsidRPr="00190E27">
        <w:rPr>
          <w:rFonts w:ascii="Times New Roman" w:eastAsia="Times New Roman" w:hAnsi="Times New Roman" w:cs="Times New Roman"/>
          <w:b/>
          <w:bCs/>
          <w:i/>
          <w:iCs/>
          <w:color w:val="000000"/>
          <w:sz w:val="24"/>
          <w:szCs w:val="24"/>
          <w:lang w:val="ro-RO"/>
        </w:rPr>
        <w:t>SPITALUL JUDEȚEAN DE URGENȚĂ „SF</w:t>
      </w:r>
      <w:r w:rsidR="00FC75F9">
        <w:rPr>
          <w:rFonts w:ascii="Times New Roman" w:eastAsia="Times New Roman" w:hAnsi="Times New Roman" w:cs="Times New Roman"/>
          <w:b/>
          <w:bCs/>
          <w:i/>
          <w:iCs/>
          <w:color w:val="000000"/>
          <w:sz w:val="24"/>
          <w:szCs w:val="24"/>
          <w:lang w:val="ro-RO"/>
        </w:rPr>
        <w:t>Â</w:t>
      </w:r>
      <w:r w:rsidR="00174064" w:rsidRPr="00190E27">
        <w:rPr>
          <w:rFonts w:ascii="Times New Roman" w:eastAsia="Times New Roman" w:hAnsi="Times New Roman" w:cs="Times New Roman"/>
          <w:b/>
          <w:bCs/>
          <w:i/>
          <w:iCs/>
          <w:color w:val="000000"/>
          <w:sz w:val="24"/>
          <w:szCs w:val="24"/>
          <w:lang w:val="ro-RO"/>
        </w:rPr>
        <w:t xml:space="preserve">NTA CHIRIACHI” VASLUI </w:t>
      </w:r>
      <w:r w:rsidR="0087112C" w:rsidRPr="00190E27">
        <w:rPr>
          <w:rFonts w:ascii="Times New Roman" w:eastAsia="Times New Roman" w:hAnsi="Times New Roman" w:cs="Times New Roman"/>
          <w:color w:val="000000"/>
          <w:sz w:val="24"/>
          <w:szCs w:val="24"/>
          <w:lang w:val="ro-RO"/>
        </w:rPr>
        <w:t>o</w:t>
      </w:r>
      <w:r w:rsidR="0087112C" w:rsidRPr="00190E27">
        <w:rPr>
          <w:rFonts w:ascii="Times New Roman" w:eastAsia="Times New Roman" w:hAnsi="Times New Roman" w:cs="Times New Roman"/>
          <w:color w:val="000000"/>
          <w:spacing w:val="-4"/>
          <w:sz w:val="24"/>
          <w:szCs w:val="24"/>
          <w:lang w:val="ro-RO"/>
        </w:rPr>
        <w:t>r</w:t>
      </w:r>
      <w:r w:rsidR="0087112C" w:rsidRPr="00190E27">
        <w:rPr>
          <w:rFonts w:ascii="Times New Roman" w:eastAsia="Times New Roman" w:hAnsi="Times New Roman" w:cs="Times New Roman"/>
          <w:color w:val="000000"/>
          <w:sz w:val="24"/>
          <w:szCs w:val="24"/>
          <w:lang w:val="ro-RO"/>
        </w:rPr>
        <w:t>ganizează</w:t>
      </w:r>
      <w:r w:rsidR="0087112C" w:rsidRPr="00190E27">
        <w:rPr>
          <w:rFonts w:ascii="Times New Roman" w:eastAsia="Times New Roman" w:hAnsi="Times New Roman" w:cs="Times New Roman"/>
          <w:color w:val="000000"/>
          <w:spacing w:val="106"/>
          <w:sz w:val="24"/>
          <w:szCs w:val="24"/>
          <w:lang w:val="ro-RO"/>
        </w:rPr>
        <w:t xml:space="preserve"> </w:t>
      </w:r>
      <w:r w:rsidR="0087112C" w:rsidRPr="00190E27">
        <w:rPr>
          <w:rFonts w:ascii="Times New Roman" w:eastAsia="Times New Roman" w:hAnsi="Times New Roman" w:cs="Times New Roman"/>
          <w:color w:val="000000"/>
          <w:sz w:val="24"/>
          <w:szCs w:val="24"/>
          <w:lang w:val="ro-RO"/>
        </w:rPr>
        <w:t>concurs</w:t>
      </w:r>
      <w:r w:rsidR="0087112C" w:rsidRPr="00190E27">
        <w:rPr>
          <w:rFonts w:ascii="Times New Roman" w:eastAsia="Times New Roman" w:hAnsi="Times New Roman" w:cs="Times New Roman"/>
          <w:color w:val="000000"/>
          <w:spacing w:val="90"/>
          <w:sz w:val="24"/>
          <w:szCs w:val="24"/>
          <w:lang w:val="ro-RO"/>
        </w:rPr>
        <w:t xml:space="preserve"> </w:t>
      </w:r>
      <w:r w:rsidR="0087112C" w:rsidRPr="00190E27">
        <w:rPr>
          <w:rFonts w:ascii="Times New Roman" w:eastAsia="Times New Roman" w:hAnsi="Times New Roman" w:cs="Times New Roman"/>
          <w:color w:val="000000"/>
          <w:sz w:val="24"/>
          <w:szCs w:val="24"/>
          <w:lang w:val="ro-RO"/>
        </w:rPr>
        <w:t>pentru</w:t>
      </w:r>
      <w:r w:rsidR="0087112C" w:rsidRPr="00190E27">
        <w:rPr>
          <w:rFonts w:ascii="Times New Roman" w:eastAsia="Times New Roman" w:hAnsi="Times New Roman" w:cs="Times New Roman"/>
          <w:color w:val="000000"/>
          <w:spacing w:val="91"/>
          <w:sz w:val="24"/>
          <w:szCs w:val="24"/>
          <w:lang w:val="ro-RO"/>
        </w:rPr>
        <w:t xml:space="preserve"> </w:t>
      </w:r>
      <w:r w:rsidR="0087112C" w:rsidRPr="00190E27">
        <w:rPr>
          <w:rFonts w:ascii="Times New Roman" w:eastAsia="Times New Roman" w:hAnsi="Times New Roman" w:cs="Times New Roman"/>
          <w:color w:val="000000"/>
          <w:sz w:val="24"/>
          <w:szCs w:val="24"/>
          <w:lang w:val="ro-RO"/>
        </w:rPr>
        <w:t>ocuparea următorului</w:t>
      </w:r>
      <w:r w:rsidR="0087112C" w:rsidRPr="00190E27">
        <w:rPr>
          <w:rFonts w:ascii="Times New Roman" w:eastAsia="Times New Roman" w:hAnsi="Times New Roman" w:cs="Times New Roman"/>
          <w:color w:val="000000"/>
          <w:spacing w:val="61"/>
          <w:sz w:val="24"/>
          <w:szCs w:val="24"/>
          <w:lang w:val="ro-RO"/>
        </w:rPr>
        <w:t xml:space="preserve"> </w:t>
      </w:r>
      <w:r w:rsidR="0087112C" w:rsidRPr="00190E27">
        <w:rPr>
          <w:rFonts w:ascii="Times New Roman" w:eastAsia="Times New Roman" w:hAnsi="Times New Roman" w:cs="Times New Roman"/>
          <w:color w:val="000000"/>
          <w:sz w:val="24"/>
          <w:szCs w:val="24"/>
          <w:lang w:val="ro-RO"/>
        </w:rPr>
        <w:t>post</w:t>
      </w:r>
      <w:r w:rsidR="0087112C" w:rsidRPr="00190E27">
        <w:rPr>
          <w:rFonts w:ascii="Times New Roman" w:eastAsia="Times New Roman" w:hAnsi="Times New Roman" w:cs="Times New Roman"/>
          <w:color w:val="000000"/>
          <w:spacing w:val="60"/>
          <w:sz w:val="24"/>
          <w:szCs w:val="24"/>
          <w:lang w:val="ro-RO"/>
        </w:rPr>
        <w:t xml:space="preserve"> </w:t>
      </w:r>
      <w:r w:rsidR="0087112C" w:rsidRPr="00190E27">
        <w:rPr>
          <w:rFonts w:ascii="Times New Roman" w:eastAsia="Times New Roman" w:hAnsi="Times New Roman" w:cs="Times New Roman"/>
          <w:color w:val="000000"/>
          <w:sz w:val="24"/>
          <w:szCs w:val="24"/>
          <w:lang w:val="ro-RO"/>
        </w:rPr>
        <w:t>contractual</w:t>
      </w:r>
      <w:r w:rsidR="0087112C" w:rsidRPr="00190E27">
        <w:rPr>
          <w:rFonts w:ascii="Times New Roman" w:eastAsia="Times New Roman" w:hAnsi="Times New Roman" w:cs="Times New Roman"/>
          <w:color w:val="000000"/>
          <w:spacing w:val="61"/>
          <w:sz w:val="24"/>
          <w:szCs w:val="24"/>
          <w:lang w:val="ro-RO"/>
        </w:rPr>
        <w:t xml:space="preserve"> </w:t>
      </w:r>
      <w:r w:rsidR="0087112C" w:rsidRPr="00190E27">
        <w:rPr>
          <w:rFonts w:ascii="Times New Roman" w:eastAsia="Times New Roman" w:hAnsi="Times New Roman" w:cs="Times New Roman"/>
          <w:color w:val="000000"/>
          <w:sz w:val="24"/>
          <w:szCs w:val="24"/>
          <w:lang w:val="ro-RO"/>
        </w:rPr>
        <w:t>de</w:t>
      </w:r>
      <w:r w:rsidR="0087112C" w:rsidRPr="00190E27">
        <w:rPr>
          <w:rFonts w:ascii="Times New Roman" w:eastAsia="Times New Roman" w:hAnsi="Times New Roman" w:cs="Times New Roman"/>
          <w:color w:val="000000"/>
          <w:spacing w:val="45"/>
          <w:sz w:val="24"/>
          <w:szCs w:val="24"/>
          <w:lang w:val="ro-RO"/>
        </w:rPr>
        <w:t xml:space="preserve"> </w:t>
      </w:r>
      <w:r w:rsidR="0087112C" w:rsidRPr="00190E27">
        <w:rPr>
          <w:rFonts w:ascii="Times New Roman" w:eastAsia="Times New Roman" w:hAnsi="Times New Roman" w:cs="Times New Roman"/>
          <w:color w:val="000000"/>
          <w:sz w:val="24"/>
          <w:szCs w:val="24"/>
          <w:lang w:val="ro-RO"/>
        </w:rPr>
        <w:t>execuție,</w:t>
      </w:r>
      <w:r w:rsidR="0087112C" w:rsidRPr="00190E27">
        <w:rPr>
          <w:rFonts w:ascii="Times New Roman" w:eastAsia="Times New Roman" w:hAnsi="Times New Roman" w:cs="Times New Roman"/>
          <w:color w:val="000000"/>
          <w:spacing w:val="46"/>
          <w:sz w:val="24"/>
          <w:szCs w:val="24"/>
          <w:lang w:val="ro-RO"/>
        </w:rPr>
        <w:t xml:space="preserve"> </w:t>
      </w:r>
      <w:r w:rsidR="0087112C" w:rsidRPr="00190E27">
        <w:rPr>
          <w:rFonts w:ascii="Times New Roman" w:eastAsia="Times New Roman" w:hAnsi="Times New Roman" w:cs="Times New Roman"/>
          <w:color w:val="000000"/>
          <w:sz w:val="24"/>
          <w:szCs w:val="24"/>
          <w:lang w:val="ro-RO"/>
        </w:rPr>
        <w:t>pe</w:t>
      </w:r>
      <w:r w:rsidR="0087112C" w:rsidRPr="00190E27">
        <w:rPr>
          <w:rFonts w:ascii="Times New Roman" w:eastAsia="Times New Roman" w:hAnsi="Times New Roman" w:cs="Times New Roman"/>
          <w:color w:val="000000"/>
          <w:spacing w:val="46"/>
          <w:sz w:val="24"/>
          <w:szCs w:val="24"/>
          <w:lang w:val="ro-RO"/>
        </w:rPr>
        <w:t xml:space="preserve"> </w:t>
      </w:r>
      <w:r w:rsidR="0087112C" w:rsidRPr="00190E27">
        <w:rPr>
          <w:rFonts w:ascii="Times New Roman" w:eastAsia="Times New Roman" w:hAnsi="Times New Roman" w:cs="Times New Roman"/>
          <w:color w:val="000000"/>
          <w:sz w:val="24"/>
          <w:szCs w:val="24"/>
          <w:lang w:val="ro-RO"/>
        </w:rPr>
        <w:t>durată</w:t>
      </w:r>
      <w:r w:rsidR="0087112C" w:rsidRPr="00190E27">
        <w:rPr>
          <w:rFonts w:ascii="Times New Roman" w:eastAsia="Times New Roman" w:hAnsi="Times New Roman" w:cs="Times New Roman"/>
          <w:color w:val="000000"/>
          <w:spacing w:val="45"/>
          <w:sz w:val="24"/>
          <w:szCs w:val="24"/>
          <w:lang w:val="ro-RO"/>
        </w:rPr>
        <w:t xml:space="preserve"> </w:t>
      </w:r>
      <w:r w:rsidR="0087112C" w:rsidRPr="00190E27">
        <w:rPr>
          <w:rFonts w:ascii="Times New Roman" w:eastAsia="Times New Roman" w:hAnsi="Times New Roman" w:cs="Times New Roman"/>
          <w:color w:val="000000"/>
          <w:sz w:val="24"/>
          <w:szCs w:val="24"/>
          <w:lang w:val="ro-RO"/>
        </w:rPr>
        <w:t>nedeterminată</w:t>
      </w:r>
      <w:r w:rsidR="0087112C" w:rsidRPr="00190E27">
        <w:rPr>
          <w:rFonts w:ascii="Times New Roman" w:eastAsia="Times New Roman" w:hAnsi="Times New Roman" w:cs="Times New Roman"/>
          <w:color w:val="000000"/>
          <w:spacing w:val="47"/>
          <w:sz w:val="24"/>
          <w:szCs w:val="24"/>
          <w:lang w:val="ro-RO"/>
        </w:rPr>
        <w:t xml:space="preserve"> </w:t>
      </w:r>
      <w:r w:rsidR="0087112C" w:rsidRPr="00190E27">
        <w:rPr>
          <w:rFonts w:ascii="Times New Roman" w:eastAsia="Times New Roman" w:hAnsi="Times New Roman" w:cs="Times New Roman"/>
          <w:color w:val="000000"/>
          <w:sz w:val="24"/>
          <w:szCs w:val="24"/>
          <w:lang w:val="ro-RO"/>
        </w:rPr>
        <w:t>în</w:t>
      </w:r>
      <w:r w:rsidR="0087112C" w:rsidRPr="00190E27">
        <w:rPr>
          <w:rFonts w:ascii="Times New Roman" w:eastAsia="Times New Roman" w:hAnsi="Times New Roman" w:cs="Times New Roman"/>
          <w:color w:val="000000"/>
          <w:spacing w:val="45"/>
          <w:sz w:val="24"/>
          <w:szCs w:val="24"/>
          <w:lang w:val="ro-RO"/>
        </w:rPr>
        <w:t xml:space="preserve"> </w:t>
      </w:r>
      <w:r w:rsidR="0087112C" w:rsidRPr="00190E27">
        <w:rPr>
          <w:rFonts w:ascii="Times New Roman" w:eastAsia="Times New Roman" w:hAnsi="Times New Roman" w:cs="Times New Roman"/>
          <w:color w:val="000000"/>
          <w:sz w:val="24"/>
          <w:szCs w:val="24"/>
          <w:lang w:val="ro-RO"/>
        </w:rPr>
        <w:t>conformitate</w:t>
      </w:r>
      <w:r w:rsidR="0087112C" w:rsidRPr="00190E27">
        <w:rPr>
          <w:rFonts w:ascii="Times New Roman" w:eastAsia="Times New Roman" w:hAnsi="Times New Roman" w:cs="Times New Roman"/>
          <w:color w:val="000000"/>
          <w:spacing w:val="47"/>
          <w:sz w:val="24"/>
          <w:szCs w:val="24"/>
          <w:lang w:val="ro-RO"/>
        </w:rPr>
        <w:t xml:space="preserve"> </w:t>
      </w:r>
      <w:r w:rsidR="0087112C" w:rsidRPr="00190E27">
        <w:rPr>
          <w:rFonts w:ascii="Times New Roman" w:eastAsia="Times New Roman" w:hAnsi="Times New Roman" w:cs="Times New Roman"/>
          <w:color w:val="000000"/>
          <w:sz w:val="24"/>
          <w:szCs w:val="24"/>
          <w:lang w:val="ro-RO"/>
        </w:rPr>
        <w:t>cu prevederile</w:t>
      </w:r>
      <w:r w:rsidR="0087112C" w:rsidRPr="00190E27">
        <w:rPr>
          <w:rFonts w:ascii="Times New Roman" w:eastAsia="Times New Roman" w:hAnsi="Times New Roman" w:cs="Times New Roman"/>
          <w:color w:val="000000"/>
          <w:spacing w:val="1"/>
          <w:sz w:val="24"/>
          <w:szCs w:val="24"/>
          <w:lang w:val="ro-RO"/>
        </w:rPr>
        <w:t xml:space="preserve"> </w:t>
      </w:r>
      <w:r w:rsidR="0087112C" w:rsidRPr="00190E27">
        <w:rPr>
          <w:rFonts w:ascii="Times New Roman" w:eastAsia="Times New Roman" w:hAnsi="Times New Roman" w:cs="Times New Roman"/>
          <w:color w:val="000000"/>
          <w:sz w:val="24"/>
          <w:szCs w:val="24"/>
          <w:lang w:val="ro-RO"/>
        </w:rPr>
        <w:t>Odinului n</w:t>
      </w:r>
      <w:r w:rsidR="0087112C" w:rsidRPr="00190E27">
        <w:rPr>
          <w:rFonts w:ascii="Times New Roman" w:eastAsia="Times New Roman" w:hAnsi="Times New Roman" w:cs="Times New Roman"/>
          <w:color w:val="000000"/>
          <w:spacing w:val="-12"/>
          <w:sz w:val="24"/>
          <w:szCs w:val="24"/>
          <w:lang w:val="ro-RO"/>
        </w:rPr>
        <w:t>r</w:t>
      </w:r>
      <w:r w:rsidR="0087112C" w:rsidRPr="00190E27">
        <w:rPr>
          <w:rFonts w:ascii="Times New Roman" w:eastAsia="Times New Roman" w:hAnsi="Times New Roman" w:cs="Times New Roman"/>
          <w:color w:val="000000"/>
          <w:sz w:val="24"/>
          <w:szCs w:val="24"/>
          <w:lang w:val="ro-RO"/>
        </w:rPr>
        <w:t>. 166/26.01.2023, coroborat cu Hotărârea</w:t>
      </w:r>
      <w:r w:rsidR="0087112C" w:rsidRPr="00190E27">
        <w:rPr>
          <w:rFonts w:ascii="Times New Roman" w:eastAsia="Times New Roman" w:hAnsi="Times New Roman" w:cs="Times New Roman"/>
          <w:color w:val="000000"/>
          <w:spacing w:val="1"/>
          <w:sz w:val="24"/>
          <w:szCs w:val="24"/>
          <w:lang w:val="ro-RO"/>
        </w:rPr>
        <w:t xml:space="preserve"> </w:t>
      </w:r>
      <w:r w:rsidR="0087112C" w:rsidRPr="00190E27">
        <w:rPr>
          <w:rFonts w:ascii="Times New Roman" w:eastAsia="Times New Roman" w:hAnsi="Times New Roman" w:cs="Times New Roman"/>
          <w:color w:val="000000"/>
          <w:sz w:val="24"/>
          <w:szCs w:val="24"/>
          <w:lang w:val="ro-RO"/>
        </w:rPr>
        <w:t>n</w:t>
      </w:r>
      <w:r w:rsidR="0087112C" w:rsidRPr="00190E27">
        <w:rPr>
          <w:rFonts w:ascii="Times New Roman" w:eastAsia="Times New Roman" w:hAnsi="Times New Roman" w:cs="Times New Roman"/>
          <w:color w:val="000000"/>
          <w:spacing w:val="-12"/>
          <w:sz w:val="24"/>
          <w:szCs w:val="24"/>
          <w:lang w:val="ro-RO"/>
        </w:rPr>
        <w:t>r</w:t>
      </w:r>
      <w:r w:rsidR="00956731">
        <w:rPr>
          <w:rFonts w:ascii="Times New Roman" w:eastAsia="Times New Roman" w:hAnsi="Times New Roman" w:cs="Times New Roman"/>
          <w:color w:val="000000"/>
          <w:sz w:val="24"/>
          <w:szCs w:val="24"/>
          <w:lang w:val="ro-RO"/>
        </w:rPr>
        <w:t>. 1336 din 28.10.2022:</w:t>
      </w:r>
    </w:p>
    <w:p w14:paraId="25129B66" w14:textId="77777777" w:rsidR="00F7061C" w:rsidRPr="00F7061C" w:rsidRDefault="0087112C" w:rsidP="00F7061C">
      <w:pPr>
        <w:pStyle w:val="ListParagraph"/>
        <w:widowControl w:val="0"/>
        <w:numPr>
          <w:ilvl w:val="0"/>
          <w:numId w:val="5"/>
        </w:numPr>
        <w:spacing w:line="240" w:lineRule="auto"/>
        <w:ind w:right="578"/>
        <w:jc w:val="both"/>
        <w:rPr>
          <w:rFonts w:ascii="Times New Roman" w:eastAsia="Times New Roman" w:hAnsi="Times New Roman" w:cs="Times New Roman"/>
          <w:color w:val="000000"/>
          <w:sz w:val="24"/>
          <w:szCs w:val="24"/>
          <w:lang w:val="ro-RO"/>
        </w:rPr>
      </w:pPr>
      <w:r w:rsidRPr="00E2275F">
        <w:rPr>
          <w:rFonts w:ascii="Times New Roman" w:eastAsia="Times New Roman" w:hAnsi="Times New Roman" w:cs="Times New Roman"/>
          <w:b/>
          <w:bCs/>
          <w:color w:val="000000"/>
          <w:sz w:val="24"/>
          <w:szCs w:val="24"/>
          <w:lang w:val="ro-RO"/>
        </w:rPr>
        <w:t>1</w:t>
      </w:r>
      <w:r w:rsidRPr="00E2275F">
        <w:rPr>
          <w:rFonts w:ascii="Times New Roman" w:eastAsia="Times New Roman" w:hAnsi="Times New Roman" w:cs="Times New Roman"/>
          <w:b/>
          <w:bCs/>
          <w:color w:val="000000"/>
          <w:spacing w:val="30"/>
          <w:sz w:val="24"/>
          <w:szCs w:val="24"/>
          <w:lang w:val="ro-RO"/>
        </w:rPr>
        <w:t xml:space="preserve"> </w:t>
      </w:r>
      <w:r w:rsidRPr="00E2275F">
        <w:rPr>
          <w:rFonts w:ascii="Times New Roman" w:eastAsia="Times New Roman" w:hAnsi="Times New Roman" w:cs="Times New Roman"/>
          <w:b/>
          <w:bCs/>
          <w:color w:val="000000"/>
          <w:sz w:val="24"/>
          <w:szCs w:val="24"/>
          <w:lang w:val="ro-RO"/>
        </w:rPr>
        <w:t>post</w:t>
      </w:r>
      <w:r w:rsidRPr="00E2275F">
        <w:rPr>
          <w:rFonts w:ascii="Times New Roman" w:eastAsia="Times New Roman" w:hAnsi="Times New Roman" w:cs="Times New Roman"/>
          <w:b/>
          <w:bCs/>
          <w:color w:val="000000"/>
          <w:spacing w:val="30"/>
          <w:sz w:val="24"/>
          <w:szCs w:val="24"/>
          <w:lang w:val="ro-RO"/>
        </w:rPr>
        <w:t xml:space="preserve"> </w:t>
      </w:r>
      <w:r w:rsidRPr="00E2275F">
        <w:rPr>
          <w:rFonts w:ascii="Times New Roman" w:eastAsia="Times New Roman" w:hAnsi="Times New Roman" w:cs="Times New Roman"/>
          <w:b/>
          <w:bCs/>
          <w:color w:val="000000"/>
          <w:sz w:val="24"/>
          <w:szCs w:val="24"/>
          <w:lang w:val="ro-RO"/>
        </w:rPr>
        <w:t>de</w:t>
      </w:r>
      <w:r w:rsidRPr="00E2275F">
        <w:rPr>
          <w:rFonts w:ascii="Times New Roman" w:eastAsia="Times New Roman" w:hAnsi="Times New Roman" w:cs="Times New Roman"/>
          <w:b/>
          <w:bCs/>
          <w:color w:val="000000"/>
          <w:spacing w:val="30"/>
          <w:sz w:val="24"/>
          <w:szCs w:val="24"/>
          <w:lang w:val="ro-RO"/>
        </w:rPr>
        <w:t xml:space="preserve"> </w:t>
      </w:r>
      <w:r w:rsidR="00F77F9B" w:rsidRPr="00E2275F">
        <w:rPr>
          <w:rFonts w:ascii="Times New Roman" w:eastAsia="Times New Roman" w:hAnsi="Times New Roman" w:cs="Times New Roman"/>
          <w:b/>
          <w:bCs/>
          <w:color w:val="000000"/>
          <w:sz w:val="24"/>
          <w:szCs w:val="24"/>
          <w:lang w:val="ro-RO"/>
        </w:rPr>
        <w:t>chimist principal</w:t>
      </w:r>
      <w:r w:rsidRPr="00E2275F">
        <w:rPr>
          <w:rFonts w:ascii="Times New Roman" w:eastAsia="Times New Roman" w:hAnsi="Times New Roman" w:cs="Times New Roman"/>
          <w:b/>
          <w:bCs/>
          <w:color w:val="000000"/>
          <w:sz w:val="24"/>
          <w:szCs w:val="24"/>
          <w:lang w:val="ro-RO"/>
        </w:rPr>
        <w:t>,</w:t>
      </w:r>
      <w:r w:rsidR="00FD4F42" w:rsidRPr="00E2275F">
        <w:rPr>
          <w:rFonts w:ascii="Times New Roman" w:eastAsia="Times New Roman" w:hAnsi="Times New Roman" w:cs="Times New Roman"/>
          <w:b/>
          <w:bCs/>
          <w:color w:val="000000"/>
          <w:sz w:val="24"/>
          <w:szCs w:val="24"/>
          <w:lang w:val="ro-RO"/>
        </w:rPr>
        <w:t xml:space="preserve"> </w:t>
      </w:r>
      <w:r w:rsidR="00FD4F42" w:rsidRPr="00375524">
        <w:rPr>
          <w:rFonts w:ascii="Times New Roman" w:eastAsia="Times New Roman" w:hAnsi="Times New Roman" w:cs="Times New Roman"/>
          <w:bCs/>
          <w:color w:val="000000"/>
          <w:sz w:val="24"/>
          <w:szCs w:val="24"/>
          <w:lang w:val="ro-RO"/>
        </w:rPr>
        <w:t xml:space="preserve">specialitatea </w:t>
      </w:r>
      <w:r w:rsidR="00375524" w:rsidRPr="00375524">
        <w:rPr>
          <w:rFonts w:ascii="Times New Roman" w:eastAsia="Times New Roman" w:hAnsi="Times New Roman" w:cs="Times New Roman"/>
          <w:bCs/>
          <w:color w:val="000000"/>
          <w:sz w:val="24"/>
          <w:szCs w:val="24"/>
          <w:lang w:val="ro-RO"/>
        </w:rPr>
        <w:t>b</w:t>
      </w:r>
      <w:r w:rsidR="00375524">
        <w:rPr>
          <w:rFonts w:ascii="Times New Roman" w:eastAsia="Times New Roman" w:hAnsi="Times New Roman" w:cs="Times New Roman"/>
          <w:bCs/>
          <w:color w:val="000000"/>
          <w:sz w:val="24"/>
          <w:szCs w:val="24"/>
          <w:lang w:val="ro-RO"/>
        </w:rPr>
        <w:t>iochimie medicală</w:t>
      </w:r>
      <w:r w:rsidR="005D1FF9" w:rsidRPr="00DE37E1">
        <w:rPr>
          <w:rFonts w:ascii="Times New Roman" w:eastAsia="Times New Roman" w:hAnsi="Times New Roman" w:cs="Times New Roman"/>
          <w:bCs/>
          <w:color w:val="000000"/>
          <w:spacing w:val="31"/>
          <w:sz w:val="24"/>
          <w:szCs w:val="24"/>
          <w:lang w:val="ro-RO"/>
        </w:rPr>
        <w:t xml:space="preserve">, </w:t>
      </w:r>
      <w:r w:rsidR="00FD4F42" w:rsidRPr="00DE37E1">
        <w:rPr>
          <w:rFonts w:ascii="Times New Roman" w:eastAsia="Times New Roman" w:hAnsi="Times New Roman" w:cs="Times New Roman"/>
          <w:bCs/>
          <w:color w:val="000000"/>
          <w:spacing w:val="31"/>
          <w:sz w:val="24"/>
          <w:szCs w:val="24"/>
          <w:lang w:val="ro-RO"/>
        </w:rPr>
        <w:t xml:space="preserve">cu </w:t>
      </w:r>
      <w:r w:rsidRPr="00DE37E1">
        <w:rPr>
          <w:rFonts w:ascii="Times New Roman" w:eastAsia="Times New Roman" w:hAnsi="Times New Roman" w:cs="Times New Roman"/>
          <w:bCs/>
          <w:color w:val="000000"/>
          <w:sz w:val="24"/>
          <w:szCs w:val="24"/>
          <w:lang w:val="ro-RO"/>
        </w:rPr>
        <w:t>normă</w:t>
      </w:r>
      <w:r w:rsidRPr="00DE37E1">
        <w:rPr>
          <w:rFonts w:ascii="Times New Roman" w:eastAsia="Times New Roman" w:hAnsi="Times New Roman" w:cs="Times New Roman"/>
          <w:bCs/>
          <w:color w:val="000000"/>
          <w:spacing w:val="30"/>
          <w:sz w:val="24"/>
          <w:szCs w:val="24"/>
          <w:lang w:val="ro-RO"/>
        </w:rPr>
        <w:t xml:space="preserve"> </w:t>
      </w:r>
      <w:r w:rsidRPr="00DE37E1">
        <w:rPr>
          <w:rFonts w:ascii="Times New Roman" w:eastAsia="Times New Roman" w:hAnsi="Times New Roman" w:cs="Times New Roman"/>
          <w:bCs/>
          <w:color w:val="000000"/>
          <w:sz w:val="24"/>
          <w:szCs w:val="24"/>
          <w:lang w:val="ro-RO"/>
        </w:rPr>
        <w:t>înt</w:t>
      </w:r>
      <w:r w:rsidRPr="00DE37E1">
        <w:rPr>
          <w:rFonts w:ascii="Times New Roman" w:eastAsia="Times New Roman" w:hAnsi="Times New Roman" w:cs="Times New Roman"/>
          <w:bCs/>
          <w:color w:val="000000"/>
          <w:spacing w:val="-3"/>
          <w:sz w:val="24"/>
          <w:szCs w:val="24"/>
          <w:lang w:val="ro-RO"/>
        </w:rPr>
        <w:t>r</w:t>
      </w:r>
      <w:r w:rsidRPr="00DE37E1">
        <w:rPr>
          <w:rFonts w:ascii="Times New Roman" w:eastAsia="Times New Roman" w:hAnsi="Times New Roman" w:cs="Times New Roman"/>
          <w:bCs/>
          <w:color w:val="000000"/>
          <w:sz w:val="24"/>
          <w:szCs w:val="24"/>
          <w:lang w:val="ro-RO"/>
        </w:rPr>
        <w:t>eagă</w:t>
      </w:r>
      <w:r w:rsidR="00174064" w:rsidRPr="00DE37E1">
        <w:rPr>
          <w:rFonts w:ascii="Times New Roman" w:eastAsia="Times New Roman" w:hAnsi="Times New Roman" w:cs="Times New Roman"/>
          <w:bCs/>
          <w:color w:val="000000"/>
          <w:sz w:val="24"/>
          <w:szCs w:val="24"/>
          <w:lang w:val="ro-RO"/>
        </w:rPr>
        <w:t>,</w:t>
      </w:r>
      <w:r w:rsidRPr="00DE37E1">
        <w:rPr>
          <w:rFonts w:ascii="Times New Roman" w:eastAsia="Times New Roman" w:hAnsi="Times New Roman" w:cs="Times New Roman"/>
          <w:bCs/>
          <w:color w:val="000000"/>
          <w:spacing w:val="14"/>
          <w:sz w:val="24"/>
          <w:szCs w:val="24"/>
          <w:lang w:val="ro-RO"/>
        </w:rPr>
        <w:t xml:space="preserve"> </w:t>
      </w:r>
      <w:r w:rsidRPr="00DE37E1">
        <w:rPr>
          <w:rFonts w:ascii="Times New Roman" w:eastAsia="Times New Roman" w:hAnsi="Times New Roman" w:cs="Times New Roman"/>
          <w:bCs/>
          <w:color w:val="000000"/>
          <w:sz w:val="24"/>
          <w:szCs w:val="24"/>
          <w:lang w:val="ro-RO"/>
        </w:rPr>
        <w:t>nivel</w:t>
      </w:r>
      <w:r w:rsidRPr="00DE37E1">
        <w:rPr>
          <w:rFonts w:ascii="Times New Roman" w:eastAsia="Times New Roman" w:hAnsi="Times New Roman" w:cs="Times New Roman"/>
          <w:bCs/>
          <w:color w:val="000000"/>
          <w:spacing w:val="16"/>
          <w:sz w:val="24"/>
          <w:szCs w:val="24"/>
          <w:lang w:val="ro-RO"/>
        </w:rPr>
        <w:t xml:space="preserve"> </w:t>
      </w:r>
      <w:r w:rsidRPr="00DE37E1">
        <w:rPr>
          <w:rFonts w:ascii="Times New Roman" w:eastAsia="Times New Roman" w:hAnsi="Times New Roman" w:cs="Times New Roman"/>
          <w:bCs/>
          <w:color w:val="000000"/>
          <w:sz w:val="24"/>
          <w:szCs w:val="24"/>
          <w:lang w:val="ro-RO"/>
        </w:rPr>
        <w:t>studii</w:t>
      </w:r>
      <w:r w:rsidRPr="00DE37E1">
        <w:rPr>
          <w:rFonts w:ascii="Times New Roman" w:eastAsia="Times New Roman" w:hAnsi="Times New Roman" w:cs="Times New Roman"/>
          <w:bCs/>
          <w:color w:val="000000"/>
          <w:spacing w:val="15"/>
          <w:sz w:val="24"/>
          <w:szCs w:val="24"/>
          <w:lang w:val="ro-RO"/>
        </w:rPr>
        <w:t xml:space="preserve"> </w:t>
      </w:r>
      <w:r w:rsidRPr="00DE37E1">
        <w:rPr>
          <w:rFonts w:ascii="Times New Roman" w:eastAsia="Times New Roman" w:hAnsi="Times New Roman" w:cs="Times New Roman"/>
          <w:bCs/>
          <w:color w:val="000000"/>
          <w:sz w:val="24"/>
          <w:szCs w:val="24"/>
          <w:lang w:val="ro-RO"/>
        </w:rPr>
        <w:t>(S)</w:t>
      </w:r>
      <w:r w:rsidR="00174064" w:rsidRPr="00DE37E1">
        <w:rPr>
          <w:rFonts w:ascii="Times New Roman" w:eastAsia="Times New Roman" w:hAnsi="Times New Roman" w:cs="Times New Roman"/>
          <w:bCs/>
          <w:color w:val="000000"/>
          <w:sz w:val="24"/>
          <w:szCs w:val="24"/>
          <w:lang w:val="ro-RO"/>
        </w:rPr>
        <w:t>,</w:t>
      </w:r>
      <w:r w:rsidRPr="00DE37E1">
        <w:rPr>
          <w:rFonts w:ascii="Times New Roman" w:eastAsia="Times New Roman" w:hAnsi="Times New Roman" w:cs="Times New Roman"/>
          <w:bCs/>
          <w:color w:val="000000"/>
          <w:spacing w:val="15"/>
          <w:sz w:val="24"/>
          <w:szCs w:val="24"/>
          <w:lang w:val="ro-RO"/>
        </w:rPr>
        <w:t xml:space="preserve"> </w:t>
      </w:r>
      <w:r w:rsidRPr="00DE37E1">
        <w:rPr>
          <w:rFonts w:ascii="Times New Roman" w:eastAsia="Times New Roman" w:hAnsi="Times New Roman" w:cs="Times New Roman"/>
          <w:bCs/>
          <w:color w:val="000000"/>
          <w:sz w:val="24"/>
          <w:szCs w:val="24"/>
          <w:lang w:val="ro-RO"/>
        </w:rPr>
        <w:t xml:space="preserve">la </w:t>
      </w:r>
      <w:r w:rsidR="00F77F9B" w:rsidRPr="00DE37E1">
        <w:rPr>
          <w:rFonts w:ascii="Times New Roman" w:eastAsia="Times New Roman" w:hAnsi="Times New Roman" w:cs="Times New Roman"/>
          <w:bCs/>
          <w:color w:val="000000"/>
          <w:sz w:val="24"/>
          <w:szCs w:val="24"/>
          <w:lang w:val="ro-RO"/>
        </w:rPr>
        <w:t>Serviciul Jud</w:t>
      </w:r>
      <w:r w:rsidR="00DE37E1" w:rsidRPr="00DE37E1">
        <w:rPr>
          <w:rFonts w:ascii="Times New Roman" w:eastAsia="Times New Roman" w:hAnsi="Times New Roman" w:cs="Times New Roman"/>
          <w:bCs/>
          <w:color w:val="000000"/>
          <w:sz w:val="24"/>
          <w:szCs w:val="24"/>
          <w:lang w:val="ro-RO"/>
        </w:rPr>
        <w:t>ețean de Medicină Legală Vaslui, post care se vacantează la 31.12.2025.</w:t>
      </w:r>
    </w:p>
    <w:p w14:paraId="49916B8E" w14:textId="77777777" w:rsidR="00F7061C" w:rsidRPr="00F7061C" w:rsidRDefault="00F7061C" w:rsidP="00F7061C">
      <w:pPr>
        <w:pStyle w:val="ListParagraph"/>
        <w:widowControl w:val="0"/>
        <w:spacing w:line="240" w:lineRule="auto"/>
        <w:ind w:right="578"/>
        <w:jc w:val="both"/>
        <w:rPr>
          <w:rFonts w:ascii="Times New Roman" w:eastAsia="Times New Roman" w:hAnsi="Times New Roman" w:cs="Times New Roman"/>
          <w:color w:val="000000"/>
          <w:sz w:val="24"/>
          <w:szCs w:val="24"/>
          <w:lang w:val="ro-RO"/>
        </w:rPr>
      </w:pPr>
    </w:p>
    <w:p w14:paraId="654B3094" w14:textId="55E058B7" w:rsidR="00DC6A36" w:rsidRPr="00F7061C" w:rsidRDefault="0087112C" w:rsidP="00F7061C">
      <w:pPr>
        <w:pStyle w:val="ListParagraph"/>
        <w:widowControl w:val="0"/>
        <w:spacing w:line="240" w:lineRule="auto"/>
        <w:ind w:right="578"/>
        <w:jc w:val="both"/>
        <w:rPr>
          <w:rFonts w:ascii="Times New Roman" w:eastAsia="Times New Roman" w:hAnsi="Times New Roman" w:cs="Times New Roman"/>
          <w:color w:val="000000"/>
          <w:sz w:val="24"/>
          <w:szCs w:val="24"/>
          <w:lang w:val="ro-RO"/>
        </w:rPr>
      </w:pPr>
      <w:r w:rsidRPr="00F7061C">
        <w:rPr>
          <w:rFonts w:ascii="Times New Roman" w:eastAsia="Times New Roman" w:hAnsi="Times New Roman" w:cs="Times New Roman"/>
          <w:b/>
          <w:bCs/>
          <w:i/>
          <w:iCs/>
          <w:color w:val="000000"/>
          <w:sz w:val="24"/>
          <w:szCs w:val="24"/>
          <w:lang w:val="ro-RO"/>
        </w:rPr>
        <w:t>Condiții</w:t>
      </w:r>
      <w:r w:rsidRPr="00F7061C">
        <w:rPr>
          <w:rFonts w:ascii="Times New Roman" w:eastAsia="Times New Roman" w:hAnsi="Times New Roman" w:cs="Times New Roman"/>
          <w:b/>
          <w:bCs/>
          <w:i/>
          <w:iCs/>
          <w:color w:val="000000"/>
          <w:spacing w:val="1"/>
          <w:sz w:val="24"/>
          <w:szCs w:val="24"/>
          <w:lang w:val="ro-RO"/>
        </w:rPr>
        <w:t xml:space="preserve"> </w:t>
      </w:r>
      <w:r w:rsidRPr="00F7061C">
        <w:rPr>
          <w:rFonts w:ascii="Times New Roman" w:eastAsia="Times New Roman" w:hAnsi="Times New Roman" w:cs="Times New Roman"/>
          <w:b/>
          <w:bCs/>
          <w:i/>
          <w:iCs/>
          <w:color w:val="000000"/>
          <w:sz w:val="24"/>
          <w:szCs w:val="24"/>
          <w:lang w:val="ro-RO"/>
        </w:rPr>
        <w:t>generale de</w:t>
      </w:r>
      <w:r w:rsidRPr="00F7061C">
        <w:rPr>
          <w:rFonts w:ascii="Times New Roman" w:eastAsia="Times New Roman" w:hAnsi="Times New Roman" w:cs="Times New Roman"/>
          <w:b/>
          <w:bCs/>
          <w:i/>
          <w:iCs/>
          <w:color w:val="000000"/>
          <w:spacing w:val="1"/>
          <w:sz w:val="24"/>
          <w:szCs w:val="24"/>
          <w:lang w:val="ro-RO"/>
        </w:rPr>
        <w:t xml:space="preserve"> </w:t>
      </w:r>
      <w:r w:rsidRPr="00F7061C">
        <w:rPr>
          <w:rFonts w:ascii="Times New Roman" w:eastAsia="Times New Roman" w:hAnsi="Times New Roman" w:cs="Times New Roman"/>
          <w:b/>
          <w:bCs/>
          <w:i/>
          <w:iCs/>
          <w:color w:val="000000"/>
          <w:sz w:val="24"/>
          <w:szCs w:val="24"/>
          <w:lang w:val="ro-RO"/>
        </w:rPr>
        <w:t>înscriere</w:t>
      </w:r>
      <w:r w:rsidRPr="00F7061C">
        <w:rPr>
          <w:rFonts w:ascii="Times New Roman" w:eastAsia="Times New Roman" w:hAnsi="Times New Roman" w:cs="Times New Roman"/>
          <w:b/>
          <w:bCs/>
          <w:i/>
          <w:iCs/>
          <w:color w:val="000000"/>
          <w:spacing w:val="1"/>
          <w:sz w:val="24"/>
          <w:szCs w:val="24"/>
          <w:lang w:val="ro-RO"/>
        </w:rPr>
        <w:t xml:space="preserve"> </w:t>
      </w:r>
      <w:r w:rsidRPr="00F7061C">
        <w:rPr>
          <w:rFonts w:ascii="Times New Roman" w:eastAsia="Times New Roman" w:hAnsi="Times New Roman" w:cs="Times New Roman"/>
          <w:b/>
          <w:bCs/>
          <w:i/>
          <w:iCs/>
          <w:color w:val="000000"/>
          <w:sz w:val="24"/>
          <w:szCs w:val="24"/>
          <w:lang w:val="ro-RO"/>
        </w:rPr>
        <w:t>la concurs:</w:t>
      </w:r>
    </w:p>
    <w:p w14:paraId="524FEEDC" w14:textId="109394FB" w:rsidR="0087112C" w:rsidRPr="00190E27" w:rsidRDefault="0087112C" w:rsidP="00DC6A36">
      <w:pPr>
        <w:widowControl w:val="0"/>
        <w:spacing w:line="240" w:lineRule="auto"/>
        <w:ind w:right="-20"/>
        <w:jc w:val="both"/>
        <w:rPr>
          <w:rFonts w:ascii="Times New Roman" w:eastAsia="Times New Roman" w:hAnsi="Times New Roman" w:cs="Times New Roman"/>
          <w:color w:val="000000"/>
          <w:sz w:val="24"/>
          <w:szCs w:val="24"/>
          <w:lang w:val="ro-RO"/>
        </w:rPr>
      </w:pPr>
      <w:r w:rsidRPr="00190E27">
        <w:rPr>
          <w:rFonts w:ascii="Times New Roman" w:eastAsia="Times New Roman" w:hAnsi="Times New Roman" w:cs="Times New Roman"/>
          <w:color w:val="000000"/>
          <w:sz w:val="24"/>
          <w:szCs w:val="24"/>
          <w:lang w:val="ro-RO"/>
        </w:rPr>
        <w:t>a)</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are</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cetăţenia</w:t>
      </w:r>
      <w:r w:rsidRPr="00190E27">
        <w:rPr>
          <w:rFonts w:ascii="Times New Roman" w:eastAsia="Times New Roman" w:hAnsi="Times New Roman" w:cs="Times New Roman"/>
          <w:color w:val="000000"/>
          <w:spacing w:val="17"/>
          <w:sz w:val="24"/>
          <w:szCs w:val="24"/>
          <w:lang w:val="ro-RO"/>
        </w:rPr>
        <w:t xml:space="preserve"> </w:t>
      </w:r>
      <w:r w:rsidRPr="00190E27">
        <w:rPr>
          <w:rFonts w:ascii="Times New Roman" w:eastAsia="Times New Roman" w:hAnsi="Times New Roman" w:cs="Times New Roman"/>
          <w:color w:val="000000"/>
          <w:sz w:val="24"/>
          <w:szCs w:val="24"/>
          <w:lang w:val="ro-RO"/>
        </w:rPr>
        <w:t>română</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sau</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cetăţenia</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unui</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alt</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stat</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membru al</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Uniunii Europene,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a unui stat</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parte la Acordul privind</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Spaţiul</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Economic</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European (SEE)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sau cetăţenia</w:t>
      </w:r>
      <w:r w:rsidRPr="00190E27">
        <w:rPr>
          <w:rFonts w:ascii="Times New Roman" w:eastAsia="Times New Roman" w:hAnsi="Times New Roman" w:cs="Times New Roman"/>
          <w:color w:val="000000"/>
          <w:spacing w:val="2"/>
          <w:sz w:val="24"/>
          <w:szCs w:val="24"/>
          <w:lang w:val="ro-RO"/>
        </w:rPr>
        <w:t xml:space="preserve"> </w:t>
      </w:r>
      <w:r w:rsidRPr="00190E27">
        <w:rPr>
          <w:rFonts w:ascii="Times New Roman" w:eastAsia="Times New Roman" w:hAnsi="Times New Roman" w:cs="Times New Roman"/>
          <w:color w:val="000000"/>
          <w:sz w:val="24"/>
          <w:szCs w:val="24"/>
          <w:lang w:val="ro-RO"/>
        </w:rPr>
        <w:t>Confederaţiei</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Elveţiene;</w:t>
      </w:r>
    </w:p>
    <w:p w14:paraId="5F8B595E" w14:textId="77777777" w:rsidR="0087112C" w:rsidRPr="00190E27" w:rsidRDefault="0087112C" w:rsidP="003921E3">
      <w:pPr>
        <w:widowControl w:val="0"/>
        <w:spacing w:line="240" w:lineRule="auto"/>
        <w:ind w:right="-20"/>
        <w:jc w:val="both"/>
        <w:rPr>
          <w:rFonts w:ascii="Times New Roman" w:eastAsia="Times New Roman" w:hAnsi="Times New Roman" w:cs="Times New Roman"/>
          <w:color w:val="000000"/>
          <w:sz w:val="24"/>
          <w:szCs w:val="24"/>
          <w:lang w:val="ro-RO"/>
        </w:rPr>
      </w:pPr>
      <w:r w:rsidRPr="00190E27">
        <w:rPr>
          <w:rFonts w:ascii="Times New Roman" w:eastAsia="Times New Roman" w:hAnsi="Times New Roman" w:cs="Times New Roman"/>
          <w:color w:val="000000"/>
          <w:sz w:val="24"/>
          <w:szCs w:val="24"/>
          <w:lang w:val="ro-RO"/>
        </w:rPr>
        <w:t>b) cunoaşte limba</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română,</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scris şi vorbit;</w:t>
      </w:r>
    </w:p>
    <w:p w14:paraId="7FF0571E" w14:textId="77777777" w:rsidR="0087112C" w:rsidRPr="00190E27" w:rsidRDefault="0087112C" w:rsidP="003921E3">
      <w:pPr>
        <w:widowControl w:val="0"/>
        <w:spacing w:line="240" w:lineRule="auto"/>
        <w:ind w:right="539"/>
        <w:jc w:val="both"/>
        <w:rPr>
          <w:rFonts w:ascii="Times New Roman" w:eastAsia="Times New Roman" w:hAnsi="Times New Roman" w:cs="Times New Roman"/>
          <w:color w:val="000000"/>
          <w:sz w:val="24"/>
          <w:szCs w:val="24"/>
          <w:lang w:val="ro-RO"/>
        </w:rPr>
      </w:pPr>
      <w:r w:rsidRPr="00190E27">
        <w:rPr>
          <w:rFonts w:ascii="Times New Roman" w:eastAsia="Times New Roman" w:hAnsi="Times New Roman" w:cs="Times New Roman"/>
          <w:color w:val="000000"/>
          <w:sz w:val="24"/>
          <w:szCs w:val="24"/>
          <w:lang w:val="ro-RO"/>
        </w:rPr>
        <w:t>c)</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are</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capacitate</w:t>
      </w:r>
      <w:r w:rsidRPr="00190E27">
        <w:rPr>
          <w:rFonts w:ascii="Times New Roman" w:eastAsia="Times New Roman" w:hAnsi="Times New Roman" w:cs="Times New Roman"/>
          <w:color w:val="000000"/>
          <w:spacing w:val="47"/>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muncă</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în</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conformitate</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cu</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prevederile</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FF"/>
          <w:sz w:val="24"/>
          <w:szCs w:val="24"/>
          <w:u w:val="single"/>
          <w:lang w:val="ro-RO"/>
        </w:rPr>
        <w:t>Legii</w:t>
      </w:r>
      <w:r w:rsidRPr="00190E27">
        <w:rPr>
          <w:rFonts w:ascii="Times New Roman" w:eastAsia="Times New Roman" w:hAnsi="Times New Roman" w:cs="Times New Roman"/>
          <w:color w:val="0000FF"/>
          <w:spacing w:val="31"/>
          <w:sz w:val="24"/>
          <w:szCs w:val="24"/>
          <w:u w:val="single"/>
          <w:lang w:val="ro-RO"/>
        </w:rPr>
        <w:t xml:space="preserve"> </w:t>
      </w:r>
      <w:r w:rsidRPr="00190E27">
        <w:rPr>
          <w:rFonts w:ascii="Times New Roman" w:eastAsia="Times New Roman" w:hAnsi="Times New Roman" w:cs="Times New Roman"/>
          <w:color w:val="0000FF"/>
          <w:sz w:val="24"/>
          <w:szCs w:val="24"/>
          <w:u w:val="single"/>
          <w:lang w:val="ro-RO"/>
        </w:rPr>
        <w:t>n</w:t>
      </w:r>
      <w:r w:rsidRPr="00190E27">
        <w:rPr>
          <w:rFonts w:ascii="Times New Roman" w:eastAsia="Times New Roman" w:hAnsi="Times New Roman" w:cs="Times New Roman"/>
          <w:color w:val="0000FF"/>
          <w:spacing w:val="-13"/>
          <w:sz w:val="24"/>
          <w:szCs w:val="24"/>
          <w:u w:val="single"/>
          <w:lang w:val="ro-RO"/>
        </w:rPr>
        <w:t>r</w:t>
      </w:r>
      <w:r w:rsidRPr="00190E27">
        <w:rPr>
          <w:rFonts w:ascii="Times New Roman" w:eastAsia="Times New Roman" w:hAnsi="Times New Roman" w:cs="Times New Roman"/>
          <w:color w:val="0000FF"/>
          <w:sz w:val="24"/>
          <w:szCs w:val="24"/>
          <w:u w:val="single"/>
          <w:lang w:val="ro-RO"/>
        </w:rPr>
        <w:t>.</w:t>
      </w:r>
      <w:r w:rsidRPr="00190E27">
        <w:rPr>
          <w:rFonts w:ascii="Times New Roman" w:eastAsia="Times New Roman" w:hAnsi="Times New Roman" w:cs="Times New Roman"/>
          <w:color w:val="0000FF"/>
          <w:spacing w:val="29"/>
          <w:sz w:val="24"/>
          <w:szCs w:val="24"/>
          <w:u w:val="single"/>
          <w:lang w:val="ro-RO"/>
        </w:rPr>
        <w:t xml:space="preserve"> </w:t>
      </w:r>
      <w:r w:rsidRPr="00190E27">
        <w:rPr>
          <w:rFonts w:ascii="Times New Roman" w:eastAsia="Times New Roman" w:hAnsi="Times New Roman" w:cs="Times New Roman"/>
          <w:color w:val="0000FF"/>
          <w:sz w:val="24"/>
          <w:szCs w:val="24"/>
          <w:u w:val="single"/>
          <w:lang w:val="ro-RO"/>
        </w:rPr>
        <w:t>53/2003</w:t>
      </w:r>
      <w:r w:rsidRPr="00190E27">
        <w:rPr>
          <w:rFonts w:ascii="Times New Roman" w:eastAsia="Times New Roman" w:hAnsi="Times New Roman" w:cs="Times New Roman"/>
          <w:color w:val="0000FF"/>
          <w:spacing w:val="31"/>
          <w:sz w:val="24"/>
          <w:szCs w:val="24"/>
          <w:u w:val="single"/>
          <w:lang w:val="ro-RO"/>
        </w:rPr>
        <w:t xml:space="preserve"> </w:t>
      </w:r>
      <w:r w:rsidRPr="00190E27">
        <w:rPr>
          <w:rFonts w:ascii="Times New Roman" w:eastAsia="Times New Roman" w:hAnsi="Times New Roman" w:cs="Times New Roman"/>
          <w:color w:val="0000FF"/>
          <w:sz w:val="24"/>
          <w:szCs w:val="24"/>
          <w:u w:val="single"/>
          <w:lang w:val="ro-RO"/>
        </w:rPr>
        <w:t>-</w:t>
      </w:r>
      <w:r w:rsidRPr="00190E27">
        <w:rPr>
          <w:rFonts w:ascii="Times New Roman" w:eastAsia="Times New Roman" w:hAnsi="Times New Roman" w:cs="Times New Roman"/>
          <w:color w:val="0000FF"/>
          <w:spacing w:val="30"/>
          <w:sz w:val="24"/>
          <w:szCs w:val="24"/>
          <w:u w:val="single"/>
          <w:lang w:val="ro-RO"/>
        </w:rPr>
        <w:t xml:space="preserve"> </w:t>
      </w:r>
      <w:r w:rsidRPr="00190E27">
        <w:rPr>
          <w:rFonts w:ascii="Times New Roman" w:eastAsia="Times New Roman" w:hAnsi="Times New Roman" w:cs="Times New Roman"/>
          <w:color w:val="0000FF"/>
          <w:sz w:val="24"/>
          <w:szCs w:val="24"/>
          <w:u w:val="single"/>
          <w:lang w:val="ro-RO"/>
        </w:rPr>
        <w:t>Codul</w:t>
      </w:r>
      <w:r w:rsidRPr="00190E27">
        <w:rPr>
          <w:rFonts w:ascii="Times New Roman" w:eastAsia="Times New Roman" w:hAnsi="Times New Roman" w:cs="Times New Roman"/>
          <w:color w:val="0000FF"/>
          <w:spacing w:val="30"/>
          <w:sz w:val="24"/>
          <w:szCs w:val="24"/>
          <w:u w:val="single"/>
          <w:lang w:val="ro-RO"/>
        </w:rPr>
        <w:t xml:space="preserve"> </w:t>
      </w:r>
      <w:r w:rsidRPr="00190E27">
        <w:rPr>
          <w:rFonts w:ascii="Times New Roman" w:eastAsia="Times New Roman" w:hAnsi="Times New Roman" w:cs="Times New Roman"/>
          <w:color w:val="0000FF"/>
          <w:sz w:val="24"/>
          <w:szCs w:val="24"/>
          <w:u w:val="single"/>
          <w:lang w:val="ro-RO"/>
        </w:rPr>
        <w:t>muncii,</w:t>
      </w:r>
      <w:r w:rsidRPr="00190E27">
        <w:rPr>
          <w:rFonts w:ascii="Times New Roman" w:eastAsia="Times New Roman" w:hAnsi="Times New Roman" w:cs="Times New Roman"/>
          <w:color w:val="0000FF"/>
          <w:sz w:val="24"/>
          <w:szCs w:val="24"/>
          <w:lang w:val="ro-RO"/>
        </w:rPr>
        <w:t xml:space="preserve"> </w:t>
      </w:r>
      <w:r w:rsidRPr="00190E27">
        <w:rPr>
          <w:rFonts w:ascii="Times New Roman" w:eastAsia="Times New Roman" w:hAnsi="Times New Roman" w:cs="Times New Roman"/>
          <w:color w:val="0000FF"/>
          <w:sz w:val="24"/>
          <w:szCs w:val="24"/>
          <w:u w:val="single"/>
          <w:lang w:val="ro-RO"/>
        </w:rPr>
        <w:t>republicat</w:t>
      </w:r>
      <w:r w:rsidRPr="00190E27">
        <w:rPr>
          <w:rFonts w:ascii="Times New Roman" w:eastAsia="Times New Roman" w:hAnsi="Times New Roman" w:cs="Times New Roman"/>
          <w:color w:val="0000FF"/>
          <w:spacing w:val="1"/>
          <w:sz w:val="24"/>
          <w:szCs w:val="24"/>
          <w:u w:val="single"/>
          <w:lang w:val="ro-RO"/>
        </w:rPr>
        <w:t>ă</w:t>
      </w:r>
      <w:r w:rsidRPr="00190E27">
        <w:rPr>
          <w:rFonts w:ascii="Times New Roman" w:eastAsia="Times New Roman" w:hAnsi="Times New Roman" w:cs="Times New Roman"/>
          <w:color w:val="000000"/>
          <w:sz w:val="24"/>
          <w:szCs w:val="24"/>
          <w:lang w:val="ro-RO"/>
        </w:rPr>
        <w:t>, cu modificările</w:t>
      </w:r>
      <w:r w:rsidRPr="00190E27">
        <w:rPr>
          <w:rFonts w:ascii="Times New Roman" w:eastAsia="Times New Roman" w:hAnsi="Times New Roman" w:cs="Times New Roman"/>
          <w:color w:val="000000"/>
          <w:spacing w:val="2"/>
          <w:sz w:val="24"/>
          <w:szCs w:val="24"/>
          <w:lang w:val="ro-RO"/>
        </w:rPr>
        <w:t xml:space="preserve"> </w:t>
      </w:r>
      <w:r w:rsidRPr="00190E27">
        <w:rPr>
          <w:rFonts w:ascii="Times New Roman" w:eastAsia="Times New Roman" w:hAnsi="Times New Roman" w:cs="Times New Roman"/>
          <w:color w:val="000000"/>
          <w:sz w:val="24"/>
          <w:szCs w:val="24"/>
          <w:lang w:val="ro-RO"/>
        </w:rPr>
        <w:t>şi completările</w:t>
      </w:r>
      <w:r w:rsidRPr="00190E27">
        <w:rPr>
          <w:rFonts w:ascii="Times New Roman" w:eastAsia="Times New Roman" w:hAnsi="Times New Roman" w:cs="Times New Roman"/>
          <w:color w:val="000000"/>
          <w:spacing w:val="2"/>
          <w:sz w:val="24"/>
          <w:szCs w:val="24"/>
          <w:lang w:val="ro-RO"/>
        </w:rPr>
        <w:t xml:space="preserve"> </w:t>
      </w:r>
      <w:r w:rsidRPr="00190E27">
        <w:rPr>
          <w:rFonts w:ascii="Times New Roman" w:eastAsia="Times New Roman" w:hAnsi="Times New Roman" w:cs="Times New Roman"/>
          <w:color w:val="000000"/>
          <w:sz w:val="24"/>
          <w:szCs w:val="24"/>
          <w:lang w:val="ro-RO"/>
        </w:rPr>
        <w:t>ulterioare;</w:t>
      </w:r>
    </w:p>
    <w:p w14:paraId="424B1049" w14:textId="77777777" w:rsidR="0087112C" w:rsidRPr="00190E27" w:rsidRDefault="0087112C" w:rsidP="003921E3">
      <w:pPr>
        <w:widowControl w:val="0"/>
        <w:spacing w:line="240" w:lineRule="auto"/>
        <w:ind w:right="543"/>
        <w:jc w:val="both"/>
        <w:rPr>
          <w:rFonts w:ascii="Times New Roman" w:eastAsia="Times New Roman" w:hAnsi="Times New Roman" w:cs="Times New Roman"/>
          <w:color w:val="000000"/>
          <w:sz w:val="24"/>
          <w:szCs w:val="24"/>
          <w:lang w:val="ro-RO"/>
        </w:rPr>
      </w:pPr>
      <w:r w:rsidRPr="00190E27">
        <w:rPr>
          <w:rFonts w:ascii="Times New Roman" w:eastAsia="Times New Roman" w:hAnsi="Times New Roman" w:cs="Times New Roman"/>
          <w:color w:val="000000"/>
          <w:sz w:val="24"/>
          <w:szCs w:val="24"/>
          <w:lang w:val="ro-RO"/>
        </w:rPr>
        <w:t>d)</w:t>
      </w:r>
      <w:r w:rsidRPr="00190E27">
        <w:rPr>
          <w:rFonts w:ascii="Times New Roman" w:eastAsia="Times New Roman" w:hAnsi="Times New Roman" w:cs="Times New Roman"/>
          <w:color w:val="000000"/>
          <w:spacing w:val="60"/>
          <w:sz w:val="24"/>
          <w:szCs w:val="24"/>
          <w:lang w:val="ro-RO"/>
        </w:rPr>
        <w:t xml:space="preserve"> </w:t>
      </w:r>
      <w:r w:rsidRPr="00190E27">
        <w:rPr>
          <w:rFonts w:ascii="Times New Roman" w:eastAsia="Times New Roman" w:hAnsi="Times New Roman" w:cs="Times New Roman"/>
          <w:color w:val="000000"/>
          <w:sz w:val="24"/>
          <w:szCs w:val="24"/>
          <w:lang w:val="ro-RO"/>
        </w:rPr>
        <w:t>are</w:t>
      </w:r>
      <w:r w:rsidRPr="00190E27">
        <w:rPr>
          <w:rFonts w:ascii="Times New Roman" w:eastAsia="Times New Roman" w:hAnsi="Times New Roman" w:cs="Times New Roman"/>
          <w:color w:val="000000"/>
          <w:spacing w:val="60"/>
          <w:sz w:val="24"/>
          <w:szCs w:val="24"/>
          <w:lang w:val="ro-RO"/>
        </w:rPr>
        <w:t xml:space="preserve"> </w:t>
      </w:r>
      <w:r w:rsidRPr="00190E27">
        <w:rPr>
          <w:rFonts w:ascii="Times New Roman" w:eastAsia="Times New Roman" w:hAnsi="Times New Roman" w:cs="Times New Roman"/>
          <w:color w:val="000000"/>
          <w:sz w:val="24"/>
          <w:szCs w:val="24"/>
          <w:lang w:val="ro-RO"/>
        </w:rPr>
        <w:t>o</w:t>
      </w:r>
      <w:r w:rsidRPr="00190E27">
        <w:rPr>
          <w:rFonts w:ascii="Times New Roman" w:eastAsia="Times New Roman" w:hAnsi="Times New Roman" w:cs="Times New Roman"/>
          <w:color w:val="000000"/>
          <w:spacing w:val="60"/>
          <w:sz w:val="24"/>
          <w:szCs w:val="24"/>
          <w:lang w:val="ro-RO"/>
        </w:rPr>
        <w:t xml:space="preserve"> </w:t>
      </w:r>
      <w:r w:rsidRPr="00190E27">
        <w:rPr>
          <w:rFonts w:ascii="Times New Roman" w:eastAsia="Times New Roman" w:hAnsi="Times New Roman" w:cs="Times New Roman"/>
          <w:color w:val="000000"/>
          <w:sz w:val="24"/>
          <w:szCs w:val="24"/>
          <w:lang w:val="ro-RO"/>
        </w:rPr>
        <w:t>stare</w:t>
      </w:r>
      <w:r w:rsidRPr="00190E27">
        <w:rPr>
          <w:rFonts w:ascii="Times New Roman" w:eastAsia="Times New Roman" w:hAnsi="Times New Roman" w:cs="Times New Roman"/>
          <w:color w:val="000000"/>
          <w:spacing w:val="61"/>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sănătate</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corespunzătoare</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postului</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pentru</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care</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candidează,</w:t>
      </w:r>
      <w:r w:rsidRPr="00190E27">
        <w:rPr>
          <w:rFonts w:ascii="Times New Roman" w:eastAsia="Times New Roman" w:hAnsi="Times New Roman" w:cs="Times New Roman"/>
          <w:color w:val="000000"/>
          <w:spacing w:val="47"/>
          <w:sz w:val="24"/>
          <w:szCs w:val="24"/>
          <w:lang w:val="ro-RO"/>
        </w:rPr>
        <w:t xml:space="preserve"> </w:t>
      </w:r>
      <w:r w:rsidRPr="00190E27">
        <w:rPr>
          <w:rFonts w:ascii="Times New Roman" w:eastAsia="Times New Roman" w:hAnsi="Times New Roman" w:cs="Times New Roman"/>
          <w:color w:val="000000"/>
          <w:sz w:val="24"/>
          <w:szCs w:val="24"/>
          <w:lang w:val="ro-RO"/>
        </w:rPr>
        <w:t>atestată</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pe</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baza adeverinţei</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medicale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eliberate</w:t>
      </w:r>
      <w:r w:rsidRPr="00190E27">
        <w:rPr>
          <w:rFonts w:ascii="Times New Roman" w:eastAsia="Times New Roman" w:hAnsi="Times New Roman" w:cs="Times New Roman"/>
          <w:color w:val="000000"/>
          <w:spacing w:val="2"/>
          <w:sz w:val="24"/>
          <w:szCs w:val="24"/>
          <w:lang w:val="ro-RO"/>
        </w:rPr>
        <w:t xml:space="preserve"> </w:t>
      </w:r>
      <w:r w:rsidRPr="00190E27">
        <w:rPr>
          <w:rFonts w:ascii="Times New Roman" w:eastAsia="Times New Roman" w:hAnsi="Times New Roman" w:cs="Times New Roman"/>
          <w:color w:val="000000"/>
          <w:sz w:val="24"/>
          <w:szCs w:val="24"/>
          <w:lang w:val="ro-RO"/>
        </w:rPr>
        <w:t>de medicul</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de familie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sau</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de unităţile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sanitare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abilitate;</w:t>
      </w:r>
    </w:p>
    <w:p w14:paraId="54BC9A0F" w14:textId="77777777" w:rsidR="0087112C" w:rsidRPr="00190E27" w:rsidRDefault="0087112C" w:rsidP="003921E3">
      <w:pPr>
        <w:widowControl w:val="0"/>
        <w:spacing w:line="240" w:lineRule="auto"/>
        <w:ind w:right="539"/>
        <w:jc w:val="both"/>
        <w:rPr>
          <w:rFonts w:ascii="Times New Roman" w:eastAsia="Times New Roman" w:hAnsi="Times New Roman" w:cs="Times New Roman"/>
          <w:color w:val="000000"/>
          <w:sz w:val="24"/>
          <w:szCs w:val="24"/>
          <w:lang w:val="ro-RO"/>
        </w:rPr>
      </w:pPr>
      <w:r w:rsidRPr="00190E27">
        <w:rPr>
          <w:rFonts w:ascii="Times New Roman" w:eastAsia="Times New Roman" w:hAnsi="Times New Roman" w:cs="Times New Roman"/>
          <w:color w:val="000000"/>
          <w:sz w:val="24"/>
          <w:szCs w:val="24"/>
          <w:lang w:val="ro-RO"/>
        </w:rPr>
        <w:t>e)</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îndeplineşte</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condiţiile</w:t>
      </w:r>
      <w:r w:rsidRPr="00190E27">
        <w:rPr>
          <w:rFonts w:ascii="Times New Roman" w:eastAsia="Times New Roman" w:hAnsi="Times New Roman" w:cs="Times New Roman"/>
          <w:color w:val="000000"/>
          <w:spacing w:val="17"/>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studii,</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vechime</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în</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specialitate</w:t>
      </w:r>
      <w:r w:rsidRPr="00190E27">
        <w:rPr>
          <w:rFonts w:ascii="Times New Roman" w:eastAsia="Times New Roman" w:hAnsi="Times New Roman" w:cs="Times New Roman"/>
          <w:color w:val="000000"/>
          <w:spacing w:val="17"/>
          <w:sz w:val="24"/>
          <w:szCs w:val="24"/>
          <w:lang w:val="ro-RO"/>
        </w:rPr>
        <w:t xml:space="preserve"> </w:t>
      </w:r>
      <w:r w:rsidRPr="00190E27">
        <w:rPr>
          <w:rFonts w:ascii="Times New Roman" w:eastAsia="Times New Roman" w:hAnsi="Times New Roman" w:cs="Times New Roman"/>
          <w:color w:val="000000"/>
          <w:sz w:val="24"/>
          <w:szCs w:val="24"/>
          <w:lang w:val="ro-RO"/>
        </w:rPr>
        <w:t>şi, după caz,</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alte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condiţii</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specifice potrivit cerinţelor</w:t>
      </w:r>
      <w:r w:rsidRPr="00190E27">
        <w:rPr>
          <w:rFonts w:ascii="Times New Roman" w:eastAsia="Times New Roman" w:hAnsi="Times New Roman" w:cs="Times New Roman"/>
          <w:color w:val="000000"/>
          <w:spacing w:val="2"/>
          <w:sz w:val="24"/>
          <w:szCs w:val="24"/>
          <w:lang w:val="ro-RO"/>
        </w:rPr>
        <w:t xml:space="preserve"> </w:t>
      </w:r>
      <w:r w:rsidRPr="00190E27">
        <w:rPr>
          <w:rFonts w:ascii="Times New Roman" w:eastAsia="Times New Roman" w:hAnsi="Times New Roman" w:cs="Times New Roman"/>
          <w:color w:val="000000"/>
          <w:sz w:val="24"/>
          <w:szCs w:val="24"/>
          <w:lang w:val="ro-RO"/>
        </w:rPr>
        <w:t>postului scos la</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concurs, inclusiv</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condiţiile</w:t>
      </w:r>
      <w:r w:rsidRPr="00190E27">
        <w:rPr>
          <w:rFonts w:ascii="Times New Roman" w:eastAsia="Times New Roman" w:hAnsi="Times New Roman" w:cs="Times New Roman"/>
          <w:color w:val="000000"/>
          <w:spacing w:val="2"/>
          <w:sz w:val="24"/>
          <w:szCs w:val="24"/>
          <w:lang w:val="ro-RO"/>
        </w:rPr>
        <w:t xml:space="preserve"> </w:t>
      </w:r>
      <w:r w:rsidRPr="00190E27">
        <w:rPr>
          <w:rFonts w:ascii="Times New Roman" w:eastAsia="Times New Roman" w:hAnsi="Times New Roman" w:cs="Times New Roman"/>
          <w:color w:val="000000"/>
          <w:sz w:val="24"/>
          <w:szCs w:val="24"/>
          <w:lang w:val="ro-RO"/>
        </w:rPr>
        <w:t>de exercitare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a profesiei;</w:t>
      </w:r>
    </w:p>
    <w:p w14:paraId="626F0D9C" w14:textId="77777777" w:rsidR="0087112C" w:rsidRPr="00190E27" w:rsidRDefault="0087112C" w:rsidP="003921E3">
      <w:pPr>
        <w:widowControl w:val="0"/>
        <w:spacing w:line="240" w:lineRule="auto"/>
        <w:ind w:right="571"/>
        <w:jc w:val="both"/>
        <w:rPr>
          <w:rFonts w:ascii="Times New Roman" w:eastAsia="Times New Roman" w:hAnsi="Times New Roman" w:cs="Times New Roman"/>
          <w:color w:val="000000"/>
          <w:sz w:val="24"/>
          <w:szCs w:val="24"/>
          <w:lang w:val="ro-RO"/>
        </w:rPr>
      </w:pPr>
      <w:r w:rsidRPr="00190E27">
        <w:rPr>
          <w:rFonts w:ascii="Times New Roman" w:eastAsia="Times New Roman" w:hAnsi="Times New Roman" w:cs="Times New Roman"/>
          <w:color w:val="000000"/>
          <w:sz w:val="24"/>
          <w:szCs w:val="24"/>
          <w:lang w:val="ro-RO"/>
        </w:rPr>
        <w:t>f)</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nu</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a</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fost</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condamnată</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definitiv</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pentru</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săvârşirea</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unei</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infracţiuni</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contra</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securităţii</w:t>
      </w:r>
      <w:r w:rsidRPr="00190E27">
        <w:rPr>
          <w:rFonts w:ascii="Times New Roman" w:eastAsia="Times New Roman" w:hAnsi="Times New Roman" w:cs="Times New Roman"/>
          <w:color w:val="000000"/>
          <w:spacing w:val="17"/>
          <w:sz w:val="24"/>
          <w:szCs w:val="24"/>
          <w:lang w:val="ro-RO"/>
        </w:rPr>
        <w:t xml:space="preserve"> </w:t>
      </w:r>
      <w:r w:rsidRPr="00190E27">
        <w:rPr>
          <w:rFonts w:ascii="Times New Roman" w:eastAsia="Times New Roman" w:hAnsi="Times New Roman" w:cs="Times New Roman"/>
          <w:color w:val="000000"/>
          <w:sz w:val="24"/>
          <w:szCs w:val="24"/>
          <w:lang w:val="ro-RO"/>
        </w:rPr>
        <w:t>naţionale, contra</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autorităţii,</w:t>
      </w:r>
      <w:r w:rsidRPr="00190E27">
        <w:rPr>
          <w:rFonts w:ascii="Times New Roman" w:eastAsia="Times New Roman" w:hAnsi="Times New Roman" w:cs="Times New Roman"/>
          <w:color w:val="000000"/>
          <w:spacing w:val="17"/>
          <w:sz w:val="24"/>
          <w:szCs w:val="24"/>
          <w:lang w:val="ro-RO"/>
        </w:rPr>
        <w:t xml:space="preserve"> </w:t>
      </w:r>
      <w:r w:rsidRPr="00190E27">
        <w:rPr>
          <w:rFonts w:ascii="Times New Roman" w:eastAsia="Times New Roman" w:hAnsi="Times New Roman" w:cs="Times New Roman"/>
          <w:color w:val="000000"/>
          <w:sz w:val="24"/>
          <w:szCs w:val="24"/>
          <w:lang w:val="ro-RO"/>
        </w:rPr>
        <w:t>contra</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umanităţii,</w:t>
      </w:r>
      <w:r w:rsidRPr="00190E27">
        <w:rPr>
          <w:rFonts w:ascii="Times New Roman" w:eastAsia="Times New Roman" w:hAnsi="Times New Roman" w:cs="Times New Roman"/>
          <w:color w:val="000000"/>
          <w:spacing w:val="17"/>
          <w:sz w:val="24"/>
          <w:szCs w:val="24"/>
          <w:lang w:val="ro-RO"/>
        </w:rPr>
        <w:t xml:space="preserve"> </w:t>
      </w:r>
      <w:r w:rsidRPr="00190E27">
        <w:rPr>
          <w:rFonts w:ascii="Times New Roman" w:eastAsia="Times New Roman" w:hAnsi="Times New Roman" w:cs="Times New Roman"/>
          <w:color w:val="000000"/>
          <w:sz w:val="24"/>
          <w:szCs w:val="24"/>
          <w:lang w:val="ro-RO"/>
        </w:rPr>
        <w:t>infracţiuni</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corupţie</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sau</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serviciu, infracţiuni</w:t>
      </w:r>
      <w:r w:rsidRPr="00190E27">
        <w:rPr>
          <w:rFonts w:ascii="Times New Roman" w:eastAsia="Times New Roman" w:hAnsi="Times New Roman" w:cs="Times New Roman"/>
          <w:color w:val="000000"/>
          <w:spacing w:val="2"/>
          <w:sz w:val="24"/>
          <w:szCs w:val="24"/>
          <w:lang w:val="ro-RO"/>
        </w:rPr>
        <w:t xml:space="preserve"> </w:t>
      </w:r>
      <w:r w:rsidRPr="00190E27">
        <w:rPr>
          <w:rFonts w:ascii="Times New Roman" w:eastAsia="Times New Roman" w:hAnsi="Times New Roman" w:cs="Times New Roman"/>
          <w:color w:val="000000"/>
          <w:sz w:val="24"/>
          <w:szCs w:val="24"/>
          <w:lang w:val="ro-RO"/>
        </w:rPr>
        <w:t>de fals ori contra</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înfăptuirii</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justiţiei,</w:t>
      </w:r>
      <w:r w:rsidRPr="00190E27">
        <w:rPr>
          <w:rFonts w:ascii="Times New Roman" w:eastAsia="Times New Roman" w:hAnsi="Times New Roman" w:cs="Times New Roman"/>
          <w:color w:val="000000"/>
          <w:spacing w:val="32"/>
          <w:sz w:val="24"/>
          <w:szCs w:val="24"/>
          <w:lang w:val="ro-RO"/>
        </w:rPr>
        <w:t xml:space="preserve"> </w:t>
      </w:r>
      <w:r w:rsidRPr="00190E27">
        <w:rPr>
          <w:rFonts w:ascii="Times New Roman" w:eastAsia="Times New Roman" w:hAnsi="Times New Roman" w:cs="Times New Roman"/>
          <w:color w:val="000000"/>
          <w:sz w:val="24"/>
          <w:szCs w:val="24"/>
          <w:lang w:val="ro-RO"/>
        </w:rPr>
        <w:t>infracţiuni</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săvârşite</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cu</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intenţie</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care</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ar</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face</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o</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persoană</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candidată</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la post</w:t>
      </w:r>
      <w:r w:rsidRPr="00190E27">
        <w:rPr>
          <w:rFonts w:ascii="Times New Roman" w:eastAsia="Times New Roman" w:hAnsi="Times New Roman" w:cs="Times New Roman"/>
          <w:color w:val="000000"/>
          <w:spacing w:val="75"/>
          <w:sz w:val="24"/>
          <w:szCs w:val="24"/>
          <w:lang w:val="ro-RO"/>
        </w:rPr>
        <w:t xml:space="preserve"> </w:t>
      </w:r>
      <w:r w:rsidRPr="00190E27">
        <w:rPr>
          <w:rFonts w:ascii="Times New Roman" w:eastAsia="Times New Roman" w:hAnsi="Times New Roman" w:cs="Times New Roman"/>
          <w:color w:val="000000"/>
          <w:sz w:val="24"/>
          <w:szCs w:val="24"/>
          <w:lang w:val="ro-RO"/>
        </w:rPr>
        <w:t>incompatibilă</w:t>
      </w:r>
      <w:r w:rsidRPr="00190E27">
        <w:rPr>
          <w:rFonts w:ascii="Times New Roman" w:eastAsia="Times New Roman" w:hAnsi="Times New Roman" w:cs="Times New Roman"/>
          <w:color w:val="000000"/>
          <w:spacing w:val="77"/>
          <w:sz w:val="24"/>
          <w:szCs w:val="24"/>
          <w:lang w:val="ro-RO"/>
        </w:rPr>
        <w:t xml:space="preserve"> </w:t>
      </w:r>
      <w:r w:rsidRPr="00190E27">
        <w:rPr>
          <w:rFonts w:ascii="Times New Roman" w:eastAsia="Times New Roman" w:hAnsi="Times New Roman" w:cs="Times New Roman"/>
          <w:color w:val="000000"/>
          <w:sz w:val="24"/>
          <w:szCs w:val="24"/>
          <w:lang w:val="ro-RO"/>
        </w:rPr>
        <w:t>cu</w:t>
      </w:r>
      <w:r w:rsidRPr="00190E27">
        <w:rPr>
          <w:rFonts w:ascii="Times New Roman" w:eastAsia="Times New Roman" w:hAnsi="Times New Roman" w:cs="Times New Roman"/>
          <w:color w:val="000000"/>
          <w:spacing w:val="75"/>
          <w:sz w:val="24"/>
          <w:szCs w:val="24"/>
          <w:lang w:val="ro-RO"/>
        </w:rPr>
        <w:t xml:space="preserve"> </w:t>
      </w:r>
      <w:r w:rsidRPr="00190E27">
        <w:rPr>
          <w:rFonts w:ascii="Times New Roman" w:eastAsia="Times New Roman" w:hAnsi="Times New Roman" w:cs="Times New Roman"/>
          <w:color w:val="000000"/>
          <w:sz w:val="24"/>
          <w:szCs w:val="24"/>
          <w:lang w:val="ro-RO"/>
        </w:rPr>
        <w:t>exercitarea</w:t>
      </w:r>
      <w:r w:rsidRPr="00190E27">
        <w:rPr>
          <w:rFonts w:ascii="Times New Roman" w:eastAsia="Times New Roman" w:hAnsi="Times New Roman" w:cs="Times New Roman"/>
          <w:color w:val="000000"/>
          <w:spacing w:val="76"/>
          <w:sz w:val="24"/>
          <w:szCs w:val="24"/>
          <w:lang w:val="ro-RO"/>
        </w:rPr>
        <w:t xml:space="preserve"> </w:t>
      </w:r>
      <w:r w:rsidRPr="00190E27">
        <w:rPr>
          <w:rFonts w:ascii="Times New Roman" w:eastAsia="Times New Roman" w:hAnsi="Times New Roman" w:cs="Times New Roman"/>
          <w:color w:val="000000"/>
          <w:sz w:val="24"/>
          <w:szCs w:val="24"/>
          <w:lang w:val="ro-RO"/>
        </w:rPr>
        <w:t>funcţiei</w:t>
      </w:r>
      <w:r w:rsidRPr="00190E27">
        <w:rPr>
          <w:rFonts w:ascii="Times New Roman" w:eastAsia="Times New Roman" w:hAnsi="Times New Roman" w:cs="Times New Roman"/>
          <w:color w:val="000000"/>
          <w:spacing w:val="76"/>
          <w:sz w:val="24"/>
          <w:szCs w:val="24"/>
          <w:lang w:val="ro-RO"/>
        </w:rPr>
        <w:t xml:space="preserve"> </w:t>
      </w:r>
      <w:r w:rsidRPr="00190E27">
        <w:rPr>
          <w:rFonts w:ascii="Times New Roman" w:eastAsia="Times New Roman" w:hAnsi="Times New Roman" w:cs="Times New Roman"/>
          <w:color w:val="000000"/>
          <w:sz w:val="24"/>
          <w:szCs w:val="24"/>
          <w:lang w:val="ro-RO"/>
        </w:rPr>
        <w:t>contractuale</w:t>
      </w:r>
      <w:r w:rsidRPr="00190E27">
        <w:rPr>
          <w:rFonts w:ascii="Times New Roman" w:eastAsia="Times New Roman" w:hAnsi="Times New Roman" w:cs="Times New Roman"/>
          <w:color w:val="000000"/>
          <w:spacing w:val="77"/>
          <w:sz w:val="24"/>
          <w:szCs w:val="24"/>
          <w:lang w:val="ro-RO"/>
        </w:rPr>
        <w:t xml:space="preserve"> </w:t>
      </w:r>
      <w:r w:rsidRPr="00190E27">
        <w:rPr>
          <w:rFonts w:ascii="Times New Roman" w:eastAsia="Times New Roman" w:hAnsi="Times New Roman" w:cs="Times New Roman"/>
          <w:color w:val="000000"/>
          <w:sz w:val="24"/>
          <w:szCs w:val="24"/>
          <w:lang w:val="ro-RO"/>
        </w:rPr>
        <w:t>pentru</w:t>
      </w:r>
      <w:r w:rsidRPr="00190E27">
        <w:rPr>
          <w:rFonts w:ascii="Times New Roman" w:eastAsia="Times New Roman" w:hAnsi="Times New Roman" w:cs="Times New Roman"/>
          <w:color w:val="000000"/>
          <w:spacing w:val="60"/>
          <w:sz w:val="24"/>
          <w:szCs w:val="24"/>
          <w:lang w:val="ro-RO"/>
        </w:rPr>
        <w:t xml:space="preserve"> </w:t>
      </w:r>
      <w:r w:rsidRPr="00190E27">
        <w:rPr>
          <w:rFonts w:ascii="Times New Roman" w:eastAsia="Times New Roman" w:hAnsi="Times New Roman" w:cs="Times New Roman"/>
          <w:color w:val="000000"/>
          <w:sz w:val="24"/>
          <w:szCs w:val="24"/>
          <w:lang w:val="ro-RO"/>
        </w:rPr>
        <w:t>care</w:t>
      </w:r>
      <w:r w:rsidRPr="00190E27">
        <w:rPr>
          <w:rFonts w:ascii="Times New Roman" w:eastAsia="Times New Roman" w:hAnsi="Times New Roman" w:cs="Times New Roman"/>
          <w:color w:val="000000"/>
          <w:spacing w:val="61"/>
          <w:sz w:val="24"/>
          <w:szCs w:val="24"/>
          <w:lang w:val="ro-RO"/>
        </w:rPr>
        <w:t xml:space="preserve"> </w:t>
      </w:r>
      <w:r w:rsidRPr="00190E27">
        <w:rPr>
          <w:rFonts w:ascii="Times New Roman" w:eastAsia="Times New Roman" w:hAnsi="Times New Roman" w:cs="Times New Roman"/>
          <w:color w:val="000000"/>
          <w:sz w:val="24"/>
          <w:szCs w:val="24"/>
          <w:lang w:val="ro-RO"/>
        </w:rPr>
        <w:t>candidează,</w:t>
      </w:r>
      <w:r w:rsidRPr="00190E27">
        <w:rPr>
          <w:rFonts w:ascii="Times New Roman" w:eastAsia="Times New Roman" w:hAnsi="Times New Roman" w:cs="Times New Roman"/>
          <w:color w:val="000000"/>
          <w:spacing w:val="61"/>
          <w:sz w:val="24"/>
          <w:szCs w:val="24"/>
          <w:lang w:val="ro-RO"/>
        </w:rPr>
        <w:t xml:space="preserve"> </w:t>
      </w:r>
      <w:r w:rsidRPr="00190E27">
        <w:rPr>
          <w:rFonts w:ascii="Times New Roman" w:eastAsia="Times New Roman" w:hAnsi="Times New Roman" w:cs="Times New Roman"/>
          <w:color w:val="000000"/>
          <w:sz w:val="24"/>
          <w:szCs w:val="24"/>
          <w:lang w:val="ro-RO"/>
        </w:rPr>
        <w:t>cu</w:t>
      </w:r>
      <w:r w:rsidRPr="00190E27">
        <w:rPr>
          <w:rFonts w:ascii="Times New Roman" w:eastAsia="Times New Roman" w:hAnsi="Times New Roman" w:cs="Times New Roman"/>
          <w:color w:val="000000"/>
          <w:spacing w:val="61"/>
          <w:sz w:val="24"/>
          <w:szCs w:val="24"/>
          <w:lang w:val="ro-RO"/>
        </w:rPr>
        <w:t xml:space="preserve"> </w:t>
      </w:r>
      <w:r w:rsidRPr="00190E27">
        <w:rPr>
          <w:rFonts w:ascii="Times New Roman" w:eastAsia="Times New Roman" w:hAnsi="Times New Roman" w:cs="Times New Roman"/>
          <w:color w:val="000000"/>
          <w:sz w:val="24"/>
          <w:szCs w:val="24"/>
          <w:lang w:val="ro-RO"/>
        </w:rPr>
        <w:t>excepţia situaţiei</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în care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a intervenit</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reabilitarea;</w:t>
      </w:r>
    </w:p>
    <w:p w14:paraId="596A038B" w14:textId="77777777" w:rsidR="0087112C" w:rsidRPr="00190E27" w:rsidRDefault="0087112C" w:rsidP="003921E3">
      <w:pPr>
        <w:widowControl w:val="0"/>
        <w:spacing w:line="240" w:lineRule="auto"/>
        <w:ind w:right="578"/>
        <w:jc w:val="both"/>
        <w:rPr>
          <w:rFonts w:ascii="Times New Roman" w:eastAsia="Times New Roman" w:hAnsi="Times New Roman" w:cs="Times New Roman"/>
          <w:color w:val="000000"/>
          <w:sz w:val="24"/>
          <w:szCs w:val="24"/>
          <w:lang w:val="ro-RO"/>
        </w:rPr>
      </w:pPr>
      <w:r w:rsidRPr="00190E27">
        <w:rPr>
          <w:rFonts w:ascii="Times New Roman" w:eastAsia="Times New Roman" w:hAnsi="Times New Roman" w:cs="Times New Roman"/>
          <w:color w:val="000000"/>
          <w:sz w:val="24"/>
          <w:szCs w:val="24"/>
          <w:lang w:val="ro-RO"/>
        </w:rPr>
        <w:t>g)</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nu</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execută</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o</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pedeapsă</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complementară</w:t>
      </w:r>
      <w:r w:rsidRPr="00190E27">
        <w:rPr>
          <w:rFonts w:ascii="Times New Roman" w:eastAsia="Times New Roman" w:hAnsi="Times New Roman" w:cs="Times New Roman"/>
          <w:color w:val="000000"/>
          <w:spacing w:val="32"/>
          <w:sz w:val="24"/>
          <w:szCs w:val="24"/>
          <w:lang w:val="ro-RO"/>
        </w:rPr>
        <w:t xml:space="preserve"> </w:t>
      </w:r>
      <w:r w:rsidRPr="00190E27">
        <w:rPr>
          <w:rFonts w:ascii="Times New Roman" w:eastAsia="Times New Roman" w:hAnsi="Times New Roman" w:cs="Times New Roman"/>
          <w:color w:val="000000"/>
          <w:sz w:val="24"/>
          <w:szCs w:val="24"/>
          <w:lang w:val="ro-RO"/>
        </w:rPr>
        <w:t>prin</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care</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i-a</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fost</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interzisă</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exercitarea</w:t>
      </w:r>
      <w:r w:rsidRPr="00190E27">
        <w:rPr>
          <w:rFonts w:ascii="Times New Roman" w:eastAsia="Times New Roman" w:hAnsi="Times New Roman" w:cs="Times New Roman"/>
          <w:color w:val="000000"/>
          <w:spacing w:val="32"/>
          <w:sz w:val="24"/>
          <w:szCs w:val="24"/>
          <w:lang w:val="ro-RO"/>
        </w:rPr>
        <w:t xml:space="preserve"> </w:t>
      </w:r>
      <w:r w:rsidRPr="00190E27">
        <w:rPr>
          <w:rFonts w:ascii="Times New Roman" w:eastAsia="Times New Roman" w:hAnsi="Times New Roman" w:cs="Times New Roman"/>
          <w:color w:val="000000"/>
          <w:sz w:val="24"/>
          <w:szCs w:val="24"/>
          <w:lang w:val="ro-RO"/>
        </w:rPr>
        <w:t>dreptului</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a ocupa</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funcţia,</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a</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exercita</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profesia</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sau</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meseria</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ori</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a desfăşura</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activitatea</w:t>
      </w:r>
      <w:r w:rsidRPr="00190E27">
        <w:rPr>
          <w:rFonts w:ascii="Times New Roman" w:eastAsia="Times New Roman" w:hAnsi="Times New Roman" w:cs="Times New Roman"/>
          <w:color w:val="000000"/>
          <w:spacing w:val="2"/>
          <w:sz w:val="24"/>
          <w:szCs w:val="24"/>
          <w:lang w:val="ro-RO"/>
        </w:rPr>
        <w:t xml:space="preserve"> </w:t>
      </w:r>
      <w:r w:rsidRPr="00190E27">
        <w:rPr>
          <w:rFonts w:ascii="Times New Roman" w:eastAsia="Times New Roman" w:hAnsi="Times New Roman" w:cs="Times New Roman"/>
          <w:color w:val="000000"/>
          <w:sz w:val="24"/>
          <w:szCs w:val="24"/>
          <w:lang w:val="ro-RO"/>
        </w:rPr>
        <w:t>de care s-a</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folosit pentru</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săvârşirea</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infracţiunii</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sau</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faţă</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aceasta</w:t>
      </w:r>
      <w:r w:rsidRPr="00190E27">
        <w:rPr>
          <w:rFonts w:ascii="Times New Roman" w:eastAsia="Times New Roman" w:hAnsi="Times New Roman" w:cs="Times New Roman"/>
          <w:color w:val="000000"/>
          <w:spacing w:val="32"/>
          <w:sz w:val="24"/>
          <w:szCs w:val="24"/>
          <w:lang w:val="ro-RO"/>
        </w:rPr>
        <w:t xml:space="preserve"> </w:t>
      </w:r>
      <w:r w:rsidRPr="00190E27">
        <w:rPr>
          <w:rFonts w:ascii="Times New Roman" w:eastAsia="Times New Roman" w:hAnsi="Times New Roman" w:cs="Times New Roman"/>
          <w:color w:val="000000"/>
          <w:sz w:val="24"/>
          <w:szCs w:val="24"/>
          <w:lang w:val="ro-RO"/>
        </w:rPr>
        <w:t>nu</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s-a</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luat</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măsura</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siguranţă</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a</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interzicerii ocupării unei</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funcţii</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sau a exercitării</w:t>
      </w:r>
      <w:r w:rsidRPr="00190E27">
        <w:rPr>
          <w:rFonts w:ascii="Times New Roman" w:eastAsia="Times New Roman" w:hAnsi="Times New Roman" w:cs="Times New Roman"/>
          <w:color w:val="000000"/>
          <w:spacing w:val="2"/>
          <w:sz w:val="24"/>
          <w:szCs w:val="24"/>
          <w:lang w:val="ro-RO"/>
        </w:rPr>
        <w:t xml:space="preserve"> </w:t>
      </w:r>
      <w:r w:rsidRPr="00190E27">
        <w:rPr>
          <w:rFonts w:ascii="Times New Roman" w:eastAsia="Times New Roman" w:hAnsi="Times New Roman" w:cs="Times New Roman"/>
          <w:color w:val="000000"/>
          <w:sz w:val="24"/>
          <w:szCs w:val="24"/>
          <w:lang w:val="ro-RO"/>
        </w:rPr>
        <w:t>unei profesii;</w:t>
      </w:r>
    </w:p>
    <w:p w14:paraId="080503DD" w14:textId="429BA5BE" w:rsidR="00F7061C" w:rsidRPr="002F46A7" w:rsidRDefault="0087112C" w:rsidP="002F46A7">
      <w:pPr>
        <w:widowControl w:val="0"/>
        <w:spacing w:line="240" w:lineRule="auto"/>
        <w:ind w:right="571"/>
        <w:jc w:val="both"/>
        <w:rPr>
          <w:rFonts w:ascii="Times New Roman" w:eastAsia="Times New Roman" w:hAnsi="Times New Roman" w:cs="Times New Roman"/>
          <w:color w:val="000000"/>
          <w:sz w:val="24"/>
          <w:szCs w:val="24"/>
          <w:lang w:val="ro-RO"/>
        </w:rPr>
      </w:pPr>
      <w:r w:rsidRPr="00190E27">
        <w:rPr>
          <w:rFonts w:ascii="Times New Roman" w:eastAsia="Times New Roman" w:hAnsi="Times New Roman" w:cs="Times New Roman"/>
          <w:color w:val="000000"/>
          <w:sz w:val="24"/>
          <w:szCs w:val="24"/>
          <w:lang w:val="ro-RO"/>
        </w:rPr>
        <w:t>h)</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nu</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a</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comis</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infracţiunile</w:t>
      </w:r>
      <w:r w:rsidRPr="00190E27">
        <w:rPr>
          <w:rFonts w:ascii="Times New Roman" w:eastAsia="Times New Roman" w:hAnsi="Times New Roman" w:cs="Times New Roman"/>
          <w:color w:val="000000"/>
          <w:spacing w:val="17"/>
          <w:sz w:val="24"/>
          <w:szCs w:val="24"/>
          <w:lang w:val="ro-RO"/>
        </w:rPr>
        <w:t xml:space="preserve"> </w:t>
      </w:r>
      <w:r w:rsidRPr="00190E27">
        <w:rPr>
          <w:rFonts w:ascii="Times New Roman" w:eastAsia="Times New Roman" w:hAnsi="Times New Roman" w:cs="Times New Roman"/>
          <w:color w:val="000000"/>
          <w:sz w:val="24"/>
          <w:szCs w:val="24"/>
          <w:lang w:val="ro-RO"/>
        </w:rPr>
        <w:t>prevăzute</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la</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FF"/>
          <w:sz w:val="24"/>
          <w:szCs w:val="24"/>
          <w:u w:val="single"/>
          <w:lang w:val="ro-RO"/>
        </w:rPr>
        <w:t>art.</w:t>
      </w:r>
      <w:r w:rsidRPr="00190E27">
        <w:rPr>
          <w:rFonts w:ascii="Times New Roman" w:eastAsia="Times New Roman" w:hAnsi="Times New Roman" w:cs="Times New Roman"/>
          <w:color w:val="0000FF"/>
          <w:spacing w:val="16"/>
          <w:sz w:val="24"/>
          <w:szCs w:val="24"/>
          <w:u w:val="single"/>
          <w:lang w:val="ro-RO"/>
        </w:rPr>
        <w:t xml:space="preserve"> </w:t>
      </w:r>
      <w:r w:rsidRPr="00190E27">
        <w:rPr>
          <w:rFonts w:ascii="Times New Roman" w:eastAsia="Times New Roman" w:hAnsi="Times New Roman" w:cs="Times New Roman"/>
          <w:color w:val="0000FF"/>
          <w:sz w:val="24"/>
          <w:szCs w:val="24"/>
          <w:u w:val="single"/>
          <w:lang w:val="ro-RO"/>
        </w:rPr>
        <w:t>1</w:t>
      </w:r>
      <w:r w:rsidRPr="00190E27">
        <w:rPr>
          <w:rFonts w:ascii="Times New Roman" w:eastAsia="Times New Roman" w:hAnsi="Times New Roman" w:cs="Times New Roman"/>
          <w:color w:val="0000FF"/>
          <w:spacing w:val="15"/>
          <w:sz w:val="24"/>
          <w:szCs w:val="24"/>
          <w:u w:val="single"/>
          <w:lang w:val="ro-RO"/>
        </w:rPr>
        <w:t xml:space="preserve"> </w:t>
      </w:r>
      <w:r w:rsidRPr="00190E27">
        <w:rPr>
          <w:rFonts w:ascii="Times New Roman" w:eastAsia="Times New Roman" w:hAnsi="Times New Roman" w:cs="Times New Roman"/>
          <w:color w:val="0000FF"/>
          <w:sz w:val="24"/>
          <w:szCs w:val="24"/>
          <w:u w:val="single"/>
          <w:lang w:val="ro-RO"/>
        </w:rPr>
        <w:t>alin.</w:t>
      </w:r>
      <w:r w:rsidRPr="00190E27">
        <w:rPr>
          <w:rFonts w:ascii="Times New Roman" w:eastAsia="Times New Roman" w:hAnsi="Times New Roman" w:cs="Times New Roman"/>
          <w:color w:val="0000FF"/>
          <w:spacing w:val="15"/>
          <w:sz w:val="24"/>
          <w:szCs w:val="24"/>
          <w:u w:val="single"/>
          <w:lang w:val="ro-RO"/>
        </w:rPr>
        <w:t xml:space="preserve"> </w:t>
      </w:r>
      <w:r w:rsidRPr="00190E27">
        <w:rPr>
          <w:rFonts w:ascii="Times New Roman" w:eastAsia="Times New Roman" w:hAnsi="Times New Roman" w:cs="Times New Roman"/>
          <w:color w:val="0000FF"/>
          <w:sz w:val="24"/>
          <w:szCs w:val="24"/>
          <w:u w:val="single"/>
          <w:lang w:val="ro-RO"/>
        </w:rPr>
        <w:t>(2)</w:t>
      </w:r>
      <w:r w:rsidRPr="00190E27">
        <w:rPr>
          <w:rFonts w:ascii="Times New Roman" w:eastAsia="Times New Roman" w:hAnsi="Times New Roman" w:cs="Times New Roman"/>
          <w:color w:val="0000FF"/>
          <w:spacing w:val="15"/>
          <w:sz w:val="24"/>
          <w:szCs w:val="24"/>
          <w:u w:val="single"/>
          <w:lang w:val="ro-RO"/>
        </w:rPr>
        <w:t xml:space="preserve"> </w:t>
      </w:r>
      <w:r w:rsidRPr="00190E27">
        <w:rPr>
          <w:rFonts w:ascii="Times New Roman" w:eastAsia="Times New Roman" w:hAnsi="Times New Roman" w:cs="Times New Roman"/>
          <w:color w:val="0000FF"/>
          <w:sz w:val="24"/>
          <w:szCs w:val="24"/>
          <w:u w:val="single"/>
          <w:lang w:val="ro-RO"/>
        </w:rPr>
        <w:t>din</w:t>
      </w:r>
      <w:r w:rsidRPr="00190E27">
        <w:rPr>
          <w:rFonts w:ascii="Times New Roman" w:eastAsia="Times New Roman" w:hAnsi="Times New Roman" w:cs="Times New Roman"/>
          <w:color w:val="0000FF"/>
          <w:spacing w:val="16"/>
          <w:sz w:val="24"/>
          <w:szCs w:val="24"/>
          <w:u w:val="single"/>
          <w:lang w:val="ro-RO"/>
        </w:rPr>
        <w:t xml:space="preserve"> </w:t>
      </w:r>
      <w:r w:rsidRPr="00190E27">
        <w:rPr>
          <w:rFonts w:ascii="Times New Roman" w:eastAsia="Times New Roman" w:hAnsi="Times New Roman" w:cs="Times New Roman"/>
          <w:color w:val="0000FF"/>
          <w:sz w:val="24"/>
          <w:szCs w:val="24"/>
          <w:u w:val="single"/>
          <w:lang w:val="ro-RO"/>
        </w:rPr>
        <w:t>Legea</w:t>
      </w:r>
      <w:r w:rsidRPr="00190E27">
        <w:rPr>
          <w:rFonts w:ascii="Times New Roman" w:eastAsia="Times New Roman" w:hAnsi="Times New Roman" w:cs="Times New Roman"/>
          <w:color w:val="0000FF"/>
          <w:spacing w:val="15"/>
          <w:sz w:val="24"/>
          <w:szCs w:val="24"/>
          <w:u w:val="single"/>
          <w:lang w:val="ro-RO"/>
        </w:rPr>
        <w:t xml:space="preserve"> </w:t>
      </w:r>
      <w:r w:rsidRPr="00190E27">
        <w:rPr>
          <w:rFonts w:ascii="Times New Roman" w:eastAsia="Times New Roman" w:hAnsi="Times New Roman" w:cs="Times New Roman"/>
          <w:color w:val="0000FF"/>
          <w:sz w:val="24"/>
          <w:szCs w:val="24"/>
          <w:u w:val="single"/>
          <w:lang w:val="ro-RO"/>
        </w:rPr>
        <w:t>n</w:t>
      </w:r>
      <w:r w:rsidRPr="00190E27">
        <w:rPr>
          <w:rFonts w:ascii="Times New Roman" w:eastAsia="Times New Roman" w:hAnsi="Times New Roman" w:cs="Times New Roman"/>
          <w:color w:val="0000FF"/>
          <w:spacing w:val="-12"/>
          <w:sz w:val="24"/>
          <w:szCs w:val="24"/>
          <w:u w:val="single"/>
          <w:lang w:val="ro-RO"/>
        </w:rPr>
        <w:t>r</w:t>
      </w:r>
      <w:r w:rsidRPr="00190E27">
        <w:rPr>
          <w:rFonts w:ascii="Times New Roman" w:eastAsia="Times New Roman" w:hAnsi="Times New Roman" w:cs="Times New Roman"/>
          <w:color w:val="0000FF"/>
          <w:sz w:val="24"/>
          <w:szCs w:val="24"/>
          <w:u w:val="single"/>
          <w:lang w:val="ro-RO"/>
        </w:rPr>
        <w:t>.</w:t>
      </w:r>
      <w:r w:rsidRPr="00190E27">
        <w:rPr>
          <w:rFonts w:ascii="Times New Roman" w:eastAsia="Times New Roman" w:hAnsi="Times New Roman" w:cs="Times New Roman"/>
          <w:color w:val="0000FF"/>
          <w:spacing w:val="14"/>
          <w:sz w:val="24"/>
          <w:szCs w:val="24"/>
          <w:u w:val="single"/>
          <w:lang w:val="ro-RO"/>
        </w:rPr>
        <w:t xml:space="preserve"> </w:t>
      </w:r>
      <w:r w:rsidRPr="00190E27">
        <w:rPr>
          <w:rFonts w:ascii="Times New Roman" w:eastAsia="Times New Roman" w:hAnsi="Times New Roman" w:cs="Times New Roman"/>
          <w:color w:val="0000FF"/>
          <w:spacing w:val="-8"/>
          <w:sz w:val="24"/>
          <w:szCs w:val="24"/>
          <w:u w:val="single"/>
          <w:lang w:val="ro-RO"/>
        </w:rPr>
        <w:t>1</w:t>
      </w:r>
      <w:r w:rsidRPr="00190E27">
        <w:rPr>
          <w:rFonts w:ascii="Times New Roman" w:eastAsia="Times New Roman" w:hAnsi="Times New Roman" w:cs="Times New Roman"/>
          <w:color w:val="0000FF"/>
          <w:sz w:val="24"/>
          <w:szCs w:val="24"/>
          <w:u w:val="single"/>
          <w:lang w:val="ro-RO"/>
        </w:rPr>
        <w:t>18/2019</w:t>
      </w:r>
      <w:r w:rsidRPr="00190E27">
        <w:rPr>
          <w:rFonts w:ascii="Times New Roman" w:eastAsia="Times New Roman" w:hAnsi="Times New Roman" w:cs="Times New Roman"/>
          <w:color w:val="0000FF"/>
          <w:spacing w:val="14"/>
          <w:sz w:val="24"/>
          <w:szCs w:val="24"/>
          <w:lang w:val="ro-RO"/>
        </w:rPr>
        <w:t xml:space="preserve"> </w:t>
      </w:r>
      <w:r w:rsidRPr="00190E27">
        <w:rPr>
          <w:rFonts w:ascii="Times New Roman" w:eastAsia="Times New Roman" w:hAnsi="Times New Roman" w:cs="Times New Roman"/>
          <w:color w:val="000000"/>
          <w:sz w:val="24"/>
          <w:szCs w:val="24"/>
          <w:lang w:val="ro-RO"/>
        </w:rPr>
        <w:t>privind</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Registrul naţional</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automatizat</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cu</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privire</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la</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persoanele</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care</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au</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comis</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infracţiuni</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sexuale,</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exploatare</w:t>
      </w:r>
      <w:r w:rsidRPr="00190E27">
        <w:rPr>
          <w:rFonts w:ascii="Times New Roman" w:eastAsia="Times New Roman" w:hAnsi="Times New Roman" w:cs="Times New Roman"/>
          <w:color w:val="000000"/>
          <w:spacing w:val="17"/>
          <w:sz w:val="24"/>
          <w:szCs w:val="24"/>
          <w:lang w:val="ro-RO"/>
        </w:rPr>
        <w:t xml:space="preserve"> </w:t>
      </w:r>
      <w:r w:rsidRPr="00190E27">
        <w:rPr>
          <w:rFonts w:ascii="Times New Roman" w:eastAsia="Times New Roman" w:hAnsi="Times New Roman" w:cs="Times New Roman"/>
          <w:color w:val="000000"/>
          <w:sz w:val="24"/>
          <w:szCs w:val="24"/>
          <w:lang w:val="ro-RO"/>
        </w:rPr>
        <w:t>a unor</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persoane</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sau</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asupra</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minorilo</w:t>
      </w:r>
      <w:r w:rsidRPr="00190E27">
        <w:rPr>
          <w:rFonts w:ascii="Times New Roman" w:eastAsia="Times New Roman" w:hAnsi="Times New Roman" w:cs="Times New Roman"/>
          <w:color w:val="000000"/>
          <w:spacing w:val="-8"/>
          <w:sz w:val="24"/>
          <w:szCs w:val="24"/>
          <w:lang w:val="ro-RO"/>
        </w:rPr>
        <w:t>r</w:t>
      </w:r>
      <w:r w:rsidRPr="00190E27">
        <w:rPr>
          <w:rFonts w:ascii="Times New Roman" w:eastAsia="Times New Roman" w:hAnsi="Times New Roman" w:cs="Times New Roman"/>
          <w:color w:val="000000"/>
          <w:sz w:val="24"/>
          <w:szCs w:val="24"/>
          <w:lang w:val="ro-RO"/>
        </w:rPr>
        <w:t>,</w:t>
      </w:r>
      <w:r w:rsidRPr="00190E27">
        <w:rPr>
          <w:rFonts w:ascii="Times New Roman" w:eastAsia="Times New Roman" w:hAnsi="Times New Roman" w:cs="Times New Roman"/>
          <w:color w:val="000000"/>
          <w:spacing w:val="44"/>
          <w:sz w:val="24"/>
          <w:szCs w:val="24"/>
          <w:lang w:val="ro-RO"/>
        </w:rPr>
        <w:t xml:space="preserve"> </w:t>
      </w:r>
      <w:r w:rsidRPr="00190E27">
        <w:rPr>
          <w:rFonts w:ascii="Times New Roman" w:eastAsia="Times New Roman" w:hAnsi="Times New Roman" w:cs="Times New Roman"/>
          <w:color w:val="000000"/>
          <w:sz w:val="24"/>
          <w:szCs w:val="24"/>
          <w:lang w:val="ro-RO"/>
        </w:rPr>
        <w:t>precum</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şi</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pentru</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completarea</w:t>
      </w:r>
      <w:r w:rsidRPr="00190E27">
        <w:rPr>
          <w:rFonts w:ascii="Times New Roman" w:eastAsia="Times New Roman" w:hAnsi="Times New Roman" w:cs="Times New Roman"/>
          <w:color w:val="000000"/>
          <w:spacing w:val="47"/>
          <w:sz w:val="24"/>
          <w:szCs w:val="24"/>
          <w:lang w:val="ro-RO"/>
        </w:rPr>
        <w:t xml:space="preserve"> </w:t>
      </w:r>
      <w:r w:rsidRPr="00190E27">
        <w:rPr>
          <w:rFonts w:ascii="Times New Roman" w:eastAsia="Times New Roman" w:hAnsi="Times New Roman" w:cs="Times New Roman"/>
          <w:color w:val="0000FF"/>
          <w:sz w:val="24"/>
          <w:szCs w:val="24"/>
          <w:u w:val="single"/>
          <w:lang w:val="ro-RO"/>
        </w:rPr>
        <w:t>Legii</w:t>
      </w:r>
      <w:r w:rsidRPr="00190E27">
        <w:rPr>
          <w:rFonts w:ascii="Times New Roman" w:eastAsia="Times New Roman" w:hAnsi="Times New Roman" w:cs="Times New Roman"/>
          <w:color w:val="0000FF"/>
          <w:spacing w:val="46"/>
          <w:sz w:val="24"/>
          <w:szCs w:val="24"/>
          <w:u w:val="single"/>
          <w:lang w:val="ro-RO"/>
        </w:rPr>
        <w:t xml:space="preserve"> </w:t>
      </w:r>
      <w:r w:rsidRPr="00190E27">
        <w:rPr>
          <w:rFonts w:ascii="Times New Roman" w:eastAsia="Times New Roman" w:hAnsi="Times New Roman" w:cs="Times New Roman"/>
          <w:color w:val="0000FF"/>
          <w:sz w:val="24"/>
          <w:szCs w:val="24"/>
          <w:u w:val="single"/>
          <w:lang w:val="ro-RO"/>
        </w:rPr>
        <w:t>n</w:t>
      </w:r>
      <w:r w:rsidRPr="00190E27">
        <w:rPr>
          <w:rFonts w:ascii="Times New Roman" w:eastAsia="Times New Roman" w:hAnsi="Times New Roman" w:cs="Times New Roman"/>
          <w:color w:val="0000FF"/>
          <w:spacing w:val="-13"/>
          <w:sz w:val="24"/>
          <w:szCs w:val="24"/>
          <w:u w:val="single"/>
          <w:lang w:val="ro-RO"/>
        </w:rPr>
        <w:t>r</w:t>
      </w:r>
      <w:r w:rsidRPr="00190E27">
        <w:rPr>
          <w:rFonts w:ascii="Times New Roman" w:eastAsia="Times New Roman" w:hAnsi="Times New Roman" w:cs="Times New Roman"/>
          <w:color w:val="0000FF"/>
          <w:sz w:val="24"/>
          <w:szCs w:val="24"/>
          <w:u w:val="single"/>
          <w:lang w:val="ro-RO"/>
        </w:rPr>
        <w:t>.</w:t>
      </w:r>
      <w:r w:rsidRPr="00190E27">
        <w:rPr>
          <w:rFonts w:ascii="Times New Roman" w:eastAsia="Times New Roman" w:hAnsi="Times New Roman" w:cs="Times New Roman"/>
          <w:color w:val="0000FF"/>
          <w:spacing w:val="44"/>
          <w:sz w:val="24"/>
          <w:szCs w:val="24"/>
          <w:u w:val="single"/>
          <w:lang w:val="ro-RO"/>
        </w:rPr>
        <w:t xml:space="preserve"> </w:t>
      </w:r>
      <w:r w:rsidRPr="00190E27">
        <w:rPr>
          <w:rFonts w:ascii="Times New Roman" w:eastAsia="Times New Roman" w:hAnsi="Times New Roman" w:cs="Times New Roman"/>
          <w:color w:val="0000FF"/>
          <w:sz w:val="24"/>
          <w:szCs w:val="24"/>
          <w:u w:val="single"/>
          <w:lang w:val="ro-RO"/>
        </w:rPr>
        <w:t>76/2008</w:t>
      </w:r>
      <w:r w:rsidRPr="00190E27">
        <w:rPr>
          <w:rFonts w:ascii="Times New Roman" w:eastAsia="Times New Roman" w:hAnsi="Times New Roman" w:cs="Times New Roman"/>
          <w:color w:val="0000FF"/>
          <w:spacing w:val="46"/>
          <w:sz w:val="24"/>
          <w:szCs w:val="24"/>
          <w:lang w:val="ro-RO"/>
        </w:rPr>
        <w:t xml:space="preserve"> </w:t>
      </w:r>
      <w:r w:rsidRPr="00190E27">
        <w:rPr>
          <w:rFonts w:ascii="Times New Roman" w:eastAsia="Times New Roman" w:hAnsi="Times New Roman" w:cs="Times New Roman"/>
          <w:color w:val="000000"/>
          <w:sz w:val="24"/>
          <w:szCs w:val="24"/>
          <w:lang w:val="ro-RO"/>
        </w:rPr>
        <w:t>privind o</w:t>
      </w:r>
      <w:r w:rsidRPr="00190E27">
        <w:rPr>
          <w:rFonts w:ascii="Times New Roman" w:eastAsia="Times New Roman" w:hAnsi="Times New Roman" w:cs="Times New Roman"/>
          <w:color w:val="000000"/>
          <w:spacing w:val="-4"/>
          <w:sz w:val="24"/>
          <w:szCs w:val="24"/>
          <w:lang w:val="ro-RO"/>
        </w:rPr>
        <w:t>r</w:t>
      </w:r>
      <w:r w:rsidRPr="00190E27">
        <w:rPr>
          <w:rFonts w:ascii="Times New Roman" w:eastAsia="Times New Roman" w:hAnsi="Times New Roman" w:cs="Times New Roman"/>
          <w:color w:val="000000"/>
          <w:sz w:val="24"/>
          <w:szCs w:val="24"/>
          <w:lang w:val="ro-RO"/>
        </w:rPr>
        <w:t>ganizarea</w:t>
      </w:r>
      <w:r w:rsidRPr="00190E27">
        <w:rPr>
          <w:rFonts w:ascii="Times New Roman" w:eastAsia="Times New Roman" w:hAnsi="Times New Roman" w:cs="Times New Roman"/>
          <w:color w:val="000000"/>
          <w:spacing w:val="60"/>
          <w:sz w:val="24"/>
          <w:szCs w:val="24"/>
          <w:lang w:val="ro-RO"/>
        </w:rPr>
        <w:t xml:space="preserve"> </w:t>
      </w:r>
      <w:r w:rsidRPr="00190E27">
        <w:rPr>
          <w:rFonts w:ascii="Times New Roman" w:eastAsia="Times New Roman" w:hAnsi="Times New Roman" w:cs="Times New Roman"/>
          <w:color w:val="000000"/>
          <w:sz w:val="24"/>
          <w:szCs w:val="24"/>
          <w:lang w:val="ro-RO"/>
        </w:rPr>
        <w:t>şi</w:t>
      </w:r>
      <w:r w:rsidRPr="00190E27">
        <w:rPr>
          <w:rFonts w:ascii="Times New Roman" w:eastAsia="Times New Roman" w:hAnsi="Times New Roman" w:cs="Times New Roman"/>
          <w:color w:val="000000"/>
          <w:spacing w:val="61"/>
          <w:sz w:val="24"/>
          <w:szCs w:val="24"/>
          <w:lang w:val="ro-RO"/>
        </w:rPr>
        <w:t xml:space="preserve"> </w:t>
      </w:r>
      <w:r w:rsidRPr="00190E27">
        <w:rPr>
          <w:rFonts w:ascii="Times New Roman" w:eastAsia="Times New Roman" w:hAnsi="Times New Roman" w:cs="Times New Roman"/>
          <w:color w:val="000000"/>
          <w:sz w:val="24"/>
          <w:szCs w:val="24"/>
          <w:lang w:val="ro-RO"/>
        </w:rPr>
        <w:t>funcţionarea</w:t>
      </w:r>
      <w:r w:rsidRPr="00190E27">
        <w:rPr>
          <w:rFonts w:ascii="Times New Roman" w:eastAsia="Times New Roman" w:hAnsi="Times New Roman" w:cs="Times New Roman"/>
          <w:color w:val="000000"/>
          <w:spacing w:val="61"/>
          <w:sz w:val="24"/>
          <w:szCs w:val="24"/>
          <w:lang w:val="ro-RO"/>
        </w:rPr>
        <w:t xml:space="preserve"> </w:t>
      </w:r>
      <w:r w:rsidRPr="00190E27">
        <w:rPr>
          <w:rFonts w:ascii="Times New Roman" w:eastAsia="Times New Roman" w:hAnsi="Times New Roman" w:cs="Times New Roman"/>
          <w:color w:val="000000"/>
          <w:sz w:val="24"/>
          <w:szCs w:val="24"/>
          <w:lang w:val="ro-RO"/>
        </w:rPr>
        <w:t>Sistemului</w:t>
      </w:r>
      <w:r w:rsidRPr="00190E27">
        <w:rPr>
          <w:rFonts w:ascii="Times New Roman" w:eastAsia="Times New Roman" w:hAnsi="Times New Roman" w:cs="Times New Roman"/>
          <w:color w:val="000000"/>
          <w:spacing w:val="61"/>
          <w:sz w:val="24"/>
          <w:szCs w:val="24"/>
          <w:lang w:val="ro-RO"/>
        </w:rPr>
        <w:t xml:space="preserve"> </w:t>
      </w:r>
      <w:r w:rsidRPr="00190E27">
        <w:rPr>
          <w:rFonts w:ascii="Times New Roman" w:eastAsia="Times New Roman" w:hAnsi="Times New Roman" w:cs="Times New Roman"/>
          <w:color w:val="000000"/>
          <w:sz w:val="24"/>
          <w:szCs w:val="24"/>
          <w:lang w:val="ro-RO"/>
        </w:rPr>
        <w:t>Naţional</w:t>
      </w:r>
      <w:r w:rsidRPr="00190E27">
        <w:rPr>
          <w:rFonts w:ascii="Times New Roman" w:eastAsia="Times New Roman" w:hAnsi="Times New Roman" w:cs="Times New Roman"/>
          <w:color w:val="000000"/>
          <w:spacing w:val="61"/>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60"/>
          <w:sz w:val="24"/>
          <w:szCs w:val="24"/>
          <w:lang w:val="ro-RO"/>
        </w:rPr>
        <w:t xml:space="preserve"> </w:t>
      </w:r>
      <w:r w:rsidRPr="00190E27">
        <w:rPr>
          <w:rFonts w:ascii="Times New Roman" w:eastAsia="Times New Roman" w:hAnsi="Times New Roman" w:cs="Times New Roman"/>
          <w:color w:val="000000"/>
          <w:sz w:val="24"/>
          <w:szCs w:val="24"/>
          <w:lang w:val="ro-RO"/>
        </w:rPr>
        <w:t>Date</w:t>
      </w:r>
      <w:r w:rsidRPr="00190E27">
        <w:rPr>
          <w:rFonts w:ascii="Times New Roman" w:eastAsia="Times New Roman" w:hAnsi="Times New Roman" w:cs="Times New Roman"/>
          <w:color w:val="000000"/>
          <w:spacing w:val="61"/>
          <w:sz w:val="24"/>
          <w:szCs w:val="24"/>
          <w:lang w:val="ro-RO"/>
        </w:rPr>
        <w:t xml:space="preserve"> </w:t>
      </w:r>
      <w:r w:rsidRPr="00190E27">
        <w:rPr>
          <w:rFonts w:ascii="Times New Roman" w:eastAsia="Times New Roman" w:hAnsi="Times New Roman" w:cs="Times New Roman"/>
          <w:color w:val="000000"/>
          <w:sz w:val="24"/>
          <w:szCs w:val="24"/>
          <w:lang w:val="ro-RO"/>
        </w:rPr>
        <w:t>Genetice</w:t>
      </w:r>
      <w:r w:rsidRPr="00190E27">
        <w:rPr>
          <w:rFonts w:ascii="Times New Roman" w:eastAsia="Times New Roman" w:hAnsi="Times New Roman" w:cs="Times New Roman"/>
          <w:color w:val="000000"/>
          <w:spacing w:val="61"/>
          <w:sz w:val="24"/>
          <w:szCs w:val="24"/>
          <w:lang w:val="ro-RO"/>
        </w:rPr>
        <w:t xml:space="preserve"> </w:t>
      </w:r>
      <w:r w:rsidRPr="00190E27">
        <w:rPr>
          <w:rFonts w:ascii="Times New Roman" w:eastAsia="Times New Roman" w:hAnsi="Times New Roman" w:cs="Times New Roman"/>
          <w:color w:val="000000"/>
          <w:sz w:val="24"/>
          <w:szCs w:val="24"/>
          <w:lang w:val="ro-RO"/>
        </w:rPr>
        <w:t>Judiciare,</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cu</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modificările ulterioare,</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pentru</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domeniile</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prevăzute</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la</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FF"/>
          <w:sz w:val="24"/>
          <w:szCs w:val="24"/>
          <w:u w:val="single"/>
          <w:lang w:val="ro-RO"/>
        </w:rPr>
        <w:t>art.</w:t>
      </w:r>
      <w:r w:rsidRPr="00190E27">
        <w:rPr>
          <w:rFonts w:ascii="Times New Roman" w:eastAsia="Times New Roman" w:hAnsi="Times New Roman" w:cs="Times New Roman"/>
          <w:color w:val="0000FF"/>
          <w:spacing w:val="45"/>
          <w:sz w:val="24"/>
          <w:szCs w:val="24"/>
          <w:u w:val="single"/>
          <w:lang w:val="ro-RO"/>
        </w:rPr>
        <w:t xml:space="preserve"> </w:t>
      </w:r>
      <w:r w:rsidRPr="00190E27">
        <w:rPr>
          <w:rFonts w:ascii="Times New Roman" w:eastAsia="Times New Roman" w:hAnsi="Times New Roman" w:cs="Times New Roman"/>
          <w:color w:val="0000FF"/>
          <w:sz w:val="24"/>
          <w:szCs w:val="24"/>
          <w:u w:val="single"/>
          <w:lang w:val="ro-RO"/>
        </w:rPr>
        <w:t>35</w:t>
      </w:r>
      <w:r w:rsidRPr="00190E27">
        <w:rPr>
          <w:rFonts w:ascii="Times New Roman" w:eastAsia="Times New Roman" w:hAnsi="Times New Roman" w:cs="Times New Roman"/>
          <w:color w:val="0000FF"/>
          <w:spacing w:val="45"/>
          <w:sz w:val="24"/>
          <w:szCs w:val="24"/>
          <w:u w:val="single"/>
          <w:lang w:val="ro-RO"/>
        </w:rPr>
        <w:t xml:space="preserve"> </w:t>
      </w:r>
      <w:r w:rsidRPr="00190E27">
        <w:rPr>
          <w:rFonts w:ascii="Times New Roman" w:eastAsia="Times New Roman" w:hAnsi="Times New Roman" w:cs="Times New Roman"/>
          <w:color w:val="0000FF"/>
          <w:sz w:val="24"/>
          <w:szCs w:val="24"/>
          <w:u w:val="single"/>
          <w:lang w:val="ro-RO"/>
        </w:rPr>
        <w:t>alin.</w:t>
      </w:r>
      <w:r w:rsidRPr="00190E27">
        <w:rPr>
          <w:rFonts w:ascii="Times New Roman" w:eastAsia="Times New Roman" w:hAnsi="Times New Roman" w:cs="Times New Roman"/>
          <w:color w:val="0000FF"/>
          <w:spacing w:val="46"/>
          <w:sz w:val="24"/>
          <w:szCs w:val="24"/>
          <w:u w:val="single"/>
          <w:lang w:val="ro-RO"/>
        </w:rPr>
        <w:t xml:space="preserve"> </w:t>
      </w:r>
      <w:r w:rsidRPr="00190E27">
        <w:rPr>
          <w:rFonts w:ascii="Times New Roman" w:eastAsia="Times New Roman" w:hAnsi="Times New Roman" w:cs="Times New Roman"/>
          <w:color w:val="0000FF"/>
          <w:sz w:val="24"/>
          <w:szCs w:val="24"/>
          <w:u w:val="single"/>
          <w:lang w:val="ro-RO"/>
        </w:rPr>
        <w:t>(1)</w:t>
      </w:r>
      <w:r w:rsidRPr="00190E27">
        <w:rPr>
          <w:rFonts w:ascii="Times New Roman" w:eastAsia="Times New Roman" w:hAnsi="Times New Roman" w:cs="Times New Roman"/>
          <w:color w:val="0000FF"/>
          <w:spacing w:val="45"/>
          <w:sz w:val="24"/>
          <w:szCs w:val="24"/>
          <w:u w:val="single"/>
          <w:lang w:val="ro-RO"/>
        </w:rPr>
        <w:t xml:space="preserve"> </w:t>
      </w:r>
      <w:r w:rsidRPr="00190E27">
        <w:rPr>
          <w:rFonts w:ascii="Times New Roman" w:eastAsia="Times New Roman" w:hAnsi="Times New Roman" w:cs="Times New Roman"/>
          <w:color w:val="0000FF"/>
          <w:sz w:val="24"/>
          <w:szCs w:val="24"/>
          <w:u w:val="single"/>
          <w:lang w:val="ro-RO"/>
        </w:rPr>
        <w:t>lit.</w:t>
      </w:r>
      <w:r w:rsidRPr="00190E27">
        <w:rPr>
          <w:rFonts w:ascii="Times New Roman" w:eastAsia="Times New Roman" w:hAnsi="Times New Roman" w:cs="Times New Roman"/>
          <w:color w:val="0000FF"/>
          <w:spacing w:val="30"/>
          <w:sz w:val="24"/>
          <w:szCs w:val="24"/>
          <w:u w:val="single"/>
          <w:lang w:val="ro-RO"/>
        </w:rPr>
        <w:t xml:space="preserve"> </w:t>
      </w:r>
      <w:r w:rsidRPr="00190E27">
        <w:rPr>
          <w:rFonts w:ascii="Times New Roman" w:eastAsia="Times New Roman" w:hAnsi="Times New Roman" w:cs="Times New Roman"/>
          <w:color w:val="0000FF"/>
          <w:sz w:val="24"/>
          <w:szCs w:val="24"/>
          <w:u w:val="single"/>
          <w:lang w:val="ro-RO"/>
        </w:rPr>
        <w:t>h)</w:t>
      </w:r>
      <w:r w:rsidRPr="00190E27">
        <w:rPr>
          <w:rFonts w:ascii="Times New Roman" w:eastAsia="Times New Roman" w:hAnsi="Times New Roman" w:cs="Times New Roman"/>
          <w:color w:val="0000FF"/>
          <w:spacing w:val="30"/>
          <w:sz w:val="24"/>
          <w:szCs w:val="24"/>
          <w:u w:val="single"/>
          <w:lang w:val="ro-RO"/>
        </w:rPr>
        <w:t xml:space="preserve"> </w:t>
      </w:r>
      <w:r w:rsidRPr="00190E27">
        <w:rPr>
          <w:rFonts w:ascii="Times New Roman" w:eastAsia="Times New Roman" w:hAnsi="Times New Roman" w:cs="Times New Roman"/>
          <w:color w:val="0000FF"/>
          <w:sz w:val="24"/>
          <w:szCs w:val="24"/>
          <w:u w:val="single"/>
          <w:lang w:val="ro-RO"/>
        </w:rPr>
        <w:t>din</w:t>
      </w:r>
      <w:r w:rsidRPr="00190E27">
        <w:rPr>
          <w:rFonts w:ascii="Times New Roman" w:eastAsia="Times New Roman" w:hAnsi="Times New Roman" w:cs="Times New Roman"/>
          <w:color w:val="0000FF"/>
          <w:spacing w:val="31"/>
          <w:sz w:val="24"/>
          <w:szCs w:val="24"/>
          <w:u w:val="single"/>
          <w:lang w:val="ro-RO"/>
        </w:rPr>
        <w:t xml:space="preserve"> </w:t>
      </w:r>
      <w:r w:rsidRPr="00190E27">
        <w:rPr>
          <w:rFonts w:ascii="Times New Roman" w:eastAsia="Times New Roman" w:hAnsi="Times New Roman" w:cs="Times New Roman"/>
          <w:color w:val="0000FF"/>
          <w:sz w:val="24"/>
          <w:szCs w:val="24"/>
          <w:u w:val="single"/>
          <w:lang w:val="ro-RO"/>
        </w:rPr>
        <w:t>Hotărârea</w:t>
      </w:r>
      <w:r w:rsidRPr="00190E27">
        <w:rPr>
          <w:rFonts w:ascii="Times New Roman" w:eastAsia="Times New Roman" w:hAnsi="Times New Roman" w:cs="Times New Roman"/>
          <w:color w:val="0000FF"/>
          <w:spacing w:val="31"/>
          <w:sz w:val="24"/>
          <w:szCs w:val="24"/>
          <w:u w:val="single"/>
          <w:lang w:val="ro-RO"/>
        </w:rPr>
        <w:t xml:space="preserve"> </w:t>
      </w:r>
      <w:r w:rsidRPr="00190E27">
        <w:rPr>
          <w:rFonts w:ascii="Times New Roman" w:eastAsia="Times New Roman" w:hAnsi="Times New Roman" w:cs="Times New Roman"/>
          <w:color w:val="0000FF"/>
          <w:sz w:val="24"/>
          <w:szCs w:val="24"/>
          <w:u w:val="single"/>
          <w:lang w:val="ro-RO"/>
        </w:rPr>
        <w:t>Guvernului</w:t>
      </w:r>
      <w:r w:rsidRPr="00190E27">
        <w:rPr>
          <w:rFonts w:ascii="Times New Roman" w:eastAsia="Times New Roman" w:hAnsi="Times New Roman" w:cs="Times New Roman"/>
          <w:color w:val="0000FF"/>
          <w:spacing w:val="30"/>
          <w:sz w:val="24"/>
          <w:szCs w:val="24"/>
          <w:u w:val="single"/>
          <w:lang w:val="ro-RO"/>
        </w:rPr>
        <w:t xml:space="preserve"> </w:t>
      </w:r>
      <w:r w:rsidRPr="00190E27">
        <w:rPr>
          <w:rFonts w:ascii="Times New Roman" w:eastAsia="Times New Roman" w:hAnsi="Times New Roman" w:cs="Times New Roman"/>
          <w:color w:val="0000FF"/>
          <w:sz w:val="24"/>
          <w:szCs w:val="24"/>
          <w:u w:val="single"/>
          <w:lang w:val="ro-RO"/>
        </w:rPr>
        <w:t>n</w:t>
      </w:r>
      <w:r w:rsidRPr="00190E27">
        <w:rPr>
          <w:rFonts w:ascii="Times New Roman" w:eastAsia="Times New Roman" w:hAnsi="Times New Roman" w:cs="Times New Roman"/>
          <w:color w:val="0000FF"/>
          <w:spacing w:val="-12"/>
          <w:sz w:val="24"/>
          <w:szCs w:val="24"/>
          <w:u w:val="single"/>
          <w:lang w:val="ro-RO"/>
        </w:rPr>
        <w:t>r</w:t>
      </w:r>
      <w:r w:rsidRPr="00190E27">
        <w:rPr>
          <w:rFonts w:ascii="Times New Roman" w:eastAsia="Times New Roman" w:hAnsi="Times New Roman" w:cs="Times New Roman"/>
          <w:color w:val="0000FF"/>
          <w:sz w:val="24"/>
          <w:szCs w:val="24"/>
          <w:u w:val="single"/>
          <w:lang w:val="ro-RO"/>
        </w:rPr>
        <w:t>.</w:t>
      </w:r>
      <w:r w:rsidRPr="00190E27">
        <w:rPr>
          <w:rFonts w:ascii="Times New Roman" w:eastAsia="Times New Roman" w:hAnsi="Times New Roman" w:cs="Times New Roman"/>
          <w:color w:val="0000FF"/>
          <w:sz w:val="24"/>
          <w:szCs w:val="24"/>
          <w:lang w:val="ro-RO"/>
        </w:rPr>
        <w:t xml:space="preserve"> </w:t>
      </w:r>
      <w:r w:rsidRPr="00190E27">
        <w:rPr>
          <w:rFonts w:ascii="Times New Roman" w:eastAsia="Times New Roman" w:hAnsi="Times New Roman" w:cs="Times New Roman"/>
          <w:color w:val="0000FF"/>
          <w:sz w:val="24"/>
          <w:szCs w:val="24"/>
          <w:u w:val="single"/>
          <w:lang w:val="ro-RO"/>
        </w:rPr>
        <w:t>1336/2022</w:t>
      </w:r>
      <w:r w:rsidRPr="00190E27">
        <w:rPr>
          <w:rFonts w:ascii="Times New Roman" w:eastAsia="Times New Roman" w:hAnsi="Times New Roman" w:cs="Times New Roman"/>
          <w:color w:val="0000FF"/>
          <w:spacing w:val="30"/>
          <w:sz w:val="24"/>
          <w:szCs w:val="24"/>
          <w:lang w:val="ro-RO"/>
        </w:rPr>
        <w:t xml:space="preserve"> </w:t>
      </w:r>
      <w:r w:rsidRPr="00190E27">
        <w:rPr>
          <w:rFonts w:ascii="Times New Roman" w:eastAsia="Times New Roman" w:hAnsi="Times New Roman" w:cs="Times New Roman"/>
          <w:color w:val="000000"/>
          <w:sz w:val="24"/>
          <w:szCs w:val="24"/>
          <w:lang w:val="ro-RO"/>
        </w:rPr>
        <w:t>pentru</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aprobarea</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Regulamentului</w:t>
      </w:r>
      <w:r w:rsidRPr="00190E27">
        <w:rPr>
          <w:rFonts w:ascii="Times New Roman" w:eastAsia="Times New Roman" w:hAnsi="Times New Roman" w:cs="Times New Roman"/>
          <w:color w:val="000000"/>
          <w:spacing w:val="32"/>
          <w:sz w:val="24"/>
          <w:szCs w:val="24"/>
          <w:lang w:val="ro-RO"/>
        </w:rPr>
        <w:t xml:space="preserve"> </w:t>
      </w:r>
      <w:r w:rsidRPr="00190E27">
        <w:rPr>
          <w:rFonts w:ascii="Times New Roman" w:eastAsia="Times New Roman" w:hAnsi="Times New Roman" w:cs="Times New Roman"/>
          <w:color w:val="000000"/>
          <w:sz w:val="24"/>
          <w:szCs w:val="24"/>
          <w:lang w:val="ro-RO"/>
        </w:rPr>
        <w:t>-</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cadru</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privind</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o</w:t>
      </w:r>
      <w:r w:rsidRPr="00190E27">
        <w:rPr>
          <w:rFonts w:ascii="Times New Roman" w:eastAsia="Times New Roman" w:hAnsi="Times New Roman" w:cs="Times New Roman"/>
          <w:color w:val="000000"/>
          <w:spacing w:val="-4"/>
          <w:sz w:val="24"/>
          <w:szCs w:val="24"/>
          <w:lang w:val="ro-RO"/>
        </w:rPr>
        <w:t>r</w:t>
      </w:r>
      <w:r w:rsidRPr="00190E27">
        <w:rPr>
          <w:rFonts w:ascii="Times New Roman" w:eastAsia="Times New Roman" w:hAnsi="Times New Roman" w:cs="Times New Roman"/>
          <w:color w:val="000000"/>
          <w:sz w:val="24"/>
          <w:szCs w:val="24"/>
          <w:lang w:val="ro-RO"/>
        </w:rPr>
        <w:t>ganizarea</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şi</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dezvoltarea</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carierei personalului</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contractual</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din sectorul</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bugetar</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plătit</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din fonduri publice.</w:t>
      </w:r>
    </w:p>
    <w:p w14:paraId="2166C176" w14:textId="77777777" w:rsidR="006D48EC" w:rsidRDefault="006D48EC" w:rsidP="00F77F9B">
      <w:pPr>
        <w:widowControl w:val="0"/>
        <w:spacing w:after="0" w:line="240" w:lineRule="auto"/>
        <w:ind w:left="720" w:right="-20"/>
        <w:jc w:val="both"/>
        <w:rPr>
          <w:rFonts w:ascii="Times New Roman" w:eastAsia="Times New Roman" w:hAnsi="Times New Roman" w:cs="Times New Roman"/>
          <w:b/>
          <w:bCs/>
          <w:i/>
          <w:iCs/>
          <w:color w:val="000000"/>
          <w:sz w:val="24"/>
          <w:szCs w:val="24"/>
          <w:lang w:val="ro-RO"/>
        </w:rPr>
      </w:pPr>
    </w:p>
    <w:p w14:paraId="2F65FA55" w14:textId="77777777" w:rsidR="0087112C" w:rsidRPr="00190E27" w:rsidRDefault="0087112C" w:rsidP="00F77F9B">
      <w:pPr>
        <w:widowControl w:val="0"/>
        <w:spacing w:after="0" w:line="240" w:lineRule="auto"/>
        <w:ind w:left="720" w:right="-20"/>
        <w:jc w:val="both"/>
        <w:rPr>
          <w:rFonts w:ascii="Times New Roman" w:eastAsia="Times New Roman" w:hAnsi="Times New Roman" w:cs="Times New Roman"/>
          <w:b/>
          <w:bCs/>
          <w:color w:val="000000"/>
          <w:sz w:val="24"/>
          <w:szCs w:val="24"/>
          <w:lang w:val="ro-RO"/>
        </w:rPr>
      </w:pPr>
      <w:r w:rsidRPr="00190E27">
        <w:rPr>
          <w:rFonts w:ascii="Times New Roman" w:eastAsia="Times New Roman" w:hAnsi="Times New Roman" w:cs="Times New Roman"/>
          <w:b/>
          <w:bCs/>
          <w:i/>
          <w:iCs/>
          <w:color w:val="000000"/>
          <w:sz w:val="24"/>
          <w:szCs w:val="24"/>
          <w:lang w:val="ro-RO"/>
        </w:rPr>
        <w:t>Condiții</w:t>
      </w:r>
      <w:r w:rsidRPr="00190E27">
        <w:rPr>
          <w:rFonts w:ascii="Times New Roman" w:eastAsia="Times New Roman" w:hAnsi="Times New Roman" w:cs="Times New Roman"/>
          <w:b/>
          <w:bCs/>
          <w:i/>
          <w:iCs/>
          <w:color w:val="000000"/>
          <w:spacing w:val="1"/>
          <w:sz w:val="24"/>
          <w:szCs w:val="24"/>
          <w:lang w:val="ro-RO"/>
        </w:rPr>
        <w:t xml:space="preserve"> </w:t>
      </w:r>
      <w:r w:rsidRPr="00190E27">
        <w:rPr>
          <w:rFonts w:ascii="Times New Roman" w:eastAsia="Times New Roman" w:hAnsi="Times New Roman" w:cs="Times New Roman"/>
          <w:b/>
          <w:bCs/>
          <w:i/>
          <w:iCs/>
          <w:color w:val="000000"/>
          <w:sz w:val="24"/>
          <w:szCs w:val="24"/>
          <w:lang w:val="ro-RO"/>
        </w:rPr>
        <w:t>specific</w:t>
      </w:r>
      <w:r w:rsidRPr="00190E27">
        <w:rPr>
          <w:rFonts w:ascii="Times New Roman" w:eastAsia="Times New Roman" w:hAnsi="Times New Roman" w:cs="Times New Roman"/>
          <w:b/>
          <w:bCs/>
          <w:i/>
          <w:iCs/>
          <w:color w:val="000000"/>
          <w:spacing w:val="1"/>
          <w:sz w:val="24"/>
          <w:szCs w:val="24"/>
          <w:lang w:val="ro-RO"/>
        </w:rPr>
        <w:t>e</w:t>
      </w:r>
      <w:r w:rsidRPr="00190E27">
        <w:rPr>
          <w:rFonts w:ascii="Times New Roman" w:eastAsia="Times New Roman" w:hAnsi="Times New Roman" w:cs="Times New Roman"/>
          <w:b/>
          <w:bCs/>
          <w:color w:val="000000"/>
          <w:sz w:val="24"/>
          <w:szCs w:val="24"/>
          <w:lang w:val="ro-RO"/>
        </w:rPr>
        <w:t>:</w:t>
      </w:r>
    </w:p>
    <w:p w14:paraId="459889FF" w14:textId="008583CA" w:rsidR="00F77F9B" w:rsidRPr="00EF1844" w:rsidRDefault="00E161E6" w:rsidP="00F77F9B">
      <w:pPr>
        <w:widowControl w:val="0"/>
        <w:spacing w:after="0" w:line="240" w:lineRule="auto"/>
        <w:ind w:right="-20"/>
        <w:jc w:val="both"/>
        <w:rPr>
          <w:rFonts w:ascii="Times New Roman" w:eastAsia="Times New Roman" w:hAnsi="Times New Roman" w:cs="Times New Roman"/>
          <w:color w:val="000000"/>
          <w:spacing w:val="60"/>
          <w:sz w:val="24"/>
          <w:szCs w:val="24"/>
          <w:lang w:val="ro-RO"/>
        </w:rPr>
      </w:pPr>
      <w:r>
        <w:rPr>
          <w:rFonts w:ascii="Times New Roman" w:eastAsia="Times New Roman" w:hAnsi="Times New Roman" w:cs="Times New Roman"/>
          <w:color w:val="000000"/>
          <w:sz w:val="24"/>
          <w:szCs w:val="24"/>
          <w:lang w:val="ro-RO"/>
        </w:rPr>
        <w:t xml:space="preserve">-   </w:t>
      </w:r>
      <w:r w:rsidR="00C736FA">
        <w:rPr>
          <w:rFonts w:ascii="Times New Roman" w:eastAsia="Times New Roman" w:hAnsi="Times New Roman" w:cs="Times New Roman"/>
          <w:color w:val="000000"/>
          <w:sz w:val="24"/>
          <w:szCs w:val="24"/>
          <w:lang w:val="ro-RO"/>
        </w:rPr>
        <w:t>diplom</w:t>
      </w:r>
      <w:r w:rsidR="00C66DA3">
        <w:rPr>
          <w:rFonts w:ascii="Times New Roman" w:hAnsi="Times New Roman" w:cs="Times New Roman"/>
          <w:sz w:val="24"/>
          <w:szCs w:val="24"/>
        </w:rPr>
        <w:t>ă</w:t>
      </w:r>
      <w:r w:rsidR="00C736FA">
        <w:rPr>
          <w:rFonts w:ascii="Times New Roman" w:eastAsia="Times New Roman" w:hAnsi="Times New Roman" w:cs="Times New Roman"/>
          <w:color w:val="000000"/>
          <w:sz w:val="24"/>
          <w:szCs w:val="24"/>
          <w:lang w:val="ro-RO"/>
        </w:rPr>
        <w:t xml:space="preserve"> de licen</w:t>
      </w:r>
      <w:r w:rsidR="00C66DA3">
        <w:rPr>
          <w:rFonts w:ascii="Times New Roman" w:eastAsia="Times New Roman" w:hAnsi="Times New Roman" w:cs="Times New Roman"/>
          <w:color w:val="000000"/>
          <w:sz w:val="24"/>
          <w:szCs w:val="24"/>
          <w:lang w:val="ro-RO"/>
        </w:rPr>
        <w:t>ță</w:t>
      </w:r>
      <w:r w:rsidR="00C736FA">
        <w:rPr>
          <w:rFonts w:ascii="Times New Roman" w:eastAsia="Times New Roman" w:hAnsi="Times New Roman" w:cs="Times New Roman"/>
          <w:color w:val="000000"/>
          <w:sz w:val="24"/>
          <w:szCs w:val="24"/>
          <w:lang w:val="ro-RO"/>
        </w:rPr>
        <w:t xml:space="preserve"> </w:t>
      </w:r>
      <w:r w:rsidR="00C66DA3" w:rsidRPr="00190E27">
        <w:rPr>
          <w:rFonts w:ascii="Times New Roman" w:eastAsia="Times New Roman" w:hAnsi="Times New Roman" w:cs="Times New Roman"/>
          <w:color w:val="000000"/>
          <w:sz w:val="24"/>
          <w:szCs w:val="24"/>
          <w:lang w:val="ro-RO"/>
        </w:rPr>
        <w:t>în</w:t>
      </w:r>
      <w:r w:rsidR="00C736FA">
        <w:rPr>
          <w:rFonts w:ascii="Times New Roman" w:eastAsia="Times New Roman" w:hAnsi="Times New Roman" w:cs="Times New Roman"/>
          <w:color w:val="000000"/>
          <w:sz w:val="24"/>
          <w:szCs w:val="24"/>
          <w:lang w:val="ro-RO"/>
        </w:rPr>
        <w:t xml:space="preserve"> specialitate</w:t>
      </w:r>
      <w:r w:rsidR="0087112C" w:rsidRPr="00190E27">
        <w:rPr>
          <w:rFonts w:ascii="Times New Roman" w:eastAsia="Times New Roman" w:hAnsi="Times New Roman" w:cs="Times New Roman"/>
          <w:color w:val="000000"/>
          <w:sz w:val="24"/>
          <w:szCs w:val="24"/>
          <w:lang w:val="ro-RO"/>
        </w:rPr>
        <w:t>;</w:t>
      </w:r>
    </w:p>
    <w:p w14:paraId="097E74CF" w14:textId="5FDA9F5F" w:rsidR="00B72BCB" w:rsidRDefault="008A56B2" w:rsidP="00F77F9B">
      <w:pPr>
        <w:widowControl w:val="0"/>
        <w:spacing w:after="0" w:line="240" w:lineRule="auto"/>
        <w:ind w:right="-20"/>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ro-RO"/>
        </w:rPr>
        <w:t xml:space="preserve">- </w:t>
      </w:r>
      <w:r w:rsidR="00B72BCB">
        <w:rPr>
          <w:rFonts w:ascii="Times New Roman" w:eastAsia="Times New Roman" w:hAnsi="Times New Roman" w:cs="Times New Roman"/>
          <w:color w:val="000000"/>
          <w:sz w:val="24"/>
          <w:szCs w:val="24"/>
          <w:lang w:val="ro-RO"/>
        </w:rPr>
        <w:t xml:space="preserve"> </w:t>
      </w:r>
      <w:r w:rsidR="00F77F9B" w:rsidRPr="00540FE5">
        <w:rPr>
          <w:rFonts w:ascii="Times New Roman" w:eastAsia="Times New Roman" w:hAnsi="Times New Roman" w:cs="Times New Roman"/>
          <w:color w:val="000000"/>
          <w:sz w:val="24"/>
          <w:szCs w:val="24"/>
          <w:lang w:val="ro-RO"/>
        </w:rPr>
        <w:t>c</w:t>
      </w:r>
      <w:proofErr w:type="spellStart"/>
      <w:r w:rsidR="00F77F9B" w:rsidRPr="00540FE5">
        <w:rPr>
          <w:rFonts w:ascii="Times New Roman" w:hAnsi="Times New Roman" w:cs="Times New Roman"/>
          <w:sz w:val="24"/>
          <w:szCs w:val="24"/>
        </w:rPr>
        <w:t>ertificat</w:t>
      </w:r>
      <w:proofErr w:type="spellEnd"/>
      <w:r w:rsidR="00F77F9B" w:rsidRPr="00540FE5">
        <w:rPr>
          <w:rFonts w:ascii="Times New Roman" w:hAnsi="Times New Roman" w:cs="Times New Roman"/>
          <w:sz w:val="24"/>
          <w:szCs w:val="24"/>
        </w:rPr>
        <w:t xml:space="preserve"> de </w:t>
      </w:r>
      <w:proofErr w:type="spellStart"/>
      <w:r w:rsidR="00F77F9B" w:rsidRPr="00540FE5">
        <w:rPr>
          <w:rFonts w:ascii="Times New Roman" w:hAnsi="Times New Roman" w:cs="Times New Roman"/>
          <w:sz w:val="24"/>
          <w:szCs w:val="24"/>
        </w:rPr>
        <w:t>chimist</w:t>
      </w:r>
      <w:proofErr w:type="spellEnd"/>
      <w:r w:rsidR="00F77F9B" w:rsidRPr="00540FE5">
        <w:rPr>
          <w:rFonts w:ascii="Times New Roman" w:hAnsi="Times New Roman" w:cs="Times New Roman"/>
          <w:sz w:val="24"/>
          <w:szCs w:val="24"/>
        </w:rPr>
        <w:t xml:space="preserve"> </w:t>
      </w:r>
      <w:r w:rsidR="00125795">
        <w:rPr>
          <w:rFonts w:ascii="Times New Roman" w:hAnsi="Times New Roman" w:cs="Times New Roman"/>
          <w:sz w:val="24"/>
          <w:szCs w:val="24"/>
        </w:rPr>
        <w:t xml:space="preserve"> grad </w:t>
      </w:r>
      <w:r w:rsidR="00F77F9B" w:rsidRPr="00540FE5">
        <w:rPr>
          <w:rFonts w:ascii="Times New Roman" w:hAnsi="Times New Roman" w:cs="Times New Roman"/>
          <w:sz w:val="24"/>
          <w:szCs w:val="24"/>
        </w:rPr>
        <w:t>principal</w:t>
      </w:r>
      <w:r w:rsidR="00B72BCB">
        <w:rPr>
          <w:rFonts w:ascii="Times New Roman" w:hAnsi="Times New Roman" w:cs="Times New Roman"/>
          <w:sz w:val="24"/>
          <w:szCs w:val="24"/>
        </w:rPr>
        <w:t xml:space="preserve"> – </w:t>
      </w:r>
      <w:proofErr w:type="spellStart"/>
      <w:r w:rsidR="00B72BCB">
        <w:rPr>
          <w:rFonts w:ascii="Times New Roman" w:hAnsi="Times New Roman" w:cs="Times New Roman"/>
          <w:sz w:val="24"/>
          <w:szCs w:val="24"/>
        </w:rPr>
        <w:t>specialitatea</w:t>
      </w:r>
      <w:proofErr w:type="spellEnd"/>
      <w:r w:rsidR="00B72BCB">
        <w:rPr>
          <w:rFonts w:ascii="Times New Roman" w:hAnsi="Times New Roman" w:cs="Times New Roman"/>
          <w:sz w:val="24"/>
          <w:szCs w:val="24"/>
        </w:rPr>
        <w:t xml:space="preserve"> </w:t>
      </w:r>
      <w:proofErr w:type="spellStart"/>
      <w:r w:rsidR="002116BE">
        <w:rPr>
          <w:rFonts w:ascii="Times New Roman" w:hAnsi="Times New Roman" w:cs="Times New Roman"/>
          <w:sz w:val="24"/>
          <w:szCs w:val="24"/>
        </w:rPr>
        <w:t>biochimie</w:t>
      </w:r>
      <w:proofErr w:type="spellEnd"/>
      <w:r w:rsidR="002116BE">
        <w:rPr>
          <w:rFonts w:ascii="Times New Roman" w:hAnsi="Times New Roman" w:cs="Times New Roman"/>
          <w:sz w:val="24"/>
          <w:szCs w:val="24"/>
        </w:rPr>
        <w:t xml:space="preserve"> </w:t>
      </w:r>
      <w:proofErr w:type="spellStart"/>
      <w:r w:rsidR="002116BE">
        <w:rPr>
          <w:rFonts w:ascii="Times New Roman" w:hAnsi="Times New Roman" w:cs="Times New Roman"/>
          <w:sz w:val="24"/>
          <w:szCs w:val="24"/>
        </w:rPr>
        <w:t>medicală</w:t>
      </w:r>
      <w:proofErr w:type="spellEnd"/>
      <w:r w:rsidR="00B72BCB">
        <w:rPr>
          <w:rFonts w:ascii="Times New Roman" w:hAnsi="Times New Roman" w:cs="Times New Roman"/>
          <w:sz w:val="24"/>
          <w:szCs w:val="24"/>
        </w:rPr>
        <w:t>;</w:t>
      </w:r>
      <w:r w:rsidR="005A5E3A">
        <w:rPr>
          <w:rFonts w:ascii="Times New Roman" w:hAnsi="Times New Roman" w:cs="Times New Roman"/>
          <w:sz w:val="24"/>
          <w:szCs w:val="24"/>
        </w:rPr>
        <w:t xml:space="preserve"> </w:t>
      </w:r>
    </w:p>
    <w:p w14:paraId="6AFB460D" w14:textId="6120FA51" w:rsidR="00F77F9B" w:rsidRPr="00540FE5" w:rsidRDefault="00B72BCB" w:rsidP="00F77F9B">
      <w:pPr>
        <w:widowControl w:val="0"/>
        <w:spacing w:after="0"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DE37E1">
        <w:rPr>
          <w:rFonts w:ascii="Times New Roman" w:hAnsi="Times New Roman" w:cs="Times New Roman"/>
          <w:sz w:val="24"/>
          <w:szCs w:val="24"/>
        </w:rPr>
        <w:t>diplomă</w:t>
      </w:r>
      <w:proofErr w:type="spellEnd"/>
      <w:r w:rsidR="00DE37E1">
        <w:rPr>
          <w:rFonts w:ascii="Times New Roman" w:hAnsi="Times New Roman" w:cs="Times New Roman"/>
          <w:sz w:val="24"/>
          <w:szCs w:val="24"/>
        </w:rPr>
        <w:t xml:space="preserve"> de </w:t>
      </w:r>
      <w:r w:rsidR="00DE37E1" w:rsidRPr="002116BE">
        <w:rPr>
          <w:rFonts w:ascii="Times New Roman" w:hAnsi="Times New Roman" w:cs="Times New Roman"/>
          <w:i/>
          <w:sz w:val="24"/>
          <w:szCs w:val="24"/>
        </w:rPr>
        <w:t>ma</w:t>
      </w:r>
      <w:r w:rsidR="002116BE" w:rsidRPr="002116BE">
        <w:rPr>
          <w:rFonts w:ascii="Times New Roman" w:hAnsi="Times New Roman" w:cs="Times New Roman"/>
          <w:i/>
          <w:sz w:val="24"/>
          <w:szCs w:val="24"/>
        </w:rPr>
        <w:t>s</w:t>
      </w:r>
      <w:r w:rsidR="00DE37E1" w:rsidRPr="002116BE">
        <w:rPr>
          <w:rFonts w:ascii="Times New Roman" w:hAnsi="Times New Roman" w:cs="Times New Roman"/>
          <w:i/>
          <w:sz w:val="24"/>
          <w:szCs w:val="24"/>
        </w:rPr>
        <w:t>ter</w:t>
      </w:r>
      <w:r w:rsidR="00DE37E1">
        <w:rPr>
          <w:rFonts w:ascii="Times New Roman" w:hAnsi="Times New Roman" w:cs="Times New Roman"/>
          <w:sz w:val="24"/>
          <w:szCs w:val="24"/>
        </w:rPr>
        <w:t xml:space="preserve"> </w:t>
      </w:r>
      <w:proofErr w:type="spellStart"/>
      <w:r w:rsidR="00DE37E1">
        <w:rPr>
          <w:rFonts w:ascii="Times New Roman" w:hAnsi="Times New Roman" w:cs="Times New Roman"/>
          <w:sz w:val="24"/>
          <w:szCs w:val="24"/>
        </w:rPr>
        <w:t>în</w:t>
      </w:r>
      <w:proofErr w:type="spellEnd"/>
      <w:r w:rsidR="00DE37E1">
        <w:rPr>
          <w:rFonts w:ascii="Times New Roman" w:hAnsi="Times New Roman" w:cs="Times New Roman"/>
          <w:sz w:val="24"/>
          <w:szCs w:val="24"/>
        </w:rPr>
        <w:t xml:space="preserve"> </w:t>
      </w:r>
      <w:proofErr w:type="spellStart"/>
      <w:r w:rsidR="00DE37E1">
        <w:rPr>
          <w:rFonts w:ascii="Times New Roman" w:hAnsi="Times New Roman" w:cs="Times New Roman"/>
          <w:sz w:val="24"/>
          <w:szCs w:val="24"/>
        </w:rPr>
        <w:t>domeniul</w:t>
      </w:r>
      <w:proofErr w:type="spellEnd"/>
      <w:r w:rsidR="00DE37E1">
        <w:rPr>
          <w:rFonts w:ascii="Times New Roman" w:hAnsi="Times New Roman" w:cs="Times New Roman"/>
          <w:sz w:val="24"/>
          <w:szCs w:val="24"/>
        </w:rPr>
        <w:t xml:space="preserve"> </w:t>
      </w:r>
      <w:proofErr w:type="spellStart"/>
      <w:r w:rsidR="00DE37E1">
        <w:rPr>
          <w:rFonts w:ascii="Times New Roman" w:hAnsi="Times New Roman" w:cs="Times New Roman"/>
          <w:sz w:val="24"/>
          <w:szCs w:val="24"/>
        </w:rPr>
        <w:t>laboratorului</w:t>
      </w:r>
      <w:proofErr w:type="spellEnd"/>
      <w:r w:rsidR="00DE37E1">
        <w:rPr>
          <w:rFonts w:ascii="Times New Roman" w:hAnsi="Times New Roman" w:cs="Times New Roman"/>
          <w:sz w:val="24"/>
          <w:szCs w:val="24"/>
        </w:rPr>
        <w:t xml:space="preserve"> medical/clinic;</w:t>
      </w:r>
    </w:p>
    <w:p w14:paraId="4521DA9D" w14:textId="4A4DA488" w:rsidR="0087112C" w:rsidRDefault="0087112C" w:rsidP="00F77F9B">
      <w:pPr>
        <w:widowControl w:val="0"/>
        <w:spacing w:after="0" w:line="240" w:lineRule="auto"/>
        <w:ind w:right="-20"/>
        <w:jc w:val="both"/>
        <w:rPr>
          <w:rFonts w:ascii="Times New Roman" w:hAnsi="Times New Roman" w:cs="Times New Roman"/>
          <w:sz w:val="24"/>
          <w:szCs w:val="24"/>
          <w:lang w:val="ro-RO"/>
        </w:rPr>
      </w:pPr>
      <w:r w:rsidRPr="00190E27">
        <w:rPr>
          <w:rFonts w:ascii="Times New Roman" w:eastAsia="Times New Roman" w:hAnsi="Times New Roman" w:cs="Times New Roman"/>
          <w:color w:val="000000"/>
          <w:sz w:val="24"/>
          <w:szCs w:val="24"/>
          <w:lang w:val="ro-RO"/>
        </w:rPr>
        <w:t>-</w:t>
      </w:r>
      <w:r w:rsidR="004E5F6B">
        <w:rPr>
          <w:rFonts w:ascii="Times New Roman" w:eastAsia="Times New Roman" w:hAnsi="Times New Roman" w:cs="Times New Roman"/>
          <w:color w:val="000000"/>
          <w:spacing w:val="60"/>
          <w:sz w:val="24"/>
          <w:szCs w:val="24"/>
          <w:lang w:val="ro-RO"/>
        </w:rPr>
        <w:t xml:space="preserve"> </w:t>
      </w:r>
      <w:r w:rsidRPr="00190E27">
        <w:rPr>
          <w:rFonts w:ascii="Times New Roman" w:eastAsia="Times New Roman" w:hAnsi="Times New Roman" w:cs="Times New Roman"/>
          <w:color w:val="000000"/>
          <w:sz w:val="24"/>
          <w:szCs w:val="24"/>
          <w:lang w:val="ro-RO"/>
        </w:rPr>
        <w:t>certificat</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de membru</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al OBBCSSR,</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cu</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aviz de liberă</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practică</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pentru</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anul în curs</w:t>
      </w:r>
      <w:r w:rsidR="00A57FBE" w:rsidRPr="00190E27">
        <w:rPr>
          <w:rFonts w:ascii="Times New Roman" w:eastAsia="Times New Roman" w:hAnsi="Times New Roman" w:cs="Times New Roman"/>
          <w:color w:val="000000"/>
          <w:sz w:val="24"/>
          <w:szCs w:val="24"/>
          <w:lang w:val="ro-RO"/>
        </w:rPr>
        <w:t xml:space="preserve">, </w:t>
      </w:r>
      <w:r w:rsidR="00A57FBE" w:rsidRPr="00190E27">
        <w:rPr>
          <w:szCs w:val="24"/>
          <w:lang w:val="ro-RO"/>
        </w:rPr>
        <w:t xml:space="preserve"> </w:t>
      </w:r>
      <w:r w:rsidR="00C736FA">
        <w:rPr>
          <w:rFonts w:ascii="Times New Roman" w:hAnsi="Times New Roman" w:cs="Times New Roman"/>
          <w:sz w:val="24"/>
          <w:szCs w:val="24"/>
          <w:lang w:val="ro-RO"/>
        </w:rPr>
        <w:t>Asigurare de malpraxis valabila;</w:t>
      </w:r>
    </w:p>
    <w:p w14:paraId="69F8C457" w14:textId="5700E63C" w:rsidR="00C736FA" w:rsidRPr="00F77F9B" w:rsidRDefault="00C736FA" w:rsidP="00F77F9B">
      <w:pPr>
        <w:widowControl w:val="0"/>
        <w:spacing w:after="0" w:line="240" w:lineRule="auto"/>
        <w:ind w:right="-20"/>
        <w:jc w:val="both"/>
        <w:rPr>
          <w:rFonts w:ascii="Times New Roman" w:eastAsia="Times New Roman" w:hAnsi="Times New Roman" w:cs="Times New Roman"/>
          <w:color w:val="000000"/>
          <w:sz w:val="24"/>
          <w:szCs w:val="24"/>
          <w:lang w:val="ro-RO"/>
        </w:rPr>
      </w:pPr>
      <w:r>
        <w:rPr>
          <w:rFonts w:ascii="Times New Roman" w:hAnsi="Times New Roman" w:cs="Times New Roman"/>
          <w:sz w:val="24"/>
          <w:szCs w:val="24"/>
          <w:lang w:val="ro-RO"/>
        </w:rPr>
        <w:t xml:space="preserve">-  5 ani vechime </w:t>
      </w:r>
      <w:r w:rsidR="00C66DA3" w:rsidRPr="00190E27">
        <w:rPr>
          <w:rFonts w:ascii="Times New Roman" w:eastAsia="Times New Roman" w:hAnsi="Times New Roman" w:cs="Times New Roman"/>
          <w:color w:val="000000"/>
          <w:sz w:val="24"/>
          <w:szCs w:val="24"/>
          <w:lang w:val="ro-RO"/>
        </w:rPr>
        <w:t>în</w:t>
      </w:r>
      <w:r>
        <w:rPr>
          <w:rFonts w:ascii="Times New Roman" w:hAnsi="Times New Roman" w:cs="Times New Roman"/>
          <w:sz w:val="24"/>
          <w:szCs w:val="24"/>
          <w:lang w:val="ro-RO"/>
        </w:rPr>
        <w:t xml:space="preserve"> specialitate </w:t>
      </w:r>
      <w:r w:rsidR="00C66DA3" w:rsidRPr="00190E27">
        <w:rPr>
          <w:rFonts w:ascii="Times New Roman" w:eastAsia="Times New Roman" w:hAnsi="Times New Roman" w:cs="Times New Roman"/>
          <w:color w:val="000000"/>
          <w:sz w:val="24"/>
          <w:szCs w:val="24"/>
          <w:lang w:val="ro-RO"/>
        </w:rPr>
        <w:t>în</w:t>
      </w:r>
      <w:r>
        <w:rPr>
          <w:rFonts w:ascii="Times New Roman" w:hAnsi="Times New Roman" w:cs="Times New Roman"/>
          <w:sz w:val="24"/>
          <w:szCs w:val="24"/>
          <w:lang w:val="ro-RO"/>
        </w:rPr>
        <w:t xml:space="preserve"> sectorul sanitar.</w:t>
      </w:r>
    </w:p>
    <w:p w14:paraId="6452C71B" w14:textId="77777777" w:rsidR="00174064" w:rsidRPr="00190E27" w:rsidRDefault="0087112C" w:rsidP="003921E3">
      <w:pPr>
        <w:widowControl w:val="0"/>
        <w:spacing w:line="240" w:lineRule="auto"/>
        <w:ind w:right="576"/>
        <w:jc w:val="both"/>
        <w:rPr>
          <w:rFonts w:ascii="Times New Roman" w:eastAsia="Times New Roman" w:hAnsi="Times New Roman" w:cs="Times New Roman"/>
          <w:color w:val="000000"/>
          <w:sz w:val="24"/>
          <w:szCs w:val="24"/>
          <w:lang w:val="ro-RO"/>
        </w:rPr>
      </w:pPr>
      <w:r w:rsidRPr="00190E27">
        <w:rPr>
          <w:rFonts w:ascii="Times New Roman" w:eastAsia="Times New Roman" w:hAnsi="Times New Roman" w:cs="Times New Roman"/>
          <w:i/>
          <w:iCs/>
          <w:color w:val="000000"/>
          <w:sz w:val="24"/>
          <w:szCs w:val="24"/>
          <w:lang w:val="ro-RO"/>
        </w:rPr>
        <w:t>Concursul</w:t>
      </w:r>
      <w:r w:rsidRPr="00190E27">
        <w:rPr>
          <w:rFonts w:ascii="Times New Roman" w:eastAsia="Times New Roman" w:hAnsi="Times New Roman" w:cs="Times New Roman"/>
          <w:i/>
          <w:iCs/>
          <w:color w:val="000000"/>
          <w:spacing w:val="30"/>
          <w:sz w:val="24"/>
          <w:szCs w:val="24"/>
          <w:lang w:val="ro-RO"/>
        </w:rPr>
        <w:t xml:space="preserve"> </w:t>
      </w:r>
      <w:r w:rsidRPr="00190E27">
        <w:rPr>
          <w:rFonts w:ascii="Times New Roman" w:eastAsia="Times New Roman" w:hAnsi="Times New Roman" w:cs="Times New Roman"/>
          <w:i/>
          <w:iCs/>
          <w:color w:val="000000"/>
          <w:sz w:val="24"/>
          <w:szCs w:val="24"/>
          <w:lang w:val="ro-RO"/>
        </w:rPr>
        <w:t>constă</w:t>
      </w:r>
      <w:r w:rsidRPr="00190E27">
        <w:rPr>
          <w:rFonts w:ascii="Times New Roman" w:eastAsia="Times New Roman" w:hAnsi="Times New Roman" w:cs="Times New Roman"/>
          <w:i/>
          <w:iCs/>
          <w:color w:val="000000"/>
          <w:spacing w:val="31"/>
          <w:sz w:val="24"/>
          <w:szCs w:val="24"/>
          <w:lang w:val="ro-RO"/>
        </w:rPr>
        <w:t xml:space="preserve"> </w:t>
      </w:r>
      <w:r w:rsidRPr="00190E27">
        <w:rPr>
          <w:rFonts w:ascii="Times New Roman" w:eastAsia="Times New Roman" w:hAnsi="Times New Roman" w:cs="Times New Roman"/>
          <w:i/>
          <w:iCs/>
          <w:color w:val="000000"/>
          <w:sz w:val="24"/>
          <w:szCs w:val="24"/>
          <w:lang w:val="ro-RO"/>
        </w:rPr>
        <w:t>în</w:t>
      </w:r>
      <w:r w:rsidRPr="00190E27">
        <w:rPr>
          <w:rFonts w:ascii="Times New Roman" w:eastAsia="Times New Roman" w:hAnsi="Times New Roman" w:cs="Times New Roman"/>
          <w:i/>
          <w:iCs/>
          <w:color w:val="000000"/>
          <w:spacing w:val="30"/>
          <w:sz w:val="24"/>
          <w:szCs w:val="24"/>
          <w:lang w:val="ro-RO"/>
        </w:rPr>
        <w:t xml:space="preserve"> </w:t>
      </w:r>
      <w:r w:rsidRPr="00190E27">
        <w:rPr>
          <w:rFonts w:ascii="Times New Roman" w:eastAsia="Times New Roman" w:hAnsi="Times New Roman" w:cs="Times New Roman"/>
          <w:i/>
          <w:iCs/>
          <w:color w:val="000000"/>
          <w:sz w:val="24"/>
          <w:szCs w:val="24"/>
          <w:lang w:val="ro-RO"/>
        </w:rPr>
        <w:t>următoa</w:t>
      </w:r>
      <w:r w:rsidRPr="00190E27">
        <w:rPr>
          <w:rFonts w:ascii="Times New Roman" w:eastAsia="Times New Roman" w:hAnsi="Times New Roman" w:cs="Times New Roman"/>
          <w:i/>
          <w:iCs/>
          <w:color w:val="000000"/>
          <w:spacing w:val="-8"/>
          <w:sz w:val="24"/>
          <w:szCs w:val="24"/>
          <w:lang w:val="ro-RO"/>
        </w:rPr>
        <w:t>r</w:t>
      </w:r>
      <w:r w:rsidRPr="00190E27">
        <w:rPr>
          <w:rFonts w:ascii="Times New Roman" w:eastAsia="Times New Roman" w:hAnsi="Times New Roman" w:cs="Times New Roman"/>
          <w:i/>
          <w:iCs/>
          <w:color w:val="000000"/>
          <w:sz w:val="24"/>
          <w:szCs w:val="24"/>
          <w:lang w:val="ro-RO"/>
        </w:rPr>
        <w:t>ele</w:t>
      </w:r>
      <w:r w:rsidRPr="00190E27">
        <w:rPr>
          <w:rFonts w:ascii="Times New Roman" w:eastAsia="Times New Roman" w:hAnsi="Times New Roman" w:cs="Times New Roman"/>
          <w:i/>
          <w:iCs/>
          <w:color w:val="000000"/>
          <w:spacing w:val="30"/>
          <w:sz w:val="24"/>
          <w:szCs w:val="24"/>
          <w:lang w:val="ro-RO"/>
        </w:rPr>
        <w:t xml:space="preserve"> </w:t>
      </w:r>
      <w:r w:rsidRPr="00190E27">
        <w:rPr>
          <w:rFonts w:ascii="Times New Roman" w:eastAsia="Times New Roman" w:hAnsi="Times New Roman" w:cs="Times New Roman"/>
          <w:i/>
          <w:iCs/>
          <w:color w:val="000000"/>
          <w:sz w:val="24"/>
          <w:szCs w:val="24"/>
          <w:lang w:val="ro-RO"/>
        </w:rPr>
        <w:t>etape</w:t>
      </w:r>
      <w:r w:rsidRPr="00190E27">
        <w:rPr>
          <w:rFonts w:ascii="Times New Roman" w:eastAsia="Times New Roman" w:hAnsi="Times New Roman" w:cs="Times New Roman"/>
          <w:color w:val="000000"/>
          <w:sz w:val="24"/>
          <w:szCs w:val="24"/>
          <w:lang w:val="ro-RO"/>
        </w:rPr>
        <w:t>:</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selecția</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dosarelor</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înscriere</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și</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stabilirea</w:t>
      </w:r>
      <w:r w:rsidRPr="00190E27">
        <w:rPr>
          <w:rFonts w:ascii="Times New Roman" w:eastAsia="Times New Roman" w:hAnsi="Times New Roman" w:cs="Times New Roman"/>
          <w:color w:val="000000"/>
          <w:spacing w:val="32"/>
          <w:sz w:val="24"/>
          <w:szCs w:val="24"/>
          <w:lang w:val="ro-RO"/>
        </w:rPr>
        <w:t xml:space="preserve"> </w:t>
      </w:r>
      <w:r w:rsidRPr="00190E27">
        <w:rPr>
          <w:rFonts w:ascii="Times New Roman" w:eastAsia="Times New Roman" w:hAnsi="Times New Roman" w:cs="Times New Roman"/>
          <w:color w:val="000000"/>
          <w:sz w:val="24"/>
          <w:szCs w:val="24"/>
          <w:lang w:val="ro-RO"/>
        </w:rPr>
        <w:t>punctajului rezultat</w:t>
      </w:r>
      <w:r w:rsidRPr="00190E27">
        <w:rPr>
          <w:rFonts w:ascii="Times New Roman" w:eastAsia="Times New Roman" w:hAnsi="Times New Roman" w:cs="Times New Roman"/>
          <w:color w:val="000000"/>
          <w:spacing w:val="121"/>
          <w:sz w:val="24"/>
          <w:szCs w:val="24"/>
          <w:lang w:val="ro-RO"/>
        </w:rPr>
        <w:t xml:space="preserve"> </w:t>
      </w:r>
      <w:r w:rsidRPr="00190E27">
        <w:rPr>
          <w:rFonts w:ascii="Times New Roman" w:eastAsia="Times New Roman" w:hAnsi="Times New Roman" w:cs="Times New Roman"/>
          <w:color w:val="000000"/>
          <w:sz w:val="24"/>
          <w:szCs w:val="24"/>
          <w:lang w:val="ro-RO"/>
        </w:rPr>
        <w:t>în</w:t>
      </w:r>
      <w:r w:rsidRPr="00190E27">
        <w:rPr>
          <w:rFonts w:ascii="Times New Roman" w:eastAsia="Times New Roman" w:hAnsi="Times New Roman" w:cs="Times New Roman"/>
          <w:color w:val="000000"/>
          <w:spacing w:val="120"/>
          <w:sz w:val="24"/>
          <w:szCs w:val="24"/>
          <w:lang w:val="ro-RO"/>
        </w:rPr>
        <w:t xml:space="preserve"> </w:t>
      </w:r>
      <w:r w:rsidRPr="00190E27">
        <w:rPr>
          <w:rFonts w:ascii="Times New Roman" w:eastAsia="Times New Roman" w:hAnsi="Times New Roman" w:cs="Times New Roman"/>
          <w:color w:val="000000"/>
          <w:sz w:val="24"/>
          <w:szCs w:val="24"/>
          <w:lang w:val="ro-RO"/>
        </w:rPr>
        <w:t>urma</w:t>
      </w:r>
      <w:r w:rsidRPr="00190E27">
        <w:rPr>
          <w:rFonts w:ascii="Times New Roman" w:eastAsia="Times New Roman" w:hAnsi="Times New Roman" w:cs="Times New Roman"/>
          <w:color w:val="000000"/>
          <w:spacing w:val="120"/>
          <w:sz w:val="24"/>
          <w:szCs w:val="24"/>
          <w:lang w:val="ro-RO"/>
        </w:rPr>
        <w:t xml:space="preserve"> </w:t>
      </w:r>
      <w:r w:rsidRPr="00190E27">
        <w:rPr>
          <w:rFonts w:ascii="Times New Roman" w:eastAsia="Times New Roman" w:hAnsi="Times New Roman" w:cs="Times New Roman"/>
          <w:color w:val="000000"/>
          <w:sz w:val="24"/>
          <w:szCs w:val="24"/>
          <w:lang w:val="ro-RO"/>
        </w:rPr>
        <w:t>analizei</w:t>
      </w:r>
      <w:r w:rsidRPr="00190E27">
        <w:rPr>
          <w:rFonts w:ascii="Times New Roman" w:eastAsia="Times New Roman" w:hAnsi="Times New Roman" w:cs="Times New Roman"/>
          <w:color w:val="000000"/>
          <w:spacing w:val="122"/>
          <w:sz w:val="24"/>
          <w:szCs w:val="24"/>
          <w:lang w:val="ro-RO"/>
        </w:rPr>
        <w:t xml:space="preserve"> </w:t>
      </w:r>
      <w:r w:rsidRPr="00190E27">
        <w:rPr>
          <w:rFonts w:ascii="Times New Roman" w:eastAsia="Times New Roman" w:hAnsi="Times New Roman" w:cs="Times New Roman"/>
          <w:color w:val="000000"/>
          <w:sz w:val="24"/>
          <w:szCs w:val="24"/>
          <w:lang w:val="ro-RO"/>
        </w:rPr>
        <w:t>și</w:t>
      </w:r>
      <w:r w:rsidRPr="00190E27">
        <w:rPr>
          <w:rFonts w:ascii="Times New Roman" w:eastAsia="Times New Roman" w:hAnsi="Times New Roman" w:cs="Times New Roman"/>
          <w:color w:val="000000"/>
          <w:spacing w:val="120"/>
          <w:sz w:val="24"/>
          <w:szCs w:val="24"/>
          <w:lang w:val="ro-RO"/>
        </w:rPr>
        <w:t xml:space="preserve"> </w:t>
      </w:r>
      <w:r w:rsidRPr="00190E27">
        <w:rPr>
          <w:rFonts w:ascii="Times New Roman" w:eastAsia="Times New Roman" w:hAnsi="Times New Roman" w:cs="Times New Roman"/>
          <w:color w:val="000000"/>
          <w:sz w:val="24"/>
          <w:szCs w:val="24"/>
          <w:lang w:val="ro-RO"/>
        </w:rPr>
        <w:t>evaluării</w:t>
      </w:r>
      <w:r w:rsidRPr="00190E27">
        <w:rPr>
          <w:rFonts w:ascii="Times New Roman" w:eastAsia="Times New Roman" w:hAnsi="Times New Roman" w:cs="Times New Roman"/>
          <w:color w:val="000000"/>
          <w:spacing w:val="106"/>
          <w:sz w:val="24"/>
          <w:szCs w:val="24"/>
          <w:lang w:val="ro-RO"/>
        </w:rPr>
        <w:t xml:space="preserve"> </w:t>
      </w:r>
      <w:r w:rsidRPr="00190E27">
        <w:rPr>
          <w:rFonts w:ascii="Times New Roman" w:eastAsia="Times New Roman" w:hAnsi="Times New Roman" w:cs="Times New Roman"/>
          <w:color w:val="000000"/>
          <w:sz w:val="24"/>
          <w:szCs w:val="24"/>
          <w:lang w:val="ro-RO"/>
        </w:rPr>
        <w:t>activitații</w:t>
      </w:r>
      <w:r w:rsidRPr="00190E27">
        <w:rPr>
          <w:rFonts w:ascii="Times New Roman" w:eastAsia="Times New Roman" w:hAnsi="Times New Roman" w:cs="Times New Roman"/>
          <w:color w:val="000000"/>
          <w:spacing w:val="107"/>
          <w:sz w:val="24"/>
          <w:szCs w:val="24"/>
          <w:lang w:val="ro-RO"/>
        </w:rPr>
        <w:t xml:space="preserve"> </w:t>
      </w:r>
      <w:r w:rsidRPr="00190E27">
        <w:rPr>
          <w:rFonts w:ascii="Times New Roman" w:eastAsia="Times New Roman" w:hAnsi="Times New Roman" w:cs="Times New Roman"/>
          <w:color w:val="000000"/>
          <w:sz w:val="24"/>
          <w:szCs w:val="24"/>
          <w:lang w:val="ro-RO"/>
        </w:rPr>
        <w:t>profesionale</w:t>
      </w:r>
      <w:r w:rsidRPr="00190E27">
        <w:rPr>
          <w:rFonts w:ascii="Times New Roman" w:eastAsia="Times New Roman" w:hAnsi="Times New Roman" w:cs="Times New Roman"/>
          <w:color w:val="000000"/>
          <w:spacing w:val="106"/>
          <w:sz w:val="24"/>
          <w:szCs w:val="24"/>
          <w:lang w:val="ro-RO"/>
        </w:rPr>
        <w:t xml:space="preserve"> </w:t>
      </w:r>
      <w:r w:rsidRPr="00190E27">
        <w:rPr>
          <w:rFonts w:ascii="Times New Roman" w:eastAsia="Times New Roman" w:hAnsi="Times New Roman" w:cs="Times New Roman"/>
          <w:color w:val="000000"/>
          <w:sz w:val="24"/>
          <w:szCs w:val="24"/>
          <w:lang w:val="ro-RO"/>
        </w:rPr>
        <w:t>și</w:t>
      </w:r>
      <w:r w:rsidRPr="00190E27">
        <w:rPr>
          <w:rFonts w:ascii="Times New Roman" w:eastAsia="Times New Roman" w:hAnsi="Times New Roman" w:cs="Times New Roman"/>
          <w:color w:val="000000"/>
          <w:spacing w:val="105"/>
          <w:sz w:val="24"/>
          <w:szCs w:val="24"/>
          <w:lang w:val="ro-RO"/>
        </w:rPr>
        <w:t xml:space="preserve"> </w:t>
      </w:r>
      <w:r w:rsidRPr="00190E27">
        <w:rPr>
          <w:rFonts w:ascii="Times New Roman" w:eastAsia="Times New Roman" w:hAnsi="Times New Roman" w:cs="Times New Roman"/>
          <w:color w:val="000000"/>
          <w:sz w:val="24"/>
          <w:szCs w:val="24"/>
          <w:lang w:val="ro-RO"/>
        </w:rPr>
        <w:t>științifice</w:t>
      </w:r>
      <w:r w:rsidRPr="00190E27">
        <w:rPr>
          <w:rFonts w:ascii="Times New Roman" w:eastAsia="Times New Roman" w:hAnsi="Times New Roman" w:cs="Times New Roman"/>
          <w:color w:val="000000"/>
          <w:spacing w:val="107"/>
          <w:sz w:val="24"/>
          <w:szCs w:val="24"/>
          <w:lang w:val="ro-RO"/>
        </w:rPr>
        <w:t xml:space="preserve"> </w:t>
      </w:r>
      <w:r w:rsidRPr="00190E27">
        <w:rPr>
          <w:rFonts w:ascii="Times New Roman" w:eastAsia="Times New Roman" w:hAnsi="Times New Roman" w:cs="Times New Roman"/>
          <w:color w:val="000000"/>
          <w:sz w:val="24"/>
          <w:szCs w:val="24"/>
          <w:lang w:val="ro-RO"/>
        </w:rPr>
        <w:t>pentru</w:t>
      </w:r>
      <w:r w:rsidRPr="00190E27">
        <w:rPr>
          <w:rFonts w:ascii="Times New Roman" w:eastAsia="Times New Roman" w:hAnsi="Times New Roman" w:cs="Times New Roman"/>
          <w:color w:val="000000"/>
          <w:spacing w:val="106"/>
          <w:sz w:val="24"/>
          <w:szCs w:val="24"/>
          <w:lang w:val="ro-RO"/>
        </w:rPr>
        <w:t xml:space="preserve"> </w:t>
      </w:r>
      <w:r w:rsidRPr="00190E27">
        <w:rPr>
          <w:rFonts w:ascii="Times New Roman" w:eastAsia="Times New Roman" w:hAnsi="Times New Roman" w:cs="Times New Roman"/>
          <w:color w:val="000000"/>
          <w:sz w:val="24"/>
          <w:szCs w:val="24"/>
          <w:lang w:val="ro-RO"/>
        </w:rPr>
        <w:t>proba suplimentară</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departajare</w:t>
      </w:r>
      <w:r w:rsidRPr="00190E27">
        <w:rPr>
          <w:rFonts w:ascii="Times New Roman" w:eastAsia="Times New Roman" w:hAnsi="Times New Roman" w:cs="Times New Roman"/>
          <w:color w:val="000000"/>
          <w:spacing w:val="32"/>
          <w:sz w:val="24"/>
          <w:szCs w:val="24"/>
          <w:lang w:val="ro-RO"/>
        </w:rPr>
        <w:t xml:space="preserve"> </w:t>
      </w:r>
      <w:r w:rsidRPr="00190E27">
        <w:rPr>
          <w:rFonts w:ascii="Times New Roman" w:eastAsia="Times New Roman" w:hAnsi="Times New Roman" w:cs="Times New Roman"/>
          <w:color w:val="000000"/>
          <w:sz w:val="24"/>
          <w:szCs w:val="24"/>
          <w:lang w:val="ro-RO"/>
        </w:rPr>
        <w:t>(</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proba</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D</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prevazută</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în</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anexa</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n</w:t>
      </w:r>
      <w:r w:rsidRPr="00190E27">
        <w:rPr>
          <w:rFonts w:ascii="Times New Roman" w:eastAsia="Times New Roman" w:hAnsi="Times New Roman" w:cs="Times New Roman"/>
          <w:color w:val="000000"/>
          <w:spacing w:val="-13"/>
          <w:sz w:val="24"/>
          <w:szCs w:val="24"/>
          <w:lang w:val="ro-RO"/>
        </w:rPr>
        <w:t>r</w:t>
      </w:r>
      <w:r w:rsidRPr="00190E27">
        <w:rPr>
          <w:rFonts w:ascii="Times New Roman" w:eastAsia="Times New Roman" w:hAnsi="Times New Roman" w:cs="Times New Roman"/>
          <w:color w:val="000000"/>
          <w:sz w:val="24"/>
          <w:szCs w:val="24"/>
          <w:lang w:val="ro-RO"/>
        </w:rPr>
        <w:t>.</w:t>
      </w:r>
      <w:r w:rsidRPr="00190E27">
        <w:rPr>
          <w:rFonts w:ascii="Times New Roman" w:eastAsia="Times New Roman" w:hAnsi="Times New Roman" w:cs="Times New Roman"/>
          <w:color w:val="000000"/>
          <w:spacing w:val="29"/>
          <w:sz w:val="24"/>
          <w:szCs w:val="24"/>
          <w:lang w:val="ro-RO"/>
        </w:rPr>
        <w:t xml:space="preserve"> </w:t>
      </w:r>
      <w:r w:rsidRPr="00190E27">
        <w:rPr>
          <w:rFonts w:ascii="Times New Roman" w:eastAsia="Times New Roman" w:hAnsi="Times New Roman" w:cs="Times New Roman"/>
          <w:color w:val="000000"/>
          <w:sz w:val="24"/>
          <w:szCs w:val="24"/>
          <w:lang w:val="ro-RO"/>
        </w:rPr>
        <w:t>3;</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proba</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scrisa</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proba</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B</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și proba practică</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 proba C )</w:t>
      </w:r>
    </w:p>
    <w:p w14:paraId="4BA78B96" w14:textId="77777777" w:rsidR="0087112C" w:rsidRPr="00190E27" w:rsidRDefault="0087112C" w:rsidP="003921E3">
      <w:pPr>
        <w:widowControl w:val="0"/>
        <w:spacing w:line="240" w:lineRule="auto"/>
        <w:ind w:right="-20"/>
        <w:jc w:val="both"/>
        <w:rPr>
          <w:rFonts w:ascii="Times New Roman" w:eastAsia="Times New Roman" w:hAnsi="Times New Roman" w:cs="Times New Roman"/>
          <w:b/>
          <w:bCs/>
          <w:i/>
          <w:iCs/>
          <w:color w:val="000000"/>
          <w:sz w:val="24"/>
          <w:szCs w:val="24"/>
          <w:lang w:val="ro-RO"/>
        </w:rPr>
      </w:pPr>
      <w:bookmarkStart w:id="0" w:name="_page_14_0"/>
      <w:r w:rsidRPr="00190E27">
        <w:rPr>
          <w:rFonts w:ascii="Times New Roman" w:eastAsia="Times New Roman" w:hAnsi="Times New Roman" w:cs="Times New Roman"/>
          <w:b/>
          <w:bCs/>
          <w:i/>
          <w:iCs/>
          <w:color w:val="000000"/>
          <w:sz w:val="24"/>
          <w:szCs w:val="24"/>
          <w:lang w:val="ro-RO"/>
        </w:rPr>
        <w:t>II. Dosarul</w:t>
      </w:r>
      <w:r w:rsidRPr="00190E27">
        <w:rPr>
          <w:rFonts w:ascii="Times New Roman" w:eastAsia="Times New Roman" w:hAnsi="Times New Roman" w:cs="Times New Roman"/>
          <w:b/>
          <w:bCs/>
          <w:i/>
          <w:iCs/>
          <w:color w:val="000000"/>
          <w:spacing w:val="60"/>
          <w:sz w:val="24"/>
          <w:szCs w:val="24"/>
          <w:lang w:val="ro-RO"/>
        </w:rPr>
        <w:t xml:space="preserve"> </w:t>
      </w:r>
      <w:r w:rsidRPr="00190E27">
        <w:rPr>
          <w:rFonts w:ascii="Times New Roman" w:eastAsia="Times New Roman" w:hAnsi="Times New Roman" w:cs="Times New Roman"/>
          <w:b/>
          <w:bCs/>
          <w:i/>
          <w:iCs/>
          <w:color w:val="000000"/>
          <w:sz w:val="24"/>
          <w:szCs w:val="24"/>
          <w:lang w:val="ro-RO"/>
        </w:rPr>
        <w:t>de înscriere</w:t>
      </w:r>
      <w:r w:rsidRPr="00190E27">
        <w:rPr>
          <w:rFonts w:ascii="Times New Roman" w:eastAsia="Times New Roman" w:hAnsi="Times New Roman" w:cs="Times New Roman"/>
          <w:b/>
          <w:bCs/>
          <w:i/>
          <w:iCs/>
          <w:color w:val="000000"/>
          <w:spacing w:val="1"/>
          <w:sz w:val="24"/>
          <w:szCs w:val="24"/>
          <w:lang w:val="ro-RO"/>
        </w:rPr>
        <w:t xml:space="preserve"> </w:t>
      </w:r>
      <w:r w:rsidRPr="00190E27">
        <w:rPr>
          <w:rFonts w:ascii="Times New Roman" w:eastAsia="Times New Roman" w:hAnsi="Times New Roman" w:cs="Times New Roman"/>
          <w:b/>
          <w:bCs/>
          <w:i/>
          <w:iCs/>
          <w:color w:val="000000"/>
          <w:sz w:val="24"/>
          <w:szCs w:val="24"/>
          <w:lang w:val="ro-RO"/>
        </w:rPr>
        <w:t>la concurs</w:t>
      </w:r>
      <w:r w:rsidRPr="00190E27">
        <w:rPr>
          <w:rFonts w:ascii="Times New Roman" w:eastAsia="Times New Roman" w:hAnsi="Times New Roman" w:cs="Times New Roman"/>
          <w:b/>
          <w:bCs/>
          <w:i/>
          <w:iCs/>
          <w:color w:val="000000"/>
          <w:spacing w:val="1"/>
          <w:sz w:val="24"/>
          <w:szCs w:val="24"/>
          <w:lang w:val="ro-RO"/>
        </w:rPr>
        <w:t xml:space="preserve"> </w:t>
      </w:r>
      <w:r w:rsidRPr="00190E27">
        <w:rPr>
          <w:rFonts w:ascii="Times New Roman" w:eastAsia="Times New Roman" w:hAnsi="Times New Roman" w:cs="Times New Roman"/>
          <w:b/>
          <w:bCs/>
          <w:i/>
          <w:iCs/>
          <w:color w:val="000000"/>
          <w:sz w:val="24"/>
          <w:szCs w:val="24"/>
          <w:lang w:val="ro-RO"/>
        </w:rPr>
        <w:t>va cuprinde</w:t>
      </w:r>
      <w:r w:rsidRPr="00190E27">
        <w:rPr>
          <w:rFonts w:ascii="Times New Roman" w:eastAsia="Times New Roman" w:hAnsi="Times New Roman" w:cs="Times New Roman"/>
          <w:b/>
          <w:bCs/>
          <w:i/>
          <w:iCs/>
          <w:color w:val="000000"/>
          <w:spacing w:val="1"/>
          <w:sz w:val="24"/>
          <w:szCs w:val="24"/>
          <w:lang w:val="ro-RO"/>
        </w:rPr>
        <w:t xml:space="preserve"> </w:t>
      </w:r>
      <w:r w:rsidRPr="00190E27">
        <w:rPr>
          <w:rFonts w:ascii="Times New Roman" w:eastAsia="Times New Roman" w:hAnsi="Times New Roman" w:cs="Times New Roman"/>
          <w:b/>
          <w:bCs/>
          <w:i/>
          <w:iCs/>
          <w:color w:val="000000"/>
          <w:sz w:val="24"/>
          <w:szCs w:val="24"/>
          <w:lang w:val="ro-RO"/>
        </w:rPr>
        <w:t>următoarele</w:t>
      </w:r>
      <w:r w:rsidRPr="00190E27">
        <w:rPr>
          <w:rFonts w:ascii="Times New Roman" w:eastAsia="Times New Roman" w:hAnsi="Times New Roman" w:cs="Times New Roman"/>
          <w:b/>
          <w:bCs/>
          <w:i/>
          <w:iCs/>
          <w:color w:val="000000"/>
          <w:spacing w:val="1"/>
          <w:sz w:val="24"/>
          <w:szCs w:val="24"/>
          <w:lang w:val="ro-RO"/>
        </w:rPr>
        <w:t xml:space="preserve"> </w:t>
      </w:r>
      <w:r w:rsidRPr="00190E27">
        <w:rPr>
          <w:rFonts w:ascii="Times New Roman" w:eastAsia="Times New Roman" w:hAnsi="Times New Roman" w:cs="Times New Roman"/>
          <w:b/>
          <w:bCs/>
          <w:i/>
          <w:iCs/>
          <w:color w:val="000000"/>
          <w:sz w:val="24"/>
          <w:szCs w:val="24"/>
          <w:lang w:val="ro-RO"/>
        </w:rPr>
        <w:t>documente:</w:t>
      </w:r>
    </w:p>
    <w:p w14:paraId="75A2DABF" w14:textId="12226F41" w:rsidR="0087112C" w:rsidRPr="00190E27" w:rsidRDefault="0087112C" w:rsidP="003921E3">
      <w:pPr>
        <w:widowControl w:val="0"/>
        <w:tabs>
          <w:tab w:val="left" w:pos="2733"/>
        </w:tabs>
        <w:spacing w:line="240" w:lineRule="auto"/>
        <w:ind w:right="530"/>
        <w:jc w:val="both"/>
        <w:rPr>
          <w:rFonts w:ascii="Times New Roman" w:eastAsia="Times New Roman" w:hAnsi="Times New Roman" w:cs="Times New Roman"/>
          <w:color w:val="000000"/>
          <w:sz w:val="24"/>
          <w:szCs w:val="24"/>
          <w:lang w:val="ro-RO"/>
        </w:rPr>
      </w:pPr>
      <w:r w:rsidRPr="00190E27">
        <w:rPr>
          <w:rFonts w:ascii="Times New Roman" w:eastAsia="Times New Roman" w:hAnsi="Times New Roman" w:cs="Times New Roman"/>
          <w:color w:val="000000"/>
          <w:sz w:val="24"/>
          <w:szCs w:val="24"/>
          <w:lang w:val="ro-RO"/>
        </w:rPr>
        <w:t>a.</w:t>
      </w:r>
      <w:r w:rsidRPr="00190E27">
        <w:rPr>
          <w:rFonts w:ascii="Times New Roman" w:eastAsia="Times New Roman" w:hAnsi="Times New Roman" w:cs="Times New Roman"/>
          <w:color w:val="000000"/>
          <w:spacing w:val="75"/>
          <w:sz w:val="24"/>
          <w:szCs w:val="24"/>
          <w:lang w:val="ro-RO"/>
        </w:rPr>
        <w:t xml:space="preserve"> </w:t>
      </w:r>
      <w:r w:rsidRPr="00190E27">
        <w:rPr>
          <w:rFonts w:ascii="Times New Roman" w:eastAsia="Times New Roman" w:hAnsi="Times New Roman" w:cs="Times New Roman"/>
          <w:color w:val="000000"/>
          <w:sz w:val="24"/>
          <w:szCs w:val="24"/>
          <w:lang w:val="ro-RO"/>
        </w:rPr>
        <w:t>formular</w:t>
      </w:r>
      <w:r w:rsidRPr="00190E27">
        <w:rPr>
          <w:rFonts w:ascii="Times New Roman" w:eastAsia="Times New Roman" w:hAnsi="Times New Roman" w:cs="Times New Roman"/>
          <w:color w:val="000000"/>
          <w:spacing w:val="75"/>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76"/>
          <w:sz w:val="24"/>
          <w:szCs w:val="24"/>
          <w:lang w:val="ro-RO"/>
        </w:rPr>
        <w:t xml:space="preserve"> </w:t>
      </w:r>
      <w:r w:rsidRPr="00190E27">
        <w:rPr>
          <w:rFonts w:ascii="Times New Roman" w:eastAsia="Times New Roman" w:hAnsi="Times New Roman" w:cs="Times New Roman"/>
          <w:color w:val="000000"/>
          <w:sz w:val="24"/>
          <w:szCs w:val="24"/>
          <w:lang w:val="ro-RO"/>
        </w:rPr>
        <w:t>înscriere</w:t>
      </w:r>
      <w:r w:rsidRPr="00190E27">
        <w:rPr>
          <w:rFonts w:ascii="Times New Roman" w:eastAsia="Times New Roman" w:hAnsi="Times New Roman" w:cs="Times New Roman"/>
          <w:color w:val="000000"/>
          <w:sz w:val="24"/>
          <w:szCs w:val="24"/>
          <w:lang w:val="ro-RO"/>
        </w:rPr>
        <w:tab/>
        <w:t>la</w:t>
      </w:r>
      <w:r w:rsidRPr="00190E27">
        <w:rPr>
          <w:rFonts w:ascii="Times New Roman" w:eastAsia="Times New Roman" w:hAnsi="Times New Roman" w:cs="Times New Roman"/>
          <w:color w:val="000000"/>
          <w:spacing w:val="75"/>
          <w:sz w:val="24"/>
          <w:szCs w:val="24"/>
          <w:lang w:val="ro-RO"/>
        </w:rPr>
        <w:t xml:space="preserve"> </w:t>
      </w:r>
      <w:r w:rsidRPr="00190E27">
        <w:rPr>
          <w:rFonts w:ascii="Times New Roman" w:eastAsia="Times New Roman" w:hAnsi="Times New Roman" w:cs="Times New Roman"/>
          <w:color w:val="000000"/>
          <w:sz w:val="24"/>
          <w:szCs w:val="24"/>
          <w:lang w:val="ro-RO"/>
        </w:rPr>
        <w:t>concurs</w:t>
      </w:r>
      <w:r w:rsidRPr="00190E27">
        <w:rPr>
          <w:rFonts w:ascii="Times New Roman" w:eastAsia="Times New Roman" w:hAnsi="Times New Roman" w:cs="Times New Roman"/>
          <w:color w:val="000000"/>
          <w:spacing w:val="60"/>
          <w:sz w:val="24"/>
          <w:szCs w:val="24"/>
          <w:lang w:val="ro-RO"/>
        </w:rPr>
        <w:t xml:space="preserve"> </w:t>
      </w:r>
      <w:r w:rsidR="002F0EF7">
        <w:rPr>
          <w:rFonts w:ascii="Times New Roman" w:eastAsia="Times New Roman" w:hAnsi="Times New Roman" w:cs="Times New Roman"/>
          <w:color w:val="000000"/>
          <w:sz w:val="24"/>
          <w:szCs w:val="24"/>
          <w:lang w:val="ro-RO"/>
        </w:rPr>
        <w:t>î</w:t>
      </w:r>
      <w:r w:rsidRPr="00190E27">
        <w:rPr>
          <w:rFonts w:ascii="Times New Roman" w:eastAsia="Times New Roman" w:hAnsi="Times New Roman" w:cs="Times New Roman"/>
          <w:color w:val="000000"/>
          <w:sz w:val="24"/>
          <w:szCs w:val="24"/>
          <w:lang w:val="ro-RO"/>
        </w:rPr>
        <w:t>n</w:t>
      </w:r>
      <w:r w:rsidRPr="00190E27">
        <w:rPr>
          <w:rFonts w:ascii="Times New Roman" w:eastAsia="Times New Roman" w:hAnsi="Times New Roman" w:cs="Times New Roman"/>
          <w:color w:val="000000"/>
          <w:spacing w:val="61"/>
          <w:sz w:val="24"/>
          <w:szCs w:val="24"/>
          <w:lang w:val="ro-RO"/>
        </w:rPr>
        <w:t xml:space="preserve"> </w:t>
      </w:r>
      <w:r w:rsidRPr="00190E27">
        <w:rPr>
          <w:rFonts w:ascii="Times New Roman" w:eastAsia="Times New Roman" w:hAnsi="Times New Roman" w:cs="Times New Roman"/>
          <w:color w:val="000000"/>
          <w:sz w:val="24"/>
          <w:szCs w:val="24"/>
          <w:lang w:val="ro-RO"/>
        </w:rPr>
        <w:t>care</w:t>
      </w:r>
      <w:r w:rsidRPr="00190E27">
        <w:rPr>
          <w:rFonts w:ascii="Times New Roman" w:eastAsia="Times New Roman" w:hAnsi="Times New Roman" w:cs="Times New Roman"/>
          <w:color w:val="000000"/>
          <w:spacing w:val="60"/>
          <w:sz w:val="24"/>
          <w:szCs w:val="24"/>
          <w:lang w:val="ro-RO"/>
        </w:rPr>
        <w:t xml:space="preserve"> </w:t>
      </w:r>
      <w:r w:rsidRPr="00190E27">
        <w:rPr>
          <w:rFonts w:ascii="Times New Roman" w:eastAsia="Times New Roman" w:hAnsi="Times New Roman" w:cs="Times New Roman"/>
          <w:color w:val="000000"/>
          <w:sz w:val="24"/>
          <w:szCs w:val="24"/>
          <w:lang w:val="ro-RO"/>
        </w:rPr>
        <w:t>se</w:t>
      </w:r>
      <w:r w:rsidRPr="00190E27">
        <w:rPr>
          <w:rFonts w:ascii="Times New Roman" w:eastAsia="Times New Roman" w:hAnsi="Times New Roman" w:cs="Times New Roman"/>
          <w:color w:val="000000"/>
          <w:spacing w:val="60"/>
          <w:sz w:val="24"/>
          <w:szCs w:val="24"/>
          <w:lang w:val="ro-RO"/>
        </w:rPr>
        <w:t xml:space="preserve"> </w:t>
      </w:r>
      <w:r w:rsidRPr="00190E27">
        <w:rPr>
          <w:rFonts w:ascii="Times New Roman" w:eastAsia="Times New Roman" w:hAnsi="Times New Roman" w:cs="Times New Roman"/>
          <w:color w:val="000000"/>
          <w:sz w:val="24"/>
          <w:szCs w:val="24"/>
          <w:lang w:val="ro-RO"/>
        </w:rPr>
        <w:t>mentioneaza</w:t>
      </w:r>
      <w:r w:rsidRPr="00190E27">
        <w:rPr>
          <w:rFonts w:ascii="Times New Roman" w:eastAsia="Times New Roman" w:hAnsi="Times New Roman" w:cs="Times New Roman"/>
          <w:color w:val="000000"/>
          <w:spacing w:val="62"/>
          <w:sz w:val="24"/>
          <w:szCs w:val="24"/>
          <w:lang w:val="ro-RO"/>
        </w:rPr>
        <w:t xml:space="preserve"> </w:t>
      </w:r>
      <w:r w:rsidRPr="00190E27">
        <w:rPr>
          <w:rFonts w:ascii="Times New Roman" w:eastAsia="Times New Roman" w:hAnsi="Times New Roman" w:cs="Times New Roman"/>
          <w:color w:val="000000"/>
          <w:sz w:val="24"/>
          <w:szCs w:val="24"/>
          <w:lang w:val="ro-RO"/>
        </w:rPr>
        <w:t>postul</w:t>
      </w:r>
      <w:r w:rsidRPr="00190E27">
        <w:rPr>
          <w:rFonts w:ascii="Times New Roman" w:eastAsia="Times New Roman" w:hAnsi="Times New Roman" w:cs="Times New Roman"/>
          <w:color w:val="000000"/>
          <w:spacing w:val="60"/>
          <w:sz w:val="24"/>
          <w:szCs w:val="24"/>
          <w:lang w:val="ro-RO"/>
        </w:rPr>
        <w:t xml:space="preserve"> </w:t>
      </w:r>
      <w:r w:rsidRPr="00190E27">
        <w:rPr>
          <w:rFonts w:ascii="Times New Roman" w:eastAsia="Times New Roman" w:hAnsi="Times New Roman" w:cs="Times New Roman"/>
          <w:color w:val="000000"/>
          <w:sz w:val="24"/>
          <w:szCs w:val="24"/>
          <w:lang w:val="ro-RO"/>
        </w:rPr>
        <w:t>pentru</w:t>
      </w:r>
      <w:r w:rsidRPr="00190E27">
        <w:rPr>
          <w:rFonts w:ascii="Times New Roman" w:eastAsia="Times New Roman" w:hAnsi="Times New Roman" w:cs="Times New Roman"/>
          <w:color w:val="000000"/>
          <w:spacing w:val="61"/>
          <w:sz w:val="24"/>
          <w:szCs w:val="24"/>
          <w:lang w:val="ro-RO"/>
        </w:rPr>
        <w:t xml:space="preserve"> </w:t>
      </w:r>
      <w:r w:rsidRPr="00190E27">
        <w:rPr>
          <w:rFonts w:ascii="Times New Roman" w:eastAsia="Times New Roman" w:hAnsi="Times New Roman" w:cs="Times New Roman"/>
          <w:color w:val="000000"/>
          <w:sz w:val="24"/>
          <w:szCs w:val="24"/>
          <w:lang w:val="ro-RO"/>
        </w:rPr>
        <w:t>care</w:t>
      </w:r>
      <w:r w:rsidRPr="00190E27">
        <w:rPr>
          <w:rFonts w:ascii="Times New Roman" w:eastAsia="Times New Roman" w:hAnsi="Times New Roman" w:cs="Times New Roman"/>
          <w:color w:val="000000"/>
          <w:spacing w:val="60"/>
          <w:sz w:val="24"/>
          <w:szCs w:val="24"/>
          <w:lang w:val="ro-RO"/>
        </w:rPr>
        <w:t xml:space="preserve"> </w:t>
      </w:r>
      <w:r w:rsidR="002F0EF7">
        <w:rPr>
          <w:rFonts w:ascii="Times New Roman" w:eastAsia="Times New Roman" w:hAnsi="Times New Roman" w:cs="Times New Roman"/>
          <w:color w:val="000000"/>
          <w:sz w:val="24"/>
          <w:szCs w:val="24"/>
          <w:lang w:val="ro-RO"/>
        </w:rPr>
        <w:t>doreș</w:t>
      </w:r>
      <w:r w:rsidRPr="00190E27">
        <w:rPr>
          <w:rFonts w:ascii="Times New Roman" w:eastAsia="Times New Roman" w:hAnsi="Times New Roman" w:cs="Times New Roman"/>
          <w:color w:val="000000"/>
          <w:sz w:val="24"/>
          <w:szCs w:val="24"/>
          <w:lang w:val="ro-RO"/>
        </w:rPr>
        <w:t>te</w:t>
      </w:r>
      <w:r w:rsidRPr="00190E27">
        <w:rPr>
          <w:rFonts w:ascii="Times New Roman" w:eastAsia="Times New Roman" w:hAnsi="Times New Roman" w:cs="Times New Roman"/>
          <w:color w:val="000000"/>
          <w:spacing w:val="61"/>
          <w:sz w:val="24"/>
          <w:szCs w:val="24"/>
          <w:lang w:val="ro-RO"/>
        </w:rPr>
        <w:t xml:space="preserve"> </w:t>
      </w:r>
      <w:r w:rsidR="002F0EF7">
        <w:rPr>
          <w:rFonts w:ascii="Times New Roman" w:eastAsia="Times New Roman" w:hAnsi="Times New Roman" w:cs="Times New Roman"/>
          <w:color w:val="000000"/>
          <w:sz w:val="24"/>
          <w:szCs w:val="24"/>
          <w:lang w:val="ro-RO"/>
        </w:rPr>
        <w:t>să</w:t>
      </w:r>
      <w:r w:rsidRPr="00190E27">
        <w:rPr>
          <w:rFonts w:ascii="Times New Roman" w:eastAsia="Times New Roman" w:hAnsi="Times New Roman" w:cs="Times New Roman"/>
          <w:color w:val="000000"/>
          <w:sz w:val="24"/>
          <w:szCs w:val="24"/>
          <w:lang w:val="ro-RO"/>
        </w:rPr>
        <w:t xml:space="preserve"> candideze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 conform Anexei</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2 din H.G. 1336/2022 );</w:t>
      </w:r>
    </w:p>
    <w:p w14:paraId="03AEC8C0" w14:textId="1A6516FF" w:rsidR="0087112C" w:rsidRPr="004E5F6B" w:rsidRDefault="0087112C" w:rsidP="003921E3">
      <w:pPr>
        <w:widowControl w:val="0"/>
        <w:spacing w:line="240" w:lineRule="auto"/>
        <w:ind w:right="-20"/>
        <w:jc w:val="both"/>
        <w:rPr>
          <w:rFonts w:ascii="Times New Roman" w:eastAsia="Times New Roman" w:hAnsi="Times New Roman" w:cs="Times New Roman"/>
          <w:color w:val="000000"/>
          <w:sz w:val="24"/>
          <w:szCs w:val="24"/>
        </w:rPr>
      </w:pPr>
      <w:r w:rsidRPr="00190E27">
        <w:rPr>
          <w:rFonts w:ascii="Times New Roman" w:eastAsia="Times New Roman" w:hAnsi="Times New Roman" w:cs="Times New Roman"/>
          <w:color w:val="000000"/>
          <w:sz w:val="24"/>
          <w:szCs w:val="24"/>
          <w:lang w:val="ro-RO"/>
        </w:rPr>
        <w:t>b. copie dup</w:t>
      </w:r>
      <w:r w:rsidR="00C66DA3">
        <w:rPr>
          <w:rFonts w:ascii="Times New Roman" w:hAnsi="Times New Roman" w:cs="Times New Roman"/>
          <w:sz w:val="24"/>
          <w:szCs w:val="24"/>
        </w:rPr>
        <w:t>ă</w:t>
      </w:r>
      <w:r w:rsidRPr="00190E27">
        <w:rPr>
          <w:rFonts w:ascii="Times New Roman" w:eastAsia="Times New Roman" w:hAnsi="Times New Roman" w:cs="Times New Roman"/>
          <w:color w:val="000000"/>
          <w:sz w:val="24"/>
          <w:szCs w:val="24"/>
          <w:lang w:val="ro-RO"/>
        </w:rPr>
        <w:t xml:space="preserve"> diploma</w:t>
      </w:r>
      <w:r w:rsidRPr="00190E27">
        <w:rPr>
          <w:rFonts w:ascii="Times New Roman" w:eastAsia="Times New Roman" w:hAnsi="Times New Roman" w:cs="Times New Roman"/>
          <w:color w:val="000000"/>
          <w:spacing w:val="1"/>
          <w:sz w:val="24"/>
          <w:szCs w:val="24"/>
          <w:lang w:val="ro-RO"/>
        </w:rPr>
        <w:t xml:space="preserve"> </w:t>
      </w:r>
      <w:r w:rsidR="002F0EF7">
        <w:rPr>
          <w:rFonts w:ascii="Times New Roman" w:eastAsia="Times New Roman" w:hAnsi="Times New Roman" w:cs="Times New Roman"/>
          <w:color w:val="000000"/>
          <w:sz w:val="24"/>
          <w:szCs w:val="24"/>
          <w:lang w:val="ro-RO"/>
        </w:rPr>
        <w:t>de licență</w:t>
      </w:r>
      <w:r w:rsidR="00C736FA">
        <w:rPr>
          <w:rFonts w:ascii="Times New Roman" w:eastAsia="Times New Roman" w:hAnsi="Times New Roman" w:cs="Times New Roman"/>
          <w:color w:val="000000"/>
          <w:sz w:val="24"/>
          <w:szCs w:val="24"/>
          <w:lang w:val="ro-RO"/>
        </w:rPr>
        <w:t xml:space="preserve"> ,</w:t>
      </w:r>
      <w:r w:rsidR="00C66DA3">
        <w:rPr>
          <w:rFonts w:ascii="Times New Roman" w:eastAsia="Times New Roman" w:hAnsi="Times New Roman" w:cs="Times New Roman"/>
          <w:color w:val="000000"/>
          <w:sz w:val="24"/>
          <w:szCs w:val="24"/>
          <w:lang w:val="ro-RO"/>
        </w:rPr>
        <w:t xml:space="preserve"> copie dup</w:t>
      </w:r>
      <w:r w:rsidR="00C66DA3">
        <w:rPr>
          <w:rFonts w:ascii="Times New Roman" w:hAnsi="Times New Roman" w:cs="Times New Roman"/>
          <w:sz w:val="24"/>
          <w:szCs w:val="24"/>
        </w:rPr>
        <w:t>ă</w:t>
      </w:r>
      <w:r w:rsidR="00C66DA3" w:rsidRPr="00C66DA3">
        <w:rPr>
          <w:rFonts w:ascii="Times New Roman" w:hAnsi="Times New Roman" w:cs="Times New Roman"/>
          <w:sz w:val="24"/>
          <w:szCs w:val="24"/>
        </w:rPr>
        <w:t xml:space="preserve"> </w:t>
      </w:r>
      <w:r w:rsidR="00C66DA3">
        <w:rPr>
          <w:rFonts w:ascii="Times New Roman" w:hAnsi="Times New Roman" w:cs="Times New Roman"/>
          <w:sz w:val="24"/>
          <w:szCs w:val="24"/>
        </w:rPr>
        <w:t>diplom</w:t>
      </w:r>
      <w:r w:rsidR="00C66DA3">
        <w:rPr>
          <w:rFonts w:ascii="Times New Roman" w:hAnsi="Times New Roman" w:cs="Times New Roman"/>
          <w:sz w:val="24"/>
          <w:szCs w:val="24"/>
        </w:rPr>
        <w:t>a</w:t>
      </w:r>
      <w:bookmarkStart w:id="1" w:name="_GoBack"/>
      <w:bookmarkEnd w:id="1"/>
      <w:r w:rsidR="00C66DA3">
        <w:rPr>
          <w:rFonts w:ascii="Times New Roman" w:hAnsi="Times New Roman" w:cs="Times New Roman"/>
          <w:sz w:val="24"/>
          <w:szCs w:val="24"/>
        </w:rPr>
        <w:t xml:space="preserve"> de </w:t>
      </w:r>
      <w:r w:rsidR="00C66DA3" w:rsidRPr="002116BE">
        <w:rPr>
          <w:rFonts w:ascii="Times New Roman" w:hAnsi="Times New Roman" w:cs="Times New Roman"/>
          <w:i/>
          <w:sz w:val="24"/>
          <w:szCs w:val="24"/>
        </w:rPr>
        <w:t>master</w:t>
      </w:r>
      <w:r w:rsidR="00C66DA3">
        <w:rPr>
          <w:rFonts w:ascii="Times New Roman" w:hAnsi="Times New Roman" w:cs="Times New Roman"/>
          <w:sz w:val="24"/>
          <w:szCs w:val="24"/>
        </w:rPr>
        <w:t xml:space="preserve"> </w:t>
      </w:r>
      <w:proofErr w:type="spellStart"/>
      <w:r w:rsidR="00C66DA3">
        <w:rPr>
          <w:rFonts w:ascii="Times New Roman" w:hAnsi="Times New Roman" w:cs="Times New Roman"/>
          <w:sz w:val="24"/>
          <w:szCs w:val="24"/>
        </w:rPr>
        <w:t>în</w:t>
      </w:r>
      <w:proofErr w:type="spellEnd"/>
      <w:r w:rsidR="00C66DA3">
        <w:rPr>
          <w:rFonts w:ascii="Times New Roman" w:hAnsi="Times New Roman" w:cs="Times New Roman"/>
          <w:sz w:val="24"/>
          <w:szCs w:val="24"/>
        </w:rPr>
        <w:t xml:space="preserve"> </w:t>
      </w:r>
      <w:proofErr w:type="spellStart"/>
      <w:r w:rsidR="00C66DA3">
        <w:rPr>
          <w:rFonts w:ascii="Times New Roman" w:hAnsi="Times New Roman" w:cs="Times New Roman"/>
          <w:sz w:val="24"/>
          <w:szCs w:val="24"/>
        </w:rPr>
        <w:t>domeniul</w:t>
      </w:r>
      <w:proofErr w:type="spellEnd"/>
      <w:r w:rsidR="00C66DA3">
        <w:rPr>
          <w:rFonts w:ascii="Times New Roman" w:hAnsi="Times New Roman" w:cs="Times New Roman"/>
          <w:sz w:val="24"/>
          <w:szCs w:val="24"/>
        </w:rPr>
        <w:t xml:space="preserve"> </w:t>
      </w:r>
      <w:proofErr w:type="spellStart"/>
      <w:r w:rsidR="00C66DA3">
        <w:rPr>
          <w:rFonts w:ascii="Times New Roman" w:hAnsi="Times New Roman" w:cs="Times New Roman"/>
          <w:sz w:val="24"/>
          <w:szCs w:val="24"/>
        </w:rPr>
        <w:t>laboratorului</w:t>
      </w:r>
      <w:proofErr w:type="spellEnd"/>
      <w:r w:rsidR="00C66DA3">
        <w:rPr>
          <w:rFonts w:ascii="Times New Roman" w:hAnsi="Times New Roman" w:cs="Times New Roman"/>
          <w:sz w:val="24"/>
          <w:szCs w:val="24"/>
        </w:rPr>
        <w:t xml:space="preserve"> medical/clinic</w:t>
      </w:r>
      <w:r w:rsidR="00C736FA">
        <w:rPr>
          <w:rFonts w:ascii="Times New Roman" w:hAnsi="Times New Roman" w:cs="Times New Roman"/>
          <w:sz w:val="24"/>
          <w:szCs w:val="24"/>
        </w:rPr>
        <w:t xml:space="preserve"> </w:t>
      </w:r>
      <w:proofErr w:type="spellStart"/>
      <w:r w:rsidR="00C736FA">
        <w:rPr>
          <w:rFonts w:ascii="Times New Roman" w:hAnsi="Times New Roman" w:cs="Times New Roman"/>
          <w:sz w:val="24"/>
          <w:szCs w:val="24"/>
        </w:rPr>
        <w:t>si</w:t>
      </w:r>
      <w:proofErr w:type="spellEnd"/>
      <w:r w:rsidR="002F0EF7">
        <w:rPr>
          <w:rFonts w:ascii="Times New Roman" w:eastAsia="Times New Roman" w:hAnsi="Times New Roman" w:cs="Times New Roman"/>
          <w:color w:val="000000"/>
          <w:sz w:val="24"/>
          <w:szCs w:val="24"/>
          <w:lang w:val="ro-RO"/>
        </w:rPr>
        <w:t xml:space="preserve"> copie dupa certificatul de </w:t>
      </w:r>
      <w:r w:rsidR="009D2C15">
        <w:rPr>
          <w:rFonts w:ascii="Times New Roman" w:eastAsia="Times New Roman" w:hAnsi="Times New Roman" w:cs="Times New Roman"/>
          <w:color w:val="000000"/>
          <w:sz w:val="24"/>
          <w:szCs w:val="24"/>
          <w:lang w:val="ro-RO"/>
        </w:rPr>
        <w:t>grad</w:t>
      </w:r>
      <w:r w:rsidR="002F0EF7">
        <w:rPr>
          <w:rFonts w:ascii="Times New Roman" w:eastAsia="Times New Roman" w:hAnsi="Times New Roman" w:cs="Times New Roman"/>
          <w:color w:val="000000"/>
          <w:sz w:val="24"/>
          <w:szCs w:val="24"/>
          <w:lang w:val="ro-RO"/>
        </w:rPr>
        <w:t xml:space="preserve"> principal</w:t>
      </w:r>
      <w:r w:rsidR="004E5F6B">
        <w:rPr>
          <w:rFonts w:ascii="Times New Roman" w:eastAsia="Times New Roman" w:hAnsi="Times New Roman" w:cs="Times New Roman"/>
          <w:color w:val="000000"/>
          <w:sz w:val="24"/>
          <w:szCs w:val="24"/>
        </w:rPr>
        <w:t>;</w:t>
      </w:r>
    </w:p>
    <w:p w14:paraId="63582EDC" w14:textId="1AC5F0A8" w:rsidR="0087112C" w:rsidRPr="00190E27" w:rsidRDefault="0087112C" w:rsidP="003921E3">
      <w:pPr>
        <w:widowControl w:val="0"/>
        <w:spacing w:line="240" w:lineRule="auto"/>
        <w:ind w:right="537"/>
        <w:jc w:val="both"/>
        <w:rPr>
          <w:rFonts w:ascii="Times New Roman" w:eastAsia="Times New Roman" w:hAnsi="Times New Roman" w:cs="Times New Roman"/>
          <w:color w:val="000000"/>
          <w:sz w:val="24"/>
          <w:szCs w:val="24"/>
          <w:lang w:val="ro-RO"/>
        </w:rPr>
      </w:pPr>
      <w:r w:rsidRPr="00190E27">
        <w:rPr>
          <w:rFonts w:ascii="Times New Roman" w:eastAsia="Times New Roman" w:hAnsi="Times New Roman" w:cs="Times New Roman"/>
          <w:color w:val="000000"/>
          <w:sz w:val="24"/>
          <w:szCs w:val="24"/>
          <w:lang w:val="ro-RO"/>
        </w:rPr>
        <w:t>c.</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copie</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pe</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certificatul</w:t>
      </w:r>
      <w:r w:rsidRPr="00190E27">
        <w:rPr>
          <w:rFonts w:ascii="Times New Roman" w:eastAsia="Times New Roman" w:hAnsi="Times New Roman" w:cs="Times New Roman"/>
          <w:color w:val="000000"/>
          <w:spacing w:val="17"/>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membru</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al</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o</w:t>
      </w:r>
      <w:r w:rsidRPr="00190E27">
        <w:rPr>
          <w:rFonts w:ascii="Times New Roman" w:eastAsia="Times New Roman" w:hAnsi="Times New Roman" w:cs="Times New Roman"/>
          <w:color w:val="000000"/>
          <w:spacing w:val="-4"/>
          <w:sz w:val="24"/>
          <w:szCs w:val="24"/>
          <w:lang w:val="ro-RO"/>
        </w:rPr>
        <w:t>r</w:t>
      </w:r>
      <w:r w:rsidRPr="00190E27">
        <w:rPr>
          <w:rFonts w:ascii="Times New Roman" w:eastAsia="Times New Roman" w:hAnsi="Times New Roman" w:cs="Times New Roman"/>
          <w:color w:val="000000"/>
          <w:sz w:val="24"/>
          <w:szCs w:val="24"/>
          <w:lang w:val="ro-RO"/>
        </w:rPr>
        <w:t>ganizatiei</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profesionale</w:t>
      </w:r>
      <w:r w:rsidRPr="00190E27">
        <w:rPr>
          <w:rFonts w:ascii="Times New Roman" w:eastAsia="Times New Roman" w:hAnsi="Times New Roman" w:cs="Times New Roman"/>
          <w:color w:val="000000"/>
          <w:spacing w:val="16"/>
          <w:sz w:val="24"/>
          <w:szCs w:val="24"/>
          <w:lang w:val="ro-RO"/>
        </w:rPr>
        <w:t xml:space="preserve"> </w:t>
      </w:r>
      <w:r w:rsidR="004E5F6B">
        <w:rPr>
          <w:rFonts w:ascii="Times New Roman" w:eastAsia="Times New Roman" w:hAnsi="Times New Roman" w:cs="Times New Roman"/>
          <w:color w:val="000000"/>
          <w:sz w:val="24"/>
          <w:szCs w:val="24"/>
          <w:lang w:val="ro-RO"/>
        </w:rPr>
        <w:t>ș</w:t>
      </w:r>
      <w:r w:rsidRPr="00190E27">
        <w:rPr>
          <w:rFonts w:ascii="Times New Roman" w:eastAsia="Times New Roman" w:hAnsi="Times New Roman" w:cs="Times New Roman"/>
          <w:color w:val="000000"/>
          <w:sz w:val="24"/>
          <w:szCs w:val="24"/>
          <w:lang w:val="ro-RO"/>
        </w:rPr>
        <w:t>i</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avizul</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15"/>
          <w:sz w:val="24"/>
          <w:szCs w:val="24"/>
          <w:lang w:val="ro-RO"/>
        </w:rPr>
        <w:t xml:space="preserve"> </w:t>
      </w:r>
      <w:r w:rsidR="004E5F6B">
        <w:rPr>
          <w:rFonts w:ascii="Times New Roman" w:eastAsia="Times New Roman" w:hAnsi="Times New Roman" w:cs="Times New Roman"/>
          <w:color w:val="000000"/>
          <w:sz w:val="24"/>
          <w:szCs w:val="24"/>
          <w:lang w:val="ro-RO"/>
        </w:rPr>
        <w:t>liberă</w:t>
      </w:r>
      <w:r w:rsidRPr="00190E27">
        <w:rPr>
          <w:rFonts w:ascii="Times New Roman" w:eastAsia="Times New Roman" w:hAnsi="Times New Roman" w:cs="Times New Roman"/>
          <w:color w:val="000000"/>
          <w:spacing w:val="16"/>
          <w:sz w:val="24"/>
          <w:szCs w:val="24"/>
          <w:lang w:val="ro-RO"/>
        </w:rPr>
        <w:t xml:space="preserve"> </w:t>
      </w:r>
      <w:r w:rsidR="004E5F6B">
        <w:rPr>
          <w:rFonts w:ascii="Times New Roman" w:eastAsia="Times New Roman" w:hAnsi="Times New Roman" w:cs="Times New Roman"/>
          <w:color w:val="000000"/>
          <w:sz w:val="24"/>
          <w:szCs w:val="24"/>
          <w:lang w:val="ro-RO"/>
        </w:rPr>
        <w:t>practică</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pe anul in curs;</w:t>
      </w:r>
    </w:p>
    <w:p w14:paraId="490AA834" w14:textId="1798B46D" w:rsidR="0087112C" w:rsidRPr="00190E27" w:rsidRDefault="0087112C" w:rsidP="003921E3">
      <w:pPr>
        <w:widowControl w:val="0"/>
        <w:spacing w:line="240" w:lineRule="auto"/>
        <w:ind w:right="577"/>
        <w:jc w:val="both"/>
        <w:rPr>
          <w:rFonts w:ascii="Times New Roman" w:eastAsia="Times New Roman" w:hAnsi="Times New Roman" w:cs="Times New Roman"/>
          <w:color w:val="000000"/>
          <w:sz w:val="24"/>
          <w:szCs w:val="24"/>
          <w:lang w:val="ro-RO"/>
        </w:rPr>
      </w:pPr>
      <w:r w:rsidRPr="00190E27">
        <w:rPr>
          <w:rFonts w:ascii="Times New Roman" w:eastAsia="Times New Roman" w:hAnsi="Times New Roman" w:cs="Times New Roman"/>
          <w:color w:val="000000"/>
          <w:sz w:val="24"/>
          <w:szCs w:val="24"/>
          <w:lang w:val="ro-RO"/>
        </w:rPr>
        <w:t>d.</w:t>
      </w:r>
      <w:r w:rsidRPr="00190E27">
        <w:rPr>
          <w:rFonts w:ascii="Times New Roman" w:eastAsia="Times New Roman" w:hAnsi="Times New Roman" w:cs="Times New Roman"/>
          <w:color w:val="000000"/>
          <w:spacing w:val="30"/>
          <w:sz w:val="24"/>
          <w:szCs w:val="24"/>
          <w:lang w:val="ro-RO"/>
        </w:rPr>
        <w:t xml:space="preserve"> </w:t>
      </w:r>
      <w:r w:rsidR="004E5F6B">
        <w:rPr>
          <w:rFonts w:ascii="Times New Roman" w:eastAsia="Times New Roman" w:hAnsi="Times New Roman" w:cs="Times New Roman"/>
          <w:color w:val="000000"/>
          <w:sz w:val="24"/>
          <w:szCs w:val="24"/>
          <w:lang w:val="ro-RO"/>
        </w:rPr>
        <w:t>dovada/î</w:t>
      </w:r>
      <w:r w:rsidRPr="00190E27">
        <w:rPr>
          <w:rFonts w:ascii="Times New Roman" w:eastAsia="Times New Roman" w:hAnsi="Times New Roman" w:cs="Times New Roman"/>
          <w:color w:val="000000"/>
          <w:sz w:val="24"/>
          <w:szCs w:val="24"/>
          <w:lang w:val="ro-RO"/>
        </w:rPr>
        <w:t>nscrisul</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din</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care</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sa</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rezulte</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ca</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nu</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i-a</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fost</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aplicata</w:t>
      </w:r>
      <w:r w:rsidRPr="00190E27">
        <w:rPr>
          <w:rFonts w:ascii="Times New Roman" w:eastAsia="Times New Roman" w:hAnsi="Times New Roman" w:cs="Times New Roman"/>
          <w:color w:val="000000"/>
          <w:spacing w:val="17"/>
          <w:sz w:val="24"/>
          <w:szCs w:val="24"/>
          <w:lang w:val="ro-RO"/>
        </w:rPr>
        <w:t xml:space="preserve"> </w:t>
      </w:r>
      <w:r w:rsidRPr="00190E27">
        <w:rPr>
          <w:rFonts w:ascii="Times New Roman" w:eastAsia="Times New Roman" w:hAnsi="Times New Roman" w:cs="Times New Roman"/>
          <w:color w:val="000000"/>
          <w:sz w:val="24"/>
          <w:szCs w:val="24"/>
          <w:lang w:val="ro-RO"/>
        </w:rPr>
        <w:t>una</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dintre</w:t>
      </w:r>
      <w:r w:rsidRPr="00190E27">
        <w:rPr>
          <w:rFonts w:ascii="Times New Roman" w:eastAsia="Times New Roman" w:hAnsi="Times New Roman" w:cs="Times New Roman"/>
          <w:color w:val="000000"/>
          <w:spacing w:val="15"/>
          <w:sz w:val="24"/>
          <w:szCs w:val="24"/>
          <w:lang w:val="ro-RO"/>
        </w:rPr>
        <w:t xml:space="preserve"> </w:t>
      </w:r>
      <w:r w:rsidR="004E5F6B">
        <w:rPr>
          <w:rFonts w:ascii="Times New Roman" w:eastAsia="Times New Roman" w:hAnsi="Times New Roman" w:cs="Times New Roman"/>
          <w:color w:val="000000"/>
          <w:sz w:val="24"/>
          <w:szCs w:val="24"/>
          <w:lang w:val="ro-RO"/>
        </w:rPr>
        <w:t>sancț</w:t>
      </w:r>
      <w:r w:rsidRPr="00190E27">
        <w:rPr>
          <w:rFonts w:ascii="Times New Roman" w:eastAsia="Times New Roman" w:hAnsi="Times New Roman" w:cs="Times New Roman"/>
          <w:color w:val="000000"/>
          <w:sz w:val="24"/>
          <w:szCs w:val="24"/>
          <w:lang w:val="ro-RO"/>
        </w:rPr>
        <w:t>iunile</w:t>
      </w:r>
      <w:r w:rsidRPr="00190E27">
        <w:rPr>
          <w:rFonts w:ascii="Times New Roman" w:eastAsia="Times New Roman" w:hAnsi="Times New Roman" w:cs="Times New Roman"/>
          <w:color w:val="000000"/>
          <w:spacing w:val="17"/>
          <w:sz w:val="24"/>
          <w:szCs w:val="24"/>
          <w:lang w:val="ro-RO"/>
        </w:rPr>
        <w:t xml:space="preserve"> </w:t>
      </w:r>
      <w:r w:rsidRPr="00190E27">
        <w:rPr>
          <w:rFonts w:ascii="Times New Roman" w:eastAsia="Times New Roman" w:hAnsi="Times New Roman" w:cs="Times New Roman"/>
          <w:color w:val="000000"/>
          <w:sz w:val="24"/>
          <w:szCs w:val="24"/>
          <w:lang w:val="ro-RO"/>
        </w:rPr>
        <w:t>prevazute</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la art.</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39</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alin</w:t>
      </w:r>
      <w:r w:rsidRPr="00190E27">
        <w:rPr>
          <w:rFonts w:ascii="Times New Roman" w:eastAsia="Times New Roman" w:hAnsi="Times New Roman" w:cs="Times New Roman"/>
          <w:color w:val="000000"/>
          <w:spacing w:val="91"/>
          <w:sz w:val="24"/>
          <w:szCs w:val="24"/>
          <w:lang w:val="ro-RO"/>
        </w:rPr>
        <w:t xml:space="preserve"> </w:t>
      </w:r>
      <w:r w:rsidRPr="00190E27">
        <w:rPr>
          <w:rFonts w:ascii="Times New Roman" w:eastAsia="Times New Roman" w:hAnsi="Times New Roman" w:cs="Times New Roman"/>
          <w:color w:val="000000"/>
          <w:sz w:val="24"/>
          <w:szCs w:val="24"/>
          <w:lang w:val="ro-RO"/>
        </w:rPr>
        <w:t>(1)</w:t>
      </w:r>
      <w:r w:rsidRPr="00190E27">
        <w:rPr>
          <w:rFonts w:ascii="Times New Roman" w:eastAsia="Times New Roman" w:hAnsi="Times New Roman" w:cs="Times New Roman"/>
          <w:color w:val="000000"/>
          <w:spacing w:val="90"/>
          <w:sz w:val="24"/>
          <w:szCs w:val="24"/>
          <w:lang w:val="ro-RO"/>
        </w:rPr>
        <w:t xml:space="preserve"> </w:t>
      </w:r>
      <w:r w:rsidRPr="00190E27">
        <w:rPr>
          <w:rFonts w:ascii="Times New Roman" w:eastAsia="Times New Roman" w:hAnsi="Times New Roman" w:cs="Times New Roman"/>
          <w:color w:val="000000"/>
          <w:sz w:val="24"/>
          <w:szCs w:val="24"/>
          <w:lang w:val="ro-RO"/>
        </w:rPr>
        <w:t>lit.</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c)</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sau</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d)</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din Legea</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460/2003 privind exercitarea</w:t>
      </w:r>
      <w:r w:rsidRPr="00190E27">
        <w:rPr>
          <w:rFonts w:ascii="Times New Roman" w:eastAsia="Times New Roman" w:hAnsi="Times New Roman" w:cs="Times New Roman"/>
          <w:color w:val="000000"/>
          <w:spacing w:val="2"/>
          <w:sz w:val="24"/>
          <w:szCs w:val="24"/>
          <w:lang w:val="ro-RO"/>
        </w:rPr>
        <w:t xml:space="preserve"> </w:t>
      </w:r>
      <w:r w:rsidRPr="00190E27">
        <w:rPr>
          <w:rFonts w:ascii="Times New Roman" w:eastAsia="Times New Roman" w:hAnsi="Times New Roman" w:cs="Times New Roman"/>
          <w:color w:val="000000"/>
          <w:sz w:val="24"/>
          <w:szCs w:val="24"/>
          <w:lang w:val="ro-RO"/>
        </w:rPr>
        <w:t>profesiunilor</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de biochimist biolog</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si</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chimist,</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infiintarea,</w:t>
      </w:r>
      <w:r w:rsidRPr="00190E27">
        <w:rPr>
          <w:rFonts w:ascii="Times New Roman" w:eastAsia="Times New Roman" w:hAnsi="Times New Roman" w:cs="Times New Roman"/>
          <w:color w:val="000000"/>
          <w:spacing w:val="17"/>
          <w:sz w:val="24"/>
          <w:szCs w:val="24"/>
          <w:lang w:val="ro-RO"/>
        </w:rPr>
        <w:t xml:space="preserve"> </w:t>
      </w:r>
      <w:r w:rsidRPr="00190E27">
        <w:rPr>
          <w:rFonts w:ascii="Times New Roman" w:eastAsia="Times New Roman" w:hAnsi="Times New Roman" w:cs="Times New Roman"/>
          <w:color w:val="000000"/>
          <w:sz w:val="24"/>
          <w:szCs w:val="24"/>
          <w:lang w:val="ro-RO"/>
        </w:rPr>
        <w:t>o</w:t>
      </w:r>
      <w:r w:rsidRPr="00190E27">
        <w:rPr>
          <w:rFonts w:ascii="Times New Roman" w:eastAsia="Times New Roman" w:hAnsi="Times New Roman" w:cs="Times New Roman"/>
          <w:color w:val="000000"/>
          <w:spacing w:val="-4"/>
          <w:sz w:val="24"/>
          <w:szCs w:val="24"/>
          <w:lang w:val="ro-RO"/>
        </w:rPr>
        <w:t>r</w:t>
      </w:r>
      <w:r w:rsidRPr="00190E27">
        <w:rPr>
          <w:rFonts w:ascii="Times New Roman" w:eastAsia="Times New Roman" w:hAnsi="Times New Roman" w:cs="Times New Roman"/>
          <w:color w:val="000000"/>
          <w:sz w:val="24"/>
          <w:szCs w:val="24"/>
          <w:lang w:val="ro-RO"/>
        </w:rPr>
        <w:t>ganizarea</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si</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functionarea</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Ordinului</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Biochimistilor</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si</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Chimistilor in sistemul</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sanitar</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din Romania;</w:t>
      </w:r>
    </w:p>
    <w:p w14:paraId="38E3BD84" w14:textId="06EBA2CE" w:rsidR="0087112C" w:rsidRPr="00190E27" w:rsidRDefault="0087112C" w:rsidP="003921E3">
      <w:pPr>
        <w:widowControl w:val="0"/>
        <w:spacing w:line="240" w:lineRule="auto"/>
        <w:ind w:right="1061"/>
        <w:jc w:val="both"/>
        <w:rPr>
          <w:rFonts w:ascii="Times New Roman" w:eastAsia="Times New Roman" w:hAnsi="Times New Roman" w:cs="Times New Roman"/>
          <w:color w:val="000000"/>
          <w:sz w:val="24"/>
          <w:szCs w:val="24"/>
          <w:lang w:val="ro-RO"/>
        </w:rPr>
      </w:pPr>
      <w:r w:rsidRPr="00190E27">
        <w:rPr>
          <w:rFonts w:ascii="Times New Roman" w:eastAsia="Times New Roman" w:hAnsi="Times New Roman" w:cs="Times New Roman"/>
          <w:color w:val="000000"/>
          <w:sz w:val="24"/>
          <w:szCs w:val="24"/>
          <w:lang w:val="ro-RO"/>
        </w:rPr>
        <w:t>e. acte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doveditoare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pentru calcularea</w:t>
      </w:r>
      <w:r w:rsidRPr="00190E27">
        <w:rPr>
          <w:rFonts w:ascii="Times New Roman" w:eastAsia="Times New Roman" w:hAnsi="Times New Roman" w:cs="Times New Roman"/>
          <w:color w:val="000000"/>
          <w:spacing w:val="2"/>
          <w:sz w:val="24"/>
          <w:szCs w:val="24"/>
          <w:lang w:val="ro-RO"/>
        </w:rPr>
        <w:t xml:space="preserve"> </w:t>
      </w:r>
      <w:r w:rsidRPr="00190E27">
        <w:rPr>
          <w:rFonts w:ascii="Times New Roman" w:eastAsia="Times New Roman" w:hAnsi="Times New Roman" w:cs="Times New Roman"/>
          <w:color w:val="000000"/>
          <w:sz w:val="24"/>
          <w:szCs w:val="24"/>
          <w:lang w:val="ro-RO"/>
        </w:rPr>
        <w:t>punctajului</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prevazut</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in anexa 3 a</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 xml:space="preserve">Ordinului </w:t>
      </w:r>
      <w:r w:rsidR="004E5F6B">
        <w:rPr>
          <w:rFonts w:ascii="Times New Roman" w:eastAsia="Times New Roman" w:hAnsi="Times New Roman" w:cs="Times New Roman"/>
          <w:color w:val="000000"/>
          <w:sz w:val="24"/>
          <w:szCs w:val="24"/>
          <w:lang w:val="ro-RO"/>
        </w:rPr>
        <w:t>menț</w:t>
      </w:r>
      <w:r w:rsidRPr="00190E27">
        <w:rPr>
          <w:rFonts w:ascii="Times New Roman" w:eastAsia="Times New Roman" w:hAnsi="Times New Roman" w:cs="Times New Roman"/>
          <w:color w:val="000000"/>
          <w:sz w:val="24"/>
          <w:szCs w:val="24"/>
          <w:lang w:val="ro-RO"/>
        </w:rPr>
        <w:t>ionat; f. certificat</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de cazier</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judicia</w:t>
      </w:r>
      <w:r w:rsidRPr="00190E27">
        <w:rPr>
          <w:rFonts w:ascii="Times New Roman" w:eastAsia="Times New Roman" w:hAnsi="Times New Roman" w:cs="Times New Roman"/>
          <w:color w:val="000000"/>
          <w:spacing w:val="-7"/>
          <w:sz w:val="24"/>
          <w:szCs w:val="24"/>
          <w:lang w:val="ro-RO"/>
        </w:rPr>
        <w:t>r</w:t>
      </w:r>
      <w:r w:rsidRPr="00190E27">
        <w:rPr>
          <w:rFonts w:ascii="Times New Roman" w:eastAsia="Times New Roman" w:hAnsi="Times New Roman" w:cs="Times New Roman"/>
          <w:color w:val="000000"/>
          <w:sz w:val="24"/>
          <w:szCs w:val="24"/>
          <w:lang w:val="ro-RO"/>
        </w:rPr>
        <w:t>, sau extrasul de pe cazierul</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judiciar;</w:t>
      </w:r>
    </w:p>
    <w:p w14:paraId="13EA36A4" w14:textId="77777777" w:rsidR="0087112C" w:rsidRPr="00190E27" w:rsidRDefault="0087112C" w:rsidP="003921E3">
      <w:pPr>
        <w:widowControl w:val="0"/>
        <w:spacing w:line="240" w:lineRule="auto"/>
        <w:ind w:right="575"/>
        <w:jc w:val="both"/>
        <w:rPr>
          <w:rFonts w:ascii="Times New Roman" w:eastAsia="Times New Roman" w:hAnsi="Times New Roman" w:cs="Times New Roman"/>
          <w:color w:val="000000"/>
          <w:sz w:val="24"/>
          <w:szCs w:val="24"/>
          <w:lang w:val="ro-RO"/>
        </w:rPr>
      </w:pPr>
      <w:r w:rsidRPr="00190E27">
        <w:rPr>
          <w:rFonts w:ascii="Times New Roman" w:eastAsia="Times New Roman" w:hAnsi="Times New Roman" w:cs="Times New Roman"/>
          <w:color w:val="000000"/>
          <w:sz w:val="24"/>
          <w:szCs w:val="24"/>
          <w:lang w:val="ro-RO"/>
        </w:rPr>
        <w:t>g.certificatul</w:t>
      </w:r>
      <w:r w:rsidRPr="00190E27">
        <w:rPr>
          <w:rFonts w:ascii="Times New Roman" w:eastAsia="Times New Roman" w:hAnsi="Times New Roman" w:cs="Times New Roman"/>
          <w:color w:val="000000"/>
          <w:spacing w:val="61"/>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61"/>
          <w:sz w:val="24"/>
          <w:szCs w:val="24"/>
          <w:lang w:val="ro-RO"/>
        </w:rPr>
        <w:t xml:space="preserve"> </w:t>
      </w:r>
      <w:r w:rsidRPr="00190E27">
        <w:rPr>
          <w:rFonts w:ascii="Times New Roman" w:eastAsia="Times New Roman" w:hAnsi="Times New Roman" w:cs="Times New Roman"/>
          <w:color w:val="000000"/>
          <w:sz w:val="24"/>
          <w:szCs w:val="24"/>
          <w:lang w:val="ro-RO"/>
        </w:rPr>
        <w:t>integritate</w:t>
      </w:r>
      <w:r w:rsidRPr="00190E27">
        <w:rPr>
          <w:rFonts w:ascii="Times New Roman" w:eastAsia="Times New Roman" w:hAnsi="Times New Roman" w:cs="Times New Roman"/>
          <w:color w:val="000000"/>
          <w:spacing w:val="61"/>
          <w:sz w:val="24"/>
          <w:szCs w:val="24"/>
          <w:lang w:val="ro-RO"/>
        </w:rPr>
        <w:t xml:space="preserve"> </w:t>
      </w:r>
      <w:r w:rsidRPr="00190E27">
        <w:rPr>
          <w:rFonts w:ascii="Times New Roman" w:eastAsia="Times New Roman" w:hAnsi="Times New Roman" w:cs="Times New Roman"/>
          <w:color w:val="000000"/>
          <w:sz w:val="24"/>
          <w:szCs w:val="24"/>
          <w:lang w:val="ro-RO"/>
        </w:rPr>
        <w:t>comportamentală</w:t>
      </w:r>
      <w:r w:rsidRPr="00190E27">
        <w:rPr>
          <w:rFonts w:ascii="Times New Roman" w:eastAsia="Times New Roman" w:hAnsi="Times New Roman" w:cs="Times New Roman"/>
          <w:color w:val="000000"/>
          <w:spacing w:val="62"/>
          <w:sz w:val="24"/>
          <w:szCs w:val="24"/>
          <w:lang w:val="ro-RO"/>
        </w:rPr>
        <w:t xml:space="preserve"> </w:t>
      </w:r>
      <w:r w:rsidRPr="00190E27">
        <w:rPr>
          <w:rFonts w:ascii="Times New Roman" w:eastAsia="Times New Roman" w:hAnsi="Times New Roman" w:cs="Times New Roman"/>
          <w:color w:val="000000"/>
          <w:sz w:val="24"/>
          <w:szCs w:val="24"/>
          <w:lang w:val="ro-RO"/>
        </w:rPr>
        <w:t>din</w:t>
      </w:r>
      <w:r w:rsidRPr="00190E27">
        <w:rPr>
          <w:rFonts w:ascii="Times New Roman" w:eastAsia="Times New Roman" w:hAnsi="Times New Roman" w:cs="Times New Roman"/>
          <w:color w:val="000000"/>
          <w:spacing w:val="60"/>
          <w:sz w:val="24"/>
          <w:szCs w:val="24"/>
          <w:lang w:val="ro-RO"/>
        </w:rPr>
        <w:t xml:space="preserve"> </w:t>
      </w:r>
      <w:r w:rsidRPr="00190E27">
        <w:rPr>
          <w:rFonts w:ascii="Times New Roman" w:eastAsia="Times New Roman" w:hAnsi="Times New Roman" w:cs="Times New Roman"/>
          <w:color w:val="000000"/>
          <w:sz w:val="24"/>
          <w:szCs w:val="24"/>
          <w:lang w:val="ro-RO"/>
        </w:rPr>
        <w:t>care</w:t>
      </w:r>
      <w:r w:rsidRPr="00190E27">
        <w:rPr>
          <w:rFonts w:ascii="Times New Roman" w:eastAsia="Times New Roman" w:hAnsi="Times New Roman" w:cs="Times New Roman"/>
          <w:color w:val="000000"/>
          <w:spacing w:val="61"/>
          <w:sz w:val="24"/>
          <w:szCs w:val="24"/>
          <w:lang w:val="ro-RO"/>
        </w:rPr>
        <w:t xml:space="preserve"> </w:t>
      </w:r>
      <w:r w:rsidRPr="00190E27">
        <w:rPr>
          <w:rFonts w:ascii="Times New Roman" w:eastAsia="Times New Roman" w:hAnsi="Times New Roman" w:cs="Times New Roman"/>
          <w:color w:val="000000"/>
          <w:sz w:val="24"/>
          <w:szCs w:val="24"/>
          <w:lang w:val="ro-RO"/>
        </w:rPr>
        <w:t>să</w:t>
      </w:r>
      <w:r w:rsidRPr="00190E27">
        <w:rPr>
          <w:rFonts w:ascii="Times New Roman" w:eastAsia="Times New Roman" w:hAnsi="Times New Roman" w:cs="Times New Roman"/>
          <w:color w:val="000000"/>
          <w:spacing w:val="60"/>
          <w:sz w:val="24"/>
          <w:szCs w:val="24"/>
          <w:lang w:val="ro-RO"/>
        </w:rPr>
        <w:t xml:space="preserve"> </w:t>
      </w:r>
      <w:r w:rsidRPr="00190E27">
        <w:rPr>
          <w:rFonts w:ascii="Times New Roman" w:eastAsia="Times New Roman" w:hAnsi="Times New Roman" w:cs="Times New Roman"/>
          <w:color w:val="000000"/>
          <w:sz w:val="24"/>
          <w:szCs w:val="24"/>
          <w:lang w:val="ro-RO"/>
        </w:rPr>
        <w:t>reiasă</w:t>
      </w:r>
      <w:r w:rsidRPr="00190E27">
        <w:rPr>
          <w:rFonts w:ascii="Times New Roman" w:eastAsia="Times New Roman" w:hAnsi="Times New Roman" w:cs="Times New Roman"/>
          <w:color w:val="000000"/>
          <w:spacing w:val="61"/>
          <w:sz w:val="24"/>
          <w:szCs w:val="24"/>
          <w:lang w:val="ro-RO"/>
        </w:rPr>
        <w:t xml:space="preserve"> </w:t>
      </w:r>
      <w:r w:rsidRPr="00190E27">
        <w:rPr>
          <w:rFonts w:ascii="Times New Roman" w:eastAsia="Times New Roman" w:hAnsi="Times New Roman" w:cs="Times New Roman"/>
          <w:color w:val="000000"/>
          <w:sz w:val="24"/>
          <w:szCs w:val="24"/>
          <w:lang w:val="ro-RO"/>
        </w:rPr>
        <w:t>că</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nu</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s-au</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comis</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infracţiuni prevăzute</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la</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art.</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1</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alin.</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(2)</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din</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Legea</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n</w:t>
      </w:r>
      <w:r w:rsidRPr="00190E27">
        <w:rPr>
          <w:rFonts w:ascii="Times New Roman" w:eastAsia="Times New Roman" w:hAnsi="Times New Roman" w:cs="Times New Roman"/>
          <w:color w:val="000000"/>
          <w:spacing w:val="-12"/>
          <w:sz w:val="24"/>
          <w:szCs w:val="24"/>
          <w:lang w:val="ro-RO"/>
        </w:rPr>
        <w:t>r</w:t>
      </w:r>
      <w:r w:rsidRPr="00190E27">
        <w:rPr>
          <w:rFonts w:ascii="Times New Roman" w:eastAsia="Times New Roman" w:hAnsi="Times New Roman" w:cs="Times New Roman"/>
          <w:color w:val="000000"/>
          <w:sz w:val="24"/>
          <w:szCs w:val="24"/>
          <w:lang w:val="ro-RO"/>
        </w:rPr>
        <w:t>.</w:t>
      </w:r>
      <w:r w:rsidRPr="00190E27">
        <w:rPr>
          <w:rFonts w:ascii="Times New Roman" w:eastAsia="Times New Roman" w:hAnsi="Times New Roman" w:cs="Times New Roman"/>
          <w:color w:val="000000"/>
          <w:spacing w:val="29"/>
          <w:sz w:val="24"/>
          <w:szCs w:val="24"/>
          <w:lang w:val="ro-RO"/>
        </w:rPr>
        <w:t xml:space="preserve"> </w:t>
      </w:r>
      <w:r w:rsidRPr="00190E27">
        <w:rPr>
          <w:rFonts w:ascii="Times New Roman" w:eastAsia="Times New Roman" w:hAnsi="Times New Roman" w:cs="Times New Roman"/>
          <w:color w:val="000000"/>
          <w:spacing w:val="-8"/>
          <w:sz w:val="24"/>
          <w:szCs w:val="24"/>
          <w:lang w:val="ro-RO"/>
        </w:rPr>
        <w:t>1</w:t>
      </w:r>
      <w:r w:rsidRPr="00190E27">
        <w:rPr>
          <w:rFonts w:ascii="Times New Roman" w:eastAsia="Times New Roman" w:hAnsi="Times New Roman" w:cs="Times New Roman"/>
          <w:color w:val="000000"/>
          <w:sz w:val="24"/>
          <w:szCs w:val="24"/>
          <w:lang w:val="ro-RO"/>
        </w:rPr>
        <w:t>18/2019</w:t>
      </w:r>
      <w:r w:rsidRPr="00190E27">
        <w:rPr>
          <w:rFonts w:ascii="Times New Roman" w:eastAsia="Times New Roman" w:hAnsi="Times New Roman" w:cs="Times New Roman"/>
          <w:color w:val="000000"/>
          <w:spacing w:val="29"/>
          <w:sz w:val="24"/>
          <w:szCs w:val="24"/>
          <w:lang w:val="ro-RO"/>
        </w:rPr>
        <w:t xml:space="preserve"> </w:t>
      </w:r>
      <w:r w:rsidRPr="00190E27">
        <w:rPr>
          <w:rFonts w:ascii="Times New Roman" w:eastAsia="Times New Roman" w:hAnsi="Times New Roman" w:cs="Times New Roman"/>
          <w:color w:val="000000"/>
          <w:sz w:val="24"/>
          <w:szCs w:val="24"/>
          <w:lang w:val="ro-RO"/>
        </w:rPr>
        <w:t>privind</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Registrul</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naţional</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automatizat</w:t>
      </w:r>
      <w:r w:rsidRPr="00190E27">
        <w:rPr>
          <w:rFonts w:ascii="Times New Roman" w:eastAsia="Times New Roman" w:hAnsi="Times New Roman" w:cs="Times New Roman"/>
          <w:color w:val="000000"/>
          <w:spacing w:val="32"/>
          <w:sz w:val="24"/>
          <w:szCs w:val="24"/>
          <w:lang w:val="ro-RO"/>
        </w:rPr>
        <w:t xml:space="preserve"> </w:t>
      </w:r>
      <w:r w:rsidRPr="00190E27">
        <w:rPr>
          <w:rFonts w:ascii="Times New Roman" w:eastAsia="Times New Roman" w:hAnsi="Times New Roman" w:cs="Times New Roman"/>
          <w:color w:val="000000"/>
          <w:sz w:val="24"/>
          <w:szCs w:val="24"/>
          <w:lang w:val="ro-RO"/>
        </w:rPr>
        <w:t>cu privire</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la</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persoanele</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care</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au</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comis</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infracţiuni</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sexuale,</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de exploatare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a</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unor persoane sau</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asupra minorilo</w:t>
      </w:r>
      <w:r w:rsidRPr="00190E27">
        <w:rPr>
          <w:rFonts w:ascii="Times New Roman" w:eastAsia="Times New Roman" w:hAnsi="Times New Roman" w:cs="Times New Roman"/>
          <w:color w:val="000000"/>
          <w:spacing w:val="-8"/>
          <w:sz w:val="24"/>
          <w:szCs w:val="24"/>
          <w:lang w:val="ro-RO"/>
        </w:rPr>
        <w:t>r</w:t>
      </w:r>
      <w:r w:rsidRPr="00190E27">
        <w:rPr>
          <w:rFonts w:ascii="Times New Roman" w:eastAsia="Times New Roman" w:hAnsi="Times New Roman" w:cs="Times New Roman"/>
          <w:color w:val="000000"/>
          <w:sz w:val="24"/>
          <w:szCs w:val="24"/>
          <w:lang w:val="ro-RO"/>
        </w:rPr>
        <w:t>,</w:t>
      </w:r>
      <w:r w:rsidRPr="00190E27">
        <w:rPr>
          <w:rFonts w:ascii="Times New Roman" w:eastAsia="Times New Roman" w:hAnsi="Times New Roman" w:cs="Times New Roman"/>
          <w:color w:val="000000"/>
          <w:spacing w:val="44"/>
          <w:sz w:val="24"/>
          <w:szCs w:val="24"/>
          <w:lang w:val="ro-RO"/>
        </w:rPr>
        <w:t xml:space="preserve"> </w:t>
      </w:r>
      <w:r w:rsidRPr="00190E27">
        <w:rPr>
          <w:rFonts w:ascii="Times New Roman" w:eastAsia="Times New Roman" w:hAnsi="Times New Roman" w:cs="Times New Roman"/>
          <w:color w:val="000000"/>
          <w:sz w:val="24"/>
          <w:szCs w:val="24"/>
          <w:lang w:val="ro-RO"/>
        </w:rPr>
        <w:t>precum</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şi</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pentru</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completarea</w:t>
      </w:r>
      <w:r w:rsidRPr="00190E27">
        <w:rPr>
          <w:rFonts w:ascii="Times New Roman" w:eastAsia="Times New Roman" w:hAnsi="Times New Roman" w:cs="Times New Roman"/>
          <w:color w:val="000000"/>
          <w:spacing w:val="32"/>
          <w:sz w:val="24"/>
          <w:szCs w:val="24"/>
          <w:lang w:val="ro-RO"/>
        </w:rPr>
        <w:t xml:space="preserve"> </w:t>
      </w:r>
      <w:r w:rsidRPr="00190E27">
        <w:rPr>
          <w:rFonts w:ascii="Times New Roman" w:eastAsia="Times New Roman" w:hAnsi="Times New Roman" w:cs="Times New Roman"/>
          <w:color w:val="000000"/>
          <w:sz w:val="24"/>
          <w:szCs w:val="24"/>
          <w:lang w:val="ro-RO"/>
        </w:rPr>
        <w:t>Legii</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n</w:t>
      </w:r>
      <w:r w:rsidRPr="00190E27">
        <w:rPr>
          <w:rFonts w:ascii="Times New Roman" w:eastAsia="Times New Roman" w:hAnsi="Times New Roman" w:cs="Times New Roman"/>
          <w:color w:val="000000"/>
          <w:spacing w:val="-12"/>
          <w:sz w:val="24"/>
          <w:szCs w:val="24"/>
          <w:lang w:val="ro-RO"/>
        </w:rPr>
        <w:t>r</w:t>
      </w:r>
      <w:r w:rsidRPr="00190E27">
        <w:rPr>
          <w:rFonts w:ascii="Times New Roman" w:eastAsia="Times New Roman" w:hAnsi="Times New Roman" w:cs="Times New Roman"/>
          <w:color w:val="000000"/>
          <w:sz w:val="24"/>
          <w:szCs w:val="24"/>
          <w:lang w:val="ro-RO"/>
        </w:rPr>
        <w:t>.</w:t>
      </w:r>
      <w:r w:rsidRPr="00190E27">
        <w:rPr>
          <w:rFonts w:ascii="Times New Roman" w:eastAsia="Times New Roman" w:hAnsi="Times New Roman" w:cs="Times New Roman"/>
          <w:color w:val="000000"/>
          <w:spacing w:val="29"/>
          <w:sz w:val="24"/>
          <w:szCs w:val="24"/>
          <w:lang w:val="ro-RO"/>
        </w:rPr>
        <w:t xml:space="preserve"> </w:t>
      </w:r>
      <w:r w:rsidRPr="00190E27">
        <w:rPr>
          <w:rFonts w:ascii="Times New Roman" w:eastAsia="Times New Roman" w:hAnsi="Times New Roman" w:cs="Times New Roman"/>
          <w:color w:val="000000"/>
          <w:sz w:val="24"/>
          <w:szCs w:val="24"/>
          <w:lang w:val="ro-RO"/>
        </w:rPr>
        <w:t>76/2008</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privind</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o</w:t>
      </w:r>
      <w:r w:rsidRPr="00190E27">
        <w:rPr>
          <w:rFonts w:ascii="Times New Roman" w:eastAsia="Times New Roman" w:hAnsi="Times New Roman" w:cs="Times New Roman"/>
          <w:color w:val="000000"/>
          <w:spacing w:val="-4"/>
          <w:sz w:val="24"/>
          <w:szCs w:val="24"/>
          <w:lang w:val="ro-RO"/>
        </w:rPr>
        <w:t>r</w:t>
      </w:r>
      <w:r w:rsidRPr="00190E27">
        <w:rPr>
          <w:rFonts w:ascii="Times New Roman" w:eastAsia="Times New Roman" w:hAnsi="Times New Roman" w:cs="Times New Roman"/>
          <w:color w:val="000000"/>
          <w:sz w:val="24"/>
          <w:szCs w:val="24"/>
          <w:lang w:val="ro-RO"/>
        </w:rPr>
        <w:t>ganizarea</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şi</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funcţionarea Sistemului</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Naţional</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de Date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Genetice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Judiciare,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cu modificările</w:t>
      </w:r>
      <w:r w:rsidRPr="00190E27">
        <w:rPr>
          <w:rFonts w:ascii="Times New Roman" w:eastAsia="Times New Roman" w:hAnsi="Times New Roman" w:cs="Times New Roman"/>
          <w:color w:val="000000"/>
          <w:spacing w:val="2"/>
          <w:sz w:val="24"/>
          <w:szCs w:val="24"/>
          <w:lang w:val="ro-RO"/>
        </w:rPr>
        <w:t xml:space="preserve"> </w:t>
      </w:r>
      <w:r w:rsidRPr="00190E27">
        <w:rPr>
          <w:rFonts w:ascii="Times New Roman" w:eastAsia="Times New Roman" w:hAnsi="Times New Roman" w:cs="Times New Roman"/>
          <w:color w:val="000000"/>
          <w:sz w:val="24"/>
          <w:szCs w:val="24"/>
          <w:lang w:val="ro-RO"/>
        </w:rPr>
        <w:t>ulterioare;</w:t>
      </w:r>
    </w:p>
    <w:p w14:paraId="1B3EE236" w14:textId="77777777" w:rsidR="0087112C" w:rsidRPr="00190E27" w:rsidRDefault="0087112C" w:rsidP="003921E3">
      <w:pPr>
        <w:widowControl w:val="0"/>
        <w:spacing w:line="240" w:lineRule="auto"/>
        <w:ind w:right="572"/>
        <w:jc w:val="both"/>
        <w:rPr>
          <w:rFonts w:ascii="Times New Roman" w:eastAsia="Times New Roman" w:hAnsi="Times New Roman" w:cs="Times New Roman"/>
          <w:color w:val="000000"/>
          <w:sz w:val="24"/>
          <w:szCs w:val="24"/>
          <w:lang w:val="ro-RO"/>
        </w:rPr>
      </w:pPr>
      <w:r w:rsidRPr="00190E27">
        <w:rPr>
          <w:rFonts w:ascii="Times New Roman" w:eastAsia="Times New Roman" w:hAnsi="Times New Roman" w:cs="Times New Roman"/>
          <w:color w:val="000000"/>
          <w:sz w:val="24"/>
          <w:szCs w:val="24"/>
          <w:lang w:val="ro-RO"/>
        </w:rPr>
        <w:t>h.adeverinţă</w:t>
      </w:r>
      <w:r w:rsidRPr="00190E27">
        <w:rPr>
          <w:rFonts w:ascii="Times New Roman" w:eastAsia="Times New Roman" w:hAnsi="Times New Roman" w:cs="Times New Roman"/>
          <w:color w:val="000000"/>
          <w:spacing w:val="76"/>
          <w:sz w:val="24"/>
          <w:szCs w:val="24"/>
          <w:lang w:val="ro-RO"/>
        </w:rPr>
        <w:t xml:space="preserve"> </w:t>
      </w:r>
      <w:r w:rsidRPr="00190E27">
        <w:rPr>
          <w:rFonts w:ascii="Times New Roman" w:eastAsia="Times New Roman" w:hAnsi="Times New Roman" w:cs="Times New Roman"/>
          <w:color w:val="000000"/>
          <w:sz w:val="24"/>
          <w:szCs w:val="24"/>
          <w:lang w:val="ro-RO"/>
        </w:rPr>
        <w:t>medicală</w:t>
      </w:r>
      <w:r w:rsidRPr="00190E27">
        <w:rPr>
          <w:rFonts w:ascii="Times New Roman" w:eastAsia="Times New Roman" w:hAnsi="Times New Roman" w:cs="Times New Roman"/>
          <w:color w:val="000000"/>
          <w:spacing w:val="76"/>
          <w:sz w:val="24"/>
          <w:szCs w:val="24"/>
          <w:lang w:val="ro-RO"/>
        </w:rPr>
        <w:t xml:space="preserve"> </w:t>
      </w:r>
      <w:r w:rsidRPr="00190E27">
        <w:rPr>
          <w:rFonts w:ascii="Times New Roman" w:eastAsia="Times New Roman" w:hAnsi="Times New Roman" w:cs="Times New Roman"/>
          <w:color w:val="000000"/>
          <w:sz w:val="24"/>
          <w:szCs w:val="24"/>
          <w:lang w:val="ro-RO"/>
        </w:rPr>
        <w:t>care</w:t>
      </w:r>
      <w:r w:rsidRPr="00190E27">
        <w:rPr>
          <w:rFonts w:ascii="Times New Roman" w:eastAsia="Times New Roman" w:hAnsi="Times New Roman" w:cs="Times New Roman"/>
          <w:color w:val="000000"/>
          <w:spacing w:val="76"/>
          <w:sz w:val="24"/>
          <w:szCs w:val="24"/>
          <w:lang w:val="ro-RO"/>
        </w:rPr>
        <w:t xml:space="preserve"> </w:t>
      </w:r>
      <w:r w:rsidRPr="00190E27">
        <w:rPr>
          <w:rFonts w:ascii="Times New Roman" w:eastAsia="Times New Roman" w:hAnsi="Times New Roman" w:cs="Times New Roman"/>
          <w:color w:val="000000"/>
          <w:sz w:val="24"/>
          <w:szCs w:val="24"/>
          <w:lang w:val="ro-RO"/>
        </w:rPr>
        <w:t>să</w:t>
      </w:r>
      <w:r w:rsidRPr="00190E27">
        <w:rPr>
          <w:rFonts w:ascii="Times New Roman" w:eastAsia="Times New Roman" w:hAnsi="Times New Roman" w:cs="Times New Roman"/>
          <w:color w:val="000000"/>
          <w:spacing w:val="75"/>
          <w:sz w:val="24"/>
          <w:szCs w:val="24"/>
          <w:lang w:val="ro-RO"/>
        </w:rPr>
        <w:t xml:space="preserve"> </w:t>
      </w:r>
      <w:r w:rsidRPr="00190E27">
        <w:rPr>
          <w:rFonts w:ascii="Times New Roman" w:eastAsia="Times New Roman" w:hAnsi="Times New Roman" w:cs="Times New Roman"/>
          <w:color w:val="000000"/>
          <w:sz w:val="24"/>
          <w:szCs w:val="24"/>
          <w:lang w:val="ro-RO"/>
        </w:rPr>
        <w:t>ateste</w:t>
      </w:r>
      <w:r w:rsidRPr="00190E27">
        <w:rPr>
          <w:rFonts w:ascii="Times New Roman" w:eastAsia="Times New Roman" w:hAnsi="Times New Roman" w:cs="Times New Roman"/>
          <w:color w:val="000000"/>
          <w:spacing w:val="76"/>
          <w:sz w:val="24"/>
          <w:szCs w:val="24"/>
          <w:lang w:val="ro-RO"/>
        </w:rPr>
        <w:t xml:space="preserve"> </w:t>
      </w:r>
      <w:r w:rsidRPr="00190E27">
        <w:rPr>
          <w:rFonts w:ascii="Times New Roman" w:eastAsia="Times New Roman" w:hAnsi="Times New Roman" w:cs="Times New Roman"/>
          <w:color w:val="000000"/>
          <w:sz w:val="24"/>
          <w:szCs w:val="24"/>
          <w:lang w:val="ro-RO"/>
        </w:rPr>
        <w:t>starea</w:t>
      </w:r>
      <w:r w:rsidRPr="00190E27">
        <w:rPr>
          <w:rFonts w:ascii="Times New Roman" w:eastAsia="Times New Roman" w:hAnsi="Times New Roman" w:cs="Times New Roman"/>
          <w:color w:val="000000"/>
          <w:spacing w:val="76"/>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75"/>
          <w:sz w:val="24"/>
          <w:szCs w:val="24"/>
          <w:lang w:val="ro-RO"/>
        </w:rPr>
        <w:t xml:space="preserve"> </w:t>
      </w:r>
      <w:r w:rsidRPr="00190E27">
        <w:rPr>
          <w:rFonts w:ascii="Times New Roman" w:eastAsia="Times New Roman" w:hAnsi="Times New Roman" w:cs="Times New Roman"/>
          <w:color w:val="000000"/>
          <w:sz w:val="24"/>
          <w:szCs w:val="24"/>
          <w:lang w:val="ro-RO"/>
        </w:rPr>
        <w:t>sănătate</w:t>
      </w:r>
      <w:r w:rsidRPr="00190E27">
        <w:rPr>
          <w:rFonts w:ascii="Times New Roman" w:eastAsia="Times New Roman" w:hAnsi="Times New Roman" w:cs="Times New Roman"/>
          <w:color w:val="000000"/>
          <w:spacing w:val="76"/>
          <w:sz w:val="24"/>
          <w:szCs w:val="24"/>
          <w:lang w:val="ro-RO"/>
        </w:rPr>
        <w:t xml:space="preserve"> </w:t>
      </w:r>
      <w:r w:rsidRPr="00190E27">
        <w:rPr>
          <w:rFonts w:ascii="Times New Roman" w:eastAsia="Times New Roman" w:hAnsi="Times New Roman" w:cs="Times New Roman"/>
          <w:color w:val="000000"/>
          <w:sz w:val="24"/>
          <w:szCs w:val="24"/>
          <w:lang w:val="ro-RO"/>
        </w:rPr>
        <w:t>corespunzătoare,</w:t>
      </w:r>
      <w:r w:rsidRPr="00190E27">
        <w:rPr>
          <w:rFonts w:ascii="Times New Roman" w:eastAsia="Times New Roman" w:hAnsi="Times New Roman" w:cs="Times New Roman"/>
          <w:color w:val="000000"/>
          <w:spacing w:val="77"/>
          <w:sz w:val="24"/>
          <w:szCs w:val="24"/>
          <w:lang w:val="ro-RO"/>
        </w:rPr>
        <w:t xml:space="preserve"> </w:t>
      </w:r>
      <w:r w:rsidRPr="00190E27">
        <w:rPr>
          <w:rFonts w:ascii="Times New Roman" w:eastAsia="Times New Roman" w:hAnsi="Times New Roman" w:cs="Times New Roman"/>
          <w:color w:val="000000"/>
          <w:sz w:val="24"/>
          <w:szCs w:val="24"/>
          <w:lang w:val="ro-RO"/>
        </w:rPr>
        <w:t>eliberată</w:t>
      </w:r>
      <w:r w:rsidRPr="00190E27">
        <w:rPr>
          <w:rFonts w:ascii="Times New Roman" w:eastAsia="Times New Roman" w:hAnsi="Times New Roman" w:cs="Times New Roman"/>
          <w:color w:val="000000"/>
          <w:spacing w:val="76"/>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60"/>
          <w:sz w:val="24"/>
          <w:szCs w:val="24"/>
          <w:lang w:val="ro-RO"/>
        </w:rPr>
        <w:t xml:space="preserve"> </w:t>
      </w:r>
      <w:r w:rsidRPr="00190E27">
        <w:rPr>
          <w:rFonts w:ascii="Times New Roman" w:eastAsia="Times New Roman" w:hAnsi="Times New Roman" w:cs="Times New Roman"/>
          <w:color w:val="000000"/>
          <w:sz w:val="24"/>
          <w:szCs w:val="24"/>
          <w:lang w:val="ro-RO"/>
        </w:rPr>
        <w:t>către medicul</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familie</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al</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candidatului</w:t>
      </w:r>
      <w:r w:rsidRPr="00190E27">
        <w:rPr>
          <w:rFonts w:ascii="Times New Roman" w:eastAsia="Times New Roman" w:hAnsi="Times New Roman" w:cs="Times New Roman"/>
          <w:color w:val="000000"/>
          <w:spacing w:val="47"/>
          <w:sz w:val="24"/>
          <w:szCs w:val="24"/>
          <w:lang w:val="ro-RO"/>
        </w:rPr>
        <w:t xml:space="preserve"> </w:t>
      </w:r>
      <w:r w:rsidRPr="00190E27">
        <w:rPr>
          <w:rFonts w:ascii="Times New Roman" w:eastAsia="Times New Roman" w:hAnsi="Times New Roman" w:cs="Times New Roman"/>
          <w:color w:val="000000"/>
          <w:sz w:val="24"/>
          <w:szCs w:val="24"/>
          <w:lang w:val="ro-RO"/>
        </w:rPr>
        <w:t>sau</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către</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unităţile</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sanitare</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abilitate</w:t>
      </w:r>
      <w:r w:rsidRPr="00190E27">
        <w:rPr>
          <w:rFonts w:ascii="Times New Roman" w:eastAsia="Times New Roman" w:hAnsi="Times New Roman" w:cs="Times New Roman"/>
          <w:color w:val="000000"/>
          <w:spacing w:val="47"/>
          <w:sz w:val="24"/>
          <w:szCs w:val="24"/>
          <w:lang w:val="ro-RO"/>
        </w:rPr>
        <w:t xml:space="preserve"> </w:t>
      </w:r>
      <w:r w:rsidRPr="00190E27">
        <w:rPr>
          <w:rFonts w:ascii="Times New Roman" w:eastAsia="Times New Roman" w:hAnsi="Times New Roman" w:cs="Times New Roman"/>
          <w:color w:val="000000"/>
          <w:sz w:val="24"/>
          <w:szCs w:val="24"/>
          <w:lang w:val="ro-RO"/>
        </w:rPr>
        <w:t>cu</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cel</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mult</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6</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luni anterior derulării</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concursului;</w:t>
      </w:r>
    </w:p>
    <w:p w14:paraId="5678E0AC" w14:textId="77777777" w:rsidR="0087112C" w:rsidRPr="00190E27" w:rsidRDefault="0087112C" w:rsidP="003921E3">
      <w:pPr>
        <w:widowControl w:val="0"/>
        <w:spacing w:line="240" w:lineRule="auto"/>
        <w:ind w:right="532"/>
        <w:jc w:val="both"/>
        <w:rPr>
          <w:rFonts w:ascii="Times New Roman" w:eastAsia="Times New Roman" w:hAnsi="Times New Roman" w:cs="Times New Roman"/>
          <w:color w:val="000000"/>
          <w:sz w:val="24"/>
          <w:szCs w:val="24"/>
          <w:lang w:val="ro-RO"/>
        </w:rPr>
      </w:pPr>
      <w:r w:rsidRPr="00190E27">
        <w:rPr>
          <w:rFonts w:ascii="Times New Roman" w:eastAsia="Times New Roman" w:hAnsi="Times New Roman" w:cs="Times New Roman"/>
          <w:color w:val="000000"/>
          <w:sz w:val="24"/>
          <w:szCs w:val="24"/>
          <w:lang w:val="ro-RO"/>
        </w:rPr>
        <w:t>i.</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copia</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actului</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identitate</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sau</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orice</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alt</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document</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care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atestă</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identitatea,</w:t>
      </w:r>
      <w:r w:rsidRPr="00190E27">
        <w:rPr>
          <w:rFonts w:ascii="Times New Roman" w:eastAsia="Times New Roman" w:hAnsi="Times New Roman" w:cs="Times New Roman"/>
          <w:color w:val="000000"/>
          <w:spacing w:val="2"/>
          <w:sz w:val="24"/>
          <w:szCs w:val="24"/>
          <w:lang w:val="ro-RO"/>
        </w:rPr>
        <w:t xml:space="preserve"> </w:t>
      </w:r>
      <w:r w:rsidRPr="00190E27">
        <w:rPr>
          <w:rFonts w:ascii="Times New Roman" w:eastAsia="Times New Roman" w:hAnsi="Times New Roman" w:cs="Times New Roman"/>
          <w:color w:val="000000"/>
          <w:sz w:val="24"/>
          <w:szCs w:val="24"/>
          <w:lang w:val="ro-RO"/>
        </w:rPr>
        <w:t>potrivit</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legii, aflate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în termen de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valabilitate;</w:t>
      </w:r>
    </w:p>
    <w:p w14:paraId="76500305" w14:textId="77777777" w:rsidR="0087112C" w:rsidRPr="00190E27" w:rsidRDefault="0087112C" w:rsidP="003921E3">
      <w:pPr>
        <w:widowControl w:val="0"/>
        <w:spacing w:line="240" w:lineRule="auto"/>
        <w:ind w:right="539"/>
        <w:jc w:val="both"/>
        <w:rPr>
          <w:rFonts w:ascii="Times New Roman" w:eastAsia="Times New Roman" w:hAnsi="Times New Roman" w:cs="Times New Roman"/>
          <w:color w:val="000000"/>
          <w:sz w:val="24"/>
          <w:szCs w:val="24"/>
          <w:lang w:val="ro-RO"/>
        </w:rPr>
      </w:pPr>
      <w:r w:rsidRPr="00190E27">
        <w:rPr>
          <w:rFonts w:ascii="Times New Roman" w:eastAsia="Times New Roman" w:hAnsi="Times New Roman" w:cs="Times New Roman"/>
          <w:color w:val="000000"/>
          <w:sz w:val="24"/>
          <w:szCs w:val="24"/>
          <w:lang w:val="ro-RO"/>
        </w:rPr>
        <w:t>j.</w:t>
      </w:r>
      <w:r w:rsidRPr="00190E27">
        <w:rPr>
          <w:rFonts w:ascii="Times New Roman" w:eastAsia="Times New Roman" w:hAnsi="Times New Roman" w:cs="Times New Roman"/>
          <w:color w:val="000000"/>
          <w:spacing w:val="15"/>
          <w:sz w:val="24"/>
          <w:szCs w:val="24"/>
          <w:lang w:val="ro-RO"/>
        </w:rPr>
        <w:t xml:space="preserve"> </w:t>
      </w:r>
      <w:r w:rsidRPr="00190E27">
        <w:rPr>
          <w:rFonts w:ascii="Times New Roman" w:eastAsia="Times New Roman" w:hAnsi="Times New Roman" w:cs="Times New Roman"/>
          <w:color w:val="000000"/>
          <w:sz w:val="24"/>
          <w:szCs w:val="24"/>
          <w:lang w:val="ro-RO"/>
        </w:rPr>
        <w:t>copia certificatului</w:t>
      </w:r>
      <w:r w:rsidRPr="00190E27">
        <w:rPr>
          <w:rFonts w:ascii="Times New Roman" w:eastAsia="Times New Roman" w:hAnsi="Times New Roman" w:cs="Times New Roman"/>
          <w:color w:val="000000"/>
          <w:spacing w:val="2"/>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căsătorie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sau a altui</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document</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prin care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s-a realizat</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schimbarea</w:t>
      </w:r>
      <w:r w:rsidRPr="00190E27">
        <w:rPr>
          <w:rFonts w:ascii="Times New Roman" w:eastAsia="Times New Roman" w:hAnsi="Times New Roman" w:cs="Times New Roman"/>
          <w:color w:val="000000"/>
          <w:spacing w:val="2"/>
          <w:sz w:val="24"/>
          <w:szCs w:val="24"/>
          <w:lang w:val="ro-RO"/>
        </w:rPr>
        <w:t xml:space="preserve"> </w:t>
      </w:r>
      <w:r w:rsidRPr="00190E27">
        <w:rPr>
          <w:rFonts w:ascii="Times New Roman" w:eastAsia="Times New Roman" w:hAnsi="Times New Roman" w:cs="Times New Roman"/>
          <w:color w:val="000000"/>
          <w:sz w:val="24"/>
          <w:szCs w:val="24"/>
          <w:lang w:val="ro-RO"/>
        </w:rPr>
        <w:t>de nume, după caz;</w:t>
      </w:r>
    </w:p>
    <w:p w14:paraId="7690BD2A" w14:textId="77777777" w:rsidR="0087112C" w:rsidRPr="00190E27" w:rsidRDefault="0087112C" w:rsidP="003921E3">
      <w:pPr>
        <w:widowControl w:val="0"/>
        <w:spacing w:line="240" w:lineRule="auto"/>
        <w:ind w:right="-20"/>
        <w:jc w:val="both"/>
        <w:rPr>
          <w:rFonts w:ascii="Times New Roman" w:eastAsia="Times New Roman" w:hAnsi="Times New Roman" w:cs="Times New Roman"/>
          <w:color w:val="000000"/>
          <w:sz w:val="24"/>
          <w:szCs w:val="24"/>
          <w:lang w:val="ro-RO"/>
        </w:rPr>
      </w:pPr>
      <w:r w:rsidRPr="00190E27">
        <w:rPr>
          <w:rFonts w:ascii="Times New Roman" w:eastAsia="Times New Roman" w:hAnsi="Times New Roman" w:cs="Times New Roman"/>
          <w:color w:val="000000"/>
          <w:sz w:val="24"/>
          <w:szCs w:val="24"/>
          <w:lang w:val="ro-RO"/>
        </w:rPr>
        <w:t>k. curriculum</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vitae, model</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comun european;</w:t>
      </w:r>
    </w:p>
    <w:p w14:paraId="29B5F942" w14:textId="77777777" w:rsidR="0087112C" w:rsidRPr="00190E27" w:rsidRDefault="0087112C" w:rsidP="003921E3">
      <w:pPr>
        <w:widowControl w:val="0"/>
        <w:spacing w:line="240" w:lineRule="auto"/>
        <w:ind w:right="533"/>
        <w:jc w:val="both"/>
        <w:rPr>
          <w:rFonts w:ascii="Times New Roman" w:eastAsia="Times New Roman" w:hAnsi="Times New Roman" w:cs="Times New Roman"/>
          <w:color w:val="000000"/>
          <w:sz w:val="24"/>
          <w:szCs w:val="24"/>
          <w:lang w:val="ro-RO"/>
        </w:rPr>
      </w:pPr>
      <w:r w:rsidRPr="00190E27">
        <w:rPr>
          <w:rFonts w:ascii="Times New Roman" w:eastAsia="Times New Roman" w:hAnsi="Times New Roman" w:cs="Times New Roman"/>
          <w:color w:val="000000"/>
          <w:sz w:val="24"/>
          <w:szCs w:val="24"/>
          <w:lang w:val="ro-RO"/>
        </w:rPr>
        <w:t>l.</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copia</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carnetului</w:t>
      </w:r>
      <w:r w:rsidRPr="00190E27">
        <w:rPr>
          <w:rFonts w:ascii="Times New Roman" w:eastAsia="Times New Roman" w:hAnsi="Times New Roman" w:cs="Times New Roman"/>
          <w:color w:val="000000"/>
          <w:spacing w:val="32"/>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munca,</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a</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adeverintei</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eliberate</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angajator</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pentru</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perioada</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lucrata,</w:t>
      </w:r>
      <w:r w:rsidRPr="00190E27">
        <w:rPr>
          <w:rFonts w:ascii="Times New Roman" w:eastAsia="Times New Roman" w:hAnsi="Times New Roman" w:cs="Times New Roman"/>
          <w:color w:val="000000"/>
          <w:spacing w:val="16"/>
          <w:sz w:val="24"/>
          <w:szCs w:val="24"/>
          <w:lang w:val="ro-RO"/>
        </w:rPr>
        <w:t xml:space="preserve"> </w:t>
      </w:r>
      <w:r w:rsidRPr="00190E27">
        <w:rPr>
          <w:rFonts w:ascii="Times New Roman" w:eastAsia="Times New Roman" w:hAnsi="Times New Roman" w:cs="Times New Roman"/>
          <w:color w:val="000000"/>
          <w:sz w:val="24"/>
          <w:szCs w:val="24"/>
          <w:lang w:val="ro-RO"/>
        </w:rPr>
        <w:t>care atesta</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vechimea</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in munca</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si in specialitatea</w:t>
      </w:r>
      <w:r w:rsidRPr="00190E27">
        <w:rPr>
          <w:rFonts w:ascii="Times New Roman" w:eastAsia="Times New Roman" w:hAnsi="Times New Roman" w:cs="Times New Roman"/>
          <w:color w:val="000000"/>
          <w:spacing w:val="2"/>
          <w:sz w:val="24"/>
          <w:szCs w:val="24"/>
          <w:lang w:val="ro-RO"/>
        </w:rPr>
        <w:t xml:space="preserve"> </w:t>
      </w:r>
      <w:r w:rsidRPr="00190E27">
        <w:rPr>
          <w:rFonts w:ascii="Times New Roman" w:eastAsia="Times New Roman" w:hAnsi="Times New Roman" w:cs="Times New Roman"/>
          <w:color w:val="000000"/>
          <w:sz w:val="24"/>
          <w:szCs w:val="24"/>
          <w:lang w:val="ro-RO"/>
        </w:rPr>
        <w:t>studiilor</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solicitate</w:t>
      </w:r>
      <w:r w:rsidRPr="00190E27">
        <w:rPr>
          <w:rFonts w:ascii="Times New Roman" w:eastAsia="Times New Roman" w:hAnsi="Times New Roman" w:cs="Times New Roman"/>
          <w:color w:val="000000"/>
          <w:spacing w:val="2"/>
          <w:sz w:val="24"/>
          <w:szCs w:val="24"/>
          <w:lang w:val="ro-RO"/>
        </w:rPr>
        <w:t xml:space="preserve"> </w:t>
      </w:r>
      <w:r w:rsidRPr="00190E27">
        <w:rPr>
          <w:rFonts w:ascii="Times New Roman" w:eastAsia="Times New Roman" w:hAnsi="Times New Roman" w:cs="Times New Roman"/>
          <w:color w:val="000000"/>
          <w:sz w:val="24"/>
          <w:szCs w:val="24"/>
          <w:lang w:val="ro-RO"/>
        </w:rPr>
        <w:t>pentru ocuparea</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postului;</w:t>
      </w:r>
    </w:p>
    <w:p w14:paraId="6E8A5168" w14:textId="695DA41F" w:rsidR="002F0EF7" w:rsidRPr="004E5F6B" w:rsidRDefault="0087112C" w:rsidP="004E5F6B">
      <w:pPr>
        <w:widowControl w:val="0"/>
        <w:spacing w:line="240" w:lineRule="auto"/>
        <w:ind w:right="811"/>
        <w:jc w:val="both"/>
        <w:rPr>
          <w:rFonts w:ascii="Times New Roman" w:eastAsia="Times New Roman" w:hAnsi="Times New Roman" w:cs="Times New Roman"/>
          <w:color w:val="000000"/>
          <w:sz w:val="24"/>
          <w:szCs w:val="24"/>
          <w:lang w:val="ro-RO"/>
        </w:rPr>
      </w:pPr>
      <w:r w:rsidRPr="00190E27">
        <w:rPr>
          <w:rFonts w:ascii="Times New Roman" w:eastAsia="Times New Roman" w:hAnsi="Times New Roman" w:cs="Times New Roman"/>
          <w:color w:val="000000"/>
          <w:sz w:val="24"/>
          <w:szCs w:val="24"/>
          <w:lang w:val="ro-RO"/>
        </w:rPr>
        <w:t>m. chitanta</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de plata</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a taxei</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de concurs.</w:t>
      </w:r>
      <w:r w:rsidRPr="00190E27">
        <w:rPr>
          <w:rFonts w:ascii="Times New Roman" w:eastAsia="Times New Roman" w:hAnsi="Times New Roman" w:cs="Times New Roman"/>
          <w:color w:val="000000"/>
          <w:spacing w:val="-15"/>
          <w:sz w:val="24"/>
          <w:szCs w:val="24"/>
          <w:lang w:val="ro-RO"/>
        </w:rPr>
        <w:t>T</w:t>
      </w:r>
      <w:r w:rsidRPr="00190E27">
        <w:rPr>
          <w:rFonts w:ascii="Times New Roman" w:eastAsia="Times New Roman" w:hAnsi="Times New Roman" w:cs="Times New Roman"/>
          <w:color w:val="000000"/>
          <w:sz w:val="24"/>
          <w:szCs w:val="24"/>
          <w:lang w:val="ro-RO"/>
        </w:rPr>
        <w:t>axa de concurs este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in valoare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de 150 lei</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si se achita</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la sediul spitalului</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la</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Serviciul</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financia</w:t>
      </w:r>
      <w:r w:rsidRPr="00190E27">
        <w:rPr>
          <w:rFonts w:ascii="Times New Roman" w:eastAsia="Times New Roman" w:hAnsi="Times New Roman" w:cs="Times New Roman"/>
          <w:color w:val="000000"/>
          <w:spacing w:val="-3"/>
          <w:sz w:val="24"/>
          <w:szCs w:val="24"/>
          <w:lang w:val="ro-RO"/>
        </w:rPr>
        <w:t>r</w:t>
      </w:r>
      <w:r w:rsidRPr="00190E27">
        <w:rPr>
          <w:rFonts w:ascii="Times New Roman" w:eastAsia="Times New Roman" w:hAnsi="Times New Roman" w:cs="Times New Roman"/>
          <w:color w:val="000000"/>
          <w:sz w:val="24"/>
          <w:szCs w:val="24"/>
          <w:lang w:val="ro-RO"/>
        </w:rPr>
        <w:t>-contabilitate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(casierie).</w:t>
      </w:r>
    </w:p>
    <w:p w14:paraId="6273C778" w14:textId="77777777" w:rsidR="00B75233" w:rsidRPr="00190E27" w:rsidRDefault="00B75233" w:rsidP="003921E3">
      <w:pPr>
        <w:widowControl w:val="0"/>
        <w:spacing w:line="240" w:lineRule="auto"/>
        <w:ind w:right="535" w:firstLine="360"/>
        <w:jc w:val="both"/>
        <w:rPr>
          <w:rFonts w:ascii="Times New Roman" w:eastAsia="Times New Roman" w:hAnsi="Times New Roman" w:cs="Times New Roman"/>
          <w:color w:val="000000"/>
          <w:sz w:val="24"/>
          <w:szCs w:val="24"/>
          <w:lang w:val="ro-RO"/>
        </w:rPr>
      </w:pPr>
      <w:r w:rsidRPr="00190E27">
        <w:rPr>
          <w:rFonts w:ascii="Times New Roman" w:eastAsia="Times New Roman" w:hAnsi="Times New Roman" w:cs="Times New Roman"/>
          <w:color w:val="000000"/>
          <w:sz w:val="24"/>
          <w:szCs w:val="24"/>
          <w:lang w:val="ro-RO"/>
        </w:rPr>
        <w:t>In conformitate cu prevederile art. 8 alin (4) din Anexa 1 la Odinul n</w:t>
      </w:r>
      <w:r w:rsidRPr="00190E27">
        <w:rPr>
          <w:rFonts w:ascii="Times New Roman" w:eastAsia="Times New Roman" w:hAnsi="Times New Roman" w:cs="Times New Roman"/>
          <w:color w:val="000000"/>
          <w:spacing w:val="-12"/>
          <w:sz w:val="24"/>
          <w:szCs w:val="24"/>
          <w:lang w:val="ro-RO"/>
        </w:rPr>
        <w:t>r</w:t>
      </w:r>
      <w:r w:rsidRPr="00190E27">
        <w:rPr>
          <w:rFonts w:ascii="Times New Roman" w:eastAsia="Times New Roman" w:hAnsi="Times New Roman" w:cs="Times New Roman"/>
          <w:color w:val="000000"/>
          <w:sz w:val="24"/>
          <w:szCs w:val="24"/>
          <w:lang w:val="ro-RO"/>
        </w:rPr>
        <w:t xml:space="preserve">. 166/26.01.2023 : </w:t>
      </w:r>
    </w:p>
    <w:p w14:paraId="1453A8C7" w14:textId="7EC6BBE5" w:rsidR="0087112C" w:rsidRPr="00190E27" w:rsidRDefault="0087112C" w:rsidP="003921E3">
      <w:pPr>
        <w:widowControl w:val="0"/>
        <w:spacing w:line="240" w:lineRule="auto"/>
        <w:ind w:right="535" w:firstLine="360"/>
        <w:jc w:val="both"/>
        <w:rPr>
          <w:rFonts w:ascii="Times New Roman" w:eastAsia="Times New Roman" w:hAnsi="Times New Roman" w:cs="Times New Roman"/>
          <w:color w:val="000000"/>
          <w:sz w:val="24"/>
          <w:szCs w:val="24"/>
          <w:lang w:val="ro-RO"/>
        </w:rPr>
      </w:pPr>
      <w:r w:rsidRPr="00190E27">
        <w:rPr>
          <w:rFonts w:ascii="Times New Roman" w:eastAsia="Times New Roman" w:hAnsi="Times New Roman" w:cs="Times New Roman"/>
          <w:color w:val="000000"/>
          <w:sz w:val="24"/>
          <w:szCs w:val="24"/>
          <w:lang w:val="ro-RO"/>
        </w:rPr>
        <w:t>Documentele</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prevăzute</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la</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alin</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(2)</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lit.</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d)</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şi</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f)</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sunt</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valabile</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3</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luni</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şi</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se</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depun</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la</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dosar</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 xml:space="preserve">în </w:t>
      </w:r>
      <w:r w:rsidRPr="00190E27">
        <w:rPr>
          <w:rFonts w:ascii="Times New Roman" w:eastAsia="Times New Roman" w:hAnsi="Times New Roman" w:cs="Times New Roman"/>
          <w:color w:val="000000"/>
          <w:sz w:val="24"/>
          <w:szCs w:val="24"/>
          <w:lang w:val="ro-RO"/>
        </w:rPr>
        <w:lastRenderedPageBreak/>
        <w:t>termen de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valabilitate.</w:t>
      </w:r>
    </w:p>
    <w:p w14:paraId="687E84DA" w14:textId="77777777" w:rsidR="0087112C" w:rsidRDefault="0087112C" w:rsidP="003921E3">
      <w:pPr>
        <w:widowControl w:val="0"/>
        <w:spacing w:line="240" w:lineRule="auto"/>
        <w:ind w:right="541" w:firstLine="360"/>
        <w:jc w:val="both"/>
        <w:rPr>
          <w:rFonts w:ascii="Times New Roman" w:eastAsia="Times New Roman" w:hAnsi="Times New Roman" w:cs="Times New Roman"/>
          <w:color w:val="000000"/>
          <w:sz w:val="24"/>
          <w:szCs w:val="24"/>
          <w:lang w:val="ro-RO"/>
        </w:rPr>
      </w:pPr>
      <w:r w:rsidRPr="00190E27">
        <w:rPr>
          <w:rFonts w:ascii="Times New Roman" w:eastAsia="Times New Roman" w:hAnsi="Times New Roman" w:cs="Times New Roman"/>
          <w:color w:val="000000"/>
          <w:sz w:val="24"/>
          <w:szCs w:val="24"/>
          <w:lang w:val="ro-RO"/>
        </w:rPr>
        <w:t>Copiile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de pe actele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prevazute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la</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lit.b),c),i)</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si j), se prezinta</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insotite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de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documentele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originale, care se certifica</w:t>
      </w:r>
      <w:r w:rsidRPr="00190E27">
        <w:rPr>
          <w:rFonts w:ascii="Times New Roman" w:eastAsia="Times New Roman" w:hAnsi="Times New Roman" w:cs="Times New Roman"/>
          <w:color w:val="000000"/>
          <w:spacing w:val="2"/>
          <w:sz w:val="24"/>
          <w:szCs w:val="24"/>
          <w:lang w:val="ro-RO"/>
        </w:rPr>
        <w:t xml:space="preserve"> </w:t>
      </w:r>
      <w:r w:rsidRPr="00190E27">
        <w:rPr>
          <w:rFonts w:ascii="Times New Roman" w:eastAsia="Times New Roman" w:hAnsi="Times New Roman" w:cs="Times New Roman"/>
          <w:color w:val="000000"/>
          <w:sz w:val="24"/>
          <w:szCs w:val="24"/>
          <w:lang w:val="ro-RO"/>
        </w:rPr>
        <w:t>cu mentiunea</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 conform</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cu originalul</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 de catre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secretarul</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comisiei</w:t>
      </w:r>
      <w:r w:rsidRPr="00190E27">
        <w:rPr>
          <w:rFonts w:ascii="Times New Roman" w:eastAsia="Times New Roman" w:hAnsi="Times New Roman" w:cs="Times New Roman"/>
          <w:color w:val="000000"/>
          <w:spacing w:val="2"/>
          <w:sz w:val="24"/>
          <w:szCs w:val="24"/>
          <w:lang w:val="ro-RO"/>
        </w:rPr>
        <w:t xml:space="preserve"> </w:t>
      </w:r>
      <w:r w:rsidRPr="00190E27">
        <w:rPr>
          <w:rFonts w:ascii="Times New Roman" w:eastAsia="Times New Roman" w:hAnsi="Times New Roman" w:cs="Times New Roman"/>
          <w:color w:val="000000"/>
          <w:sz w:val="24"/>
          <w:szCs w:val="24"/>
          <w:lang w:val="ro-RO"/>
        </w:rPr>
        <w:t>de concurs.</w:t>
      </w:r>
    </w:p>
    <w:p w14:paraId="32E46232" w14:textId="260EA915" w:rsidR="00190E27" w:rsidRPr="00190E27" w:rsidRDefault="00190E27" w:rsidP="003921E3">
      <w:pPr>
        <w:tabs>
          <w:tab w:val="left" w:pos="1701"/>
        </w:tabs>
        <w:ind w:right="47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190E27">
        <w:rPr>
          <w:rFonts w:ascii="Times New Roman" w:hAnsi="Times New Roman" w:cs="Times New Roman"/>
          <w:sz w:val="24"/>
          <w:szCs w:val="24"/>
          <w:lang w:val="ro-RO"/>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6481A8F5" w14:textId="65AF8CAD" w:rsidR="00FF78A9" w:rsidRDefault="00FF78A9" w:rsidP="003921E3">
      <w:pPr>
        <w:pStyle w:val="BodyTextIndent"/>
        <w:ind w:right="477" w:firstLine="0"/>
        <w:rPr>
          <w:szCs w:val="24"/>
        </w:rPr>
      </w:pPr>
      <w:r>
        <w:rPr>
          <w:iCs/>
          <w:szCs w:val="24"/>
        </w:rPr>
        <w:t>III. Probele stabilite pentru concurs:</w:t>
      </w:r>
      <w:r>
        <w:rPr>
          <w:szCs w:val="24"/>
        </w:rPr>
        <w:t xml:space="preserve"> </w:t>
      </w:r>
      <w:r>
        <w:rPr>
          <w:b w:val="0"/>
          <w:szCs w:val="24"/>
        </w:rPr>
        <w:t>selecţia dosarelor de înscriere la concurs, proba scrisă şi proba clinica/practică</w:t>
      </w:r>
      <w:r>
        <w:rPr>
          <w:szCs w:val="24"/>
        </w:rPr>
        <w:t>.</w:t>
      </w:r>
    </w:p>
    <w:p w14:paraId="5D3B9CD0" w14:textId="77777777" w:rsidR="00FF78A9" w:rsidRDefault="00FF78A9" w:rsidP="003921E3">
      <w:pPr>
        <w:pStyle w:val="BodyTextIndent"/>
        <w:ind w:left="851" w:right="477" w:firstLine="0"/>
        <w:rPr>
          <w:b w:val="0"/>
          <w:bCs/>
          <w:szCs w:val="24"/>
        </w:rPr>
      </w:pPr>
      <w:r>
        <w:rPr>
          <w:b w:val="0"/>
          <w:bCs/>
          <w:i/>
          <w:szCs w:val="24"/>
        </w:rPr>
        <w:t>Fiecare probă de concurs are caracter eliminatoriu</w:t>
      </w:r>
      <w:r>
        <w:rPr>
          <w:b w:val="0"/>
          <w:bCs/>
          <w:szCs w:val="24"/>
        </w:rPr>
        <w:t>.</w:t>
      </w:r>
    </w:p>
    <w:p w14:paraId="45C53E76" w14:textId="77777777" w:rsidR="006D48EC" w:rsidRDefault="006D48EC" w:rsidP="003921E3">
      <w:pPr>
        <w:pStyle w:val="BodyTextIndent"/>
        <w:ind w:left="851" w:right="477" w:firstLine="0"/>
        <w:rPr>
          <w:b w:val="0"/>
          <w:bCs/>
          <w:szCs w:val="24"/>
        </w:rPr>
      </w:pPr>
    </w:p>
    <w:p w14:paraId="7EA848A4" w14:textId="061A25E0" w:rsidR="00C17593" w:rsidRDefault="00C17593" w:rsidP="003921E3">
      <w:pPr>
        <w:pStyle w:val="BodyTextIndent"/>
        <w:ind w:left="851" w:right="477" w:firstLine="0"/>
        <w:rPr>
          <w:szCs w:val="24"/>
        </w:rPr>
      </w:pPr>
      <w:r w:rsidRPr="00C17593">
        <w:rPr>
          <w:szCs w:val="24"/>
        </w:rPr>
        <w:t>Calendar</w:t>
      </w:r>
      <w:r w:rsidR="006D48EC">
        <w:rPr>
          <w:szCs w:val="24"/>
        </w:rPr>
        <w:t xml:space="preserve"> :</w:t>
      </w:r>
    </w:p>
    <w:p w14:paraId="3AFA17D9" w14:textId="77777777" w:rsidR="006D48EC" w:rsidRPr="00C17593" w:rsidRDefault="006D48EC" w:rsidP="003921E3">
      <w:pPr>
        <w:pStyle w:val="BodyTextIndent"/>
        <w:ind w:left="851" w:right="477" w:firstLine="0"/>
        <w:rPr>
          <w:szCs w:val="24"/>
        </w:rPr>
      </w:pPr>
    </w:p>
    <w:tbl>
      <w:tblPr>
        <w:tblW w:w="9945" w:type="dxa"/>
        <w:tblInd w:w="-27" w:type="dxa"/>
        <w:tblLook w:val="04A0" w:firstRow="1" w:lastRow="0" w:firstColumn="1" w:lastColumn="0" w:noHBand="0" w:noVBand="1"/>
      </w:tblPr>
      <w:tblGrid>
        <w:gridCol w:w="855"/>
        <w:gridCol w:w="7200"/>
        <w:gridCol w:w="1890"/>
      </w:tblGrid>
      <w:tr w:rsidR="00C17593" w:rsidRPr="00B73A14" w14:paraId="10E53F5E" w14:textId="77777777" w:rsidTr="00DE37E1">
        <w:trPr>
          <w:trHeight w:val="664"/>
        </w:trPr>
        <w:tc>
          <w:tcPr>
            <w:tcW w:w="855" w:type="dxa"/>
            <w:tcBorders>
              <w:top w:val="single" w:sz="8" w:space="0" w:color="000000"/>
              <w:left w:val="single" w:sz="8" w:space="0" w:color="000000"/>
              <w:bottom w:val="single" w:sz="8" w:space="0" w:color="000000"/>
              <w:right w:val="single" w:sz="8" w:space="0" w:color="000000"/>
            </w:tcBorders>
            <w:shd w:val="clear" w:color="auto" w:fill="auto"/>
            <w:hideMark/>
          </w:tcPr>
          <w:p w14:paraId="334A3035" w14:textId="77777777" w:rsidR="00C17593" w:rsidRPr="00DB6557" w:rsidRDefault="00C17593" w:rsidP="002F0EF7">
            <w:pPr>
              <w:spacing w:after="0"/>
            </w:pPr>
            <w:r w:rsidRPr="00DB6557">
              <w:t xml:space="preserve">Nr. </w:t>
            </w:r>
            <w:proofErr w:type="spellStart"/>
            <w:r w:rsidRPr="00DB6557">
              <w:t>crt</w:t>
            </w:r>
            <w:proofErr w:type="spellEnd"/>
            <w:r w:rsidRPr="00DB6557">
              <w:t>.</w:t>
            </w:r>
          </w:p>
        </w:tc>
        <w:tc>
          <w:tcPr>
            <w:tcW w:w="7200" w:type="dxa"/>
            <w:tcBorders>
              <w:top w:val="single" w:sz="8" w:space="0" w:color="000000"/>
              <w:left w:val="nil"/>
              <w:bottom w:val="single" w:sz="8" w:space="0" w:color="000000"/>
              <w:right w:val="single" w:sz="8" w:space="0" w:color="000000"/>
            </w:tcBorders>
            <w:shd w:val="clear" w:color="auto" w:fill="auto"/>
            <w:hideMark/>
          </w:tcPr>
          <w:p w14:paraId="402827FD" w14:textId="77777777" w:rsidR="00C17593" w:rsidRPr="00DB6557" w:rsidRDefault="00C17593" w:rsidP="002F0EF7">
            <w:pPr>
              <w:spacing w:after="0"/>
            </w:pPr>
            <w:proofErr w:type="spellStart"/>
            <w:r w:rsidRPr="00DB6557">
              <w:t>Activităţi</w:t>
            </w:r>
            <w:proofErr w:type="spellEnd"/>
          </w:p>
        </w:tc>
        <w:tc>
          <w:tcPr>
            <w:tcW w:w="1890" w:type="dxa"/>
            <w:tcBorders>
              <w:top w:val="single" w:sz="8" w:space="0" w:color="000000"/>
              <w:left w:val="nil"/>
              <w:bottom w:val="single" w:sz="8" w:space="0" w:color="000000"/>
              <w:right w:val="single" w:sz="8" w:space="0" w:color="000000"/>
            </w:tcBorders>
            <w:shd w:val="clear" w:color="auto" w:fill="auto"/>
            <w:hideMark/>
          </w:tcPr>
          <w:p w14:paraId="5F92DA5E" w14:textId="77777777" w:rsidR="00C17593" w:rsidRDefault="00C17593" w:rsidP="002F0EF7">
            <w:pPr>
              <w:spacing w:after="0"/>
            </w:pPr>
            <w:r w:rsidRPr="00DB6557">
              <w:t>Data</w:t>
            </w:r>
          </w:p>
          <w:p w14:paraId="1FD0309A" w14:textId="77777777" w:rsidR="00C17593" w:rsidRPr="00DB6557" w:rsidRDefault="00C17593" w:rsidP="002F0EF7">
            <w:pPr>
              <w:spacing w:after="0"/>
            </w:pPr>
          </w:p>
        </w:tc>
      </w:tr>
      <w:tr w:rsidR="00C17593" w:rsidRPr="00B73A14" w14:paraId="26DC2F23" w14:textId="77777777" w:rsidTr="00067C56">
        <w:trPr>
          <w:trHeight w:val="330"/>
        </w:trPr>
        <w:tc>
          <w:tcPr>
            <w:tcW w:w="855" w:type="dxa"/>
            <w:tcBorders>
              <w:top w:val="nil"/>
              <w:left w:val="single" w:sz="8" w:space="0" w:color="000000"/>
              <w:bottom w:val="single" w:sz="8" w:space="0" w:color="000000"/>
              <w:right w:val="single" w:sz="8" w:space="0" w:color="000000"/>
            </w:tcBorders>
            <w:shd w:val="clear" w:color="auto" w:fill="auto"/>
            <w:hideMark/>
          </w:tcPr>
          <w:p w14:paraId="45BCAE33" w14:textId="77777777" w:rsidR="00C17593" w:rsidRPr="00DB6557" w:rsidRDefault="00C17593" w:rsidP="002F0EF7">
            <w:pPr>
              <w:spacing w:after="0"/>
            </w:pPr>
            <w:r w:rsidRPr="00DB6557">
              <w:t>1</w:t>
            </w:r>
          </w:p>
        </w:tc>
        <w:tc>
          <w:tcPr>
            <w:tcW w:w="7200" w:type="dxa"/>
            <w:tcBorders>
              <w:top w:val="nil"/>
              <w:left w:val="nil"/>
              <w:bottom w:val="single" w:sz="8" w:space="0" w:color="000000"/>
              <w:right w:val="single" w:sz="8" w:space="0" w:color="000000"/>
            </w:tcBorders>
            <w:shd w:val="clear" w:color="auto" w:fill="auto"/>
            <w:hideMark/>
          </w:tcPr>
          <w:p w14:paraId="7273A514" w14:textId="77777777" w:rsidR="00C17593" w:rsidRPr="00B021BF" w:rsidRDefault="00C17593" w:rsidP="002F0EF7">
            <w:pPr>
              <w:spacing w:after="0"/>
            </w:pPr>
            <w:proofErr w:type="spellStart"/>
            <w:r w:rsidRPr="00B021BF">
              <w:t>Publicarea</w:t>
            </w:r>
            <w:proofErr w:type="spellEnd"/>
            <w:r w:rsidRPr="00B021BF">
              <w:t xml:space="preserve"> </w:t>
            </w:r>
            <w:proofErr w:type="spellStart"/>
            <w:r w:rsidRPr="00B021BF">
              <w:t>anuntului</w:t>
            </w:r>
            <w:proofErr w:type="spellEnd"/>
            <w:r w:rsidRPr="00B021BF">
              <w:t xml:space="preserve"> </w:t>
            </w:r>
          </w:p>
        </w:tc>
        <w:tc>
          <w:tcPr>
            <w:tcW w:w="1890" w:type="dxa"/>
            <w:tcBorders>
              <w:top w:val="nil"/>
              <w:left w:val="nil"/>
              <w:bottom w:val="single" w:sz="8" w:space="0" w:color="000000"/>
              <w:right w:val="single" w:sz="8" w:space="0" w:color="000000"/>
            </w:tcBorders>
            <w:shd w:val="clear" w:color="auto" w:fill="auto"/>
          </w:tcPr>
          <w:p w14:paraId="5990E634" w14:textId="2E4E2D05" w:rsidR="00C17593" w:rsidRPr="00B44393" w:rsidRDefault="009D039C" w:rsidP="002F0EF7">
            <w:pPr>
              <w:spacing w:after="0"/>
              <w:rPr>
                <w:b/>
              </w:rPr>
            </w:pPr>
            <w:r>
              <w:rPr>
                <w:b/>
              </w:rPr>
              <w:t>17.11</w:t>
            </w:r>
            <w:r w:rsidR="00B44393" w:rsidRPr="00B44393">
              <w:rPr>
                <w:b/>
              </w:rPr>
              <w:t>.2025</w:t>
            </w:r>
          </w:p>
        </w:tc>
      </w:tr>
      <w:tr w:rsidR="00C17593" w:rsidRPr="00B73A14" w14:paraId="713A94A7" w14:textId="77777777" w:rsidTr="00067C56">
        <w:trPr>
          <w:trHeight w:val="385"/>
        </w:trPr>
        <w:tc>
          <w:tcPr>
            <w:tcW w:w="855" w:type="dxa"/>
            <w:tcBorders>
              <w:top w:val="nil"/>
              <w:left w:val="single" w:sz="8" w:space="0" w:color="000000"/>
              <w:bottom w:val="single" w:sz="8" w:space="0" w:color="000000"/>
              <w:right w:val="single" w:sz="8" w:space="0" w:color="000000"/>
            </w:tcBorders>
            <w:shd w:val="clear" w:color="auto" w:fill="auto"/>
            <w:hideMark/>
          </w:tcPr>
          <w:p w14:paraId="680907D0" w14:textId="77777777" w:rsidR="00C17593" w:rsidRPr="00DB6557" w:rsidRDefault="00C17593" w:rsidP="002F0EF7">
            <w:pPr>
              <w:spacing w:after="0"/>
            </w:pPr>
          </w:p>
        </w:tc>
        <w:tc>
          <w:tcPr>
            <w:tcW w:w="7200" w:type="dxa"/>
            <w:tcBorders>
              <w:top w:val="nil"/>
              <w:left w:val="nil"/>
              <w:bottom w:val="single" w:sz="8" w:space="0" w:color="000000"/>
              <w:right w:val="single" w:sz="8" w:space="0" w:color="000000"/>
            </w:tcBorders>
            <w:shd w:val="clear" w:color="auto" w:fill="auto"/>
            <w:hideMark/>
          </w:tcPr>
          <w:p w14:paraId="3D7D95F2" w14:textId="77777777" w:rsidR="00C17593" w:rsidRPr="00FC4627" w:rsidRDefault="00C17593" w:rsidP="002F0EF7">
            <w:pPr>
              <w:spacing w:after="0"/>
            </w:pPr>
            <w:proofErr w:type="spellStart"/>
            <w:r w:rsidRPr="00FC4627">
              <w:t>Perioada</w:t>
            </w:r>
            <w:proofErr w:type="spellEnd"/>
            <w:r w:rsidRPr="00FC4627">
              <w:t xml:space="preserve"> de </w:t>
            </w:r>
            <w:proofErr w:type="spellStart"/>
            <w:r w:rsidRPr="00FC4627">
              <w:t>depunere</w:t>
            </w:r>
            <w:proofErr w:type="spellEnd"/>
            <w:r w:rsidRPr="00FC4627">
              <w:t xml:space="preserve"> a </w:t>
            </w:r>
            <w:proofErr w:type="spellStart"/>
            <w:r w:rsidRPr="00FC4627">
              <w:t>dosarelor</w:t>
            </w:r>
            <w:proofErr w:type="spellEnd"/>
            <w:r w:rsidRPr="00FC4627">
              <w:t xml:space="preserve"> de concurs (</w:t>
            </w:r>
            <w:proofErr w:type="spellStart"/>
            <w:r w:rsidRPr="00FC4627">
              <w:t>inscriere</w:t>
            </w:r>
            <w:proofErr w:type="spellEnd"/>
            <w:r w:rsidRPr="00FC4627">
              <w:t>)</w:t>
            </w:r>
          </w:p>
        </w:tc>
        <w:tc>
          <w:tcPr>
            <w:tcW w:w="1890" w:type="dxa"/>
            <w:tcBorders>
              <w:top w:val="nil"/>
              <w:left w:val="nil"/>
              <w:bottom w:val="single" w:sz="8" w:space="0" w:color="000000"/>
              <w:right w:val="single" w:sz="8" w:space="0" w:color="000000"/>
            </w:tcBorders>
            <w:shd w:val="clear" w:color="auto" w:fill="auto"/>
          </w:tcPr>
          <w:p w14:paraId="15EE4786" w14:textId="1542386D" w:rsidR="00C17593" w:rsidRPr="00B44393" w:rsidRDefault="009D039C" w:rsidP="00A0431B">
            <w:pPr>
              <w:spacing w:after="0"/>
            </w:pPr>
            <w:r>
              <w:t>17-28.11</w:t>
            </w:r>
            <w:r w:rsidR="00B44393" w:rsidRPr="00B44393">
              <w:t>.2025</w:t>
            </w:r>
          </w:p>
        </w:tc>
      </w:tr>
      <w:tr w:rsidR="00C17593" w:rsidRPr="00B73A14" w14:paraId="3C7C1163" w14:textId="77777777" w:rsidTr="00067C56">
        <w:trPr>
          <w:trHeight w:val="556"/>
        </w:trPr>
        <w:tc>
          <w:tcPr>
            <w:tcW w:w="855" w:type="dxa"/>
            <w:tcBorders>
              <w:top w:val="nil"/>
              <w:left w:val="single" w:sz="8" w:space="0" w:color="000000"/>
              <w:bottom w:val="single" w:sz="8" w:space="0" w:color="000000"/>
              <w:right w:val="single" w:sz="8" w:space="0" w:color="000000"/>
            </w:tcBorders>
            <w:shd w:val="clear" w:color="auto" w:fill="auto"/>
            <w:hideMark/>
          </w:tcPr>
          <w:p w14:paraId="6F65B49D" w14:textId="77777777" w:rsidR="00C17593" w:rsidRPr="00DB6557" w:rsidRDefault="00C17593" w:rsidP="002F0EF7">
            <w:pPr>
              <w:spacing w:after="0"/>
            </w:pPr>
            <w:r w:rsidRPr="00DB6557">
              <w:t>2</w:t>
            </w:r>
          </w:p>
        </w:tc>
        <w:tc>
          <w:tcPr>
            <w:tcW w:w="7200" w:type="dxa"/>
            <w:tcBorders>
              <w:top w:val="nil"/>
              <w:left w:val="nil"/>
              <w:bottom w:val="single" w:sz="8" w:space="0" w:color="000000"/>
              <w:right w:val="single" w:sz="8" w:space="0" w:color="000000"/>
            </w:tcBorders>
            <w:shd w:val="clear" w:color="auto" w:fill="auto"/>
            <w:hideMark/>
          </w:tcPr>
          <w:p w14:paraId="2BCEE53F" w14:textId="77777777" w:rsidR="00C17593" w:rsidRPr="00FC4627" w:rsidRDefault="00C17593" w:rsidP="002F0EF7">
            <w:pPr>
              <w:spacing w:after="0"/>
            </w:pPr>
            <w:proofErr w:type="spellStart"/>
            <w:r w:rsidRPr="00FC4627">
              <w:t>Selecţia</w:t>
            </w:r>
            <w:proofErr w:type="spellEnd"/>
            <w:r w:rsidRPr="00FC4627">
              <w:t xml:space="preserve"> </w:t>
            </w:r>
            <w:proofErr w:type="spellStart"/>
            <w:r w:rsidRPr="00FC4627">
              <w:t>dosarelor</w:t>
            </w:r>
            <w:proofErr w:type="spellEnd"/>
            <w:r w:rsidRPr="00FC4627">
              <w:t xml:space="preserve"> de </w:t>
            </w:r>
            <w:proofErr w:type="spellStart"/>
            <w:r w:rsidRPr="00FC4627">
              <w:t>către</w:t>
            </w:r>
            <w:proofErr w:type="spellEnd"/>
            <w:r w:rsidRPr="00FC4627">
              <w:t xml:space="preserve"> </w:t>
            </w:r>
            <w:proofErr w:type="spellStart"/>
            <w:r w:rsidRPr="00FC4627">
              <w:t>membrii</w:t>
            </w:r>
            <w:proofErr w:type="spellEnd"/>
            <w:r w:rsidRPr="00FC4627">
              <w:t xml:space="preserve"> </w:t>
            </w:r>
            <w:proofErr w:type="spellStart"/>
            <w:r w:rsidRPr="00FC4627">
              <w:t>comisiei</w:t>
            </w:r>
            <w:proofErr w:type="spellEnd"/>
            <w:r w:rsidRPr="00FC4627">
              <w:t xml:space="preserve"> de concurs</w:t>
            </w:r>
          </w:p>
        </w:tc>
        <w:tc>
          <w:tcPr>
            <w:tcW w:w="1890" w:type="dxa"/>
            <w:tcBorders>
              <w:top w:val="nil"/>
              <w:left w:val="nil"/>
              <w:bottom w:val="single" w:sz="8" w:space="0" w:color="000000"/>
              <w:right w:val="single" w:sz="8" w:space="0" w:color="000000"/>
            </w:tcBorders>
            <w:shd w:val="clear" w:color="auto" w:fill="auto"/>
          </w:tcPr>
          <w:p w14:paraId="3B3D5F41" w14:textId="23E29E10" w:rsidR="00C17593" w:rsidRPr="00B44393" w:rsidRDefault="009D039C" w:rsidP="002F0EF7">
            <w:pPr>
              <w:spacing w:after="0"/>
              <w:rPr>
                <w:b/>
              </w:rPr>
            </w:pPr>
            <w:r>
              <w:rPr>
                <w:b/>
              </w:rPr>
              <w:t>02.12</w:t>
            </w:r>
            <w:r w:rsidR="00B44393" w:rsidRPr="00B44393">
              <w:rPr>
                <w:b/>
              </w:rPr>
              <w:t>.2025</w:t>
            </w:r>
          </w:p>
        </w:tc>
      </w:tr>
      <w:tr w:rsidR="00C17593" w:rsidRPr="00B73A14" w14:paraId="36C4C7C1" w14:textId="77777777" w:rsidTr="00067C56">
        <w:trPr>
          <w:trHeight w:val="330"/>
        </w:trPr>
        <w:tc>
          <w:tcPr>
            <w:tcW w:w="855" w:type="dxa"/>
            <w:tcBorders>
              <w:top w:val="nil"/>
              <w:left w:val="single" w:sz="8" w:space="0" w:color="000000"/>
              <w:bottom w:val="single" w:sz="8" w:space="0" w:color="000000"/>
              <w:right w:val="single" w:sz="8" w:space="0" w:color="000000"/>
            </w:tcBorders>
            <w:shd w:val="clear" w:color="auto" w:fill="auto"/>
            <w:hideMark/>
          </w:tcPr>
          <w:p w14:paraId="7EB3D575" w14:textId="77777777" w:rsidR="00C17593" w:rsidRPr="00DB6557" w:rsidRDefault="00C17593" w:rsidP="002F0EF7">
            <w:pPr>
              <w:spacing w:after="0"/>
            </w:pPr>
          </w:p>
        </w:tc>
        <w:tc>
          <w:tcPr>
            <w:tcW w:w="7200" w:type="dxa"/>
            <w:tcBorders>
              <w:top w:val="nil"/>
              <w:left w:val="nil"/>
              <w:bottom w:val="single" w:sz="8" w:space="0" w:color="000000"/>
              <w:right w:val="single" w:sz="8" w:space="0" w:color="000000"/>
            </w:tcBorders>
            <w:shd w:val="clear" w:color="auto" w:fill="auto"/>
            <w:hideMark/>
          </w:tcPr>
          <w:p w14:paraId="5410E92E" w14:textId="77777777" w:rsidR="00C17593" w:rsidRPr="00FC4627" w:rsidRDefault="00C17593" w:rsidP="002F0EF7">
            <w:pPr>
              <w:spacing w:after="0"/>
            </w:pPr>
            <w:proofErr w:type="spellStart"/>
            <w:r w:rsidRPr="00FC4627">
              <w:t>Afişarea</w:t>
            </w:r>
            <w:proofErr w:type="spellEnd"/>
            <w:r w:rsidRPr="00FC4627">
              <w:t xml:space="preserve"> </w:t>
            </w:r>
            <w:proofErr w:type="spellStart"/>
            <w:r w:rsidRPr="00FC4627">
              <w:t>rezultatelor</w:t>
            </w:r>
            <w:proofErr w:type="spellEnd"/>
            <w:r w:rsidRPr="00FC4627">
              <w:t xml:space="preserve"> </w:t>
            </w:r>
            <w:proofErr w:type="spellStart"/>
            <w:r w:rsidRPr="00FC4627">
              <w:t>selecţiei</w:t>
            </w:r>
            <w:proofErr w:type="spellEnd"/>
            <w:r w:rsidRPr="00FC4627">
              <w:t xml:space="preserve"> </w:t>
            </w:r>
            <w:proofErr w:type="spellStart"/>
            <w:r w:rsidRPr="00FC4627">
              <w:t>dosarelor</w:t>
            </w:r>
            <w:proofErr w:type="spellEnd"/>
          </w:p>
        </w:tc>
        <w:tc>
          <w:tcPr>
            <w:tcW w:w="1890" w:type="dxa"/>
            <w:tcBorders>
              <w:top w:val="nil"/>
              <w:left w:val="nil"/>
              <w:bottom w:val="single" w:sz="8" w:space="0" w:color="000000"/>
              <w:right w:val="single" w:sz="8" w:space="0" w:color="000000"/>
            </w:tcBorders>
            <w:shd w:val="clear" w:color="auto" w:fill="auto"/>
          </w:tcPr>
          <w:p w14:paraId="27CE7755" w14:textId="0DC68A10" w:rsidR="00C17593" w:rsidRPr="00B44393" w:rsidRDefault="009D039C" w:rsidP="002F0EF7">
            <w:pPr>
              <w:spacing w:after="0"/>
            </w:pPr>
            <w:r>
              <w:t>02.12</w:t>
            </w:r>
            <w:r w:rsidR="00B44393" w:rsidRPr="00B44393">
              <w:t>.2025</w:t>
            </w:r>
          </w:p>
        </w:tc>
      </w:tr>
      <w:tr w:rsidR="00C17593" w:rsidRPr="00B73A14" w14:paraId="68D4A9EA" w14:textId="77777777" w:rsidTr="00DE37E1">
        <w:trPr>
          <w:trHeight w:val="520"/>
        </w:trPr>
        <w:tc>
          <w:tcPr>
            <w:tcW w:w="855" w:type="dxa"/>
            <w:tcBorders>
              <w:top w:val="nil"/>
              <w:left w:val="single" w:sz="8" w:space="0" w:color="000000"/>
              <w:bottom w:val="single" w:sz="8" w:space="0" w:color="000000"/>
              <w:right w:val="single" w:sz="8" w:space="0" w:color="000000"/>
            </w:tcBorders>
            <w:shd w:val="clear" w:color="auto" w:fill="auto"/>
          </w:tcPr>
          <w:p w14:paraId="363002B8" w14:textId="77777777" w:rsidR="00C17593" w:rsidRPr="00DB6557" w:rsidRDefault="00C17593" w:rsidP="002F0EF7">
            <w:pPr>
              <w:spacing w:after="0"/>
            </w:pPr>
            <w:r w:rsidRPr="00DB6557">
              <w:t>3</w:t>
            </w:r>
          </w:p>
        </w:tc>
        <w:tc>
          <w:tcPr>
            <w:tcW w:w="7200" w:type="dxa"/>
            <w:tcBorders>
              <w:top w:val="nil"/>
              <w:left w:val="nil"/>
              <w:bottom w:val="single" w:sz="8" w:space="0" w:color="000000"/>
              <w:right w:val="single" w:sz="8" w:space="0" w:color="000000"/>
            </w:tcBorders>
            <w:shd w:val="clear" w:color="auto" w:fill="auto"/>
          </w:tcPr>
          <w:p w14:paraId="6AE50AE2" w14:textId="77777777" w:rsidR="00C17593" w:rsidRPr="00FC4627" w:rsidRDefault="00C17593" w:rsidP="002F0EF7">
            <w:pPr>
              <w:spacing w:after="0"/>
            </w:pPr>
            <w:proofErr w:type="spellStart"/>
            <w:r w:rsidRPr="00FC4627">
              <w:t>Susţinerea</w:t>
            </w:r>
            <w:proofErr w:type="spellEnd"/>
            <w:r w:rsidRPr="00FC4627">
              <w:t xml:space="preserve"> </w:t>
            </w:r>
            <w:proofErr w:type="spellStart"/>
            <w:r w:rsidRPr="00FC4627">
              <w:t>probei</w:t>
            </w:r>
            <w:proofErr w:type="spellEnd"/>
            <w:r w:rsidRPr="00FC4627">
              <w:t xml:space="preserve"> </w:t>
            </w:r>
            <w:proofErr w:type="spellStart"/>
            <w:r w:rsidRPr="00FC4627">
              <w:t>scrise</w:t>
            </w:r>
            <w:proofErr w:type="spellEnd"/>
          </w:p>
        </w:tc>
        <w:tc>
          <w:tcPr>
            <w:tcW w:w="1890" w:type="dxa"/>
            <w:tcBorders>
              <w:top w:val="nil"/>
              <w:left w:val="nil"/>
              <w:bottom w:val="single" w:sz="8" w:space="0" w:color="000000"/>
              <w:right w:val="single" w:sz="8" w:space="0" w:color="000000"/>
            </w:tcBorders>
            <w:shd w:val="clear" w:color="auto" w:fill="auto"/>
          </w:tcPr>
          <w:p w14:paraId="6FDF6939" w14:textId="0902AC91" w:rsidR="00C17593" w:rsidRPr="00B44393" w:rsidRDefault="009D039C" w:rsidP="002F0EF7">
            <w:pPr>
              <w:spacing w:after="0"/>
            </w:pPr>
            <w:r>
              <w:t>12.12</w:t>
            </w:r>
            <w:r w:rsidR="00B44393" w:rsidRPr="00B44393">
              <w:t>.2025</w:t>
            </w:r>
          </w:p>
        </w:tc>
      </w:tr>
      <w:tr w:rsidR="00C17593" w:rsidRPr="00B73A14" w14:paraId="0367AD9C" w14:textId="77777777" w:rsidTr="00DE37E1">
        <w:trPr>
          <w:trHeight w:val="330"/>
        </w:trPr>
        <w:tc>
          <w:tcPr>
            <w:tcW w:w="855" w:type="dxa"/>
            <w:tcBorders>
              <w:top w:val="nil"/>
              <w:left w:val="single" w:sz="8" w:space="0" w:color="000000"/>
              <w:bottom w:val="single" w:sz="8" w:space="0" w:color="000000"/>
              <w:right w:val="single" w:sz="8" w:space="0" w:color="000000"/>
            </w:tcBorders>
            <w:shd w:val="clear" w:color="auto" w:fill="auto"/>
          </w:tcPr>
          <w:p w14:paraId="418759BD" w14:textId="77777777" w:rsidR="00C17593" w:rsidRPr="00DB6557" w:rsidRDefault="00C17593" w:rsidP="002F0EF7">
            <w:pPr>
              <w:spacing w:after="0"/>
            </w:pPr>
          </w:p>
        </w:tc>
        <w:tc>
          <w:tcPr>
            <w:tcW w:w="7200" w:type="dxa"/>
            <w:tcBorders>
              <w:top w:val="nil"/>
              <w:left w:val="nil"/>
              <w:bottom w:val="single" w:sz="8" w:space="0" w:color="000000"/>
              <w:right w:val="single" w:sz="8" w:space="0" w:color="000000"/>
            </w:tcBorders>
            <w:shd w:val="clear" w:color="auto" w:fill="auto"/>
          </w:tcPr>
          <w:p w14:paraId="008A7870" w14:textId="13B9A96A" w:rsidR="00C17593" w:rsidRPr="00FC4627" w:rsidRDefault="00C17593" w:rsidP="009D039C">
            <w:pPr>
              <w:spacing w:after="0"/>
            </w:pPr>
            <w:proofErr w:type="spellStart"/>
            <w:r w:rsidRPr="00FC4627">
              <w:t>Afi</w:t>
            </w:r>
            <w:r w:rsidR="009D039C">
              <w:t>şarea</w:t>
            </w:r>
            <w:proofErr w:type="spellEnd"/>
            <w:r w:rsidR="009D039C">
              <w:t xml:space="preserve"> </w:t>
            </w:r>
            <w:proofErr w:type="spellStart"/>
            <w:r w:rsidR="009D039C">
              <w:t>rezultatului</w:t>
            </w:r>
            <w:proofErr w:type="spellEnd"/>
            <w:r w:rsidR="009D039C">
              <w:t xml:space="preserve"> </w:t>
            </w:r>
            <w:proofErr w:type="spellStart"/>
            <w:r w:rsidR="009D039C">
              <w:t>probei</w:t>
            </w:r>
            <w:proofErr w:type="spellEnd"/>
            <w:r w:rsidR="009D039C">
              <w:t xml:space="preserve"> </w:t>
            </w:r>
            <w:proofErr w:type="spellStart"/>
            <w:r w:rsidR="009D039C">
              <w:t>scrise</w:t>
            </w:r>
            <w:proofErr w:type="spellEnd"/>
          </w:p>
        </w:tc>
        <w:tc>
          <w:tcPr>
            <w:tcW w:w="1890" w:type="dxa"/>
            <w:tcBorders>
              <w:top w:val="nil"/>
              <w:left w:val="nil"/>
              <w:bottom w:val="single" w:sz="8" w:space="0" w:color="000000"/>
              <w:right w:val="single" w:sz="8" w:space="0" w:color="000000"/>
            </w:tcBorders>
            <w:shd w:val="clear" w:color="auto" w:fill="auto"/>
          </w:tcPr>
          <w:p w14:paraId="5B3B0CD2" w14:textId="5B73823B" w:rsidR="00C17593" w:rsidRPr="00B44393" w:rsidRDefault="009D039C" w:rsidP="002F0EF7">
            <w:pPr>
              <w:spacing w:after="0"/>
            </w:pPr>
            <w:r>
              <w:t>15.12</w:t>
            </w:r>
            <w:r w:rsidR="00B44393" w:rsidRPr="00B44393">
              <w:t>.2025</w:t>
            </w:r>
          </w:p>
        </w:tc>
      </w:tr>
      <w:tr w:rsidR="00C17593" w:rsidRPr="00B73A14" w14:paraId="55DECA14" w14:textId="77777777" w:rsidTr="00067C56">
        <w:trPr>
          <w:trHeight w:val="430"/>
        </w:trPr>
        <w:tc>
          <w:tcPr>
            <w:tcW w:w="855" w:type="dxa"/>
            <w:tcBorders>
              <w:top w:val="nil"/>
              <w:left w:val="single" w:sz="8" w:space="0" w:color="000000"/>
              <w:bottom w:val="single" w:sz="8" w:space="0" w:color="000000"/>
              <w:right w:val="single" w:sz="8" w:space="0" w:color="000000"/>
            </w:tcBorders>
            <w:shd w:val="clear" w:color="auto" w:fill="auto"/>
            <w:hideMark/>
          </w:tcPr>
          <w:p w14:paraId="3B7BE608" w14:textId="77777777" w:rsidR="00C17593" w:rsidRPr="00DB6557" w:rsidRDefault="00C17593" w:rsidP="002F0EF7">
            <w:pPr>
              <w:spacing w:after="0"/>
            </w:pPr>
            <w:r w:rsidRPr="00DB6557">
              <w:t>4</w:t>
            </w:r>
          </w:p>
        </w:tc>
        <w:tc>
          <w:tcPr>
            <w:tcW w:w="7200" w:type="dxa"/>
            <w:tcBorders>
              <w:top w:val="nil"/>
              <w:left w:val="nil"/>
              <w:bottom w:val="single" w:sz="8" w:space="0" w:color="000000"/>
              <w:right w:val="single" w:sz="8" w:space="0" w:color="000000"/>
            </w:tcBorders>
            <w:shd w:val="clear" w:color="auto" w:fill="auto"/>
            <w:hideMark/>
          </w:tcPr>
          <w:p w14:paraId="1B3488C4" w14:textId="77777777" w:rsidR="00C17593" w:rsidRPr="00FC4627" w:rsidRDefault="00C17593" w:rsidP="002F0EF7">
            <w:pPr>
              <w:spacing w:after="0"/>
            </w:pPr>
            <w:proofErr w:type="spellStart"/>
            <w:r w:rsidRPr="00FC4627">
              <w:t>Susţinerea</w:t>
            </w:r>
            <w:proofErr w:type="spellEnd"/>
            <w:r w:rsidRPr="00FC4627">
              <w:t xml:space="preserve"> </w:t>
            </w:r>
            <w:proofErr w:type="spellStart"/>
            <w:r w:rsidRPr="00FC4627">
              <w:t>probei</w:t>
            </w:r>
            <w:proofErr w:type="spellEnd"/>
            <w:r w:rsidRPr="00FC4627">
              <w:t xml:space="preserve"> </w:t>
            </w:r>
            <w:proofErr w:type="spellStart"/>
            <w:r w:rsidRPr="00FC4627">
              <w:t>clinice</w:t>
            </w:r>
            <w:proofErr w:type="spellEnd"/>
            <w:r w:rsidRPr="00FC4627">
              <w:t>/practice</w:t>
            </w:r>
          </w:p>
        </w:tc>
        <w:tc>
          <w:tcPr>
            <w:tcW w:w="1890" w:type="dxa"/>
            <w:tcBorders>
              <w:top w:val="nil"/>
              <w:left w:val="nil"/>
              <w:bottom w:val="nil"/>
              <w:right w:val="single" w:sz="8" w:space="0" w:color="000000"/>
            </w:tcBorders>
            <w:shd w:val="clear" w:color="auto" w:fill="auto"/>
          </w:tcPr>
          <w:p w14:paraId="496F8219" w14:textId="3E709C83" w:rsidR="00C17593" w:rsidRPr="00B44393" w:rsidRDefault="009D039C" w:rsidP="002F0EF7">
            <w:pPr>
              <w:spacing w:after="0"/>
            </w:pPr>
            <w:r>
              <w:t>17.12</w:t>
            </w:r>
            <w:r w:rsidR="00B44393" w:rsidRPr="00B44393">
              <w:t>.2025</w:t>
            </w:r>
          </w:p>
        </w:tc>
      </w:tr>
      <w:tr w:rsidR="00C17593" w:rsidRPr="00B73A14" w14:paraId="47782FD4" w14:textId="77777777" w:rsidTr="00067C56">
        <w:trPr>
          <w:trHeight w:val="330"/>
        </w:trPr>
        <w:tc>
          <w:tcPr>
            <w:tcW w:w="855" w:type="dxa"/>
            <w:tcBorders>
              <w:top w:val="nil"/>
              <w:left w:val="single" w:sz="8" w:space="0" w:color="000000"/>
              <w:bottom w:val="single" w:sz="8" w:space="0" w:color="000000"/>
              <w:right w:val="single" w:sz="8" w:space="0" w:color="000000"/>
            </w:tcBorders>
            <w:shd w:val="clear" w:color="auto" w:fill="auto"/>
            <w:hideMark/>
          </w:tcPr>
          <w:p w14:paraId="5EFB48AA" w14:textId="77777777" w:rsidR="00C17593" w:rsidRPr="00DB6557" w:rsidRDefault="00C17593" w:rsidP="002F0EF7">
            <w:pPr>
              <w:spacing w:after="0"/>
            </w:pPr>
          </w:p>
        </w:tc>
        <w:tc>
          <w:tcPr>
            <w:tcW w:w="7200" w:type="dxa"/>
            <w:tcBorders>
              <w:top w:val="nil"/>
              <w:left w:val="nil"/>
              <w:bottom w:val="single" w:sz="8" w:space="0" w:color="000000"/>
              <w:right w:val="nil"/>
            </w:tcBorders>
            <w:shd w:val="clear" w:color="auto" w:fill="auto"/>
            <w:hideMark/>
          </w:tcPr>
          <w:p w14:paraId="691F9512" w14:textId="77777777" w:rsidR="00C17593" w:rsidRPr="00FC4627" w:rsidRDefault="00C17593" w:rsidP="002F0EF7">
            <w:pPr>
              <w:spacing w:after="0"/>
            </w:pPr>
            <w:proofErr w:type="spellStart"/>
            <w:r w:rsidRPr="00FC4627">
              <w:t>Afişarea</w:t>
            </w:r>
            <w:proofErr w:type="spellEnd"/>
            <w:r w:rsidRPr="00FC4627">
              <w:t xml:space="preserve"> </w:t>
            </w:r>
            <w:proofErr w:type="spellStart"/>
            <w:r w:rsidRPr="00FC4627">
              <w:t>rezultatului</w:t>
            </w:r>
            <w:proofErr w:type="spellEnd"/>
            <w:r w:rsidRPr="00FC4627">
              <w:t xml:space="preserve"> </w:t>
            </w:r>
            <w:proofErr w:type="spellStart"/>
            <w:r w:rsidRPr="00FC4627">
              <w:t>probei</w:t>
            </w:r>
            <w:proofErr w:type="spellEnd"/>
            <w:r w:rsidRPr="00FC4627">
              <w:t xml:space="preserve"> </w:t>
            </w:r>
            <w:proofErr w:type="spellStart"/>
            <w:r w:rsidRPr="00FC4627">
              <w:t>clinice</w:t>
            </w:r>
            <w:proofErr w:type="spellEnd"/>
            <w:r w:rsidRPr="00FC4627">
              <w:t>/practice</w:t>
            </w:r>
          </w:p>
        </w:tc>
        <w:tc>
          <w:tcPr>
            <w:tcW w:w="1890" w:type="dxa"/>
            <w:tcBorders>
              <w:top w:val="single" w:sz="8" w:space="0" w:color="auto"/>
              <w:left w:val="single" w:sz="8" w:space="0" w:color="auto"/>
              <w:bottom w:val="single" w:sz="8" w:space="0" w:color="auto"/>
              <w:right w:val="single" w:sz="8" w:space="0" w:color="auto"/>
            </w:tcBorders>
            <w:shd w:val="clear" w:color="auto" w:fill="auto"/>
          </w:tcPr>
          <w:p w14:paraId="7BA6C248" w14:textId="57F5DF49" w:rsidR="00C17593" w:rsidRPr="00B44393" w:rsidRDefault="009D039C" w:rsidP="002F0EF7">
            <w:pPr>
              <w:spacing w:after="0"/>
            </w:pPr>
            <w:r>
              <w:t>17.12</w:t>
            </w:r>
            <w:r w:rsidR="00B44393" w:rsidRPr="00B44393">
              <w:t>.2025</w:t>
            </w:r>
          </w:p>
        </w:tc>
      </w:tr>
      <w:tr w:rsidR="00A07E83" w:rsidRPr="00B73A14" w14:paraId="6DC9E989" w14:textId="77777777" w:rsidTr="00DE37E1">
        <w:trPr>
          <w:trHeight w:val="330"/>
        </w:trPr>
        <w:tc>
          <w:tcPr>
            <w:tcW w:w="855" w:type="dxa"/>
            <w:tcBorders>
              <w:top w:val="nil"/>
              <w:left w:val="single" w:sz="8" w:space="0" w:color="000000"/>
              <w:bottom w:val="single" w:sz="8" w:space="0" w:color="000000"/>
              <w:right w:val="single" w:sz="8" w:space="0" w:color="000000"/>
            </w:tcBorders>
            <w:shd w:val="clear" w:color="auto" w:fill="auto"/>
          </w:tcPr>
          <w:p w14:paraId="6E986F3F" w14:textId="761120FB" w:rsidR="00A07E83" w:rsidRPr="00DB6557" w:rsidRDefault="00A07E83" w:rsidP="002F0EF7">
            <w:pPr>
              <w:spacing w:after="0"/>
            </w:pPr>
            <w:r>
              <w:t>5</w:t>
            </w:r>
          </w:p>
        </w:tc>
        <w:tc>
          <w:tcPr>
            <w:tcW w:w="7200" w:type="dxa"/>
            <w:tcBorders>
              <w:top w:val="nil"/>
              <w:left w:val="nil"/>
              <w:bottom w:val="single" w:sz="8" w:space="0" w:color="000000"/>
              <w:right w:val="nil"/>
            </w:tcBorders>
            <w:shd w:val="clear" w:color="auto" w:fill="auto"/>
          </w:tcPr>
          <w:p w14:paraId="68F0A61E" w14:textId="364C62D1" w:rsidR="00A07E83" w:rsidRPr="00FC4627" w:rsidRDefault="00A07E83" w:rsidP="002F0EF7">
            <w:pPr>
              <w:spacing w:after="0"/>
            </w:pPr>
            <w:proofErr w:type="spellStart"/>
            <w:r>
              <w:t>Afisare</w:t>
            </w:r>
            <w:proofErr w:type="spellEnd"/>
            <w:r>
              <w:t xml:space="preserve"> </w:t>
            </w:r>
            <w:proofErr w:type="spellStart"/>
            <w:r>
              <w:t>rezultate</w:t>
            </w:r>
            <w:proofErr w:type="spellEnd"/>
            <w:r>
              <w:t xml:space="preserve"> finale</w:t>
            </w:r>
          </w:p>
        </w:tc>
        <w:tc>
          <w:tcPr>
            <w:tcW w:w="1890" w:type="dxa"/>
            <w:tcBorders>
              <w:top w:val="single" w:sz="8" w:space="0" w:color="auto"/>
              <w:left w:val="single" w:sz="8" w:space="0" w:color="auto"/>
              <w:bottom w:val="single" w:sz="8" w:space="0" w:color="auto"/>
              <w:right w:val="single" w:sz="8" w:space="0" w:color="auto"/>
            </w:tcBorders>
            <w:shd w:val="clear" w:color="auto" w:fill="auto"/>
          </w:tcPr>
          <w:p w14:paraId="7321ABD4" w14:textId="710863F4" w:rsidR="00A07E83" w:rsidRPr="00B44393" w:rsidRDefault="009D039C" w:rsidP="00A46DB9">
            <w:pPr>
              <w:spacing w:after="0"/>
            </w:pPr>
            <w:r>
              <w:t>22.12</w:t>
            </w:r>
            <w:r w:rsidR="00B44393" w:rsidRPr="00B44393">
              <w:t>.2025</w:t>
            </w:r>
          </w:p>
        </w:tc>
      </w:tr>
      <w:tr w:rsidR="00C17593" w:rsidRPr="00B73A14" w14:paraId="3F5B03BB" w14:textId="77777777" w:rsidTr="00DE37E1">
        <w:trPr>
          <w:trHeight w:val="315"/>
        </w:trPr>
        <w:tc>
          <w:tcPr>
            <w:tcW w:w="855" w:type="dxa"/>
            <w:tcBorders>
              <w:top w:val="nil"/>
              <w:left w:val="nil"/>
              <w:bottom w:val="nil"/>
              <w:right w:val="nil"/>
            </w:tcBorders>
            <w:shd w:val="clear" w:color="auto" w:fill="auto"/>
            <w:noWrap/>
          </w:tcPr>
          <w:p w14:paraId="68CFB29A" w14:textId="77777777" w:rsidR="00C17593" w:rsidRPr="002F0EF7" w:rsidRDefault="00C17593" w:rsidP="004D783E">
            <w:pPr>
              <w:rPr>
                <w:lang w:val="ro-RO"/>
              </w:rPr>
            </w:pPr>
          </w:p>
        </w:tc>
        <w:tc>
          <w:tcPr>
            <w:tcW w:w="9090" w:type="dxa"/>
            <w:gridSpan w:val="2"/>
            <w:tcBorders>
              <w:top w:val="nil"/>
              <w:left w:val="nil"/>
              <w:bottom w:val="nil"/>
              <w:right w:val="nil"/>
            </w:tcBorders>
            <w:shd w:val="clear" w:color="auto" w:fill="auto"/>
            <w:noWrap/>
          </w:tcPr>
          <w:p w14:paraId="0303AEF1" w14:textId="77777777" w:rsidR="00C17593" w:rsidRPr="00F27BD2" w:rsidRDefault="00C17593" w:rsidP="004D783E"/>
        </w:tc>
      </w:tr>
    </w:tbl>
    <w:p w14:paraId="52FBC149" w14:textId="77777777" w:rsidR="00FF78A9" w:rsidRDefault="00FF78A9" w:rsidP="003921E3">
      <w:pPr>
        <w:pStyle w:val="BodyTextIndent"/>
        <w:ind w:right="477" w:firstLine="851"/>
        <w:rPr>
          <w:szCs w:val="24"/>
          <w:u w:val="single"/>
        </w:rPr>
      </w:pPr>
      <w:r>
        <w:rPr>
          <w:szCs w:val="24"/>
          <w:u w:val="single"/>
        </w:rPr>
        <w:t>Se pot prezenta la următoarea etapă numai candidațíi declarațí admiși la etapa precedentă.</w:t>
      </w:r>
    </w:p>
    <w:p w14:paraId="1F32F2AD" w14:textId="77777777" w:rsidR="00FF78A9" w:rsidRPr="00F43907" w:rsidRDefault="00FF78A9" w:rsidP="003921E3">
      <w:pPr>
        <w:spacing w:after="0" w:line="240" w:lineRule="auto"/>
        <w:ind w:right="477"/>
        <w:jc w:val="both"/>
        <w:rPr>
          <w:rFonts w:eastAsia="Arial Unicode MS"/>
          <w:b/>
          <w:kern w:val="2"/>
          <w:sz w:val="24"/>
          <w:szCs w:val="24"/>
          <w:lang w:val="ro-RO"/>
        </w:rPr>
      </w:pPr>
      <w:r w:rsidRPr="00F43907">
        <w:rPr>
          <w:rFonts w:eastAsia="Arial Unicode MS"/>
          <w:b/>
          <w:kern w:val="2"/>
          <w:sz w:val="24"/>
          <w:szCs w:val="24"/>
          <w:lang w:val="ro-RO"/>
        </w:rPr>
        <w:t>Locul, data şi ora desfăşurării probelor:</w:t>
      </w:r>
    </w:p>
    <w:p w14:paraId="1972D48C" w14:textId="6220BCA5" w:rsidR="00C17593" w:rsidRDefault="00FF78A9" w:rsidP="002F0EF7">
      <w:pPr>
        <w:spacing w:after="0"/>
        <w:ind w:right="477"/>
        <w:jc w:val="both"/>
        <w:rPr>
          <w:rFonts w:eastAsia="Arial Unicode MS"/>
          <w:b/>
          <w:iCs/>
          <w:kern w:val="2"/>
          <w:sz w:val="24"/>
          <w:szCs w:val="24"/>
          <w:lang w:val="ro-RO"/>
        </w:rPr>
      </w:pPr>
      <w:r w:rsidRPr="00F43907">
        <w:rPr>
          <w:rFonts w:eastAsia="Arial Unicode MS"/>
          <w:b/>
          <w:bCs/>
          <w:kern w:val="2"/>
          <w:sz w:val="24"/>
          <w:szCs w:val="24"/>
          <w:lang w:val="ro-RO"/>
        </w:rPr>
        <w:t xml:space="preserve">Pentru înscrierea la concurs, candidaţii vor depune dosarul de concurs </w:t>
      </w:r>
      <w:r w:rsidRPr="00F43907">
        <w:rPr>
          <w:rFonts w:eastAsia="Arial Unicode MS"/>
          <w:b/>
          <w:bCs/>
          <w:kern w:val="2"/>
          <w:sz w:val="24"/>
          <w:szCs w:val="24"/>
          <w:u w:val="single"/>
          <w:lang w:val="ro-RO"/>
        </w:rPr>
        <w:t xml:space="preserve">până la data de </w:t>
      </w:r>
      <w:r w:rsidR="00B53870">
        <w:rPr>
          <w:rFonts w:eastAsia="Arial Unicode MS"/>
          <w:b/>
          <w:bCs/>
          <w:kern w:val="2"/>
          <w:sz w:val="24"/>
          <w:szCs w:val="24"/>
          <w:u w:val="single"/>
          <w:lang w:val="ro-RO"/>
        </w:rPr>
        <w:t>28.1</w:t>
      </w:r>
      <w:r w:rsidR="00E17A37">
        <w:rPr>
          <w:rFonts w:eastAsia="Arial Unicode MS"/>
          <w:b/>
          <w:bCs/>
          <w:kern w:val="2"/>
          <w:sz w:val="24"/>
          <w:szCs w:val="24"/>
          <w:u w:val="single"/>
          <w:lang w:val="ro-RO"/>
        </w:rPr>
        <w:t>1</w:t>
      </w:r>
      <w:r w:rsidR="00B53870">
        <w:rPr>
          <w:rFonts w:eastAsia="Arial Unicode MS"/>
          <w:b/>
          <w:bCs/>
          <w:kern w:val="2"/>
          <w:sz w:val="24"/>
          <w:szCs w:val="24"/>
          <w:u w:val="single"/>
          <w:lang w:val="ro-RO"/>
        </w:rPr>
        <w:t>.2025</w:t>
      </w:r>
      <w:r w:rsidRPr="000124C2">
        <w:rPr>
          <w:rFonts w:eastAsia="Arial Unicode MS"/>
          <w:b/>
          <w:bCs/>
          <w:kern w:val="2"/>
          <w:sz w:val="24"/>
          <w:szCs w:val="24"/>
          <w:u w:val="single"/>
          <w:lang w:val="ro-RO"/>
        </w:rPr>
        <w:t xml:space="preserve"> ora 1</w:t>
      </w:r>
      <w:r w:rsidR="003921E3" w:rsidRPr="000124C2">
        <w:rPr>
          <w:rFonts w:eastAsia="Arial Unicode MS"/>
          <w:b/>
          <w:bCs/>
          <w:kern w:val="2"/>
          <w:sz w:val="24"/>
          <w:szCs w:val="24"/>
          <w:u w:val="single"/>
          <w:lang w:val="ro-RO"/>
        </w:rPr>
        <w:t>2</w:t>
      </w:r>
      <w:r w:rsidRPr="000124C2">
        <w:rPr>
          <w:rFonts w:eastAsia="Arial Unicode MS"/>
          <w:b/>
          <w:bCs/>
          <w:kern w:val="2"/>
          <w:sz w:val="24"/>
          <w:szCs w:val="24"/>
          <w:u w:val="single"/>
          <w:lang w:val="ro-RO"/>
        </w:rPr>
        <w:t>.00</w:t>
      </w:r>
      <w:r w:rsidRPr="00F43907">
        <w:rPr>
          <w:rFonts w:eastAsia="Arial Unicode MS"/>
          <w:b/>
          <w:bCs/>
          <w:kern w:val="2"/>
          <w:sz w:val="24"/>
          <w:szCs w:val="24"/>
          <w:u w:val="single"/>
          <w:lang w:val="ro-RO"/>
        </w:rPr>
        <w:t xml:space="preserve"> inclusiv</w:t>
      </w:r>
      <w:r>
        <w:rPr>
          <w:rFonts w:eastAsia="Arial Unicode MS"/>
          <w:b/>
          <w:bCs/>
          <w:kern w:val="2"/>
          <w:sz w:val="24"/>
          <w:szCs w:val="24"/>
          <w:u w:val="single"/>
          <w:lang w:val="ro-RO"/>
        </w:rPr>
        <w:t xml:space="preserve">, </w:t>
      </w:r>
      <w:r w:rsidRPr="00F43907">
        <w:rPr>
          <w:rFonts w:eastAsia="Arial Unicode MS"/>
          <w:b/>
          <w:bCs/>
          <w:kern w:val="2"/>
          <w:sz w:val="24"/>
          <w:szCs w:val="24"/>
          <w:lang w:val="ro-RO"/>
        </w:rPr>
        <w:t>la Biroul Resurse Umane al unității, situat în Strada Mihail Kogalniceanu, Nr. 35</w:t>
      </w:r>
      <w:r w:rsidRPr="00F43907">
        <w:rPr>
          <w:rFonts w:eastAsia="Arial Unicode MS"/>
          <w:b/>
          <w:iCs/>
          <w:kern w:val="2"/>
          <w:sz w:val="24"/>
          <w:szCs w:val="24"/>
          <w:lang w:val="ro-RO"/>
        </w:rPr>
        <w:t>.</w:t>
      </w:r>
    </w:p>
    <w:p w14:paraId="50D9C453" w14:textId="77777777" w:rsidR="00B53870" w:rsidRPr="002F0EF7" w:rsidRDefault="00B53870" w:rsidP="002F0EF7">
      <w:pPr>
        <w:spacing w:after="0"/>
        <w:ind w:right="477"/>
        <w:jc w:val="both"/>
        <w:rPr>
          <w:rFonts w:eastAsia="Arial Unicode MS"/>
          <w:b/>
          <w:bCs/>
          <w:kern w:val="2"/>
          <w:sz w:val="24"/>
          <w:szCs w:val="24"/>
          <w:lang w:val="ro-RO"/>
        </w:rPr>
      </w:pPr>
    </w:p>
    <w:p w14:paraId="5EC79599" w14:textId="2E2D5AAC" w:rsidR="00FF78A9" w:rsidRPr="00F43907" w:rsidRDefault="00FF78A9" w:rsidP="00B53870">
      <w:pPr>
        <w:spacing w:after="0" w:line="360" w:lineRule="auto"/>
        <w:ind w:right="477"/>
        <w:jc w:val="both"/>
        <w:rPr>
          <w:rFonts w:eastAsia="Arial Unicode MS"/>
          <w:b/>
          <w:bCs/>
          <w:i/>
          <w:iCs/>
          <w:kern w:val="2"/>
          <w:sz w:val="24"/>
          <w:szCs w:val="24"/>
          <w:lang w:val="ro-RO"/>
        </w:rPr>
      </w:pPr>
      <w:r w:rsidRPr="00F43907">
        <w:rPr>
          <w:rFonts w:eastAsia="Arial Unicode MS"/>
          <w:b/>
          <w:kern w:val="2"/>
          <w:sz w:val="24"/>
          <w:szCs w:val="24"/>
          <w:lang w:val="ro-RO"/>
        </w:rPr>
        <w:t xml:space="preserve">Data, organizării </w:t>
      </w:r>
      <w:r w:rsidRPr="00F43907">
        <w:rPr>
          <w:rFonts w:eastAsia="Arial Unicode MS"/>
          <w:b/>
          <w:kern w:val="2"/>
          <w:sz w:val="24"/>
          <w:szCs w:val="24"/>
          <w:u w:val="single"/>
          <w:lang w:val="ro-RO"/>
        </w:rPr>
        <w:t>selecției dosarelor de concurs</w:t>
      </w:r>
      <w:r w:rsidR="00A07E83">
        <w:rPr>
          <w:rFonts w:eastAsia="Arial Unicode MS"/>
          <w:b/>
          <w:kern w:val="2"/>
          <w:sz w:val="24"/>
          <w:szCs w:val="24"/>
          <w:u w:val="single"/>
          <w:lang w:val="ro-RO"/>
        </w:rPr>
        <w:t xml:space="preserve"> </w:t>
      </w:r>
      <w:r w:rsidR="00B53870">
        <w:rPr>
          <w:rFonts w:eastAsia="Arial Unicode MS"/>
          <w:b/>
          <w:kern w:val="2"/>
          <w:sz w:val="24"/>
          <w:szCs w:val="24"/>
          <w:lang w:val="ro-RO"/>
        </w:rPr>
        <w:t>02.12</w:t>
      </w:r>
      <w:r w:rsidR="002F0EF7" w:rsidRPr="000124C2">
        <w:rPr>
          <w:rFonts w:eastAsia="Arial Unicode MS"/>
          <w:b/>
          <w:kern w:val="2"/>
          <w:sz w:val="24"/>
          <w:szCs w:val="24"/>
          <w:lang w:val="ro-RO"/>
        </w:rPr>
        <w:t>.2025</w:t>
      </w:r>
      <w:r w:rsidR="000124C2">
        <w:rPr>
          <w:rFonts w:eastAsia="Arial Unicode MS"/>
          <w:b/>
          <w:kern w:val="2"/>
          <w:sz w:val="24"/>
          <w:szCs w:val="24"/>
          <w:lang w:val="ro-RO"/>
        </w:rPr>
        <w:t>.</w:t>
      </w:r>
    </w:p>
    <w:p w14:paraId="29C2EF05" w14:textId="15511E73" w:rsidR="00FF78A9" w:rsidRPr="00F43907" w:rsidRDefault="00FF78A9" w:rsidP="00B53870">
      <w:pPr>
        <w:spacing w:after="0" w:line="360" w:lineRule="auto"/>
        <w:ind w:right="477"/>
        <w:jc w:val="both"/>
        <w:rPr>
          <w:rFonts w:eastAsia="Arial Unicode MS"/>
          <w:b/>
          <w:i/>
          <w:iCs/>
          <w:kern w:val="2"/>
          <w:sz w:val="24"/>
          <w:szCs w:val="24"/>
          <w:lang w:val="ro-RO"/>
        </w:rPr>
      </w:pPr>
      <w:r w:rsidRPr="00F43907">
        <w:rPr>
          <w:rFonts w:eastAsia="Arial Unicode MS"/>
          <w:b/>
          <w:bCs/>
          <w:kern w:val="2"/>
          <w:sz w:val="24"/>
          <w:szCs w:val="24"/>
          <w:lang w:val="ro-RO"/>
        </w:rPr>
        <w:t xml:space="preserve">Data, organizării </w:t>
      </w:r>
      <w:r w:rsidRPr="00F43907">
        <w:rPr>
          <w:rFonts w:eastAsia="Arial Unicode MS"/>
          <w:b/>
          <w:bCs/>
          <w:kern w:val="2"/>
          <w:sz w:val="24"/>
          <w:szCs w:val="24"/>
          <w:u w:val="single"/>
          <w:lang w:val="ro-RO"/>
        </w:rPr>
        <w:t>probei scrise</w:t>
      </w:r>
      <w:r w:rsidRPr="00F43907">
        <w:rPr>
          <w:rFonts w:eastAsia="Arial Unicode MS"/>
          <w:b/>
          <w:kern w:val="2"/>
          <w:sz w:val="24"/>
          <w:szCs w:val="24"/>
          <w:lang w:val="ro-RO"/>
        </w:rPr>
        <w:t xml:space="preserve">: </w:t>
      </w:r>
      <w:r w:rsidR="00B53870">
        <w:rPr>
          <w:rFonts w:eastAsia="Arial Unicode MS"/>
          <w:b/>
          <w:kern w:val="2"/>
          <w:sz w:val="24"/>
          <w:szCs w:val="24"/>
          <w:lang w:val="ro-RO"/>
        </w:rPr>
        <w:t>12.12</w:t>
      </w:r>
      <w:r w:rsidR="00B44393" w:rsidRPr="000124C2">
        <w:rPr>
          <w:rFonts w:eastAsia="Arial Unicode MS"/>
          <w:b/>
          <w:kern w:val="2"/>
          <w:sz w:val="24"/>
          <w:szCs w:val="24"/>
          <w:lang w:val="ro-RO"/>
        </w:rPr>
        <w:t>.</w:t>
      </w:r>
      <w:r w:rsidR="002F0EF7" w:rsidRPr="000124C2">
        <w:rPr>
          <w:rFonts w:eastAsia="Arial Unicode MS"/>
          <w:b/>
          <w:kern w:val="2"/>
          <w:sz w:val="24"/>
          <w:szCs w:val="24"/>
          <w:lang w:val="ro-RO"/>
        </w:rPr>
        <w:t>2025</w:t>
      </w:r>
      <w:r w:rsidR="000124C2">
        <w:rPr>
          <w:rFonts w:eastAsia="Arial Unicode MS"/>
          <w:b/>
          <w:kern w:val="2"/>
          <w:sz w:val="24"/>
          <w:szCs w:val="24"/>
          <w:lang w:val="ro-RO"/>
        </w:rPr>
        <w:t>.</w:t>
      </w:r>
    </w:p>
    <w:p w14:paraId="41FFB02E" w14:textId="184EB4D0" w:rsidR="00B53870" w:rsidRPr="006D48EC" w:rsidRDefault="00FF78A9" w:rsidP="00B53870">
      <w:pPr>
        <w:spacing w:after="0" w:line="360" w:lineRule="auto"/>
        <w:ind w:right="477"/>
        <w:jc w:val="both"/>
        <w:rPr>
          <w:rFonts w:eastAsia="Arial Unicode MS"/>
          <w:b/>
          <w:kern w:val="2"/>
          <w:sz w:val="24"/>
          <w:szCs w:val="24"/>
          <w:lang w:val="ro-RO"/>
        </w:rPr>
      </w:pPr>
      <w:r w:rsidRPr="00F43907">
        <w:rPr>
          <w:rFonts w:eastAsia="Arial Unicode MS"/>
          <w:b/>
          <w:bCs/>
          <w:kern w:val="2"/>
          <w:sz w:val="24"/>
          <w:szCs w:val="24"/>
          <w:lang w:val="ro-RO"/>
        </w:rPr>
        <w:t xml:space="preserve">Data, organizării </w:t>
      </w:r>
      <w:r w:rsidRPr="00F43907">
        <w:rPr>
          <w:rFonts w:eastAsia="Arial Unicode MS"/>
          <w:b/>
          <w:bCs/>
          <w:kern w:val="2"/>
          <w:sz w:val="24"/>
          <w:szCs w:val="24"/>
          <w:u w:val="single"/>
          <w:lang w:val="ro-RO"/>
        </w:rPr>
        <w:t>probei practice</w:t>
      </w:r>
      <w:r w:rsidRPr="00F43907">
        <w:rPr>
          <w:rFonts w:eastAsia="Arial Unicode MS"/>
          <w:b/>
          <w:bCs/>
          <w:kern w:val="2"/>
          <w:sz w:val="24"/>
          <w:szCs w:val="24"/>
          <w:lang w:val="ro-RO"/>
        </w:rPr>
        <w:t xml:space="preserve"> </w:t>
      </w:r>
      <w:r w:rsidRPr="00F43907">
        <w:rPr>
          <w:rFonts w:eastAsia="Arial Unicode MS"/>
          <w:b/>
          <w:kern w:val="2"/>
          <w:sz w:val="24"/>
          <w:szCs w:val="24"/>
          <w:lang w:val="ro-RO"/>
        </w:rPr>
        <w:t xml:space="preserve">: </w:t>
      </w:r>
      <w:r w:rsidR="00B53870">
        <w:rPr>
          <w:rFonts w:eastAsia="Arial Unicode MS"/>
          <w:b/>
          <w:kern w:val="2"/>
          <w:sz w:val="24"/>
          <w:szCs w:val="24"/>
          <w:lang w:val="ro-RO"/>
        </w:rPr>
        <w:t>17.12</w:t>
      </w:r>
      <w:r w:rsidR="002F0EF7" w:rsidRPr="00F7061C">
        <w:rPr>
          <w:rFonts w:eastAsia="Arial Unicode MS"/>
          <w:b/>
          <w:kern w:val="2"/>
          <w:sz w:val="24"/>
          <w:szCs w:val="24"/>
          <w:lang w:val="ro-RO"/>
        </w:rPr>
        <w:t>.2025</w:t>
      </w:r>
      <w:r w:rsidR="00F7061C" w:rsidRPr="00F7061C">
        <w:rPr>
          <w:rFonts w:eastAsia="Arial Unicode MS"/>
          <w:b/>
          <w:kern w:val="2"/>
          <w:sz w:val="24"/>
          <w:szCs w:val="24"/>
          <w:lang w:val="ro-RO"/>
        </w:rPr>
        <w:t>.</w:t>
      </w:r>
    </w:p>
    <w:p w14:paraId="3A3FC9F3" w14:textId="77777777" w:rsidR="00A26839" w:rsidRDefault="00FF78A9" w:rsidP="00A26839">
      <w:pPr>
        <w:spacing w:after="0"/>
        <w:ind w:right="477" w:firstLine="720"/>
        <w:jc w:val="both"/>
        <w:rPr>
          <w:rFonts w:eastAsia="Arial Unicode MS"/>
          <w:b/>
          <w:kern w:val="2"/>
          <w:sz w:val="24"/>
          <w:szCs w:val="24"/>
          <w:lang w:val="pt-BR"/>
        </w:rPr>
      </w:pPr>
      <w:r w:rsidRPr="00F43907">
        <w:rPr>
          <w:rFonts w:eastAsia="Arial Unicode MS"/>
          <w:b/>
          <w:iCs/>
          <w:kern w:val="2"/>
          <w:sz w:val="24"/>
          <w:szCs w:val="24"/>
          <w:lang w:val="ro-RO"/>
        </w:rPr>
        <w:t>Locul si ora desfasurarii probelor va fi comunic</w:t>
      </w:r>
      <w:r w:rsidR="00D62076">
        <w:rPr>
          <w:rFonts w:eastAsia="Arial Unicode MS"/>
          <w:b/>
          <w:iCs/>
          <w:kern w:val="2"/>
          <w:sz w:val="24"/>
          <w:szCs w:val="24"/>
          <w:lang w:val="ro-RO"/>
        </w:rPr>
        <w:t>at ulterior la sediul unitatii ș</w:t>
      </w:r>
      <w:r w:rsidRPr="00F43907">
        <w:rPr>
          <w:rFonts w:eastAsia="Arial Unicode MS"/>
          <w:b/>
          <w:iCs/>
          <w:kern w:val="2"/>
          <w:sz w:val="24"/>
          <w:szCs w:val="24"/>
          <w:lang w:val="ro-RO"/>
        </w:rPr>
        <w:t xml:space="preserve">i pe pagina </w:t>
      </w:r>
      <w:r w:rsidR="00D62076">
        <w:rPr>
          <w:rFonts w:eastAsia="Arial Unicode MS"/>
          <w:b/>
          <w:kern w:val="2"/>
          <w:sz w:val="24"/>
          <w:szCs w:val="24"/>
        </w:rPr>
        <w:t xml:space="preserve">de internet a </w:t>
      </w:r>
      <w:proofErr w:type="spellStart"/>
      <w:r w:rsidR="00D62076">
        <w:rPr>
          <w:rFonts w:eastAsia="Arial Unicode MS"/>
          <w:b/>
          <w:kern w:val="2"/>
          <w:sz w:val="24"/>
          <w:szCs w:val="24"/>
        </w:rPr>
        <w:t>unităț</w:t>
      </w:r>
      <w:r w:rsidRPr="00F43907">
        <w:rPr>
          <w:rFonts w:eastAsia="Arial Unicode MS"/>
          <w:b/>
          <w:kern w:val="2"/>
          <w:sz w:val="24"/>
          <w:szCs w:val="24"/>
        </w:rPr>
        <w:t>ii</w:t>
      </w:r>
      <w:proofErr w:type="spellEnd"/>
      <w:r w:rsidRPr="00F43907">
        <w:rPr>
          <w:rFonts w:eastAsia="Arial Unicode MS"/>
          <w:b/>
          <w:kern w:val="2"/>
          <w:sz w:val="24"/>
          <w:szCs w:val="24"/>
        </w:rPr>
        <w:t xml:space="preserve"> </w:t>
      </w:r>
      <w:hyperlink r:id="rId7" w:history="1">
        <w:r w:rsidRPr="00F43907">
          <w:rPr>
            <w:rStyle w:val="Hyperlink"/>
            <w:rFonts w:eastAsia="Arial Unicode MS"/>
            <w:b/>
            <w:kern w:val="2"/>
            <w:sz w:val="24"/>
            <w:szCs w:val="24"/>
          </w:rPr>
          <w:t>www.sjuvaslui.ro</w:t>
        </w:r>
      </w:hyperlink>
      <w:r w:rsidR="00D62076">
        <w:rPr>
          <w:rFonts w:eastAsia="Arial Unicode MS"/>
          <w:b/>
          <w:kern w:val="2"/>
          <w:sz w:val="24"/>
          <w:szCs w:val="24"/>
        </w:rPr>
        <w:t xml:space="preserve">, </w:t>
      </w:r>
      <w:proofErr w:type="spellStart"/>
      <w:r w:rsidR="00D62076">
        <w:rPr>
          <w:rFonts w:eastAsia="Arial Unicode MS"/>
          <w:b/>
          <w:kern w:val="2"/>
          <w:sz w:val="24"/>
          <w:szCs w:val="24"/>
        </w:rPr>
        <w:t>secț</w:t>
      </w:r>
      <w:r w:rsidRPr="00F43907">
        <w:rPr>
          <w:rFonts w:eastAsia="Arial Unicode MS"/>
          <w:b/>
          <w:kern w:val="2"/>
          <w:sz w:val="24"/>
          <w:szCs w:val="24"/>
        </w:rPr>
        <w:t>iunea</w:t>
      </w:r>
      <w:proofErr w:type="spellEnd"/>
      <w:r w:rsidRPr="00F43907">
        <w:rPr>
          <w:rFonts w:eastAsia="Arial Unicode MS"/>
          <w:b/>
          <w:kern w:val="2"/>
          <w:sz w:val="24"/>
          <w:szCs w:val="24"/>
        </w:rPr>
        <w:t xml:space="preserve"> </w:t>
      </w:r>
      <w:proofErr w:type="spellStart"/>
      <w:r w:rsidRPr="00F43907">
        <w:rPr>
          <w:rFonts w:eastAsia="Arial Unicode MS"/>
          <w:b/>
          <w:kern w:val="2"/>
          <w:sz w:val="24"/>
          <w:szCs w:val="24"/>
        </w:rPr>
        <w:t>concursuri</w:t>
      </w:r>
      <w:proofErr w:type="spellEnd"/>
      <w:r w:rsidRPr="00F43907">
        <w:rPr>
          <w:rFonts w:eastAsia="Arial Unicode MS"/>
          <w:b/>
          <w:kern w:val="2"/>
          <w:sz w:val="24"/>
          <w:szCs w:val="24"/>
        </w:rPr>
        <w:t>.</w:t>
      </w:r>
    </w:p>
    <w:p w14:paraId="277F94F1" w14:textId="3C333A35" w:rsidR="00FF78A9" w:rsidRPr="00A26839" w:rsidRDefault="00D62076" w:rsidP="00A26839">
      <w:pPr>
        <w:spacing w:after="0"/>
        <w:ind w:right="477" w:firstLine="720"/>
        <w:jc w:val="both"/>
        <w:rPr>
          <w:rFonts w:eastAsia="Arial Unicode MS"/>
          <w:b/>
          <w:kern w:val="2"/>
          <w:sz w:val="24"/>
          <w:szCs w:val="24"/>
          <w:lang w:val="pt-BR"/>
        </w:rPr>
      </w:pPr>
      <w:r w:rsidRPr="00D62076">
        <w:rPr>
          <w:rFonts w:ascii="Times New Roman" w:eastAsia="Times New Roman" w:hAnsi="Times New Roman" w:cs="Times New Roman"/>
          <w:b/>
          <w:color w:val="000000"/>
          <w:sz w:val="24"/>
          <w:szCs w:val="24"/>
          <w:lang w:val="ro-RO"/>
        </w:rPr>
        <w:t>Tematica si bibliografia pentru con</w:t>
      </w:r>
      <w:r>
        <w:rPr>
          <w:rFonts w:ascii="Times New Roman" w:eastAsia="Times New Roman" w:hAnsi="Times New Roman" w:cs="Times New Roman"/>
          <w:b/>
          <w:color w:val="000000"/>
          <w:sz w:val="24"/>
          <w:szCs w:val="24"/>
          <w:lang w:val="ro-RO"/>
        </w:rPr>
        <w:t>curs: pe site-ul Ministerului Sănătăț</w:t>
      </w:r>
      <w:r w:rsidRPr="00D62076">
        <w:rPr>
          <w:rFonts w:ascii="Times New Roman" w:eastAsia="Times New Roman" w:hAnsi="Times New Roman" w:cs="Times New Roman"/>
          <w:b/>
          <w:color w:val="000000"/>
          <w:sz w:val="24"/>
          <w:szCs w:val="24"/>
          <w:lang w:val="ro-RO"/>
        </w:rPr>
        <w:t>ii.</w:t>
      </w:r>
    </w:p>
    <w:p w14:paraId="3A72632A" w14:textId="3D58F228" w:rsidR="00CF0F49" w:rsidRPr="006D48EC" w:rsidRDefault="0087112C" w:rsidP="006D48EC">
      <w:pPr>
        <w:widowControl w:val="0"/>
        <w:spacing w:line="240" w:lineRule="auto"/>
        <w:ind w:right="536" w:firstLine="360"/>
        <w:rPr>
          <w:rFonts w:ascii="Times New Roman" w:eastAsia="Times New Roman" w:hAnsi="Times New Roman" w:cs="Times New Roman"/>
          <w:color w:val="000000"/>
          <w:sz w:val="24"/>
          <w:szCs w:val="24"/>
          <w:lang w:val="ro-RO"/>
        </w:rPr>
      </w:pPr>
      <w:r w:rsidRPr="00190E27">
        <w:rPr>
          <w:rFonts w:ascii="Times New Roman" w:eastAsia="Times New Roman" w:hAnsi="Times New Roman" w:cs="Times New Roman"/>
          <w:color w:val="000000"/>
          <w:sz w:val="24"/>
          <w:szCs w:val="24"/>
          <w:lang w:val="ro-RO"/>
        </w:rPr>
        <w:t>Informatiile</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referitoare</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la</w:t>
      </w:r>
      <w:r w:rsidRPr="00190E27">
        <w:rPr>
          <w:rFonts w:ascii="Times New Roman" w:eastAsia="Times New Roman" w:hAnsi="Times New Roman" w:cs="Times New Roman"/>
          <w:color w:val="000000"/>
          <w:spacing w:val="46"/>
          <w:sz w:val="24"/>
          <w:szCs w:val="24"/>
          <w:lang w:val="ro-RO"/>
        </w:rPr>
        <w:t xml:space="preserve"> </w:t>
      </w:r>
      <w:r w:rsidRPr="00190E27">
        <w:rPr>
          <w:rFonts w:ascii="Times New Roman" w:eastAsia="Times New Roman" w:hAnsi="Times New Roman" w:cs="Times New Roman"/>
          <w:color w:val="000000"/>
          <w:sz w:val="24"/>
          <w:szCs w:val="24"/>
          <w:lang w:val="ro-RO"/>
        </w:rPr>
        <w:t>o</w:t>
      </w:r>
      <w:r w:rsidRPr="00190E27">
        <w:rPr>
          <w:rFonts w:ascii="Times New Roman" w:eastAsia="Times New Roman" w:hAnsi="Times New Roman" w:cs="Times New Roman"/>
          <w:color w:val="000000"/>
          <w:spacing w:val="-4"/>
          <w:sz w:val="24"/>
          <w:szCs w:val="24"/>
          <w:lang w:val="ro-RO"/>
        </w:rPr>
        <w:t>r</w:t>
      </w:r>
      <w:r w:rsidRPr="00190E27">
        <w:rPr>
          <w:rFonts w:ascii="Times New Roman" w:eastAsia="Times New Roman" w:hAnsi="Times New Roman" w:cs="Times New Roman"/>
          <w:color w:val="000000"/>
          <w:sz w:val="24"/>
          <w:szCs w:val="24"/>
          <w:lang w:val="ro-RO"/>
        </w:rPr>
        <w:t>ganizarea</w:t>
      </w:r>
      <w:r w:rsidRPr="00190E27">
        <w:rPr>
          <w:rFonts w:ascii="Times New Roman" w:eastAsia="Times New Roman" w:hAnsi="Times New Roman" w:cs="Times New Roman"/>
          <w:color w:val="000000"/>
          <w:spacing w:val="45"/>
          <w:sz w:val="24"/>
          <w:szCs w:val="24"/>
          <w:lang w:val="ro-RO"/>
        </w:rPr>
        <w:t xml:space="preserve"> </w:t>
      </w:r>
      <w:r w:rsidRPr="00190E27">
        <w:rPr>
          <w:rFonts w:ascii="Times New Roman" w:eastAsia="Times New Roman" w:hAnsi="Times New Roman" w:cs="Times New Roman"/>
          <w:color w:val="000000"/>
          <w:sz w:val="24"/>
          <w:szCs w:val="24"/>
          <w:lang w:val="ro-RO"/>
        </w:rPr>
        <w:t>si</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desfasurarea</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concursului,</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bibliografia</w:t>
      </w:r>
      <w:r w:rsidRPr="00190E27">
        <w:rPr>
          <w:rFonts w:ascii="Times New Roman" w:eastAsia="Times New Roman" w:hAnsi="Times New Roman" w:cs="Times New Roman"/>
          <w:color w:val="000000"/>
          <w:spacing w:val="31"/>
          <w:sz w:val="24"/>
          <w:szCs w:val="24"/>
          <w:lang w:val="ro-RO"/>
        </w:rPr>
        <w:t xml:space="preserve"> </w:t>
      </w:r>
      <w:r w:rsidRPr="00190E27">
        <w:rPr>
          <w:rFonts w:ascii="Times New Roman" w:eastAsia="Times New Roman" w:hAnsi="Times New Roman" w:cs="Times New Roman"/>
          <w:color w:val="000000"/>
          <w:sz w:val="24"/>
          <w:szCs w:val="24"/>
          <w:lang w:val="ro-RO"/>
        </w:rPr>
        <w:t>si</w:t>
      </w:r>
      <w:r w:rsidRPr="00190E27">
        <w:rPr>
          <w:rFonts w:ascii="Times New Roman" w:eastAsia="Times New Roman" w:hAnsi="Times New Roman" w:cs="Times New Roman"/>
          <w:color w:val="000000"/>
          <w:spacing w:val="30"/>
          <w:sz w:val="24"/>
          <w:szCs w:val="24"/>
          <w:lang w:val="ro-RO"/>
        </w:rPr>
        <w:t xml:space="preserve"> </w:t>
      </w:r>
      <w:r w:rsidRPr="00190E27">
        <w:rPr>
          <w:rFonts w:ascii="Times New Roman" w:eastAsia="Times New Roman" w:hAnsi="Times New Roman" w:cs="Times New Roman"/>
          <w:color w:val="000000"/>
          <w:sz w:val="24"/>
          <w:szCs w:val="24"/>
          <w:lang w:val="ro-RO"/>
        </w:rPr>
        <w:t>tematica, calendarul</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de concurs sunt</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afisate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la sediul</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institutiei</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si</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pe pagina proprie</w:t>
      </w:r>
      <w:r w:rsidRPr="00190E27">
        <w:rPr>
          <w:rFonts w:ascii="Times New Roman" w:eastAsia="Times New Roman" w:hAnsi="Times New Roman" w:cs="Times New Roman"/>
          <w:color w:val="000000"/>
          <w:spacing w:val="1"/>
          <w:sz w:val="24"/>
          <w:szCs w:val="24"/>
          <w:lang w:val="ro-RO"/>
        </w:rPr>
        <w:t xml:space="preserve"> </w:t>
      </w:r>
      <w:r w:rsidRPr="00190E27">
        <w:rPr>
          <w:rFonts w:ascii="Times New Roman" w:eastAsia="Times New Roman" w:hAnsi="Times New Roman" w:cs="Times New Roman"/>
          <w:color w:val="000000"/>
          <w:sz w:val="24"/>
          <w:szCs w:val="24"/>
          <w:lang w:val="ro-RO"/>
        </w:rPr>
        <w:t>de internet.</w:t>
      </w:r>
      <w:bookmarkEnd w:id="0"/>
    </w:p>
    <w:p w14:paraId="5413C323" w14:textId="51531128" w:rsidR="00FF78A9" w:rsidRPr="00FF78A9" w:rsidRDefault="00CF0F49" w:rsidP="00FF78A9">
      <w:pPr>
        <w:spacing w:after="0" w:line="240" w:lineRule="auto"/>
        <w:ind w:right="477"/>
        <w:jc w:val="both"/>
        <w:rPr>
          <w:rFonts w:ascii="Times New Roman" w:eastAsia="Times New Roman" w:hAnsi="Times New Roman" w:cs="Times New Roman"/>
          <w:iCs/>
          <w:sz w:val="24"/>
          <w:szCs w:val="24"/>
          <w:lang w:val="ro-RO"/>
        </w:rPr>
      </w:pPr>
      <w:r>
        <w:rPr>
          <w:rFonts w:ascii="Times New Roman" w:eastAsia="Times New Roman" w:hAnsi="Times New Roman" w:cs="Times New Roman"/>
          <w:sz w:val="24"/>
          <w:szCs w:val="24"/>
          <w:lang w:val="ro-RO"/>
        </w:rPr>
        <w:t xml:space="preserve">         </w:t>
      </w:r>
      <w:r w:rsidR="00B53870">
        <w:rPr>
          <w:rFonts w:ascii="Times New Roman" w:eastAsia="Times New Roman" w:hAnsi="Times New Roman" w:cs="Times New Roman"/>
          <w:sz w:val="24"/>
          <w:szCs w:val="24"/>
          <w:lang w:val="ro-RO"/>
        </w:rPr>
        <w:t xml:space="preserve"> </w:t>
      </w:r>
      <w:r w:rsidR="00FF78A9" w:rsidRPr="00FF78A9">
        <w:rPr>
          <w:rFonts w:ascii="Times New Roman" w:eastAsia="Times New Roman" w:hAnsi="Times New Roman" w:cs="Times New Roman"/>
          <w:sz w:val="24"/>
          <w:szCs w:val="24"/>
          <w:lang w:val="ro-RO"/>
        </w:rPr>
        <w:t>Rezultatele, la fiecare probă, vor fi afișate la</w:t>
      </w:r>
      <w:r w:rsidR="00FF78A9" w:rsidRPr="00FF78A9">
        <w:rPr>
          <w:rFonts w:ascii="Times New Roman" w:eastAsia="Times New Roman" w:hAnsi="Times New Roman" w:cs="Times New Roman"/>
          <w:color w:val="000000"/>
          <w:sz w:val="24"/>
          <w:szCs w:val="24"/>
          <w:lang w:val="ro-RO"/>
        </w:rPr>
        <w:t xml:space="preserve"> sediul unității</w:t>
      </w:r>
      <w:r w:rsidR="00FF78A9" w:rsidRPr="00FF78A9">
        <w:rPr>
          <w:rFonts w:ascii="Times New Roman" w:eastAsia="Times New Roman" w:hAnsi="Times New Roman" w:cs="Times New Roman"/>
          <w:sz w:val="24"/>
          <w:szCs w:val="24"/>
          <w:lang w:val="ro-RO"/>
        </w:rPr>
        <w:t xml:space="preserve"> </w:t>
      </w:r>
      <w:r w:rsidR="00FF78A9" w:rsidRPr="00FF78A9">
        <w:rPr>
          <w:rFonts w:ascii="Times New Roman" w:eastAsia="Times New Roman" w:hAnsi="Times New Roman" w:cs="Times New Roman"/>
          <w:iCs/>
          <w:sz w:val="24"/>
          <w:szCs w:val="24"/>
          <w:lang w:val="ro-RO"/>
        </w:rPr>
        <w:t xml:space="preserve"> și pe pagina de internet.</w:t>
      </w:r>
    </w:p>
    <w:p w14:paraId="1531EB83" w14:textId="77777777" w:rsidR="00FF78A9" w:rsidRPr="00FF78A9" w:rsidRDefault="00FF78A9" w:rsidP="00FF78A9">
      <w:pPr>
        <w:spacing w:after="0" w:line="240" w:lineRule="auto"/>
        <w:ind w:right="477"/>
        <w:jc w:val="both"/>
        <w:rPr>
          <w:rFonts w:ascii="Times New Roman" w:eastAsia="Times New Roman" w:hAnsi="Times New Roman" w:cs="Times New Roman"/>
          <w:color w:val="000000"/>
          <w:sz w:val="24"/>
          <w:szCs w:val="24"/>
          <w:lang w:val="ro-RO"/>
        </w:rPr>
      </w:pPr>
      <w:r w:rsidRPr="00FF78A9">
        <w:rPr>
          <w:rFonts w:ascii="Times New Roman" w:eastAsia="Times New Roman" w:hAnsi="Times New Roman" w:cs="Times New Roman"/>
          <w:color w:val="000000"/>
          <w:sz w:val="24"/>
          <w:szCs w:val="24"/>
          <w:lang w:val="ro-RO"/>
        </w:rPr>
        <w:lastRenderedPageBreak/>
        <w:t xml:space="preserve">Informații suplimentare se pot obține de </w:t>
      </w:r>
      <w:bookmarkStart w:id="2" w:name="_Hlk124086888"/>
      <w:r w:rsidRPr="00FF78A9">
        <w:rPr>
          <w:rFonts w:ascii="Times New Roman" w:eastAsia="Times New Roman" w:hAnsi="Times New Roman" w:cs="Times New Roman"/>
          <w:color w:val="000000"/>
          <w:sz w:val="24"/>
          <w:szCs w:val="24"/>
          <w:lang w:val="ro-RO"/>
        </w:rPr>
        <w:t xml:space="preserve">la </w:t>
      </w:r>
      <w:bookmarkStart w:id="3" w:name="_Hlk125894706"/>
      <w:r w:rsidRPr="00FF78A9">
        <w:rPr>
          <w:rFonts w:ascii="Times New Roman" w:eastAsia="Times New Roman" w:hAnsi="Times New Roman" w:cs="Times New Roman"/>
          <w:color w:val="000000"/>
          <w:sz w:val="24"/>
          <w:szCs w:val="24"/>
          <w:lang w:val="ro-RO"/>
        </w:rPr>
        <w:t xml:space="preserve">Serviciul Resurse Umane </w:t>
      </w:r>
      <w:bookmarkEnd w:id="2"/>
      <w:r w:rsidRPr="00FF78A9">
        <w:rPr>
          <w:rFonts w:ascii="Times New Roman" w:eastAsia="Times New Roman" w:hAnsi="Times New Roman" w:cs="Times New Roman"/>
          <w:color w:val="000000"/>
          <w:sz w:val="24"/>
          <w:szCs w:val="24"/>
          <w:lang w:val="ro-RO"/>
        </w:rPr>
        <w:t xml:space="preserve">al unității, situat în Vaslui,  Str Mihail Kogalniceanu, nr. </w:t>
      </w:r>
      <w:bookmarkEnd w:id="3"/>
      <w:r w:rsidRPr="00FF78A9">
        <w:rPr>
          <w:rFonts w:ascii="Times New Roman" w:eastAsia="Times New Roman" w:hAnsi="Times New Roman" w:cs="Times New Roman"/>
          <w:color w:val="000000"/>
          <w:sz w:val="24"/>
          <w:szCs w:val="24"/>
          <w:lang w:val="ro-RO"/>
        </w:rPr>
        <w:t>35, Tel 0235 312120 int.135.</w:t>
      </w:r>
    </w:p>
    <w:p w14:paraId="1C1DE54E" w14:textId="77777777" w:rsidR="004B0124" w:rsidRDefault="004B0124" w:rsidP="00FF78A9">
      <w:pPr>
        <w:spacing w:after="0" w:line="260" w:lineRule="exact"/>
        <w:ind w:firstLine="720"/>
        <w:jc w:val="both"/>
        <w:rPr>
          <w:rFonts w:ascii="Times New Roman" w:eastAsia="Times New Roman" w:hAnsi="Times New Roman" w:cs="Times New Roman"/>
          <w:color w:val="000000"/>
          <w:sz w:val="24"/>
          <w:szCs w:val="24"/>
        </w:rPr>
      </w:pPr>
    </w:p>
    <w:p w14:paraId="3724B33E" w14:textId="6DA989F1" w:rsidR="00FF78A9" w:rsidRDefault="00FF78A9" w:rsidP="00FF78A9">
      <w:pPr>
        <w:spacing w:after="0" w:line="260" w:lineRule="exact"/>
        <w:ind w:firstLine="720"/>
        <w:jc w:val="both"/>
        <w:rPr>
          <w:rFonts w:ascii="Times New Roman" w:eastAsia="Times New Roman" w:hAnsi="Times New Roman" w:cs="Times New Roman"/>
          <w:color w:val="000000"/>
          <w:sz w:val="24"/>
          <w:szCs w:val="24"/>
        </w:rPr>
      </w:pPr>
      <w:proofErr w:type="spellStart"/>
      <w:r w:rsidRPr="00FF78A9">
        <w:rPr>
          <w:rFonts w:ascii="Times New Roman" w:eastAsia="Times New Roman" w:hAnsi="Times New Roman" w:cs="Times New Roman"/>
          <w:color w:val="000000"/>
          <w:sz w:val="24"/>
          <w:szCs w:val="24"/>
        </w:rPr>
        <w:t>În</w:t>
      </w:r>
      <w:proofErr w:type="spellEnd"/>
      <w:r w:rsidRPr="00FF78A9">
        <w:rPr>
          <w:rFonts w:ascii="Times New Roman" w:eastAsia="Times New Roman" w:hAnsi="Times New Roman" w:cs="Times New Roman"/>
          <w:color w:val="000000"/>
          <w:sz w:val="24"/>
          <w:szCs w:val="24"/>
        </w:rPr>
        <w:t xml:space="preserve"> </w:t>
      </w:r>
      <w:proofErr w:type="spellStart"/>
      <w:r w:rsidRPr="00FF78A9">
        <w:rPr>
          <w:rFonts w:ascii="Times New Roman" w:eastAsia="Times New Roman" w:hAnsi="Times New Roman" w:cs="Times New Roman"/>
          <w:color w:val="000000"/>
          <w:sz w:val="24"/>
          <w:szCs w:val="24"/>
        </w:rPr>
        <w:t>cazul</w:t>
      </w:r>
      <w:proofErr w:type="spellEnd"/>
      <w:r w:rsidRPr="00FF78A9">
        <w:rPr>
          <w:rFonts w:ascii="Times New Roman" w:eastAsia="Times New Roman" w:hAnsi="Times New Roman" w:cs="Times New Roman"/>
          <w:color w:val="000000"/>
          <w:sz w:val="24"/>
          <w:szCs w:val="24"/>
        </w:rPr>
        <w:t xml:space="preserve"> </w:t>
      </w:r>
      <w:proofErr w:type="spellStart"/>
      <w:r w:rsidRPr="00FF78A9">
        <w:rPr>
          <w:rFonts w:ascii="Times New Roman" w:eastAsia="Times New Roman" w:hAnsi="Times New Roman" w:cs="Times New Roman"/>
          <w:color w:val="000000"/>
          <w:sz w:val="24"/>
          <w:szCs w:val="24"/>
        </w:rPr>
        <w:t>în</w:t>
      </w:r>
      <w:proofErr w:type="spellEnd"/>
      <w:r w:rsidRPr="00FF78A9">
        <w:rPr>
          <w:rFonts w:ascii="Times New Roman" w:eastAsia="Times New Roman" w:hAnsi="Times New Roman" w:cs="Times New Roman"/>
          <w:color w:val="000000"/>
          <w:sz w:val="24"/>
          <w:szCs w:val="24"/>
        </w:rPr>
        <w:t xml:space="preserve"> care </w:t>
      </w:r>
      <w:proofErr w:type="spellStart"/>
      <w:r w:rsidRPr="00FF78A9">
        <w:rPr>
          <w:rFonts w:ascii="Times New Roman" w:eastAsia="Times New Roman" w:hAnsi="Times New Roman" w:cs="Times New Roman"/>
          <w:color w:val="000000"/>
          <w:sz w:val="24"/>
          <w:szCs w:val="24"/>
        </w:rPr>
        <w:t>programul</w:t>
      </w:r>
      <w:proofErr w:type="spellEnd"/>
      <w:r w:rsidRPr="00FF78A9">
        <w:rPr>
          <w:rFonts w:ascii="Times New Roman" w:eastAsia="Times New Roman" w:hAnsi="Times New Roman" w:cs="Times New Roman"/>
          <w:color w:val="000000"/>
          <w:sz w:val="24"/>
          <w:szCs w:val="24"/>
        </w:rPr>
        <w:t xml:space="preserve"> </w:t>
      </w:r>
      <w:proofErr w:type="spellStart"/>
      <w:proofErr w:type="gramStart"/>
      <w:r w:rsidRPr="00FF78A9">
        <w:rPr>
          <w:rFonts w:ascii="Times New Roman" w:eastAsia="Times New Roman" w:hAnsi="Times New Roman" w:cs="Times New Roman"/>
          <w:color w:val="000000"/>
          <w:sz w:val="24"/>
          <w:szCs w:val="24"/>
        </w:rPr>
        <w:t>va</w:t>
      </w:r>
      <w:proofErr w:type="spellEnd"/>
      <w:proofErr w:type="gramEnd"/>
      <w:r w:rsidRPr="00FF78A9">
        <w:rPr>
          <w:rFonts w:ascii="Times New Roman" w:eastAsia="Times New Roman" w:hAnsi="Times New Roman" w:cs="Times New Roman"/>
          <w:color w:val="000000"/>
          <w:sz w:val="24"/>
          <w:szCs w:val="24"/>
        </w:rPr>
        <w:t xml:space="preserve"> </w:t>
      </w:r>
      <w:proofErr w:type="spellStart"/>
      <w:r w:rsidRPr="00FF78A9">
        <w:rPr>
          <w:rFonts w:ascii="Times New Roman" w:eastAsia="Times New Roman" w:hAnsi="Times New Roman" w:cs="Times New Roman"/>
          <w:color w:val="000000"/>
          <w:sz w:val="24"/>
          <w:szCs w:val="24"/>
        </w:rPr>
        <w:t>suferi</w:t>
      </w:r>
      <w:proofErr w:type="spellEnd"/>
      <w:r w:rsidRPr="00FF78A9">
        <w:rPr>
          <w:rFonts w:ascii="Times New Roman" w:eastAsia="Times New Roman" w:hAnsi="Times New Roman" w:cs="Times New Roman"/>
          <w:color w:val="000000"/>
          <w:sz w:val="24"/>
          <w:szCs w:val="24"/>
        </w:rPr>
        <w:t xml:space="preserve"> </w:t>
      </w:r>
      <w:proofErr w:type="spellStart"/>
      <w:r w:rsidRPr="00FF78A9">
        <w:rPr>
          <w:rFonts w:ascii="Times New Roman" w:eastAsia="Times New Roman" w:hAnsi="Times New Roman" w:cs="Times New Roman"/>
          <w:color w:val="000000"/>
          <w:sz w:val="24"/>
          <w:szCs w:val="24"/>
        </w:rPr>
        <w:t>modificari</w:t>
      </w:r>
      <w:proofErr w:type="spellEnd"/>
      <w:r w:rsidRPr="00FF78A9">
        <w:rPr>
          <w:rFonts w:ascii="Times New Roman" w:eastAsia="Times New Roman" w:hAnsi="Times New Roman" w:cs="Times New Roman"/>
          <w:color w:val="000000"/>
          <w:sz w:val="24"/>
          <w:szCs w:val="24"/>
        </w:rPr>
        <w:t xml:space="preserve"> </w:t>
      </w:r>
      <w:proofErr w:type="spellStart"/>
      <w:r w:rsidRPr="00FF78A9">
        <w:rPr>
          <w:rFonts w:ascii="Times New Roman" w:eastAsia="Times New Roman" w:hAnsi="Times New Roman" w:cs="Times New Roman"/>
          <w:color w:val="000000"/>
          <w:sz w:val="24"/>
          <w:szCs w:val="24"/>
        </w:rPr>
        <w:t>pe</w:t>
      </w:r>
      <w:proofErr w:type="spellEnd"/>
      <w:r w:rsidRPr="00FF78A9">
        <w:rPr>
          <w:rFonts w:ascii="Times New Roman" w:eastAsia="Times New Roman" w:hAnsi="Times New Roman" w:cs="Times New Roman"/>
          <w:color w:val="000000"/>
          <w:sz w:val="24"/>
          <w:szCs w:val="24"/>
        </w:rPr>
        <w:t xml:space="preserve"> </w:t>
      </w:r>
      <w:proofErr w:type="spellStart"/>
      <w:r w:rsidRPr="00FF78A9">
        <w:rPr>
          <w:rFonts w:ascii="Times New Roman" w:eastAsia="Times New Roman" w:hAnsi="Times New Roman" w:cs="Times New Roman"/>
          <w:color w:val="000000"/>
          <w:sz w:val="24"/>
          <w:szCs w:val="24"/>
        </w:rPr>
        <w:t>parcursul</w:t>
      </w:r>
      <w:proofErr w:type="spellEnd"/>
      <w:r w:rsidRPr="00FF78A9">
        <w:rPr>
          <w:rFonts w:ascii="Times New Roman" w:eastAsia="Times New Roman" w:hAnsi="Times New Roman" w:cs="Times New Roman"/>
          <w:color w:val="000000"/>
          <w:sz w:val="24"/>
          <w:szCs w:val="24"/>
        </w:rPr>
        <w:t xml:space="preserve"> </w:t>
      </w:r>
      <w:proofErr w:type="spellStart"/>
      <w:r w:rsidRPr="00FF78A9">
        <w:rPr>
          <w:rFonts w:ascii="Times New Roman" w:eastAsia="Times New Roman" w:hAnsi="Times New Roman" w:cs="Times New Roman"/>
          <w:color w:val="000000"/>
          <w:sz w:val="24"/>
          <w:szCs w:val="24"/>
        </w:rPr>
        <w:t>derularii</w:t>
      </w:r>
      <w:proofErr w:type="spellEnd"/>
      <w:r w:rsidRPr="00FF78A9">
        <w:rPr>
          <w:rFonts w:ascii="Times New Roman" w:eastAsia="Times New Roman" w:hAnsi="Times New Roman" w:cs="Times New Roman"/>
          <w:color w:val="000000"/>
          <w:sz w:val="24"/>
          <w:szCs w:val="24"/>
        </w:rPr>
        <w:t xml:space="preserve"> </w:t>
      </w:r>
      <w:proofErr w:type="spellStart"/>
      <w:r w:rsidRPr="00FF78A9">
        <w:rPr>
          <w:rFonts w:ascii="Times New Roman" w:eastAsia="Times New Roman" w:hAnsi="Times New Roman" w:cs="Times New Roman"/>
          <w:color w:val="000000"/>
          <w:sz w:val="24"/>
          <w:szCs w:val="24"/>
        </w:rPr>
        <w:t>concursului</w:t>
      </w:r>
      <w:proofErr w:type="spellEnd"/>
      <w:r w:rsidRPr="00FF78A9">
        <w:rPr>
          <w:rFonts w:ascii="Times New Roman" w:eastAsia="Times New Roman" w:hAnsi="Times New Roman" w:cs="Times New Roman"/>
          <w:color w:val="000000"/>
          <w:sz w:val="24"/>
          <w:szCs w:val="24"/>
        </w:rPr>
        <w:t xml:space="preserve">, </w:t>
      </w:r>
      <w:proofErr w:type="spellStart"/>
      <w:r w:rsidRPr="00FF78A9">
        <w:rPr>
          <w:rFonts w:ascii="Times New Roman" w:eastAsia="Times New Roman" w:hAnsi="Times New Roman" w:cs="Times New Roman"/>
          <w:color w:val="000000"/>
          <w:sz w:val="24"/>
          <w:szCs w:val="24"/>
        </w:rPr>
        <w:t>acestea</w:t>
      </w:r>
      <w:proofErr w:type="spellEnd"/>
      <w:r w:rsidRPr="00FF78A9">
        <w:rPr>
          <w:rFonts w:ascii="Times New Roman" w:eastAsia="Times New Roman" w:hAnsi="Times New Roman" w:cs="Times New Roman"/>
          <w:color w:val="000000"/>
          <w:sz w:val="24"/>
          <w:szCs w:val="24"/>
        </w:rPr>
        <w:t xml:space="preserve"> </w:t>
      </w:r>
      <w:proofErr w:type="spellStart"/>
      <w:r w:rsidRPr="00FF78A9">
        <w:rPr>
          <w:rFonts w:ascii="Times New Roman" w:eastAsia="Times New Roman" w:hAnsi="Times New Roman" w:cs="Times New Roman"/>
          <w:color w:val="000000"/>
          <w:sz w:val="24"/>
          <w:szCs w:val="24"/>
        </w:rPr>
        <w:t>vor</w:t>
      </w:r>
      <w:proofErr w:type="spellEnd"/>
      <w:r w:rsidRPr="00FF78A9">
        <w:rPr>
          <w:rFonts w:ascii="Times New Roman" w:eastAsia="Times New Roman" w:hAnsi="Times New Roman" w:cs="Times New Roman"/>
          <w:color w:val="000000"/>
          <w:sz w:val="24"/>
          <w:szCs w:val="24"/>
        </w:rPr>
        <w:t xml:space="preserve"> fi </w:t>
      </w:r>
      <w:proofErr w:type="spellStart"/>
      <w:r w:rsidRPr="00FF78A9">
        <w:rPr>
          <w:rFonts w:ascii="Times New Roman" w:eastAsia="Times New Roman" w:hAnsi="Times New Roman" w:cs="Times New Roman"/>
          <w:color w:val="000000"/>
          <w:sz w:val="24"/>
          <w:szCs w:val="24"/>
        </w:rPr>
        <w:t>aduse</w:t>
      </w:r>
      <w:proofErr w:type="spellEnd"/>
      <w:r w:rsidRPr="00FF78A9">
        <w:rPr>
          <w:rFonts w:ascii="Times New Roman" w:eastAsia="Times New Roman" w:hAnsi="Times New Roman" w:cs="Times New Roman"/>
          <w:color w:val="000000"/>
          <w:sz w:val="24"/>
          <w:szCs w:val="24"/>
        </w:rPr>
        <w:t xml:space="preserve"> la </w:t>
      </w:r>
      <w:proofErr w:type="spellStart"/>
      <w:r w:rsidRPr="00FF78A9">
        <w:rPr>
          <w:rFonts w:ascii="Times New Roman" w:eastAsia="Times New Roman" w:hAnsi="Times New Roman" w:cs="Times New Roman"/>
          <w:color w:val="000000"/>
          <w:sz w:val="24"/>
          <w:szCs w:val="24"/>
        </w:rPr>
        <w:t>cunostința</w:t>
      </w:r>
      <w:proofErr w:type="spellEnd"/>
      <w:r w:rsidRPr="00FF78A9">
        <w:rPr>
          <w:rFonts w:ascii="Times New Roman" w:eastAsia="Times New Roman" w:hAnsi="Times New Roman" w:cs="Times New Roman"/>
          <w:color w:val="000000"/>
          <w:sz w:val="24"/>
          <w:szCs w:val="24"/>
        </w:rPr>
        <w:t xml:space="preserve"> </w:t>
      </w:r>
      <w:proofErr w:type="spellStart"/>
      <w:r w:rsidRPr="00FF78A9">
        <w:rPr>
          <w:rFonts w:ascii="Times New Roman" w:eastAsia="Times New Roman" w:hAnsi="Times New Roman" w:cs="Times New Roman"/>
          <w:color w:val="000000"/>
          <w:sz w:val="24"/>
          <w:szCs w:val="24"/>
        </w:rPr>
        <w:t>candidatilor</w:t>
      </w:r>
      <w:proofErr w:type="spellEnd"/>
      <w:r w:rsidRPr="00FF78A9">
        <w:rPr>
          <w:rFonts w:ascii="Times New Roman" w:eastAsia="Times New Roman" w:hAnsi="Times New Roman" w:cs="Times New Roman"/>
          <w:color w:val="000000"/>
          <w:sz w:val="24"/>
          <w:szCs w:val="24"/>
        </w:rPr>
        <w:t xml:space="preserve"> </w:t>
      </w:r>
      <w:proofErr w:type="spellStart"/>
      <w:r w:rsidRPr="00FF78A9">
        <w:rPr>
          <w:rFonts w:ascii="Times New Roman" w:eastAsia="Times New Roman" w:hAnsi="Times New Roman" w:cs="Times New Roman"/>
          <w:color w:val="000000"/>
          <w:sz w:val="24"/>
          <w:szCs w:val="24"/>
        </w:rPr>
        <w:t>prin</w:t>
      </w:r>
      <w:proofErr w:type="spellEnd"/>
      <w:r w:rsidRPr="00FF78A9">
        <w:rPr>
          <w:rFonts w:ascii="Times New Roman" w:eastAsia="Times New Roman" w:hAnsi="Times New Roman" w:cs="Times New Roman"/>
          <w:color w:val="000000"/>
          <w:sz w:val="24"/>
          <w:szCs w:val="24"/>
        </w:rPr>
        <w:t xml:space="preserve"> </w:t>
      </w:r>
      <w:proofErr w:type="spellStart"/>
      <w:r w:rsidRPr="00FF78A9">
        <w:rPr>
          <w:rFonts w:ascii="Times New Roman" w:eastAsia="Times New Roman" w:hAnsi="Times New Roman" w:cs="Times New Roman"/>
          <w:color w:val="000000"/>
          <w:sz w:val="24"/>
          <w:szCs w:val="24"/>
        </w:rPr>
        <w:t>afisare</w:t>
      </w:r>
      <w:proofErr w:type="spellEnd"/>
      <w:r w:rsidRPr="00FF78A9">
        <w:rPr>
          <w:rFonts w:ascii="Times New Roman" w:eastAsia="Times New Roman" w:hAnsi="Times New Roman" w:cs="Times New Roman"/>
          <w:color w:val="000000"/>
          <w:sz w:val="24"/>
          <w:szCs w:val="24"/>
        </w:rPr>
        <w:t xml:space="preserve"> la </w:t>
      </w:r>
      <w:proofErr w:type="spellStart"/>
      <w:r w:rsidRPr="00FF78A9">
        <w:rPr>
          <w:rFonts w:ascii="Times New Roman" w:eastAsia="Times New Roman" w:hAnsi="Times New Roman" w:cs="Times New Roman"/>
          <w:color w:val="000000"/>
          <w:sz w:val="24"/>
          <w:szCs w:val="24"/>
        </w:rPr>
        <w:t>sediul</w:t>
      </w:r>
      <w:proofErr w:type="spellEnd"/>
      <w:r w:rsidRPr="00FF78A9">
        <w:rPr>
          <w:rFonts w:ascii="Times New Roman" w:eastAsia="Times New Roman" w:hAnsi="Times New Roman" w:cs="Times New Roman"/>
          <w:color w:val="000000"/>
          <w:sz w:val="24"/>
          <w:szCs w:val="24"/>
        </w:rPr>
        <w:t xml:space="preserve"> </w:t>
      </w:r>
      <w:proofErr w:type="spellStart"/>
      <w:r w:rsidRPr="00FF78A9">
        <w:rPr>
          <w:rFonts w:ascii="Times New Roman" w:eastAsia="Times New Roman" w:hAnsi="Times New Roman" w:cs="Times New Roman"/>
          <w:color w:val="000000"/>
          <w:sz w:val="24"/>
          <w:szCs w:val="24"/>
        </w:rPr>
        <w:t>și</w:t>
      </w:r>
      <w:proofErr w:type="spellEnd"/>
      <w:r w:rsidRPr="00FF78A9">
        <w:rPr>
          <w:rFonts w:ascii="Times New Roman" w:eastAsia="Times New Roman" w:hAnsi="Times New Roman" w:cs="Times New Roman"/>
          <w:color w:val="000000"/>
          <w:sz w:val="24"/>
          <w:szCs w:val="24"/>
        </w:rPr>
        <w:t xml:space="preserve"> </w:t>
      </w:r>
      <w:proofErr w:type="spellStart"/>
      <w:r w:rsidRPr="00FF78A9">
        <w:rPr>
          <w:rFonts w:ascii="Times New Roman" w:eastAsia="Times New Roman" w:hAnsi="Times New Roman" w:cs="Times New Roman"/>
          <w:color w:val="000000"/>
          <w:sz w:val="24"/>
          <w:szCs w:val="24"/>
        </w:rPr>
        <w:t>pe</w:t>
      </w:r>
      <w:proofErr w:type="spellEnd"/>
      <w:r w:rsidRPr="00FF78A9">
        <w:rPr>
          <w:rFonts w:ascii="Times New Roman" w:eastAsia="Times New Roman" w:hAnsi="Times New Roman" w:cs="Times New Roman"/>
          <w:color w:val="000000"/>
          <w:sz w:val="24"/>
          <w:szCs w:val="24"/>
        </w:rPr>
        <w:t xml:space="preserve"> </w:t>
      </w:r>
      <w:proofErr w:type="spellStart"/>
      <w:r w:rsidRPr="00FF78A9">
        <w:rPr>
          <w:rFonts w:ascii="Times New Roman" w:eastAsia="Times New Roman" w:hAnsi="Times New Roman" w:cs="Times New Roman"/>
          <w:color w:val="000000"/>
          <w:sz w:val="24"/>
          <w:szCs w:val="24"/>
        </w:rPr>
        <w:t>pagina</w:t>
      </w:r>
      <w:proofErr w:type="spellEnd"/>
      <w:r w:rsidRPr="00FF78A9">
        <w:rPr>
          <w:rFonts w:ascii="Times New Roman" w:eastAsia="Times New Roman" w:hAnsi="Times New Roman" w:cs="Times New Roman"/>
          <w:color w:val="000000"/>
          <w:sz w:val="24"/>
          <w:szCs w:val="24"/>
        </w:rPr>
        <w:t xml:space="preserve"> de internet a </w:t>
      </w:r>
      <w:proofErr w:type="spellStart"/>
      <w:r w:rsidRPr="00FF78A9">
        <w:rPr>
          <w:rFonts w:ascii="Times New Roman" w:eastAsia="Times New Roman" w:hAnsi="Times New Roman" w:cs="Times New Roman"/>
          <w:color w:val="000000"/>
          <w:sz w:val="24"/>
          <w:szCs w:val="24"/>
        </w:rPr>
        <w:t>unitătii</w:t>
      </w:r>
      <w:proofErr w:type="spellEnd"/>
      <w:r w:rsidRPr="00FF78A9">
        <w:rPr>
          <w:rFonts w:ascii="Times New Roman" w:eastAsia="Times New Roman" w:hAnsi="Times New Roman" w:cs="Times New Roman"/>
          <w:color w:val="000000"/>
          <w:sz w:val="24"/>
          <w:szCs w:val="24"/>
        </w:rPr>
        <w:t xml:space="preserve"> </w:t>
      </w:r>
      <w:hyperlink r:id="rId8" w:history="1">
        <w:r w:rsidRPr="00FF78A9">
          <w:rPr>
            <w:rFonts w:ascii="Times New Roman" w:eastAsia="Times New Roman" w:hAnsi="Times New Roman" w:cs="Times New Roman"/>
            <w:color w:val="0000FF"/>
            <w:sz w:val="24"/>
            <w:szCs w:val="24"/>
            <w:u w:val="single"/>
          </w:rPr>
          <w:t>www.sjuvaslui.ro</w:t>
        </w:r>
      </w:hyperlink>
      <w:r w:rsidRPr="00FF78A9">
        <w:rPr>
          <w:rFonts w:ascii="Times New Roman" w:eastAsia="Times New Roman" w:hAnsi="Times New Roman" w:cs="Times New Roman"/>
          <w:color w:val="000000"/>
          <w:sz w:val="24"/>
          <w:szCs w:val="24"/>
        </w:rPr>
        <w:t xml:space="preserve">, </w:t>
      </w:r>
      <w:proofErr w:type="spellStart"/>
      <w:r w:rsidRPr="00FF78A9">
        <w:rPr>
          <w:rFonts w:ascii="Times New Roman" w:eastAsia="Times New Roman" w:hAnsi="Times New Roman" w:cs="Times New Roman"/>
          <w:color w:val="000000"/>
          <w:sz w:val="24"/>
          <w:szCs w:val="24"/>
        </w:rPr>
        <w:t>sectiunea</w:t>
      </w:r>
      <w:proofErr w:type="spellEnd"/>
      <w:r w:rsidRPr="00FF78A9">
        <w:rPr>
          <w:rFonts w:ascii="Times New Roman" w:eastAsia="Times New Roman" w:hAnsi="Times New Roman" w:cs="Times New Roman"/>
          <w:color w:val="000000"/>
          <w:sz w:val="24"/>
          <w:szCs w:val="24"/>
        </w:rPr>
        <w:t xml:space="preserve"> </w:t>
      </w:r>
      <w:proofErr w:type="spellStart"/>
      <w:r w:rsidRPr="00FF78A9">
        <w:rPr>
          <w:rFonts w:ascii="Times New Roman" w:eastAsia="Times New Roman" w:hAnsi="Times New Roman" w:cs="Times New Roman"/>
          <w:color w:val="000000"/>
          <w:sz w:val="24"/>
          <w:szCs w:val="24"/>
        </w:rPr>
        <w:t>concursuri</w:t>
      </w:r>
      <w:proofErr w:type="spellEnd"/>
      <w:r w:rsidRPr="00FF78A9">
        <w:rPr>
          <w:rFonts w:ascii="Times New Roman" w:eastAsia="Times New Roman" w:hAnsi="Times New Roman" w:cs="Times New Roman"/>
          <w:color w:val="000000"/>
          <w:sz w:val="24"/>
          <w:szCs w:val="24"/>
        </w:rPr>
        <w:t>.</w:t>
      </w:r>
    </w:p>
    <w:p w14:paraId="43C6965A" w14:textId="77777777" w:rsidR="00F7061C" w:rsidRDefault="00F7061C" w:rsidP="00FF78A9">
      <w:pPr>
        <w:spacing w:after="0" w:line="260" w:lineRule="exact"/>
        <w:ind w:firstLine="720"/>
        <w:jc w:val="both"/>
        <w:rPr>
          <w:rFonts w:ascii="Times New Roman" w:eastAsia="Times New Roman" w:hAnsi="Times New Roman" w:cs="Times New Roman"/>
          <w:color w:val="000000"/>
          <w:sz w:val="24"/>
          <w:szCs w:val="24"/>
          <w:lang w:val="pt-BR"/>
        </w:rPr>
      </w:pPr>
    </w:p>
    <w:p w14:paraId="3312B4D1" w14:textId="77777777" w:rsidR="00B53870" w:rsidRDefault="00B53870" w:rsidP="00FF78A9">
      <w:pPr>
        <w:spacing w:after="0" w:line="260" w:lineRule="exact"/>
        <w:ind w:firstLine="720"/>
        <w:jc w:val="both"/>
        <w:rPr>
          <w:rFonts w:ascii="Times New Roman" w:eastAsia="Times New Roman" w:hAnsi="Times New Roman" w:cs="Times New Roman"/>
          <w:color w:val="000000"/>
          <w:sz w:val="24"/>
          <w:szCs w:val="24"/>
          <w:lang w:val="pt-BR"/>
        </w:rPr>
      </w:pPr>
    </w:p>
    <w:p w14:paraId="6FAF7DDB" w14:textId="77777777" w:rsidR="00B53870" w:rsidRDefault="00B53870" w:rsidP="00FF78A9">
      <w:pPr>
        <w:spacing w:after="0" w:line="260" w:lineRule="exact"/>
        <w:ind w:firstLine="720"/>
        <w:jc w:val="both"/>
        <w:rPr>
          <w:rFonts w:ascii="Times New Roman" w:eastAsia="Times New Roman" w:hAnsi="Times New Roman" w:cs="Times New Roman"/>
          <w:color w:val="000000"/>
          <w:sz w:val="24"/>
          <w:szCs w:val="24"/>
          <w:lang w:val="pt-BR"/>
        </w:rPr>
      </w:pPr>
    </w:p>
    <w:p w14:paraId="289A72D8" w14:textId="77777777" w:rsidR="002C151A" w:rsidRDefault="002C151A" w:rsidP="00FF78A9">
      <w:pPr>
        <w:spacing w:after="0" w:line="260" w:lineRule="exact"/>
        <w:ind w:firstLine="720"/>
        <w:jc w:val="both"/>
        <w:rPr>
          <w:rFonts w:ascii="Times New Roman" w:eastAsia="Times New Roman" w:hAnsi="Times New Roman" w:cs="Times New Roman"/>
          <w:color w:val="000000"/>
          <w:sz w:val="24"/>
          <w:szCs w:val="24"/>
          <w:lang w:val="pt-BR"/>
        </w:rPr>
      </w:pPr>
    </w:p>
    <w:p w14:paraId="483480D1" w14:textId="77777777" w:rsidR="002C151A" w:rsidRDefault="002C151A" w:rsidP="00FF78A9">
      <w:pPr>
        <w:spacing w:after="0" w:line="260" w:lineRule="exact"/>
        <w:ind w:firstLine="720"/>
        <w:jc w:val="both"/>
        <w:rPr>
          <w:rFonts w:ascii="Times New Roman" w:eastAsia="Times New Roman" w:hAnsi="Times New Roman" w:cs="Times New Roman"/>
          <w:color w:val="000000"/>
          <w:sz w:val="24"/>
          <w:szCs w:val="24"/>
          <w:lang w:val="pt-BR"/>
        </w:rPr>
      </w:pPr>
    </w:p>
    <w:p w14:paraId="3A7C22C9" w14:textId="77777777" w:rsidR="00B53870" w:rsidRPr="00FF78A9" w:rsidRDefault="00B53870" w:rsidP="00FF78A9">
      <w:pPr>
        <w:spacing w:after="0" w:line="260" w:lineRule="exact"/>
        <w:ind w:firstLine="720"/>
        <w:jc w:val="both"/>
        <w:rPr>
          <w:rFonts w:ascii="Times New Roman" w:eastAsia="Times New Roman" w:hAnsi="Times New Roman" w:cs="Times New Roman"/>
          <w:color w:val="000000"/>
          <w:sz w:val="24"/>
          <w:szCs w:val="24"/>
          <w:lang w:val="pt-BR"/>
        </w:rPr>
      </w:pPr>
    </w:p>
    <w:p w14:paraId="0F6D378A" w14:textId="77777777" w:rsidR="00CF0F49" w:rsidRDefault="00CF0F49" w:rsidP="00F7061C">
      <w:pPr>
        <w:spacing w:after="0" w:line="240" w:lineRule="auto"/>
        <w:jc w:val="center"/>
        <w:rPr>
          <w:rFonts w:ascii="Times New Roman" w:hAnsi="Times New Roman" w:cs="Times New Roman"/>
          <w:b/>
          <w:bCs/>
          <w:sz w:val="24"/>
          <w:szCs w:val="24"/>
          <w:lang w:val="ro-RO"/>
        </w:rPr>
      </w:pPr>
    </w:p>
    <w:p w14:paraId="12290170" w14:textId="6237FCFC" w:rsidR="004B0124" w:rsidRPr="004B0124" w:rsidRDefault="004B0124" w:rsidP="00F7061C">
      <w:pPr>
        <w:spacing w:after="0" w:line="240" w:lineRule="auto"/>
        <w:jc w:val="center"/>
        <w:rPr>
          <w:rFonts w:ascii="Times New Roman" w:hAnsi="Times New Roman" w:cs="Times New Roman"/>
          <w:b/>
          <w:bCs/>
          <w:sz w:val="24"/>
          <w:szCs w:val="24"/>
          <w:lang w:val="ro-RO"/>
        </w:rPr>
      </w:pPr>
      <w:r w:rsidRPr="004B0124">
        <w:rPr>
          <w:rFonts w:ascii="Times New Roman" w:hAnsi="Times New Roman" w:cs="Times New Roman"/>
          <w:b/>
          <w:bCs/>
          <w:sz w:val="24"/>
          <w:szCs w:val="24"/>
          <w:lang w:val="ro-RO"/>
        </w:rPr>
        <w:t>Manager,</w:t>
      </w:r>
    </w:p>
    <w:p w14:paraId="3C71933E" w14:textId="3482C7F3" w:rsidR="004B0124" w:rsidRPr="00F7061C" w:rsidRDefault="002F0EF7" w:rsidP="00F7061C">
      <w:pPr>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Manole Georgiana-Claudia</w:t>
      </w:r>
    </w:p>
    <w:p w14:paraId="6C2A7E9F" w14:textId="77777777" w:rsidR="004B0124" w:rsidRDefault="004B0124" w:rsidP="004B0124">
      <w:pPr>
        <w:ind w:firstLine="720"/>
        <w:jc w:val="center"/>
        <w:rPr>
          <w:b/>
          <w:lang w:val="ro-RO"/>
        </w:rPr>
      </w:pPr>
    </w:p>
    <w:p w14:paraId="35489672" w14:textId="77777777" w:rsidR="004B0124" w:rsidRDefault="004B0124" w:rsidP="004B0124">
      <w:pPr>
        <w:ind w:firstLine="720"/>
        <w:jc w:val="center"/>
        <w:rPr>
          <w:b/>
          <w:lang w:val="ro-RO"/>
        </w:rPr>
      </w:pPr>
    </w:p>
    <w:p w14:paraId="3CC0507B" w14:textId="77777777" w:rsidR="004B0124" w:rsidRDefault="004B0124" w:rsidP="004B0124">
      <w:pPr>
        <w:ind w:firstLine="720"/>
        <w:jc w:val="center"/>
        <w:rPr>
          <w:b/>
          <w:lang w:val="ro-RO"/>
        </w:rPr>
      </w:pPr>
    </w:p>
    <w:p w14:paraId="6BF87196" w14:textId="77777777" w:rsidR="00CF0F49" w:rsidRDefault="00CF0F49" w:rsidP="004B0124">
      <w:pPr>
        <w:ind w:firstLine="720"/>
        <w:jc w:val="center"/>
        <w:rPr>
          <w:b/>
          <w:lang w:val="ro-RO"/>
        </w:rPr>
      </w:pPr>
    </w:p>
    <w:p w14:paraId="38DC59F2" w14:textId="77777777" w:rsidR="004B0124" w:rsidRDefault="004B0124" w:rsidP="004B0124">
      <w:pPr>
        <w:ind w:firstLine="720"/>
        <w:jc w:val="center"/>
        <w:rPr>
          <w:b/>
          <w:lang w:val="ro-RO"/>
        </w:rPr>
      </w:pPr>
    </w:p>
    <w:p w14:paraId="78737BE4" w14:textId="77777777" w:rsidR="004B0124" w:rsidRPr="00470F75" w:rsidRDefault="004B0124" w:rsidP="004B0124">
      <w:pPr>
        <w:ind w:firstLine="720"/>
        <w:jc w:val="center"/>
        <w:rPr>
          <w:b/>
          <w:lang w:val="ro-RO"/>
        </w:rPr>
      </w:pPr>
    </w:p>
    <w:p w14:paraId="15867A1C" w14:textId="77777777" w:rsidR="004B0124" w:rsidRDefault="004B0124" w:rsidP="004E5F6B">
      <w:pPr>
        <w:spacing w:after="0"/>
        <w:jc w:val="both"/>
        <w:rPr>
          <w:b/>
          <w:lang w:val="ro-RO"/>
        </w:rPr>
      </w:pPr>
    </w:p>
    <w:tbl>
      <w:tblPr>
        <w:tblpPr w:leftFromText="180" w:rightFromText="180" w:vertAnchor="text" w:horzAnchor="margin" w:tblpY="77"/>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9"/>
        <w:gridCol w:w="2141"/>
        <w:gridCol w:w="3060"/>
        <w:gridCol w:w="1440"/>
        <w:gridCol w:w="1728"/>
      </w:tblGrid>
      <w:tr w:rsidR="004B0124" w:rsidRPr="00470F75" w14:paraId="41183CD3" w14:textId="77777777" w:rsidTr="004D783E">
        <w:tc>
          <w:tcPr>
            <w:tcW w:w="1279" w:type="dxa"/>
            <w:tcBorders>
              <w:top w:val="single" w:sz="4" w:space="0" w:color="auto"/>
              <w:left w:val="single" w:sz="4" w:space="0" w:color="auto"/>
              <w:bottom w:val="single" w:sz="4" w:space="0" w:color="auto"/>
              <w:right w:val="single" w:sz="4" w:space="0" w:color="auto"/>
            </w:tcBorders>
          </w:tcPr>
          <w:p w14:paraId="630753C8" w14:textId="77777777" w:rsidR="004B0124" w:rsidRPr="004B0124" w:rsidRDefault="004B0124" w:rsidP="004E5F6B">
            <w:pPr>
              <w:spacing w:after="0"/>
              <w:jc w:val="center"/>
              <w:rPr>
                <w:rFonts w:ascii="Times New Roman" w:hAnsi="Times New Roman" w:cs="Times New Roman"/>
              </w:rPr>
            </w:pPr>
          </w:p>
        </w:tc>
        <w:tc>
          <w:tcPr>
            <w:tcW w:w="2141" w:type="dxa"/>
            <w:tcBorders>
              <w:top w:val="single" w:sz="4" w:space="0" w:color="auto"/>
              <w:left w:val="single" w:sz="4" w:space="0" w:color="auto"/>
              <w:bottom w:val="single" w:sz="4" w:space="0" w:color="auto"/>
              <w:right w:val="single" w:sz="4" w:space="0" w:color="auto"/>
            </w:tcBorders>
          </w:tcPr>
          <w:p w14:paraId="2B260C6B" w14:textId="77777777" w:rsidR="004B0124" w:rsidRPr="004B0124" w:rsidRDefault="004B0124" w:rsidP="004E5F6B">
            <w:pPr>
              <w:spacing w:after="0"/>
              <w:jc w:val="center"/>
              <w:rPr>
                <w:rFonts w:ascii="Times New Roman" w:hAnsi="Times New Roman" w:cs="Times New Roman"/>
              </w:rPr>
            </w:pPr>
            <w:proofErr w:type="spellStart"/>
            <w:r w:rsidRPr="004B0124">
              <w:rPr>
                <w:rFonts w:ascii="Times New Roman" w:hAnsi="Times New Roman" w:cs="Times New Roman"/>
              </w:rPr>
              <w:t>Nume</w:t>
            </w:r>
            <w:proofErr w:type="spellEnd"/>
            <w:r w:rsidRPr="004B0124">
              <w:rPr>
                <w:rFonts w:ascii="Times New Roman" w:hAnsi="Times New Roman" w:cs="Times New Roman"/>
              </w:rPr>
              <w:t xml:space="preserve"> </w:t>
            </w:r>
            <w:proofErr w:type="spellStart"/>
            <w:r w:rsidRPr="004B0124">
              <w:rPr>
                <w:rFonts w:ascii="Times New Roman" w:hAnsi="Times New Roman" w:cs="Times New Roman"/>
              </w:rPr>
              <w:t>si</w:t>
            </w:r>
            <w:proofErr w:type="spellEnd"/>
            <w:r w:rsidRPr="004B0124">
              <w:rPr>
                <w:rFonts w:ascii="Times New Roman" w:hAnsi="Times New Roman" w:cs="Times New Roman"/>
              </w:rPr>
              <w:t xml:space="preserve"> </w:t>
            </w:r>
            <w:proofErr w:type="spellStart"/>
            <w:r w:rsidRPr="004B0124">
              <w:rPr>
                <w:rFonts w:ascii="Times New Roman" w:hAnsi="Times New Roman" w:cs="Times New Roman"/>
              </w:rPr>
              <w:t>Prenume</w:t>
            </w:r>
            <w:proofErr w:type="spellEnd"/>
          </w:p>
        </w:tc>
        <w:tc>
          <w:tcPr>
            <w:tcW w:w="3060" w:type="dxa"/>
            <w:tcBorders>
              <w:top w:val="single" w:sz="4" w:space="0" w:color="auto"/>
              <w:left w:val="single" w:sz="4" w:space="0" w:color="auto"/>
              <w:bottom w:val="single" w:sz="4" w:space="0" w:color="auto"/>
              <w:right w:val="single" w:sz="4" w:space="0" w:color="auto"/>
            </w:tcBorders>
          </w:tcPr>
          <w:p w14:paraId="6DB71E1D" w14:textId="77777777" w:rsidR="004B0124" w:rsidRPr="004B0124" w:rsidRDefault="004B0124" w:rsidP="004E5F6B">
            <w:pPr>
              <w:spacing w:after="0"/>
              <w:jc w:val="center"/>
              <w:rPr>
                <w:rFonts w:ascii="Times New Roman" w:hAnsi="Times New Roman" w:cs="Times New Roman"/>
              </w:rPr>
            </w:pPr>
            <w:proofErr w:type="spellStart"/>
            <w:r w:rsidRPr="004B0124">
              <w:rPr>
                <w:rFonts w:ascii="Times New Roman" w:hAnsi="Times New Roman" w:cs="Times New Roman"/>
              </w:rPr>
              <w:t>Functia</w:t>
            </w:r>
            <w:proofErr w:type="spellEnd"/>
          </w:p>
        </w:tc>
        <w:tc>
          <w:tcPr>
            <w:tcW w:w="1440" w:type="dxa"/>
            <w:tcBorders>
              <w:top w:val="single" w:sz="4" w:space="0" w:color="auto"/>
              <w:left w:val="single" w:sz="4" w:space="0" w:color="auto"/>
              <w:bottom w:val="single" w:sz="4" w:space="0" w:color="auto"/>
              <w:right w:val="single" w:sz="4" w:space="0" w:color="auto"/>
            </w:tcBorders>
          </w:tcPr>
          <w:p w14:paraId="250B360C" w14:textId="77777777" w:rsidR="004B0124" w:rsidRPr="004B0124" w:rsidRDefault="004B0124" w:rsidP="004E5F6B">
            <w:pPr>
              <w:spacing w:after="0"/>
              <w:jc w:val="center"/>
              <w:rPr>
                <w:rFonts w:ascii="Times New Roman" w:hAnsi="Times New Roman" w:cs="Times New Roman"/>
              </w:rPr>
            </w:pPr>
            <w:r w:rsidRPr="004B0124">
              <w:rPr>
                <w:rFonts w:ascii="Times New Roman" w:hAnsi="Times New Roman" w:cs="Times New Roman"/>
              </w:rPr>
              <w:t>Data</w:t>
            </w:r>
          </w:p>
        </w:tc>
        <w:tc>
          <w:tcPr>
            <w:tcW w:w="1728" w:type="dxa"/>
            <w:tcBorders>
              <w:top w:val="single" w:sz="4" w:space="0" w:color="auto"/>
              <w:left w:val="single" w:sz="4" w:space="0" w:color="auto"/>
              <w:bottom w:val="single" w:sz="4" w:space="0" w:color="auto"/>
              <w:right w:val="single" w:sz="4" w:space="0" w:color="auto"/>
            </w:tcBorders>
          </w:tcPr>
          <w:p w14:paraId="3A253969" w14:textId="77777777" w:rsidR="004B0124" w:rsidRPr="004B0124" w:rsidRDefault="004B0124" w:rsidP="004E5F6B">
            <w:pPr>
              <w:spacing w:after="0"/>
              <w:jc w:val="center"/>
              <w:rPr>
                <w:rFonts w:ascii="Times New Roman" w:hAnsi="Times New Roman" w:cs="Times New Roman"/>
              </w:rPr>
            </w:pPr>
            <w:proofErr w:type="spellStart"/>
            <w:r w:rsidRPr="004B0124">
              <w:rPr>
                <w:rFonts w:ascii="Times New Roman" w:hAnsi="Times New Roman" w:cs="Times New Roman"/>
              </w:rPr>
              <w:t>Semnatura</w:t>
            </w:r>
            <w:proofErr w:type="spellEnd"/>
          </w:p>
        </w:tc>
      </w:tr>
      <w:tr w:rsidR="004B0124" w:rsidRPr="00470F75" w14:paraId="2AB93DAA" w14:textId="77777777" w:rsidTr="004D783E">
        <w:tc>
          <w:tcPr>
            <w:tcW w:w="1279" w:type="dxa"/>
            <w:tcBorders>
              <w:top w:val="single" w:sz="4" w:space="0" w:color="auto"/>
              <w:left w:val="single" w:sz="4" w:space="0" w:color="auto"/>
              <w:bottom w:val="single" w:sz="4" w:space="0" w:color="auto"/>
              <w:right w:val="single" w:sz="4" w:space="0" w:color="auto"/>
            </w:tcBorders>
          </w:tcPr>
          <w:p w14:paraId="59E22FA9" w14:textId="77777777" w:rsidR="004B0124" w:rsidRPr="004B0124" w:rsidRDefault="004B0124" w:rsidP="004E5F6B">
            <w:pPr>
              <w:spacing w:after="0"/>
              <w:jc w:val="center"/>
              <w:rPr>
                <w:rFonts w:ascii="Times New Roman" w:hAnsi="Times New Roman" w:cs="Times New Roman"/>
              </w:rPr>
            </w:pPr>
            <w:proofErr w:type="spellStart"/>
            <w:r w:rsidRPr="004B0124">
              <w:rPr>
                <w:rFonts w:ascii="Times New Roman" w:hAnsi="Times New Roman" w:cs="Times New Roman"/>
              </w:rPr>
              <w:t>Avizat</w:t>
            </w:r>
            <w:proofErr w:type="spellEnd"/>
          </w:p>
        </w:tc>
        <w:tc>
          <w:tcPr>
            <w:tcW w:w="2141" w:type="dxa"/>
            <w:tcBorders>
              <w:top w:val="single" w:sz="4" w:space="0" w:color="auto"/>
              <w:left w:val="single" w:sz="4" w:space="0" w:color="auto"/>
              <w:bottom w:val="single" w:sz="4" w:space="0" w:color="auto"/>
              <w:right w:val="single" w:sz="4" w:space="0" w:color="auto"/>
            </w:tcBorders>
          </w:tcPr>
          <w:p w14:paraId="554B4B66" w14:textId="1328C76F" w:rsidR="004B0124" w:rsidRPr="004B0124" w:rsidRDefault="004E5F6B" w:rsidP="004E5F6B">
            <w:pPr>
              <w:spacing w:after="0"/>
              <w:jc w:val="center"/>
              <w:rPr>
                <w:rFonts w:ascii="Times New Roman" w:hAnsi="Times New Roman" w:cs="Times New Roman"/>
              </w:rPr>
            </w:pPr>
            <w:proofErr w:type="spellStart"/>
            <w:r>
              <w:rPr>
                <w:rFonts w:ascii="Times New Roman" w:hAnsi="Times New Roman" w:cs="Times New Roman"/>
              </w:rPr>
              <w:t>Raclariu</w:t>
            </w:r>
            <w:proofErr w:type="spellEnd"/>
            <w:r>
              <w:rPr>
                <w:rFonts w:ascii="Times New Roman" w:hAnsi="Times New Roman" w:cs="Times New Roman"/>
              </w:rPr>
              <w:t xml:space="preserve"> </w:t>
            </w:r>
            <w:proofErr w:type="spellStart"/>
            <w:r>
              <w:rPr>
                <w:rFonts w:ascii="Times New Roman" w:hAnsi="Times New Roman" w:cs="Times New Roman"/>
              </w:rPr>
              <w:t>Alina</w:t>
            </w:r>
            <w:proofErr w:type="spellEnd"/>
          </w:p>
        </w:tc>
        <w:tc>
          <w:tcPr>
            <w:tcW w:w="3060" w:type="dxa"/>
            <w:tcBorders>
              <w:top w:val="single" w:sz="4" w:space="0" w:color="auto"/>
              <w:left w:val="single" w:sz="4" w:space="0" w:color="auto"/>
              <w:bottom w:val="single" w:sz="4" w:space="0" w:color="auto"/>
              <w:right w:val="single" w:sz="4" w:space="0" w:color="auto"/>
            </w:tcBorders>
          </w:tcPr>
          <w:p w14:paraId="44985C33" w14:textId="0FC31342" w:rsidR="004B0124" w:rsidRPr="004B0124" w:rsidRDefault="004B0124" w:rsidP="004E5F6B">
            <w:pPr>
              <w:spacing w:after="0"/>
              <w:jc w:val="center"/>
              <w:rPr>
                <w:rFonts w:ascii="Times New Roman" w:hAnsi="Times New Roman" w:cs="Times New Roman"/>
              </w:rPr>
            </w:pPr>
            <w:proofErr w:type="spellStart"/>
            <w:r w:rsidRPr="004B0124">
              <w:rPr>
                <w:rFonts w:ascii="Times New Roman" w:hAnsi="Times New Roman" w:cs="Times New Roman"/>
              </w:rPr>
              <w:t>Sef</w:t>
            </w:r>
            <w:proofErr w:type="spellEnd"/>
            <w:r w:rsidRPr="004B0124">
              <w:rPr>
                <w:rFonts w:ascii="Times New Roman" w:hAnsi="Times New Roman" w:cs="Times New Roman"/>
              </w:rPr>
              <w:t xml:space="preserve"> serv. </w:t>
            </w:r>
            <w:proofErr w:type="spellStart"/>
            <w:r w:rsidR="00F7061C">
              <w:rPr>
                <w:rFonts w:ascii="Times New Roman" w:hAnsi="Times New Roman" w:cs="Times New Roman"/>
              </w:rPr>
              <w:t>Resurse</w:t>
            </w:r>
            <w:proofErr w:type="spellEnd"/>
            <w:r w:rsidR="00F7061C">
              <w:rPr>
                <w:rFonts w:ascii="Times New Roman" w:hAnsi="Times New Roman" w:cs="Times New Roman"/>
              </w:rPr>
              <w:t xml:space="preserve"> </w:t>
            </w:r>
            <w:proofErr w:type="spellStart"/>
            <w:r w:rsidR="00F7061C">
              <w:rPr>
                <w:rFonts w:ascii="Times New Roman" w:hAnsi="Times New Roman" w:cs="Times New Roman"/>
              </w:rPr>
              <w:t>Umane</w:t>
            </w:r>
            <w:proofErr w:type="spellEnd"/>
          </w:p>
        </w:tc>
        <w:tc>
          <w:tcPr>
            <w:tcW w:w="1440" w:type="dxa"/>
            <w:tcBorders>
              <w:top w:val="single" w:sz="4" w:space="0" w:color="auto"/>
              <w:left w:val="single" w:sz="4" w:space="0" w:color="auto"/>
              <w:bottom w:val="single" w:sz="4" w:space="0" w:color="auto"/>
              <w:right w:val="single" w:sz="4" w:space="0" w:color="auto"/>
            </w:tcBorders>
          </w:tcPr>
          <w:p w14:paraId="2415E9B2" w14:textId="3C382C60" w:rsidR="004B0124" w:rsidRPr="00BA5825" w:rsidRDefault="00B53870" w:rsidP="00B53870">
            <w:pPr>
              <w:spacing w:after="0"/>
              <w:jc w:val="center"/>
              <w:rPr>
                <w:rFonts w:ascii="Times New Roman" w:hAnsi="Times New Roman" w:cs="Times New Roman"/>
              </w:rPr>
            </w:pPr>
            <w:r>
              <w:rPr>
                <w:rFonts w:ascii="Times New Roman" w:hAnsi="Times New Roman" w:cs="Times New Roman"/>
              </w:rPr>
              <w:t>12.11</w:t>
            </w:r>
            <w:r w:rsidR="00956731">
              <w:rPr>
                <w:rFonts w:ascii="Times New Roman" w:hAnsi="Times New Roman" w:cs="Times New Roman"/>
              </w:rPr>
              <w:t>.2025</w:t>
            </w:r>
          </w:p>
        </w:tc>
        <w:tc>
          <w:tcPr>
            <w:tcW w:w="1728" w:type="dxa"/>
            <w:tcBorders>
              <w:top w:val="single" w:sz="4" w:space="0" w:color="auto"/>
              <w:left w:val="single" w:sz="4" w:space="0" w:color="auto"/>
              <w:bottom w:val="single" w:sz="4" w:space="0" w:color="auto"/>
              <w:right w:val="single" w:sz="4" w:space="0" w:color="auto"/>
            </w:tcBorders>
          </w:tcPr>
          <w:p w14:paraId="77B30AFB" w14:textId="77777777" w:rsidR="004B0124" w:rsidRPr="004B0124" w:rsidRDefault="004B0124" w:rsidP="004E5F6B">
            <w:pPr>
              <w:spacing w:after="0"/>
              <w:rPr>
                <w:rFonts w:ascii="Times New Roman" w:hAnsi="Times New Roman" w:cs="Times New Roman"/>
              </w:rPr>
            </w:pPr>
          </w:p>
        </w:tc>
      </w:tr>
      <w:tr w:rsidR="004B0124" w:rsidRPr="00470F75" w14:paraId="0D45AF20" w14:textId="77777777" w:rsidTr="004D783E">
        <w:tc>
          <w:tcPr>
            <w:tcW w:w="1279" w:type="dxa"/>
            <w:tcBorders>
              <w:top w:val="single" w:sz="4" w:space="0" w:color="auto"/>
              <w:left w:val="single" w:sz="4" w:space="0" w:color="auto"/>
              <w:bottom w:val="single" w:sz="4" w:space="0" w:color="auto"/>
              <w:right w:val="single" w:sz="4" w:space="0" w:color="auto"/>
            </w:tcBorders>
          </w:tcPr>
          <w:p w14:paraId="1F7F6D9D" w14:textId="77777777" w:rsidR="004B0124" w:rsidRPr="004B0124" w:rsidRDefault="004B0124" w:rsidP="004E5F6B">
            <w:pPr>
              <w:spacing w:after="0"/>
              <w:jc w:val="center"/>
              <w:rPr>
                <w:rFonts w:ascii="Times New Roman" w:hAnsi="Times New Roman" w:cs="Times New Roman"/>
              </w:rPr>
            </w:pPr>
            <w:proofErr w:type="spellStart"/>
            <w:r w:rsidRPr="004B0124">
              <w:rPr>
                <w:rFonts w:ascii="Times New Roman" w:hAnsi="Times New Roman" w:cs="Times New Roman"/>
              </w:rPr>
              <w:t>Intocmit</w:t>
            </w:r>
            <w:proofErr w:type="spellEnd"/>
          </w:p>
        </w:tc>
        <w:tc>
          <w:tcPr>
            <w:tcW w:w="2141" w:type="dxa"/>
            <w:tcBorders>
              <w:top w:val="single" w:sz="4" w:space="0" w:color="auto"/>
              <w:left w:val="single" w:sz="4" w:space="0" w:color="auto"/>
              <w:bottom w:val="single" w:sz="4" w:space="0" w:color="auto"/>
              <w:right w:val="single" w:sz="4" w:space="0" w:color="auto"/>
            </w:tcBorders>
          </w:tcPr>
          <w:p w14:paraId="769CE51E" w14:textId="0AAB96C2" w:rsidR="004B0124" w:rsidRPr="004B0124" w:rsidRDefault="00B53870" w:rsidP="004E5F6B">
            <w:pPr>
              <w:spacing w:after="0"/>
              <w:jc w:val="center"/>
              <w:rPr>
                <w:rFonts w:ascii="Times New Roman" w:hAnsi="Times New Roman" w:cs="Times New Roman"/>
              </w:rPr>
            </w:pPr>
            <w:proofErr w:type="spellStart"/>
            <w:r>
              <w:rPr>
                <w:rFonts w:ascii="Times New Roman" w:hAnsi="Times New Roman" w:cs="Times New Roman"/>
              </w:rPr>
              <w:t>Fintinaru</w:t>
            </w:r>
            <w:proofErr w:type="spellEnd"/>
            <w:r>
              <w:rPr>
                <w:rFonts w:ascii="Times New Roman" w:hAnsi="Times New Roman" w:cs="Times New Roman"/>
              </w:rPr>
              <w:t xml:space="preserve"> Roxana</w:t>
            </w:r>
          </w:p>
        </w:tc>
        <w:tc>
          <w:tcPr>
            <w:tcW w:w="3060" w:type="dxa"/>
            <w:tcBorders>
              <w:top w:val="single" w:sz="4" w:space="0" w:color="auto"/>
              <w:left w:val="single" w:sz="4" w:space="0" w:color="auto"/>
              <w:bottom w:val="single" w:sz="4" w:space="0" w:color="auto"/>
              <w:right w:val="single" w:sz="4" w:space="0" w:color="auto"/>
            </w:tcBorders>
          </w:tcPr>
          <w:p w14:paraId="7C0E9BDE" w14:textId="26F5BBF3" w:rsidR="004B0124" w:rsidRPr="004B0124" w:rsidRDefault="00B53870" w:rsidP="004E5F6B">
            <w:pPr>
              <w:spacing w:after="0"/>
              <w:jc w:val="center"/>
              <w:rPr>
                <w:rFonts w:ascii="Times New Roman" w:hAnsi="Times New Roman" w:cs="Times New Roman"/>
              </w:rPr>
            </w:pPr>
            <w:r>
              <w:rPr>
                <w:rFonts w:ascii="Times New Roman" w:hAnsi="Times New Roman" w:cs="Times New Roman"/>
              </w:rPr>
              <w:t xml:space="preserve">Referent de </w:t>
            </w:r>
            <w:proofErr w:type="spellStart"/>
            <w:r>
              <w:rPr>
                <w:rFonts w:ascii="Times New Roman" w:hAnsi="Times New Roman" w:cs="Times New Roman"/>
              </w:rPr>
              <w:t>specialitate</w:t>
            </w:r>
            <w:proofErr w:type="spellEnd"/>
            <w:r>
              <w:rPr>
                <w:rFonts w:ascii="Times New Roman" w:hAnsi="Times New Roman" w:cs="Times New Roman"/>
              </w:rPr>
              <w:t xml:space="preserve"> </w:t>
            </w:r>
            <w:proofErr w:type="spellStart"/>
            <w:r>
              <w:rPr>
                <w:rFonts w:ascii="Times New Roman" w:hAnsi="Times New Roman" w:cs="Times New Roman"/>
              </w:rPr>
              <w:t>gr.I</w:t>
            </w:r>
            <w:proofErr w:type="spellEnd"/>
          </w:p>
        </w:tc>
        <w:tc>
          <w:tcPr>
            <w:tcW w:w="1440" w:type="dxa"/>
            <w:tcBorders>
              <w:top w:val="single" w:sz="4" w:space="0" w:color="auto"/>
              <w:left w:val="single" w:sz="4" w:space="0" w:color="auto"/>
              <w:bottom w:val="single" w:sz="4" w:space="0" w:color="auto"/>
              <w:right w:val="single" w:sz="4" w:space="0" w:color="auto"/>
            </w:tcBorders>
          </w:tcPr>
          <w:p w14:paraId="577E8A1C" w14:textId="10529B46" w:rsidR="004B0124" w:rsidRPr="00BA5825" w:rsidRDefault="00B53870" w:rsidP="00B53870">
            <w:pPr>
              <w:spacing w:after="0"/>
              <w:jc w:val="center"/>
              <w:rPr>
                <w:rFonts w:ascii="Times New Roman" w:hAnsi="Times New Roman" w:cs="Times New Roman"/>
              </w:rPr>
            </w:pPr>
            <w:r>
              <w:rPr>
                <w:rFonts w:ascii="Times New Roman" w:hAnsi="Times New Roman" w:cs="Times New Roman"/>
              </w:rPr>
              <w:t>12.11.2025</w:t>
            </w:r>
          </w:p>
        </w:tc>
        <w:tc>
          <w:tcPr>
            <w:tcW w:w="1728" w:type="dxa"/>
            <w:tcBorders>
              <w:top w:val="single" w:sz="4" w:space="0" w:color="auto"/>
              <w:left w:val="single" w:sz="4" w:space="0" w:color="auto"/>
              <w:bottom w:val="single" w:sz="4" w:space="0" w:color="auto"/>
              <w:right w:val="single" w:sz="4" w:space="0" w:color="auto"/>
            </w:tcBorders>
          </w:tcPr>
          <w:p w14:paraId="2C8534C2" w14:textId="77777777" w:rsidR="004B0124" w:rsidRPr="004B0124" w:rsidRDefault="004B0124" w:rsidP="004E5F6B">
            <w:pPr>
              <w:spacing w:after="0"/>
              <w:rPr>
                <w:rFonts w:ascii="Times New Roman" w:hAnsi="Times New Roman" w:cs="Times New Roman"/>
              </w:rPr>
            </w:pPr>
          </w:p>
        </w:tc>
      </w:tr>
    </w:tbl>
    <w:p w14:paraId="455C1E64" w14:textId="77777777" w:rsidR="004B0124" w:rsidRDefault="004B0124" w:rsidP="004E5F6B">
      <w:pPr>
        <w:spacing w:after="0"/>
        <w:ind w:left="851" w:right="477"/>
        <w:jc w:val="center"/>
        <w:rPr>
          <w:color w:val="000000"/>
          <w:sz w:val="24"/>
          <w:szCs w:val="24"/>
          <w:lang w:val="ro-RO"/>
        </w:rPr>
      </w:pPr>
    </w:p>
    <w:p w14:paraId="15166CED" w14:textId="77777777" w:rsidR="00601A45" w:rsidRPr="00190E27" w:rsidRDefault="00601A45">
      <w:pPr>
        <w:rPr>
          <w:lang w:val="ro-RO"/>
        </w:rPr>
      </w:pPr>
    </w:p>
    <w:sectPr w:rsidR="00601A45" w:rsidRPr="00190E27" w:rsidSect="00F7061C">
      <w:pgSz w:w="11909" w:h="16834" w:code="9"/>
      <w:pgMar w:top="810" w:right="72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22683"/>
    <w:multiLevelType w:val="hybridMultilevel"/>
    <w:tmpl w:val="62BC50A0"/>
    <w:lvl w:ilvl="0" w:tplc="6BF62F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B71010"/>
    <w:multiLevelType w:val="hybridMultilevel"/>
    <w:tmpl w:val="57969A58"/>
    <w:lvl w:ilvl="0" w:tplc="7738223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04736F"/>
    <w:multiLevelType w:val="hybridMultilevel"/>
    <w:tmpl w:val="F41C8A7A"/>
    <w:lvl w:ilvl="0" w:tplc="545E21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401537"/>
    <w:multiLevelType w:val="hybridMultilevel"/>
    <w:tmpl w:val="E726222C"/>
    <w:lvl w:ilvl="0" w:tplc="9FD089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986D44"/>
    <w:multiLevelType w:val="hybridMultilevel"/>
    <w:tmpl w:val="5B461786"/>
    <w:lvl w:ilvl="0" w:tplc="E264CAB8">
      <w:start w:val="6"/>
      <w:numFmt w:val="decimal"/>
      <w:lvlText w:val="%1."/>
      <w:lvlJc w:val="left"/>
      <w:pPr>
        <w:ind w:left="360" w:hanging="360"/>
      </w:pPr>
      <w:rPr>
        <w:b/>
        <w:bCs/>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num w:numId="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45"/>
    <w:rsid w:val="000124C2"/>
    <w:rsid w:val="00021E8C"/>
    <w:rsid w:val="00067C56"/>
    <w:rsid w:val="00076C9A"/>
    <w:rsid w:val="00125795"/>
    <w:rsid w:val="00174064"/>
    <w:rsid w:val="00190E27"/>
    <w:rsid w:val="002116BE"/>
    <w:rsid w:val="002B4FE0"/>
    <w:rsid w:val="002C151A"/>
    <w:rsid w:val="002F0EF7"/>
    <w:rsid w:val="002F46A7"/>
    <w:rsid w:val="003030BB"/>
    <w:rsid w:val="00375524"/>
    <w:rsid w:val="003921E3"/>
    <w:rsid w:val="003954E4"/>
    <w:rsid w:val="004B0124"/>
    <w:rsid w:val="004E5F6B"/>
    <w:rsid w:val="00540FE5"/>
    <w:rsid w:val="005A5E3A"/>
    <w:rsid w:val="005D1FF9"/>
    <w:rsid w:val="00601A45"/>
    <w:rsid w:val="0064393B"/>
    <w:rsid w:val="006D48EC"/>
    <w:rsid w:val="007668F6"/>
    <w:rsid w:val="007E0CDA"/>
    <w:rsid w:val="00830D3F"/>
    <w:rsid w:val="00846018"/>
    <w:rsid w:val="0087112C"/>
    <w:rsid w:val="00876AAC"/>
    <w:rsid w:val="00897211"/>
    <w:rsid w:val="008A56B2"/>
    <w:rsid w:val="00956731"/>
    <w:rsid w:val="009D039C"/>
    <w:rsid w:val="009D2C15"/>
    <w:rsid w:val="00A0431B"/>
    <w:rsid w:val="00A07E83"/>
    <w:rsid w:val="00A26839"/>
    <w:rsid w:val="00A46DB9"/>
    <w:rsid w:val="00A57FBE"/>
    <w:rsid w:val="00B44393"/>
    <w:rsid w:val="00B53870"/>
    <w:rsid w:val="00B67686"/>
    <w:rsid w:val="00B72BCB"/>
    <w:rsid w:val="00B75233"/>
    <w:rsid w:val="00BA5825"/>
    <w:rsid w:val="00BC6B8D"/>
    <w:rsid w:val="00C1555E"/>
    <w:rsid w:val="00C17593"/>
    <w:rsid w:val="00C66DA3"/>
    <w:rsid w:val="00C736FA"/>
    <w:rsid w:val="00C86072"/>
    <w:rsid w:val="00CF0F49"/>
    <w:rsid w:val="00D21020"/>
    <w:rsid w:val="00D62076"/>
    <w:rsid w:val="00DC6A36"/>
    <w:rsid w:val="00DE37E1"/>
    <w:rsid w:val="00DF5DE0"/>
    <w:rsid w:val="00E161E6"/>
    <w:rsid w:val="00E17A37"/>
    <w:rsid w:val="00E2275F"/>
    <w:rsid w:val="00E23B0B"/>
    <w:rsid w:val="00E30340"/>
    <w:rsid w:val="00E47528"/>
    <w:rsid w:val="00EB2C99"/>
    <w:rsid w:val="00EE33BA"/>
    <w:rsid w:val="00EF1844"/>
    <w:rsid w:val="00F049BD"/>
    <w:rsid w:val="00F7061C"/>
    <w:rsid w:val="00F77F9B"/>
    <w:rsid w:val="00FC75F9"/>
    <w:rsid w:val="00FD4F42"/>
    <w:rsid w:val="00FE747F"/>
    <w:rsid w:val="00FF7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FF78A9"/>
    <w:pPr>
      <w:widowControl w:val="0"/>
      <w:suppressAutoHyphens/>
      <w:spacing w:after="0" w:line="240" w:lineRule="auto"/>
      <w:ind w:firstLine="720"/>
      <w:jc w:val="both"/>
    </w:pPr>
    <w:rPr>
      <w:rFonts w:ascii="Times New Roman" w:eastAsia="Arial Unicode MS" w:hAnsi="Times New Roman" w:cs="Times New Roman"/>
      <w:b/>
      <w:kern w:val="2"/>
      <w:sz w:val="24"/>
      <w:szCs w:val="20"/>
      <w:lang w:val="ro-RO"/>
    </w:rPr>
  </w:style>
  <w:style w:type="character" w:customStyle="1" w:styleId="BodyTextIndentChar">
    <w:name w:val="Body Text Indent Char"/>
    <w:basedOn w:val="DefaultParagraphFont"/>
    <w:link w:val="BodyTextIndent"/>
    <w:rsid w:val="00FF78A9"/>
    <w:rPr>
      <w:rFonts w:ascii="Times New Roman" w:eastAsia="Arial Unicode MS" w:hAnsi="Times New Roman" w:cs="Times New Roman"/>
      <w:b/>
      <w:kern w:val="2"/>
      <w:sz w:val="24"/>
      <w:szCs w:val="20"/>
      <w:lang w:val="ro-RO"/>
    </w:rPr>
  </w:style>
  <w:style w:type="character" w:styleId="Hyperlink">
    <w:name w:val="Hyperlink"/>
    <w:unhideWhenUsed/>
    <w:rsid w:val="00FF78A9"/>
    <w:rPr>
      <w:color w:val="0000FF"/>
      <w:u w:val="single"/>
    </w:rPr>
  </w:style>
  <w:style w:type="paragraph" w:styleId="BalloonText">
    <w:name w:val="Balloon Text"/>
    <w:basedOn w:val="Normal"/>
    <w:link w:val="BalloonTextChar"/>
    <w:uiPriority w:val="99"/>
    <w:semiHidden/>
    <w:unhideWhenUsed/>
    <w:rsid w:val="00E30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340"/>
    <w:rPr>
      <w:rFonts w:ascii="Tahoma" w:hAnsi="Tahoma" w:cs="Tahoma"/>
      <w:sz w:val="16"/>
      <w:szCs w:val="16"/>
    </w:rPr>
  </w:style>
  <w:style w:type="paragraph" w:styleId="ListParagraph">
    <w:name w:val="List Paragraph"/>
    <w:basedOn w:val="Normal"/>
    <w:uiPriority w:val="34"/>
    <w:qFormat/>
    <w:rsid w:val="005D1F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FF78A9"/>
    <w:pPr>
      <w:widowControl w:val="0"/>
      <w:suppressAutoHyphens/>
      <w:spacing w:after="0" w:line="240" w:lineRule="auto"/>
      <w:ind w:firstLine="720"/>
      <w:jc w:val="both"/>
    </w:pPr>
    <w:rPr>
      <w:rFonts w:ascii="Times New Roman" w:eastAsia="Arial Unicode MS" w:hAnsi="Times New Roman" w:cs="Times New Roman"/>
      <w:b/>
      <w:kern w:val="2"/>
      <w:sz w:val="24"/>
      <w:szCs w:val="20"/>
      <w:lang w:val="ro-RO"/>
    </w:rPr>
  </w:style>
  <w:style w:type="character" w:customStyle="1" w:styleId="BodyTextIndentChar">
    <w:name w:val="Body Text Indent Char"/>
    <w:basedOn w:val="DefaultParagraphFont"/>
    <w:link w:val="BodyTextIndent"/>
    <w:rsid w:val="00FF78A9"/>
    <w:rPr>
      <w:rFonts w:ascii="Times New Roman" w:eastAsia="Arial Unicode MS" w:hAnsi="Times New Roman" w:cs="Times New Roman"/>
      <w:b/>
      <w:kern w:val="2"/>
      <w:sz w:val="24"/>
      <w:szCs w:val="20"/>
      <w:lang w:val="ro-RO"/>
    </w:rPr>
  </w:style>
  <w:style w:type="character" w:styleId="Hyperlink">
    <w:name w:val="Hyperlink"/>
    <w:unhideWhenUsed/>
    <w:rsid w:val="00FF78A9"/>
    <w:rPr>
      <w:color w:val="0000FF"/>
      <w:u w:val="single"/>
    </w:rPr>
  </w:style>
  <w:style w:type="paragraph" w:styleId="BalloonText">
    <w:name w:val="Balloon Text"/>
    <w:basedOn w:val="Normal"/>
    <w:link w:val="BalloonTextChar"/>
    <w:uiPriority w:val="99"/>
    <w:semiHidden/>
    <w:unhideWhenUsed/>
    <w:rsid w:val="00E30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340"/>
    <w:rPr>
      <w:rFonts w:ascii="Tahoma" w:hAnsi="Tahoma" w:cs="Tahoma"/>
      <w:sz w:val="16"/>
      <w:szCs w:val="16"/>
    </w:rPr>
  </w:style>
  <w:style w:type="paragraph" w:styleId="ListParagraph">
    <w:name w:val="List Paragraph"/>
    <w:basedOn w:val="Normal"/>
    <w:uiPriority w:val="34"/>
    <w:qFormat/>
    <w:rsid w:val="005D1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uvaslui.ro" TargetMode="External"/><Relationship Id="rId3" Type="http://schemas.microsoft.com/office/2007/relationships/stylesWithEffects" Target="stylesWithEffects.xml"/><Relationship Id="rId7" Type="http://schemas.openxmlformats.org/officeDocument/2006/relationships/hyperlink" Target="http://www.sjuvaslu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TotalTime>
  <Pages>4</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salarizare</dc:creator>
  <cp:lastModifiedBy>salarizare1</cp:lastModifiedBy>
  <cp:revision>41</cp:revision>
  <cp:lastPrinted>2025-11-12T11:41:00Z</cp:lastPrinted>
  <dcterms:created xsi:type="dcterms:W3CDTF">2024-12-05T07:25:00Z</dcterms:created>
  <dcterms:modified xsi:type="dcterms:W3CDTF">2025-11-12T11:44:00Z</dcterms:modified>
</cp:coreProperties>
</file>