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5DF0" w14:textId="074DABD0" w:rsidR="004C4595" w:rsidRDefault="004C4595" w:rsidP="004C4595">
      <w:pPr>
        <w:spacing w:line="360" w:lineRule="auto"/>
        <w:jc w:val="center"/>
        <w:rPr>
          <w:b/>
          <w:iCs/>
          <w:caps/>
          <w:sz w:val="36"/>
          <w:szCs w:val="36"/>
          <w:lang w:val="ro-RO"/>
        </w:rPr>
      </w:pPr>
    </w:p>
    <w:p w14:paraId="4D43A1BF" w14:textId="1F9B1431" w:rsidR="004C4595" w:rsidRDefault="004C4595" w:rsidP="004C4595">
      <w:pPr>
        <w:pStyle w:val="Heading1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iCs/>
          <w:caps/>
          <w:sz w:val="40"/>
          <w:szCs w:val="40"/>
          <w:lang w:val="ro-RO"/>
        </w:rPr>
      </w:pPr>
    </w:p>
    <w:p w14:paraId="1B6255B9" w14:textId="267F5D58" w:rsidR="004C4595" w:rsidRDefault="004C4595" w:rsidP="004C4595">
      <w:pPr>
        <w:rPr>
          <w:lang w:val="ro-RO"/>
        </w:rPr>
      </w:pPr>
    </w:p>
    <w:p w14:paraId="7F2CC937" w14:textId="7430316C" w:rsidR="004C4595" w:rsidRDefault="004C4595" w:rsidP="004C4595">
      <w:pPr>
        <w:rPr>
          <w:lang w:val="ro-RO"/>
        </w:rPr>
      </w:pPr>
    </w:p>
    <w:p w14:paraId="77E4F28B" w14:textId="2539B782" w:rsidR="004C4595" w:rsidRDefault="004C4595" w:rsidP="004C4595">
      <w:pPr>
        <w:rPr>
          <w:lang w:val="ro-RO"/>
        </w:rPr>
      </w:pPr>
    </w:p>
    <w:p w14:paraId="3241B731" w14:textId="1E1D98C9" w:rsidR="004C4595" w:rsidRDefault="004C4595" w:rsidP="004C4595">
      <w:pPr>
        <w:rPr>
          <w:lang w:val="ro-RO"/>
        </w:rPr>
      </w:pPr>
    </w:p>
    <w:p w14:paraId="707B2385" w14:textId="77777777" w:rsidR="004C4595" w:rsidRPr="004C4595" w:rsidRDefault="004C4595" w:rsidP="004C4595">
      <w:pPr>
        <w:rPr>
          <w:lang w:val="ro-RO"/>
        </w:rPr>
      </w:pPr>
    </w:p>
    <w:p w14:paraId="36A0F9E6" w14:textId="043184AE" w:rsidR="004C4595" w:rsidRDefault="004C4595" w:rsidP="004C4595"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iCs/>
          <w:caps/>
          <w:sz w:val="40"/>
          <w:szCs w:val="40"/>
          <w:lang w:val="ro-RO"/>
        </w:rPr>
      </w:pPr>
      <w:r>
        <w:rPr>
          <w:rFonts w:ascii="Times New Roman" w:hAnsi="Times New Roman" w:cs="Times New Roman"/>
          <w:iCs/>
          <w:caps/>
          <w:sz w:val="40"/>
          <w:szCs w:val="40"/>
          <w:lang w:val="ro-RO"/>
        </w:rPr>
        <w:t>TEMATICA CONCURS</w:t>
      </w:r>
    </w:p>
    <w:p w14:paraId="7ABBC074" w14:textId="77777777" w:rsidR="004C4595" w:rsidRPr="004C4595" w:rsidRDefault="004C4595" w:rsidP="004C4595">
      <w:pPr>
        <w:rPr>
          <w:lang w:val="ro-RO"/>
        </w:rPr>
      </w:pPr>
    </w:p>
    <w:p w14:paraId="3B5AF5E6" w14:textId="0FD319A8" w:rsidR="004C4595" w:rsidRDefault="004C4595">
      <w:pPr>
        <w:rPr>
          <w:b/>
          <w:bCs/>
        </w:rPr>
      </w:pPr>
      <w:r w:rsidRPr="004C4595">
        <w:rPr>
          <w:b/>
          <w:bCs/>
        </w:rPr>
        <w:t>SERVIC</w:t>
      </w:r>
      <w:r>
        <w:rPr>
          <w:b/>
          <w:bCs/>
        </w:rPr>
        <w:t>I</w:t>
      </w:r>
      <w:r w:rsidRPr="004C4595">
        <w:rPr>
          <w:b/>
          <w:bCs/>
        </w:rPr>
        <w:t>UL DE PREVENIRE A INFECȚIILOR ASOCIATE ASISTENȚEI MEDICALE</w:t>
      </w:r>
    </w:p>
    <w:p w14:paraId="308BEAB8" w14:textId="02B86087" w:rsidR="004C4595" w:rsidRDefault="004C4595">
      <w:pPr>
        <w:rPr>
          <w:b/>
          <w:bCs/>
        </w:rPr>
      </w:pPr>
    </w:p>
    <w:p w14:paraId="765BB9B0" w14:textId="37EF79F2" w:rsidR="004C4595" w:rsidRDefault="004C4595">
      <w:pPr>
        <w:rPr>
          <w:b/>
          <w:bCs/>
        </w:rPr>
      </w:pPr>
    </w:p>
    <w:p w14:paraId="6191074E" w14:textId="77777777" w:rsidR="006C3FD1" w:rsidRDefault="004C4595" w:rsidP="004C4595">
      <w:pPr>
        <w:jc w:val="center"/>
        <w:rPr>
          <w:b/>
          <w:bCs/>
        </w:rPr>
      </w:pPr>
      <w:r>
        <w:rPr>
          <w:b/>
          <w:bCs/>
        </w:rPr>
        <w:t>MEDIC SPECIALIST</w:t>
      </w:r>
      <w:r w:rsidR="00027FED">
        <w:rPr>
          <w:b/>
          <w:bCs/>
        </w:rPr>
        <w:t xml:space="preserve"> </w:t>
      </w:r>
    </w:p>
    <w:p w14:paraId="7925FDC5" w14:textId="1F5A2D85" w:rsidR="004C4595" w:rsidRDefault="00027FED" w:rsidP="004C4595">
      <w:pPr>
        <w:jc w:val="center"/>
        <w:rPr>
          <w:b/>
          <w:bCs/>
        </w:rPr>
      </w:pPr>
      <w:r>
        <w:rPr>
          <w:b/>
          <w:bCs/>
        </w:rPr>
        <w:t xml:space="preserve"> MEDIC REZIDENT AN </w:t>
      </w:r>
      <w:r w:rsidR="00A22737">
        <w:rPr>
          <w:b/>
          <w:bCs/>
        </w:rPr>
        <w:t xml:space="preserve">V </w:t>
      </w:r>
    </w:p>
    <w:p w14:paraId="2FC73529" w14:textId="5AF29261" w:rsidR="00A22737" w:rsidRDefault="00A22737" w:rsidP="004C4595">
      <w:pPr>
        <w:jc w:val="center"/>
        <w:rPr>
          <w:b/>
          <w:bCs/>
        </w:rPr>
      </w:pPr>
      <w:r>
        <w:rPr>
          <w:b/>
          <w:bCs/>
        </w:rPr>
        <w:t>SPECIALITATEA BOLI INFECTIOASE</w:t>
      </w:r>
    </w:p>
    <w:p w14:paraId="0B0DBECC" w14:textId="295D5E78" w:rsidR="004C4595" w:rsidRDefault="004C4595">
      <w:pPr>
        <w:rPr>
          <w:b/>
          <w:bCs/>
        </w:rPr>
      </w:pPr>
    </w:p>
    <w:p w14:paraId="7DFDEA92" w14:textId="111CE019" w:rsidR="004C4595" w:rsidRDefault="004C4595">
      <w:pPr>
        <w:rPr>
          <w:b/>
          <w:bCs/>
        </w:rPr>
      </w:pPr>
    </w:p>
    <w:p w14:paraId="1BCDD8B4" w14:textId="42FF3F04" w:rsidR="004C4595" w:rsidRDefault="004C4595">
      <w:pPr>
        <w:rPr>
          <w:b/>
          <w:bCs/>
        </w:rPr>
      </w:pPr>
    </w:p>
    <w:p w14:paraId="55215D2F" w14:textId="7C00C104" w:rsidR="004C4595" w:rsidRDefault="004C4595">
      <w:pPr>
        <w:rPr>
          <w:b/>
          <w:bCs/>
        </w:rPr>
      </w:pPr>
    </w:p>
    <w:p w14:paraId="43F9BAB4" w14:textId="5E7C55CB" w:rsidR="004C4595" w:rsidRDefault="004C4595">
      <w:pPr>
        <w:rPr>
          <w:b/>
          <w:bCs/>
        </w:rPr>
      </w:pPr>
    </w:p>
    <w:p w14:paraId="62F434BF" w14:textId="4D9861B9" w:rsidR="004C4595" w:rsidRDefault="004C4595">
      <w:pPr>
        <w:rPr>
          <w:b/>
          <w:bCs/>
        </w:rPr>
      </w:pPr>
    </w:p>
    <w:p w14:paraId="69E9C3FB" w14:textId="481062DA" w:rsidR="004C4595" w:rsidRDefault="004C4595">
      <w:pPr>
        <w:rPr>
          <w:b/>
          <w:bCs/>
        </w:rPr>
      </w:pPr>
    </w:p>
    <w:p w14:paraId="37AD29E6" w14:textId="092D3B31" w:rsidR="004C4595" w:rsidRDefault="004C4595">
      <w:pPr>
        <w:rPr>
          <w:b/>
          <w:bCs/>
        </w:rPr>
      </w:pPr>
    </w:p>
    <w:p w14:paraId="27448A17" w14:textId="0B724C2E" w:rsidR="004C4595" w:rsidRDefault="004C4595">
      <w:pPr>
        <w:rPr>
          <w:b/>
          <w:bCs/>
        </w:rPr>
      </w:pPr>
    </w:p>
    <w:p w14:paraId="3AE1408D" w14:textId="6E7631C5" w:rsidR="004C4595" w:rsidRDefault="004C4595">
      <w:pPr>
        <w:rPr>
          <w:b/>
          <w:bCs/>
        </w:rPr>
      </w:pPr>
    </w:p>
    <w:p w14:paraId="47603685" w14:textId="51187225" w:rsidR="004C4595" w:rsidRDefault="004C4595">
      <w:pPr>
        <w:rPr>
          <w:b/>
          <w:bCs/>
        </w:rPr>
      </w:pPr>
    </w:p>
    <w:p w14:paraId="31DFC983" w14:textId="714278C9" w:rsidR="004C4595" w:rsidRDefault="004C4595">
      <w:pPr>
        <w:rPr>
          <w:b/>
          <w:bCs/>
        </w:rPr>
      </w:pPr>
    </w:p>
    <w:p w14:paraId="1E209AD4" w14:textId="63E06864" w:rsidR="004C4595" w:rsidRDefault="004C4595">
      <w:pPr>
        <w:rPr>
          <w:b/>
          <w:bCs/>
        </w:rPr>
      </w:pPr>
    </w:p>
    <w:p w14:paraId="3311B911" w14:textId="49F59ADD" w:rsidR="004C4595" w:rsidRDefault="004C4595">
      <w:pPr>
        <w:rPr>
          <w:b/>
          <w:bCs/>
        </w:rPr>
      </w:pPr>
    </w:p>
    <w:p w14:paraId="6E42FA62" w14:textId="1A8C633C" w:rsidR="004C4595" w:rsidRDefault="004C4595">
      <w:pPr>
        <w:rPr>
          <w:b/>
          <w:bCs/>
        </w:rPr>
      </w:pPr>
    </w:p>
    <w:p w14:paraId="16C7C25A" w14:textId="0877AA1A" w:rsidR="004C4595" w:rsidRDefault="004C4595">
      <w:pPr>
        <w:rPr>
          <w:b/>
          <w:bCs/>
        </w:rPr>
      </w:pPr>
    </w:p>
    <w:p w14:paraId="71C54BC8" w14:textId="38F93B88" w:rsidR="004C4595" w:rsidRDefault="004C4595">
      <w:pPr>
        <w:rPr>
          <w:b/>
          <w:bCs/>
        </w:rPr>
      </w:pPr>
    </w:p>
    <w:p w14:paraId="4C6D9E42" w14:textId="245D1941" w:rsidR="004C4595" w:rsidRDefault="004C4595">
      <w:pPr>
        <w:rPr>
          <w:b/>
          <w:bCs/>
        </w:rPr>
      </w:pPr>
    </w:p>
    <w:p w14:paraId="229E8CD6" w14:textId="378DA664" w:rsidR="004C4595" w:rsidRDefault="004C4595">
      <w:pPr>
        <w:rPr>
          <w:b/>
          <w:bCs/>
        </w:rPr>
      </w:pPr>
    </w:p>
    <w:p w14:paraId="50350A17" w14:textId="1DD1044D" w:rsidR="004C4595" w:rsidRDefault="004C4595">
      <w:pPr>
        <w:rPr>
          <w:b/>
          <w:bCs/>
        </w:rPr>
      </w:pPr>
    </w:p>
    <w:p w14:paraId="769EBFAF" w14:textId="432C81E1" w:rsidR="004C4595" w:rsidRDefault="004C4595">
      <w:pPr>
        <w:rPr>
          <w:b/>
          <w:bCs/>
        </w:rPr>
      </w:pPr>
    </w:p>
    <w:p w14:paraId="1D7F5E65" w14:textId="49C50ED2" w:rsidR="004C4595" w:rsidRDefault="004C4595">
      <w:pPr>
        <w:rPr>
          <w:b/>
          <w:bCs/>
        </w:rPr>
      </w:pPr>
    </w:p>
    <w:p w14:paraId="27D67A56" w14:textId="77777777" w:rsidR="006C3FD1" w:rsidRDefault="006C3FD1">
      <w:pPr>
        <w:rPr>
          <w:b/>
          <w:bCs/>
        </w:rPr>
      </w:pPr>
    </w:p>
    <w:p w14:paraId="6C884AB1" w14:textId="43A658B1" w:rsidR="004C4595" w:rsidRDefault="004C4595">
      <w:pPr>
        <w:rPr>
          <w:b/>
          <w:bCs/>
        </w:rPr>
      </w:pPr>
    </w:p>
    <w:p w14:paraId="5FA569D2" w14:textId="67D9903A" w:rsidR="004C4595" w:rsidRDefault="004C4595">
      <w:pPr>
        <w:rPr>
          <w:b/>
          <w:bCs/>
        </w:rPr>
      </w:pPr>
    </w:p>
    <w:p w14:paraId="207EF357" w14:textId="414A0428" w:rsidR="004C4595" w:rsidRDefault="004C4595">
      <w:pPr>
        <w:rPr>
          <w:b/>
          <w:bCs/>
        </w:rPr>
      </w:pPr>
    </w:p>
    <w:p w14:paraId="4F8E4B2C" w14:textId="2C5741CB" w:rsidR="004C4595" w:rsidRPr="00DF5127" w:rsidRDefault="004C4595" w:rsidP="004C4595">
      <w:pPr>
        <w:pStyle w:val="ListParagraph"/>
        <w:numPr>
          <w:ilvl w:val="0"/>
          <w:numId w:val="2"/>
        </w:numPr>
      </w:pPr>
      <w:proofErr w:type="spellStart"/>
      <w:r w:rsidRPr="00DF5127">
        <w:t>Imunitatea</w:t>
      </w:r>
      <w:proofErr w:type="spellEnd"/>
      <w:r w:rsidRPr="00DF5127">
        <w:t xml:space="preserve"> </w:t>
      </w:r>
      <w:proofErr w:type="spellStart"/>
      <w:r w:rsidRPr="00DF5127">
        <w:t>în</w:t>
      </w:r>
      <w:proofErr w:type="spellEnd"/>
      <w:r w:rsidRPr="00DF5127">
        <w:t xml:space="preserve"> </w:t>
      </w:r>
      <w:proofErr w:type="spellStart"/>
      <w:r w:rsidRPr="00DF5127">
        <w:t>infecții</w:t>
      </w:r>
      <w:proofErr w:type="spellEnd"/>
      <w:r w:rsidRPr="00DF5127">
        <w:t xml:space="preserve">. </w:t>
      </w:r>
      <w:proofErr w:type="spellStart"/>
      <w:r w:rsidRPr="00DF5127">
        <w:t>Imunodepresiile</w:t>
      </w:r>
      <w:proofErr w:type="spellEnd"/>
      <w:r w:rsidRPr="00DF5127">
        <w:t>.</w:t>
      </w:r>
    </w:p>
    <w:p w14:paraId="2A83DD7E" w14:textId="1AC72856" w:rsidR="004C4595" w:rsidRPr="00DF5127" w:rsidRDefault="004C4595" w:rsidP="004C4595">
      <w:pPr>
        <w:pStyle w:val="ListParagraph"/>
        <w:numPr>
          <w:ilvl w:val="0"/>
          <w:numId w:val="2"/>
        </w:numPr>
      </w:pPr>
      <w:proofErr w:type="spellStart"/>
      <w:r w:rsidRPr="00DF5127">
        <w:t>Imunizările</w:t>
      </w:r>
      <w:proofErr w:type="spellEnd"/>
      <w:r w:rsidRPr="00DF5127">
        <w:t xml:space="preserve"> </w:t>
      </w:r>
      <w:proofErr w:type="spellStart"/>
      <w:r w:rsidRPr="00DF5127">
        <w:t>în</w:t>
      </w:r>
      <w:proofErr w:type="spellEnd"/>
      <w:r w:rsidRPr="00DF5127">
        <w:t xml:space="preserve"> </w:t>
      </w:r>
      <w:proofErr w:type="spellStart"/>
      <w:r w:rsidRPr="00DF5127">
        <w:t>infecții</w:t>
      </w:r>
      <w:proofErr w:type="spellEnd"/>
    </w:p>
    <w:p w14:paraId="656326CF" w14:textId="5B031550" w:rsidR="004C4595" w:rsidRPr="00DF5127" w:rsidRDefault="004C4595" w:rsidP="004C4595">
      <w:pPr>
        <w:pStyle w:val="ListParagraph"/>
        <w:numPr>
          <w:ilvl w:val="0"/>
          <w:numId w:val="2"/>
        </w:numPr>
      </w:pPr>
      <w:proofErr w:type="spellStart"/>
      <w:r w:rsidRPr="00DF5127">
        <w:t>Diagnosticul</w:t>
      </w:r>
      <w:proofErr w:type="spellEnd"/>
      <w:r w:rsidRPr="00DF5127">
        <w:t xml:space="preserve"> </w:t>
      </w:r>
      <w:proofErr w:type="spellStart"/>
      <w:r w:rsidRPr="00DF5127">
        <w:t>ingecțiilor</w:t>
      </w:r>
      <w:proofErr w:type="spellEnd"/>
      <w:r w:rsidRPr="00DF5127">
        <w:t xml:space="preserve"> </w:t>
      </w:r>
      <w:proofErr w:type="spellStart"/>
      <w:r w:rsidRPr="00DF5127">
        <w:t>prin</w:t>
      </w:r>
      <w:proofErr w:type="spellEnd"/>
      <w:r w:rsidRPr="00DF5127">
        <w:t xml:space="preserve"> </w:t>
      </w:r>
      <w:proofErr w:type="spellStart"/>
      <w:r w:rsidRPr="00DF5127">
        <w:t>criteriile</w:t>
      </w:r>
      <w:proofErr w:type="spellEnd"/>
      <w:r w:rsidRPr="00DF5127">
        <w:t xml:space="preserve">: epidemiologic, de </w:t>
      </w:r>
      <w:proofErr w:type="spellStart"/>
      <w:r w:rsidRPr="00DF5127">
        <w:t>laborator</w:t>
      </w:r>
      <w:proofErr w:type="spellEnd"/>
      <w:r w:rsidRPr="00DF5127">
        <w:t xml:space="preserve"> </w:t>
      </w:r>
      <w:proofErr w:type="spellStart"/>
      <w:r w:rsidRPr="00DF5127">
        <w:t>nespecific</w:t>
      </w:r>
      <w:proofErr w:type="spellEnd"/>
      <w:r w:rsidRPr="00DF5127">
        <w:t>, microbiologic, serologic.</w:t>
      </w:r>
    </w:p>
    <w:p w14:paraId="20558205" w14:textId="5DD6E368" w:rsidR="004C4595" w:rsidRPr="00DF5127" w:rsidRDefault="004C4595" w:rsidP="004C4595">
      <w:pPr>
        <w:pStyle w:val="ListParagraph"/>
        <w:numPr>
          <w:ilvl w:val="0"/>
          <w:numId w:val="2"/>
        </w:numPr>
      </w:pPr>
      <w:proofErr w:type="spellStart"/>
      <w:r w:rsidRPr="00DF5127">
        <w:t>Tratamentul</w:t>
      </w:r>
      <w:proofErr w:type="spellEnd"/>
      <w:r w:rsidRPr="00DF5127">
        <w:t xml:space="preserve"> </w:t>
      </w:r>
      <w:proofErr w:type="spellStart"/>
      <w:r w:rsidRPr="00DF5127">
        <w:t>infecțiilor</w:t>
      </w:r>
      <w:proofErr w:type="spellEnd"/>
      <w:r w:rsidRPr="00DF5127">
        <w:t xml:space="preserve">: </w:t>
      </w:r>
      <w:proofErr w:type="spellStart"/>
      <w:r w:rsidRPr="00DF5127">
        <w:t>nespecific</w:t>
      </w:r>
      <w:proofErr w:type="spellEnd"/>
      <w:r w:rsidRPr="00DF5127">
        <w:t xml:space="preserve">, immunologic, </w:t>
      </w:r>
      <w:proofErr w:type="spellStart"/>
      <w:r w:rsidRPr="00DF5127">
        <w:t>s</w:t>
      </w:r>
      <w:r w:rsidR="00DF5127">
        <w:t>i</w:t>
      </w:r>
      <w:r w:rsidRPr="00DF5127">
        <w:t>mptomatic</w:t>
      </w:r>
      <w:proofErr w:type="spellEnd"/>
      <w:r w:rsidRPr="00DF5127">
        <w:t xml:space="preserve">, </w:t>
      </w:r>
      <w:proofErr w:type="spellStart"/>
      <w:r w:rsidRPr="00DF5127">
        <w:t>patogenic</w:t>
      </w:r>
      <w:proofErr w:type="spellEnd"/>
      <w:r w:rsidRPr="00DF5127">
        <w:t>.</w:t>
      </w:r>
    </w:p>
    <w:p w14:paraId="215D4308" w14:textId="3C8DDEE0" w:rsidR="004C4595" w:rsidRDefault="00DF5127" w:rsidP="004C4595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parainfectioase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: </w:t>
      </w:r>
      <w:proofErr w:type="spellStart"/>
      <w:r>
        <w:t>febra</w:t>
      </w:r>
      <w:proofErr w:type="spellEnd"/>
      <w:r>
        <w:t xml:space="preserve">,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acuta a </w:t>
      </w:r>
      <w:proofErr w:type="spellStart"/>
      <w:r>
        <w:t>adultului</w:t>
      </w:r>
      <w:proofErr w:type="spellEnd"/>
      <w:r>
        <w:t xml:space="preserve">, </w:t>
      </w:r>
      <w:proofErr w:type="spellStart"/>
      <w:r w:rsidR="00934372">
        <w:t>socul</w:t>
      </w:r>
      <w:proofErr w:type="spellEnd"/>
      <w:r w:rsidR="00934372">
        <w:t xml:space="preserve"> </w:t>
      </w:r>
      <w:proofErr w:type="spellStart"/>
      <w:r w:rsidR="00934372">
        <w:t>infectios</w:t>
      </w:r>
      <w:proofErr w:type="spellEnd"/>
      <w:r w:rsidR="00934372">
        <w:t xml:space="preserve">, </w:t>
      </w:r>
      <w:proofErr w:type="spellStart"/>
      <w:r w:rsidR="00934372">
        <w:t>insuficienta</w:t>
      </w:r>
      <w:proofErr w:type="spellEnd"/>
      <w:r w:rsidR="00934372">
        <w:t xml:space="preserve"> </w:t>
      </w:r>
      <w:proofErr w:type="spellStart"/>
      <w:r w:rsidR="00934372">
        <w:t>organica</w:t>
      </w:r>
      <w:proofErr w:type="spellEnd"/>
      <w:r w:rsidR="00934372">
        <w:t xml:space="preserve"> </w:t>
      </w:r>
      <w:proofErr w:type="spellStart"/>
      <w:r w:rsidR="00934372">
        <w:t>sistematica</w:t>
      </w:r>
      <w:proofErr w:type="spellEnd"/>
      <w:r w:rsidR="00934372">
        <w:t xml:space="preserve"> </w:t>
      </w:r>
      <w:proofErr w:type="spellStart"/>
      <w:r w:rsidR="00934372">
        <w:t>multipla</w:t>
      </w:r>
      <w:proofErr w:type="spellEnd"/>
      <w:r w:rsidR="00934372">
        <w:t xml:space="preserve"> (MSOF).</w:t>
      </w:r>
    </w:p>
    <w:p w14:paraId="404051D0" w14:textId="47AA6D56" w:rsidR="00934372" w:rsidRDefault="00934372" w:rsidP="00934372">
      <w:pPr>
        <w:pStyle w:val="ListParagraph"/>
        <w:numPr>
          <w:ilvl w:val="0"/>
          <w:numId w:val="2"/>
        </w:numPr>
      </w:pPr>
      <w:proofErr w:type="spellStart"/>
      <w:r>
        <w:t>Antibiotice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chimioterapice</w:t>
      </w:r>
      <w:proofErr w:type="spellEnd"/>
      <w:r>
        <w:t xml:space="preserve">: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antibiotic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chimioterapice</w:t>
      </w:r>
      <w:proofErr w:type="spellEnd"/>
      <w:r>
        <w:t xml:space="preserve">;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ale </w:t>
      </w:r>
      <w:proofErr w:type="spellStart"/>
      <w:r>
        <w:t>substanțelor</w:t>
      </w:r>
      <w:proofErr w:type="spellEnd"/>
      <w:r>
        <w:t xml:space="preserve"> </w:t>
      </w:r>
      <w:proofErr w:type="spellStart"/>
      <w:r>
        <w:t>antimicrobiene</w:t>
      </w:r>
      <w:proofErr w:type="spellEnd"/>
      <w:r>
        <w:t xml:space="preserve">, </w:t>
      </w:r>
      <w:proofErr w:type="spellStart"/>
      <w:r>
        <w:t>farmacocinetica</w:t>
      </w:r>
      <w:proofErr w:type="spellEnd"/>
      <w:r>
        <w:t xml:space="preserve"> </w:t>
      </w:r>
      <w:proofErr w:type="spellStart"/>
      <w:r>
        <w:t>antibioticelor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chimioterapicelor</w:t>
      </w:r>
      <w:proofErr w:type="spellEnd"/>
      <w:r>
        <w:t xml:space="preserve">; </w:t>
      </w:r>
      <w:proofErr w:type="spellStart"/>
      <w:r>
        <w:t>rezostenta</w:t>
      </w:r>
      <w:proofErr w:type="spellEnd"/>
      <w:r>
        <w:t xml:space="preserve"> </w:t>
      </w:r>
      <w:proofErr w:type="spellStart"/>
      <w:r>
        <w:t>microbiana</w:t>
      </w:r>
      <w:proofErr w:type="spellEnd"/>
      <w:r>
        <w:t xml:space="preserve"> la antibiotic.</w:t>
      </w:r>
    </w:p>
    <w:p w14:paraId="0A74C3F2" w14:textId="2EDD1F85" w:rsidR="00934372" w:rsidRDefault="00934372" w:rsidP="00934372">
      <w:pPr>
        <w:pStyle w:val="ListParagraph"/>
        <w:numPr>
          <w:ilvl w:val="0"/>
          <w:numId w:val="2"/>
        </w:numPr>
      </w:pPr>
      <w:proofErr w:type="spellStart"/>
      <w:r>
        <w:t>Antibioticoterapia</w:t>
      </w:r>
      <w:proofErr w:type="spellEnd"/>
      <w:r>
        <w:t xml:space="preserve">: reguli de </w:t>
      </w:r>
      <w:proofErr w:type="spellStart"/>
      <w:r>
        <w:t>bază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cu antibiotic; </w:t>
      </w:r>
      <w:proofErr w:type="spellStart"/>
      <w:r>
        <w:t>metode</w:t>
      </w:r>
      <w:proofErr w:type="spellEnd"/>
      <w:r>
        <w:t xml:space="preserve"> de control clinic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antiinfectioase</w:t>
      </w:r>
      <w:proofErr w:type="spellEnd"/>
      <w:r>
        <w:t xml:space="preserve">; </w:t>
      </w:r>
      <w:proofErr w:type="spellStart"/>
      <w:r>
        <w:t>asocieri</w:t>
      </w:r>
      <w:proofErr w:type="spellEnd"/>
      <w:r>
        <w:t xml:space="preserve"> de antibiotic; cause de </w:t>
      </w:r>
      <w:proofErr w:type="spellStart"/>
      <w:r>
        <w:t>insucces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antimicrobiana</w:t>
      </w:r>
      <w:proofErr w:type="spellEnd"/>
      <w:r>
        <w:t>.</w:t>
      </w:r>
    </w:p>
    <w:p w14:paraId="31E5CAE8" w14:textId="18F327CC" w:rsidR="00934372" w:rsidRDefault="00934372" w:rsidP="00934372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 w:rsidR="00FD5F2D">
        <w:t>Probleme</w:t>
      </w:r>
      <w:proofErr w:type="spellEnd"/>
      <w:r w:rsidR="00FD5F2D">
        <w:t xml:space="preserve"> </w:t>
      </w:r>
      <w:proofErr w:type="spellStart"/>
      <w:r w:rsidR="00FD5F2D">
        <w:t>speciale</w:t>
      </w:r>
      <w:proofErr w:type="spellEnd"/>
      <w:r w:rsidR="00FD5F2D">
        <w:t xml:space="preserve"> </w:t>
      </w:r>
      <w:proofErr w:type="spellStart"/>
      <w:r w:rsidR="00FD5F2D">
        <w:t>în</w:t>
      </w:r>
      <w:proofErr w:type="spellEnd"/>
      <w:r w:rsidR="00FD5F2D">
        <w:t xml:space="preserve"> </w:t>
      </w:r>
      <w:proofErr w:type="spellStart"/>
      <w:r w:rsidR="00FD5F2D">
        <w:t>antibioticoterapie</w:t>
      </w:r>
      <w:proofErr w:type="spellEnd"/>
      <w:r w:rsidR="00FD5F2D">
        <w:t xml:space="preserve">: </w:t>
      </w:r>
      <w:proofErr w:type="spellStart"/>
      <w:r w:rsidR="00FD5F2D">
        <w:t>indicațiile</w:t>
      </w:r>
      <w:proofErr w:type="spellEnd"/>
      <w:r w:rsidR="00FD5F2D">
        <w:t xml:space="preserve"> </w:t>
      </w:r>
      <w:proofErr w:type="spellStart"/>
      <w:r w:rsidR="00FD5F2D">
        <w:t>antibioticelor</w:t>
      </w:r>
      <w:proofErr w:type="spellEnd"/>
      <w:r w:rsidR="00FD5F2D">
        <w:t xml:space="preserve"> </w:t>
      </w:r>
      <w:proofErr w:type="spellStart"/>
      <w:r w:rsidR="00FD5F2D">
        <w:t>și</w:t>
      </w:r>
      <w:proofErr w:type="spellEnd"/>
      <w:r w:rsidR="00FD5F2D">
        <w:t xml:space="preserve"> </w:t>
      </w:r>
      <w:proofErr w:type="spellStart"/>
      <w:r w:rsidR="00FD5F2D">
        <w:t>chimioterapicelor</w:t>
      </w:r>
      <w:proofErr w:type="spellEnd"/>
      <w:r w:rsidR="00FD5F2D">
        <w:t xml:space="preserve"> la </w:t>
      </w:r>
      <w:proofErr w:type="spellStart"/>
      <w:r w:rsidR="00FD5F2D">
        <w:t>gravide</w:t>
      </w:r>
      <w:proofErr w:type="spellEnd"/>
      <w:r w:rsidR="00FD5F2D">
        <w:t xml:space="preserve">; </w:t>
      </w:r>
      <w:proofErr w:type="spellStart"/>
      <w:r w:rsidR="00FD5F2D">
        <w:t>particularitati</w:t>
      </w:r>
      <w:proofErr w:type="spellEnd"/>
      <w:r w:rsidR="00FD5F2D">
        <w:t xml:space="preserve"> ale </w:t>
      </w:r>
      <w:proofErr w:type="spellStart"/>
      <w:r w:rsidR="00FD5F2D">
        <w:t>antibioticoterapiei</w:t>
      </w:r>
      <w:proofErr w:type="spellEnd"/>
      <w:r w:rsidR="00FD5F2D">
        <w:t xml:space="preserve"> la </w:t>
      </w:r>
      <w:proofErr w:type="spellStart"/>
      <w:r w:rsidR="00FD5F2D">
        <w:t>sugari</w:t>
      </w:r>
      <w:proofErr w:type="spellEnd"/>
      <w:r w:rsidR="00FD5F2D">
        <w:t xml:space="preserve"> </w:t>
      </w:r>
      <w:proofErr w:type="spellStart"/>
      <w:r w:rsidR="00FD5F2D">
        <w:t>și</w:t>
      </w:r>
      <w:proofErr w:type="spellEnd"/>
      <w:r w:rsidR="00FD5F2D">
        <w:t xml:space="preserve"> </w:t>
      </w:r>
      <w:proofErr w:type="spellStart"/>
      <w:r w:rsidR="00FD5F2D">
        <w:t>copii</w:t>
      </w:r>
      <w:proofErr w:type="spellEnd"/>
      <w:r w:rsidR="00FD5F2D">
        <w:t xml:space="preserve">; </w:t>
      </w:r>
      <w:proofErr w:type="spellStart"/>
      <w:r w:rsidR="00FD5F2D">
        <w:t>antibioticoterapia</w:t>
      </w:r>
      <w:proofErr w:type="spellEnd"/>
      <w:r w:rsidR="00FD5F2D">
        <w:t xml:space="preserve"> in </w:t>
      </w:r>
      <w:proofErr w:type="spellStart"/>
      <w:r w:rsidR="00FD5F2D">
        <w:t>insuficienta</w:t>
      </w:r>
      <w:proofErr w:type="spellEnd"/>
      <w:r w:rsidR="00FD5F2D">
        <w:t xml:space="preserve"> </w:t>
      </w:r>
      <w:proofErr w:type="spellStart"/>
      <w:r w:rsidR="00FD5F2D">
        <w:t>renala</w:t>
      </w:r>
      <w:proofErr w:type="spellEnd"/>
      <w:r w:rsidR="00FD5F2D">
        <w:t>.</w:t>
      </w:r>
    </w:p>
    <w:p w14:paraId="434A70BC" w14:textId="3EDFE210" w:rsidR="00FD5F2D" w:rsidRDefault="00FD5F2D" w:rsidP="00934372">
      <w:pPr>
        <w:pStyle w:val="ListParagraph"/>
        <w:numPr>
          <w:ilvl w:val="0"/>
          <w:numId w:val="2"/>
        </w:numPr>
      </w:pPr>
      <w:proofErr w:type="spellStart"/>
      <w:r>
        <w:t>Profilaxia</w:t>
      </w:r>
      <w:proofErr w:type="spellEnd"/>
      <w:r>
        <w:t xml:space="preserve"> cu antibiotic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chimioterapice</w:t>
      </w:r>
      <w:proofErr w:type="spellEnd"/>
      <w:r>
        <w:t>.</w:t>
      </w:r>
    </w:p>
    <w:p w14:paraId="2DF04892" w14:textId="297FA383" w:rsidR="00FD5F2D" w:rsidRDefault="00FD5F2D" w:rsidP="00934372">
      <w:pPr>
        <w:pStyle w:val="ListParagraph"/>
        <w:numPr>
          <w:ilvl w:val="0"/>
          <w:numId w:val="2"/>
        </w:numPr>
      </w:pPr>
      <w:proofErr w:type="spellStart"/>
      <w:r>
        <w:t>Reactii</w:t>
      </w:r>
      <w:proofErr w:type="spellEnd"/>
      <w:r>
        <w:t xml:space="preserve"> adverse la </w:t>
      </w:r>
      <w:proofErr w:type="spellStart"/>
      <w:r>
        <w:t>antibiotice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chimoterapice</w:t>
      </w:r>
      <w:proofErr w:type="spellEnd"/>
      <w:r>
        <w:t>.</w:t>
      </w:r>
    </w:p>
    <w:p w14:paraId="20B0944F" w14:textId="4B3338B4" w:rsidR="00FD5F2D" w:rsidRDefault="00FD5F2D" w:rsidP="00934372">
      <w:pPr>
        <w:pStyle w:val="ListParagraph"/>
        <w:numPr>
          <w:ilvl w:val="0"/>
          <w:numId w:val="2"/>
        </w:numPr>
      </w:pPr>
      <w:proofErr w:type="spellStart"/>
      <w:r>
        <w:t>Infectia</w:t>
      </w:r>
      <w:proofErr w:type="spellEnd"/>
      <w:r>
        <w:t xml:space="preserve"> </w:t>
      </w:r>
      <w:proofErr w:type="spellStart"/>
      <w:r>
        <w:t>stafilococica</w:t>
      </w:r>
      <w:proofErr w:type="spellEnd"/>
      <w:r>
        <w:t>.</w:t>
      </w:r>
    </w:p>
    <w:p w14:paraId="07132C6F" w14:textId="5ACFE83C" w:rsidR="00FD5F2D" w:rsidRDefault="00FD5F2D" w:rsidP="00934372">
      <w:pPr>
        <w:pStyle w:val="ListParagraph"/>
        <w:numPr>
          <w:ilvl w:val="0"/>
          <w:numId w:val="2"/>
        </w:numPr>
      </w:pPr>
      <w:proofErr w:type="spellStart"/>
      <w:r>
        <w:t>Infecțiile</w:t>
      </w:r>
      <w:proofErr w:type="spellEnd"/>
      <w:r>
        <w:t xml:space="preserve"> cu </w:t>
      </w:r>
      <w:proofErr w:type="spellStart"/>
      <w:r>
        <w:t>virusuri</w:t>
      </w:r>
      <w:proofErr w:type="spellEnd"/>
      <w:r>
        <w:t xml:space="preserve"> </w:t>
      </w:r>
      <w:proofErr w:type="spellStart"/>
      <w:r>
        <w:t>herpetice</w:t>
      </w:r>
      <w:proofErr w:type="spellEnd"/>
      <w:r>
        <w:t>.</w:t>
      </w:r>
    </w:p>
    <w:p w14:paraId="57BDDE49" w14:textId="50017F0C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Gripa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viroze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>.</w:t>
      </w:r>
    </w:p>
    <w:p w14:paraId="6473C36D" w14:textId="5BCBC3B8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Pneumonii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. </w:t>
      </w:r>
      <w:proofErr w:type="spellStart"/>
      <w:r>
        <w:t>Pleurezii</w:t>
      </w:r>
      <w:proofErr w:type="spellEnd"/>
      <w:r>
        <w:t>.</w:t>
      </w:r>
    </w:p>
    <w:p w14:paraId="3320561E" w14:textId="2BDF5D30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Meningite</w:t>
      </w:r>
      <w:proofErr w:type="spellEnd"/>
      <w:r>
        <w:t xml:space="preserve"> acute, subacute </w:t>
      </w:r>
      <w:proofErr w:type="spellStart"/>
      <w:r>
        <w:t>si</w:t>
      </w:r>
      <w:proofErr w:type="spellEnd"/>
      <w:r>
        <w:t xml:space="preserve"> cornice, </w:t>
      </w:r>
      <w:proofErr w:type="spellStart"/>
      <w:r>
        <w:t>bacteriene</w:t>
      </w:r>
      <w:proofErr w:type="spellEnd"/>
      <w:r>
        <w:t xml:space="preserve">, </w:t>
      </w:r>
      <w:proofErr w:type="spellStart"/>
      <w:r>
        <w:t>virale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etiologii</w:t>
      </w:r>
      <w:proofErr w:type="spellEnd"/>
      <w:r>
        <w:t>.</w:t>
      </w:r>
    </w:p>
    <w:p w14:paraId="3306D002" w14:textId="008D677B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Encefalite</w:t>
      </w:r>
      <w:proofErr w:type="spellEnd"/>
      <w:r>
        <w:t xml:space="preserve"> acute (</w:t>
      </w:r>
      <w:proofErr w:type="spellStart"/>
      <w:r>
        <w:t>infectioase</w:t>
      </w:r>
      <w:proofErr w:type="spellEnd"/>
      <w:r>
        <w:t xml:space="preserve">, </w:t>
      </w:r>
      <w:proofErr w:type="spellStart"/>
      <w:r>
        <w:t>postinfectioase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postvaccinale</w:t>
      </w:r>
      <w:proofErr w:type="spellEnd"/>
      <w:r>
        <w:t>).</w:t>
      </w:r>
    </w:p>
    <w:p w14:paraId="4BC784D8" w14:textId="5321B8BA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Infecții</w:t>
      </w:r>
      <w:proofErr w:type="spellEnd"/>
      <w:r>
        <w:t xml:space="preserve"> cu </w:t>
      </w:r>
      <w:proofErr w:type="spellStart"/>
      <w:r>
        <w:t>enterovirusuri</w:t>
      </w:r>
      <w:proofErr w:type="spellEnd"/>
      <w:r>
        <w:t>.</w:t>
      </w:r>
    </w:p>
    <w:p w14:paraId="4FB8A617" w14:textId="2A214CBF" w:rsidR="00FD5F2D" w:rsidRDefault="00FD5F2D" w:rsidP="00FD5F2D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diareica</w:t>
      </w:r>
      <w:proofErr w:type="spellEnd"/>
      <w:r>
        <w:t xml:space="preserve"> acuta </w:t>
      </w:r>
      <w:proofErr w:type="spellStart"/>
      <w:r>
        <w:t>infectioasa</w:t>
      </w:r>
      <w:proofErr w:type="spellEnd"/>
      <w:r>
        <w:t xml:space="preserve">. </w:t>
      </w:r>
      <w:proofErr w:type="spellStart"/>
      <w:r>
        <w:t>Dizenteria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dezenteria</w:t>
      </w:r>
      <w:proofErr w:type="spellEnd"/>
      <w:r>
        <w:t xml:space="preserve"> </w:t>
      </w:r>
      <w:proofErr w:type="spellStart"/>
      <w:r>
        <w:t>amebiana</w:t>
      </w:r>
      <w:proofErr w:type="spellEnd"/>
      <w:r>
        <w:t>.</w:t>
      </w:r>
    </w:p>
    <w:p w14:paraId="5A8A0F74" w14:textId="42ADA191" w:rsidR="00FD5F2D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Hepatite</w:t>
      </w:r>
      <w:proofErr w:type="spellEnd"/>
      <w:r>
        <w:t xml:space="preserve"> acute </w:t>
      </w:r>
      <w:proofErr w:type="spellStart"/>
      <w:r>
        <w:t>virale</w:t>
      </w:r>
      <w:proofErr w:type="spellEnd"/>
      <w:r>
        <w:t>.</w:t>
      </w:r>
    </w:p>
    <w:p w14:paraId="1A1C05E7" w14:textId="0DD2444E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Infectii</w:t>
      </w:r>
      <w:proofErr w:type="spellEnd"/>
      <w:r>
        <w:t xml:space="preserve"> cu </w:t>
      </w:r>
      <w:proofErr w:type="spellStart"/>
      <w:r>
        <w:t>anaerobi</w:t>
      </w:r>
      <w:proofErr w:type="spellEnd"/>
      <w:r>
        <w:t>.</w:t>
      </w:r>
    </w:p>
    <w:p w14:paraId="569323B9" w14:textId="38770F27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Sepsisul</w:t>
      </w:r>
      <w:proofErr w:type="spellEnd"/>
      <w:r>
        <w:t xml:space="preserve"> (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).</w:t>
      </w:r>
    </w:p>
    <w:p w14:paraId="4A8D0E4E" w14:textId="53E62A62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(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, </w:t>
      </w:r>
      <w:proofErr w:type="spellStart"/>
      <w:r>
        <w:t>profilaxie</w:t>
      </w:r>
      <w:proofErr w:type="spellEnd"/>
      <w:r>
        <w:t>).</w:t>
      </w:r>
    </w:p>
    <w:p w14:paraId="3FF4C692" w14:textId="1FA40F05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Infectii</w:t>
      </w:r>
      <w:proofErr w:type="spellEnd"/>
      <w:r>
        <w:t xml:space="preserve"> associate </w:t>
      </w:r>
      <w:proofErr w:type="spellStart"/>
      <w:r>
        <w:t>asistentei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(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profilaxie</w:t>
      </w:r>
      <w:proofErr w:type="spellEnd"/>
      <w:r>
        <w:t>).</w:t>
      </w:r>
    </w:p>
    <w:p w14:paraId="73E0FB1F" w14:textId="7C136AF7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biliare</w:t>
      </w:r>
      <w:proofErr w:type="spellEnd"/>
      <w:r>
        <w:t xml:space="preserve"> (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).</w:t>
      </w:r>
    </w:p>
    <w:p w14:paraId="0FFB7E85" w14:textId="05DC1BAB" w:rsidR="00197403" w:rsidRDefault="00197403" w:rsidP="00FD5F2D">
      <w:pPr>
        <w:pStyle w:val="ListParagraph"/>
        <w:numPr>
          <w:ilvl w:val="0"/>
          <w:numId w:val="2"/>
        </w:numPr>
      </w:pPr>
      <w:proofErr w:type="spellStart"/>
      <w:r>
        <w:t>Infectiile</w:t>
      </w:r>
      <w:proofErr w:type="spellEnd"/>
      <w:r>
        <w:t xml:space="preserve"> la </w:t>
      </w:r>
      <w:proofErr w:type="spellStart"/>
      <w:r>
        <w:t>imunodeprimati</w:t>
      </w:r>
      <w:proofErr w:type="spellEnd"/>
      <w:r>
        <w:t>.</w:t>
      </w:r>
    </w:p>
    <w:p w14:paraId="681E1F73" w14:textId="06F632B4" w:rsidR="00197403" w:rsidRDefault="00197403" w:rsidP="00197403"/>
    <w:p w14:paraId="2E03DC30" w14:textId="6522EB23" w:rsidR="00197403" w:rsidRDefault="00197403" w:rsidP="00197403"/>
    <w:p w14:paraId="07A3856B" w14:textId="7CEFED44" w:rsidR="00197403" w:rsidRDefault="00197403" w:rsidP="00197403">
      <w:r>
        <w:t>BIBLIOGRAFIE:</w:t>
      </w:r>
    </w:p>
    <w:p w14:paraId="1B6E44D0" w14:textId="5DF79EC0" w:rsidR="00197403" w:rsidRDefault="00197403" w:rsidP="00197403">
      <w:pPr>
        <w:pStyle w:val="ListParagraph"/>
        <w:numPr>
          <w:ilvl w:val="0"/>
          <w:numId w:val="3"/>
        </w:numPr>
      </w:pPr>
      <w:r>
        <w:t xml:space="preserve">BOLI INFECTIOASE. Curs </w:t>
      </w:r>
      <w:proofErr w:type="spellStart"/>
      <w:r>
        <w:t>pentru</w:t>
      </w:r>
      <w:proofErr w:type="spellEnd"/>
      <w:r>
        <w:t xml:space="preserve"> </w:t>
      </w:r>
      <w:proofErr w:type="spellStart"/>
      <w:r w:rsidR="00AA0C85">
        <w:t>studenti</w:t>
      </w:r>
      <w:proofErr w:type="spellEnd"/>
      <w:r w:rsidR="00AA0C85">
        <w:t xml:space="preserve"> </w:t>
      </w:r>
      <w:proofErr w:type="spellStart"/>
      <w:r w:rsidR="00AA0C85">
        <w:t>si</w:t>
      </w:r>
      <w:proofErr w:type="spellEnd"/>
      <w:r w:rsidR="00AA0C85">
        <w:t xml:space="preserve"> </w:t>
      </w:r>
      <w:proofErr w:type="spellStart"/>
      <w:r w:rsidR="00AA0C85">
        <w:t>medici</w:t>
      </w:r>
      <w:proofErr w:type="spellEnd"/>
      <w:r w:rsidR="00AA0C85">
        <w:t xml:space="preserve"> </w:t>
      </w:r>
      <w:proofErr w:type="spellStart"/>
      <w:r w:rsidR="00AA0C85">
        <w:t>rezidenti</w:t>
      </w:r>
      <w:proofErr w:type="spellEnd"/>
      <w:r w:rsidR="00AA0C85">
        <w:t xml:space="preserve"> </w:t>
      </w:r>
      <w:proofErr w:type="spellStart"/>
      <w:r w:rsidR="00AA0C85">
        <w:t>volumul</w:t>
      </w:r>
      <w:proofErr w:type="spellEnd"/>
      <w:r w:rsidR="00AA0C85">
        <w:t xml:space="preserve"> 1,2. Sub </w:t>
      </w:r>
      <w:proofErr w:type="spellStart"/>
      <w:r w:rsidR="00AA0C85">
        <w:t>redactia</w:t>
      </w:r>
      <w:proofErr w:type="spellEnd"/>
      <w:r w:rsidR="00AA0C85">
        <w:t xml:space="preserve">: Adrian </w:t>
      </w:r>
      <w:proofErr w:type="spellStart"/>
      <w:r w:rsidR="00AA0C85">
        <w:t>Streinu</w:t>
      </w:r>
      <w:proofErr w:type="spellEnd"/>
      <w:r w:rsidR="00AA0C85">
        <w:t xml:space="preserve"> Cercel, Victoria Arama, Petre Iacob </w:t>
      </w:r>
      <w:proofErr w:type="spellStart"/>
      <w:r w:rsidR="00AA0C85">
        <w:t>Calistru</w:t>
      </w:r>
      <w:proofErr w:type="spellEnd"/>
      <w:r w:rsidR="00AA0C85">
        <w:t xml:space="preserve">. </w:t>
      </w:r>
      <w:proofErr w:type="spellStart"/>
      <w:r w:rsidR="00AA0C85">
        <w:t>Editura</w:t>
      </w:r>
      <w:proofErr w:type="spellEnd"/>
      <w:r w:rsidR="00AA0C85">
        <w:t xml:space="preserve"> </w:t>
      </w:r>
      <w:proofErr w:type="spellStart"/>
      <w:r w:rsidR="00414084">
        <w:t>Universitara</w:t>
      </w:r>
      <w:proofErr w:type="spellEnd"/>
      <w:r w:rsidR="00414084">
        <w:t xml:space="preserve"> Carol Davila Bucuresti2019/2021.</w:t>
      </w:r>
    </w:p>
    <w:p w14:paraId="7F921505" w14:textId="399C1124" w:rsidR="00414084" w:rsidRPr="00DF5127" w:rsidRDefault="00414084" w:rsidP="00197403">
      <w:pPr>
        <w:pStyle w:val="ListParagraph"/>
        <w:numPr>
          <w:ilvl w:val="0"/>
          <w:numId w:val="3"/>
        </w:numPr>
      </w:pPr>
      <w:r>
        <w:t xml:space="preserve">TRATAT DE BOLI INFECTIOASE. Sub </w:t>
      </w:r>
      <w:proofErr w:type="spellStart"/>
      <w:r>
        <w:t>redactia</w:t>
      </w:r>
      <w:proofErr w:type="spellEnd"/>
      <w:r>
        <w:t xml:space="preserve"> Emanoil </w:t>
      </w:r>
      <w:proofErr w:type="spellStart"/>
      <w:r>
        <w:t>Ceaușu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2020</w:t>
      </w:r>
    </w:p>
    <w:p w14:paraId="4C6B0836" w14:textId="4126EE36" w:rsidR="004C4595" w:rsidRPr="00DF5127" w:rsidRDefault="004C4595"/>
    <w:p w14:paraId="0D8D6B5B" w14:textId="055C3E74" w:rsidR="004C4595" w:rsidRPr="00DF5127" w:rsidRDefault="004C4595"/>
    <w:p w14:paraId="5C214A70" w14:textId="77777777" w:rsidR="004C4595" w:rsidRPr="004C4595" w:rsidRDefault="004C4595">
      <w:pPr>
        <w:rPr>
          <w:b/>
          <w:bCs/>
        </w:rPr>
      </w:pPr>
    </w:p>
    <w:sectPr w:rsidR="004C4595" w:rsidRPr="004C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A3D29"/>
    <w:multiLevelType w:val="hybridMultilevel"/>
    <w:tmpl w:val="F9A862FC"/>
    <w:lvl w:ilvl="0" w:tplc="15E6761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5571D"/>
    <w:multiLevelType w:val="hybridMultilevel"/>
    <w:tmpl w:val="93D85114"/>
    <w:lvl w:ilvl="0" w:tplc="0AC48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543902">
    <w:abstractNumId w:val="1"/>
  </w:num>
  <w:num w:numId="3" w16cid:durableId="757212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95"/>
    <w:rsid w:val="00027FED"/>
    <w:rsid w:val="00197403"/>
    <w:rsid w:val="00414084"/>
    <w:rsid w:val="004C4595"/>
    <w:rsid w:val="00524D65"/>
    <w:rsid w:val="006C3FD1"/>
    <w:rsid w:val="00934372"/>
    <w:rsid w:val="00A22737"/>
    <w:rsid w:val="00AA0C85"/>
    <w:rsid w:val="00DF5127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B2FC"/>
  <w15:chartTrackingRefBased/>
  <w15:docId w15:val="{0F3AE7C5-FCD8-43FE-9255-F07B6290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C4595"/>
    <w:pPr>
      <w:keepNext/>
      <w:numPr>
        <w:numId w:val="2"/>
      </w:numPr>
      <w:tabs>
        <w:tab w:val="num" w:pos="360"/>
      </w:tabs>
      <w:spacing w:before="240" w:after="60"/>
      <w:ind w:left="0" w:firstLine="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459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C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4</cp:revision>
  <dcterms:created xsi:type="dcterms:W3CDTF">2023-03-15T11:33:00Z</dcterms:created>
  <dcterms:modified xsi:type="dcterms:W3CDTF">2023-03-16T12:01:00Z</dcterms:modified>
</cp:coreProperties>
</file>