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29" w:rsidRPr="00A64732" w:rsidRDefault="008E7629" w:rsidP="008E762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TEMATICĂ</w:t>
      </w:r>
    </w:p>
    <w:p w:rsidR="008E7629" w:rsidRPr="00A64732" w:rsidRDefault="008E7629" w:rsidP="008E762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PENTRU CONCURSUL DE OCUPARE A POSTULUI DE MEDIC</w:t>
      </w:r>
    </w:p>
    <w:p w:rsidR="008E7629" w:rsidRPr="00A64732" w:rsidRDefault="008E7629" w:rsidP="008E762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SPECIALIST CHIRURGIE GENERALĂ ORGANIZAT DE SPITALUL DE</w:t>
      </w:r>
    </w:p>
    <w:p w:rsidR="008E7629" w:rsidRPr="00A64732" w:rsidRDefault="008E7629" w:rsidP="008E7629">
      <w:pPr>
        <w:jc w:val="center"/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RECUPERARE BORȘA</w:t>
      </w:r>
    </w:p>
    <w:p w:rsidR="008E7629" w:rsidRPr="00A64732" w:rsidRDefault="008E7629" w:rsidP="008E76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I. PROBĂ SCRISĂ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II. PROBA CLINICĂ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I. PROBĂ SCRISĂ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Cuprinde subiecte de anatomie chirurgicală, de patologie chirurgicală și de tehnici chirurgicale.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Subiecte de anatomie chirurgicală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1. Anatomia chirurgicală a tiroidei.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2. Anatomia chirurgicală a sânului.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3. Anatomia chirurgicală a axilei.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4. Anatomia chirurgicală a peretelui toracic.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5. Anatomia chirurgicală a plămânilor și pleurei.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6. Anatomia chirurgicală a mediastinului.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7. Anatomia chirurgicală a peretelui abdominal.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8. Anatomia chirurgicală a zonelor herniare.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9. Anatomia chirurgicală a esofagului.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10. Anatomia chirurgicală a diafragmei.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11. Anatomia chirurgicală a stomacului.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12. Anatomia chirurgicală a ficatului.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13. Anatomia chirurgicală a căilor biliare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extrahepatice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14. Anatomia chirurgicală a splinei.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lastRenderedPageBreak/>
        <w:t>15. Anatomia chirurgicală a sistemului port hepatic.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16. Anatomia chirurgicală a pancreasului.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17. Anatomia chirurgicală a duodenului.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18. Anatomia chirurgicală a intestinului subțire.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19. Anatomia chirurgicală a colonului.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20. Anatomia chirurgicală a rectului.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21. Anatomia chirurgicală a perineului.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22. Anatomia chirurgicală a rinichilor.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23. Anatomia chirurgicală a ureterelor.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24. Anatomia chirurgicală a vezicii urinare.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25. Anatomia chirurgicală a uterului și anexelor.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26. Anatomia chirurgicală a sistemului arterial al membrului superior.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27. Anatomia chirurgicală a sistemului arterial al membrului inferior.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28. Anatomia chirurgicală a sistemului venos superficial și profund al membrului inferior.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Subiecte de patologie chirurgicală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29. Traumatismele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cranio-encefalice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 acute.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30. Distrofia endemică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tireopata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Hipertiroidiile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32. Cancerul tiroidian.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33. Tiroiditele.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34. Cardiospasmul.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35. Cancerul esofagului.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36. Esofagită caustică.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37. Stenozele esofagului.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38. Esofagită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peptică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39. Herniile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hiatale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40. Mastitele acute.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lastRenderedPageBreak/>
        <w:t>41. Mastitele cronice.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42. Tumorile benigne ale glandei mamare.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43. Tumorile maligne ale glandei mamare.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44. Mamela </w:t>
      </w:r>
      <w:proofErr w:type="spellStart"/>
      <w:r w:rsidRPr="00A64732">
        <w:rPr>
          <w:rFonts w:ascii="Times New Roman" w:hAnsi="Times New Roman" w:cs="Times New Roman"/>
          <w:sz w:val="24"/>
          <w:szCs w:val="24"/>
          <w:highlight w:val="yellow"/>
        </w:rPr>
        <w:t>secretantă</w:t>
      </w:r>
      <w:proofErr w:type="spellEnd"/>
      <w:r w:rsidRPr="00A6473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45. Traumatismele toracice.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46. Traumatismele abdominale.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47.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Politraumatismele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48. Herniile peretelui abdominal antero-lateral.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49. Apendicita acută.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50. Peritonite acute difuze.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51. Peritonite acute localizate.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52. Ulcerul gastric.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53. Ulcerul duodenal.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54. Tumorile benigne ale stomacului.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55. Cancerul gastric.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56. Hemoragiile digestive.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57. Indicațiile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splenectomiei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58. Colecistitele acute.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59. Colecistita cronică litiazică.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60. Litiaza caii biliare principale.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61. Tumorile maligne ale căilor biliare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extrahepatice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62. Chistul hidatic hepatic.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63. Cancerul de pancreas.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64. Pancreatita acută.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65. Ocluziile intestinale.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66. Infarctul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entero-mezenteric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67. Patologia chirurgicală a diverticulului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Meckel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lastRenderedPageBreak/>
        <w:t>68. Tumorile intestinului subțire.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69. Boala Crohn.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70.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Diverticuloză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 colică.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71.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Rectocolită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ulcerohemoragica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72. Cancerul colonului.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73. Cancerul rectului.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74. Supurațiile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perianorectale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 (fistule, abcese, flegmoane).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75. Hemoroizii.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76. Litiaza renală.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77. Adenomul de prostată.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78. Sarcina ectopică.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79. Neoplasmul ovarian.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80. Fibromatoză uterină.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81. Neoplasmul corpului uterin.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82. Neoplasmul colului uterin.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83. Ischemia acută periferică.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84. Ischemia cronică periferică.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85. Varicele membrelor inferioare.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86. Boala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tromboembolică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87. Arsurile.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88. Degerăturile.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89. Infecțiile acute ale degetelor și mâinii.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90. Antibioterapia în chirurgie.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91. Șocul.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92. Resuscitarea cardio-respiratorie.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Subiecte de tehnici chirurgicale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93.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Abordul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 chirurgical al marilor vase (gât, braț, coapsă).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lastRenderedPageBreak/>
        <w:t xml:space="preserve">94. Tehnică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abordului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 venos pentru cateterism.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95. Tehnică suturilor vasculare.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96.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Crosectomia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 cu smulgerea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safenei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 interne pentru varicele membrelor inferioare.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97. Cură chirurgicală a herniei inghinale.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98. Cură chirurgicală a herniei femurale.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99. Cură chirurgicală a herniei ombilicale.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100. Cură chirurgicală a eventrațiilor.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101. Cură chirurgicală a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eviscerațiilor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102.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Tiroidectomiile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103. Tratamentul chirurgical al afecțiunilor septice ale sânului.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104.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Mamectomiile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 (simplă,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Madden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Patey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Halsted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).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105.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Traheostomia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106. Pleurotomia minimă.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107.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Apendicectomia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108.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Gastrostomia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109. Jejunostomiile.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110.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Colostomiile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111.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Gastroenteroanastomoză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112. Rezecțiile gastrice cu anastomoza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gastroduodenală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113. Rezecțiile gastrice cu anastomoza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gastrojejunală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114. Vagotomia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tronculară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subdiafragmatică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115. Piloroplastiile.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116. Rezecțiile gastrice pentru cancer.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117.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Splenectomia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118. Colecistectomia (clasică și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laparoscopică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).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119.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Colecistostomia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120.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Coledocotomiile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lastRenderedPageBreak/>
        <w:t>121. Drenajul extern al caii biliare principale.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122. Derivații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biliodigestive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colecistogastroanastomoza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colecistojejunanastomoza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,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4732">
        <w:rPr>
          <w:rFonts w:ascii="Times New Roman" w:hAnsi="Times New Roman" w:cs="Times New Roman"/>
          <w:sz w:val="24"/>
          <w:szCs w:val="24"/>
        </w:rPr>
        <w:t>coledocoduodenoanastomoza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coledocojejunanastomoza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).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123. Enterectomia segmentară.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124.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Cistostomia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125.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Anexectomia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126. Histerectomiile.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127. Amputația de gambă.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128. Amputația de coapsă.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129. Colectomia segmentară.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130.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Hemicolectomia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 dreapta.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131.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Hemicolectomia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 xml:space="preserve"> stânga.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132. Operația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Hartman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133. Cură chirurgicală a hemoroizilor.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134. Cură chirurgicală a supurațiilor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perianorectale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135. Cură chirurgicală a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hidrocelului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136. Cură chirurgicală a varicocelului.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137. </w:t>
      </w:r>
      <w:proofErr w:type="spellStart"/>
      <w:r w:rsidRPr="00A64732">
        <w:rPr>
          <w:rFonts w:ascii="Times New Roman" w:hAnsi="Times New Roman" w:cs="Times New Roman"/>
          <w:sz w:val="24"/>
          <w:szCs w:val="24"/>
        </w:rPr>
        <w:t>Orhiectomia</w:t>
      </w:r>
      <w:proofErr w:type="spellEnd"/>
      <w:r w:rsidRPr="00A64732">
        <w:rPr>
          <w:rFonts w:ascii="Times New Roman" w:hAnsi="Times New Roman" w:cs="Times New Roman"/>
          <w:sz w:val="24"/>
          <w:szCs w:val="24"/>
        </w:rPr>
        <w:t>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138. Laparoscopia diagnostică.</w:t>
      </w: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II. PROBĂ CLINICĂ</w:t>
      </w:r>
    </w:p>
    <w:p w:rsidR="008E7629" w:rsidRDefault="008E7629" w:rsidP="008E7629">
      <w:pPr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>Consta din subiectele de Patologie chirurgicală</w:t>
      </w:r>
    </w:p>
    <w:p w:rsidR="00A64732" w:rsidRPr="00A64732" w:rsidRDefault="00A64732" w:rsidP="008E7629">
      <w:pPr>
        <w:rPr>
          <w:rFonts w:ascii="Times New Roman" w:hAnsi="Times New Roman" w:cs="Times New Roman"/>
          <w:sz w:val="24"/>
          <w:szCs w:val="24"/>
        </w:rPr>
      </w:pPr>
    </w:p>
    <w:p w:rsidR="008E7629" w:rsidRPr="00A64732" w:rsidRDefault="008E7629" w:rsidP="008E7629">
      <w:pPr>
        <w:rPr>
          <w:rFonts w:ascii="Times New Roman" w:hAnsi="Times New Roman" w:cs="Times New Roman"/>
          <w:sz w:val="24"/>
          <w:szCs w:val="24"/>
        </w:rPr>
      </w:pPr>
    </w:p>
    <w:p w:rsidR="008E7629" w:rsidRPr="00A64732" w:rsidRDefault="008E7629" w:rsidP="008E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                  MANAGER,                                                               DIRECTOR MEDICAL,                                                        </w:t>
      </w:r>
    </w:p>
    <w:p w:rsidR="008E7629" w:rsidRPr="00A64732" w:rsidRDefault="008E7629" w:rsidP="008E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732">
        <w:rPr>
          <w:rFonts w:ascii="Times New Roman" w:hAnsi="Times New Roman" w:cs="Times New Roman"/>
          <w:sz w:val="24"/>
          <w:szCs w:val="24"/>
        </w:rPr>
        <w:t xml:space="preserve">           DR.LUPAȘCU FLORIN                                                      DR.MIHALI MARIA</w:t>
      </w:r>
    </w:p>
    <w:p w:rsidR="008E7629" w:rsidRPr="00A64732" w:rsidRDefault="008E7629" w:rsidP="008E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7629" w:rsidRPr="00A64732" w:rsidSect="00BC7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3E1"/>
    <w:rsid w:val="000323F1"/>
    <w:rsid w:val="00272CB1"/>
    <w:rsid w:val="004B0FF2"/>
    <w:rsid w:val="00590F89"/>
    <w:rsid w:val="00593BD1"/>
    <w:rsid w:val="00600C20"/>
    <w:rsid w:val="007508A5"/>
    <w:rsid w:val="00847787"/>
    <w:rsid w:val="008E7629"/>
    <w:rsid w:val="0097541F"/>
    <w:rsid w:val="009C63E1"/>
    <w:rsid w:val="009D1C9C"/>
    <w:rsid w:val="00A64732"/>
    <w:rsid w:val="00B67C5A"/>
    <w:rsid w:val="00BC7D75"/>
    <w:rsid w:val="00C56918"/>
    <w:rsid w:val="00C8762A"/>
    <w:rsid w:val="00FB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D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D1C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393D9-FFE8-4E85-9ACE-2B28D3EA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818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NELA RUNOS</cp:lastModifiedBy>
  <cp:revision>2</cp:revision>
  <dcterms:created xsi:type="dcterms:W3CDTF">2024-02-09T07:47:00Z</dcterms:created>
  <dcterms:modified xsi:type="dcterms:W3CDTF">2024-02-09T07:47:00Z</dcterms:modified>
</cp:coreProperties>
</file>