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0B07" w14:textId="078F603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TEMATIC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DE EXAMEN</w:t>
      </w:r>
    </w:p>
    <w:p w14:paraId="32F985E9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6B9EE66E" w14:textId="61597C9D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TEMATIC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PENTRU PROBA SCRIS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PROBELE DE EXAMEN CLINIC :</w:t>
      </w:r>
    </w:p>
    <w:p w14:paraId="0B3F6F2D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49FAF076" w14:textId="2C30062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1. Elemente de neurobiologie 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î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n sistemul nervos central 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 periferic 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implica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iile lor 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î</w:t>
      </w:r>
      <w:r>
        <w:rPr>
          <w:rFonts w:ascii="Calibri-Bold" w:hAnsi="Calibri-Bold" w:cs="Calibri-Bold"/>
          <w:b/>
          <w:bCs/>
          <w:noProof w:val="0"/>
          <w:kern w:val="0"/>
        </w:rPr>
        <w:t>n condi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>ii</w:t>
      </w:r>
    </w:p>
    <w:p w14:paraId="3AE7CB4A" w14:textId="721657A6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normale 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 patologice </w:t>
      </w:r>
      <w:r>
        <w:rPr>
          <w:rFonts w:ascii="Calibri" w:hAnsi="Calibri" w:cs="Calibri"/>
          <w:noProof w:val="0"/>
          <w:kern w:val="0"/>
        </w:rPr>
        <w:t xml:space="preserve">(structura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func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iile barierei hemato-encefalice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hemato-spinale;</w:t>
      </w:r>
    </w:p>
    <w:p w14:paraId="696EA95A" w14:textId="0CD6E3F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bariera creier/LCR; formarea, circula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ia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compozitia normal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</w:t>
      </w:r>
      <w:r w:rsidR="00FF73FC">
        <w:rPr>
          <w:rFonts w:ascii="Calibri" w:hAnsi="Calibri" w:cs="Calibri"/>
          <w:noProof w:val="0"/>
          <w:kern w:val="0"/>
        </w:rPr>
        <w:t>î</w:t>
      </w:r>
      <w:r>
        <w:rPr>
          <w:rFonts w:ascii="Calibri" w:hAnsi="Calibri" w:cs="Calibri"/>
          <w:noProof w:val="0"/>
          <w:kern w:val="0"/>
        </w:rPr>
        <w:t>n condi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ii patologice a LCR;</w:t>
      </w:r>
    </w:p>
    <w:p w14:paraId="5563C8DF" w14:textId="27755DA6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structura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func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iile celulelor din sistemul nervos, mecanisme de semnalizare inter-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</w:t>
      </w:r>
    </w:p>
    <w:p w14:paraId="701DF16B" w14:textId="60F2CE1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intracelular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, geneza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transmiterea impulsului nervos, organizarea retelelor neuronale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</w:t>
      </w:r>
    </w:p>
    <w:p w14:paraId="47C390FA" w14:textId="79C3426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transmiterea sinaptic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, neuroplasticitatea, neuroregenerarea, apoptoza, necroza, mecanismele</w:t>
      </w:r>
    </w:p>
    <w:p w14:paraId="349DB172" w14:textId="5273FAD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neurodegenerescentelor primare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secundare )</w:t>
      </w:r>
    </w:p>
    <w:p w14:paraId="5089CFE4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20AD281A" w14:textId="5508FCD8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2. Elemente de neuropsihofarmacologie; manifest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>ri neurologice secundare terapiei neurotrope</w:t>
      </w:r>
    </w:p>
    <w:p w14:paraId="2DE81E13" w14:textId="4D93300E" w:rsidR="00500648" w:rsidRDefault="00FF73FC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ș</w:t>
      </w:r>
      <w:r w:rsidR="00500648">
        <w:rPr>
          <w:rFonts w:ascii="Calibri-Bold" w:hAnsi="Calibri-Bold" w:cs="Calibri-Bold"/>
          <w:b/>
          <w:bCs/>
          <w:noProof w:val="0"/>
          <w:kern w:val="0"/>
        </w:rPr>
        <w:t>i psihotrope</w:t>
      </w:r>
    </w:p>
    <w:p w14:paraId="60F06BC2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3CD69452" w14:textId="24B7FD33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3. Semiologia sensibilit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ăț</w:t>
      </w:r>
      <w:r>
        <w:rPr>
          <w:rFonts w:ascii="Calibri-Bold" w:hAnsi="Calibri-Bold" w:cs="Calibri-Bold"/>
          <w:b/>
          <w:bCs/>
          <w:noProof w:val="0"/>
          <w:kern w:val="0"/>
        </w:rPr>
        <w:t>ii</w:t>
      </w:r>
    </w:p>
    <w:p w14:paraId="0F04EA54" w14:textId="43D7449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a. Organizarea sensibilit</w:t>
      </w:r>
      <w:r w:rsidR="00FF73FC">
        <w:rPr>
          <w:rFonts w:ascii="Calibri" w:hAnsi="Calibri" w:cs="Calibri"/>
          <w:noProof w:val="0"/>
          <w:kern w:val="0"/>
        </w:rPr>
        <w:t>ăț</w:t>
      </w:r>
      <w:r>
        <w:rPr>
          <w:rFonts w:ascii="Calibri" w:hAnsi="Calibri" w:cs="Calibri"/>
          <w:noProof w:val="0"/>
          <w:kern w:val="0"/>
        </w:rPr>
        <w:t>ii corpului-somestezia</w:t>
      </w:r>
    </w:p>
    <w:p w14:paraId="4A9E5881" w14:textId="4F09DD46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b. Semiologia analitic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a sensibilit</w:t>
      </w:r>
      <w:r w:rsidR="00FF73FC">
        <w:rPr>
          <w:rFonts w:ascii="Calibri" w:hAnsi="Calibri" w:cs="Calibri"/>
          <w:noProof w:val="0"/>
          <w:kern w:val="0"/>
        </w:rPr>
        <w:t>ăț</w:t>
      </w:r>
      <w:r>
        <w:rPr>
          <w:rFonts w:ascii="Calibri" w:hAnsi="Calibri" w:cs="Calibri"/>
          <w:noProof w:val="0"/>
          <w:kern w:val="0"/>
        </w:rPr>
        <w:t>ii</w:t>
      </w:r>
    </w:p>
    <w:p w14:paraId="37B62B59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Sindroame senzitive</w:t>
      </w:r>
    </w:p>
    <w:p w14:paraId="62A9D10B" w14:textId="10DBB80D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d. Durerea neuropatic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durerea nociceptiv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– fiziopatologie, diagnostic, tratament</w:t>
      </w:r>
    </w:p>
    <w:p w14:paraId="23DC6B90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27C5796D" w14:textId="13124DDD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4. Studiul motilit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ăț</w:t>
      </w:r>
      <w:r>
        <w:rPr>
          <w:rFonts w:ascii="Calibri-Bold" w:hAnsi="Calibri-Bold" w:cs="Calibri-Bold"/>
          <w:b/>
          <w:bCs/>
          <w:noProof w:val="0"/>
          <w:kern w:val="0"/>
        </w:rPr>
        <w:t>ii</w:t>
      </w:r>
    </w:p>
    <w:p w14:paraId="5DD009B0" w14:textId="22BC038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a. Organizarea general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a comportamentului motor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a sistemelor care controleaz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mi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carea</w:t>
      </w:r>
    </w:p>
    <w:p w14:paraId="11107C88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b. Sindromul de neuron motor central</w:t>
      </w:r>
    </w:p>
    <w:p w14:paraId="40862DD8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Sindromul de neuron motor periferic</w:t>
      </w:r>
    </w:p>
    <w:p w14:paraId="76999966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d. Sindroamele detrerminate de leziunile ganglionilor bazali</w:t>
      </w:r>
    </w:p>
    <w:p w14:paraId="7D9EC767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Sindroamele cerebeloase</w:t>
      </w:r>
    </w:p>
    <w:p w14:paraId="4F54A33E" w14:textId="5D4396CB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f. Mi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c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rile involuntare: tremorul, miocloniile, coreea, balismul, atetoza,</w:t>
      </w:r>
    </w:p>
    <w:p w14:paraId="7D075FDB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distoniile musculare, diskineziile</w:t>
      </w:r>
    </w:p>
    <w:p w14:paraId="4A624091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1EF548B3" w14:textId="7CF87B2B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5. Semiologia 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 patologia nervilor cranieni 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structurilor asociate din sistemul nervos</w:t>
      </w:r>
    </w:p>
    <w:p w14:paraId="42F2C37C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central:</w:t>
      </w:r>
    </w:p>
    <w:p w14:paraId="76423852" w14:textId="15EC3F01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a. Nervul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c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ile olfactive (I)</w:t>
      </w:r>
    </w:p>
    <w:p w14:paraId="65779E8B" w14:textId="2E93F02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b. Nervul optic (II)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c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ile vizuale</w:t>
      </w:r>
    </w:p>
    <w:p w14:paraId="390A24F8" w14:textId="0BE730D1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 i. nevrita optic</w:t>
      </w:r>
      <w:r w:rsidR="00FF73FC">
        <w:rPr>
          <w:rFonts w:ascii="Calibri" w:hAnsi="Calibri" w:cs="Calibri"/>
          <w:noProof w:val="0"/>
          <w:kern w:val="0"/>
        </w:rPr>
        <w:t>ă</w:t>
      </w:r>
    </w:p>
    <w:p w14:paraId="55391C34" w14:textId="71B5492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 ii. neuropatia optic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ischemic</w:t>
      </w:r>
      <w:r w:rsidR="00FF73FC">
        <w:rPr>
          <w:rFonts w:ascii="Calibri" w:hAnsi="Calibri" w:cs="Calibri"/>
          <w:noProof w:val="0"/>
          <w:kern w:val="0"/>
        </w:rPr>
        <w:t>ă</w:t>
      </w:r>
    </w:p>
    <w:p w14:paraId="0AFBD621" w14:textId="144F543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 iii. compresiile nervului optic</w:t>
      </w:r>
    </w:p>
    <w:p w14:paraId="44F846D3" w14:textId="52286CF4" w:rsidR="00500648" w:rsidRP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 iv. alte neuropatii optice</w:t>
      </w:r>
    </w:p>
    <w:p w14:paraId="03C1F5EE" w14:textId="516FE092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Motilitatea ocular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(III,IV,VI)</w:t>
      </w:r>
    </w:p>
    <w:p w14:paraId="430466CE" w14:textId="22991048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d. Nervul trigemen ( V )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structurile asociate sensibilit</w:t>
      </w:r>
      <w:r w:rsidR="00FF73FC">
        <w:rPr>
          <w:rFonts w:ascii="Calibri" w:hAnsi="Calibri" w:cs="Calibri"/>
          <w:noProof w:val="0"/>
          <w:kern w:val="0"/>
        </w:rPr>
        <w:t>ăț</w:t>
      </w:r>
      <w:r>
        <w:rPr>
          <w:rFonts w:ascii="Calibri" w:hAnsi="Calibri" w:cs="Calibri"/>
          <w:noProof w:val="0"/>
          <w:kern w:val="0"/>
        </w:rPr>
        <w:t xml:space="preserve">ii cranio-cefalice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masticatiei</w:t>
      </w:r>
    </w:p>
    <w:p w14:paraId="1AE8C148" w14:textId="581DD988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Nervul facial (VII) - func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iile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structurile asociate</w:t>
      </w:r>
    </w:p>
    <w:p w14:paraId="6E4BB5D4" w14:textId="627AF6C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f. Nervul vestibular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cohlear (VIII)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structurile asociate</w:t>
      </w:r>
    </w:p>
    <w:p w14:paraId="698B7B93" w14:textId="56AADA05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i. Func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ia vestibulara </w:t>
      </w:r>
      <w:r w:rsidR="00FF73FC">
        <w:rPr>
          <w:rFonts w:ascii="Calibri" w:hAnsi="Calibri" w:cs="Calibri"/>
          <w:noProof w:val="0"/>
          <w:kern w:val="0"/>
        </w:rPr>
        <w:t>î</w:t>
      </w:r>
      <w:r>
        <w:rPr>
          <w:rFonts w:ascii="Calibri" w:hAnsi="Calibri" w:cs="Calibri"/>
          <w:noProof w:val="0"/>
          <w:kern w:val="0"/>
        </w:rPr>
        <w:t>n condi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ii normale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patologice </w:t>
      </w:r>
      <w:r w:rsidR="00FF73FC">
        <w:rPr>
          <w:rFonts w:ascii="Calibri" w:hAnsi="Calibri" w:cs="Calibri"/>
          <w:noProof w:val="0"/>
          <w:kern w:val="0"/>
        </w:rPr>
        <w:t>î</w:t>
      </w:r>
      <w:r>
        <w:rPr>
          <w:rFonts w:ascii="Calibri" w:hAnsi="Calibri" w:cs="Calibri"/>
          <w:noProof w:val="0"/>
          <w:kern w:val="0"/>
        </w:rPr>
        <w:t xml:space="preserve">n realizarea echilibrului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</w:t>
      </w:r>
      <w:r w:rsidR="00FF73FC">
        <w:rPr>
          <w:rFonts w:ascii="Calibri" w:hAnsi="Calibri" w:cs="Calibri"/>
          <w:noProof w:val="0"/>
          <w:kern w:val="0"/>
        </w:rPr>
        <w:t>î</w:t>
      </w:r>
      <w:r>
        <w:rPr>
          <w:rFonts w:ascii="Calibri" w:hAnsi="Calibri" w:cs="Calibri"/>
          <w:noProof w:val="0"/>
          <w:kern w:val="0"/>
        </w:rPr>
        <w:t>n</w:t>
      </w:r>
    </w:p>
    <w:p w14:paraId="2710B675" w14:textId="7A36C00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percep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ia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integrarea spa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ial</w:t>
      </w:r>
      <w:r w:rsidR="00FF73FC">
        <w:rPr>
          <w:rFonts w:ascii="Calibri" w:hAnsi="Calibri" w:cs="Calibri"/>
          <w:noProof w:val="0"/>
          <w:kern w:val="0"/>
        </w:rPr>
        <w:t>ă</w:t>
      </w:r>
    </w:p>
    <w:p w14:paraId="47346A3D" w14:textId="1591C7E2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ii. Sindroame vertiginoase, sindromul vestibular central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periferic</w:t>
      </w:r>
    </w:p>
    <w:p w14:paraId="40DC87CB" w14:textId="34B4384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iii. Examinarea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patologia func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iei auditive</w:t>
      </w:r>
    </w:p>
    <w:p w14:paraId="67524438" w14:textId="439E454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g. Nervul glosofaringian (IX)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structurile asociate</w:t>
      </w:r>
    </w:p>
    <w:p w14:paraId="5A101180" w14:textId="4B4548B5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h. Nervul vag (X)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structurile asociate</w:t>
      </w:r>
    </w:p>
    <w:p w14:paraId="357C50B0" w14:textId="5EA29C1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lastRenderedPageBreak/>
        <w:t xml:space="preserve">i. Nervul spinal (XI)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structurile asociate</w:t>
      </w:r>
    </w:p>
    <w:p w14:paraId="7D304D12" w14:textId="267499D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j. Nervul hipoglos (XII)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structurile asociate</w:t>
      </w:r>
    </w:p>
    <w:p w14:paraId="1D32F036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4109A346" w14:textId="13112338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6. Semiologia func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>iilor vegetative</w:t>
      </w:r>
    </w:p>
    <w:p w14:paraId="29C99876" w14:textId="3778371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a. Sistemul nervos vegetativ (autonom): organizare, func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ii, examinare clinic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de</w:t>
      </w:r>
    </w:p>
    <w:p w14:paraId="35EAAD27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laborator, diagnostic</w:t>
      </w:r>
    </w:p>
    <w:p w14:paraId="0701732F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b. Sindroamele hipotalamo-hipofizare</w:t>
      </w:r>
    </w:p>
    <w:p w14:paraId="5DAC8686" w14:textId="74EE823A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c. Sindroame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boli disautonomice ( primare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secundare )</w:t>
      </w:r>
    </w:p>
    <w:p w14:paraId="22A35A3A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3EB1A237" w14:textId="0CB7E133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7. Con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tien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>a</w:t>
      </w:r>
    </w:p>
    <w:p w14:paraId="3FA8E229" w14:textId="5291C5F5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a. Defini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ie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elemente componente, evaluare clinic</w:t>
      </w:r>
      <w:r w:rsidR="00FF73FC">
        <w:rPr>
          <w:rFonts w:ascii="Calibri" w:hAnsi="Calibri" w:cs="Calibri"/>
          <w:noProof w:val="0"/>
          <w:kern w:val="0"/>
        </w:rPr>
        <w:t>ă</w:t>
      </w:r>
    </w:p>
    <w:p w14:paraId="4CF911FD" w14:textId="62F1E0F2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b. Organizarea anatomo-functional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a structurilor care conditioneaz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realizarea normal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a st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rii de</w:t>
      </w:r>
    </w:p>
    <w:p w14:paraId="0A34019D" w14:textId="28B547F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con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tien</w:t>
      </w:r>
      <w:r w:rsidR="00FF73FC">
        <w:rPr>
          <w:rFonts w:ascii="Calibri" w:hAnsi="Calibri" w:cs="Calibri"/>
          <w:noProof w:val="0"/>
          <w:kern w:val="0"/>
        </w:rPr>
        <w:t>ță</w:t>
      </w:r>
    </w:p>
    <w:p w14:paraId="082E8A54" w14:textId="2D45B975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Somnul normal – fiziologie, explorare clinic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de laborator</w:t>
      </w:r>
    </w:p>
    <w:p w14:paraId="7C7D6505" w14:textId="400568A3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d. Tulburari de somn si veghe – clasificarea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fiziopatologia tulbur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rilor de somn, diagnostic clinic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</w:t>
      </w:r>
    </w:p>
    <w:p w14:paraId="71996CF8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de laborator</w:t>
      </w:r>
    </w:p>
    <w:p w14:paraId="25F6658C" w14:textId="446D7A9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St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rile comatoase, stuporul, starea de minim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con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tien</w:t>
      </w:r>
      <w:r w:rsidR="00FF73FC">
        <w:rPr>
          <w:rFonts w:ascii="Calibri" w:hAnsi="Calibri" w:cs="Calibri"/>
          <w:noProof w:val="0"/>
          <w:kern w:val="0"/>
        </w:rPr>
        <w:t>ță</w:t>
      </w:r>
      <w:r>
        <w:rPr>
          <w:rFonts w:ascii="Calibri" w:hAnsi="Calibri" w:cs="Calibri"/>
          <w:noProof w:val="0"/>
          <w:kern w:val="0"/>
        </w:rPr>
        <w:t>, starea vegetativ</w:t>
      </w:r>
      <w:r w:rsidR="00FF73FC">
        <w:rPr>
          <w:rFonts w:ascii="Calibri" w:hAnsi="Calibri" w:cs="Calibri"/>
          <w:noProof w:val="0"/>
          <w:kern w:val="0"/>
        </w:rPr>
        <w:t>ă</w:t>
      </w:r>
    </w:p>
    <w:p w14:paraId="78A284A5" w14:textId="78011898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f. Moartea cerebral</w:t>
      </w:r>
      <w:r w:rsidR="00FF73FC">
        <w:rPr>
          <w:rFonts w:ascii="Calibri" w:hAnsi="Calibri" w:cs="Calibri"/>
          <w:noProof w:val="0"/>
          <w:kern w:val="0"/>
        </w:rPr>
        <w:t>ă</w:t>
      </w:r>
    </w:p>
    <w:p w14:paraId="0DC7B783" w14:textId="35514E88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g. Mutismul akinetic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sindromul “locked-in”</w:t>
      </w:r>
    </w:p>
    <w:p w14:paraId="41D7E2F3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h. Sindromul confuzional, deliriumul</w:t>
      </w:r>
    </w:p>
    <w:p w14:paraId="110563F0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122A4D43" w14:textId="5B4DE803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8. Func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iile nervoase superioare 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î</w:t>
      </w:r>
      <w:r>
        <w:rPr>
          <w:rFonts w:ascii="Calibri-Bold" w:hAnsi="Calibri-Bold" w:cs="Calibri-Bold"/>
          <w:b/>
          <w:bCs/>
          <w:noProof w:val="0"/>
          <w:kern w:val="0"/>
        </w:rPr>
        <w:t>n condi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ii normale </w:t>
      </w:r>
      <w:r w:rsidR="00FF73FC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patologice</w:t>
      </w:r>
    </w:p>
    <w:p w14:paraId="7BE2B3AA" w14:textId="4BD41C5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a. Func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iile neurocognitive (aten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ia complex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, func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ia executiv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, memoria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</w:t>
      </w:r>
      <w:r w:rsidR="00FF73FC">
        <w:rPr>
          <w:rFonts w:ascii="Calibri" w:hAnsi="Calibri" w:cs="Calibri"/>
          <w:noProof w:val="0"/>
          <w:kern w:val="0"/>
        </w:rPr>
        <w:t>î</w:t>
      </w:r>
      <w:r>
        <w:rPr>
          <w:rFonts w:ascii="Calibri" w:hAnsi="Calibri" w:cs="Calibri"/>
          <w:noProof w:val="0"/>
          <w:kern w:val="0"/>
        </w:rPr>
        <w:t>nva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area, limbajul,</w:t>
      </w:r>
    </w:p>
    <w:p w14:paraId="43138708" w14:textId="3AD6AC81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abilitatea vizuo-perceptiv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constructiv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, cogni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</w:t>
      </w:r>
      <w:r w:rsidR="00FF73FC">
        <w:rPr>
          <w:rFonts w:ascii="Calibri" w:hAnsi="Calibri" w:cs="Calibri"/>
          <w:noProof w:val="0"/>
          <w:kern w:val="0"/>
        </w:rPr>
        <w:t>a</w:t>
      </w:r>
      <w:r>
        <w:rPr>
          <w:rFonts w:ascii="Calibri" w:hAnsi="Calibri" w:cs="Calibri"/>
          <w:noProof w:val="0"/>
          <w:kern w:val="0"/>
        </w:rPr>
        <w:t xml:space="preserve"> social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)</w:t>
      </w:r>
    </w:p>
    <w:p w14:paraId="5F300490" w14:textId="3E24A4D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b. Praxia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apraxiile</w:t>
      </w:r>
    </w:p>
    <w:p w14:paraId="502BED2A" w14:textId="1921DA3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Func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iile gnozice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agnoziile</w:t>
      </w:r>
    </w:p>
    <w:p w14:paraId="403650D4" w14:textId="27F6052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d. Limbajul </w:t>
      </w:r>
      <w:r w:rsidR="00FF73FC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tulbur</w:t>
      </w:r>
      <w:r w:rsidR="00FF73FC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rile sale</w:t>
      </w:r>
    </w:p>
    <w:p w14:paraId="7EC7B66B" w14:textId="237E631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Dominan</w:t>
      </w:r>
      <w:r w:rsidR="00FF73FC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a cerebral</w:t>
      </w:r>
      <w:r w:rsidR="00FF73FC">
        <w:rPr>
          <w:rFonts w:ascii="Calibri" w:hAnsi="Calibri" w:cs="Calibri"/>
          <w:noProof w:val="0"/>
          <w:kern w:val="0"/>
        </w:rPr>
        <w:t>ă</w:t>
      </w:r>
    </w:p>
    <w:p w14:paraId="4EAE2C2B" w14:textId="2D2AFBD0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f. Evaluarea neuropsihologic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856E1A">
        <w:rPr>
          <w:rFonts w:ascii="Calibri" w:hAnsi="Calibri" w:cs="Calibri"/>
          <w:noProof w:val="0"/>
          <w:kern w:val="0"/>
        </w:rPr>
        <w:t>î</w:t>
      </w:r>
      <w:r>
        <w:rPr>
          <w:rFonts w:ascii="Calibri" w:hAnsi="Calibri" w:cs="Calibri"/>
          <w:noProof w:val="0"/>
          <w:kern w:val="0"/>
        </w:rPr>
        <w:t>n afec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iunile neurologice</w:t>
      </w:r>
    </w:p>
    <w:p w14:paraId="6C52E68B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0AE14CDC" w14:textId="79E912E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9. Comportamentul uman – baze morfo-functionale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î</w:t>
      </w:r>
      <w:r>
        <w:rPr>
          <w:rFonts w:ascii="Calibri-Bold" w:hAnsi="Calibri-Bold" w:cs="Calibri-Bold"/>
          <w:b/>
          <w:bCs/>
          <w:noProof w:val="0"/>
          <w:kern w:val="0"/>
        </w:rPr>
        <w:t>n condi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ii normale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</w:t>
      </w:r>
    </w:p>
    <w:p w14:paraId="004E423B" w14:textId="2AF8FB9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patologice </w:t>
      </w:r>
      <w:r>
        <w:rPr>
          <w:rFonts w:ascii="Calibri" w:hAnsi="Calibri" w:cs="Calibri"/>
          <w:noProof w:val="0"/>
          <w:kern w:val="0"/>
        </w:rPr>
        <w:t xml:space="preserve">( inclusiv comportamentul addictiv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comportamentul compulsiv </w:t>
      </w:r>
      <w:r w:rsidR="00856E1A">
        <w:rPr>
          <w:rFonts w:ascii="Calibri" w:hAnsi="Calibri" w:cs="Calibri"/>
          <w:noProof w:val="0"/>
          <w:kern w:val="0"/>
        </w:rPr>
        <w:t>î</w:t>
      </w:r>
      <w:r>
        <w:rPr>
          <w:rFonts w:ascii="Calibri" w:hAnsi="Calibri" w:cs="Calibri"/>
          <w:noProof w:val="0"/>
          <w:kern w:val="0"/>
        </w:rPr>
        <w:t>n bolile neurologice )</w:t>
      </w:r>
    </w:p>
    <w:p w14:paraId="55E8491F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554F8EA6" w14:textId="6926019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10. Tulbur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>rile neurocognitive: tulburarea cognitiv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u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oar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(MCI),tulburarea cognitiv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</w:p>
    <w:p w14:paraId="68205F81" w14:textId="14B4C012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major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>, sindromul demen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>ial; tulbur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rile cognitive vasculare (VCI)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bolile care</w:t>
      </w:r>
    </w:p>
    <w:p w14:paraId="3CFCC0FD" w14:textId="75904B1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determin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tulbur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ri neurocognitive (primar neurologice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generale).</w:t>
      </w:r>
    </w:p>
    <w:p w14:paraId="70305AC3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47847DAE" w14:textId="3332158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11. Epilepsia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pierderile st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>rii de con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tient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</w:p>
    <w:p w14:paraId="40D658E6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a. Epilepsia la copii</w:t>
      </w:r>
    </w:p>
    <w:p w14:paraId="7A1D3D7A" w14:textId="5D0ECED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b. Epilepsia la adul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</w:t>
      </w:r>
    </w:p>
    <w:p w14:paraId="4ECC6DED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Clinica</w:t>
      </w:r>
    </w:p>
    <w:p w14:paraId="13A1F9A3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d. Etiologia</w:t>
      </w:r>
    </w:p>
    <w:p w14:paraId="47F2A234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Fiziopatologia</w:t>
      </w:r>
    </w:p>
    <w:p w14:paraId="42458360" w14:textId="59998EBD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f. Diagnostic diferen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ial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pozitiv</w:t>
      </w:r>
    </w:p>
    <w:p w14:paraId="7FCDD595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g. Tratament</w:t>
      </w:r>
    </w:p>
    <w:p w14:paraId="1687C1EC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h. Sindroame paroxistice non-epileptice care pot simula epilepsia</w:t>
      </w:r>
    </w:p>
    <w:p w14:paraId="712739E5" w14:textId="2C2FB793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noProof w:val="0"/>
          <w:kern w:val="0"/>
          <w:sz w:val="20"/>
          <w:szCs w:val="20"/>
        </w:rPr>
      </w:pPr>
    </w:p>
    <w:p w14:paraId="173B3966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noProof w:val="0"/>
          <w:kern w:val="0"/>
          <w:sz w:val="20"/>
          <w:szCs w:val="20"/>
        </w:rPr>
      </w:pPr>
    </w:p>
    <w:p w14:paraId="08E50B1E" w14:textId="3F56D66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lastRenderedPageBreak/>
        <w:t xml:space="preserve">12. Algiile craniene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faciale</w:t>
      </w:r>
    </w:p>
    <w:p w14:paraId="55E83A5D" w14:textId="7E68F57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a. Dispozitivul de sensibilitate al fe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ei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craniului</w:t>
      </w:r>
    </w:p>
    <w:p w14:paraId="4913F207" w14:textId="3CBB87A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b. Nevralgiile de trigemen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alte algii craniene </w:t>
      </w:r>
      <w:r w:rsidR="00856E1A">
        <w:rPr>
          <w:rFonts w:ascii="Calibri" w:hAnsi="Calibri" w:cs="Calibri"/>
          <w:noProof w:val="0"/>
          <w:kern w:val="0"/>
        </w:rPr>
        <w:t>și</w:t>
      </w:r>
      <w:r>
        <w:rPr>
          <w:rFonts w:ascii="Calibri" w:hAnsi="Calibri" w:cs="Calibri"/>
          <w:noProof w:val="0"/>
          <w:kern w:val="0"/>
        </w:rPr>
        <w:t xml:space="preserve"> faciale</w:t>
      </w:r>
    </w:p>
    <w:p w14:paraId="1D38D421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Migrena</w:t>
      </w:r>
    </w:p>
    <w:p w14:paraId="282ECACF" w14:textId="4FC40600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d. Alte cefalalgii – clasificarea interna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ional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, entit</w:t>
      </w:r>
      <w:r w:rsidR="00856E1A">
        <w:rPr>
          <w:rFonts w:ascii="Calibri" w:hAnsi="Calibri" w:cs="Calibri"/>
          <w:noProof w:val="0"/>
          <w:kern w:val="0"/>
        </w:rPr>
        <w:t>ăț</w:t>
      </w:r>
      <w:r>
        <w:rPr>
          <w:rFonts w:ascii="Calibri" w:hAnsi="Calibri" w:cs="Calibri"/>
          <w:noProof w:val="0"/>
          <w:kern w:val="0"/>
        </w:rPr>
        <w:t>i clinice (inclusiv sindroamele cefalalgice acute,</w:t>
      </w:r>
    </w:p>
    <w:p w14:paraId="2627325B" w14:textId="3C00A21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cefalee de tensiune, cefaleea de tip “cluster”, cefaleea zilnic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recent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, cefaleea prin abuz de</w:t>
      </w:r>
    </w:p>
    <w:p w14:paraId="48C387A7" w14:textId="7F577F81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medicamente)</w:t>
      </w:r>
    </w:p>
    <w:p w14:paraId="1ADDCDD9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1037ED29" w14:textId="199F81F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13. Sd. de hipertensiune intracranian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</w:p>
    <w:p w14:paraId="7B6C1FD8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4C91E90E" w14:textId="6F903F2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14. Sd. de hipotensiune intracranian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</w:p>
    <w:p w14:paraId="109409B9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14A6898B" w14:textId="4A8F935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15. Dinamica normal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 ș</w:t>
      </w:r>
      <w:r>
        <w:rPr>
          <w:rFonts w:ascii="Calibri-Bold" w:hAnsi="Calibri-Bold" w:cs="Calibri-Bold"/>
          <w:b/>
          <w:bCs/>
          <w:noProof w:val="0"/>
          <w:kern w:val="0"/>
        </w:rPr>
        <w:t>i tulbur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>rile de dinamic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ale LCR. Hidrocefaliile</w:t>
      </w:r>
    </w:p>
    <w:p w14:paraId="69332656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53F74999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16. Patologia nervilor periferici</w:t>
      </w:r>
    </w:p>
    <w:p w14:paraId="50CF63F3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a. Principalele tipuri anatomo-clinice de neuropatii periferice</w:t>
      </w:r>
    </w:p>
    <w:p w14:paraId="3F3A344C" w14:textId="33609D2A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b. Leziunile r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dacinilor, plexurilor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nervilor periferici (spinali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cranieni)</w:t>
      </w:r>
    </w:p>
    <w:p w14:paraId="36F52B57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Mononeuropatiile</w:t>
      </w:r>
    </w:p>
    <w:p w14:paraId="768C7960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d. Polineuropatiile</w:t>
      </w:r>
    </w:p>
    <w:p w14:paraId="061950BD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Mononeuropatiile multiplex</w:t>
      </w:r>
    </w:p>
    <w:p w14:paraId="143B15B0" w14:textId="741CC18D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f. Poliradiculoneuropatiile (acute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cronice)</w:t>
      </w:r>
    </w:p>
    <w:p w14:paraId="39BBCF2A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g. Tumorile nervilor periferici</w:t>
      </w:r>
    </w:p>
    <w:p w14:paraId="75074A02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h. Neuropatii periferice ereditare</w:t>
      </w:r>
    </w:p>
    <w:p w14:paraId="33AF2111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i. Leziunile traumatice ale sistemului nervos periferic</w:t>
      </w:r>
    </w:p>
    <w:p w14:paraId="01B8F0BA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60946A35" w14:textId="53D3C48B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17. Bolile m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>duvei spin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>rii</w:t>
      </w:r>
    </w:p>
    <w:p w14:paraId="38BB55B6" w14:textId="23CBE91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a. Mielopatia cervical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vertebral</w:t>
      </w:r>
      <w:r w:rsidR="00856E1A">
        <w:rPr>
          <w:rFonts w:ascii="Calibri" w:hAnsi="Calibri" w:cs="Calibri"/>
          <w:noProof w:val="0"/>
          <w:kern w:val="0"/>
        </w:rPr>
        <w:t>ă</w:t>
      </w:r>
    </w:p>
    <w:p w14:paraId="05D3F486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b. Bolile spinale vasculare</w:t>
      </w:r>
    </w:p>
    <w:p w14:paraId="2F585E25" w14:textId="718B3768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i. infarctele medulare</w:t>
      </w:r>
    </w:p>
    <w:p w14:paraId="6C208462" w14:textId="31C86413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ii. hemoragiile intramedulare</w:t>
      </w:r>
    </w:p>
    <w:p w14:paraId="3683A6BA" w14:textId="52FD5B2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iii. malforma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iile vasculare spinale</w:t>
      </w:r>
    </w:p>
    <w:p w14:paraId="73A0029C" w14:textId="6CC4FFD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Claudicatia spinala – diagnostic diferen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ial</w:t>
      </w:r>
    </w:p>
    <w:p w14:paraId="5C912118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d. Siringomielia</w:t>
      </w:r>
    </w:p>
    <w:p w14:paraId="46AF6A76" w14:textId="4812FF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Neuroinfec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iile spinale</w:t>
      </w:r>
    </w:p>
    <w:p w14:paraId="52941B6A" w14:textId="50B36F55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i. mielitele virale</w:t>
      </w:r>
    </w:p>
    <w:p w14:paraId="16EC9697" w14:textId="6ADB6AC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ii. alte boli infec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ioase spinale (inclusiv cele spirochetale)</w:t>
      </w:r>
    </w:p>
    <w:p w14:paraId="0D59D39C" w14:textId="54F1761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f. Degenerescen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a spinal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combinat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subacut</w:t>
      </w:r>
      <w:r w:rsidR="00856E1A">
        <w:rPr>
          <w:rFonts w:ascii="Calibri" w:hAnsi="Calibri" w:cs="Calibri"/>
          <w:noProof w:val="0"/>
          <w:kern w:val="0"/>
        </w:rPr>
        <w:t>ă</w:t>
      </w:r>
    </w:p>
    <w:p w14:paraId="4A17B65A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g. Mielopatiile toxice</w:t>
      </w:r>
    </w:p>
    <w:p w14:paraId="0ABB7AC2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h. Mielopatiile de iradiere</w:t>
      </w:r>
    </w:p>
    <w:p w14:paraId="556112B5" w14:textId="1319D4F1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i. Tumorile vertebro-medulare (epi-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intradurale, intramedulare, metastazele</w:t>
      </w:r>
    </w:p>
    <w:p w14:paraId="0817865E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leptomeningeale ) – v. cap. Neuro-oncologie</w:t>
      </w:r>
    </w:p>
    <w:p w14:paraId="098A8B1C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j. Mielopatiile paraneoplazice – v. cap. Neuro-oncologie</w:t>
      </w:r>
    </w:p>
    <w:p w14:paraId="2307652D" w14:textId="048723B8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k. Mielitele transverse – diagnostic pozitiv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diferen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ial, etiologie, tratament</w:t>
      </w:r>
    </w:p>
    <w:p w14:paraId="6DC12512" w14:textId="7A7E9DB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l. Bolile spinale demielinizante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imun-mediate (v.scleroza multipl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bolile inrudite)</w:t>
      </w:r>
    </w:p>
    <w:p w14:paraId="25B80672" w14:textId="6F00D3B0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m. Leziunile traumatice ale maduvei spin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rii</w:t>
      </w:r>
    </w:p>
    <w:p w14:paraId="666A8B11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01A7C9C4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59B65179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1FDC1444" w14:textId="011B211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lastRenderedPageBreak/>
        <w:t xml:space="preserve">18. Bolile vasculare cerebrale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spinale</w:t>
      </w:r>
    </w:p>
    <w:p w14:paraId="590227CE" w14:textId="56168C31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a. Anatomia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fiziologia circula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iei cerebrale</w:t>
      </w:r>
    </w:p>
    <w:p w14:paraId="42BDDF08" w14:textId="7B3D5CA6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b. Anatomia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fiziologia circula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iei maduvei spin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rii</w:t>
      </w:r>
    </w:p>
    <w:p w14:paraId="0921FD8B" w14:textId="4A531386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c. Bolile arterelor cervico-cerebrale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spinale</w:t>
      </w:r>
    </w:p>
    <w:p w14:paraId="7808637B" w14:textId="1FBD3EE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d. Ischemia cerebral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spinal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:</w:t>
      </w:r>
    </w:p>
    <w:p w14:paraId="74DD6968" w14:textId="2E0F69E3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i. fiziopatologie</w:t>
      </w:r>
    </w:p>
    <w:p w14:paraId="6D21A135" w14:textId="3E73C98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ii. accidente vasculare ischemice cerebrale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spinale acute (AIT, infarcte cerebrale</w:t>
      </w:r>
    </w:p>
    <w:p w14:paraId="3E3253C8" w14:textId="06040F40" w:rsidR="00500648" w:rsidRDefault="00856E1A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ș</w:t>
      </w:r>
      <w:r w:rsidR="00500648">
        <w:rPr>
          <w:rFonts w:ascii="Calibri" w:hAnsi="Calibri" w:cs="Calibri"/>
          <w:noProof w:val="0"/>
          <w:kern w:val="0"/>
        </w:rPr>
        <w:t>i spinale):</w:t>
      </w:r>
    </w:p>
    <w:p w14:paraId="2BC4FE4B" w14:textId="30A66A6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iii. etiologie, forme anatomo-clinice, diagnostic, atitudine terapeutic</w:t>
      </w:r>
      <w:r w:rsidR="00856E1A">
        <w:rPr>
          <w:rFonts w:ascii="Calibri" w:hAnsi="Calibri" w:cs="Calibri"/>
          <w:noProof w:val="0"/>
          <w:kern w:val="0"/>
        </w:rPr>
        <w:t>ă</w:t>
      </w:r>
    </w:p>
    <w:p w14:paraId="520AAD97" w14:textId="03CB636A" w:rsidR="00500648" w:rsidRP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Malforma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iile vasculare cerebrale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spinale</w:t>
      </w:r>
    </w:p>
    <w:p w14:paraId="7EB2600E" w14:textId="32F32BCA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f. Hemoragia cerebral</w:t>
      </w:r>
      <w:r w:rsidR="00856E1A">
        <w:rPr>
          <w:rFonts w:ascii="Calibri" w:hAnsi="Calibri" w:cs="Calibri"/>
          <w:noProof w:val="0"/>
          <w:kern w:val="0"/>
        </w:rPr>
        <w:t>ă</w:t>
      </w:r>
    </w:p>
    <w:p w14:paraId="1C1BF000" w14:textId="7A03050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g. Hemoragia subarahnoidian</w:t>
      </w:r>
      <w:r w:rsidR="00856E1A">
        <w:rPr>
          <w:rFonts w:ascii="Calibri" w:hAnsi="Calibri" w:cs="Calibri"/>
          <w:noProof w:val="0"/>
          <w:kern w:val="0"/>
        </w:rPr>
        <w:t>ă</w:t>
      </w:r>
    </w:p>
    <w:p w14:paraId="76D2EDAA" w14:textId="3D0A2F0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h. Sechele dup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accidentele vasculare cerebrale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spinale</w:t>
      </w:r>
    </w:p>
    <w:p w14:paraId="14F47F68" w14:textId="3071BF41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 i. manifest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ri clinice</w:t>
      </w:r>
    </w:p>
    <w:p w14:paraId="02C87AF2" w14:textId="65F2F6C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 ii. tratament</w:t>
      </w:r>
    </w:p>
    <w:p w14:paraId="6021584D" w14:textId="4EAAC15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 iii. neurorecuperarea dup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accidentele vasculare cerebrale</w:t>
      </w:r>
    </w:p>
    <w:p w14:paraId="7A455943" w14:textId="54BEA0A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i. Preven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ia primar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secundar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856E1A">
        <w:rPr>
          <w:rFonts w:ascii="Calibri" w:hAnsi="Calibri" w:cs="Calibri"/>
          <w:noProof w:val="0"/>
          <w:kern w:val="0"/>
        </w:rPr>
        <w:t>î</w:t>
      </w:r>
      <w:r>
        <w:rPr>
          <w:rFonts w:ascii="Calibri" w:hAnsi="Calibri" w:cs="Calibri"/>
          <w:noProof w:val="0"/>
          <w:kern w:val="0"/>
        </w:rPr>
        <w:t xml:space="preserve">n bolile vasculare cerebrale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spinale</w:t>
      </w:r>
    </w:p>
    <w:p w14:paraId="517E67A2" w14:textId="6B25B89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j. Complica</w:t>
      </w:r>
      <w:r w:rsidR="00856E1A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iile neurologice specifice ale hipertensiunii arteriale</w:t>
      </w:r>
    </w:p>
    <w:p w14:paraId="795A9B46" w14:textId="017050C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 i. boala de vase mici cerebral</w:t>
      </w:r>
      <w:r w:rsidR="00856E1A">
        <w:rPr>
          <w:rFonts w:ascii="Calibri" w:hAnsi="Calibri" w:cs="Calibri"/>
          <w:noProof w:val="0"/>
          <w:kern w:val="0"/>
        </w:rPr>
        <w:t>ă</w:t>
      </w:r>
    </w:p>
    <w:p w14:paraId="2403BC13" w14:textId="7A97412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      ii. encefalopatia hipertensiv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sindromul encefalopatiei posterioare reversibile</w:t>
      </w:r>
    </w:p>
    <w:p w14:paraId="1A7477A7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3E52F141" w14:textId="73842663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19. Tulbur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ri de dezvoltare cranio-spinale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ale sistemului nervos</w:t>
      </w:r>
    </w:p>
    <w:p w14:paraId="1F3BB540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0EFE27FA" w14:textId="135EF17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20. Sechelele dup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paralizia cerebral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(sechelele dup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encefalopatiiile infantile)</w:t>
      </w:r>
    </w:p>
    <w:p w14:paraId="66FEF8E5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475061BC" w14:textId="168F8710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21. Manifest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ri neurologice (primare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 secundare)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î</w:t>
      </w:r>
      <w:r>
        <w:rPr>
          <w:rFonts w:ascii="Calibri-Bold" w:hAnsi="Calibri-Bold" w:cs="Calibri-Bold"/>
          <w:b/>
          <w:bCs/>
          <w:noProof w:val="0"/>
          <w:kern w:val="0"/>
        </w:rPr>
        <w:t>n bolile ereditare metabolice</w:t>
      </w:r>
    </w:p>
    <w:p w14:paraId="24A3B8FA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71C240CF" w14:textId="4EC3FA26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22. Elemente de neuroimunologie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î</w:t>
      </w:r>
      <w:r>
        <w:rPr>
          <w:rFonts w:ascii="Calibri-Bold" w:hAnsi="Calibri-Bold" w:cs="Calibri-Bold"/>
          <w:b/>
          <w:bCs/>
          <w:noProof w:val="0"/>
          <w:kern w:val="0"/>
        </w:rPr>
        <w:t>n condi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ii normale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patologice</w:t>
      </w:r>
    </w:p>
    <w:p w14:paraId="5DC5232E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443D4B65" w14:textId="06607413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23. Scleroza multipl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alte afec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>iuni inflamatorii/demielinizante neinfec</w:t>
      </w:r>
      <w:r w:rsidR="00856E1A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>ioase ale</w:t>
      </w:r>
    </w:p>
    <w:p w14:paraId="7E8247D1" w14:textId="0C181BE5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sistemului nervos </w:t>
      </w:r>
      <w:r>
        <w:rPr>
          <w:rFonts w:ascii="Calibri" w:hAnsi="Calibri" w:cs="Calibri"/>
          <w:noProof w:val="0"/>
          <w:kern w:val="0"/>
        </w:rPr>
        <w:t>(encefalomielopatia acut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diseminat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, neuromielit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optic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,</w:t>
      </w:r>
    </w:p>
    <w:p w14:paraId="670A0CDE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microangiopatiile inflamatorii ale sistemlui nervos, sindromul de anticorpi anti-fosfolipidici,</w:t>
      </w:r>
    </w:p>
    <w:p w14:paraId="079C88E1" w14:textId="0EED10A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granulomatozele - sarcoidoz</w:t>
      </w:r>
      <w:r w:rsidR="00856E1A">
        <w:rPr>
          <w:rFonts w:ascii="Calibri" w:hAnsi="Calibri" w:cs="Calibri"/>
          <w:noProof w:val="0"/>
          <w:kern w:val="0"/>
        </w:rPr>
        <w:t>a</w:t>
      </w:r>
      <w:r>
        <w:rPr>
          <w:rFonts w:ascii="Calibri" w:hAnsi="Calibri" w:cs="Calibri"/>
          <w:noProof w:val="0"/>
          <w:kern w:val="0"/>
        </w:rPr>
        <w:t xml:space="preserve">, encefalitele </w:t>
      </w:r>
      <w:r w:rsidR="00856E1A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mielitele autoimune, sindroamele de demielinizare</w:t>
      </w:r>
    </w:p>
    <w:p w14:paraId="1B3BC641" w14:textId="2AD8D3BA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osmotic</w:t>
      </w:r>
      <w:r w:rsidR="00856E1A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)</w:t>
      </w:r>
    </w:p>
    <w:p w14:paraId="292F7C3B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5F316D06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24. Bolile neurodegenerative ale sistemului nervos</w:t>
      </w:r>
    </w:p>
    <w:p w14:paraId="06306EFA" w14:textId="7D62A39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a. Clasificarea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mecanismele patogenice generale ale bolilor neurodegenerative</w:t>
      </w:r>
    </w:p>
    <w:p w14:paraId="0B1E2099" w14:textId="0C703F98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b. Scleroza laterala amiotrofic</w:t>
      </w:r>
      <w:r w:rsidR="00CE609F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(SLA)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alte boli ale neuronului motor</w:t>
      </w:r>
    </w:p>
    <w:p w14:paraId="1DD554C4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Atrofiile spino-cerebeloase</w:t>
      </w:r>
    </w:p>
    <w:p w14:paraId="1C21AC1C" w14:textId="61BF4552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d. Boala Parkinson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sindroamele parkinsoniene</w:t>
      </w:r>
    </w:p>
    <w:p w14:paraId="52D47DE5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Boala Alzheimer</w:t>
      </w:r>
    </w:p>
    <w:p w14:paraId="3CEE9E39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f. Degenerescentele lobare fronto-temporale</w:t>
      </w:r>
    </w:p>
    <w:p w14:paraId="2938B6FE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g. Boala Huntington</w:t>
      </w:r>
    </w:p>
    <w:p w14:paraId="7FD0F048" w14:textId="28803E31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h. Alte afec</w:t>
      </w:r>
      <w:r w:rsidR="00CE609F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iuni neurodegenerative</w:t>
      </w:r>
    </w:p>
    <w:p w14:paraId="0F3BE456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0D9EFB56" w14:textId="63302A2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25. Distoniile musculare (primare 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secundare)</w:t>
      </w:r>
    </w:p>
    <w:p w14:paraId="077F78A0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6FFA34CE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271CCB6A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lastRenderedPageBreak/>
        <w:t>26. Neuro-oncologie</w:t>
      </w:r>
    </w:p>
    <w:p w14:paraId="16B46BB1" w14:textId="703D800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a. Tumorile craniene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 xml:space="preserve">i intracraniene (primare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secundare, inclusiv metastazele</w:t>
      </w:r>
    </w:p>
    <w:p w14:paraId="22941209" w14:textId="02650FEB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leptomeningeale)</w:t>
      </w:r>
    </w:p>
    <w:p w14:paraId="2584A79B" w14:textId="252FC27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b. Tumorile vertebro-medulare (primare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secundare, inclusiv metastazele</w:t>
      </w:r>
    </w:p>
    <w:p w14:paraId="6D1EB1F5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leptomeningeale )</w:t>
      </w:r>
    </w:p>
    <w:p w14:paraId="4D9DFD3D" w14:textId="51C82DFD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Complica</w:t>
      </w:r>
      <w:r w:rsidR="00CE609F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ii neurologice </w:t>
      </w:r>
      <w:r w:rsidR="00CE609F">
        <w:rPr>
          <w:rFonts w:ascii="Calibri" w:hAnsi="Calibri" w:cs="Calibri"/>
          <w:noProof w:val="0"/>
          <w:kern w:val="0"/>
        </w:rPr>
        <w:t>î</w:t>
      </w:r>
      <w:r>
        <w:rPr>
          <w:rFonts w:ascii="Calibri" w:hAnsi="Calibri" w:cs="Calibri"/>
          <w:noProof w:val="0"/>
          <w:kern w:val="0"/>
        </w:rPr>
        <w:t>n bolile hemato-oncologice</w:t>
      </w:r>
    </w:p>
    <w:p w14:paraId="4108E31A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d. Sindroamele paraneoplazice neurologice</w:t>
      </w:r>
    </w:p>
    <w:p w14:paraId="69F84A85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0CFD4366" w14:textId="501C1D6A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27. Afec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iuni neurocutanate </w:t>
      </w:r>
      <w:r>
        <w:rPr>
          <w:rFonts w:ascii="Calibri" w:hAnsi="Calibri" w:cs="Calibri"/>
          <w:noProof w:val="0"/>
          <w:kern w:val="0"/>
        </w:rPr>
        <w:t xml:space="preserve">(neurofibromatozele tip 1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2, scleroza tuberoas</w:t>
      </w:r>
      <w:r w:rsidR="00CE609F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,</w:t>
      </w:r>
    </w:p>
    <w:p w14:paraId="6B0F698F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sd. von Hippel-Lindau )</w:t>
      </w:r>
    </w:p>
    <w:p w14:paraId="0F4D6F08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4951740E" w14:textId="014A8BE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28. Traumatismele craniene 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vertebro-medulare</w:t>
      </w:r>
    </w:p>
    <w:p w14:paraId="54DE2682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a. Tipuri patologice de leziuni traumatice ale sistemului nervos</w:t>
      </w:r>
    </w:p>
    <w:p w14:paraId="697838DE" w14:textId="217B9836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b. Traumatismele craniene f</w:t>
      </w:r>
      <w:r w:rsidR="00CE609F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r</w:t>
      </w:r>
      <w:r w:rsidR="00CE609F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leziuni cerebrale</w:t>
      </w:r>
    </w:p>
    <w:p w14:paraId="442A8F37" w14:textId="7962CD0E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c. Traumatismele craniene usoare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moderate</w:t>
      </w:r>
    </w:p>
    <w:p w14:paraId="2FC50068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d. Traumatismele cerebrale severe</w:t>
      </w:r>
    </w:p>
    <w:p w14:paraId="33AD5DF0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Hematoamele intracraniene traumatice</w:t>
      </w:r>
    </w:p>
    <w:p w14:paraId="1CF996F5" w14:textId="5F9389F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f. Traumatismele vertebro-medulare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radiculare</w:t>
      </w:r>
    </w:p>
    <w:p w14:paraId="7DBDC546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2E20F585" w14:textId="77A64920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29. Patologia infec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>ioas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parazitar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a sistemului nervos 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muscular</w:t>
      </w:r>
    </w:p>
    <w:p w14:paraId="4177B1DA" w14:textId="42283C1A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a. Meningitele acute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cronice</w:t>
      </w:r>
    </w:p>
    <w:p w14:paraId="27EEDD6D" w14:textId="58EB445A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b. Abcesele cerebrale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empiemul subdural</w:t>
      </w:r>
    </w:p>
    <w:p w14:paraId="11B16149" w14:textId="1A93D93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c. Encefalitele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mielitele</w:t>
      </w:r>
    </w:p>
    <w:p w14:paraId="5CEDFA52" w14:textId="6A8B223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d. Infec</w:t>
      </w:r>
      <w:r w:rsidR="00CE609F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ii cu transmitere sexual</w:t>
      </w:r>
      <w:r w:rsidR="00CE609F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 xml:space="preserve"> inclusiv HIV/SIDA</w:t>
      </w:r>
    </w:p>
    <w:p w14:paraId="30A8FC99" w14:textId="49229122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e. Parazitozele </w:t>
      </w:r>
      <w:r w:rsidR="00CE609F">
        <w:rPr>
          <w:rFonts w:ascii="Calibri" w:hAnsi="Calibri" w:cs="Calibri"/>
          <w:noProof w:val="0"/>
          <w:kern w:val="0"/>
        </w:rPr>
        <w:t>s</w:t>
      </w:r>
      <w:r>
        <w:rPr>
          <w:rFonts w:ascii="Calibri" w:hAnsi="Calibri" w:cs="Calibri"/>
          <w:noProof w:val="0"/>
          <w:kern w:val="0"/>
        </w:rPr>
        <w:t>istemului nervos</w:t>
      </w:r>
    </w:p>
    <w:p w14:paraId="3F88BD1E" w14:textId="3E3432FC" w:rsidR="00500648" w:rsidRP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f. Neuropatiile periferice infec</w:t>
      </w:r>
      <w:r w:rsidR="00CE609F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ioase</w:t>
      </w:r>
    </w:p>
    <w:p w14:paraId="7BCBF299" w14:textId="2F8F1D2B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g. Infec</w:t>
      </w:r>
      <w:r w:rsidR="00CE609F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iile tropicale</w:t>
      </w:r>
    </w:p>
    <w:p w14:paraId="5A26DB74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h. Bolile prionice</w:t>
      </w:r>
    </w:p>
    <w:p w14:paraId="1FBDE55B" w14:textId="71EF7A31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i. Sindroamele neurologice post-infec</w:t>
      </w:r>
      <w:r w:rsidR="00CE609F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ioase</w:t>
      </w:r>
    </w:p>
    <w:p w14:paraId="5314A355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j. Boli neurologice determinate de neurotoxine bacteriene (inclusiv tetanos, botulism)</w:t>
      </w:r>
    </w:p>
    <w:p w14:paraId="370EEAFE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59CAD476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30. Canalopatiile sistemului nervos</w:t>
      </w:r>
    </w:p>
    <w:p w14:paraId="5EE384C8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554591E0" w14:textId="3B1EA234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31. Miastenia gravis 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sindroamele miastenice</w:t>
      </w:r>
    </w:p>
    <w:p w14:paraId="4E93F265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68FA2480" w14:textId="659CA0A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32. Patologia muscular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ă</w:t>
      </w:r>
    </w:p>
    <w:p w14:paraId="5F573271" w14:textId="61CEE64D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a. Miopatii congenitale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ereditare</w:t>
      </w:r>
    </w:p>
    <w:p w14:paraId="2F370121" w14:textId="39E8C87B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b. Miotoniile (v. canalopatiile)</w:t>
      </w:r>
    </w:p>
    <w:p w14:paraId="6C330DED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c. Distrofiile musculare</w:t>
      </w:r>
    </w:p>
    <w:p w14:paraId="7DAA2D1D" w14:textId="25533996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 xml:space="preserve">d. Miopatiile metabolice, endocrine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toxice</w:t>
      </w:r>
    </w:p>
    <w:p w14:paraId="0491A0A8" w14:textId="63E7808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e. Miopatii inflamatorii neinfec</w:t>
      </w:r>
      <w:r w:rsidR="00CE609F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ioase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paraneoplazice</w:t>
      </w:r>
    </w:p>
    <w:p w14:paraId="61CD0EE4" w14:textId="5AD30CF5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f. Miopatii inflamatorii infec</w:t>
      </w:r>
      <w:r w:rsidR="00CE609F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 xml:space="preserve">ioase </w:t>
      </w:r>
      <w:r w:rsidR="00CE609F">
        <w:rPr>
          <w:rFonts w:ascii="Calibri" w:hAnsi="Calibri" w:cs="Calibri"/>
          <w:noProof w:val="0"/>
          <w:kern w:val="0"/>
        </w:rPr>
        <w:t>ș</w:t>
      </w:r>
      <w:r>
        <w:rPr>
          <w:rFonts w:ascii="Calibri" w:hAnsi="Calibri" w:cs="Calibri"/>
          <w:noProof w:val="0"/>
          <w:kern w:val="0"/>
        </w:rPr>
        <w:t>i parazitare</w:t>
      </w:r>
    </w:p>
    <w:p w14:paraId="12C13412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g. Miozita cu corpi de incluziune</w:t>
      </w:r>
    </w:p>
    <w:p w14:paraId="191BB7D3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18F757F4" w14:textId="28AE0B32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33. Manifest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ri neurologice 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î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n boli medicale generale: </w:t>
      </w:r>
      <w:r>
        <w:rPr>
          <w:rFonts w:ascii="Calibri" w:hAnsi="Calibri" w:cs="Calibri"/>
          <w:noProof w:val="0"/>
          <w:kern w:val="0"/>
        </w:rPr>
        <w:t>metabolice, hematologice,</w:t>
      </w:r>
    </w:p>
    <w:p w14:paraId="63F5F512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imunologice, inflamatorii, endocrine, cardiovasculare, digestive, respiratorii, reno-urinare,</w:t>
      </w:r>
    </w:p>
    <w:p w14:paraId="6DC78DAD" w14:textId="17471591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infec</w:t>
      </w:r>
      <w:r w:rsidR="00CE609F">
        <w:rPr>
          <w:rFonts w:ascii="Calibri" w:hAnsi="Calibri" w:cs="Calibri"/>
          <w:noProof w:val="0"/>
          <w:kern w:val="0"/>
        </w:rPr>
        <w:t>ț</w:t>
      </w:r>
      <w:r>
        <w:rPr>
          <w:rFonts w:ascii="Calibri" w:hAnsi="Calibri" w:cs="Calibri"/>
          <w:noProof w:val="0"/>
          <w:kern w:val="0"/>
        </w:rPr>
        <w:t>ioase, toxice</w:t>
      </w:r>
    </w:p>
    <w:p w14:paraId="4859ECF0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1B931365" w14:textId="7732538D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lastRenderedPageBreak/>
        <w:t>34. Complica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ii neurologice 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particularit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ti ale bolilor neurologice 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î</w:t>
      </w:r>
      <w:r>
        <w:rPr>
          <w:rFonts w:ascii="Calibri-Bold" w:hAnsi="Calibri-Bold" w:cs="Calibri-Bold"/>
          <w:b/>
          <w:bCs/>
          <w:noProof w:val="0"/>
          <w:kern w:val="0"/>
        </w:rPr>
        <w:t>n perioada sarcinii</w:t>
      </w:r>
    </w:p>
    <w:p w14:paraId="02A8A012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745BD2BE" w14:textId="30C0801B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35. Complica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>ii neurologice iatrogene</w:t>
      </w:r>
    </w:p>
    <w:p w14:paraId="2BED8909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01B0C70D" w14:textId="07752C2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36. Recuperarea 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ș</w:t>
      </w:r>
      <w:r>
        <w:rPr>
          <w:rFonts w:ascii="Calibri-Bold" w:hAnsi="Calibri-Bold" w:cs="Calibri-Bold"/>
          <w:b/>
          <w:bCs/>
          <w:noProof w:val="0"/>
          <w:kern w:val="0"/>
        </w:rPr>
        <w:t>i reeducarea functional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ă</w:t>
      </w:r>
      <w:r>
        <w:rPr>
          <w:rFonts w:ascii="Calibri-Bold" w:hAnsi="Calibri-Bold" w:cs="Calibri-Bold"/>
          <w:b/>
          <w:bCs/>
          <w:noProof w:val="0"/>
          <w:kern w:val="0"/>
        </w:rPr>
        <w:t xml:space="preserve"> 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î</w:t>
      </w:r>
      <w:r>
        <w:rPr>
          <w:rFonts w:ascii="Calibri-Bold" w:hAnsi="Calibri-Bold" w:cs="Calibri-Bold"/>
          <w:b/>
          <w:bCs/>
          <w:noProof w:val="0"/>
          <w:kern w:val="0"/>
        </w:rPr>
        <w:t>n afec</w:t>
      </w:r>
      <w:r w:rsidR="00CE609F">
        <w:rPr>
          <w:rFonts w:ascii="Calibri-Bold" w:hAnsi="Calibri-Bold" w:cs="Calibri-Bold"/>
          <w:b/>
          <w:bCs/>
          <w:noProof w:val="0"/>
          <w:kern w:val="0"/>
        </w:rPr>
        <w:t>ț</w:t>
      </w:r>
      <w:r>
        <w:rPr>
          <w:rFonts w:ascii="Calibri-Bold" w:hAnsi="Calibri-Bold" w:cs="Calibri-Bold"/>
          <w:b/>
          <w:bCs/>
          <w:noProof w:val="0"/>
          <w:kern w:val="0"/>
        </w:rPr>
        <w:t>iunile neurologice trombozele venoase</w:t>
      </w:r>
    </w:p>
    <w:p w14:paraId="75D0F34B" w14:textId="7C150A30" w:rsidR="00500648" w:rsidRDefault="00CE609F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>ș</w:t>
      </w:r>
      <w:r w:rsidR="00500648">
        <w:rPr>
          <w:rFonts w:ascii="Calibri-Bold" w:hAnsi="Calibri-Bold" w:cs="Calibri-Bold"/>
          <w:b/>
          <w:bCs/>
          <w:noProof w:val="0"/>
          <w:kern w:val="0"/>
        </w:rPr>
        <w:t>i tromboflebitele cerebrale</w:t>
      </w:r>
    </w:p>
    <w:p w14:paraId="660215D4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680E4E4E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0CF76843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noProof w:val="0"/>
          <w:kern w:val="0"/>
        </w:rPr>
      </w:pPr>
    </w:p>
    <w:p w14:paraId="6C127F94" w14:textId="1D5CD46C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-Bold" w:hAnsi="Calibri-Bold" w:cs="Calibri-Bold"/>
          <w:b/>
          <w:bCs/>
          <w:noProof w:val="0"/>
          <w:kern w:val="0"/>
        </w:rPr>
        <w:t xml:space="preserve">* BIBLIOGRAFIE </w:t>
      </w:r>
      <w:r>
        <w:rPr>
          <w:rFonts w:ascii="Calibri" w:hAnsi="Calibri" w:cs="Calibri"/>
          <w:noProof w:val="0"/>
          <w:kern w:val="0"/>
        </w:rPr>
        <w:t>(unic</w:t>
      </w:r>
      <w:r w:rsidR="00CE609F">
        <w:rPr>
          <w:rFonts w:ascii="Calibri" w:hAnsi="Calibri" w:cs="Calibri"/>
          <w:noProof w:val="0"/>
          <w:kern w:val="0"/>
        </w:rPr>
        <w:t>ă</w:t>
      </w:r>
      <w:r>
        <w:rPr>
          <w:rFonts w:ascii="Calibri" w:hAnsi="Calibri" w:cs="Calibri"/>
          <w:noProof w:val="0"/>
          <w:kern w:val="0"/>
        </w:rPr>
        <w:t>) :</w:t>
      </w:r>
    </w:p>
    <w:p w14:paraId="1CB540F0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1. Ropper AH, Samuels MA, Klein JP (eds.) – Adams and Victor’s Principles of Neurology, 10-th</w:t>
      </w:r>
    </w:p>
    <w:p w14:paraId="7088E783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edition. McGraw Hill Education, 2014</w:t>
      </w:r>
    </w:p>
    <w:p w14:paraId="4F2692DC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2. Kandel ER, Schwartz JH, Jessell TM, Siegelbaum SA, Hudspeth AJ (eds.) – Principles of Neural</w:t>
      </w:r>
    </w:p>
    <w:p w14:paraId="15DCEEF2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  <w:r>
        <w:rPr>
          <w:rFonts w:ascii="Calibri" w:hAnsi="Calibri" w:cs="Calibri"/>
          <w:noProof w:val="0"/>
          <w:kern w:val="0"/>
        </w:rPr>
        <w:t>Science ( Part I, II &amp; III), 5-th edition. McGraw Hill Education, 2013</w:t>
      </w:r>
    </w:p>
    <w:p w14:paraId="1B4DE894" w14:textId="77777777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 w:val="0"/>
          <w:kern w:val="0"/>
        </w:rPr>
      </w:pPr>
    </w:p>
    <w:p w14:paraId="57C77867" w14:textId="370A441F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</w:pP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* Bibliografia se va reactualiza anual, func</w:t>
      </w:r>
      <w:r w:rsidR="00CE609F"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ț</w:t>
      </w: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 xml:space="preserve">ie de publicarea de tratate </w:t>
      </w:r>
      <w:r w:rsidR="00CE609F"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î</w:t>
      </w: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n edi</w:t>
      </w:r>
      <w:r w:rsidR="00CE609F"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ț</w:t>
      </w: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ii noi, actualizate</w:t>
      </w:r>
    </w:p>
    <w:p w14:paraId="1A62F3FE" w14:textId="63439F59" w:rsidR="00500648" w:rsidRDefault="00500648" w:rsidP="0059484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</w:pP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 xml:space="preserve">cu progresele cunoasterii </w:t>
      </w:r>
      <w:r w:rsidR="00CE609F"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ș</w:t>
      </w: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tiin</w:t>
      </w:r>
      <w:r w:rsidR="00CE609F"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ț</w:t>
      </w: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ifice; bibliografia actualizat</w:t>
      </w:r>
      <w:r w:rsidR="00CE609F"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ă</w:t>
      </w: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 xml:space="preserve"> se va publica cu 1 an </w:t>
      </w:r>
      <w:r w:rsidR="00CE609F"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î</w:t>
      </w: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naintea</w:t>
      </w:r>
    </w:p>
    <w:p w14:paraId="2B79D232" w14:textId="7515E99E" w:rsidR="003078C7" w:rsidRDefault="00500648" w:rsidP="00594845">
      <w:pPr>
        <w:jc w:val="both"/>
      </w:pP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sus</w:t>
      </w:r>
      <w:r w:rsidR="00CE609F"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ț</w:t>
      </w: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inerii urm</w:t>
      </w:r>
      <w:r w:rsidR="00CE609F"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ă</w:t>
      </w: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torului examen de ob</w:t>
      </w:r>
      <w:r w:rsidR="00CE609F"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ț</w:t>
      </w:r>
      <w:r>
        <w:rPr>
          <w:rFonts w:ascii="Calibri-BoldItalic" w:hAnsi="Calibri-BoldItalic" w:cs="Calibri-BoldItalic"/>
          <w:b/>
          <w:bCs/>
          <w:i/>
          <w:iCs/>
          <w:noProof w:val="0"/>
          <w:kern w:val="0"/>
        </w:rPr>
        <w:t>inere a titlului de medic specialist</w:t>
      </w:r>
    </w:p>
    <w:sectPr w:rsidR="00307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3"/>
    <w:rsid w:val="001C2533"/>
    <w:rsid w:val="003078C7"/>
    <w:rsid w:val="00500648"/>
    <w:rsid w:val="00594845"/>
    <w:rsid w:val="00803333"/>
    <w:rsid w:val="00856E1A"/>
    <w:rsid w:val="00A26C49"/>
    <w:rsid w:val="00B215E4"/>
    <w:rsid w:val="00C72115"/>
    <w:rsid w:val="00CE609F"/>
    <w:rsid w:val="00F30188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8C5D"/>
  <w15:chartTrackingRefBased/>
  <w15:docId w15:val="{E67B7A5A-9E14-44EE-8B6A-B239B1AE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Basel Toron</dc:creator>
  <cp:keywords/>
  <dc:description/>
  <cp:lastModifiedBy>runos</cp:lastModifiedBy>
  <cp:revision>4</cp:revision>
  <dcterms:created xsi:type="dcterms:W3CDTF">2023-04-13T06:00:00Z</dcterms:created>
  <dcterms:modified xsi:type="dcterms:W3CDTF">2023-04-20T16:03:00Z</dcterms:modified>
</cp:coreProperties>
</file>