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FE2E" w14:textId="5AA66DA2" w:rsidR="00071303" w:rsidRDefault="00071303" w:rsidP="00071303">
      <w:pPr>
        <w:rPr>
          <w:rFonts w:ascii="Trebuchet MS" w:eastAsia="Times New Roman" w:hAnsi="Trebuchet MS" w:cs="Arial"/>
          <w:bCs/>
          <w:sz w:val="24"/>
          <w:szCs w:val="24"/>
          <w:lang w:eastAsia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CA1FB" wp14:editId="1E9DA6CC">
            <wp:simplePos x="0" y="0"/>
            <wp:positionH relativeFrom="margin">
              <wp:posOffset>-552450</wp:posOffset>
            </wp:positionH>
            <wp:positionV relativeFrom="paragraph">
              <wp:posOffset>212725</wp:posOffset>
            </wp:positionV>
            <wp:extent cx="838200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BF5B7" w14:textId="77777777" w:rsidR="00071303" w:rsidRPr="00615574" w:rsidRDefault="00071303" w:rsidP="00071303">
      <w:pPr>
        <w:autoSpaceDE w:val="0"/>
        <w:autoSpaceDN w:val="0"/>
        <w:adjustRightInd w:val="0"/>
        <w:spacing w:after="0" w:line="240" w:lineRule="auto"/>
        <w:ind w:right="57"/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/>
          <w:lang w:val="ro-RO" w:eastAsia="ro-RO"/>
        </w:rPr>
        <w:t xml:space="preserve">                                                  </w:t>
      </w:r>
      <w:r w:rsidRPr="00615574"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  <w:t>MINISTERUL SĂNĂTĂŢII</w:t>
      </w:r>
    </w:p>
    <w:p w14:paraId="624E4080" w14:textId="2CF5540E" w:rsidR="00071303" w:rsidRDefault="00071303" w:rsidP="00071303">
      <w:pPr>
        <w:autoSpaceDE w:val="0"/>
        <w:autoSpaceDN w:val="0"/>
        <w:adjustRightInd w:val="0"/>
        <w:spacing w:after="0" w:line="240" w:lineRule="auto"/>
        <w:ind w:left="57" w:right="57"/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  <w:t xml:space="preserve">   </w:t>
      </w:r>
    </w:p>
    <w:p w14:paraId="6F0D523A" w14:textId="77777777" w:rsidR="00071303" w:rsidRPr="00615574" w:rsidRDefault="00071303" w:rsidP="00071303">
      <w:pPr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Nr.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4713</w:t>
      </w: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/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19</w:t>
      </w: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.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11</w:t>
      </w: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.202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5</w:t>
      </w:r>
    </w:p>
    <w:p w14:paraId="6D187234" w14:textId="77777777" w:rsidR="00071303" w:rsidRPr="00912FE4" w:rsidRDefault="00071303" w:rsidP="00071303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                                              ANUNȚ</w:t>
      </w:r>
    </w:p>
    <w:p w14:paraId="5DE22DE6" w14:textId="77777777" w:rsidR="00071303" w:rsidRPr="00912FE4" w:rsidRDefault="00071303" w:rsidP="00071303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4907B7E1" w14:textId="62B34D36" w:rsidR="00071303" w:rsidRDefault="00071303" w:rsidP="00071303">
      <w:pPr>
        <w:spacing w:after="0" w:line="276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  <w:r w:rsidRPr="00C73AC8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 xml:space="preserve">privind 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 xml:space="preserve">rezultatul probei scrise </w:t>
      </w:r>
      <w:r w:rsidRPr="00BF06EB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la examenul de promovare în grad profesional imediat superior celui deținut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 xml:space="preserve"> </w:t>
      </w:r>
      <w:r w:rsidRPr="00BF06EB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pentru funcționarii publici de ex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e</w:t>
      </w:r>
      <w:r w:rsidRPr="00BF06EB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cuție din cadrul Ministerului Sănătății</w:t>
      </w:r>
    </w:p>
    <w:p w14:paraId="48261F16" w14:textId="77777777" w:rsidR="00071303" w:rsidRDefault="00071303" w:rsidP="00071303">
      <w:pPr>
        <w:spacing w:after="0" w:line="276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</w:p>
    <w:p w14:paraId="79835B7E" w14:textId="77777777" w:rsidR="00071303" w:rsidRDefault="00071303" w:rsidP="00071303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3F59DC12" w14:textId="77777777" w:rsidR="00071303" w:rsidRDefault="00071303" w:rsidP="00071303">
      <w:pPr>
        <w:tabs>
          <w:tab w:val="center" w:pos="4320"/>
          <w:tab w:val="right" w:pos="8640"/>
        </w:tabs>
        <w:spacing w:after="0" w:line="240" w:lineRule="auto"/>
        <w:ind w:left="57" w:right="57"/>
        <w:rPr>
          <w:rFonts w:ascii="Trebuchet MS" w:eastAsia="Times New Roman" w:hAnsi="Trebuchet MS" w:cs="Arial"/>
          <w:bCs/>
          <w:sz w:val="24"/>
          <w:szCs w:val="24"/>
          <w:lang w:val="fr-FR"/>
        </w:rPr>
      </w:pPr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Comisia de examen, constituită</w:t>
      </w:r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prin Ordin al </w:t>
      </w:r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ministrului sănătății,</w:t>
      </w:r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comunică următorul rezul</w:t>
      </w:r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tat:</w:t>
      </w:r>
    </w:p>
    <w:p w14:paraId="755C7C92" w14:textId="77777777" w:rsidR="00071303" w:rsidRPr="00615574" w:rsidRDefault="00071303" w:rsidP="00071303">
      <w:pPr>
        <w:spacing w:after="0" w:line="240" w:lineRule="auto"/>
        <w:ind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3702"/>
        <w:gridCol w:w="2585"/>
      </w:tblGrid>
      <w:tr w:rsidR="00071303" w:rsidRPr="00912FE4" w14:paraId="49A06D34" w14:textId="77777777" w:rsidTr="00794C2E">
        <w:trPr>
          <w:trHeight w:val="185"/>
          <w:jc w:val="center"/>
        </w:trPr>
        <w:tc>
          <w:tcPr>
            <w:tcW w:w="3636" w:type="dxa"/>
            <w:tcBorders>
              <w:right w:val="single" w:sz="4" w:space="0" w:color="auto"/>
            </w:tcBorders>
            <w:vAlign w:val="center"/>
          </w:tcPr>
          <w:p w14:paraId="7823EBAA" w14:textId="77777777" w:rsidR="00071303" w:rsidRPr="00912FE4" w:rsidRDefault="00071303" w:rsidP="00794C2E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 xml:space="preserve">Numărul de înregistrare </w:t>
            </w: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atribuit dosarului de înscriere al candidatului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514D810" w14:textId="77777777" w:rsidR="00071303" w:rsidRPr="00912FE4" w:rsidRDefault="00071303" w:rsidP="00794C2E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 xml:space="preserve">                 Punctaj</w:t>
            </w:r>
          </w:p>
        </w:tc>
        <w:tc>
          <w:tcPr>
            <w:tcW w:w="25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1A8AA" w14:textId="77777777" w:rsidR="00071303" w:rsidRPr="00912FE4" w:rsidRDefault="00071303" w:rsidP="00794C2E">
            <w:pPr>
              <w:spacing w:before="100" w:beforeAutospacing="1" w:after="100" w:afterAutospacing="1" w:line="360" w:lineRule="auto"/>
              <w:ind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Rezultat proba scrisă</w:t>
            </w:r>
          </w:p>
        </w:tc>
      </w:tr>
      <w:tr w:rsidR="00071303" w:rsidRPr="00912FE4" w14:paraId="1726A150" w14:textId="77777777" w:rsidTr="00794C2E">
        <w:trPr>
          <w:trHeight w:val="419"/>
          <w:jc w:val="center"/>
        </w:trPr>
        <w:tc>
          <w:tcPr>
            <w:tcW w:w="9923" w:type="dxa"/>
            <w:gridSpan w:val="3"/>
          </w:tcPr>
          <w:p w14:paraId="2A8A4FDD" w14:textId="77777777" w:rsidR="00071303" w:rsidRPr="002A3B69" w:rsidRDefault="00071303" w:rsidP="00794C2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 w:rsidRPr="00783AFF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Serviciul relații externe și afaceri europene - Consilier, clasa I, grad profesional </w:t>
            </w:r>
            <w:r w:rsidRPr="008C6B95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principal</w:t>
            </w:r>
          </w:p>
        </w:tc>
      </w:tr>
      <w:tr w:rsidR="00071303" w:rsidRPr="00912FE4" w14:paraId="33EBD407" w14:textId="77777777" w:rsidTr="00794C2E">
        <w:trPr>
          <w:trHeight w:val="419"/>
          <w:jc w:val="center"/>
        </w:trPr>
        <w:tc>
          <w:tcPr>
            <w:tcW w:w="9923" w:type="dxa"/>
            <w:gridSpan w:val="3"/>
          </w:tcPr>
          <w:tbl>
            <w:tblPr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36"/>
              <w:gridCol w:w="3702"/>
              <w:gridCol w:w="2585"/>
            </w:tblGrid>
            <w:tr w:rsidR="00071303" w:rsidRPr="007C3BA2" w14:paraId="2571AE90" w14:textId="77777777" w:rsidTr="00794C2E">
              <w:trPr>
                <w:trHeight w:val="476"/>
                <w:jc w:val="center"/>
              </w:trPr>
              <w:tc>
                <w:tcPr>
                  <w:tcW w:w="3636" w:type="dxa"/>
                  <w:vAlign w:val="center"/>
                </w:tcPr>
                <w:p w14:paraId="40072D3D" w14:textId="77777777" w:rsidR="00071303" w:rsidRPr="007C3BA2" w:rsidRDefault="00071303" w:rsidP="00794C2E">
                  <w:pPr>
                    <w:spacing w:after="0" w:line="240" w:lineRule="auto"/>
                    <w:ind w:right="57"/>
                    <w:rPr>
                      <w:rFonts w:ascii="Trebuchet MS" w:eastAsia="Times New Roman" w:hAnsi="Trebuchet MS" w:cs="Arial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rebuchet MS" w:eastAsia="Times New Roman" w:hAnsi="Trebuchet MS" w:cs="Arial"/>
                      <w:sz w:val="24"/>
                      <w:szCs w:val="24"/>
                      <w:lang w:val="ro-RO" w:eastAsia="ro-RO"/>
                    </w:rPr>
                    <w:t>REG1/29693/21.10.2025</w:t>
                  </w:r>
                </w:p>
              </w:tc>
              <w:tc>
                <w:tcPr>
                  <w:tcW w:w="3702" w:type="dxa"/>
                  <w:vAlign w:val="center"/>
                </w:tcPr>
                <w:p w14:paraId="6E5F5952" w14:textId="77777777" w:rsidR="00071303" w:rsidRPr="007C3BA2" w:rsidRDefault="00071303" w:rsidP="00794C2E">
                  <w:pPr>
                    <w:spacing w:after="0" w:line="240" w:lineRule="auto"/>
                    <w:ind w:left="57" w:right="57"/>
                    <w:jc w:val="center"/>
                    <w:rPr>
                      <w:rFonts w:ascii="Trebuchet MS" w:eastAsia="Times New Roman" w:hAnsi="Trebuchet MS" w:cs="Arial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rebuchet MS" w:eastAsia="Times New Roman" w:hAnsi="Trebuchet MS" w:cs="Arial"/>
                      <w:sz w:val="24"/>
                      <w:szCs w:val="24"/>
                      <w:lang w:val="ro-RO" w:eastAsia="ro-RO"/>
                    </w:rPr>
                    <w:t xml:space="preserve">78 </w:t>
                  </w:r>
                </w:p>
              </w:tc>
              <w:tc>
                <w:tcPr>
                  <w:tcW w:w="2585" w:type="dxa"/>
                  <w:vAlign w:val="center"/>
                </w:tcPr>
                <w:p w14:paraId="5AF288A9" w14:textId="77777777" w:rsidR="00071303" w:rsidRPr="007C3BA2" w:rsidRDefault="00071303" w:rsidP="00794C2E">
                  <w:pPr>
                    <w:spacing w:after="0" w:line="240" w:lineRule="auto"/>
                    <w:ind w:left="57" w:right="57"/>
                    <w:jc w:val="center"/>
                    <w:rPr>
                      <w:rFonts w:ascii="Trebuchet MS" w:eastAsia="Times New Roman" w:hAnsi="Trebuchet MS" w:cs="Arial"/>
                      <w:b/>
                      <w:sz w:val="24"/>
                      <w:szCs w:val="24"/>
                      <w:lang w:val="ro-RO" w:eastAsia="ro-RO"/>
                    </w:rPr>
                  </w:pPr>
                  <w:r w:rsidRPr="007C3BA2">
                    <w:rPr>
                      <w:rFonts w:ascii="Trebuchet MS" w:eastAsia="Times New Roman" w:hAnsi="Trebuchet MS" w:cs="Arial"/>
                      <w:b/>
                      <w:sz w:val="24"/>
                      <w:szCs w:val="24"/>
                      <w:lang w:val="ro-RO" w:eastAsia="ro-RO"/>
                    </w:rPr>
                    <w:t>ADMIS</w:t>
                  </w:r>
                </w:p>
              </w:tc>
            </w:tr>
          </w:tbl>
          <w:p w14:paraId="154284C2" w14:textId="77777777" w:rsidR="00071303" w:rsidRDefault="00071303" w:rsidP="00794C2E"/>
        </w:tc>
      </w:tr>
    </w:tbl>
    <w:p w14:paraId="7931EA4E" w14:textId="77777777" w:rsidR="00071303" w:rsidRPr="00C73AC8" w:rsidRDefault="00071303" w:rsidP="00071303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</w:p>
    <w:p w14:paraId="0AF6A368" w14:textId="77777777" w:rsidR="00071303" w:rsidRPr="00C73AC8" w:rsidRDefault="00071303" w:rsidP="00071303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sz w:val="24"/>
          <w:szCs w:val="24"/>
          <w:lang w:val="ro-RO" w:eastAsia="ro-RO"/>
        </w:rPr>
      </w:pP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Candidatul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declar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at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“Admis” 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va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susține proba interviului în data de 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25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.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11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.202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5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, la sediul Ministerului Sănătății din Intr. Cristian Popișteanu nr.1-3, Sector 1, București,  începând cu ora 12:00.</w:t>
      </w:r>
    </w:p>
    <w:p w14:paraId="32E78401" w14:textId="77777777" w:rsidR="00071303" w:rsidRDefault="00071303" w:rsidP="00071303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sz w:val="24"/>
          <w:szCs w:val="24"/>
          <w:lang w:val="ro-RO" w:eastAsia="ro-RO"/>
        </w:rPr>
      </w:pP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Candida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ții nemulțumiți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de rezultatul obținut, po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t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formula contestație în termen de o zi lucrătoare de la data afişării rezultatului probei scrise la secretarul comisiei de soluţionare a contestaţiilor din cadrul Serviciului Încadrări Personal, Direcția Managementul Resurselor Umane și Structuri Sanitare din cadrul Ministerului Sănătății. </w:t>
      </w:r>
    </w:p>
    <w:p w14:paraId="76BFEF2E" w14:textId="77777777" w:rsidR="00071303" w:rsidRPr="00C73AC8" w:rsidRDefault="00071303" w:rsidP="00071303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sz w:val="24"/>
          <w:szCs w:val="24"/>
          <w:lang w:val="ro-RO" w:eastAsia="ro-RO"/>
        </w:rPr>
      </w:pPr>
    </w:p>
    <w:p w14:paraId="3C47A93A" w14:textId="77777777" w:rsidR="00071303" w:rsidRPr="00C73AC8" w:rsidRDefault="00071303" w:rsidP="00071303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 w:eastAsia="ro-RO"/>
        </w:rPr>
      </w:pP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Afişat astăzi, 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19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.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11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.202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5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, ora 1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1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:</w:t>
      </w:r>
      <w:r>
        <w:rPr>
          <w:rFonts w:ascii="Trebuchet MS" w:eastAsia="Times New Roman" w:hAnsi="Trebuchet MS" w:cs="Arial"/>
          <w:sz w:val="24"/>
          <w:szCs w:val="24"/>
          <w:vertAlign w:val="superscript"/>
          <w:lang w:val="ro-RO" w:eastAsia="ro-RO"/>
        </w:rPr>
        <w:t>00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la sediul Ministerului Sănătății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33F71B" w14:textId="77777777" w:rsidR="00071303" w:rsidRPr="00C73AC8" w:rsidRDefault="00071303" w:rsidP="00071303">
      <w:pPr>
        <w:spacing w:after="0" w:line="360" w:lineRule="auto"/>
        <w:ind w:left="57" w:right="57"/>
        <w:rPr>
          <w:rFonts w:ascii="Trebuchet MS" w:eastAsia="Times New Roman" w:hAnsi="Trebuchet MS" w:cs="Arial"/>
          <w:sz w:val="24"/>
          <w:szCs w:val="24"/>
          <w:lang w:val="ro-RO" w:eastAsia="ro-RO"/>
        </w:rPr>
      </w:pPr>
    </w:p>
    <w:p w14:paraId="789B82E6" w14:textId="77777777" w:rsidR="00071303" w:rsidRPr="006348D4" w:rsidRDefault="00071303" w:rsidP="00071303">
      <w:pPr>
        <w:spacing w:after="0" w:line="360" w:lineRule="auto"/>
        <w:ind w:left="57" w:right="57"/>
        <w:rPr>
          <w:rFonts w:ascii="Trebuchet MS" w:eastAsia="Times New Roman" w:hAnsi="Trebuchet MS" w:cs="Arial"/>
          <w:sz w:val="24"/>
          <w:szCs w:val="24"/>
          <w:lang w:val="ro-RO" w:eastAsia="ro-RO"/>
        </w:rPr>
      </w:pPr>
    </w:p>
    <w:p w14:paraId="00F9A553" w14:textId="77777777" w:rsidR="00071303" w:rsidRPr="00783AFF" w:rsidRDefault="00071303" w:rsidP="00071303">
      <w:pPr>
        <w:rPr>
          <w:rFonts w:ascii="Trebuchet MS" w:eastAsia="Times New Roman" w:hAnsi="Trebuchet MS" w:cs="Arial"/>
          <w:sz w:val="24"/>
          <w:szCs w:val="24"/>
          <w:lang w:eastAsia="ro-RO"/>
        </w:rPr>
      </w:pPr>
    </w:p>
    <w:p w14:paraId="7F83F86B" w14:textId="77777777" w:rsidR="00FE5A06" w:rsidRDefault="00FE5A06"/>
    <w:sectPr w:rsidR="00FE5A06" w:rsidSect="00071303">
      <w:pgSz w:w="12240" w:h="15840"/>
      <w:pgMar w:top="0" w:right="567" w:bottom="5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14"/>
    <w:rsid w:val="00071303"/>
    <w:rsid w:val="0023015A"/>
    <w:rsid w:val="003A0D16"/>
    <w:rsid w:val="004C0120"/>
    <w:rsid w:val="00DC1F5D"/>
    <w:rsid w:val="00DE5914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ADE5"/>
  <w15:chartTrackingRefBased/>
  <w15:docId w15:val="{9EC42FDE-969B-4C65-9412-FA87AA28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30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9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9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9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9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9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9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9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9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9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9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5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91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5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91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5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9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Gerosanu</dc:creator>
  <cp:keywords/>
  <dc:description/>
  <cp:lastModifiedBy>Iuliana Gerosanu</cp:lastModifiedBy>
  <cp:revision>4</cp:revision>
  <dcterms:created xsi:type="dcterms:W3CDTF">2025-11-19T08:42:00Z</dcterms:created>
  <dcterms:modified xsi:type="dcterms:W3CDTF">2025-11-19T08:44:00Z</dcterms:modified>
</cp:coreProperties>
</file>