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A4" w:rsidRDefault="00622BDD" w:rsidP="000F06A4">
      <w:pPr>
        <w:spacing w:after="44" w:line="240" w:lineRule="auto"/>
        <w:jc w:val="center"/>
        <w:rPr>
          <w:b/>
        </w:rPr>
      </w:pPr>
      <w:r>
        <w:rPr>
          <w:b/>
        </w:rPr>
        <w:t>TEMATICA</w:t>
      </w:r>
    </w:p>
    <w:p w:rsidR="00052A67" w:rsidRDefault="000F06A4" w:rsidP="000F06A4">
      <w:pPr>
        <w:spacing w:after="44" w:line="240" w:lineRule="auto"/>
        <w:jc w:val="center"/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</w:t>
      </w:r>
    </w:p>
    <w:p w:rsidR="00052A67" w:rsidRDefault="000F06A4" w:rsidP="000F06A4">
      <w:pPr>
        <w:spacing w:after="44" w:line="240" w:lineRule="auto"/>
        <w:jc w:val="center"/>
      </w:pPr>
      <w:proofErr w:type="spellStart"/>
      <w:proofErr w:type="gramStart"/>
      <w:r>
        <w:rPr>
          <w:b/>
        </w:rPr>
        <w:t>specialitatea</w:t>
      </w:r>
      <w:proofErr w:type="spellEnd"/>
      <w:proofErr w:type="gramEnd"/>
      <w:r>
        <w:rPr>
          <w:b/>
        </w:rPr>
        <w:t xml:space="preserve"> </w:t>
      </w:r>
      <w:r w:rsidR="00622BDD">
        <w:rPr>
          <w:b/>
        </w:rPr>
        <w:t>ONCOLOGIE ȘI HEMATOLOGIE PEDIATRICĂ</w:t>
      </w:r>
    </w:p>
    <w:p w:rsidR="00052A67" w:rsidRDefault="00622BDD">
      <w:pPr>
        <w:spacing w:after="3" w:line="240" w:lineRule="auto"/>
        <w:ind w:left="0" w:firstLine="0"/>
      </w:pPr>
      <w:r>
        <w:t xml:space="preserve"> </w:t>
      </w:r>
    </w:p>
    <w:p w:rsidR="00052A67" w:rsidRDefault="00622BDD">
      <w:pPr>
        <w:spacing w:after="44" w:line="240" w:lineRule="auto"/>
      </w:pPr>
      <w:r>
        <w:rPr>
          <w:b/>
        </w:rPr>
        <w:t xml:space="preserve">Probe de </w:t>
      </w:r>
      <w:proofErr w:type="spellStart"/>
      <w:r>
        <w:rPr>
          <w:b/>
        </w:rPr>
        <w:t>evaluare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specifice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programului</w:t>
      </w:r>
      <w:proofErr w:type="spellEnd"/>
      <w:r>
        <w:rPr>
          <w:b/>
        </w:rPr>
        <w:t xml:space="preserve">: </w:t>
      </w:r>
    </w:p>
    <w:p w:rsidR="00052A67" w:rsidRPr="000F06A4" w:rsidRDefault="000F06A4" w:rsidP="000F06A4">
      <w:pPr>
        <w:numPr>
          <w:ilvl w:val="0"/>
          <w:numId w:val="22"/>
        </w:numPr>
        <w:spacing w:after="44" w:line="240" w:lineRule="auto"/>
        <w:ind w:hanging="139"/>
        <w:rPr>
          <w:sz w:val="22"/>
        </w:rPr>
      </w:pPr>
      <w:proofErr w:type="spellStart"/>
      <w:r w:rsidRPr="000F06A4">
        <w:rPr>
          <w:b/>
          <w:sz w:val="22"/>
        </w:rPr>
        <w:t>probă</w:t>
      </w:r>
      <w:proofErr w:type="spellEnd"/>
      <w:r w:rsidRPr="000F06A4">
        <w:rPr>
          <w:b/>
          <w:sz w:val="22"/>
        </w:rPr>
        <w:t xml:space="preserve"> </w:t>
      </w:r>
      <w:proofErr w:type="spellStart"/>
      <w:r w:rsidRPr="000F06A4">
        <w:rPr>
          <w:b/>
          <w:sz w:val="22"/>
        </w:rPr>
        <w:t>scrisă</w:t>
      </w:r>
      <w:proofErr w:type="spellEnd"/>
      <w:r w:rsidRPr="000F06A4">
        <w:rPr>
          <w:b/>
          <w:sz w:val="22"/>
        </w:rPr>
        <w:t xml:space="preserve">  </w:t>
      </w:r>
    </w:p>
    <w:p w:rsidR="00052A67" w:rsidRPr="000F06A4" w:rsidRDefault="000F06A4" w:rsidP="000F06A4">
      <w:pPr>
        <w:numPr>
          <w:ilvl w:val="0"/>
          <w:numId w:val="22"/>
        </w:numPr>
        <w:spacing w:after="44" w:line="240" w:lineRule="auto"/>
        <w:ind w:hanging="139"/>
        <w:rPr>
          <w:sz w:val="22"/>
        </w:rPr>
      </w:pPr>
      <w:proofErr w:type="spellStart"/>
      <w:r w:rsidRPr="000F06A4">
        <w:rPr>
          <w:b/>
          <w:sz w:val="22"/>
        </w:rPr>
        <w:t>examen</w:t>
      </w:r>
      <w:proofErr w:type="spellEnd"/>
      <w:r w:rsidRPr="000F06A4">
        <w:rPr>
          <w:b/>
          <w:sz w:val="22"/>
        </w:rPr>
        <w:t xml:space="preserve"> clinic </w:t>
      </w:r>
      <w:proofErr w:type="spellStart"/>
      <w:r w:rsidRPr="000F06A4">
        <w:rPr>
          <w:b/>
          <w:sz w:val="22"/>
        </w:rPr>
        <w:t>pediatrie</w:t>
      </w:r>
      <w:proofErr w:type="spellEnd"/>
      <w:r w:rsidRPr="000F06A4">
        <w:rPr>
          <w:b/>
          <w:sz w:val="22"/>
        </w:rPr>
        <w:t xml:space="preserve"> </w:t>
      </w:r>
    </w:p>
    <w:p w:rsidR="00052A67" w:rsidRPr="000F06A4" w:rsidRDefault="000F06A4" w:rsidP="000F06A4">
      <w:pPr>
        <w:numPr>
          <w:ilvl w:val="0"/>
          <w:numId w:val="22"/>
        </w:numPr>
        <w:spacing w:after="44" w:line="240" w:lineRule="auto"/>
        <w:ind w:hanging="139"/>
        <w:rPr>
          <w:sz w:val="22"/>
        </w:rPr>
      </w:pPr>
      <w:proofErr w:type="spellStart"/>
      <w:r w:rsidRPr="000F06A4">
        <w:rPr>
          <w:b/>
          <w:sz w:val="22"/>
        </w:rPr>
        <w:t>examen</w:t>
      </w:r>
      <w:proofErr w:type="spellEnd"/>
      <w:r w:rsidRPr="000F06A4">
        <w:rPr>
          <w:b/>
          <w:sz w:val="22"/>
        </w:rPr>
        <w:t xml:space="preserve"> clinic </w:t>
      </w:r>
      <w:proofErr w:type="spellStart"/>
      <w:r w:rsidRPr="000F06A4">
        <w:rPr>
          <w:b/>
          <w:sz w:val="22"/>
        </w:rPr>
        <w:t>oncologie</w:t>
      </w:r>
      <w:proofErr w:type="spellEnd"/>
      <w:r w:rsidRPr="000F06A4">
        <w:rPr>
          <w:b/>
          <w:sz w:val="22"/>
        </w:rPr>
        <w:t xml:space="preserve"> </w:t>
      </w:r>
      <w:proofErr w:type="spellStart"/>
      <w:r w:rsidRPr="000F06A4">
        <w:rPr>
          <w:b/>
          <w:sz w:val="22"/>
        </w:rPr>
        <w:t>și</w:t>
      </w:r>
      <w:proofErr w:type="spellEnd"/>
      <w:r w:rsidRPr="000F06A4">
        <w:rPr>
          <w:b/>
          <w:sz w:val="22"/>
        </w:rPr>
        <w:t xml:space="preserve"> </w:t>
      </w:r>
      <w:proofErr w:type="spellStart"/>
      <w:r w:rsidRPr="000F06A4">
        <w:rPr>
          <w:b/>
          <w:sz w:val="22"/>
        </w:rPr>
        <w:t>hematologie</w:t>
      </w:r>
      <w:proofErr w:type="spellEnd"/>
      <w:r w:rsidRPr="000F06A4">
        <w:rPr>
          <w:b/>
          <w:sz w:val="22"/>
        </w:rPr>
        <w:t xml:space="preserve"> </w:t>
      </w:r>
      <w:proofErr w:type="spellStart"/>
      <w:r w:rsidRPr="000F06A4">
        <w:rPr>
          <w:b/>
          <w:sz w:val="22"/>
        </w:rPr>
        <w:t>pediatrică</w:t>
      </w:r>
      <w:proofErr w:type="spellEnd"/>
      <w:r w:rsidRPr="000F06A4">
        <w:rPr>
          <w:b/>
          <w:sz w:val="22"/>
        </w:rPr>
        <w:t xml:space="preserve"> </w:t>
      </w:r>
    </w:p>
    <w:p w:rsidR="00052A67" w:rsidRPr="000F06A4" w:rsidRDefault="000F06A4" w:rsidP="000F06A4">
      <w:pPr>
        <w:numPr>
          <w:ilvl w:val="0"/>
          <w:numId w:val="22"/>
        </w:numPr>
        <w:spacing w:after="44" w:line="240" w:lineRule="auto"/>
        <w:ind w:hanging="139"/>
        <w:rPr>
          <w:sz w:val="22"/>
        </w:rPr>
      </w:pPr>
      <w:proofErr w:type="spellStart"/>
      <w:r w:rsidRPr="000F06A4">
        <w:rPr>
          <w:b/>
          <w:sz w:val="22"/>
        </w:rPr>
        <w:t>proba</w:t>
      </w:r>
      <w:proofErr w:type="spellEnd"/>
      <w:r w:rsidRPr="000F06A4">
        <w:rPr>
          <w:b/>
          <w:sz w:val="22"/>
        </w:rPr>
        <w:t xml:space="preserve"> de </w:t>
      </w:r>
      <w:proofErr w:type="spellStart"/>
      <w:r w:rsidRPr="000F06A4">
        <w:rPr>
          <w:b/>
          <w:sz w:val="22"/>
        </w:rPr>
        <w:t>abilităţi</w:t>
      </w:r>
      <w:proofErr w:type="spellEnd"/>
      <w:r w:rsidRPr="000F06A4">
        <w:rPr>
          <w:b/>
          <w:sz w:val="22"/>
        </w:rPr>
        <w:t>/</w:t>
      </w:r>
      <w:proofErr w:type="spellStart"/>
      <w:r w:rsidRPr="000F06A4">
        <w:rPr>
          <w:b/>
          <w:sz w:val="22"/>
        </w:rPr>
        <w:t>manualităţi</w:t>
      </w:r>
      <w:proofErr w:type="spellEnd"/>
      <w:r w:rsidRPr="000F06A4">
        <w:rPr>
          <w:b/>
          <w:sz w:val="22"/>
        </w:rPr>
        <w:t xml:space="preserve"> - </w:t>
      </w:r>
      <w:proofErr w:type="spellStart"/>
      <w:r w:rsidRPr="000F06A4">
        <w:rPr>
          <w:b/>
          <w:sz w:val="22"/>
        </w:rPr>
        <w:t>pediatrie</w:t>
      </w:r>
      <w:proofErr w:type="spellEnd"/>
      <w:r w:rsidRPr="000F06A4">
        <w:rPr>
          <w:b/>
          <w:sz w:val="22"/>
        </w:rPr>
        <w:t xml:space="preserve">  </w:t>
      </w:r>
    </w:p>
    <w:p w:rsidR="00052A67" w:rsidRDefault="000F06A4" w:rsidP="000F06A4">
      <w:pPr>
        <w:numPr>
          <w:ilvl w:val="0"/>
          <w:numId w:val="22"/>
        </w:numPr>
        <w:spacing w:after="44" w:line="240" w:lineRule="auto"/>
        <w:ind w:hanging="139"/>
      </w:pPr>
      <w:proofErr w:type="spellStart"/>
      <w:r w:rsidRPr="000F06A4">
        <w:rPr>
          <w:b/>
          <w:sz w:val="22"/>
        </w:rPr>
        <w:t>proba</w:t>
      </w:r>
      <w:proofErr w:type="spellEnd"/>
      <w:r w:rsidRPr="000F06A4">
        <w:rPr>
          <w:b/>
          <w:sz w:val="22"/>
        </w:rPr>
        <w:t xml:space="preserve"> de </w:t>
      </w:r>
      <w:proofErr w:type="spellStart"/>
      <w:r w:rsidRPr="000F06A4">
        <w:rPr>
          <w:b/>
          <w:sz w:val="22"/>
        </w:rPr>
        <w:t>abilităţi</w:t>
      </w:r>
      <w:proofErr w:type="spellEnd"/>
      <w:r w:rsidRPr="000F06A4">
        <w:rPr>
          <w:b/>
          <w:sz w:val="22"/>
        </w:rPr>
        <w:t>/</w:t>
      </w:r>
      <w:proofErr w:type="spellStart"/>
      <w:r w:rsidRPr="000F06A4">
        <w:rPr>
          <w:b/>
          <w:sz w:val="22"/>
        </w:rPr>
        <w:t>manualităţi</w:t>
      </w:r>
      <w:proofErr w:type="spellEnd"/>
      <w:r w:rsidRPr="000F06A4">
        <w:rPr>
          <w:b/>
          <w:sz w:val="22"/>
        </w:rPr>
        <w:t xml:space="preserve"> - </w:t>
      </w:r>
      <w:proofErr w:type="spellStart"/>
      <w:r w:rsidRPr="000F06A4">
        <w:rPr>
          <w:b/>
          <w:sz w:val="22"/>
        </w:rPr>
        <w:t>oncologie</w:t>
      </w:r>
      <w:proofErr w:type="spellEnd"/>
      <w:r w:rsidRPr="000F06A4">
        <w:rPr>
          <w:b/>
          <w:sz w:val="22"/>
        </w:rPr>
        <w:t xml:space="preserve"> </w:t>
      </w:r>
      <w:proofErr w:type="spellStart"/>
      <w:r w:rsidRPr="000F06A4">
        <w:rPr>
          <w:b/>
          <w:sz w:val="22"/>
        </w:rPr>
        <w:t>și</w:t>
      </w:r>
      <w:proofErr w:type="spellEnd"/>
      <w:r w:rsidRPr="000F06A4">
        <w:rPr>
          <w:b/>
          <w:sz w:val="22"/>
        </w:rPr>
        <w:t xml:space="preserve"> </w:t>
      </w:r>
      <w:proofErr w:type="spellStart"/>
      <w:r w:rsidRPr="000F06A4">
        <w:rPr>
          <w:b/>
          <w:sz w:val="22"/>
        </w:rPr>
        <w:t>hematologie</w:t>
      </w:r>
      <w:proofErr w:type="spellEnd"/>
      <w:r w:rsidRPr="000F06A4">
        <w:rPr>
          <w:b/>
          <w:sz w:val="22"/>
        </w:rPr>
        <w:t xml:space="preserve"> </w:t>
      </w:r>
      <w:proofErr w:type="spellStart"/>
      <w:r w:rsidRPr="000F06A4">
        <w:rPr>
          <w:b/>
          <w:sz w:val="22"/>
        </w:rPr>
        <w:t>pediatrică</w:t>
      </w:r>
      <w:proofErr w:type="spellEnd"/>
      <w:r w:rsidRPr="000F06A4">
        <w:rPr>
          <w:sz w:val="22"/>
        </w:rPr>
        <w:t xml:space="preserve"> </w:t>
      </w:r>
    </w:p>
    <w:p w:rsidR="00052A67" w:rsidRDefault="00622BDD">
      <w:pPr>
        <w:spacing w:after="41" w:line="240" w:lineRule="auto"/>
        <w:ind w:left="0" w:firstLine="0"/>
      </w:pPr>
      <w:r>
        <w:rPr>
          <w:b/>
          <w:sz w:val="22"/>
        </w:rPr>
        <w:t xml:space="preserve"> </w:t>
      </w:r>
    </w:p>
    <w:p w:rsidR="00052A67" w:rsidRDefault="00622BDD">
      <w:pPr>
        <w:spacing w:after="0" w:line="240" w:lineRule="auto"/>
        <w:ind w:right="-15"/>
      </w:pPr>
      <w:r>
        <w:rPr>
          <w:b/>
          <w:sz w:val="22"/>
        </w:rPr>
        <w:t xml:space="preserve">I. PROBA SCRISĂ </w:t>
      </w:r>
    </w:p>
    <w:p w:rsidR="00052A67" w:rsidRDefault="000F06A4">
      <w:pPr>
        <w:spacing w:after="0" w:line="240" w:lineRule="auto"/>
        <w:ind w:right="-15"/>
      </w:pPr>
      <w:r>
        <w:rPr>
          <w:b/>
          <w:sz w:val="22"/>
        </w:rPr>
        <w:t xml:space="preserve">1. </w:t>
      </w:r>
      <w:r w:rsidR="00622BDD">
        <w:rPr>
          <w:b/>
          <w:sz w:val="22"/>
        </w:rPr>
        <w:t xml:space="preserve">TEMATICA DE EXAMEN – PEDIATRIE </w:t>
      </w:r>
    </w:p>
    <w:p w:rsidR="00052A67" w:rsidRDefault="00622BDD">
      <w:pPr>
        <w:numPr>
          <w:ilvl w:val="1"/>
          <w:numId w:val="7"/>
        </w:numPr>
        <w:ind w:right="107"/>
      </w:pPr>
      <w:proofErr w:type="spellStart"/>
      <w:r>
        <w:t>Creșterea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somatică</w:t>
      </w:r>
      <w:proofErr w:type="spellEnd"/>
      <w:r>
        <w:t xml:space="preserve">. </w:t>
      </w:r>
      <w:proofErr w:type="spellStart"/>
      <w:r>
        <w:t>Etapele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neuropsihice</w:t>
      </w:r>
      <w:proofErr w:type="spellEnd"/>
      <w:r>
        <w:t xml:space="preserve">. </w:t>
      </w:r>
      <w:proofErr w:type="spellStart"/>
      <w:r>
        <w:t>Aprecierea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asistenței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. </w:t>
      </w:r>
      <w:proofErr w:type="spellStart"/>
      <w:r>
        <w:t>Îngrijirea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cu </w:t>
      </w:r>
      <w:proofErr w:type="spellStart"/>
      <w:r>
        <w:t>anomalii</w:t>
      </w:r>
      <w:proofErr w:type="spellEnd"/>
      <w:r>
        <w:t xml:space="preserve"> ale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somatice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neuropsihice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asistenței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instituțiile</w:t>
      </w:r>
      <w:proofErr w:type="spellEnd"/>
      <w:r>
        <w:t xml:space="preserve"> </w:t>
      </w:r>
      <w:proofErr w:type="spellStart"/>
      <w:r>
        <w:t>specializate</w:t>
      </w:r>
      <w:proofErr w:type="spellEnd"/>
      <w:r>
        <w:t xml:space="preserve">. </w:t>
      </w:r>
      <w:proofErr w:type="spellStart"/>
      <w:r>
        <w:t>Abordarea</w:t>
      </w:r>
      <w:proofErr w:type="spellEnd"/>
      <w:r>
        <w:t xml:space="preserve"> </w:t>
      </w:r>
      <w:proofErr w:type="spellStart"/>
      <w:r>
        <w:t>interdisciplinară</w:t>
      </w:r>
      <w:proofErr w:type="spellEnd"/>
      <w:r>
        <w:t xml:space="preserve"> a </w:t>
      </w:r>
      <w:proofErr w:type="spellStart"/>
      <w:r>
        <w:t>tulburărilor</w:t>
      </w:r>
      <w:proofErr w:type="spellEnd"/>
      <w:r>
        <w:t xml:space="preserve"> de </w:t>
      </w:r>
      <w:proofErr w:type="spellStart"/>
      <w:r>
        <w:t>creștere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dezvoltare</w:t>
      </w:r>
      <w:proofErr w:type="spellEnd"/>
      <w:r>
        <w:t xml:space="preserve">. </w:t>
      </w:r>
    </w:p>
    <w:p w:rsidR="000F06A4" w:rsidRDefault="00622BDD">
      <w:pPr>
        <w:numPr>
          <w:ilvl w:val="1"/>
          <w:numId w:val="7"/>
        </w:numPr>
        <w:ind w:right="107"/>
      </w:pPr>
      <w:proofErr w:type="spellStart"/>
      <w:r>
        <w:t>Alimentația</w:t>
      </w:r>
      <w:proofErr w:type="spellEnd"/>
      <w:r>
        <w:t xml:space="preserve"> </w:t>
      </w:r>
      <w:proofErr w:type="spellStart"/>
      <w:r>
        <w:t>sugarului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</w:t>
      </w:r>
      <w:proofErr w:type="spellStart"/>
      <w:r>
        <w:t>sănătos</w:t>
      </w:r>
      <w:proofErr w:type="spellEnd"/>
      <w:r>
        <w:t xml:space="preserve"> (</w:t>
      </w:r>
      <w:proofErr w:type="spellStart"/>
      <w:r>
        <w:t>necesități</w:t>
      </w:r>
      <w:proofErr w:type="spellEnd"/>
      <w:r>
        <w:t xml:space="preserve"> </w:t>
      </w:r>
      <w:proofErr w:type="spellStart"/>
      <w:r>
        <w:t>nutriționale</w:t>
      </w:r>
      <w:proofErr w:type="spellEnd"/>
      <w:r>
        <w:t xml:space="preserve">, </w:t>
      </w:r>
      <w:proofErr w:type="spellStart"/>
      <w:r>
        <w:t>rația</w:t>
      </w:r>
      <w:proofErr w:type="spellEnd"/>
      <w:r>
        <w:t xml:space="preserve"> </w:t>
      </w:r>
      <w:proofErr w:type="spellStart"/>
      <w:r>
        <w:t>dietetică</w:t>
      </w:r>
      <w:proofErr w:type="spellEnd"/>
      <w:r>
        <w:t xml:space="preserve"> </w:t>
      </w:r>
      <w:proofErr w:type="spellStart"/>
      <w:r>
        <w:t>recomandată</w:t>
      </w:r>
      <w:proofErr w:type="spellEnd"/>
      <w:r>
        <w:t xml:space="preserve">, </w:t>
      </w:r>
      <w:proofErr w:type="spellStart"/>
      <w:r>
        <w:t>alimentația</w:t>
      </w:r>
      <w:proofErr w:type="spellEnd"/>
      <w:r>
        <w:t xml:space="preserve"> </w:t>
      </w:r>
      <w:proofErr w:type="spellStart"/>
      <w:r>
        <w:t>naturală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mixtă</w:t>
      </w:r>
      <w:proofErr w:type="spellEnd"/>
      <w:r>
        <w:t xml:space="preserve">, </w:t>
      </w:r>
      <w:proofErr w:type="spellStart"/>
      <w:r>
        <w:t>diversificarea</w:t>
      </w:r>
      <w:proofErr w:type="spellEnd"/>
      <w:r>
        <w:t xml:space="preserve"> </w:t>
      </w:r>
      <w:proofErr w:type="spellStart"/>
      <w:r>
        <w:t>alimentației</w:t>
      </w:r>
      <w:proofErr w:type="spellEnd"/>
      <w:r>
        <w:t xml:space="preserve"> </w:t>
      </w:r>
      <w:proofErr w:type="spellStart"/>
      <w:r>
        <w:t>sugarului</w:t>
      </w:r>
      <w:proofErr w:type="spellEnd"/>
      <w:r>
        <w:t xml:space="preserve">, </w:t>
      </w:r>
      <w:proofErr w:type="spellStart"/>
      <w:r>
        <w:t>alimentația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adolescentului</w:t>
      </w:r>
      <w:proofErr w:type="spellEnd"/>
      <w:r>
        <w:t xml:space="preserve"> </w:t>
      </w:r>
      <w:proofErr w:type="spellStart"/>
      <w:r>
        <w:t>sănătos</w:t>
      </w:r>
      <w:proofErr w:type="spellEnd"/>
      <w:r>
        <w:t xml:space="preserve">). </w:t>
      </w:r>
      <w:proofErr w:type="spellStart"/>
      <w:r>
        <w:t>Criteriile</w:t>
      </w:r>
      <w:proofErr w:type="spellEnd"/>
      <w:r>
        <w:t xml:space="preserve"> de </w:t>
      </w:r>
      <w:proofErr w:type="spellStart"/>
      <w:r>
        <w:t>apreciere</w:t>
      </w:r>
      <w:proofErr w:type="spellEnd"/>
      <w:r>
        <w:t xml:space="preserve"> a </w:t>
      </w:r>
      <w:proofErr w:type="spellStart"/>
      <w:r>
        <w:t>stării</w:t>
      </w:r>
      <w:proofErr w:type="spellEnd"/>
      <w:r>
        <w:t xml:space="preserve"> de </w:t>
      </w:r>
      <w:proofErr w:type="spellStart"/>
      <w:r>
        <w:t>nutriție</w:t>
      </w:r>
      <w:proofErr w:type="spellEnd"/>
      <w:r>
        <w:t xml:space="preserve">. </w:t>
      </w:r>
      <w:proofErr w:type="spellStart"/>
      <w:r>
        <w:t>Formule</w:t>
      </w:r>
      <w:proofErr w:type="spellEnd"/>
      <w:r>
        <w:t xml:space="preserve"> de </w:t>
      </w:r>
      <w:proofErr w:type="spellStart"/>
      <w:r>
        <w:t>lapte</w:t>
      </w:r>
      <w:proofErr w:type="spellEnd"/>
      <w:r>
        <w:t xml:space="preserve"> </w:t>
      </w:r>
      <w:proofErr w:type="spellStart"/>
      <w:r>
        <w:t>adaptate</w:t>
      </w:r>
      <w:proofErr w:type="spellEnd"/>
      <w:r>
        <w:t xml:space="preserve">. </w:t>
      </w:r>
      <w:proofErr w:type="spellStart"/>
      <w:r>
        <w:t>Transferul</w:t>
      </w:r>
      <w:proofErr w:type="spellEnd"/>
      <w:r>
        <w:t xml:space="preserve"> </w:t>
      </w:r>
      <w:proofErr w:type="spellStart"/>
      <w:r>
        <w:t>medicamentelor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laptele</w:t>
      </w:r>
      <w:proofErr w:type="spellEnd"/>
      <w:r>
        <w:t xml:space="preserve"> </w:t>
      </w:r>
      <w:proofErr w:type="spellStart"/>
      <w:r>
        <w:t>matern</w:t>
      </w:r>
      <w:proofErr w:type="spellEnd"/>
      <w:r>
        <w:t>.</w:t>
      </w:r>
    </w:p>
    <w:p w:rsidR="00052A67" w:rsidRDefault="00622BDD">
      <w:pPr>
        <w:numPr>
          <w:ilvl w:val="1"/>
          <w:numId w:val="7"/>
        </w:numPr>
        <w:ind w:right="107"/>
      </w:pPr>
      <w:r>
        <w:t xml:space="preserve">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neonatală</w:t>
      </w:r>
      <w:proofErr w:type="spellEnd"/>
      <w:r>
        <w:t xml:space="preserve">: </w:t>
      </w:r>
      <w:proofErr w:type="spellStart"/>
      <w:r>
        <w:t>detresa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, </w:t>
      </w:r>
      <w:proofErr w:type="spellStart"/>
      <w:r>
        <w:t>icterele</w:t>
      </w:r>
      <w:proofErr w:type="spellEnd"/>
      <w:r>
        <w:t xml:space="preserve"> </w:t>
      </w:r>
      <w:proofErr w:type="spellStart"/>
      <w:r>
        <w:t>neonatale</w:t>
      </w:r>
      <w:proofErr w:type="spellEnd"/>
      <w:r>
        <w:t xml:space="preserve">, </w:t>
      </w:r>
      <w:proofErr w:type="spellStart"/>
      <w:r>
        <w:t>encefalopatia</w:t>
      </w:r>
      <w:proofErr w:type="spellEnd"/>
      <w:r>
        <w:t xml:space="preserve"> </w:t>
      </w:r>
      <w:proofErr w:type="spellStart"/>
      <w:r>
        <w:t>hipoxicischemică</w:t>
      </w:r>
      <w:proofErr w:type="spellEnd"/>
      <w:r>
        <w:t xml:space="preserve">, </w:t>
      </w:r>
      <w:proofErr w:type="spellStart"/>
      <w:r>
        <w:t>hemoragiile</w:t>
      </w:r>
      <w:proofErr w:type="spellEnd"/>
      <w:r>
        <w:t xml:space="preserve"> </w:t>
      </w:r>
      <w:proofErr w:type="spellStart"/>
      <w:r>
        <w:t>intracraniene</w:t>
      </w:r>
      <w:proofErr w:type="spellEnd"/>
      <w:r>
        <w:t xml:space="preserve"> </w:t>
      </w:r>
      <w:proofErr w:type="spellStart"/>
      <w:r>
        <w:t>infecțiile</w:t>
      </w:r>
      <w:proofErr w:type="spellEnd"/>
      <w:r>
        <w:t xml:space="preserve"> </w:t>
      </w:r>
      <w:proofErr w:type="spellStart"/>
      <w:r>
        <w:t>neonatale</w:t>
      </w:r>
      <w:proofErr w:type="spellEnd"/>
      <w:r>
        <w:t xml:space="preserve">, </w:t>
      </w:r>
      <w:proofErr w:type="spellStart"/>
      <w:r>
        <w:t>convulsii</w:t>
      </w:r>
      <w:proofErr w:type="spellEnd"/>
      <w:r>
        <w:t xml:space="preserve"> </w:t>
      </w:r>
      <w:proofErr w:type="spellStart"/>
      <w:r>
        <w:t>neonatale</w:t>
      </w:r>
      <w:proofErr w:type="spellEnd"/>
      <w:r>
        <w:t xml:space="preserve">. </w:t>
      </w:r>
    </w:p>
    <w:p w:rsidR="000F06A4" w:rsidRDefault="00622BDD">
      <w:pPr>
        <w:ind w:left="730" w:right="1267"/>
      </w:pPr>
      <w:r>
        <w:t xml:space="preserve">4. </w:t>
      </w:r>
      <w:proofErr w:type="spellStart"/>
      <w:r>
        <w:t>Embriopatii</w:t>
      </w:r>
      <w:proofErr w:type="spellEnd"/>
      <w:r>
        <w:t xml:space="preserve">, </w:t>
      </w:r>
      <w:proofErr w:type="spellStart"/>
      <w:r>
        <w:t>fetopatii</w:t>
      </w:r>
      <w:proofErr w:type="spellEnd"/>
      <w:r>
        <w:t xml:space="preserve">: TORCH, </w:t>
      </w:r>
      <w:proofErr w:type="spellStart"/>
      <w:r>
        <w:t>sdr</w:t>
      </w:r>
      <w:proofErr w:type="spellEnd"/>
      <w:r>
        <w:t xml:space="preserve">. </w:t>
      </w:r>
      <w:proofErr w:type="spellStart"/>
      <w:proofErr w:type="gramStart"/>
      <w:r>
        <w:t>alcoolic</w:t>
      </w:r>
      <w:proofErr w:type="spellEnd"/>
      <w:proofErr w:type="gramEnd"/>
      <w:r>
        <w:t xml:space="preserve"> fetal, </w:t>
      </w:r>
      <w:proofErr w:type="spellStart"/>
      <w:r>
        <w:t>sifilis</w:t>
      </w:r>
      <w:proofErr w:type="spellEnd"/>
      <w:r>
        <w:t xml:space="preserve"> congenital. </w:t>
      </w:r>
    </w:p>
    <w:p w:rsidR="00052A67" w:rsidRDefault="00622BDD">
      <w:pPr>
        <w:ind w:left="730" w:right="1267"/>
      </w:pPr>
      <w:r>
        <w:t xml:space="preserve">5. </w:t>
      </w:r>
      <w:proofErr w:type="spellStart"/>
      <w:r>
        <w:t>Falimentul</w:t>
      </w:r>
      <w:proofErr w:type="spellEnd"/>
      <w:r>
        <w:t xml:space="preserve"> </w:t>
      </w:r>
      <w:proofErr w:type="spellStart"/>
      <w:r>
        <w:t>creșterii</w:t>
      </w:r>
      <w:proofErr w:type="spellEnd"/>
      <w:r>
        <w:t xml:space="preserve">. </w:t>
      </w:r>
      <w:proofErr w:type="spellStart"/>
      <w:r>
        <w:t>Malnutriția</w:t>
      </w:r>
      <w:proofErr w:type="spellEnd"/>
      <w:r>
        <w:t xml:space="preserve"> protein-</w:t>
      </w:r>
      <w:proofErr w:type="spellStart"/>
      <w:r>
        <w:t>energetică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proteică</w:t>
      </w:r>
      <w:proofErr w:type="spellEnd"/>
      <w:r>
        <w:t xml:space="preserve">. </w:t>
      </w:r>
    </w:p>
    <w:p w:rsidR="00052A67" w:rsidRDefault="00622BDD">
      <w:pPr>
        <w:numPr>
          <w:ilvl w:val="1"/>
          <w:numId w:val="6"/>
        </w:numPr>
        <w:ind w:right="181" w:hanging="240"/>
      </w:pPr>
      <w:proofErr w:type="spellStart"/>
      <w:r>
        <w:t>Obezitatea</w:t>
      </w:r>
      <w:proofErr w:type="spellEnd"/>
      <w:r>
        <w:t xml:space="preserve">. </w:t>
      </w:r>
    </w:p>
    <w:p w:rsidR="000F06A4" w:rsidRDefault="00622BDD">
      <w:pPr>
        <w:numPr>
          <w:ilvl w:val="1"/>
          <w:numId w:val="6"/>
        </w:numPr>
        <w:ind w:right="181" w:hanging="240"/>
      </w:pPr>
      <w:proofErr w:type="spellStart"/>
      <w:r>
        <w:t>Febra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0F06A4" w:rsidRDefault="00622BDD">
      <w:pPr>
        <w:numPr>
          <w:ilvl w:val="1"/>
          <w:numId w:val="6"/>
        </w:numPr>
        <w:ind w:right="181" w:hanging="240"/>
      </w:pPr>
      <w:r>
        <w:t xml:space="preserve"> </w:t>
      </w:r>
      <w:proofErr w:type="spellStart"/>
      <w:r>
        <w:t>Rinoadenoidita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  <w:proofErr w:type="spellStart"/>
      <w:r>
        <w:t>Faringita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  <w:proofErr w:type="spellStart"/>
      <w:r>
        <w:t>Stomatitele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cheilitele</w:t>
      </w:r>
      <w:proofErr w:type="spellEnd"/>
      <w:r>
        <w:t xml:space="preserve">. </w:t>
      </w:r>
      <w:proofErr w:type="spellStart"/>
      <w:r>
        <w:t>Otita</w:t>
      </w:r>
      <w:proofErr w:type="spellEnd"/>
      <w:r>
        <w:t xml:space="preserve"> </w:t>
      </w:r>
      <w:proofErr w:type="spellStart"/>
      <w:r>
        <w:t>medie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  <w:proofErr w:type="spellStart"/>
      <w:r>
        <w:t>Mastoidita</w:t>
      </w:r>
      <w:proofErr w:type="spellEnd"/>
      <w:r>
        <w:t>.</w:t>
      </w:r>
    </w:p>
    <w:p w:rsidR="00052A67" w:rsidRDefault="00622BDD">
      <w:pPr>
        <w:numPr>
          <w:ilvl w:val="1"/>
          <w:numId w:val="6"/>
        </w:numPr>
        <w:ind w:right="181" w:hanging="240"/>
      </w:pPr>
      <w:r>
        <w:t xml:space="preserve"> </w:t>
      </w:r>
      <w:proofErr w:type="spellStart"/>
      <w:r>
        <w:t>Crupul</w:t>
      </w:r>
      <w:proofErr w:type="spellEnd"/>
      <w:r>
        <w:t xml:space="preserve">. </w:t>
      </w:r>
      <w:proofErr w:type="spellStart"/>
      <w:r>
        <w:t>Laringotraheobronșita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  <w:proofErr w:type="spellStart"/>
      <w:r>
        <w:t>Bronșiolita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</w:p>
    <w:p w:rsidR="00052A67" w:rsidRDefault="00622BDD">
      <w:pPr>
        <w:numPr>
          <w:ilvl w:val="1"/>
          <w:numId w:val="3"/>
        </w:numPr>
        <w:ind w:hanging="362"/>
      </w:pPr>
      <w:proofErr w:type="spellStart"/>
      <w:r>
        <w:t>Insuficiența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</w:p>
    <w:p w:rsidR="000F06A4" w:rsidRDefault="00622BDD">
      <w:pPr>
        <w:numPr>
          <w:ilvl w:val="1"/>
          <w:numId w:val="3"/>
        </w:numPr>
        <w:ind w:hanging="362"/>
      </w:pPr>
      <w:r>
        <w:t xml:space="preserve">Pneumonia </w:t>
      </w:r>
      <w:proofErr w:type="spellStart"/>
      <w:r>
        <w:t>acută</w:t>
      </w:r>
      <w:proofErr w:type="spellEnd"/>
      <w:r>
        <w:t xml:space="preserve"> </w:t>
      </w:r>
      <w:proofErr w:type="spellStart"/>
      <w:r>
        <w:t>comunitară</w:t>
      </w:r>
      <w:proofErr w:type="spellEnd"/>
      <w:r>
        <w:t xml:space="preserve">. </w:t>
      </w:r>
      <w:proofErr w:type="spellStart"/>
      <w:r>
        <w:t>Supurația</w:t>
      </w:r>
      <w:proofErr w:type="spellEnd"/>
      <w:r>
        <w:t xml:space="preserve"> </w:t>
      </w:r>
      <w:proofErr w:type="spellStart"/>
      <w:r>
        <w:t>pulmon</w:t>
      </w:r>
      <w:r w:rsidR="000F06A4">
        <w:t>ară</w:t>
      </w:r>
      <w:proofErr w:type="spellEnd"/>
      <w:r w:rsidR="000F06A4">
        <w:t xml:space="preserve">. </w:t>
      </w:r>
      <w:proofErr w:type="spellStart"/>
      <w:r w:rsidR="000F06A4">
        <w:t>Pleurezia</w:t>
      </w:r>
      <w:proofErr w:type="spellEnd"/>
      <w:r w:rsidR="000F06A4">
        <w:t>. Pneumotoracele.</w:t>
      </w:r>
    </w:p>
    <w:p w:rsidR="00052A67" w:rsidRDefault="00622BDD">
      <w:pPr>
        <w:numPr>
          <w:ilvl w:val="1"/>
          <w:numId w:val="3"/>
        </w:numPr>
        <w:ind w:hanging="362"/>
      </w:pPr>
      <w:r>
        <w:t xml:space="preserve"> </w:t>
      </w:r>
      <w:proofErr w:type="spellStart"/>
      <w:r>
        <w:t>Principiile</w:t>
      </w:r>
      <w:proofErr w:type="spellEnd"/>
      <w:r>
        <w:t xml:space="preserve"> de diagnostic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tratament</w:t>
      </w:r>
      <w:proofErr w:type="spellEnd"/>
      <w:r>
        <w:t xml:space="preserve"> ale </w:t>
      </w:r>
      <w:proofErr w:type="spellStart"/>
      <w:r>
        <w:t>bolii</w:t>
      </w:r>
      <w:proofErr w:type="spellEnd"/>
      <w:r>
        <w:t xml:space="preserve"> </w:t>
      </w:r>
      <w:proofErr w:type="spellStart"/>
      <w:r>
        <w:t>atopice</w:t>
      </w:r>
      <w:proofErr w:type="spellEnd"/>
      <w:r>
        <w:t xml:space="preserve">. </w:t>
      </w:r>
      <w:proofErr w:type="spellStart"/>
      <w:r>
        <w:t>Astmul</w:t>
      </w:r>
      <w:proofErr w:type="spellEnd"/>
      <w:r>
        <w:t xml:space="preserve"> </w:t>
      </w:r>
      <w:proofErr w:type="spellStart"/>
      <w:r>
        <w:t>bronșic</w:t>
      </w:r>
      <w:proofErr w:type="spellEnd"/>
      <w:r>
        <w:t xml:space="preserve">. </w:t>
      </w:r>
      <w:proofErr w:type="spellStart"/>
      <w:r>
        <w:t>Rinita</w:t>
      </w:r>
      <w:proofErr w:type="spellEnd"/>
      <w:r>
        <w:t xml:space="preserve"> </w:t>
      </w:r>
      <w:proofErr w:type="spellStart"/>
      <w:r>
        <w:t>alergică</w:t>
      </w:r>
      <w:proofErr w:type="spellEnd"/>
      <w:r>
        <w:t xml:space="preserve">. </w:t>
      </w:r>
      <w:proofErr w:type="spellStart"/>
      <w:r>
        <w:t>Alergiile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 xml:space="preserve">. </w:t>
      </w:r>
      <w:proofErr w:type="spellStart"/>
      <w:r>
        <w:t>Dermatita</w:t>
      </w:r>
      <w:proofErr w:type="spellEnd"/>
      <w:r>
        <w:t xml:space="preserve"> </w:t>
      </w:r>
      <w:proofErr w:type="spellStart"/>
      <w:r>
        <w:t>atopică</w:t>
      </w:r>
      <w:proofErr w:type="spellEnd"/>
      <w:r>
        <w:t xml:space="preserve">. </w:t>
      </w:r>
      <w:proofErr w:type="spellStart"/>
      <w:r>
        <w:t>Urticaria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angioedemul</w:t>
      </w:r>
      <w:proofErr w:type="spellEnd"/>
      <w:r>
        <w:t xml:space="preserve">. </w:t>
      </w:r>
      <w:proofErr w:type="spellStart"/>
      <w:r>
        <w:t>Alergiile</w:t>
      </w:r>
      <w:proofErr w:type="spellEnd"/>
      <w:r>
        <w:t xml:space="preserve"> </w:t>
      </w:r>
      <w:proofErr w:type="spellStart"/>
      <w:r>
        <w:t>medicamentoase</w:t>
      </w:r>
      <w:proofErr w:type="spellEnd"/>
      <w:r>
        <w:t xml:space="preserve">. </w:t>
      </w:r>
    </w:p>
    <w:p w:rsidR="00052A67" w:rsidRDefault="00622BDD">
      <w:pPr>
        <w:numPr>
          <w:ilvl w:val="1"/>
          <w:numId w:val="5"/>
        </w:numPr>
        <w:ind w:hanging="360"/>
      </w:pPr>
      <w:proofErr w:type="spellStart"/>
      <w:r>
        <w:t>Malformațiile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de cord </w:t>
      </w:r>
      <w:proofErr w:type="spellStart"/>
      <w:r>
        <w:t>necianogene</w:t>
      </w:r>
      <w:proofErr w:type="spellEnd"/>
      <w:r>
        <w:t xml:space="preserve">. </w:t>
      </w:r>
    </w:p>
    <w:p w:rsidR="00052A67" w:rsidRDefault="00622BDD">
      <w:pPr>
        <w:numPr>
          <w:ilvl w:val="1"/>
          <w:numId w:val="5"/>
        </w:numPr>
        <w:ind w:hanging="360"/>
      </w:pPr>
      <w:proofErr w:type="spellStart"/>
      <w:r>
        <w:t>Malformațiile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de cord </w:t>
      </w:r>
      <w:proofErr w:type="spellStart"/>
      <w:r>
        <w:t>cianogene</w:t>
      </w:r>
      <w:proofErr w:type="spellEnd"/>
      <w:r>
        <w:t xml:space="preserve">. </w:t>
      </w:r>
    </w:p>
    <w:p w:rsidR="000F06A4" w:rsidRDefault="00622BDD">
      <w:pPr>
        <w:numPr>
          <w:ilvl w:val="1"/>
          <w:numId w:val="5"/>
        </w:numPr>
        <w:ind w:hanging="360"/>
      </w:pPr>
      <w:proofErr w:type="spellStart"/>
      <w:r>
        <w:t>Hipertensiunea</w:t>
      </w:r>
      <w:proofErr w:type="spellEnd"/>
      <w:r>
        <w:t xml:space="preserve"> </w:t>
      </w:r>
      <w:proofErr w:type="spellStart"/>
      <w:r>
        <w:t>arterială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052A67" w:rsidRDefault="00622BDD">
      <w:pPr>
        <w:numPr>
          <w:ilvl w:val="1"/>
          <w:numId w:val="5"/>
        </w:numPr>
        <w:ind w:hanging="360"/>
      </w:pPr>
      <w:r>
        <w:t xml:space="preserve"> </w:t>
      </w:r>
      <w:proofErr w:type="spellStart"/>
      <w:r>
        <w:t>Diareea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 </w:t>
      </w:r>
      <w:proofErr w:type="spellStart"/>
      <w:r>
        <w:t>bacteriană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virală</w:t>
      </w:r>
      <w:proofErr w:type="spellEnd"/>
      <w:r>
        <w:t xml:space="preserve">. </w:t>
      </w:r>
    </w:p>
    <w:p w:rsidR="00052A67" w:rsidRDefault="00622BDD">
      <w:pPr>
        <w:numPr>
          <w:ilvl w:val="1"/>
          <w:numId w:val="4"/>
        </w:numPr>
        <w:ind w:right="681" w:hanging="360"/>
      </w:pPr>
      <w:proofErr w:type="spellStart"/>
      <w:r>
        <w:t>Sindroamele</w:t>
      </w:r>
      <w:proofErr w:type="spellEnd"/>
      <w:r>
        <w:t xml:space="preserve"> de </w:t>
      </w:r>
      <w:proofErr w:type="spellStart"/>
      <w:r>
        <w:t>deshidratare</w:t>
      </w:r>
      <w:proofErr w:type="spellEnd"/>
      <w:r>
        <w:t xml:space="preserve">. </w:t>
      </w:r>
    </w:p>
    <w:p w:rsidR="000F06A4" w:rsidRDefault="00622BDD">
      <w:pPr>
        <w:numPr>
          <w:ilvl w:val="1"/>
          <w:numId w:val="4"/>
        </w:numPr>
        <w:ind w:right="681" w:hanging="360"/>
      </w:pPr>
      <w:proofErr w:type="spellStart"/>
      <w:r>
        <w:t>Diareea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sindroamele</w:t>
      </w:r>
      <w:proofErr w:type="spellEnd"/>
      <w:r>
        <w:t xml:space="preserve"> de </w:t>
      </w:r>
      <w:proofErr w:type="spellStart"/>
      <w:r>
        <w:t>malabsorbție</w:t>
      </w:r>
      <w:proofErr w:type="spellEnd"/>
      <w:r>
        <w:t xml:space="preserve">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fibroza</w:t>
      </w:r>
      <w:proofErr w:type="spellEnd"/>
      <w:r>
        <w:t xml:space="preserve"> </w:t>
      </w:r>
      <w:proofErr w:type="spellStart"/>
      <w:r>
        <w:t>chistică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celiachia</w:t>
      </w:r>
      <w:proofErr w:type="spellEnd"/>
      <w:r>
        <w:t xml:space="preserve">). </w:t>
      </w:r>
    </w:p>
    <w:p w:rsidR="00052A67" w:rsidRDefault="00622BDD">
      <w:pPr>
        <w:numPr>
          <w:ilvl w:val="1"/>
          <w:numId w:val="4"/>
        </w:numPr>
        <w:ind w:right="681" w:hanging="360"/>
      </w:pPr>
      <w:r>
        <w:t xml:space="preserve">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inflamatorie</w:t>
      </w:r>
      <w:proofErr w:type="spellEnd"/>
      <w:r>
        <w:t xml:space="preserve"> </w:t>
      </w:r>
      <w:proofErr w:type="spellStart"/>
      <w:r>
        <w:t>intestinală</w:t>
      </w:r>
      <w:proofErr w:type="spellEnd"/>
      <w:r>
        <w:t xml:space="preserve">. </w:t>
      </w:r>
    </w:p>
    <w:p w:rsidR="000F06A4" w:rsidRDefault="00622BDD">
      <w:pPr>
        <w:ind w:left="730" w:right="230"/>
      </w:pPr>
      <w:r>
        <w:t xml:space="preserve">20. </w:t>
      </w:r>
      <w:proofErr w:type="spellStart"/>
      <w:r>
        <w:t>Abdomenul</w:t>
      </w:r>
      <w:proofErr w:type="spellEnd"/>
      <w:r>
        <w:t xml:space="preserve"> </w:t>
      </w:r>
      <w:proofErr w:type="spellStart"/>
      <w:r>
        <w:t>acut</w:t>
      </w:r>
      <w:proofErr w:type="spellEnd"/>
      <w:r>
        <w:t xml:space="preserve"> </w:t>
      </w:r>
      <w:proofErr w:type="spellStart"/>
      <w:r>
        <w:t>nechirurgical</w:t>
      </w:r>
      <w:proofErr w:type="spellEnd"/>
      <w:r>
        <w:t xml:space="preserve">. </w:t>
      </w:r>
      <w:proofErr w:type="spellStart"/>
      <w:r>
        <w:t>Durerile</w:t>
      </w:r>
      <w:proofErr w:type="spellEnd"/>
      <w:r>
        <w:t xml:space="preserve"> </w:t>
      </w:r>
      <w:proofErr w:type="spellStart"/>
      <w:r>
        <w:t>abdominale</w:t>
      </w:r>
      <w:proofErr w:type="spellEnd"/>
      <w:r>
        <w:t xml:space="preserve"> </w:t>
      </w:r>
      <w:proofErr w:type="spellStart"/>
      <w:r>
        <w:t>recurente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sindroame</w:t>
      </w:r>
      <w:proofErr w:type="spellEnd"/>
      <w:r>
        <w:t xml:space="preserve"> </w:t>
      </w:r>
      <w:proofErr w:type="spellStart"/>
      <w:r>
        <w:t>dureroase</w:t>
      </w:r>
      <w:proofErr w:type="spellEnd"/>
      <w:r>
        <w:t xml:space="preserve"> </w:t>
      </w:r>
      <w:proofErr w:type="spellStart"/>
      <w:r>
        <w:t>recurente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052A67" w:rsidRDefault="00622BDD">
      <w:pPr>
        <w:ind w:left="730" w:right="230"/>
      </w:pPr>
      <w:r>
        <w:t xml:space="preserve">21. </w:t>
      </w:r>
      <w:proofErr w:type="spellStart"/>
      <w:r>
        <w:t>Constipația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encoprezisul</w:t>
      </w:r>
      <w:proofErr w:type="spellEnd"/>
      <w:r>
        <w:t xml:space="preserve">. </w:t>
      </w:r>
    </w:p>
    <w:p w:rsidR="000F06A4" w:rsidRDefault="00622BDD">
      <w:pPr>
        <w:ind w:left="730" w:right="4349"/>
      </w:pPr>
      <w:r>
        <w:lastRenderedPageBreak/>
        <w:t xml:space="preserve">22. </w:t>
      </w:r>
      <w:proofErr w:type="spellStart"/>
      <w:r>
        <w:t>Icterele</w:t>
      </w:r>
      <w:proofErr w:type="spellEnd"/>
      <w:r>
        <w:t xml:space="preserve"> la sugar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copil</w:t>
      </w:r>
      <w:proofErr w:type="spellEnd"/>
      <w:r>
        <w:t>.</w:t>
      </w:r>
    </w:p>
    <w:p w:rsidR="00052A67" w:rsidRDefault="00622BDD">
      <w:pPr>
        <w:ind w:left="730" w:right="4349"/>
      </w:pPr>
      <w:r>
        <w:t xml:space="preserve"> 23. </w:t>
      </w:r>
      <w:proofErr w:type="spellStart"/>
      <w:r>
        <w:t>Hepatitele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ciroza</w:t>
      </w:r>
      <w:proofErr w:type="spellEnd"/>
      <w:r>
        <w:t xml:space="preserve"> </w:t>
      </w:r>
      <w:proofErr w:type="spellStart"/>
      <w:r>
        <w:t>hepatică</w:t>
      </w:r>
      <w:proofErr w:type="spellEnd"/>
      <w:r>
        <w:t xml:space="preserve">. </w:t>
      </w:r>
    </w:p>
    <w:p w:rsidR="000F06A4" w:rsidRDefault="00622BDD">
      <w:pPr>
        <w:ind w:left="730" w:right="2136"/>
      </w:pPr>
      <w:r>
        <w:t xml:space="preserve">24. </w:t>
      </w:r>
      <w:proofErr w:type="spellStart"/>
      <w:r>
        <w:t>Hemoragiile</w:t>
      </w:r>
      <w:proofErr w:type="spellEnd"/>
      <w:r>
        <w:t xml:space="preserve"> digestive la </w:t>
      </w:r>
      <w:proofErr w:type="spellStart"/>
      <w:r>
        <w:t>nou-născut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. </w:t>
      </w:r>
    </w:p>
    <w:p w:rsidR="00052A67" w:rsidRDefault="00622BDD">
      <w:pPr>
        <w:ind w:left="730" w:right="2136"/>
      </w:pPr>
      <w:r>
        <w:t xml:space="preserve">25. </w:t>
      </w:r>
      <w:proofErr w:type="spellStart"/>
      <w:r>
        <w:t>Sindroamele</w:t>
      </w:r>
      <w:proofErr w:type="spellEnd"/>
      <w:r>
        <w:t xml:space="preserve"> de </w:t>
      </w:r>
      <w:proofErr w:type="spellStart"/>
      <w:r>
        <w:t>hipertensiune</w:t>
      </w:r>
      <w:proofErr w:type="spellEnd"/>
      <w:r>
        <w:t xml:space="preserve"> </w:t>
      </w:r>
      <w:proofErr w:type="spellStart"/>
      <w:r>
        <w:t>portală</w:t>
      </w:r>
      <w:proofErr w:type="spellEnd"/>
      <w:r>
        <w:t xml:space="preserve">. </w:t>
      </w:r>
      <w:proofErr w:type="spellStart"/>
      <w:r>
        <w:t>Colestaza</w:t>
      </w:r>
      <w:proofErr w:type="spellEnd"/>
      <w:r>
        <w:t xml:space="preserve"> neo-</w:t>
      </w:r>
      <w:proofErr w:type="spellStart"/>
      <w:r>
        <w:t>natală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2"/>
        </w:numPr>
        <w:ind w:hanging="362"/>
      </w:pPr>
      <w:proofErr w:type="spellStart"/>
      <w:r>
        <w:t>Insuficiența</w:t>
      </w:r>
      <w:proofErr w:type="spellEnd"/>
      <w:r>
        <w:t xml:space="preserve"> </w:t>
      </w:r>
      <w:proofErr w:type="spellStart"/>
      <w:r>
        <w:t>pancreatică</w:t>
      </w:r>
      <w:proofErr w:type="spellEnd"/>
      <w:r>
        <w:t xml:space="preserve"> </w:t>
      </w:r>
      <w:proofErr w:type="spellStart"/>
      <w:r>
        <w:t>exocrină</w:t>
      </w:r>
      <w:proofErr w:type="spellEnd"/>
      <w:r>
        <w:t xml:space="preserve">. </w:t>
      </w:r>
      <w:proofErr w:type="spellStart"/>
      <w:r>
        <w:t>Fibroza</w:t>
      </w:r>
      <w:proofErr w:type="spellEnd"/>
      <w:r>
        <w:t xml:space="preserve"> </w:t>
      </w:r>
      <w:proofErr w:type="spellStart"/>
      <w:r>
        <w:t>chistică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2"/>
        </w:numPr>
        <w:ind w:hanging="362"/>
      </w:pPr>
      <w:proofErr w:type="spellStart"/>
      <w:r>
        <w:t>Miocarditele</w:t>
      </w:r>
      <w:proofErr w:type="spellEnd"/>
      <w:r>
        <w:t xml:space="preserve">. </w:t>
      </w:r>
      <w:proofErr w:type="spellStart"/>
      <w:r>
        <w:t>Cardiomiopatiile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secundare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2"/>
        </w:numPr>
        <w:ind w:hanging="362"/>
      </w:pPr>
      <w:proofErr w:type="spellStart"/>
      <w:r>
        <w:t>Pericarditele</w:t>
      </w:r>
      <w:proofErr w:type="spellEnd"/>
      <w:r>
        <w:t xml:space="preserve">. </w:t>
      </w:r>
      <w:proofErr w:type="spellStart"/>
      <w:r>
        <w:t>Endocardita</w:t>
      </w:r>
      <w:proofErr w:type="spellEnd"/>
      <w:r>
        <w:t xml:space="preserve"> </w:t>
      </w:r>
      <w:proofErr w:type="spellStart"/>
      <w:r>
        <w:t>infecțioasă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2"/>
        </w:numPr>
        <w:ind w:hanging="362"/>
      </w:pPr>
      <w:proofErr w:type="spellStart"/>
      <w:r>
        <w:t>Tulburări</w:t>
      </w:r>
      <w:proofErr w:type="spellEnd"/>
      <w:r>
        <w:t xml:space="preserve"> de </w:t>
      </w:r>
      <w:proofErr w:type="spellStart"/>
      <w:r>
        <w:t>ritm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conducere</w:t>
      </w:r>
      <w:proofErr w:type="spellEnd"/>
      <w:r>
        <w:t xml:space="preserve">. 30. </w:t>
      </w:r>
      <w:proofErr w:type="spellStart"/>
      <w:r>
        <w:t>Insuficiența</w:t>
      </w:r>
      <w:proofErr w:type="spellEnd"/>
      <w:r>
        <w:t xml:space="preserve"> </w:t>
      </w:r>
      <w:proofErr w:type="spellStart"/>
      <w:r>
        <w:t>cardiacă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8"/>
        </w:numPr>
        <w:ind w:hanging="360"/>
      </w:pPr>
      <w:proofErr w:type="spellStart"/>
      <w:r>
        <w:t>Rahitismul</w:t>
      </w:r>
      <w:proofErr w:type="spellEnd"/>
      <w:r>
        <w:t xml:space="preserve"> </w:t>
      </w:r>
      <w:proofErr w:type="spellStart"/>
      <w:r>
        <w:t>carențial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anemiile</w:t>
      </w:r>
      <w:proofErr w:type="spellEnd"/>
      <w:r>
        <w:t xml:space="preserve"> </w:t>
      </w:r>
      <w:proofErr w:type="spellStart"/>
      <w:r>
        <w:t>carențiale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8"/>
        </w:numPr>
        <w:ind w:hanging="360"/>
      </w:pPr>
      <w:proofErr w:type="spellStart"/>
      <w:r>
        <w:t>Anemiile</w:t>
      </w:r>
      <w:proofErr w:type="spellEnd"/>
      <w:r>
        <w:t xml:space="preserve"> </w:t>
      </w:r>
      <w:proofErr w:type="spellStart"/>
      <w:r>
        <w:t>hemolitice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8"/>
        </w:numPr>
        <w:ind w:hanging="360"/>
      </w:pPr>
      <w:proofErr w:type="spellStart"/>
      <w:r>
        <w:t>Sindroame</w:t>
      </w:r>
      <w:proofErr w:type="spellEnd"/>
      <w:r>
        <w:t xml:space="preserve"> </w:t>
      </w:r>
      <w:proofErr w:type="spellStart"/>
      <w:r>
        <w:t>hemoragice</w:t>
      </w:r>
      <w:proofErr w:type="spellEnd"/>
      <w:r>
        <w:t xml:space="preserve">: </w:t>
      </w:r>
      <w:proofErr w:type="spellStart"/>
      <w:r>
        <w:t>purpura</w:t>
      </w:r>
      <w:proofErr w:type="spellEnd"/>
      <w:r>
        <w:t xml:space="preserve"> </w:t>
      </w:r>
      <w:proofErr w:type="spellStart"/>
      <w:r>
        <w:t>vasculară</w:t>
      </w:r>
      <w:proofErr w:type="spellEnd"/>
      <w:r>
        <w:t xml:space="preserve">, </w:t>
      </w:r>
      <w:proofErr w:type="spellStart"/>
      <w:r>
        <w:t>trombocitopenii</w:t>
      </w:r>
      <w:proofErr w:type="spellEnd"/>
      <w:r>
        <w:t xml:space="preserve">, </w:t>
      </w:r>
      <w:proofErr w:type="spellStart"/>
      <w:r>
        <w:t>trombocitopatii</w:t>
      </w:r>
      <w:proofErr w:type="spellEnd"/>
      <w:r>
        <w:t xml:space="preserve">, </w:t>
      </w:r>
      <w:proofErr w:type="spellStart"/>
      <w:r>
        <w:t>coagulopatii</w:t>
      </w:r>
      <w:proofErr w:type="spellEnd"/>
      <w:r>
        <w:t xml:space="preserve"> </w:t>
      </w:r>
      <w:proofErr w:type="spellStart"/>
      <w:r>
        <w:t>ereditare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coagularea</w:t>
      </w:r>
      <w:proofErr w:type="spellEnd"/>
      <w:r>
        <w:t xml:space="preserve"> </w:t>
      </w:r>
      <w:proofErr w:type="spellStart"/>
      <w:r>
        <w:t>intravasculară</w:t>
      </w:r>
      <w:proofErr w:type="spellEnd"/>
      <w:r>
        <w:t xml:space="preserve"> </w:t>
      </w:r>
      <w:proofErr w:type="spellStart"/>
      <w:r>
        <w:t>diseminată</w:t>
      </w:r>
      <w:proofErr w:type="spellEnd"/>
      <w:r>
        <w:t xml:space="preserve">). </w:t>
      </w:r>
    </w:p>
    <w:p w:rsidR="00052A67" w:rsidRDefault="00622BDD">
      <w:pPr>
        <w:ind w:left="730"/>
      </w:pPr>
      <w:proofErr w:type="spellStart"/>
      <w:r>
        <w:t>Trombozele</w:t>
      </w:r>
      <w:proofErr w:type="spellEnd"/>
      <w:r>
        <w:t xml:space="preserve"> </w:t>
      </w:r>
      <w:proofErr w:type="spellStart"/>
      <w:r>
        <w:t>venoase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arteriale</w:t>
      </w:r>
      <w:proofErr w:type="spellEnd"/>
      <w:r>
        <w:t xml:space="preserve">. </w:t>
      </w:r>
    </w:p>
    <w:p w:rsidR="000F06A4" w:rsidRDefault="00622BDD">
      <w:pPr>
        <w:numPr>
          <w:ilvl w:val="0"/>
          <w:numId w:val="8"/>
        </w:numPr>
        <w:ind w:hanging="360"/>
      </w:pPr>
      <w:proofErr w:type="spellStart"/>
      <w:r>
        <w:t>Tratamentul</w:t>
      </w:r>
      <w:proofErr w:type="spellEnd"/>
      <w:r>
        <w:t xml:space="preserve"> </w:t>
      </w:r>
      <w:proofErr w:type="spellStart"/>
      <w:r>
        <w:t>substitutiv</w:t>
      </w:r>
      <w:proofErr w:type="spellEnd"/>
      <w:r>
        <w:t xml:space="preserve"> cu </w:t>
      </w:r>
      <w:proofErr w:type="spellStart"/>
      <w:r>
        <w:t>produse</w:t>
      </w:r>
      <w:proofErr w:type="spellEnd"/>
      <w:r>
        <w:t xml:space="preserve"> de </w:t>
      </w:r>
      <w:proofErr w:type="spellStart"/>
      <w:r>
        <w:t>sânge</w:t>
      </w:r>
      <w:proofErr w:type="spellEnd"/>
      <w:r>
        <w:t>.</w:t>
      </w:r>
    </w:p>
    <w:p w:rsidR="00052A67" w:rsidRDefault="00622BDD">
      <w:pPr>
        <w:numPr>
          <w:ilvl w:val="0"/>
          <w:numId w:val="8"/>
        </w:numPr>
        <w:ind w:hanging="360"/>
      </w:pPr>
      <w:r>
        <w:t xml:space="preserve"> </w:t>
      </w:r>
      <w:proofErr w:type="spellStart"/>
      <w:r>
        <w:t>Infecția</w:t>
      </w:r>
      <w:proofErr w:type="spellEnd"/>
      <w:r>
        <w:t xml:space="preserve"> de tract </w:t>
      </w:r>
      <w:proofErr w:type="spellStart"/>
      <w:r>
        <w:t>urinar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9"/>
        </w:numPr>
        <w:ind w:hanging="362"/>
      </w:pPr>
      <w:proofErr w:type="spellStart"/>
      <w:r>
        <w:t>Anomaliile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ale </w:t>
      </w:r>
      <w:proofErr w:type="spellStart"/>
      <w:r>
        <w:t>tractului</w:t>
      </w:r>
      <w:proofErr w:type="spellEnd"/>
      <w:r>
        <w:t xml:space="preserve"> </w:t>
      </w:r>
      <w:proofErr w:type="spellStart"/>
      <w:r>
        <w:t>urinar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: </w:t>
      </w:r>
      <w:proofErr w:type="spellStart"/>
      <w:r>
        <w:t>refluxul</w:t>
      </w:r>
      <w:proofErr w:type="spellEnd"/>
      <w:r>
        <w:t xml:space="preserve"> </w:t>
      </w:r>
      <w:proofErr w:type="spellStart"/>
      <w:r>
        <w:t>vezico</w:t>
      </w:r>
      <w:proofErr w:type="spellEnd"/>
      <w:r>
        <w:t xml:space="preserve">-ureteral, </w:t>
      </w:r>
      <w:proofErr w:type="spellStart"/>
      <w:r>
        <w:t>anomaliile</w:t>
      </w:r>
      <w:proofErr w:type="spellEnd"/>
      <w:r>
        <w:t xml:space="preserve"> obstructive ale </w:t>
      </w:r>
      <w:proofErr w:type="spellStart"/>
      <w:r>
        <w:t>tractului</w:t>
      </w:r>
      <w:proofErr w:type="spellEnd"/>
      <w:r>
        <w:t xml:space="preserve"> </w:t>
      </w:r>
      <w:proofErr w:type="spellStart"/>
      <w:r>
        <w:t>urinar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9"/>
        </w:numPr>
        <w:ind w:hanging="362"/>
      </w:pPr>
      <w:proofErr w:type="spellStart"/>
      <w:r>
        <w:t>Glomerulonefritele</w:t>
      </w:r>
      <w:proofErr w:type="spellEnd"/>
      <w:r>
        <w:t xml:space="preserve"> acute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9"/>
        </w:numPr>
        <w:ind w:hanging="362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nefrotic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9"/>
        </w:numPr>
        <w:ind w:hanging="362"/>
      </w:pPr>
      <w:proofErr w:type="spellStart"/>
      <w:r>
        <w:t>Insuficiența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9"/>
        </w:numPr>
        <w:ind w:hanging="362"/>
      </w:pPr>
      <w:proofErr w:type="spellStart"/>
      <w:r>
        <w:t>Boala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(</w:t>
      </w:r>
      <w:proofErr w:type="spellStart"/>
      <w:r>
        <w:t>Insuficiența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). </w:t>
      </w:r>
    </w:p>
    <w:p w:rsidR="00052A67" w:rsidRDefault="00622BDD">
      <w:pPr>
        <w:numPr>
          <w:ilvl w:val="0"/>
          <w:numId w:val="9"/>
        </w:numPr>
        <w:ind w:hanging="362"/>
      </w:pPr>
      <w:proofErr w:type="spellStart"/>
      <w:r>
        <w:t>Tuberculoza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 </w:t>
      </w:r>
      <w:proofErr w:type="spellStart"/>
      <w:r>
        <w:t>primară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secundară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9"/>
        </w:numPr>
        <w:ind w:hanging="362"/>
      </w:pPr>
      <w:proofErr w:type="spellStart"/>
      <w:r>
        <w:t>Sifilisul</w:t>
      </w:r>
      <w:proofErr w:type="spellEnd"/>
      <w:r>
        <w:t xml:space="preserve"> congenital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dobândit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9"/>
        </w:numPr>
        <w:ind w:hanging="362"/>
      </w:pPr>
      <w:proofErr w:type="spellStart"/>
      <w:r>
        <w:t>Deficite</w:t>
      </w:r>
      <w:proofErr w:type="spellEnd"/>
      <w:r>
        <w:t xml:space="preserve"> </w:t>
      </w:r>
      <w:proofErr w:type="spellStart"/>
      <w:r>
        <w:t>imune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9"/>
        </w:numPr>
        <w:ind w:hanging="362"/>
      </w:pPr>
      <w:proofErr w:type="spellStart"/>
      <w:r>
        <w:t>Leucemiile</w:t>
      </w:r>
      <w:proofErr w:type="spellEnd"/>
      <w:r>
        <w:t xml:space="preserve"> acute </w:t>
      </w:r>
      <w:proofErr w:type="spellStart"/>
      <w:r>
        <w:t>limfoblastice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non-</w:t>
      </w:r>
      <w:proofErr w:type="spellStart"/>
      <w:r>
        <w:t>limfoblastice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9"/>
        </w:numPr>
        <w:ind w:hanging="362"/>
      </w:pPr>
      <w:proofErr w:type="spellStart"/>
      <w:r>
        <w:t>Limfoamele</w:t>
      </w:r>
      <w:proofErr w:type="spellEnd"/>
      <w:r>
        <w:t xml:space="preserve"> </w:t>
      </w:r>
      <w:proofErr w:type="spellStart"/>
      <w:r>
        <w:t>maligne</w:t>
      </w:r>
      <w:proofErr w:type="spellEnd"/>
      <w:r>
        <w:t xml:space="preserve"> </w:t>
      </w:r>
      <w:proofErr w:type="spellStart"/>
      <w:r>
        <w:t>Hodgkiniene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non-</w:t>
      </w:r>
      <w:proofErr w:type="spellStart"/>
      <w:r>
        <w:t>Hodgkiniene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0F06A4" w:rsidRDefault="00622BDD">
      <w:pPr>
        <w:numPr>
          <w:ilvl w:val="0"/>
          <w:numId w:val="9"/>
        </w:numPr>
        <w:ind w:hanging="362"/>
      </w:pPr>
      <w:proofErr w:type="spellStart"/>
      <w:r>
        <w:t>Aplazia</w:t>
      </w:r>
      <w:proofErr w:type="spellEnd"/>
      <w:r>
        <w:t xml:space="preserve"> </w:t>
      </w:r>
      <w:proofErr w:type="spellStart"/>
      <w:r>
        <w:t>medulară</w:t>
      </w:r>
      <w:proofErr w:type="spellEnd"/>
      <w:r>
        <w:t xml:space="preserve"> </w:t>
      </w:r>
      <w:proofErr w:type="spellStart"/>
      <w:r>
        <w:t>idiopatică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secundară</w:t>
      </w:r>
      <w:proofErr w:type="spellEnd"/>
      <w:r>
        <w:t xml:space="preserve">. </w:t>
      </w:r>
      <w:proofErr w:type="spellStart"/>
      <w:r>
        <w:t>Anemiile</w:t>
      </w:r>
      <w:proofErr w:type="spellEnd"/>
      <w:r>
        <w:t xml:space="preserve"> </w:t>
      </w:r>
      <w:proofErr w:type="spellStart"/>
      <w:r>
        <w:t>hipoplastice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9"/>
        </w:numPr>
        <w:ind w:hanging="362"/>
      </w:pPr>
      <w:r>
        <w:t xml:space="preserve"> </w:t>
      </w:r>
      <w:proofErr w:type="spellStart"/>
      <w:r>
        <w:t>Urgențele</w:t>
      </w:r>
      <w:proofErr w:type="spellEnd"/>
      <w:r>
        <w:t xml:space="preserve"> </w:t>
      </w:r>
      <w:proofErr w:type="spellStart"/>
      <w:r>
        <w:t>oncologice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10"/>
        </w:numPr>
        <w:ind w:hanging="360"/>
      </w:pPr>
      <w:proofErr w:type="spellStart"/>
      <w:r>
        <w:t>Tumorile</w:t>
      </w:r>
      <w:proofErr w:type="spellEnd"/>
      <w:r>
        <w:t xml:space="preserve"> SNC. </w:t>
      </w:r>
      <w:proofErr w:type="spellStart"/>
      <w:r>
        <w:t>Tumorile</w:t>
      </w:r>
      <w:proofErr w:type="spellEnd"/>
      <w:r>
        <w:t xml:space="preserve"> </w:t>
      </w:r>
      <w:proofErr w:type="spellStart"/>
      <w:r>
        <w:t>solide</w:t>
      </w:r>
      <w:proofErr w:type="spellEnd"/>
      <w:r>
        <w:t xml:space="preserve"> (</w:t>
      </w:r>
      <w:proofErr w:type="spellStart"/>
      <w:r>
        <w:t>neuroblastomul</w:t>
      </w:r>
      <w:proofErr w:type="spellEnd"/>
      <w:r>
        <w:t xml:space="preserve">, </w:t>
      </w:r>
      <w:proofErr w:type="spellStart"/>
      <w:r>
        <w:t>nefroblastomul</w:t>
      </w:r>
      <w:proofErr w:type="spellEnd"/>
      <w:r>
        <w:t xml:space="preserve">). </w:t>
      </w:r>
      <w:proofErr w:type="spellStart"/>
      <w:r>
        <w:t>Histiocitozele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10"/>
        </w:numPr>
        <w:ind w:hanging="360"/>
      </w:pPr>
      <w:proofErr w:type="spellStart"/>
      <w:r>
        <w:t>Anomaliile</w:t>
      </w:r>
      <w:proofErr w:type="spellEnd"/>
      <w:r>
        <w:t xml:space="preserve"> </w:t>
      </w:r>
      <w:proofErr w:type="spellStart"/>
      <w:r>
        <w:t>hidro-electrolitice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acido-bazice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10"/>
        </w:numPr>
        <w:ind w:hanging="360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hemolitic</w:t>
      </w:r>
      <w:proofErr w:type="spellEnd"/>
      <w:r>
        <w:t xml:space="preserve">-uremic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purpura</w:t>
      </w:r>
      <w:proofErr w:type="spellEnd"/>
      <w:r>
        <w:t xml:space="preserve"> </w:t>
      </w:r>
      <w:proofErr w:type="spellStart"/>
      <w:r>
        <w:t>trombotică</w:t>
      </w:r>
      <w:proofErr w:type="spellEnd"/>
      <w:r>
        <w:t xml:space="preserve"> </w:t>
      </w:r>
      <w:proofErr w:type="spellStart"/>
      <w:r>
        <w:t>trombocitopenică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10"/>
        </w:numPr>
        <w:ind w:hanging="360"/>
      </w:pPr>
      <w:proofErr w:type="spellStart"/>
      <w:r>
        <w:t>Hipocalcemiile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hipercalcemiile</w:t>
      </w:r>
      <w:proofErr w:type="spellEnd"/>
      <w:r>
        <w:t xml:space="preserve">. </w:t>
      </w:r>
      <w:proofErr w:type="spellStart"/>
      <w:r>
        <w:t>Rahitismele</w:t>
      </w:r>
      <w:proofErr w:type="spellEnd"/>
      <w:r>
        <w:t xml:space="preserve"> </w:t>
      </w:r>
      <w:proofErr w:type="spellStart"/>
      <w:r>
        <w:t>vitamino</w:t>
      </w:r>
      <w:proofErr w:type="spellEnd"/>
      <w:r>
        <w:t xml:space="preserve">-D </w:t>
      </w:r>
      <w:proofErr w:type="spellStart"/>
      <w:r>
        <w:t>rezistente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10"/>
        </w:numPr>
        <w:ind w:hanging="360"/>
      </w:pPr>
      <w:proofErr w:type="spellStart"/>
      <w:r>
        <w:t>Bolile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de metabolism: </w:t>
      </w:r>
      <w:proofErr w:type="spellStart"/>
      <w:r>
        <w:t>fenilcetonuria</w:t>
      </w:r>
      <w:proofErr w:type="spellEnd"/>
      <w:r>
        <w:t xml:space="preserve">, </w:t>
      </w:r>
      <w:proofErr w:type="spellStart"/>
      <w:r>
        <w:t>hiperamoniemia</w:t>
      </w:r>
      <w:proofErr w:type="spellEnd"/>
      <w:r>
        <w:t xml:space="preserve">, </w:t>
      </w:r>
      <w:proofErr w:type="spellStart"/>
      <w:r>
        <w:t>tirozinemia</w:t>
      </w:r>
      <w:proofErr w:type="spellEnd"/>
      <w:r>
        <w:t xml:space="preserve">, </w:t>
      </w:r>
      <w:proofErr w:type="spellStart"/>
      <w:r>
        <w:t>galactozemia</w:t>
      </w:r>
      <w:proofErr w:type="spellEnd"/>
      <w:r>
        <w:t xml:space="preserve">, </w:t>
      </w:r>
      <w:proofErr w:type="spellStart"/>
      <w:r>
        <w:t>glicogenozele</w:t>
      </w:r>
      <w:proofErr w:type="spellEnd"/>
      <w:r>
        <w:t xml:space="preserve">, </w:t>
      </w:r>
      <w:proofErr w:type="spellStart"/>
      <w:r>
        <w:t>hipercolesterolemia</w:t>
      </w:r>
      <w:proofErr w:type="spellEnd"/>
      <w:r>
        <w:t xml:space="preserve"> </w:t>
      </w:r>
      <w:proofErr w:type="spellStart"/>
      <w:r>
        <w:t>familială</w:t>
      </w:r>
      <w:proofErr w:type="spellEnd"/>
      <w:r>
        <w:t xml:space="preserve">, </w:t>
      </w:r>
      <w:proofErr w:type="spellStart"/>
      <w:r>
        <w:t>hipertrigliceridemia</w:t>
      </w:r>
      <w:proofErr w:type="spellEnd"/>
      <w:r>
        <w:t xml:space="preserve"> </w:t>
      </w:r>
      <w:proofErr w:type="spellStart"/>
      <w:r>
        <w:t>familială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10"/>
        </w:numPr>
        <w:ind w:hanging="360"/>
      </w:pPr>
      <w:proofErr w:type="spellStart"/>
      <w:r>
        <w:t>Hiperglicemiile</w:t>
      </w:r>
      <w:proofErr w:type="spellEnd"/>
      <w:r>
        <w:t xml:space="preserve"> </w:t>
      </w:r>
      <w:proofErr w:type="spellStart"/>
      <w:r>
        <w:t>sugarului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. </w:t>
      </w:r>
    </w:p>
    <w:p w:rsidR="000F06A4" w:rsidRDefault="00622BDD">
      <w:pPr>
        <w:numPr>
          <w:ilvl w:val="0"/>
          <w:numId w:val="10"/>
        </w:numPr>
        <w:ind w:hanging="360"/>
      </w:pPr>
      <w:proofErr w:type="spellStart"/>
      <w:r>
        <w:t>Hipoglicemiile</w:t>
      </w:r>
      <w:proofErr w:type="spellEnd"/>
      <w:r>
        <w:t xml:space="preserve"> </w:t>
      </w:r>
      <w:proofErr w:type="spellStart"/>
      <w:r>
        <w:t>sugarului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10"/>
        </w:numPr>
        <w:ind w:hanging="360"/>
      </w:pP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  <w:proofErr w:type="spellStart"/>
      <w:r>
        <w:t>Acidocetoza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coma </w:t>
      </w:r>
      <w:proofErr w:type="spellStart"/>
      <w:r>
        <w:t>diabetică</w:t>
      </w:r>
      <w:proofErr w:type="spellEnd"/>
      <w:r>
        <w:t xml:space="preserve">. </w:t>
      </w:r>
    </w:p>
    <w:p w:rsidR="000F06A4" w:rsidRDefault="00622BDD">
      <w:pPr>
        <w:ind w:left="730" w:right="2628"/>
      </w:pPr>
      <w:r>
        <w:t xml:space="preserve">56. </w:t>
      </w:r>
      <w:proofErr w:type="spellStart"/>
      <w:r>
        <w:t>Cromozomopatii</w:t>
      </w:r>
      <w:proofErr w:type="spellEnd"/>
      <w:r>
        <w:t xml:space="preserve"> (</w:t>
      </w:r>
      <w:proofErr w:type="spellStart"/>
      <w:r>
        <w:t>trisomia</w:t>
      </w:r>
      <w:proofErr w:type="spellEnd"/>
      <w:r>
        <w:t xml:space="preserve"> 21, Turner, </w:t>
      </w:r>
      <w:proofErr w:type="spellStart"/>
      <w:r>
        <w:t>Klinefelter</w:t>
      </w:r>
      <w:proofErr w:type="spellEnd"/>
      <w:r>
        <w:t xml:space="preserve">). </w:t>
      </w:r>
    </w:p>
    <w:p w:rsidR="00052A67" w:rsidRDefault="00622BDD">
      <w:pPr>
        <w:ind w:left="730" w:right="2628"/>
      </w:pPr>
      <w:r>
        <w:t xml:space="preserve">57. </w:t>
      </w:r>
      <w:proofErr w:type="spellStart"/>
      <w:r>
        <w:t>Reumatismul</w:t>
      </w:r>
      <w:proofErr w:type="spellEnd"/>
      <w:r>
        <w:t xml:space="preserve"> articular </w:t>
      </w:r>
      <w:proofErr w:type="spellStart"/>
      <w:r>
        <w:t>acut</w:t>
      </w:r>
      <w:proofErr w:type="spellEnd"/>
      <w:r>
        <w:t xml:space="preserve">. </w:t>
      </w:r>
      <w:proofErr w:type="spellStart"/>
      <w:r>
        <w:t>Artrita</w:t>
      </w:r>
      <w:proofErr w:type="spellEnd"/>
      <w:r>
        <w:t xml:space="preserve"> </w:t>
      </w:r>
      <w:proofErr w:type="spellStart"/>
      <w:r>
        <w:t>idiopatică</w:t>
      </w:r>
      <w:proofErr w:type="spellEnd"/>
      <w:r>
        <w:t xml:space="preserve"> </w:t>
      </w:r>
      <w:proofErr w:type="spellStart"/>
      <w:r>
        <w:t>juvenilă</w:t>
      </w:r>
      <w:proofErr w:type="spellEnd"/>
      <w:r>
        <w:t xml:space="preserve">. </w:t>
      </w:r>
    </w:p>
    <w:p w:rsidR="000F06A4" w:rsidRDefault="00622BDD">
      <w:pPr>
        <w:ind w:left="730" w:right="702"/>
      </w:pPr>
      <w:r>
        <w:t xml:space="preserve">58. </w:t>
      </w:r>
      <w:proofErr w:type="spellStart"/>
      <w:r>
        <w:t>Colagenozele</w:t>
      </w:r>
      <w:proofErr w:type="spellEnd"/>
      <w:r>
        <w:t xml:space="preserve"> (</w:t>
      </w:r>
      <w:proofErr w:type="spellStart"/>
      <w:r>
        <w:t>lupusul</w:t>
      </w:r>
      <w:proofErr w:type="spellEnd"/>
      <w:r>
        <w:t xml:space="preserve"> </w:t>
      </w:r>
      <w:proofErr w:type="spellStart"/>
      <w:r>
        <w:t>eritematos</w:t>
      </w:r>
      <w:proofErr w:type="spellEnd"/>
      <w:r>
        <w:t xml:space="preserve"> </w:t>
      </w:r>
      <w:proofErr w:type="spellStart"/>
      <w:r>
        <w:t>sistemic</w:t>
      </w:r>
      <w:proofErr w:type="spellEnd"/>
      <w:r>
        <w:t xml:space="preserve">, </w:t>
      </w:r>
      <w:proofErr w:type="spellStart"/>
      <w:r>
        <w:t>dermatomiozita</w:t>
      </w:r>
      <w:proofErr w:type="spellEnd"/>
      <w:r>
        <w:t xml:space="preserve">, </w:t>
      </w:r>
      <w:proofErr w:type="spellStart"/>
      <w:r>
        <w:t>sclerodermia</w:t>
      </w:r>
      <w:proofErr w:type="spellEnd"/>
      <w:r>
        <w:t xml:space="preserve">). </w:t>
      </w:r>
      <w:proofErr w:type="spellStart"/>
      <w:r>
        <w:t>Vasculitele</w:t>
      </w:r>
      <w:proofErr w:type="spellEnd"/>
      <w:r>
        <w:t xml:space="preserve">.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autoinflamatorii</w:t>
      </w:r>
      <w:proofErr w:type="spellEnd"/>
      <w:r>
        <w:t xml:space="preserve">. </w:t>
      </w:r>
    </w:p>
    <w:p w:rsidR="00052A67" w:rsidRDefault="00622BDD">
      <w:pPr>
        <w:ind w:left="730" w:right="702"/>
      </w:pPr>
      <w:r>
        <w:t xml:space="preserve">59. </w:t>
      </w:r>
      <w:proofErr w:type="spellStart"/>
      <w:r>
        <w:t>Meningita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encefalita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11"/>
        </w:numPr>
        <w:ind w:hanging="362"/>
      </w:pPr>
      <w:proofErr w:type="spellStart"/>
      <w:r>
        <w:t>Infecții</w:t>
      </w:r>
      <w:proofErr w:type="spellEnd"/>
      <w:r>
        <w:t xml:space="preserve"> cu </w:t>
      </w:r>
      <w:proofErr w:type="spellStart"/>
      <w:r>
        <w:t>exantem</w:t>
      </w:r>
      <w:proofErr w:type="spellEnd"/>
      <w:r>
        <w:t xml:space="preserve">: </w:t>
      </w:r>
      <w:proofErr w:type="spellStart"/>
      <w:r>
        <w:t>rujeola</w:t>
      </w:r>
      <w:proofErr w:type="spellEnd"/>
      <w:r>
        <w:t xml:space="preserve">, </w:t>
      </w:r>
      <w:proofErr w:type="spellStart"/>
      <w:r>
        <w:t>rubeola</w:t>
      </w:r>
      <w:proofErr w:type="spellEnd"/>
      <w:r>
        <w:t xml:space="preserve">,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mână-picior-gura</w:t>
      </w:r>
      <w:proofErr w:type="spellEnd"/>
      <w:r>
        <w:t xml:space="preserve">, </w:t>
      </w:r>
      <w:proofErr w:type="spellStart"/>
      <w:r>
        <w:t>varicela</w:t>
      </w:r>
      <w:proofErr w:type="spellEnd"/>
      <w:r>
        <w:t xml:space="preserve">, herpes zoster, </w:t>
      </w:r>
      <w:proofErr w:type="spellStart"/>
      <w:r>
        <w:t>scarlatina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11"/>
        </w:numPr>
        <w:ind w:hanging="362"/>
      </w:pPr>
      <w:proofErr w:type="spellStart"/>
      <w:r>
        <w:lastRenderedPageBreak/>
        <w:t>Infecția</w:t>
      </w:r>
      <w:proofErr w:type="spellEnd"/>
      <w:r>
        <w:t xml:space="preserve"> </w:t>
      </w:r>
      <w:proofErr w:type="spellStart"/>
      <w:r>
        <w:t>urliană</w:t>
      </w:r>
      <w:proofErr w:type="spellEnd"/>
      <w:r>
        <w:t xml:space="preserve">. </w:t>
      </w:r>
      <w:proofErr w:type="spellStart"/>
      <w:r>
        <w:t>Mononucleoza</w:t>
      </w:r>
      <w:proofErr w:type="spellEnd"/>
      <w:r>
        <w:t xml:space="preserve"> </w:t>
      </w:r>
      <w:proofErr w:type="spellStart"/>
      <w:r>
        <w:t>infecțioasă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11"/>
        </w:numPr>
        <w:ind w:hanging="362"/>
      </w:pPr>
      <w:proofErr w:type="spellStart"/>
      <w:r>
        <w:t>Infecții</w:t>
      </w:r>
      <w:proofErr w:type="spellEnd"/>
      <w:r>
        <w:t xml:space="preserve"> </w:t>
      </w:r>
      <w:proofErr w:type="spellStart"/>
      <w:r>
        <w:t>respiratorii</w:t>
      </w:r>
      <w:proofErr w:type="spellEnd"/>
      <w:r>
        <w:t xml:space="preserve"> </w:t>
      </w:r>
      <w:proofErr w:type="spellStart"/>
      <w:r>
        <w:t>transmisibile</w:t>
      </w:r>
      <w:proofErr w:type="spellEnd"/>
      <w:r>
        <w:t xml:space="preserve">: </w:t>
      </w:r>
      <w:proofErr w:type="spellStart"/>
      <w:r>
        <w:t>tusea</w:t>
      </w:r>
      <w:proofErr w:type="spellEnd"/>
      <w:r>
        <w:t xml:space="preserve"> </w:t>
      </w:r>
      <w:proofErr w:type="spellStart"/>
      <w:r>
        <w:t>convulsivă</w:t>
      </w:r>
      <w:proofErr w:type="spellEnd"/>
      <w:r>
        <w:t xml:space="preserve">, </w:t>
      </w:r>
      <w:proofErr w:type="spellStart"/>
      <w:r>
        <w:t>gripa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11"/>
        </w:numPr>
        <w:ind w:hanging="362"/>
      </w:pPr>
      <w:proofErr w:type="spellStart"/>
      <w:r>
        <w:t>Șocul</w:t>
      </w:r>
      <w:proofErr w:type="spellEnd"/>
      <w:r>
        <w:t xml:space="preserve">. </w:t>
      </w:r>
      <w:proofErr w:type="spellStart"/>
      <w:r>
        <w:t>Anafilaxia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11"/>
        </w:numPr>
        <w:ind w:hanging="362"/>
      </w:pPr>
      <w:proofErr w:type="spellStart"/>
      <w:r>
        <w:t>Intoxicațiile</w:t>
      </w:r>
      <w:proofErr w:type="spellEnd"/>
      <w:r>
        <w:t xml:space="preserve"> acute (</w:t>
      </w:r>
      <w:proofErr w:type="spellStart"/>
      <w:r>
        <w:t>acetaminofen</w:t>
      </w:r>
      <w:proofErr w:type="spellEnd"/>
      <w:r>
        <w:t xml:space="preserve">, </w:t>
      </w:r>
      <w:proofErr w:type="spellStart"/>
      <w:r>
        <w:t>alcool</w:t>
      </w:r>
      <w:proofErr w:type="spellEnd"/>
      <w:r>
        <w:t xml:space="preserve">, </w:t>
      </w:r>
      <w:proofErr w:type="spellStart"/>
      <w:r>
        <w:t>barbiturice</w:t>
      </w:r>
      <w:proofErr w:type="spellEnd"/>
      <w:r>
        <w:t xml:space="preserve">, benzodiazepine, </w:t>
      </w:r>
      <w:proofErr w:type="spellStart"/>
      <w:r>
        <w:t>opioide</w:t>
      </w:r>
      <w:proofErr w:type="spellEnd"/>
      <w:r>
        <w:t xml:space="preserve">, </w:t>
      </w:r>
      <w:proofErr w:type="spellStart"/>
      <w:r>
        <w:t>digitalice</w:t>
      </w:r>
      <w:proofErr w:type="spellEnd"/>
      <w:r>
        <w:t xml:space="preserve">, </w:t>
      </w:r>
      <w:proofErr w:type="spellStart"/>
      <w:r>
        <w:t>substanțe</w:t>
      </w:r>
      <w:proofErr w:type="spellEnd"/>
      <w:r>
        <w:t xml:space="preserve"> </w:t>
      </w:r>
      <w:proofErr w:type="spellStart"/>
      <w:r>
        <w:t>caustice</w:t>
      </w:r>
      <w:proofErr w:type="spellEnd"/>
      <w:r>
        <w:t xml:space="preserve">, </w:t>
      </w:r>
      <w:proofErr w:type="spellStart"/>
      <w:r>
        <w:t>anticolinergice</w:t>
      </w:r>
      <w:proofErr w:type="spellEnd"/>
      <w:r>
        <w:t xml:space="preserve">, </w:t>
      </w:r>
      <w:proofErr w:type="spellStart"/>
      <w:r>
        <w:t>monoxid</w:t>
      </w:r>
      <w:proofErr w:type="spellEnd"/>
      <w:r>
        <w:t xml:space="preserve"> de carbon). </w:t>
      </w:r>
    </w:p>
    <w:p w:rsidR="00052A67" w:rsidRDefault="00622BDD">
      <w:pPr>
        <w:numPr>
          <w:ilvl w:val="0"/>
          <w:numId w:val="11"/>
        </w:numPr>
        <w:ind w:hanging="362"/>
      </w:pPr>
      <w:proofErr w:type="spellStart"/>
      <w:r>
        <w:t>Insuficiența</w:t>
      </w:r>
      <w:proofErr w:type="spellEnd"/>
      <w:r>
        <w:t xml:space="preserve"> </w:t>
      </w:r>
      <w:proofErr w:type="spellStart"/>
      <w:r>
        <w:t>hepatică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11"/>
        </w:numPr>
        <w:ind w:hanging="362"/>
      </w:pPr>
      <w:proofErr w:type="spellStart"/>
      <w:r>
        <w:t>Hipertensiunea</w:t>
      </w:r>
      <w:proofErr w:type="spellEnd"/>
      <w:r>
        <w:t xml:space="preserve"> </w:t>
      </w:r>
      <w:proofErr w:type="spellStart"/>
      <w:r>
        <w:t>craniană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edemul</w:t>
      </w:r>
      <w:proofErr w:type="spellEnd"/>
      <w:r>
        <w:t xml:space="preserve"> cerebral </w:t>
      </w:r>
      <w:proofErr w:type="spellStart"/>
      <w:r>
        <w:t>acut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11"/>
        </w:numPr>
        <w:ind w:hanging="362"/>
      </w:pPr>
      <w:r>
        <w:t xml:space="preserve">Coma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statusul</w:t>
      </w:r>
      <w:proofErr w:type="spellEnd"/>
      <w:r>
        <w:t xml:space="preserve"> </w:t>
      </w:r>
      <w:proofErr w:type="spellStart"/>
      <w:r>
        <w:t>convulsiv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11"/>
        </w:numPr>
        <w:ind w:hanging="362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convulsiv</w:t>
      </w:r>
      <w:proofErr w:type="spellEnd"/>
      <w:r>
        <w:t xml:space="preserve">. </w:t>
      </w:r>
      <w:proofErr w:type="spellStart"/>
      <w:r>
        <w:t>Convulsiile</w:t>
      </w:r>
      <w:proofErr w:type="spellEnd"/>
      <w:r>
        <w:t xml:space="preserve"> febrile. </w:t>
      </w:r>
    </w:p>
    <w:p w:rsidR="00052A67" w:rsidRDefault="00622BDD">
      <w:pPr>
        <w:numPr>
          <w:ilvl w:val="0"/>
          <w:numId w:val="11"/>
        </w:numPr>
        <w:ind w:hanging="362"/>
      </w:pPr>
      <w:proofErr w:type="spellStart"/>
      <w:r>
        <w:t>Paraliziile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infantile. </w:t>
      </w:r>
    </w:p>
    <w:p w:rsidR="000F06A4" w:rsidRDefault="00622BDD">
      <w:pPr>
        <w:numPr>
          <w:ilvl w:val="0"/>
          <w:numId w:val="11"/>
        </w:numPr>
        <w:ind w:hanging="362"/>
      </w:pPr>
      <w:proofErr w:type="spellStart"/>
      <w:r>
        <w:t>Stenoza</w:t>
      </w:r>
      <w:proofErr w:type="spellEnd"/>
      <w:r>
        <w:t xml:space="preserve"> </w:t>
      </w:r>
      <w:proofErr w:type="spellStart"/>
      <w:r>
        <w:t>hipertrofică</w:t>
      </w:r>
      <w:proofErr w:type="spellEnd"/>
      <w:r>
        <w:t xml:space="preserve"> de </w:t>
      </w:r>
      <w:proofErr w:type="spellStart"/>
      <w:r>
        <w:t>pilor</w:t>
      </w:r>
      <w:proofErr w:type="spellEnd"/>
      <w:r>
        <w:t>.</w:t>
      </w:r>
    </w:p>
    <w:p w:rsidR="00052A67" w:rsidRDefault="00622BDD">
      <w:pPr>
        <w:numPr>
          <w:ilvl w:val="0"/>
          <w:numId w:val="11"/>
        </w:numPr>
        <w:ind w:hanging="362"/>
      </w:pPr>
      <w:r>
        <w:t xml:space="preserve"> </w:t>
      </w:r>
      <w:proofErr w:type="spellStart"/>
      <w:r>
        <w:t>Invaginația</w:t>
      </w:r>
      <w:proofErr w:type="spellEnd"/>
      <w:r>
        <w:t xml:space="preserve"> </w:t>
      </w:r>
      <w:proofErr w:type="spellStart"/>
      <w:r>
        <w:t>intestinală</w:t>
      </w:r>
      <w:proofErr w:type="spellEnd"/>
      <w:r>
        <w:t xml:space="preserve">. </w:t>
      </w:r>
    </w:p>
    <w:p w:rsidR="00052A67" w:rsidRDefault="00622BDD">
      <w:pPr>
        <w:ind w:left="730"/>
      </w:pPr>
      <w:r>
        <w:t xml:space="preserve">72. </w:t>
      </w:r>
      <w:proofErr w:type="spellStart"/>
      <w:r>
        <w:t>Enterocolita</w:t>
      </w:r>
      <w:proofErr w:type="spellEnd"/>
      <w:r>
        <w:t xml:space="preserve"> </w:t>
      </w:r>
      <w:proofErr w:type="spellStart"/>
      <w:r>
        <w:t>ulcero-necrotică</w:t>
      </w:r>
      <w:proofErr w:type="spellEnd"/>
      <w:r>
        <w:t xml:space="preserve">. </w:t>
      </w:r>
    </w:p>
    <w:p w:rsidR="00052A67" w:rsidRDefault="00622BDD">
      <w:pPr>
        <w:spacing w:after="41" w:line="240" w:lineRule="auto"/>
        <w:ind w:left="720" w:firstLine="0"/>
      </w:pPr>
      <w:r>
        <w:t xml:space="preserve"> </w:t>
      </w:r>
    </w:p>
    <w:p w:rsidR="00052A67" w:rsidRDefault="00622BDD">
      <w:pPr>
        <w:spacing w:after="44" w:line="240" w:lineRule="auto"/>
        <w:ind w:left="730"/>
      </w:pPr>
      <w:r>
        <w:rPr>
          <w:b/>
        </w:rPr>
        <w:t>2.</w:t>
      </w:r>
      <w:r>
        <w:rPr>
          <w:b/>
          <w:sz w:val="22"/>
        </w:rPr>
        <w:t xml:space="preserve"> TEMATICA DE EXAMEN-</w:t>
      </w:r>
      <w:r>
        <w:rPr>
          <w:b/>
        </w:rPr>
        <w:t xml:space="preserve"> ONCOLOGIE ȘI HEMATOLOGIE PEDIATRICĂ</w:t>
      </w:r>
      <w:r>
        <w:t xml:space="preserve">  </w:t>
      </w:r>
    </w:p>
    <w:p w:rsidR="00052A67" w:rsidRDefault="00622BDD">
      <w:proofErr w:type="gramStart"/>
      <w:r>
        <w:t>1.Epidemiologia</w:t>
      </w:r>
      <w:proofErr w:type="gramEnd"/>
      <w:r>
        <w:t xml:space="preserve"> </w:t>
      </w:r>
      <w:proofErr w:type="spellStart"/>
      <w:r>
        <w:t>cancerului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052A67" w:rsidRDefault="00622BDD">
      <w:proofErr w:type="gramStart"/>
      <w:r>
        <w:t>2.Carcinogeneza</w:t>
      </w:r>
      <w:proofErr w:type="gramEnd"/>
      <w:r>
        <w:t xml:space="preserve">. </w:t>
      </w:r>
    </w:p>
    <w:p w:rsidR="00052A67" w:rsidRDefault="00622BDD">
      <w:proofErr w:type="gramStart"/>
      <w:r>
        <w:t>2.Biologia</w:t>
      </w:r>
      <w:proofErr w:type="gramEnd"/>
      <w:r>
        <w:t xml:space="preserve"> </w:t>
      </w:r>
      <w:proofErr w:type="spellStart"/>
      <w:r>
        <w:t>cancerului</w:t>
      </w:r>
      <w:proofErr w:type="spellEnd"/>
      <w:r>
        <w:t xml:space="preserve">. </w:t>
      </w:r>
      <w:proofErr w:type="spellStart"/>
      <w:r>
        <w:t>Imunologia</w:t>
      </w:r>
      <w:proofErr w:type="spellEnd"/>
      <w:r>
        <w:t xml:space="preserve"> in cancer.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biologica</w:t>
      </w:r>
      <w:proofErr w:type="spellEnd"/>
      <w:r>
        <w:t xml:space="preserve"> </w:t>
      </w:r>
    </w:p>
    <w:p w:rsidR="00052A67" w:rsidRDefault="00622BDD">
      <w:proofErr w:type="gramStart"/>
      <w:r>
        <w:t>3.Genetica</w:t>
      </w:r>
      <w:proofErr w:type="gramEnd"/>
      <w:r>
        <w:t xml:space="preserve"> in </w:t>
      </w:r>
      <w:proofErr w:type="spellStart"/>
      <w:r>
        <w:t>cancerele</w:t>
      </w:r>
      <w:proofErr w:type="spellEnd"/>
      <w:r>
        <w:t xml:space="preserve"> </w:t>
      </w:r>
      <w:proofErr w:type="spellStart"/>
      <w:r>
        <w:t>copilului.Terapia</w:t>
      </w:r>
      <w:proofErr w:type="spellEnd"/>
      <w:r>
        <w:t xml:space="preserve"> </w:t>
      </w:r>
      <w:proofErr w:type="spellStart"/>
      <w:r>
        <w:t>genica</w:t>
      </w:r>
      <w:proofErr w:type="spellEnd"/>
      <w:r>
        <w:t xml:space="preserve"> </w:t>
      </w:r>
    </w:p>
    <w:p w:rsidR="00052A67" w:rsidRDefault="00622BDD">
      <w:proofErr w:type="gramStart"/>
      <w:r>
        <w:t>4.Imunologie</w:t>
      </w:r>
      <w:proofErr w:type="gramEnd"/>
      <w:r>
        <w:t xml:space="preserve"> </w:t>
      </w:r>
      <w:proofErr w:type="spellStart"/>
      <w:r>
        <w:t>tumorala</w:t>
      </w:r>
      <w:proofErr w:type="spellEnd"/>
      <w:r>
        <w:t xml:space="preserve"> </w:t>
      </w:r>
    </w:p>
    <w:p w:rsidR="00052A67" w:rsidRDefault="00622BDD">
      <w:proofErr w:type="gramStart"/>
      <w:r>
        <w:t>5.Metode</w:t>
      </w:r>
      <w:proofErr w:type="gramEnd"/>
      <w:r>
        <w:t xml:space="preserve"> de diagnostic in </w:t>
      </w:r>
      <w:proofErr w:type="spellStart"/>
      <w:r>
        <w:t>cancerele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. </w:t>
      </w:r>
      <w:proofErr w:type="spellStart"/>
      <w:r>
        <w:t>Diagnosticul</w:t>
      </w:r>
      <w:proofErr w:type="spellEnd"/>
      <w:r>
        <w:t xml:space="preserve"> de </w:t>
      </w:r>
      <w:proofErr w:type="spellStart"/>
      <w:r>
        <w:t>certitudine</w:t>
      </w:r>
      <w:proofErr w:type="spellEnd"/>
      <w:r>
        <w:t xml:space="preserve"> in cancer- </w:t>
      </w:r>
      <w:proofErr w:type="spellStart"/>
      <w:r>
        <w:t>diagnosticul</w:t>
      </w:r>
      <w:proofErr w:type="spellEnd"/>
      <w:r>
        <w:t xml:space="preserve"> </w:t>
      </w:r>
      <w:proofErr w:type="spellStart"/>
      <w:r>
        <w:t>histopatologic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2"/>
        </w:numPr>
        <w:ind w:hanging="240"/>
      </w:pPr>
      <w:proofErr w:type="spellStart"/>
      <w:r>
        <w:t>Stadializarea</w:t>
      </w:r>
      <w:proofErr w:type="spellEnd"/>
      <w:r>
        <w:t xml:space="preserve"> in </w:t>
      </w:r>
      <w:proofErr w:type="spellStart"/>
      <w:r>
        <w:t>cancer.Principiile</w:t>
      </w:r>
      <w:proofErr w:type="spellEnd"/>
      <w:r>
        <w:t xml:space="preserve"> </w:t>
      </w:r>
      <w:proofErr w:type="spellStart"/>
      <w:r>
        <w:t>tratamentului</w:t>
      </w:r>
      <w:proofErr w:type="spellEnd"/>
      <w:r>
        <w:t xml:space="preserve"> multimodal </w:t>
      </w:r>
    </w:p>
    <w:p w:rsidR="00052A67" w:rsidRDefault="00622BDD">
      <w:pPr>
        <w:numPr>
          <w:ilvl w:val="0"/>
          <w:numId w:val="12"/>
        </w:numPr>
        <w:ind w:hanging="240"/>
      </w:pPr>
      <w:proofErr w:type="spellStart"/>
      <w:r>
        <w:t>Principiile</w:t>
      </w:r>
      <w:proofErr w:type="spellEnd"/>
      <w:r>
        <w:t xml:space="preserve"> </w:t>
      </w:r>
      <w:proofErr w:type="spellStart"/>
      <w:r>
        <w:t>chirurgiei</w:t>
      </w:r>
      <w:proofErr w:type="spellEnd"/>
      <w:r>
        <w:t xml:space="preserve"> </w:t>
      </w:r>
      <w:proofErr w:type="spellStart"/>
      <w:r>
        <w:t>oncologice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2"/>
        </w:numPr>
        <w:ind w:hanging="240"/>
      </w:pPr>
      <w:proofErr w:type="spellStart"/>
      <w:r>
        <w:t>Principiile</w:t>
      </w:r>
      <w:proofErr w:type="spellEnd"/>
      <w:r>
        <w:t xml:space="preserve"> </w:t>
      </w:r>
      <w:proofErr w:type="spellStart"/>
      <w:r>
        <w:t>chimioterapiei</w:t>
      </w:r>
      <w:proofErr w:type="spellEnd"/>
      <w:r>
        <w:t xml:space="preserve">; </w:t>
      </w:r>
      <w:proofErr w:type="spellStart"/>
      <w:r>
        <w:t>farmacologie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farmacocinetica</w:t>
      </w:r>
      <w:proofErr w:type="spellEnd"/>
      <w:r>
        <w:t xml:space="preserve"> </w:t>
      </w:r>
      <w:proofErr w:type="spellStart"/>
      <w:r>
        <w:t>citostaticelor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2"/>
        </w:numPr>
        <w:ind w:hanging="240"/>
      </w:pPr>
      <w:proofErr w:type="spellStart"/>
      <w:r>
        <w:t>Principiile</w:t>
      </w:r>
      <w:proofErr w:type="spellEnd"/>
      <w:r>
        <w:t xml:space="preserve"> </w:t>
      </w:r>
      <w:proofErr w:type="spellStart"/>
      <w:proofErr w:type="gramStart"/>
      <w:r>
        <w:t>radioterapiei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Tipuri</w:t>
      </w:r>
      <w:proofErr w:type="spellEnd"/>
      <w:r>
        <w:t xml:space="preserve"> de </w:t>
      </w:r>
      <w:proofErr w:type="spellStart"/>
      <w:r>
        <w:t>radioterapie</w:t>
      </w:r>
      <w:proofErr w:type="spellEnd"/>
      <w:r>
        <w:t xml:space="preserve"> </w:t>
      </w:r>
    </w:p>
    <w:p w:rsidR="00052A67" w:rsidRDefault="00622BDD">
      <w:r>
        <w:t>10</w:t>
      </w:r>
      <w:proofErr w:type="gramStart"/>
      <w:r>
        <w:t>.Urgente</w:t>
      </w:r>
      <w:proofErr w:type="gramEnd"/>
      <w:r>
        <w:t xml:space="preserve"> </w:t>
      </w:r>
      <w:proofErr w:type="spellStart"/>
      <w:r>
        <w:t>oncologice</w:t>
      </w:r>
      <w:proofErr w:type="spellEnd"/>
      <w:r>
        <w:t xml:space="preserve"> </w:t>
      </w:r>
    </w:p>
    <w:p w:rsidR="00052A67" w:rsidRDefault="00622BDD">
      <w:r>
        <w:t>11</w:t>
      </w:r>
      <w:proofErr w:type="gramStart"/>
      <w:r>
        <w:t>.Terapie</w:t>
      </w:r>
      <w:proofErr w:type="gramEnd"/>
      <w:r>
        <w:t xml:space="preserve"> </w:t>
      </w:r>
      <w:proofErr w:type="spellStart"/>
      <w:r>
        <w:t>suportiva</w:t>
      </w:r>
      <w:proofErr w:type="spellEnd"/>
      <w:r>
        <w:t xml:space="preserve"> in </w:t>
      </w:r>
      <w:proofErr w:type="spellStart"/>
      <w:r>
        <w:t>cancerele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3"/>
        </w:numPr>
        <w:ind w:hanging="360"/>
      </w:pPr>
      <w:proofErr w:type="spellStart"/>
      <w:r>
        <w:t>Terapia</w:t>
      </w:r>
      <w:proofErr w:type="spellEnd"/>
      <w:r>
        <w:t xml:space="preserve"> </w:t>
      </w:r>
      <w:proofErr w:type="spellStart"/>
      <w:r>
        <w:t>paliativa</w:t>
      </w:r>
      <w:proofErr w:type="spellEnd"/>
      <w:r>
        <w:t xml:space="preserve"> in </w:t>
      </w:r>
      <w:proofErr w:type="spellStart"/>
      <w:r>
        <w:t>cancerele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3"/>
        </w:numPr>
        <w:ind w:hanging="360"/>
      </w:pPr>
      <w:proofErr w:type="spellStart"/>
      <w:r>
        <w:t>Terapia</w:t>
      </w:r>
      <w:proofErr w:type="spellEnd"/>
      <w:r>
        <w:t xml:space="preserve"> </w:t>
      </w:r>
      <w:proofErr w:type="spellStart"/>
      <w:r>
        <w:t>durerii</w:t>
      </w:r>
      <w:proofErr w:type="spellEnd"/>
      <w:r>
        <w:t xml:space="preserve"> in </w:t>
      </w:r>
      <w:proofErr w:type="spellStart"/>
      <w:r>
        <w:t>cancerele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3"/>
        </w:numPr>
        <w:ind w:hanging="360"/>
      </w:pPr>
      <w:proofErr w:type="spellStart"/>
      <w:r>
        <w:t>Monitorizarea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termen</w:t>
      </w:r>
      <w:proofErr w:type="spellEnd"/>
      <w:r>
        <w:t xml:space="preserve"> lung. </w:t>
      </w:r>
      <w:proofErr w:type="spellStart"/>
      <w:r>
        <w:t>Efecte</w:t>
      </w:r>
      <w:proofErr w:type="spellEnd"/>
      <w:r>
        <w:t xml:space="preserve"> </w:t>
      </w:r>
      <w:proofErr w:type="spellStart"/>
      <w:r>
        <w:t>secundare</w:t>
      </w:r>
      <w:proofErr w:type="spellEnd"/>
      <w:r>
        <w:t xml:space="preserve"> tardive in cancer </w:t>
      </w:r>
    </w:p>
    <w:p w:rsidR="00052A67" w:rsidRDefault="00622BDD">
      <w:pPr>
        <w:numPr>
          <w:ilvl w:val="0"/>
          <w:numId w:val="13"/>
        </w:numPr>
        <w:ind w:hanging="360"/>
      </w:pPr>
      <w:proofErr w:type="spellStart"/>
      <w:r>
        <w:t>Metodologia</w:t>
      </w:r>
      <w:proofErr w:type="spellEnd"/>
      <w:r>
        <w:t xml:space="preserve"> </w:t>
      </w:r>
      <w:proofErr w:type="spellStart"/>
      <w:r>
        <w:t>trialurilor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in </w:t>
      </w:r>
      <w:proofErr w:type="spellStart"/>
      <w:r>
        <w:t>oncologia</w:t>
      </w:r>
      <w:proofErr w:type="spellEnd"/>
      <w:r>
        <w:t xml:space="preserve"> </w:t>
      </w:r>
      <w:proofErr w:type="spellStart"/>
      <w:r>
        <w:t>pediatrica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3"/>
        </w:numPr>
        <w:ind w:hanging="360"/>
      </w:pPr>
      <w:proofErr w:type="spellStart"/>
      <w:r>
        <w:t>Cancerul</w:t>
      </w:r>
      <w:proofErr w:type="spellEnd"/>
      <w:r>
        <w:t xml:space="preserve"> la </w:t>
      </w:r>
      <w:proofErr w:type="gramStart"/>
      <w:r>
        <w:t>adolescent .</w:t>
      </w:r>
      <w:proofErr w:type="gramEnd"/>
      <w:r>
        <w:t xml:space="preserve"> </w:t>
      </w:r>
      <w:proofErr w:type="spellStart"/>
      <w:r>
        <w:t>Cancerul</w:t>
      </w:r>
      <w:proofErr w:type="spellEnd"/>
      <w:r>
        <w:t xml:space="preserve"> la sugar </w:t>
      </w:r>
    </w:p>
    <w:p w:rsidR="00052A67" w:rsidRDefault="00622BDD">
      <w:pPr>
        <w:numPr>
          <w:ilvl w:val="0"/>
          <w:numId w:val="13"/>
        </w:numPr>
        <w:ind w:hanging="360"/>
      </w:pPr>
      <w:proofErr w:type="spellStart"/>
      <w:r>
        <w:t>Sindroame</w:t>
      </w:r>
      <w:proofErr w:type="spellEnd"/>
      <w:r>
        <w:t xml:space="preserve"> </w:t>
      </w:r>
      <w:proofErr w:type="spellStart"/>
      <w:r>
        <w:t>paraneoplazice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3"/>
        </w:numPr>
        <w:ind w:hanging="360"/>
      </w:pPr>
      <w:proofErr w:type="spellStart"/>
      <w:r>
        <w:t>Comunicarea</w:t>
      </w:r>
      <w:proofErr w:type="spellEnd"/>
      <w:r>
        <w:t xml:space="preserve"> cu </w:t>
      </w:r>
      <w:proofErr w:type="spellStart"/>
      <w:r>
        <w:t>parintii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pacientii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3"/>
        </w:numPr>
        <w:ind w:hanging="360"/>
      </w:pPr>
      <w:proofErr w:type="spellStart"/>
      <w:r>
        <w:t>Tumori</w:t>
      </w:r>
      <w:proofErr w:type="spellEnd"/>
      <w:r>
        <w:t xml:space="preserve"> ale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 central(SNC) : </w:t>
      </w:r>
      <w:proofErr w:type="spellStart"/>
      <w:r>
        <w:t>tumori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spinale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3"/>
        </w:numPr>
        <w:ind w:hanging="360"/>
      </w:pPr>
      <w:proofErr w:type="spellStart"/>
      <w:r>
        <w:t>Neuroblastomul</w:t>
      </w:r>
      <w:proofErr w:type="spellEnd"/>
      <w:r>
        <w:t xml:space="preserve">. </w:t>
      </w:r>
    </w:p>
    <w:p w:rsidR="00052A67" w:rsidRDefault="00622BDD">
      <w:r>
        <w:t>21</w:t>
      </w:r>
      <w:proofErr w:type="gramStart"/>
      <w:r>
        <w:t>.Nefroblastomul</w:t>
      </w:r>
      <w:proofErr w:type="gram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tumori</w:t>
      </w:r>
      <w:proofErr w:type="spellEnd"/>
      <w:r>
        <w:t xml:space="preserve"> </w:t>
      </w:r>
      <w:proofErr w:type="spellStart"/>
      <w:r>
        <w:t>renale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4"/>
        </w:numPr>
        <w:ind w:hanging="360"/>
      </w:pPr>
      <w:proofErr w:type="spellStart"/>
      <w:r>
        <w:t>Retinoblastomul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14"/>
        </w:numPr>
        <w:ind w:hanging="360"/>
      </w:pPr>
      <w:proofErr w:type="spellStart"/>
      <w:r>
        <w:t>Sarcoame</w:t>
      </w:r>
      <w:proofErr w:type="spellEnd"/>
      <w:r>
        <w:t xml:space="preserve"> </w:t>
      </w:r>
      <w:proofErr w:type="spellStart"/>
      <w:r>
        <w:t>osoase</w:t>
      </w:r>
      <w:proofErr w:type="spellEnd"/>
      <w:r>
        <w:t xml:space="preserve">: </w:t>
      </w:r>
      <w:proofErr w:type="spellStart"/>
      <w:r>
        <w:t>Sarcoamul</w:t>
      </w:r>
      <w:proofErr w:type="spellEnd"/>
      <w:r>
        <w:t xml:space="preserve"> Ewing </w:t>
      </w:r>
      <w:proofErr w:type="spellStart"/>
      <w:r>
        <w:t>si</w:t>
      </w:r>
      <w:proofErr w:type="spellEnd"/>
      <w:r>
        <w:t xml:space="preserve"> </w:t>
      </w:r>
      <w:proofErr w:type="spellStart"/>
      <w:r>
        <w:t>Osteosarcomul</w:t>
      </w:r>
      <w:proofErr w:type="spellEnd"/>
      <w:r>
        <w:t xml:space="preserve">. </w:t>
      </w:r>
    </w:p>
    <w:p w:rsidR="000F06A4" w:rsidRDefault="00622BDD">
      <w:pPr>
        <w:numPr>
          <w:ilvl w:val="0"/>
          <w:numId w:val="14"/>
        </w:numPr>
        <w:ind w:hanging="360"/>
      </w:pPr>
      <w:proofErr w:type="spellStart"/>
      <w:r>
        <w:t>Sarcoamele</w:t>
      </w:r>
      <w:proofErr w:type="spellEnd"/>
      <w:r>
        <w:t xml:space="preserve"> de </w:t>
      </w:r>
      <w:proofErr w:type="spellStart"/>
      <w:r>
        <w:t>tesuturi</w:t>
      </w:r>
      <w:proofErr w:type="spellEnd"/>
      <w:r>
        <w:t xml:space="preserve"> </w:t>
      </w:r>
      <w:proofErr w:type="spellStart"/>
      <w:r>
        <w:t>moi</w:t>
      </w:r>
      <w:proofErr w:type="spellEnd"/>
      <w:r>
        <w:t xml:space="preserve">: </w:t>
      </w:r>
      <w:proofErr w:type="spellStart"/>
      <w:r>
        <w:t>Rabdomiosarcom</w:t>
      </w:r>
      <w:r w:rsidR="000F06A4">
        <w:t>ul</w:t>
      </w:r>
      <w:proofErr w:type="spellEnd"/>
      <w:r w:rsidR="000F06A4">
        <w:t xml:space="preserve"> </w:t>
      </w:r>
      <w:proofErr w:type="spellStart"/>
      <w:r w:rsidR="000F06A4">
        <w:t>tumorile</w:t>
      </w:r>
      <w:proofErr w:type="spellEnd"/>
      <w:r w:rsidR="000F06A4">
        <w:t xml:space="preserve"> non-rabdomiosaracom</w:t>
      </w:r>
    </w:p>
    <w:p w:rsidR="000F06A4" w:rsidRDefault="00622BDD">
      <w:pPr>
        <w:numPr>
          <w:ilvl w:val="0"/>
          <w:numId w:val="14"/>
        </w:numPr>
        <w:ind w:hanging="360"/>
      </w:pPr>
      <w:proofErr w:type="spellStart"/>
      <w:r>
        <w:t>Tumorile</w:t>
      </w:r>
      <w:proofErr w:type="spellEnd"/>
      <w:r>
        <w:t xml:space="preserve"> cu </w:t>
      </w:r>
      <w:proofErr w:type="spellStart"/>
      <w:r>
        <w:t>celule</w:t>
      </w:r>
      <w:proofErr w:type="spellEnd"/>
      <w:r>
        <w:t xml:space="preserve"> </w:t>
      </w:r>
      <w:proofErr w:type="spellStart"/>
      <w:r>
        <w:t>germinale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4"/>
        </w:numPr>
        <w:ind w:hanging="360"/>
      </w:pPr>
      <w:proofErr w:type="spellStart"/>
      <w:r>
        <w:t>Tumori</w:t>
      </w:r>
      <w:proofErr w:type="spellEnd"/>
      <w:r>
        <w:t xml:space="preserve"> </w:t>
      </w:r>
      <w:proofErr w:type="spellStart"/>
      <w:r>
        <w:t>hepatice</w:t>
      </w:r>
      <w:proofErr w:type="spellEnd"/>
      <w:r>
        <w:t xml:space="preserve">. </w:t>
      </w:r>
    </w:p>
    <w:p w:rsidR="00052A67" w:rsidRDefault="00622BDD">
      <w:r>
        <w:t>27</w:t>
      </w:r>
      <w:proofErr w:type="gramStart"/>
      <w:r>
        <w:t>.Tumori</w:t>
      </w:r>
      <w:proofErr w:type="gramEnd"/>
      <w:r>
        <w:t xml:space="preserve"> endocrine: </w:t>
      </w:r>
      <w:proofErr w:type="spellStart"/>
      <w:r>
        <w:t>Tumori</w:t>
      </w:r>
      <w:proofErr w:type="spellEnd"/>
      <w:r>
        <w:t xml:space="preserve"> </w:t>
      </w:r>
      <w:proofErr w:type="spellStart"/>
      <w:r>
        <w:t>pituitare</w:t>
      </w:r>
      <w:proofErr w:type="spellEnd"/>
      <w:r>
        <w:t xml:space="preserve">; </w:t>
      </w:r>
      <w:proofErr w:type="spellStart"/>
      <w:r>
        <w:t>tumori</w:t>
      </w:r>
      <w:proofErr w:type="spellEnd"/>
      <w:r>
        <w:t xml:space="preserve"> </w:t>
      </w:r>
      <w:proofErr w:type="spellStart"/>
      <w:r>
        <w:t>tiroidiene</w:t>
      </w:r>
      <w:proofErr w:type="spellEnd"/>
      <w:r>
        <w:t xml:space="preserve">; </w:t>
      </w:r>
      <w:proofErr w:type="spellStart"/>
      <w:r>
        <w:t>Tumori</w:t>
      </w:r>
      <w:proofErr w:type="spellEnd"/>
      <w:r>
        <w:t xml:space="preserve"> neuroendocrine gastro </w:t>
      </w:r>
      <w:proofErr w:type="spellStart"/>
      <w:r>
        <w:t>enteropancreatice</w:t>
      </w:r>
      <w:proofErr w:type="spellEnd"/>
      <w:r>
        <w:t xml:space="preserve">; </w:t>
      </w:r>
      <w:proofErr w:type="spellStart"/>
      <w:r>
        <w:t>Tumori</w:t>
      </w:r>
      <w:proofErr w:type="spellEnd"/>
      <w:r>
        <w:t xml:space="preserve"> </w:t>
      </w:r>
      <w:proofErr w:type="spellStart"/>
      <w:r>
        <w:t>adrenale</w:t>
      </w:r>
      <w:proofErr w:type="spellEnd"/>
      <w:r>
        <w:t xml:space="preserve">; </w:t>
      </w:r>
      <w:proofErr w:type="spellStart"/>
      <w:r>
        <w:t>Feocromocitomul</w:t>
      </w:r>
      <w:proofErr w:type="spellEnd"/>
      <w:r>
        <w:t xml:space="preserve">: </w:t>
      </w:r>
    </w:p>
    <w:p w:rsidR="00052A67" w:rsidRDefault="00622BDD">
      <w:pPr>
        <w:numPr>
          <w:ilvl w:val="0"/>
          <w:numId w:val="15"/>
        </w:numPr>
        <w:spacing w:after="46" w:line="234" w:lineRule="auto"/>
        <w:ind w:firstLine="0"/>
      </w:pPr>
      <w:proofErr w:type="spellStart"/>
      <w:r>
        <w:t>Cancere</w:t>
      </w:r>
      <w:proofErr w:type="spellEnd"/>
      <w:r>
        <w:t xml:space="preserve"> rare: </w:t>
      </w:r>
      <w:proofErr w:type="spellStart"/>
      <w:r>
        <w:t>Estesioneuroblastomul</w:t>
      </w:r>
      <w:proofErr w:type="spellEnd"/>
      <w:r>
        <w:t xml:space="preserve">; </w:t>
      </w:r>
      <w:proofErr w:type="spellStart"/>
      <w:r>
        <w:t>tumori</w:t>
      </w:r>
      <w:proofErr w:type="spellEnd"/>
      <w:r>
        <w:t xml:space="preserve"> </w:t>
      </w:r>
      <w:proofErr w:type="spellStart"/>
      <w:r>
        <w:t>melanocitare</w:t>
      </w:r>
      <w:proofErr w:type="spellEnd"/>
      <w:r>
        <w:t xml:space="preserve">; </w:t>
      </w:r>
      <w:proofErr w:type="spellStart"/>
      <w:r>
        <w:t>cancere</w:t>
      </w:r>
      <w:proofErr w:type="spellEnd"/>
      <w:r>
        <w:t xml:space="preserve"> de </w:t>
      </w:r>
      <w:proofErr w:type="spellStart"/>
      <w:r>
        <w:t>orofaringe</w:t>
      </w:r>
      <w:proofErr w:type="spellEnd"/>
      <w:r>
        <w:t xml:space="preserve">; </w:t>
      </w:r>
      <w:proofErr w:type="spellStart"/>
      <w:r>
        <w:t>carcinomul</w:t>
      </w:r>
      <w:proofErr w:type="spellEnd"/>
      <w:r>
        <w:t xml:space="preserve"> de </w:t>
      </w:r>
      <w:proofErr w:type="spellStart"/>
      <w:r>
        <w:t>rinofaringe</w:t>
      </w:r>
      <w:proofErr w:type="spellEnd"/>
      <w:r>
        <w:t xml:space="preserve">; </w:t>
      </w:r>
      <w:proofErr w:type="spellStart"/>
      <w:r>
        <w:t>cancere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 xml:space="preserve">; </w:t>
      </w:r>
      <w:proofErr w:type="spellStart"/>
      <w:r>
        <w:t>cancere</w:t>
      </w:r>
      <w:proofErr w:type="spellEnd"/>
      <w:r>
        <w:t xml:space="preserve"> </w:t>
      </w:r>
      <w:proofErr w:type="spellStart"/>
      <w:r>
        <w:t>cardiace</w:t>
      </w:r>
      <w:proofErr w:type="spellEnd"/>
      <w:r>
        <w:t xml:space="preserve">; </w:t>
      </w:r>
      <w:proofErr w:type="spellStart"/>
      <w:r>
        <w:t>cancerele</w:t>
      </w:r>
      <w:proofErr w:type="spellEnd"/>
      <w:r>
        <w:t xml:space="preserve"> </w:t>
      </w:r>
      <w:proofErr w:type="spellStart"/>
      <w:r>
        <w:t>tractului</w:t>
      </w:r>
      <w:proofErr w:type="spellEnd"/>
      <w:r>
        <w:t xml:space="preserve"> </w:t>
      </w:r>
      <w:proofErr w:type="spellStart"/>
      <w:r>
        <w:t>difestiv</w:t>
      </w:r>
      <w:proofErr w:type="spellEnd"/>
      <w:r>
        <w:t xml:space="preserve">; </w:t>
      </w:r>
      <w:proofErr w:type="spellStart"/>
      <w:r>
        <w:lastRenderedPageBreak/>
        <w:t>carcinom</w:t>
      </w:r>
      <w:proofErr w:type="spellEnd"/>
      <w:r>
        <w:t xml:space="preserve"> </w:t>
      </w:r>
      <w:proofErr w:type="spellStart"/>
      <w:r>
        <w:t>vezical</w:t>
      </w:r>
      <w:proofErr w:type="spellEnd"/>
      <w:r>
        <w:t xml:space="preserve">; </w:t>
      </w:r>
      <w:proofErr w:type="spellStart"/>
      <w:r>
        <w:t>cancere</w:t>
      </w:r>
      <w:proofErr w:type="spellEnd"/>
      <w:r>
        <w:t xml:space="preserve"> col </w:t>
      </w:r>
      <w:proofErr w:type="spellStart"/>
      <w:r>
        <w:t>uterin</w:t>
      </w:r>
      <w:proofErr w:type="spellEnd"/>
      <w:r>
        <w:t xml:space="preserve">; </w:t>
      </w:r>
      <w:proofErr w:type="spellStart"/>
      <w:r>
        <w:t>cancere</w:t>
      </w:r>
      <w:proofErr w:type="spellEnd"/>
      <w:r>
        <w:t xml:space="preserve"> </w:t>
      </w:r>
      <w:proofErr w:type="spellStart"/>
      <w:r>
        <w:t>vaginale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uterine;melanomul</w:t>
      </w:r>
      <w:proofErr w:type="spellEnd"/>
      <w:r>
        <w:t xml:space="preserve">; </w:t>
      </w:r>
      <w:proofErr w:type="spellStart"/>
      <w:r>
        <w:t>cancere</w:t>
      </w:r>
      <w:proofErr w:type="spellEnd"/>
      <w:r>
        <w:t xml:space="preserve"> </w:t>
      </w:r>
      <w:proofErr w:type="spellStart"/>
      <w:r>
        <w:t>epiteliale</w:t>
      </w:r>
      <w:proofErr w:type="spellEnd"/>
      <w:r>
        <w:t xml:space="preserve"> </w:t>
      </w:r>
      <w:proofErr w:type="spellStart"/>
      <w:r>
        <w:t>maligne</w:t>
      </w:r>
      <w:proofErr w:type="spellEnd"/>
      <w:r>
        <w:t xml:space="preserve"> ale </w:t>
      </w:r>
      <w:proofErr w:type="spellStart"/>
      <w:r>
        <w:t>pielii</w:t>
      </w:r>
      <w:proofErr w:type="spellEnd"/>
      <w:r>
        <w:t xml:space="preserve">; cancer </w:t>
      </w:r>
      <w:proofErr w:type="spellStart"/>
      <w:r>
        <w:t>mamar</w:t>
      </w:r>
      <w:proofErr w:type="spellEnd"/>
      <w:r>
        <w:t xml:space="preserve">; cancer de </w:t>
      </w:r>
      <w:proofErr w:type="spellStart"/>
      <w:r>
        <w:t>peritoneu</w:t>
      </w:r>
      <w:proofErr w:type="spellEnd"/>
      <w:r>
        <w:t xml:space="preserve">; </w:t>
      </w:r>
      <w:proofErr w:type="spellStart"/>
      <w:r>
        <w:t>tumori</w:t>
      </w:r>
      <w:proofErr w:type="spellEnd"/>
      <w:r>
        <w:t xml:space="preserve"> </w:t>
      </w:r>
      <w:proofErr w:type="spellStart"/>
      <w:r>
        <w:t>carcinoide</w:t>
      </w:r>
      <w:proofErr w:type="spellEnd"/>
      <w:r>
        <w:t xml:space="preserve">. </w:t>
      </w:r>
    </w:p>
    <w:p w:rsidR="00052A67" w:rsidRDefault="00622BDD">
      <w:pPr>
        <w:numPr>
          <w:ilvl w:val="0"/>
          <w:numId w:val="15"/>
        </w:numPr>
        <w:ind w:firstLine="0"/>
      </w:pPr>
      <w:proofErr w:type="spellStart"/>
      <w:r>
        <w:t>Locul</w:t>
      </w:r>
      <w:proofErr w:type="spellEnd"/>
      <w:r>
        <w:t xml:space="preserve"> </w:t>
      </w:r>
      <w:proofErr w:type="spellStart"/>
      <w:r>
        <w:t>radiologiei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strategia</w:t>
      </w:r>
      <w:proofErr w:type="spellEnd"/>
      <w:r>
        <w:t xml:space="preserve"> </w:t>
      </w:r>
      <w:proofErr w:type="spellStart"/>
      <w:r>
        <w:t>terapeutică</w:t>
      </w:r>
      <w:proofErr w:type="spellEnd"/>
      <w:r>
        <w:t xml:space="preserve"> a </w:t>
      </w:r>
      <w:proofErr w:type="spellStart"/>
      <w:r>
        <w:t>cancerului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5"/>
        </w:numPr>
        <w:ind w:firstLine="0"/>
      </w:pPr>
      <w:proofErr w:type="spellStart"/>
      <w:r>
        <w:t>Surse</w:t>
      </w:r>
      <w:proofErr w:type="spellEnd"/>
      <w:r>
        <w:t xml:space="preserve"> de </w:t>
      </w:r>
      <w:proofErr w:type="spellStart"/>
      <w:r>
        <w:t>radiaţii</w:t>
      </w:r>
      <w:proofErr w:type="spellEnd"/>
      <w:r>
        <w:t xml:space="preserve">; </w:t>
      </w:r>
      <w:proofErr w:type="spellStart"/>
      <w:r>
        <w:t>Noţiuni</w:t>
      </w:r>
      <w:proofErr w:type="spellEnd"/>
      <w:r>
        <w:t xml:space="preserve"> de </w:t>
      </w:r>
      <w:proofErr w:type="spellStart"/>
      <w:r>
        <w:t>radiobiologie</w:t>
      </w:r>
      <w:proofErr w:type="spellEnd"/>
      <w:r>
        <w:t xml:space="preserve">; </w:t>
      </w:r>
    </w:p>
    <w:p w:rsidR="00052A67" w:rsidRDefault="00622BDD">
      <w:pPr>
        <w:numPr>
          <w:ilvl w:val="0"/>
          <w:numId w:val="15"/>
        </w:numPr>
        <w:ind w:firstLine="0"/>
      </w:pPr>
      <w:proofErr w:type="spellStart"/>
      <w:r>
        <w:t>Tehnici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tipuri</w:t>
      </w:r>
      <w:proofErr w:type="spellEnd"/>
      <w:r>
        <w:t xml:space="preserve"> de </w:t>
      </w:r>
      <w:proofErr w:type="spellStart"/>
      <w:r>
        <w:t>iradiere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5"/>
        </w:numPr>
        <w:ind w:firstLine="0"/>
      </w:pPr>
      <w:proofErr w:type="spellStart"/>
      <w:r>
        <w:t>Indicaţiile</w:t>
      </w:r>
      <w:proofErr w:type="spellEnd"/>
      <w:r>
        <w:t xml:space="preserve"> </w:t>
      </w:r>
      <w:proofErr w:type="spellStart"/>
      <w:r>
        <w:t>radioterapiei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principalele</w:t>
      </w:r>
      <w:proofErr w:type="spellEnd"/>
      <w:r>
        <w:t xml:space="preserve"> </w:t>
      </w:r>
      <w:proofErr w:type="spellStart"/>
      <w:r>
        <w:t>localizări</w:t>
      </w:r>
      <w:proofErr w:type="spellEnd"/>
      <w:r>
        <w:t xml:space="preserve"> de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neoplazice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adolescent </w:t>
      </w:r>
    </w:p>
    <w:p w:rsidR="00052A67" w:rsidRDefault="00622BDD">
      <w:r>
        <w:t>33</w:t>
      </w:r>
      <w:proofErr w:type="gramStart"/>
      <w:r>
        <w:t>.Transfuzia</w:t>
      </w:r>
      <w:proofErr w:type="gramEnd"/>
      <w:r>
        <w:t xml:space="preserve"> de </w:t>
      </w:r>
      <w:proofErr w:type="spellStart"/>
      <w:r>
        <w:t>sange</w:t>
      </w:r>
      <w:proofErr w:type="spellEnd"/>
      <w:r>
        <w:t xml:space="preserve"> </w:t>
      </w:r>
    </w:p>
    <w:p w:rsidR="00052A67" w:rsidRDefault="00622BDD">
      <w:r>
        <w:t>34</w:t>
      </w:r>
      <w:proofErr w:type="gramStart"/>
      <w:r>
        <w:t>.Hemograma</w:t>
      </w:r>
      <w:proofErr w:type="gramEnd"/>
      <w:r>
        <w:t xml:space="preserve">, </w:t>
      </w:r>
      <w:proofErr w:type="spellStart"/>
      <w:r>
        <w:t>examenul</w:t>
      </w:r>
      <w:proofErr w:type="spellEnd"/>
      <w:r>
        <w:t xml:space="preserve"> </w:t>
      </w:r>
      <w:proofErr w:type="spellStart"/>
      <w:r>
        <w:t>morfologic</w:t>
      </w:r>
      <w:proofErr w:type="spellEnd"/>
      <w:r>
        <w:t xml:space="preserve"> al </w:t>
      </w:r>
      <w:proofErr w:type="spellStart"/>
      <w:r>
        <w:t>frotiului</w:t>
      </w:r>
      <w:proofErr w:type="spellEnd"/>
      <w:r>
        <w:t xml:space="preserve"> de </w:t>
      </w:r>
      <w:proofErr w:type="spellStart"/>
      <w:r>
        <w:t>sange</w:t>
      </w:r>
      <w:proofErr w:type="spellEnd"/>
      <w:r>
        <w:t xml:space="preserve"> </w:t>
      </w:r>
      <w:proofErr w:type="spellStart"/>
      <w:r>
        <w:t>periferic</w:t>
      </w:r>
      <w:proofErr w:type="spellEnd"/>
      <w:r>
        <w:t xml:space="preserve">, </w:t>
      </w:r>
    </w:p>
    <w:p w:rsidR="00052A67" w:rsidRDefault="00622BDD">
      <w:r>
        <w:t>35</w:t>
      </w:r>
      <w:proofErr w:type="gramStart"/>
      <w:r>
        <w:t>.Examenul</w:t>
      </w:r>
      <w:proofErr w:type="gramEnd"/>
      <w:r>
        <w:t xml:space="preserve"> </w:t>
      </w:r>
      <w:proofErr w:type="spellStart"/>
      <w:r>
        <w:t>morfologic</w:t>
      </w:r>
      <w:proofErr w:type="spellEnd"/>
      <w:r>
        <w:t xml:space="preserve"> al MO) </w:t>
      </w:r>
    </w:p>
    <w:p w:rsidR="00052A67" w:rsidRDefault="00622BDD">
      <w:r>
        <w:t>36</w:t>
      </w:r>
      <w:proofErr w:type="gramStart"/>
      <w:r>
        <w:t>.Flowcitometrie</w:t>
      </w:r>
      <w:proofErr w:type="gramEnd"/>
      <w:r>
        <w:t>/</w:t>
      </w:r>
      <w:proofErr w:type="spellStart"/>
      <w:r>
        <w:t>Imunofenotipare</w:t>
      </w:r>
      <w:proofErr w:type="spellEnd"/>
      <w:r>
        <w:t xml:space="preserve">: </w:t>
      </w:r>
      <w:proofErr w:type="spellStart"/>
      <w:r>
        <w:t>teste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diagnostic, </w:t>
      </w:r>
      <w:proofErr w:type="spellStart"/>
      <w:r>
        <w:t>monitorizare</w:t>
      </w:r>
      <w:proofErr w:type="spellEnd"/>
      <w:r>
        <w:t xml:space="preserve"> </w:t>
      </w:r>
      <w:proofErr w:type="spellStart"/>
      <w:r>
        <w:t>evolutie</w:t>
      </w:r>
      <w:proofErr w:type="spellEnd"/>
      <w:r>
        <w:t xml:space="preserve"> </w:t>
      </w:r>
    </w:p>
    <w:p w:rsidR="00052A67" w:rsidRDefault="00622BDD">
      <w:r>
        <w:t>37</w:t>
      </w:r>
      <w:proofErr w:type="gramStart"/>
      <w:r>
        <w:t>.Citogenetica</w:t>
      </w:r>
      <w:proofErr w:type="gramEnd"/>
      <w:r>
        <w:t xml:space="preserve">/ </w:t>
      </w:r>
      <w:proofErr w:type="spellStart"/>
      <w:r>
        <w:t>genetica</w:t>
      </w:r>
      <w:proofErr w:type="spellEnd"/>
      <w:r>
        <w:t xml:space="preserve"> </w:t>
      </w:r>
      <w:proofErr w:type="spellStart"/>
      <w:r>
        <w:t>moleculara</w:t>
      </w:r>
      <w:proofErr w:type="spellEnd"/>
      <w:r>
        <w:t xml:space="preserve">: </w:t>
      </w:r>
      <w:proofErr w:type="spellStart"/>
      <w:r>
        <w:t>teste</w:t>
      </w:r>
      <w:proofErr w:type="spellEnd"/>
      <w:r>
        <w:t xml:space="preserve"> de diagnostic, </w:t>
      </w:r>
      <w:proofErr w:type="spellStart"/>
      <w:r>
        <w:t>monitorizare</w:t>
      </w:r>
      <w:proofErr w:type="spellEnd"/>
      <w:r>
        <w:t xml:space="preserve"> </w:t>
      </w:r>
      <w:proofErr w:type="spellStart"/>
      <w:r>
        <w:t>evolutie</w:t>
      </w:r>
      <w:proofErr w:type="spellEnd"/>
      <w:r>
        <w:t xml:space="preserve"> </w:t>
      </w:r>
    </w:p>
    <w:p w:rsidR="00052A67" w:rsidRDefault="00622BDD">
      <w:r>
        <w:t>38</w:t>
      </w:r>
      <w:proofErr w:type="gramStart"/>
      <w:r>
        <w:t>.Teste</w:t>
      </w:r>
      <w:proofErr w:type="gramEnd"/>
      <w:r>
        <w:t xml:space="preserve"> de </w:t>
      </w:r>
      <w:proofErr w:type="spellStart"/>
      <w:r>
        <w:t>biologie</w:t>
      </w:r>
      <w:proofErr w:type="spellEnd"/>
      <w:r>
        <w:t xml:space="preserve"> </w:t>
      </w:r>
      <w:proofErr w:type="spellStart"/>
      <w:r>
        <w:t>moleculara</w:t>
      </w:r>
      <w:proofErr w:type="spellEnd"/>
      <w:r>
        <w:t xml:space="preserve">: </w:t>
      </w:r>
      <w:proofErr w:type="spellStart"/>
      <w:r>
        <w:t>teste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diagnostic, </w:t>
      </w:r>
      <w:proofErr w:type="spellStart"/>
      <w:r>
        <w:t>monitorizarea</w:t>
      </w:r>
      <w:proofErr w:type="spellEnd"/>
      <w:r>
        <w:t xml:space="preserve"> </w:t>
      </w:r>
      <w:proofErr w:type="spellStart"/>
      <w:r>
        <w:t>bolii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</w:t>
      </w:r>
      <w:proofErr w:type="spellStart"/>
      <w:r>
        <w:t>reziduale</w:t>
      </w:r>
      <w:proofErr w:type="spellEnd"/>
      <w:r>
        <w:t xml:space="preserve">, </w:t>
      </w:r>
      <w:proofErr w:type="spellStart"/>
      <w:r>
        <w:t>monitorizare</w:t>
      </w:r>
      <w:proofErr w:type="spellEnd"/>
      <w:r>
        <w:t xml:space="preserve"> </w:t>
      </w:r>
      <w:proofErr w:type="spellStart"/>
      <w:r>
        <w:t>chimerism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6"/>
        </w:numPr>
        <w:ind w:hanging="360"/>
      </w:pPr>
      <w:proofErr w:type="spellStart"/>
      <w:r>
        <w:t>Histochimie</w:t>
      </w:r>
      <w:proofErr w:type="spellEnd"/>
      <w:r>
        <w:t>/</w:t>
      </w:r>
      <w:proofErr w:type="spellStart"/>
      <w:r>
        <w:t>imunohistochimie</w:t>
      </w:r>
      <w:proofErr w:type="spellEnd"/>
      <w:r>
        <w:t xml:space="preserve"> –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rezulate</w:t>
      </w:r>
      <w:proofErr w:type="spellEnd"/>
      <w:r>
        <w:t xml:space="preserve"> </w:t>
      </w:r>
      <w:proofErr w:type="spellStart"/>
      <w:r>
        <w:t>biopsie</w:t>
      </w:r>
      <w:proofErr w:type="spellEnd"/>
      <w:r>
        <w:t xml:space="preserve"> </w:t>
      </w:r>
      <w:proofErr w:type="spellStart"/>
      <w:r>
        <w:t>osoasa</w:t>
      </w:r>
      <w:proofErr w:type="spellEnd"/>
      <w:r>
        <w:t xml:space="preserve">, </w:t>
      </w:r>
      <w:proofErr w:type="spellStart"/>
      <w:r>
        <w:t>biopsie</w:t>
      </w:r>
      <w:proofErr w:type="spellEnd"/>
      <w:r>
        <w:t xml:space="preserve"> </w:t>
      </w:r>
      <w:proofErr w:type="spellStart"/>
      <w:r>
        <w:t>ganglionara</w:t>
      </w:r>
      <w:proofErr w:type="spellEnd"/>
      <w:r>
        <w:t xml:space="preserve">, </w:t>
      </w:r>
      <w:proofErr w:type="spellStart"/>
      <w:r>
        <w:t>biopsie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6"/>
        </w:numPr>
        <w:ind w:hanging="360"/>
      </w:pPr>
      <w:proofErr w:type="spellStart"/>
      <w:r>
        <w:t>Coagularea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hemostaza</w:t>
      </w:r>
      <w:proofErr w:type="spellEnd"/>
      <w:r>
        <w:t xml:space="preserve">: </w:t>
      </w:r>
      <w:proofErr w:type="spellStart"/>
      <w:r>
        <w:t>teste</w:t>
      </w:r>
      <w:proofErr w:type="spellEnd"/>
      <w:r>
        <w:t xml:space="preserve"> de screening, </w:t>
      </w:r>
      <w:proofErr w:type="spellStart"/>
      <w:r>
        <w:t>teste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, </w:t>
      </w:r>
    </w:p>
    <w:p w:rsidR="00052A67" w:rsidRDefault="00622BDD">
      <w:r>
        <w:t>41</w:t>
      </w:r>
      <w:proofErr w:type="gramStart"/>
      <w:r>
        <w:t>.Trombofilia</w:t>
      </w:r>
      <w:proofErr w:type="gramEnd"/>
      <w:r>
        <w:t xml:space="preserve"> </w:t>
      </w:r>
    </w:p>
    <w:p w:rsidR="00052A67" w:rsidRDefault="00622BDD">
      <w:pPr>
        <w:numPr>
          <w:ilvl w:val="0"/>
          <w:numId w:val="17"/>
        </w:numPr>
        <w:ind w:hanging="360"/>
      </w:pPr>
      <w:proofErr w:type="spellStart"/>
      <w:r>
        <w:t>Electroforeza</w:t>
      </w:r>
      <w:proofErr w:type="spellEnd"/>
      <w:r>
        <w:t xml:space="preserve"> </w:t>
      </w:r>
      <w:proofErr w:type="spellStart"/>
      <w:r>
        <w:t>hemoglobinei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7"/>
        </w:numPr>
        <w:ind w:hanging="360"/>
      </w:pPr>
      <w:proofErr w:type="spellStart"/>
      <w:r>
        <w:t>Tipizarea</w:t>
      </w:r>
      <w:proofErr w:type="spellEnd"/>
      <w:r>
        <w:t xml:space="preserve"> HLA </w:t>
      </w:r>
    </w:p>
    <w:p w:rsidR="00052A67" w:rsidRDefault="00622BDD">
      <w:pPr>
        <w:numPr>
          <w:ilvl w:val="0"/>
          <w:numId w:val="17"/>
        </w:numPr>
        <w:ind w:hanging="360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grefonului</w:t>
      </w:r>
      <w:proofErr w:type="spellEnd"/>
      <w:r>
        <w:t xml:space="preserve"> de </w:t>
      </w:r>
      <w:proofErr w:type="spellStart"/>
      <w:r>
        <w:t>celule</w:t>
      </w:r>
      <w:proofErr w:type="spellEnd"/>
      <w:r>
        <w:t xml:space="preserve"> stem </w:t>
      </w:r>
      <w:proofErr w:type="spellStart"/>
      <w:r>
        <w:t>hematopoietice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7"/>
        </w:numPr>
        <w:ind w:hanging="360"/>
      </w:pPr>
      <w:proofErr w:type="spellStart"/>
      <w:r>
        <w:t>Hematologie</w:t>
      </w:r>
      <w:proofErr w:type="spellEnd"/>
      <w:r>
        <w:t xml:space="preserve"> </w:t>
      </w:r>
      <w:proofErr w:type="spellStart"/>
      <w:r>
        <w:t>neonatala</w:t>
      </w:r>
      <w:proofErr w:type="spellEnd"/>
      <w:r>
        <w:t xml:space="preserve"> </w:t>
      </w:r>
    </w:p>
    <w:p w:rsidR="00052A67" w:rsidRDefault="00622BDD">
      <w:r>
        <w:t>46</w:t>
      </w:r>
      <w:proofErr w:type="gramStart"/>
      <w:r>
        <w:t>.Sindroame</w:t>
      </w:r>
      <w:proofErr w:type="gramEnd"/>
      <w:r>
        <w:t xml:space="preserve"> de </w:t>
      </w:r>
      <w:proofErr w:type="spellStart"/>
      <w:r>
        <w:t>insuficienta</w:t>
      </w:r>
      <w:proofErr w:type="spellEnd"/>
      <w:r>
        <w:t xml:space="preserve"> </w:t>
      </w:r>
      <w:proofErr w:type="spellStart"/>
      <w:r>
        <w:t>medulara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8"/>
        </w:numPr>
        <w:ind w:hanging="362"/>
      </w:pPr>
      <w:proofErr w:type="spellStart"/>
      <w:r>
        <w:t>Anemii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8"/>
        </w:numPr>
        <w:ind w:hanging="362"/>
      </w:pPr>
      <w:proofErr w:type="spellStart"/>
      <w:r>
        <w:t>Hemoglobinopatii</w:t>
      </w:r>
      <w:proofErr w:type="spellEnd"/>
      <w:r>
        <w:t xml:space="preserve"> .</w:t>
      </w:r>
      <w:proofErr w:type="spellStart"/>
      <w:r>
        <w:t>Sindroame</w:t>
      </w:r>
      <w:proofErr w:type="spellEnd"/>
      <w:r>
        <w:t xml:space="preserve"> </w:t>
      </w:r>
      <w:proofErr w:type="spellStart"/>
      <w:r>
        <w:t>talasemice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8"/>
        </w:numPr>
        <w:ind w:hanging="362"/>
      </w:pPr>
      <w:proofErr w:type="spellStart"/>
      <w:r>
        <w:t>Anomalii</w:t>
      </w:r>
      <w:proofErr w:type="spellEnd"/>
      <w:r>
        <w:t xml:space="preserve"> </w:t>
      </w:r>
      <w:proofErr w:type="spellStart"/>
      <w:r>
        <w:t>cantitative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calitative</w:t>
      </w:r>
      <w:proofErr w:type="spellEnd"/>
      <w:r>
        <w:t xml:space="preserve"> ale </w:t>
      </w:r>
      <w:proofErr w:type="spellStart"/>
      <w:r>
        <w:t>leucocitelor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8"/>
        </w:numPr>
        <w:ind w:hanging="362"/>
      </w:pPr>
      <w:proofErr w:type="spellStart"/>
      <w:r>
        <w:t>Imunodeficiente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8"/>
        </w:numPr>
        <w:ind w:hanging="362"/>
      </w:pPr>
      <w:proofErr w:type="spellStart"/>
      <w:r>
        <w:t>Afectiuni</w:t>
      </w:r>
      <w:proofErr w:type="spellEnd"/>
      <w:r>
        <w:t xml:space="preserve"> ale </w:t>
      </w:r>
      <w:proofErr w:type="spellStart"/>
      <w:r>
        <w:t>hemostazei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8"/>
        </w:numPr>
        <w:ind w:hanging="362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morfologic</w:t>
      </w:r>
      <w:proofErr w:type="spellEnd"/>
      <w:r>
        <w:t xml:space="preserve">, </w:t>
      </w:r>
      <w:proofErr w:type="spellStart"/>
      <w:r>
        <w:t>imunologic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molecular al </w:t>
      </w:r>
      <w:proofErr w:type="spellStart"/>
      <w:r>
        <w:t>hemopatiilor</w:t>
      </w:r>
      <w:proofErr w:type="spellEnd"/>
      <w:r>
        <w:t xml:space="preserve"> </w:t>
      </w:r>
      <w:proofErr w:type="spellStart"/>
      <w:r>
        <w:t>maligne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8"/>
        </w:numPr>
        <w:ind w:hanging="362"/>
      </w:pPr>
      <w:proofErr w:type="spellStart"/>
      <w:r>
        <w:t>Leucemiile</w:t>
      </w:r>
      <w:proofErr w:type="spellEnd"/>
      <w:r>
        <w:t xml:space="preserve"> acute </w:t>
      </w:r>
      <w:proofErr w:type="spellStart"/>
      <w:r>
        <w:t>limfoblastice</w:t>
      </w:r>
      <w:proofErr w:type="spellEnd"/>
      <w:r>
        <w:t xml:space="preserve">: </w:t>
      </w:r>
    </w:p>
    <w:p w:rsidR="00052A67" w:rsidRDefault="00622BDD">
      <w:pPr>
        <w:numPr>
          <w:ilvl w:val="0"/>
          <w:numId w:val="18"/>
        </w:numPr>
        <w:ind w:hanging="362"/>
      </w:pPr>
      <w:proofErr w:type="spellStart"/>
      <w:r>
        <w:t>Leucemiile</w:t>
      </w:r>
      <w:proofErr w:type="spellEnd"/>
      <w:r>
        <w:t xml:space="preserve"> acute </w:t>
      </w:r>
      <w:proofErr w:type="spellStart"/>
      <w:r>
        <w:t>mieloblastice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8"/>
        </w:numPr>
        <w:ind w:hanging="362"/>
      </w:pPr>
      <w:proofErr w:type="spellStart"/>
      <w:r>
        <w:t>Leucemia</w:t>
      </w:r>
      <w:proofErr w:type="spellEnd"/>
      <w:r>
        <w:t xml:space="preserve"> </w:t>
      </w:r>
      <w:proofErr w:type="spellStart"/>
      <w:r>
        <w:t>granulocitara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8"/>
        </w:numPr>
        <w:ind w:hanging="362"/>
      </w:pPr>
      <w:proofErr w:type="spellStart"/>
      <w:r>
        <w:t>Sindroamele</w:t>
      </w:r>
      <w:proofErr w:type="spellEnd"/>
      <w:r>
        <w:t xml:space="preserve"> </w:t>
      </w:r>
      <w:proofErr w:type="spellStart"/>
      <w:r>
        <w:t>mielodisplazice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mieloproliferative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8"/>
        </w:numPr>
        <w:ind w:hanging="362"/>
      </w:pPr>
      <w:proofErr w:type="spellStart"/>
      <w:r>
        <w:t>Limfomul</w:t>
      </w:r>
      <w:proofErr w:type="spellEnd"/>
      <w:r>
        <w:t xml:space="preserve"> Hodgkin </w:t>
      </w:r>
    </w:p>
    <w:p w:rsidR="00052A67" w:rsidRDefault="00622BDD">
      <w:pPr>
        <w:numPr>
          <w:ilvl w:val="0"/>
          <w:numId w:val="18"/>
        </w:numPr>
        <w:ind w:hanging="362"/>
      </w:pPr>
      <w:proofErr w:type="spellStart"/>
      <w:r>
        <w:t>Limfoamele</w:t>
      </w:r>
      <w:proofErr w:type="spellEnd"/>
      <w:r>
        <w:t xml:space="preserve"> </w:t>
      </w:r>
      <w:proofErr w:type="spellStart"/>
      <w:r>
        <w:t>maligne</w:t>
      </w:r>
      <w:proofErr w:type="spellEnd"/>
      <w:r>
        <w:t xml:space="preserve"> non-</w:t>
      </w:r>
      <w:proofErr w:type="spellStart"/>
      <w:r>
        <w:t>hodgkiniene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8"/>
        </w:numPr>
        <w:ind w:hanging="362"/>
      </w:pPr>
      <w:proofErr w:type="spellStart"/>
      <w:r>
        <w:t>Histiocitozele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8"/>
        </w:numPr>
        <w:ind w:hanging="362"/>
      </w:pPr>
      <w:proofErr w:type="spellStart"/>
      <w:r>
        <w:t>Boli</w:t>
      </w:r>
      <w:proofErr w:type="spellEnd"/>
      <w:r>
        <w:t xml:space="preserve"> </w:t>
      </w:r>
      <w:proofErr w:type="spellStart"/>
      <w:r>
        <w:t>limfoproliferative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 </w:t>
      </w:r>
      <w:proofErr w:type="spellStart"/>
      <w:r>
        <w:t>sindroamelor</w:t>
      </w:r>
      <w:proofErr w:type="spellEnd"/>
      <w:r>
        <w:t xml:space="preserve"> de </w:t>
      </w:r>
      <w:proofErr w:type="spellStart"/>
      <w:r>
        <w:t>imunodeficienta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8"/>
        </w:numPr>
        <w:ind w:hanging="362"/>
      </w:pPr>
      <w:proofErr w:type="spellStart"/>
      <w:r>
        <w:t>Definitia</w:t>
      </w:r>
      <w:proofErr w:type="spellEnd"/>
      <w:r>
        <w:t xml:space="preserve"> </w:t>
      </w:r>
      <w:proofErr w:type="spellStart"/>
      <w:r>
        <w:t>transplantului</w:t>
      </w:r>
      <w:proofErr w:type="spellEnd"/>
      <w:r>
        <w:t xml:space="preserve">; </w:t>
      </w:r>
      <w:proofErr w:type="spellStart"/>
      <w:r>
        <w:t>sursele</w:t>
      </w:r>
      <w:proofErr w:type="spellEnd"/>
      <w:r>
        <w:t xml:space="preserve"> de </w:t>
      </w:r>
      <w:proofErr w:type="spellStart"/>
      <w:r>
        <w:t>celule</w:t>
      </w:r>
      <w:proofErr w:type="spellEnd"/>
      <w:r>
        <w:t xml:space="preserve"> stem </w:t>
      </w:r>
      <w:proofErr w:type="spellStart"/>
      <w:r>
        <w:t>hematopoietice</w:t>
      </w:r>
      <w:proofErr w:type="spellEnd"/>
      <w:r>
        <w:t xml:space="preserve"> (CSH); </w:t>
      </w:r>
      <w:proofErr w:type="spellStart"/>
      <w:r>
        <w:t>mobilizarea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conservarea</w:t>
      </w:r>
      <w:proofErr w:type="spellEnd"/>
      <w:r>
        <w:t xml:space="preserve"> CSH </w:t>
      </w:r>
    </w:p>
    <w:p w:rsidR="00052A67" w:rsidRDefault="00622BDD">
      <w:r>
        <w:t>62</w:t>
      </w:r>
      <w:proofErr w:type="gramStart"/>
      <w:r>
        <w:t>.Proprietatile</w:t>
      </w:r>
      <w:proofErr w:type="gramEnd"/>
      <w:r>
        <w:t xml:space="preserve"> </w:t>
      </w:r>
      <w:proofErr w:type="spellStart"/>
      <w:r>
        <w:t>biologice</w:t>
      </w:r>
      <w:proofErr w:type="spellEnd"/>
      <w:r>
        <w:t xml:space="preserve"> ale </w:t>
      </w:r>
      <w:proofErr w:type="spellStart"/>
      <w:r>
        <w:t>celulelor</w:t>
      </w:r>
      <w:proofErr w:type="spellEnd"/>
      <w:r>
        <w:t xml:space="preserve"> stem </w:t>
      </w:r>
      <w:proofErr w:type="spellStart"/>
      <w:r>
        <w:t>hematopoietice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9"/>
        </w:numPr>
        <w:ind w:hanging="362"/>
      </w:pPr>
      <w:proofErr w:type="spellStart"/>
      <w:r>
        <w:t>Imunogenetica</w:t>
      </w:r>
      <w:proofErr w:type="spellEnd"/>
      <w:r>
        <w:t xml:space="preserve"> </w:t>
      </w:r>
      <w:proofErr w:type="spellStart"/>
      <w:r>
        <w:t>transplantului</w:t>
      </w:r>
      <w:proofErr w:type="spellEnd"/>
      <w:r>
        <w:t xml:space="preserve"> </w:t>
      </w:r>
      <w:proofErr w:type="spellStart"/>
      <w:r>
        <w:t>alogen</w:t>
      </w:r>
      <w:proofErr w:type="spellEnd"/>
      <w:r>
        <w:t xml:space="preserve">: </w:t>
      </w:r>
    </w:p>
    <w:p w:rsidR="00052A67" w:rsidRDefault="00622BDD">
      <w:pPr>
        <w:numPr>
          <w:ilvl w:val="0"/>
          <w:numId w:val="19"/>
        </w:numPr>
        <w:ind w:hanging="362"/>
      </w:pPr>
      <w:proofErr w:type="spellStart"/>
      <w:r>
        <w:t>Principiile</w:t>
      </w:r>
      <w:proofErr w:type="spellEnd"/>
      <w:r>
        <w:t xml:space="preserve"> </w:t>
      </w:r>
      <w:proofErr w:type="spellStart"/>
      <w:r>
        <w:t>conditionarii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9"/>
        </w:numPr>
        <w:ind w:hanging="362"/>
      </w:pPr>
      <w:proofErr w:type="spellStart"/>
      <w:r>
        <w:t>Indicatiile</w:t>
      </w:r>
      <w:proofErr w:type="spellEnd"/>
      <w:r>
        <w:t xml:space="preserve"> </w:t>
      </w:r>
      <w:proofErr w:type="spellStart"/>
      <w:r>
        <w:t>transplantului</w:t>
      </w:r>
      <w:proofErr w:type="spellEnd"/>
      <w:r>
        <w:t xml:space="preserve"> de </w:t>
      </w:r>
      <w:proofErr w:type="spellStart"/>
      <w:r>
        <w:t>celule</w:t>
      </w:r>
      <w:proofErr w:type="spellEnd"/>
      <w:r>
        <w:t xml:space="preserve"> stem </w:t>
      </w:r>
      <w:proofErr w:type="spellStart"/>
      <w:r>
        <w:t>hematopoietice</w:t>
      </w:r>
      <w:proofErr w:type="spellEnd"/>
      <w:r>
        <w:t xml:space="preserve"> in </w:t>
      </w:r>
      <w:proofErr w:type="spellStart"/>
      <w:r>
        <w:t>pediatrie</w:t>
      </w:r>
      <w:proofErr w:type="spellEnd"/>
      <w:r>
        <w:t xml:space="preserve"> </w:t>
      </w:r>
    </w:p>
    <w:p w:rsidR="00052A67" w:rsidRDefault="00622BDD">
      <w:pPr>
        <w:numPr>
          <w:ilvl w:val="0"/>
          <w:numId w:val="19"/>
        </w:numPr>
        <w:ind w:hanging="362"/>
      </w:pPr>
      <w:proofErr w:type="spellStart"/>
      <w:r>
        <w:t>Tratamentul</w:t>
      </w:r>
      <w:proofErr w:type="spellEnd"/>
      <w:r>
        <w:t xml:space="preserve"> </w:t>
      </w:r>
      <w:proofErr w:type="spellStart"/>
      <w:r>
        <w:t>suportiv</w:t>
      </w:r>
      <w:proofErr w:type="spellEnd"/>
      <w:r>
        <w:t xml:space="preserve"> in </w:t>
      </w:r>
      <w:proofErr w:type="spellStart"/>
      <w:r>
        <w:t>transplantul</w:t>
      </w:r>
      <w:proofErr w:type="spellEnd"/>
      <w:r>
        <w:t xml:space="preserve"> de </w:t>
      </w:r>
      <w:proofErr w:type="spellStart"/>
      <w:r>
        <w:t>celule</w:t>
      </w:r>
      <w:proofErr w:type="spellEnd"/>
      <w:r>
        <w:t xml:space="preserve"> stem </w:t>
      </w:r>
    </w:p>
    <w:p w:rsidR="00052A67" w:rsidRDefault="00622BDD">
      <w:r>
        <w:t>67</w:t>
      </w:r>
      <w:proofErr w:type="gramStart"/>
      <w:r>
        <w:t>.Complicatiile</w:t>
      </w:r>
      <w:proofErr w:type="gramEnd"/>
      <w:r>
        <w:t xml:space="preserve"> </w:t>
      </w:r>
      <w:proofErr w:type="spellStart"/>
      <w:r>
        <w:t>precoce</w:t>
      </w:r>
      <w:proofErr w:type="spellEnd"/>
      <w:r>
        <w:t xml:space="preserve"> ale </w:t>
      </w:r>
      <w:proofErr w:type="spellStart"/>
      <w:r>
        <w:t>transplantului</w:t>
      </w:r>
      <w:proofErr w:type="spellEnd"/>
      <w:r>
        <w:t xml:space="preserve"> </w:t>
      </w:r>
    </w:p>
    <w:p w:rsidR="00052A67" w:rsidRDefault="00622BDD">
      <w:r>
        <w:t xml:space="preserve">68. </w:t>
      </w:r>
      <w:proofErr w:type="spellStart"/>
      <w:r>
        <w:t>Complicatiile</w:t>
      </w:r>
      <w:proofErr w:type="spellEnd"/>
      <w:r>
        <w:t xml:space="preserve"> tardive ale </w:t>
      </w:r>
      <w:proofErr w:type="spellStart"/>
      <w:r>
        <w:t>transplantului</w:t>
      </w:r>
      <w:proofErr w:type="spellEnd"/>
      <w:r>
        <w:t xml:space="preserve"> </w:t>
      </w:r>
    </w:p>
    <w:p w:rsidR="00052A67" w:rsidRDefault="00622BDD">
      <w:r>
        <w:t>69</w:t>
      </w:r>
      <w:proofErr w:type="gramStart"/>
      <w:r>
        <w:t>.Reactia</w:t>
      </w:r>
      <w:proofErr w:type="gramEnd"/>
      <w:r>
        <w:t xml:space="preserve"> de </w:t>
      </w:r>
      <w:proofErr w:type="spellStart"/>
      <w:r>
        <w:t>grefa</w:t>
      </w:r>
      <w:proofErr w:type="spellEnd"/>
      <w:r>
        <w:t xml:space="preserve"> contra </w:t>
      </w:r>
      <w:proofErr w:type="spellStart"/>
      <w:r>
        <w:t>gazda</w:t>
      </w:r>
      <w:proofErr w:type="spellEnd"/>
      <w:r>
        <w:t xml:space="preserve"> </w:t>
      </w:r>
    </w:p>
    <w:p w:rsidR="00052A67" w:rsidRDefault="00622BDD">
      <w:r>
        <w:t>70</w:t>
      </w:r>
      <w:proofErr w:type="gramStart"/>
      <w:r>
        <w:t>.Monitorizarea</w:t>
      </w:r>
      <w:proofErr w:type="gramEnd"/>
      <w:r>
        <w:t xml:space="preserve"> </w:t>
      </w:r>
      <w:proofErr w:type="spellStart"/>
      <w:r>
        <w:t>bolii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</w:t>
      </w:r>
      <w:proofErr w:type="spellStart"/>
      <w:r>
        <w:t>reziduale</w:t>
      </w:r>
      <w:proofErr w:type="spellEnd"/>
      <w:r>
        <w:t xml:space="preserve"> </w:t>
      </w:r>
    </w:p>
    <w:p w:rsidR="00052A67" w:rsidRDefault="00622BDD">
      <w:pPr>
        <w:numPr>
          <w:ilvl w:val="0"/>
          <w:numId w:val="20"/>
        </w:numPr>
        <w:ind w:hanging="362"/>
      </w:pPr>
      <w:proofErr w:type="spellStart"/>
      <w:r>
        <w:lastRenderedPageBreak/>
        <w:t>Imunoterapia</w:t>
      </w:r>
      <w:proofErr w:type="spellEnd"/>
      <w:r>
        <w:t xml:space="preserve"> </w:t>
      </w:r>
      <w:proofErr w:type="spellStart"/>
      <w:r>
        <w:t>post transplant</w:t>
      </w:r>
      <w:proofErr w:type="spellEnd"/>
      <w:r>
        <w:t xml:space="preserve"> </w:t>
      </w:r>
    </w:p>
    <w:p w:rsidR="00052A67" w:rsidRDefault="00622BDD">
      <w:pPr>
        <w:numPr>
          <w:ilvl w:val="0"/>
          <w:numId w:val="20"/>
        </w:numPr>
        <w:ind w:hanging="362"/>
      </w:pPr>
      <w:proofErr w:type="spellStart"/>
      <w:r>
        <w:t>Tumori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</w:t>
      </w:r>
    </w:p>
    <w:p w:rsidR="00052A67" w:rsidRDefault="00622BDD">
      <w:pPr>
        <w:numPr>
          <w:ilvl w:val="0"/>
          <w:numId w:val="20"/>
        </w:numPr>
        <w:ind w:hanging="362"/>
      </w:pPr>
      <w:proofErr w:type="spellStart"/>
      <w:r>
        <w:t>Tumori</w:t>
      </w:r>
      <w:proofErr w:type="spellEnd"/>
      <w:r>
        <w:t xml:space="preserve"> </w:t>
      </w:r>
      <w:proofErr w:type="spellStart"/>
      <w:r>
        <w:t>spinale</w:t>
      </w:r>
      <w:proofErr w:type="spellEnd"/>
      <w:r>
        <w:t xml:space="preserve"> </w:t>
      </w:r>
    </w:p>
    <w:p w:rsidR="00052A67" w:rsidRDefault="00622BDD">
      <w:pPr>
        <w:spacing w:after="0" w:line="240" w:lineRule="auto"/>
        <w:ind w:left="0" w:firstLine="0"/>
      </w:pPr>
      <w:r>
        <w:rPr>
          <w:b/>
        </w:rPr>
        <w:t xml:space="preserve"> </w:t>
      </w:r>
    </w:p>
    <w:p w:rsidR="00052A67" w:rsidRPr="000F06A4" w:rsidRDefault="00622BDD">
      <w:pPr>
        <w:numPr>
          <w:ilvl w:val="0"/>
          <w:numId w:val="21"/>
        </w:numPr>
        <w:spacing w:after="44" w:line="240" w:lineRule="auto"/>
        <w:ind w:hanging="340"/>
        <w:rPr>
          <w:b/>
        </w:rPr>
      </w:pPr>
      <w:proofErr w:type="spellStart"/>
      <w:r>
        <w:rPr>
          <w:b/>
        </w:rPr>
        <w:t>Examen</w:t>
      </w:r>
      <w:proofErr w:type="spellEnd"/>
      <w:r>
        <w:rPr>
          <w:b/>
        </w:rPr>
        <w:t xml:space="preserve"> clinic </w:t>
      </w:r>
      <w:proofErr w:type="spellStart"/>
      <w:r w:rsidRPr="000F06A4">
        <w:rPr>
          <w:b/>
        </w:rPr>
        <w:t>Pediatrie</w:t>
      </w:r>
      <w:proofErr w:type="spellEnd"/>
      <w:r w:rsidRPr="000F06A4">
        <w:rPr>
          <w:b/>
        </w:rPr>
        <w:t xml:space="preserve"> </w:t>
      </w:r>
    </w:p>
    <w:p w:rsidR="00052A67" w:rsidRDefault="00622BDD">
      <w:pPr>
        <w:numPr>
          <w:ilvl w:val="0"/>
          <w:numId w:val="21"/>
        </w:numPr>
        <w:spacing w:after="44" w:line="240" w:lineRule="auto"/>
        <w:ind w:hanging="340"/>
      </w:pPr>
      <w:proofErr w:type="spellStart"/>
      <w:r>
        <w:rPr>
          <w:b/>
        </w:rPr>
        <w:t>Examen</w:t>
      </w:r>
      <w:proofErr w:type="spellEnd"/>
      <w:r>
        <w:rPr>
          <w:b/>
        </w:rPr>
        <w:t xml:space="preserve"> clinic </w:t>
      </w:r>
      <w:proofErr w:type="spellStart"/>
      <w:r>
        <w:rPr>
          <w:b/>
        </w:rPr>
        <w:t>Oncologie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hematologie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pediatrică</w:t>
      </w:r>
      <w:proofErr w:type="spellEnd"/>
      <w:r>
        <w:rPr>
          <w:b/>
        </w:rPr>
        <w:t xml:space="preserve"> </w:t>
      </w:r>
    </w:p>
    <w:p w:rsidR="00052A67" w:rsidRDefault="00622BDD">
      <w:pPr>
        <w:numPr>
          <w:ilvl w:val="0"/>
          <w:numId w:val="21"/>
        </w:numPr>
        <w:spacing w:after="44" w:line="240" w:lineRule="auto"/>
        <w:ind w:hanging="340"/>
      </w:pPr>
      <w:proofErr w:type="spellStart"/>
      <w:r>
        <w:rPr>
          <w:b/>
        </w:rPr>
        <w:t>proba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abilităţi</w:t>
      </w:r>
      <w:proofErr w:type="spellEnd"/>
      <w:r>
        <w:rPr>
          <w:b/>
        </w:rPr>
        <w:t>/</w:t>
      </w:r>
      <w:proofErr w:type="spellStart"/>
      <w:r>
        <w:rPr>
          <w:b/>
        </w:rPr>
        <w:t>manualităţi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Pediatrie</w:t>
      </w:r>
      <w:proofErr w:type="spellEnd"/>
      <w:r>
        <w:rPr>
          <w:b/>
        </w:rPr>
        <w:t xml:space="preserve"> </w:t>
      </w:r>
    </w:p>
    <w:p w:rsidR="000F06A4" w:rsidRPr="000F06A4" w:rsidRDefault="00622BDD">
      <w:pPr>
        <w:numPr>
          <w:ilvl w:val="0"/>
          <w:numId w:val="21"/>
        </w:numPr>
        <w:spacing w:after="44" w:line="240" w:lineRule="auto"/>
        <w:ind w:hanging="340"/>
      </w:pPr>
      <w:proofErr w:type="spellStart"/>
      <w:r>
        <w:rPr>
          <w:b/>
        </w:rPr>
        <w:t>proba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abilităţi</w:t>
      </w:r>
      <w:proofErr w:type="spellEnd"/>
      <w:r>
        <w:rPr>
          <w:b/>
        </w:rPr>
        <w:t>/</w:t>
      </w:r>
      <w:proofErr w:type="spellStart"/>
      <w:r>
        <w:rPr>
          <w:b/>
        </w:rPr>
        <w:t>manualităţi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Oncologie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hematologie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pediatrică</w:t>
      </w:r>
      <w:proofErr w:type="spellEnd"/>
    </w:p>
    <w:p w:rsidR="00052A67" w:rsidRPr="000F06A4" w:rsidRDefault="00622BDD" w:rsidP="000F06A4">
      <w:pPr>
        <w:spacing w:after="44" w:line="240" w:lineRule="auto"/>
        <w:ind w:left="340" w:firstLine="0"/>
      </w:pPr>
      <w:r>
        <w:rPr>
          <w:b/>
          <w:sz w:val="23"/>
        </w:rPr>
        <w:t xml:space="preserve"> </w:t>
      </w:r>
    </w:p>
    <w:p w:rsidR="000F06A4" w:rsidRDefault="000F06A4" w:rsidP="000F06A4">
      <w:pPr>
        <w:spacing w:after="44" w:line="240" w:lineRule="auto"/>
        <w:ind w:left="340" w:firstLine="0"/>
        <w:rPr>
          <w:b/>
          <w:sz w:val="23"/>
        </w:rPr>
      </w:pPr>
      <w:r>
        <w:rPr>
          <w:b/>
          <w:sz w:val="23"/>
        </w:rPr>
        <w:t>BIBLIOGRAFIE</w:t>
      </w:r>
      <w:bookmarkStart w:id="0" w:name="_GoBack"/>
      <w:bookmarkEnd w:id="0"/>
    </w:p>
    <w:p w:rsidR="005D39AA" w:rsidRDefault="005D39AA" w:rsidP="000F06A4">
      <w:pPr>
        <w:spacing w:after="44" w:line="240" w:lineRule="auto"/>
        <w:ind w:left="340" w:firstLine="0"/>
        <w:rPr>
          <w:b/>
          <w:sz w:val="23"/>
        </w:rPr>
      </w:pPr>
    </w:p>
    <w:p w:rsidR="005D39AA" w:rsidRPr="00EB08AF" w:rsidRDefault="005D39AA" w:rsidP="005D39AA">
      <w:pPr>
        <w:spacing w:before="240" w:line="276" w:lineRule="auto"/>
      </w:pPr>
      <w:r w:rsidRPr="005D39AA">
        <w:rPr>
          <w:b/>
        </w:rPr>
        <w:t>A. PEDIATRIE</w:t>
      </w:r>
      <w:r w:rsidRPr="00EB08AF">
        <w:t>: </w:t>
      </w:r>
    </w:p>
    <w:p w:rsidR="005D39AA" w:rsidRPr="00EB08AF" w:rsidRDefault="005D39AA" w:rsidP="005D39AA">
      <w:pPr>
        <w:spacing w:before="240" w:line="276" w:lineRule="auto"/>
      </w:pPr>
      <w:r w:rsidRPr="00EB08AF">
        <w:t xml:space="preserve">1) </w:t>
      </w:r>
      <w:proofErr w:type="spellStart"/>
      <w:r w:rsidRPr="00EB08AF">
        <w:t>Tratat</w:t>
      </w:r>
      <w:proofErr w:type="spellEnd"/>
      <w:r w:rsidRPr="00EB08AF">
        <w:t xml:space="preserve"> de </w:t>
      </w:r>
      <w:proofErr w:type="spellStart"/>
      <w:r w:rsidRPr="00EB08AF">
        <w:t>pediatrie</w:t>
      </w:r>
      <w:proofErr w:type="spellEnd"/>
      <w:r w:rsidRPr="00EB08AF">
        <w:t xml:space="preserve">, </w:t>
      </w:r>
      <w:proofErr w:type="spellStart"/>
      <w:r w:rsidRPr="00EB08AF">
        <w:t>Ediția</w:t>
      </w:r>
      <w:proofErr w:type="spellEnd"/>
      <w:r w:rsidRPr="00EB08AF">
        <w:t xml:space="preserve"> I, </w:t>
      </w:r>
      <w:proofErr w:type="spellStart"/>
      <w:r w:rsidRPr="00EB08AF">
        <w:t>coord</w:t>
      </w:r>
      <w:proofErr w:type="spellEnd"/>
      <w:r w:rsidRPr="00EB08AF">
        <w:t xml:space="preserve"> </w:t>
      </w:r>
      <w:proofErr w:type="spellStart"/>
      <w:r w:rsidRPr="00EB08AF">
        <w:t>stiințific</w:t>
      </w:r>
      <w:proofErr w:type="spellEnd"/>
      <w:r w:rsidRPr="00EB08AF">
        <w:t xml:space="preserve"> Prof. Dr. </w:t>
      </w:r>
      <w:proofErr w:type="spellStart"/>
      <w:r w:rsidRPr="00EB08AF">
        <w:t>Doina</w:t>
      </w:r>
      <w:proofErr w:type="spellEnd"/>
      <w:r w:rsidRPr="00EB08AF">
        <w:t xml:space="preserve"> </w:t>
      </w:r>
      <w:proofErr w:type="spellStart"/>
      <w:r w:rsidRPr="00EB08AF">
        <w:t>Anca</w:t>
      </w:r>
      <w:proofErr w:type="spellEnd"/>
      <w:r w:rsidRPr="00EB08AF">
        <w:t xml:space="preserve"> </w:t>
      </w:r>
      <w:proofErr w:type="spellStart"/>
      <w:r w:rsidRPr="00EB08AF">
        <w:t>Pleșca</w:t>
      </w:r>
      <w:proofErr w:type="spellEnd"/>
      <w:r w:rsidRPr="00EB08AF">
        <w:t xml:space="preserve">, </w:t>
      </w:r>
      <w:proofErr w:type="spellStart"/>
      <w:r w:rsidRPr="00EB08AF">
        <w:t>Editura</w:t>
      </w:r>
      <w:proofErr w:type="spellEnd"/>
      <w:r w:rsidRPr="00EB08AF">
        <w:t xml:space="preserve"> </w:t>
      </w:r>
      <w:proofErr w:type="spellStart"/>
      <w:r w:rsidRPr="00EB08AF">
        <w:t>Medichub</w:t>
      </w:r>
      <w:proofErr w:type="spellEnd"/>
      <w:r w:rsidRPr="00EB08AF">
        <w:t xml:space="preserve"> Media, </w:t>
      </w:r>
      <w:proofErr w:type="spellStart"/>
      <w:r w:rsidRPr="00EB08AF">
        <w:t>București</w:t>
      </w:r>
      <w:proofErr w:type="spellEnd"/>
      <w:r w:rsidRPr="00EB08AF">
        <w:t>, 2021</w:t>
      </w:r>
    </w:p>
    <w:p w:rsidR="005D39AA" w:rsidRPr="00EB08AF" w:rsidRDefault="005D39AA" w:rsidP="005D39AA">
      <w:pPr>
        <w:spacing w:before="240" w:line="276" w:lineRule="auto"/>
      </w:pPr>
      <w:r w:rsidRPr="005D39AA">
        <w:rPr>
          <w:b/>
        </w:rPr>
        <w:t>B. ONCOLOGIE ȘI HEMATOLOGIE PEDIATRICĂ</w:t>
      </w:r>
      <w:r w:rsidRPr="00EB08AF">
        <w:t>:</w:t>
      </w:r>
    </w:p>
    <w:p w:rsidR="005D39AA" w:rsidRPr="00EB08AF" w:rsidRDefault="005D39AA" w:rsidP="005D39AA">
      <w:pPr>
        <w:spacing w:before="240" w:line="276" w:lineRule="auto"/>
      </w:pPr>
      <w:r w:rsidRPr="00EB08AF">
        <w:t xml:space="preserve">2) </w:t>
      </w:r>
      <w:proofErr w:type="spellStart"/>
      <w:r w:rsidRPr="00EB08AF">
        <w:t>Ghid</w:t>
      </w:r>
      <w:proofErr w:type="spellEnd"/>
      <w:r w:rsidRPr="00EB08AF">
        <w:t xml:space="preserve"> </w:t>
      </w:r>
      <w:proofErr w:type="spellStart"/>
      <w:r w:rsidRPr="00EB08AF">
        <w:t>național</w:t>
      </w:r>
      <w:proofErr w:type="spellEnd"/>
      <w:r w:rsidRPr="00EB08AF">
        <w:t xml:space="preserve"> de </w:t>
      </w:r>
      <w:proofErr w:type="spellStart"/>
      <w:r w:rsidRPr="00EB08AF">
        <w:t>practică</w:t>
      </w:r>
      <w:proofErr w:type="spellEnd"/>
      <w:r w:rsidRPr="00EB08AF">
        <w:t xml:space="preserve"> </w:t>
      </w:r>
      <w:proofErr w:type="spellStart"/>
      <w:r w:rsidRPr="00EB08AF">
        <w:t>medicală</w:t>
      </w:r>
      <w:proofErr w:type="spellEnd"/>
      <w:r w:rsidRPr="00EB08AF">
        <w:t xml:space="preserve"> </w:t>
      </w:r>
      <w:proofErr w:type="spellStart"/>
      <w:r w:rsidRPr="00EB08AF">
        <w:t>în</w:t>
      </w:r>
      <w:proofErr w:type="spellEnd"/>
      <w:r w:rsidRPr="00EB08AF">
        <w:t xml:space="preserve"> </w:t>
      </w:r>
      <w:proofErr w:type="spellStart"/>
      <w:r w:rsidRPr="00EB08AF">
        <w:t>diagnosticul</w:t>
      </w:r>
      <w:proofErr w:type="spellEnd"/>
      <w:r w:rsidRPr="00EB08AF">
        <w:t xml:space="preserve">, </w:t>
      </w:r>
      <w:proofErr w:type="spellStart"/>
      <w:r w:rsidRPr="00EB08AF">
        <w:t>tratamentul</w:t>
      </w:r>
      <w:proofErr w:type="spellEnd"/>
      <w:r w:rsidRPr="00EB08AF">
        <w:t xml:space="preserve"> </w:t>
      </w:r>
      <w:proofErr w:type="spellStart"/>
      <w:r w:rsidRPr="00EB08AF">
        <w:t>și</w:t>
      </w:r>
      <w:proofErr w:type="spellEnd"/>
      <w:r w:rsidRPr="00EB08AF">
        <w:t xml:space="preserve"> </w:t>
      </w:r>
      <w:proofErr w:type="spellStart"/>
      <w:r w:rsidRPr="00EB08AF">
        <w:t>monitorizarea</w:t>
      </w:r>
      <w:proofErr w:type="spellEnd"/>
      <w:r w:rsidRPr="00EB08AF">
        <w:t xml:space="preserve"> </w:t>
      </w:r>
      <w:proofErr w:type="spellStart"/>
      <w:r w:rsidRPr="00EB08AF">
        <w:t>cancerelor</w:t>
      </w:r>
      <w:proofErr w:type="spellEnd"/>
      <w:r w:rsidRPr="00EB08AF">
        <w:t xml:space="preserve"> la </w:t>
      </w:r>
      <w:proofErr w:type="spellStart"/>
      <w:r w:rsidRPr="00EB08AF">
        <w:t>copii</w:t>
      </w:r>
      <w:proofErr w:type="spellEnd"/>
      <w:r w:rsidRPr="00EB08AF">
        <w:t xml:space="preserve"> </w:t>
      </w:r>
      <w:proofErr w:type="spellStart"/>
      <w:r w:rsidRPr="00EB08AF">
        <w:t>și</w:t>
      </w:r>
      <w:proofErr w:type="spellEnd"/>
      <w:r w:rsidRPr="00EB08AF">
        <w:t xml:space="preserve"> </w:t>
      </w:r>
      <w:proofErr w:type="spellStart"/>
      <w:r w:rsidRPr="00EB08AF">
        <w:t>adolescenți</w:t>
      </w:r>
      <w:proofErr w:type="spellEnd"/>
      <w:r w:rsidRPr="00EB08AF">
        <w:t xml:space="preserve"> </w:t>
      </w:r>
      <w:proofErr w:type="spellStart"/>
      <w:r w:rsidRPr="00EB08AF">
        <w:t>în</w:t>
      </w:r>
      <w:proofErr w:type="spellEnd"/>
      <w:r w:rsidRPr="00EB08AF">
        <w:t xml:space="preserve"> </w:t>
      </w:r>
      <w:proofErr w:type="spellStart"/>
      <w:r w:rsidRPr="00EB08AF">
        <w:t>România</w:t>
      </w:r>
      <w:proofErr w:type="spellEnd"/>
      <w:r w:rsidRPr="00EB08AF">
        <w:t xml:space="preserve">, </w:t>
      </w:r>
      <w:proofErr w:type="spellStart"/>
      <w:r w:rsidRPr="00EB08AF">
        <w:t>coord</w:t>
      </w:r>
      <w:proofErr w:type="spellEnd"/>
      <w:r w:rsidRPr="00EB08AF">
        <w:t xml:space="preserve"> </w:t>
      </w:r>
      <w:proofErr w:type="spellStart"/>
      <w:r w:rsidRPr="00EB08AF">
        <w:t>Rodica</w:t>
      </w:r>
      <w:proofErr w:type="spellEnd"/>
      <w:r w:rsidRPr="00EB08AF">
        <w:t xml:space="preserve"> </w:t>
      </w:r>
      <w:proofErr w:type="spellStart"/>
      <w:r w:rsidRPr="00EB08AF">
        <w:t>Voichița</w:t>
      </w:r>
      <w:proofErr w:type="spellEnd"/>
      <w:r w:rsidRPr="00EB08AF">
        <w:t xml:space="preserve"> </w:t>
      </w:r>
      <w:proofErr w:type="spellStart"/>
      <w:r w:rsidRPr="00EB08AF">
        <w:t>Cosnarovici</w:t>
      </w:r>
      <w:proofErr w:type="spellEnd"/>
      <w:r w:rsidRPr="00EB08AF">
        <w:t xml:space="preserve"> </w:t>
      </w:r>
      <w:proofErr w:type="spellStart"/>
      <w:r w:rsidRPr="00EB08AF">
        <w:t>și</w:t>
      </w:r>
      <w:proofErr w:type="spellEnd"/>
      <w:r w:rsidRPr="00EB08AF">
        <w:t xml:space="preserve"> Dana </w:t>
      </w:r>
      <w:proofErr w:type="spellStart"/>
      <w:r w:rsidRPr="00EB08AF">
        <w:t>Mihaela</w:t>
      </w:r>
      <w:proofErr w:type="spellEnd"/>
      <w:r w:rsidRPr="00EB08AF">
        <w:t xml:space="preserve"> </w:t>
      </w:r>
      <w:proofErr w:type="spellStart"/>
      <w:r w:rsidRPr="00EB08AF">
        <w:t>Cernea</w:t>
      </w:r>
      <w:proofErr w:type="spellEnd"/>
      <w:r w:rsidRPr="00EB08AF">
        <w:t xml:space="preserve">, </w:t>
      </w:r>
      <w:proofErr w:type="spellStart"/>
      <w:r w:rsidRPr="00EB08AF">
        <w:t>Editura</w:t>
      </w:r>
      <w:proofErr w:type="spellEnd"/>
      <w:r w:rsidRPr="00EB08AF">
        <w:t xml:space="preserve"> </w:t>
      </w:r>
      <w:proofErr w:type="spellStart"/>
      <w:r w:rsidRPr="00EB08AF">
        <w:t>Școala</w:t>
      </w:r>
      <w:proofErr w:type="spellEnd"/>
      <w:r w:rsidRPr="00EB08AF">
        <w:t xml:space="preserve"> </w:t>
      </w:r>
      <w:proofErr w:type="spellStart"/>
      <w:r w:rsidRPr="00EB08AF">
        <w:t>Ardeleană</w:t>
      </w:r>
      <w:proofErr w:type="spellEnd"/>
      <w:r w:rsidRPr="00EB08AF">
        <w:t>, Cluj-Napoca, 2020 </w:t>
      </w:r>
    </w:p>
    <w:p w:rsidR="005D39AA" w:rsidRPr="00EB08AF" w:rsidRDefault="005D39AA" w:rsidP="005D39AA">
      <w:pPr>
        <w:spacing w:before="240" w:line="276" w:lineRule="auto"/>
      </w:pPr>
      <w:r w:rsidRPr="00EB08AF">
        <w:t xml:space="preserve">3) </w:t>
      </w:r>
      <w:proofErr w:type="spellStart"/>
      <w:r w:rsidRPr="00EB08AF">
        <w:t>Lanzkowsky's</w:t>
      </w:r>
      <w:proofErr w:type="spellEnd"/>
      <w:r w:rsidRPr="00EB08AF">
        <w:t xml:space="preserve"> manual of pediatric hematology and oncology, </w:t>
      </w:r>
      <w:proofErr w:type="spellStart"/>
      <w:r w:rsidRPr="00EB08AF">
        <w:t>Ediția</w:t>
      </w:r>
      <w:proofErr w:type="spellEnd"/>
      <w:r w:rsidRPr="00EB08AF">
        <w:t xml:space="preserve"> a 7-a, </w:t>
      </w:r>
      <w:proofErr w:type="spellStart"/>
      <w:r w:rsidRPr="00EB08AF">
        <w:t>editori</w:t>
      </w:r>
      <w:proofErr w:type="spellEnd"/>
      <w:r w:rsidRPr="00EB08AF">
        <w:t xml:space="preserve"> Jonathan D. Fish, Jeffrey M. Lipton </w:t>
      </w:r>
      <w:proofErr w:type="spellStart"/>
      <w:r w:rsidRPr="00EB08AF">
        <w:t>și</w:t>
      </w:r>
      <w:proofErr w:type="spellEnd"/>
      <w:r w:rsidRPr="00EB08AF">
        <w:t xml:space="preserve"> Philip </w:t>
      </w:r>
      <w:proofErr w:type="spellStart"/>
      <w:r w:rsidRPr="00EB08AF">
        <w:t>Lanzkowsky</w:t>
      </w:r>
      <w:proofErr w:type="spellEnd"/>
      <w:r w:rsidRPr="00EB08AF">
        <w:t xml:space="preserve">, </w:t>
      </w:r>
      <w:proofErr w:type="spellStart"/>
      <w:r w:rsidRPr="00EB08AF">
        <w:t>Editura</w:t>
      </w:r>
      <w:proofErr w:type="spellEnd"/>
      <w:r w:rsidRPr="00EB08AF">
        <w:t xml:space="preserve"> Elsevier, 2022 </w:t>
      </w:r>
    </w:p>
    <w:p w:rsidR="005D39AA" w:rsidRPr="00EB08AF" w:rsidRDefault="005D39AA" w:rsidP="005D39AA">
      <w:pPr>
        <w:spacing w:before="240" w:line="276" w:lineRule="auto"/>
      </w:pPr>
      <w:r w:rsidRPr="00EB08AF">
        <w:t xml:space="preserve">4) </w:t>
      </w:r>
      <w:proofErr w:type="spellStart"/>
      <w:r w:rsidRPr="00EB08AF">
        <w:t>Pizzo</w:t>
      </w:r>
      <w:proofErr w:type="spellEnd"/>
      <w:r w:rsidRPr="00EB08AF">
        <w:t xml:space="preserve"> &amp; </w:t>
      </w:r>
      <w:proofErr w:type="spellStart"/>
      <w:r w:rsidRPr="00EB08AF">
        <w:t>Poplack’s</w:t>
      </w:r>
      <w:proofErr w:type="spellEnd"/>
      <w:r w:rsidRPr="00EB08AF">
        <w:t xml:space="preserve"> Pediatric Oncology, </w:t>
      </w:r>
      <w:proofErr w:type="spellStart"/>
      <w:r w:rsidRPr="00EB08AF">
        <w:t>Ediția</w:t>
      </w:r>
      <w:proofErr w:type="spellEnd"/>
      <w:r w:rsidRPr="00EB08AF">
        <w:t xml:space="preserve"> a 8-a, </w:t>
      </w:r>
      <w:proofErr w:type="spellStart"/>
      <w:r w:rsidRPr="00EB08AF">
        <w:t>editori</w:t>
      </w:r>
      <w:proofErr w:type="spellEnd"/>
      <w:r w:rsidRPr="00EB08AF">
        <w:t xml:space="preserve"> Susan M. </w:t>
      </w:r>
      <w:proofErr w:type="spellStart"/>
      <w:r w:rsidRPr="00EB08AF">
        <w:t>Blaney</w:t>
      </w:r>
      <w:proofErr w:type="spellEnd"/>
      <w:r w:rsidRPr="00EB08AF">
        <w:t xml:space="preserve">, Lee J. </w:t>
      </w:r>
      <w:proofErr w:type="spellStart"/>
      <w:r w:rsidRPr="00EB08AF">
        <w:t>Helman</w:t>
      </w:r>
      <w:proofErr w:type="spellEnd"/>
      <w:r w:rsidRPr="00EB08AF">
        <w:t xml:space="preserve"> </w:t>
      </w:r>
      <w:proofErr w:type="spellStart"/>
      <w:r w:rsidRPr="00EB08AF">
        <w:t>și</w:t>
      </w:r>
      <w:proofErr w:type="spellEnd"/>
      <w:r w:rsidRPr="00EB08AF">
        <w:t xml:space="preserve"> Peter C. Adamson, </w:t>
      </w:r>
      <w:proofErr w:type="spellStart"/>
      <w:r w:rsidRPr="00EB08AF">
        <w:t>Editura</w:t>
      </w:r>
      <w:proofErr w:type="spellEnd"/>
      <w:r w:rsidRPr="00EB08AF">
        <w:t xml:space="preserve"> </w:t>
      </w:r>
      <w:proofErr w:type="spellStart"/>
      <w:r w:rsidRPr="00EB08AF">
        <w:t>Wolters</w:t>
      </w:r>
      <w:proofErr w:type="spellEnd"/>
      <w:r w:rsidRPr="00EB08AF">
        <w:t xml:space="preserve"> Kluwer, 2020.</w:t>
      </w:r>
    </w:p>
    <w:p w:rsidR="005D39AA" w:rsidRDefault="005D39AA" w:rsidP="005D39AA"/>
    <w:p w:rsidR="000F06A4" w:rsidRDefault="000F06A4" w:rsidP="000F06A4">
      <w:pPr>
        <w:spacing w:after="44" w:line="240" w:lineRule="auto"/>
        <w:ind w:left="340" w:firstLine="0"/>
        <w:rPr>
          <w:b/>
          <w:sz w:val="23"/>
        </w:rPr>
      </w:pPr>
    </w:p>
    <w:p w:rsidR="000F06A4" w:rsidRDefault="000F06A4" w:rsidP="000F06A4">
      <w:pPr>
        <w:spacing w:after="44" w:line="240" w:lineRule="auto"/>
        <w:ind w:left="340" w:firstLine="0"/>
      </w:pPr>
    </w:p>
    <w:p w:rsidR="00052A67" w:rsidRPr="000F06A4" w:rsidRDefault="00622BDD" w:rsidP="000F06A4">
      <w:pPr>
        <w:spacing w:after="210" w:line="227" w:lineRule="auto"/>
        <w:ind w:left="3939" w:right="3889" w:hanging="3939"/>
        <w:jc w:val="center"/>
        <w:rPr>
          <w:b/>
        </w:rPr>
      </w:pPr>
      <w:r w:rsidRPr="000F06A4">
        <w:rPr>
          <w:b/>
          <w:sz w:val="23"/>
        </w:rPr>
        <w:t>ooo0000ooo</w:t>
      </w:r>
    </w:p>
    <w:p w:rsidR="00052A67" w:rsidRDefault="00622BDD">
      <w:pPr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052A67">
      <w:pgSz w:w="11906" w:h="16838"/>
      <w:pgMar w:top="1442" w:right="1439" w:bottom="160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52AD2"/>
    <w:multiLevelType w:val="hybridMultilevel"/>
    <w:tmpl w:val="107CCEFC"/>
    <w:lvl w:ilvl="0" w:tplc="12EADA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10755E">
      <w:start w:val="17"/>
      <w:numFmt w:val="decimal"/>
      <w:lvlRestart w:val="0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BA75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DE84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E76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240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684E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4A2C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CC7E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680CB5"/>
    <w:multiLevelType w:val="hybridMultilevel"/>
    <w:tmpl w:val="422E60E4"/>
    <w:lvl w:ilvl="0" w:tplc="6F6607DE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E6CA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9455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28F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04B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78AB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824C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2456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CB6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1C6BB9"/>
    <w:multiLevelType w:val="hybridMultilevel"/>
    <w:tmpl w:val="D3AE6FC6"/>
    <w:lvl w:ilvl="0" w:tplc="67EAE07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1061F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4329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ACDA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B4FA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A8B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0E3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4829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DA92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6C04F3F"/>
    <w:multiLevelType w:val="hybridMultilevel"/>
    <w:tmpl w:val="EEE46330"/>
    <w:lvl w:ilvl="0" w:tplc="BB508A4E">
      <w:start w:val="48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9C8C2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E4BAD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8945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29E5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E595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CA4A1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CAA63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EEAB4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C3530F0"/>
    <w:multiLevelType w:val="hybridMultilevel"/>
    <w:tmpl w:val="265CDABE"/>
    <w:lvl w:ilvl="0" w:tplc="27FE98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5AA1DA">
      <w:start w:val="6"/>
      <w:numFmt w:val="decimal"/>
      <w:lvlRestart w:val="0"/>
      <w:lvlText w:val="%2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01D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9862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1A9D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EAA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6C5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DE1F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EEA9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D0375C6"/>
    <w:multiLevelType w:val="hybridMultilevel"/>
    <w:tmpl w:val="E19E2C4E"/>
    <w:lvl w:ilvl="0" w:tplc="37FC080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94F4">
      <w:start w:val="13"/>
      <w:numFmt w:val="decimal"/>
      <w:lvlRestart w:val="0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CA1A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024D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C2AC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D8BF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54DA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40E2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6E5D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39A48DC"/>
    <w:multiLevelType w:val="hybridMultilevel"/>
    <w:tmpl w:val="AE8A845A"/>
    <w:lvl w:ilvl="0" w:tplc="FC607AC4">
      <w:start w:val="60"/>
      <w:numFmt w:val="decimal"/>
      <w:lvlText w:val="%1.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D6A1F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28546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FA615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B24FC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5A1CB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8D3A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3629C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C457C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8AA0CD0"/>
    <w:multiLevelType w:val="hybridMultilevel"/>
    <w:tmpl w:val="658E92DE"/>
    <w:lvl w:ilvl="0" w:tplc="E9ACFA28">
      <w:start w:val="3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168A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9633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4CC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522D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2252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2E64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A244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68B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8B95BA9"/>
    <w:multiLevelType w:val="hybridMultilevel"/>
    <w:tmpl w:val="3CE69A3E"/>
    <w:lvl w:ilvl="0" w:tplc="B18E1C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4EFD46">
      <w:start w:val="10"/>
      <w:numFmt w:val="decimal"/>
      <w:lvlRestart w:val="0"/>
      <w:lvlText w:val="%2.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3AEA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FE3D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06BD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109F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FEFD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1264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D029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A062AE1"/>
    <w:multiLevelType w:val="hybridMultilevel"/>
    <w:tmpl w:val="4FFA9F16"/>
    <w:lvl w:ilvl="0" w:tplc="827649F2">
      <w:start w:val="2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5838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9676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2468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3C86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471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74DE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A631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F28D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33E638D"/>
    <w:multiLevelType w:val="hybridMultilevel"/>
    <w:tmpl w:val="B0B832C4"/>
    <w:lvl w:ilvl="0" w:tplc="0DC6D6B0">
      <w:start w:val="1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1238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720A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AED9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C423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5211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6E89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30F7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251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36129D5"/>
    <w:multiLevelType w:val="hybridMultilevel"/>
    <w:tmpl w:val="142C552A"/>
    <w:lvl w:ilvl="0" w:tplc="88269C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B6DF94">
      <w:start w:val="1"/>
      <w:numFmt w:val="decimal"/>
      <w:lvlRestart w:val="0"/>
      <w:lvlText w:val="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C5A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EC94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62FF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A8B0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D83F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760E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AC7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91B41C4"/>
    <w:multiLevelType w:val="hybridMultilevel"/>
    <w:tmpl w:val="9280B052"/>
    <w:lvl w:ilvl="0" w:tplc="C5D63758">
      <w:start w:val="26"/>
      <w:numFmt w:val="decimal"/>
      <w:lvlText w:val="%1.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38E02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BAF7B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8455C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FE386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EA968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4B92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3AFAD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7488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9BC65A1"/>
    <w:multiLevelType w:val="hybridMultilevel"/>
    <w:tmpl w:val="2D72F6D8"/>
    <w:lvl w:ilvl="0" w:tplc="5B16B562">
      <w:start w:val="3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8A294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CA667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58262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2CA5F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5E19B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2C415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D602C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86D18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D7D05E3"/>
    <w:multiLevelType w:val="hybridMultilevel"/>
    <w:tmpl w:val="18D60E66"/>
    <w:lvl w:ilvl="0" w:tplc="CEC0516C">
      <w:start w:val="47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782C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8874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CEE7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4ABB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8A96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B8D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A23C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4DE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D876AD3"/>
    <w:multiLevelType w:val="hybridMultilevel"/>
    <w:tmpl w:val="DD023DDC"/>
    <w:lvl w:ilvl="0" w:tplc="ABB8612A">
      <w:start w:val="63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8442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E204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1800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CE8B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3463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605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D492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4EF5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35D4252"/>
    <w:multiLevelType w:val="hybridMultilevel"/>
    <w:tmpl w:val="E7DEDD46"/>
    <w:lvl w:ilvl="0" w:tplc="603666BA">
      <w:start w:val="4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6073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09B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0C36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245C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A67D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8E6E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C879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881F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5F5412F"/>
    <w:multiLevelType w:val="hybridMultilevel"/>
    <w:tmpl w:val="B9AC7E58"/>
    <w:lvl w:ilvl="0" w:tplc="5330E14C">
      <w:start w:val="7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F657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EC72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70F0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222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66EB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AE8E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5455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447D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6447A60"/>
    <w:multiLevelType w:val="hybridMultilevel"/>
    <w:tmpl w:val="29A039CC"/>
    <w:lvl w:ilvl="0" w:tplc="8F72A3AA">
      <w:start w:val="2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C2A7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F28F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CA10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76ED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F65C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FE3B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BCE1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7C6F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BF96E6E"/>
    <w:multiLevelType w:val="hybridMultilevel"/>
    <w:tmpl w:val="A6301224"/>
    <w:lvl w:ilvl="0" w:tplc="6DE8CD3E">
      <w:start w:val="36"/>
      <w:numFmt w:val="decimal"/>
      <w:lvlText w:val="%1.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E28CA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8E4D7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EE39E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548A3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4675A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94CB6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F0169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961E7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17F6BEF"/>
    <w:multiLevelType w:val="hybridMultilevel"/>
    <w:tmpl w:val="0B342FC0"/>
    <w:lvl w:ilvl="0" w:tplc="6900C0C8">
      <w:start w:val="2"/>
      <w:numFmt w:val="upperRoman"/>
      <w:lvlText w:val="%1"/>
      <w:lvlJc w:val="left"/>
      <w:pPr>
        <w:ind w:left="3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446D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9ADA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5448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A0D7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4656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4CD7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0E98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8E57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8290C95"/>
    <w:multiLevelType w:val="hybridMultilevel"/>
    <w:tmpl w:val="E680411C"/>
    <w:lvl w:ilvl="0" w:tplc="04090013">
      <w:start w:val="1"/>
      <w:numFmt w:val="upperRoman"/>
      <w:lvlText w:val="%1."/>
      <w:lvlJc w:val="right"/>
      <w:pPr>
        <w:ind w:left="139"/>
      </w:pPr>
      <w:rPr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1061F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4329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ACDA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B4FA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A8B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0E3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4829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DA92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1"/>
  </w:num>
  <w:num w:numId="8">
    <w:abstractNumId w:val="13"/>
  </w:num>
  <w:num w:numId="9">
    <w:abstractNumId w:val="19"/>
  </w:num>
  <w:num w:numId="10">
    <w:abstractNumId w:val="3"/>
  </w:num>
  <w:num w:numId="11">
    <w:abstractNumId w:val="6"/>
  </w:num>
  <w:num w:numId="12">
    <w:abstractNumId w:val="1"/>
  </w:num>
  <w:num w:numId="13">
    <w:abstractNumId w:val="10"/>
  </w:num>
  <w:num w:numId="14">
    <w:abstractNumId w:val="18"/>
  </w:num>
  <w:num w:numId="15">
    <w:abstractNumId w:val="9"/>
  </w:num>
  <w:num w:numId="16">
    <w:abstractNumId w:val="7"/>
  </w:num>
  <w:num w:numId="17">
    <w:abstractNumId w:val="16"/>
  </w:num>
  <w:num w:numId="18">
    <w:abstractNumId w:val="14"/>
  </w:num>
  <w:num w:numId="19">
    <w:abstractNumId w:val="15"/>
  </w:num>
  <w:num w:numId="20">
    <w:abstractNumId w:val="17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67"/>
    <w:rsid w:val="00052A67"/>
    <w:rsid w:val="000F06A4"/>
    <w:rsid w:val="005D39AA"/>
    <w:rsid w:val="0062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4BF080-967D-4114-A6B4-F6333669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cp:lastModifiedBy>Violeta Sburlea</cp:lastModifiedBy>
  <cp:revision>6</cp:revision>
  <dcterms:created xsi:type="dcterms:W3CDTF">2025-11-26T11:29:00Z</dcterms:created>
  <dcterms:modified xsi:type="dcterms:W3CDTF">2025-11-27T12:51:00Z</dcterms:modified>
</cp:coreProperties>
</file>