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425" w:rsidRDefault="009865E8" w:rsidP="001A5425">
      <w:pPr>
        <w:spacing w:after="9" w:line="240" w:lineRule="auto"/>
        <w:ind w:right="-15"/>
        <w:jc w:val="center"/>
        <w:rPr>
          <w:b/>
        </w:rPr>
      </w:pPr>
      <w:r>
        <w:rPr>
          <w:b/>
        </w:rPr>
        <w:t>TEMATICA</w:t>
      </w:r>
    </w:p>
    <w:p w:rsidR="00550F57" w:rsidRDefault="001A5425" w:rsidP="001A5425">
      <w:pPr>
        <w:spacing w:after="9" w:line="240" w:lineRule="auto"/>
        <w:ind w:right="-15"/>
        <w:jc w:val="center"/>
      </w:pPr>
      <w:proofErr w:type="spellStart"/>
      <w:proofErr w:type="gramStart"/>
      <w:r>
        <w:rPr>
          <w:b/>
        </w:rPr>
        <w:t>pentru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examenul</w:t>
      </w:r>
      <w:proofErr w:type="spellEnd"/>
      <w:r>
        <w:rPr>
          <w:b/>
        </w:rPr>
        <w:t xml:space="preserve"> de medic specialist</w:t>
      </w:r>
    </w:p>
    <w:p w:rsidR="00550F57" w:rsidRDefault="001A5425" w:rsidP="001A5425">
      <w:pPr>
        <w:spacing w:after="9" w:line="240" w:lineRule="auto"/>
        <w:ind w:right="-15"/>
        <w:jc w:val="center"/>
      </w:pPr>
      <w:proofErr w:type="spellStart"/>
      <w:proofErr w:type="gramStart"/>
      <w:r>
        <w:rPr>
          <w:b/>
        </w:rPr>
        <w:t>specialitatea</w:t>
      </w:r>
      <w:proofErr w:type="spellEnd"/>
      <w:proofErr w:type="gramEnd"/>
      <w:r>
        <w:rPr>
          <w:b/>
        </w:rPr>
        <w:t xml:space="preserve"> </w:t>
      </w:r>
      <w:r w:rsidR="009865E8">
        <w:rPr>
          <w:b/>
        </w:rPr>
        <w:t>MEDICINĂ FIZICĂ ȘI DE REABILITARE</w:t>
      </w:r>
    </w:p>
    <w:p w:rsidR="00550F57" w:rsidRDefault="009865E8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:rsidR="00550F57" w:rsidRPr="001A5425" w:rsidRDefault="001A5425">
      <w:pPr>
        <w:numPr>
          <w:ilvl w:val="0"/>
          <w:numId w:val="1"/>
        </w:numPr>
        <w:ind w:hanging="357"/>
        <w:rPr>
          <w:b/>
          <w:sz w:val="22"/>
        </w:rPr>
      </w:pPr>
      <w:r>
        <w:rPr>
          <w:b/>
          <w:sz w:val="22"/>
        </w:rPr>
        <w:t>PROBA SCRISĂ</w:t>
      </w:r>
      <w:r w:rsidR="009865E8" w:rsidRPr="001A5425">
        <w:rPr>
          <w:b/>
          <w:sz w:val="22"/>
        </w:rPr>
        <w:t xml:space="preserve"> </w:t>
      </w:r>
    </w:p>
    <w:p w:rsidR="00550F57" w:rsidRPr="001A5425" w:rsidRDefault="009865E8">
      <w:pPr>
        <w:numPr>
          <w:ilvl w:val="0"/>
          <w:numId w:val="1"/>
        </w:numPr>
        <w:ind w:hanging="357"/>
        <w:rPr>
          <w:b/>
          <w:sz w:val="22"/>
        </w:rPr>
      </w:pPr>
      <w:r w:rsidRPr="001A5425">
        <w:rPr>
          <w:b/>
          <w:sz w:val="22"/>
        </w:rPr>
        <w:t xml:space="preserve">EXAMEN CLINIC </w:t>
      </w:r>
    </w:p>
    <w:p w:rsidR="00550F57" w:rsidRPr="001A5425" w:rsidRDefault="009865E8">
      <w:pPr>
        <w:numPr>
          <w:ilvl w:val="0"/>
          <w:numId w:val="1"/>
        </w:numPr>
        <w:ind w:hanging="357"/>
        <w:rPr>
          <w:b/>
          <w:sz w:val="22"/>
        </w:rPr>
      </w:pPr>
      <w:r w:rsidRPr="001A5425">
        <w:rPr>
          <w:b/>
          <w:sz w:val="22"/>
        </w:rPr>
        <w:t xml:space="preserve">PROBA DE ABILITĂŢI/MANUALITĂŢI </w:t>
      </w:r>
    </w:p>
    <w:p w:rsidR="00550F57" w:rsidRDefault="009865E8">
      <w:pPr>
        <w:spacing w:after="42" w:line="240" w:lineRule="auto"/>
        <w:ind w:left="0" w:firstLine="0"/>
        <w:jc w:val="left"/>
      </w:pPr>
      <w:r>
        <w:rPr>
          <w:b/>
          <w:sz w:val="23"/>
        </w:rPr>
        <w:t xml:space="preserve"> </w:t>
      </w:r>
    </w:p>
    <w:p w:rsidR="00550F57" w:rsidRPr="001A5425" w:rsidRDefault="009865E8" w:rsidP="001A5425">
      <w:pPr>
        <w:pStyle w:val="ListParagraph"/>
        <w:numPr>
          <w:ilvl w:val="0"/>
          <w:numId w:val="10"/>
        </w:numPr>
        <w:spacing w:after="40" w:line="240" w:lineRule="auto"/>
        <w:jc w:val="left"/>
        <w:rPr>
          <w:b/>
          <w:sz w:val="22"/>
        </w:rPr>
      </w:pPr>
      <w:r w:rsidRPr="001A5425">
        <w:rPr>
          <w:b/>
          <w:sz w:val="22"/>
        </w:rPr>
        <w:t xml:space="preserve">PROBA SCRISĂ </w:t>
      </w:r>
    </w:p>
    <w:p w:rsidR="001A5425" w:rsidRDefault="001A5425" w:rsidP="001A5425">
      <w:pPr>
        <w:pStyle w:val="ListParagraph"/>
        <w:spacing w:after="40" w:line="240" w:lineRule="auto"/>
        <w:ind w:left="1080" w:firstLine="0"/>
        <w:jc w:val="left"/>
      </w:pPr>
    </w:p>
    <w:p w:rsidR="00550F57" w:rsidRDefault="009865E8">
      <w:pPr>
        <w:numPr>
          <w:ilvl w:val="0"/>
          <w:numId w:val="2"/>
        </w:numPr>
        <w:ind w:hanging="242"/>
      </w:pPr>
      <w:proofErr w:type="spellStart"/>
      <w:r>
        <w:t>Istoricul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Examenul</w:t>
      </w:r>
      <w:proofErr w:type="spellEnd"/>
      <w:r>
        <w:t xml:space="preserve"> </w:t>
      </w:r>
      <w:proofErr w:type="spellStart"/>
      <w:r>
        <w:t>Fizic</w:t>
      </w:r>
      <w:proofErr w:type="spellEnd"/>
      <w:r>
        <w:t xml:space="preserve"> la </w:t>
      </w:r>
      <w:proofErr w:type="spellStart"/>
      <w:r>
        <w:t>adulți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copii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Reabilitarea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. </w:t>
      </w:r>
    </w:p>
    <w:p w:rsidR="001A5425" w:rsidRDefault="009865E8">
      <w:pPr>
        <w:numPr>
          <w:ilvl w:val="0"/>
          <w:numId w:val="2"/>
        </w:numPr>
        <w:ind w:hanging="242"/>
      </w:pPr>
      <w:proofErr w:type="spellStart"/>
      <w:r>
        <w:t>Tulburări</w:t>
      </w:r>
      <w:proofErr w:type="spellEnd"/>
      <w:r>
        <w:t xml:space="preserve"> </w:t>
      </w:r>
      <w:proofErr w:type="spellStart"/>
      <w:r>
        <w:t>Neurogene</w:t>
      </w:r>
      <w:proofErr w:type="spellEnd"/>
      <w:r>
        <w:t xml:space="preserve"> de </w:t>
      </w:r>
      <w:proofErr w:type="spellStart"/>
      <w:r>
        <w:t>Comunicare</w:t>
      </w:r>
      <w:proofErr w:type="spellEnd"/>
      <w:r>
        <w:t xml:space="preserve"> la </w:t>
      </w:r>
      <w:proofErr w:type="spellStart"/>
      <w:r>
        <w:t>Adulți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Copii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Intervenție</w:t>
      </w:r>
      <w:proofErr w:type="spellEnd"/>
      <w:r>
        <w:t xml:space="preserve"> </w:t>
      </w:r>
      <w:proofErr w:type="spellStart"/>
      <w:r>
        <w:t>Psihologică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Reabilitarea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 </w:t>
      </w:r>
    </w:p>
    <w:p w:rsidR="00550F57" w:rsidRDefault="009865E8">
      <w:pPr>
        <w:numPr>
          <w:ilvl w:val="0"/>
          <w:numId w:val="2"/>
        </w:numPr>
        <w:ind w:hanging="242"/>
      </w:pPr>
      <w:r>
        <w:t xml:space="preserve">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Mersului</w:t>
      </w:r>
      <w:proofErr w:type="spellEnd"/>
      <w:r>
        <w:t xml:space="preserve">: </w:t>
      </w:r>
      <w:proofErr w:type="spellStart"/>
      <w:r>
        <w:t>Tehnologie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Aplicații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. </w:t>
      </w:r>
    </w:p>
    <w:p w:rsidR="00550F57" w:rsidRDefault="009865E8">
      <w:pPr>
        <w:numPr>
          <w:ilvl w:val="0"/>
          <w:numId w:val="3"/>
        </w:numPr>
        <w:ind w:hanging="242"/>
      </w:pPr>
      <w:proofErr w:type="spellStart"/>
      <w:r>
        <w:t>Evaluarea</w:t>
      </w:r>
      <w:proofErr w:type="spellEnd"/>
      <w:r>
        <w:t xml:space="preserve"> </w:t>
      </w:r>
      <w:proofErr w:type="spellStart"/>
      <w:r>
        <w:t>Gradelor</w:t>
      </w:r>
      <w:proofErr w:type="spellEnd"/>
      <w:r>
        <w:t xml:space="preserve"> de Incapacitate </w:t>
      </w:r>
      <w:proofErr w:type="spellStart"/>
      <w:r>
        <w:t>Dizabilitate</w:t>
      </w:r>
      <w:proofErr w:type="spellEnd"/>
      <w:r>
        <w:t xml:space="preserve">, </w:t>
      </w:r>
      <w:proofErr w:type="spellStart"/>
      <w:r>
        <w:t>Dobândirea</w:t>
      </w:r>
      <w:proofErr w:type="spellEnd"/>
      <w:r>
        <w:t xml:space="preserve"> </w:t>
      </w:r>
      <w:proofErr w:type="spellStart"/>
      <w:r>
        <w:t>Independenței</w:t>
      </w:r>
      <w:proofErr w:type="spellEnd"/>
      <w:r>
        <w:t xml:space="preserve"> </w:t>
      </w:r>
      <w:proofErr w:type="spellStart"/>
      <w:r>
        <w:t>Funcționale</w:t>
      </w:r>
      <w:proofErr w:type="spellEnd"/>
      <w:r>
        <w:t xml:space="preserve">. </w:t>
      </w:r>
    </w:p>
    <w:p w:rsidR="00550F57" w:rsidRDefault="009865E8">
      <w:pPr>
        <w:numPr>
          <w:ilvl w:val="0"/>
          <w:numId w:val="3"/>
        </w:numPr>
        <w:ind w:hanging="242"/>
      </w:pPr>
      <w:proofErr w:type="spellStart"/>
      <w:r>
        <w:t>Imagistică</w:t>
      </w:r>
      <w:proofErr w:type="spellEnd"/>
      <w:r>
        <w:t xml:space="preserve"> </w:t>
      </w:r>
      <w:proofErr w:type="spellStart"/>
      <w:r>
        <w:t>Neurologică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Musculo-Scheletică</w:t>
      </w:r>
      <w:proofErr w:type="spellEnd"/>
      <w:r>
        <w:t xml:space="preserve">. </w:t>
      </w:r>
    </w:p>
    <w:p w:rsidR="00550F57" w:rsidRDefault="009865E8">
      <w:pPr>
        <w:numPr>
          <w:ilvl w:val="0"/>
          <w:numId w:val="3"/>
        </w:numPr>
        <w:ind w:hanging="242"/>
      </w:pPr>
      <w:proofErr w:type="spellStart"/>
      <w:r>
        <w:t>Electrodiagnosticul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Reabilitarea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. </w:t>
      </w:r>
    </w:p>
    <w:p w:rsidR="00550F57" w:rsidRDefault="009865E8">
      <w:pPr>
        <w:numPr>
          <w:ilvl w:val="0"/>
          <w:numId w:val="3"/>
        </w:numPr>
        <w:ind w:hanging="242"/>
      </w:pPr>
      <w:proofErr w:type="spellStart"/>
      <w:r>
        <w:t>Reabilitarea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Protezarea</w:t>
      </w:r>
      <w:proofErr w:type="spellEnd"/>
      <w:r>
        <w:t xml:space="preserve"> Post-</w:t>
      </w:r>
      <w:proofErr w:type="spellStart"/>
      <w:r>
        <w:t>Amputație</w:t>
      </w:r>
      <w:proofErr w:type="spellEnd"/>
      <w:r>
        <w:t xml:space="preserve"> a </w:t>
      </w:r>
      <w:proofErr w:type="spellStart"/>
      <w:r>
        <w:t>Membrelor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,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Membrelor</w:t>
      </w:r>
      <w:proofErr w:type="spellEnd"/>
      <w:r>
        <w:t xml:space="preserve"> </w:t>
      </w:r>
      <w:proofErr w:type="spellStart"/>
      <w:r>
        <w:t>Inferioare</w:t>
      </w:r>
      <w:proofErr w:type="spellEnd"/>
      <w:r>
        <w:t xml:space="preserve">. </w:t>
      </w:r>
    </w:p>
    <w:p w:rsidR="001A5425" w:rsidRDefault="009865E8">
      <w:pPr>
        <w:numPr>
          <w:ilvl w:val="0"/>
          <w:numId w:val="3"/>
        </w:numPr>
        <w:ind w:hanging="242"/>
      </w:pPr>
      <w:proofErr w:type="spellStart"/>
      <w:r>
        <w:t>Dispozitive</w:t>
      </w:r>
      <w:proofErr w:type="spellEnd"/>
      <w:r>
        <w:t xml:space="preserve"> </w:t>
      </w:r>
      <w:proofErr w:type="spellStart"/>
      <w:r>
        <w:t>Ortotice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Membrele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Inferioare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Ortezele</w:t>
      </w:r>
      <w:proofErr w:type="spellEnd"/>
      <w:r>
        <w:t xml:space="preserve"> </w:t>
      </w:r>
      <w:proofErr w:type="spellStart"/>
      <w:r>
        <w:t>Spinale</w:t>
      </w:r>
      <w:proofErr w:type="spellEnd"/>
      <w:r>
        <w:t>.</w:t>
      </w:r>
    </w:p>
    <w:p w:rsidR="00550F57" w:rsidRDefault="009865E8">
      <w:pPr>
        <w:numPr>
          <w:ilvl w:val="0"/>
          <w:numId w:val="3"/>
        </w:numPr>
        <w:ind w:hanging="242"/>
      </w:pPr>
      <w:r>
        <w:t xml:space="preserve"> </w:t>
      </w:r>
      <w:proofErr w:type="spellStart"/>
      <w:r>
        <w:t>Fotolii</w:t>
      </w:r>
      <w:proofErr w:type="spellEnd"/>
      <w:r>
        <w:t xml:space="preserve"> </w:t>
      </w:r>
      <w:proofErr w:type="spellStart"/>
      <w:r>
        <w:t>Rulante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Tehnologii</w:t>
      </w:r>
      <w:proofErr w:type="spellEnd"/>
      <w:r>
        <w:t xml:space="preserve"> </w:t>
      </w:r>
      <w:proofErr w:type="spellStart"/>
      <w:r>
        <w:t>Avansate</w:t>
      </w:r>
      <w:proofErr w:type="spellEnd"/>
      <w:r>
        <w:t xml:space="preserve"> de </w:t>
      </w:r>
      <w:proofErr w:type="spellStart"/>
      <w:r>
        <w:t>Reabilitare</w:t>
      </w:r>
      <w:proofErr w:type="spellEnd"/>
      <w:r>
        <w:t xml:space="preserve">. </w:t>
      </w:r>
    </w:p>
    <w:p w:rsidR="00550F57" w:rsidRDefault="009865E8">
      <w:pPr>
        <w:numPr>
          <w:ilvl w:val="0"/>
          <w:numId w:val="4"/>
        </w:numPr>
        <w:ind w:hanging="362"/>
      </w:pPr>
      <w:proofErr w:type="spellStart"/>
      <w:r>
        <w:t>Kinesiologie</w:t>
      </w:r>
      <w:proofErr w:type="spellEnd"/>
      <w:r>
        <w:t xml:space="preserve">. </w:t>
      </w:r>
    </w:p>
    <w:p w:rsidR="00550F57" w:rsidRDefault="009865E8">
      <w:pPr>
        <w:numPr>
          <w:ilvl w:val="0"/>
          <w:numId w:val="4"/>
        </w:numPr>
        <w:ind w:hanging="362"/>
      </w:pPr>
      <w:proofErr w:type="spellStart"/>
      <w:r>
        <w:t>Exercițiul</w:t>
      </w:r>
      <w:proofErr w:type="spellEnd"/>
      <w:r>
        <w:t xml:space="preserve"> </w:t>
      </w:r>
      <w:proofErr w:type="spellStart"/>
      <w:r>
        <w:t>Terapeutic</w:t>
      </w:r>
      <w:proofErr w:type="spellEnd"/>
      <w:r>
        <w:t xml:space="preserve">. </w:t>
      </w:r>
    </w:p>
    <w:p w:rsidR="00550F57" w:rsidRDefault="009865E8">
      <w:pPr>
        <w:numPr>
          <w:ilvl w:val="0"/>
          <w:numId w:val="4"/>
        </w:numPr>
        <w:ind w:hanging="362"/>
      </w:pPr>
      <w:proofErr w:type="spellStart"/>
      <w:r>
        <w:t>Manipulările</w:t>
      </w:r>
      <w:proofErr w:type="spellEnd"/>
      <w:r>
        <w:t xml:space="preserve">, </w:t>
      </w:r>
      <w:proofErr w:type="spellStart"/>
      <w:r>
        <w:t>Tracțiunile</w:t>
      </w:r>
      <w:proofErr w:type="spellEnd"/>
      <w:r>
        <w:t xml:space="preserve">, </w:t>
      </w:r>
      <w:proofErr w:type="spellStart"/>
      <w:r>
        <w:t>Masajul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Medicina</w:t>
      </w:r>
      <w:proofErr w:type="spellEnd"/>
      <w:r>
        <w:t xml:space="preserve"> </w:t>
      </w:r>
      <w:proofErr w:type="spellStart"/>
      <w:r>
        <w:t>Alternativă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Complementara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Reabilitare</w:t>
      </w:r>
      <w:proofErr w:type="spellEnd"/>
      <w:r>
        <w:t xml:space="preserve">. </w:t>
      </w:r>
    </w:p>
    <w:p w:rsidR="00550F57" w:rsidRDefault="009865E8">
      <w:pPr>
        <w:numPr>
          <w:ilvl w:val="0"/>
          <w:numId w:val="4"/>
        </w:numPr>
        <w:ind w:hanging="362"/>
      </w:pPr>
      <w:proofErr w:type="spellStart"/>
      <w:r>
        <w:t>Proceduri</w:t>
      </w:r>
      <w:proofErr w:type="spellEnd"/>
      <w:r>
        <w:t xml:space="preserve"> cu </w:t>
      </w:r>
      <w:proofErr w:type="spellStart"/>
      <w:r>
        <w:t>Agenți</w:t>
      </w:r>
      <w:proofErr w:type="spellEnd"/>
      <w:r>
        <w:t xml:space="preserve"> </w:t>
      </w:r>
      <w:proofErr w:type="spellStart"/>
      <w:r>
        <w:t>Fizici</w:t>
      </w:r>
      <w:proofErr w:type="spellEnd"/>
      <w:r>
        <w:t xml:space="preserve"> </w:t>
      </w:r>
      <w:proofErr w:type="spellStart"/>
      <w:r>
        <w:t>joasă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medie</w:t>
      </w:r>
      <w:proofErr w:type="spellEnd"/>
      <w:r>
        <w:t xml:space="preserve"> </w:t>
      </w:r>
      <w:proofErr w:type="spellStart"/>
      <w:r>
        <w:t>frecvență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electrostimulare</w:t>
      </w:r>
      <w:proofErr w:type="spellEnd"/>
      <w:r>
        <w:t xml:space="preserve"> </w:t>
      </w:r>
      <w:proofErr w:type="spellStart"/>
      <w:r>
        <w:t>neuro-musculară</w:t>
      </w:r>
      <w:proofErr w:type="spellEnd"/>
      <w:r>
        <w:t xml:space="preserve"> (ESNM/FES). </w:t>
      </w:r>
    </w:p>
    <w:p w:rsidR="00550F57" w:rsidRDefault="009865E8">
      <w:pPr>
        <w:numPr>
          <w:ilvl w:val="0"/>
          <w:numId w:val="4"/>
        </w:numPr>
        <w:ind w:hanging="362"/>
      </w:pPr>
      <w:proofErr w:type="spellStart"/>
      <w:r>
        <w:t>Proceduri</w:t>
      </w:r>
      <w:proofErr w:type="spellEnd"/>
      <w:r>
        <w:t xml:space="preserve"> cu </w:t>
      </w:r>
      <w:proofErr w:type="spellStart"/>
      <w:r>
        <w:t>Agenți</w:t>
      </w:r>
      <w:proofErr w:type="spellEnd"/>
      <w:r>
        <w:t xml:space="preserve"> </w:t>
      </w:r>
      <w:proofErr w:type="spellStart"/>
      <w:r>
        <w:t>Fizici</w:t>
      </w:r>
      <w:proofErr w:type="spellEnd"/>
      <w:r>
        <w:t xml:space="preserve"> </w:t>
      </w:r>
      <w:proofErr w:type="spellStart"/>
      <w:r>
        <w:t>inaltă</w:t>
      </w:r>
      <w:proofErr w:type="spellEnd"/>
      <w:r>
        <w:t xml:space="preserve"> </w:t>
      </w:r>
      <w:proofErr w:type="spellStart"/>
      <w:r>
        <w:t>frecv</w:t>
      </w:r>
      <w:proofErr w:type="spellEnd"/>
      <w:r>
        <w:t xml:space="preserve">: </w:t>
      </w:r>
      <w:proofErr w:type="spellStart"/>
      <w:r>
        <w:t>ultrasunete</w:t>
      </w:r>
      <w:proofErr w:type="spellEnd"/>
      <w:r>
        <w:t xml:space="preserve">,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scurte</w:t>
      </w:r>
      <w:proofErr w:type="spellEnd"/>
      <w:r>
        <w:t xml:space="preserve">, </w:t>
      </w:r>
      <w:proofErr w:type="spellStart"/>
      <w:r>
        <w:t>Tekar</w:t>
      </w:r>
      <w:proofErr w:type="spellEnd"/>
      <w:r>
        <w:t xml:space="preserve">, </w:t>
      </w:r>
      <w:proofErr w:type="spellStart"/>
      <w:r>
        <w:t>microunde</w:t>
      </w:r>
      <w:proofErr w:type="spellEnd"/>
      <w:r>
        <w:t xml:space="preserve">, etc. </w:t>
      </w:r>
    </w:p>
    <w:p w:rsidR="00550F57" w:rsidRDefault="009865E8">
      <w:pPr>
        <w:numPr>
          <w:ilvl w:val="0"/>
          <w:numId w:val="4"/>
        </w:numPr>
        <w:ind w:hanging="362"/>
      </w:pPr>
      <w:proofErr w:type="spellStart"/>
      <w:r>
        <w:t>Proceduri</w:t>
      </w:r>
      <w:proofErr w:type="spellEnd"/>
      <w:r>
        <w:t xml:space="preserve"> cu </w:t>
      </w:r>
      <w:proofErr w:type="spellStart"/>
      <w:r>
        <w:t>Agenți</w:t>
      </w:r>
      <w:proofErr w:type="spellEnd"/>
      <w:r>
        <w:t xml:space="preserve"> </w:t>
      </w:r>
      <w:proofErr w:type="spellStart"/>
      <w:r>
        <w:t>Fizici</w:t>
      </w:r>
      <w:proofErr w:type="spellEnd"/>
      <w:r>
        <w:t xml:space="preserve"> </w:t>
      </w:r>
      <w:proofErr w:type="spellStart"/>
      <w:r>
        <w:t>fototerapie</w:t>
      </w:r>
      <w:proofErr w:type="spellEnd"/>
      <w:r>
        <w:t xml:space="preserve">: Laser, </w:t>
      </w:r>
      <w:proofErr w:type="spellStart"/>
      <w:r>
        <w:t>ultraviolete</w:t>
      </w:r>
      <w:proofErr w:type="spellEnd"/>
      <w:r>
        <w:t xml:space="preserve">, </w:t>
      </w:r>
      <w:proofErr w:type="spellStart"/>
      <w:r>
        <w:t>infrarosii</w:t>
      </w:r>
      <w:proofErr w:type="gramStart"/>
      <w:r>
        <w:t>,lumina</w:t>
      </w:r>
      <w:proofErr w:type="spellEnd"/>
      <w:proofErr w:type="gramEnd"/>
      <w:r>
        <w:t xml:space="preserve"> </w:t>
      </w:r>
      <w:proofErr w:type="spellStart"/>
      <w:r>
        <w:t>polarizată</w:t>
      </w:r>
      <w:proofErr w:type="spellEnd"/>
      <w:r>
        <w:t xml:space="preserve">, etc. </w:t>
      </w:r>
    </w:p>
    <w:p w:rsidR="00550F57" w:rsidRDefault="009865E8">
      <w:pPr>
        <w:numPr>
          <w:ilvl w:val="0"/>
          <w:numId w:val="4"/>
        </w:numPr>
        <w:ind w:hanging="362"/>
      </w:pPr>
      <w:proofErr w:type="spellStart"/>
      <w:r>
        <w:t>Proceduri</w:t>
      </w:r>
      <w:proofErr w:type="spellEnd"/>
      <w:r>
        <w:t xml:space="preserve"> cu </w:t>
      </w:r>
      <w:proofErr w:type="spellStart"/>
      <w:r>
        <w:t>diverși</w:t>
      </w:r>
      <w:proofErr w:type="spellEnd"/>
      <w:r>
        <w:t xml:space="preserve"> </w:t>
      </w:r>
      <w:proofErr w:type="spellStart"/>
      <w:r>
        <w:t>alți</w:t>
      </w:r>
      <w:proofErr w:type="spellEnd"/>
      <w:r>
        <w:t xml:space="preserve"> </w:t>
      </w:r>
      <w:proofErr w:type="spellStart"/>
      <w:r>
        <w:t>Agenți</w:t>
      </w:r>
      <w:proofErr w:type="spellEnd"/>
      <w:r>
        <w:t xml:space="preserve"> </w:t>
      </w:r>
      <w:proofErr w:type="spellStart"/>
      <w:r>
        <w:t>Fizici</w:t>
      </w:r>
      <w:proofErr w:type="spellEnd"/>
      <w:r>
        <w:t xml:space="preserve">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magnetoterapie</w:t>
      </w:r>
      <w:proofErr w:type="spellEnd"/>
      <w:r>
        <w:t xml:space="preserve">: PEMF, RMS; </w:t>
      </w:r>
      <w:proofErr w:type="spellStart"/>
      <w:r>
        <w:t>unde</w:t>
      </w:r>
      <w:proofErr w:type="spellEnd"/>
      <w:r>
        <w:t xml:space="preserve"> de </w:t>
      </w:r>
      <w:proofErr w:type="spellStart"/>
      <w:r>
        <w:t>șoc</w:t>
      </w:r>
      <w:proofErr w:type="spellEnd"/>
      <w:r>
        <w:t xml:space="preserve"> </w:t>
      </w:r>
      <w:proofErr w:type="spellStart"/>
      <w:r>
        <w:t>extracorporeale</w:t>
      </w:r>
      <w:proofErr w:type="spellEnd"/>
      <w:r>
        <w:t xml:space="preserve"> (ESWT); </w:t>
      </w:r>
      <w:proofErr w:type="spellStart"/>
      <w:r>
        <w:t>vibratii</w:t>
      </w:r>
      <w:proofErr w:type="spellEnd"/>
      <w:r>
        <w:t xml:space="preserve">, etc. </w:t>
      </w:r>
    </w:p>
    <w:p w:rsidR="00550F57" w:rsidRDefault="009865E8">
      <w:pPr>
        <w:numPr>
          <w:ilvl w:val="0"/>
          <w:numId w:val="4"/>
        </w:numPr>
        <w:ind w:hanging="362"/>
      </w:pPr>
      <w:proofErr w:type="spellStart"/>
      <w:r>
        <w:t>Proceduri</w:t>
      </w:r>
      <w:proofErr w:type="spellEnd"/>
      <w:r>
        <w:t xml:space="preserve"> cu </w:t>
      </w:r>
      <w:proofErr w:type="spellStart"/>
      <w:r>
        <w:t>Agenți</w:t>
      </w:r>
      <w:proofErr w:type="spellEnd"/>
      <w:r>
        <w:t xml:space="preserve"> </w:t>
      </w:r>
      <w:proofErr w:type="spellStart"/>
      <w:r>
        <w:t>Fizici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hidroterapie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termoterapie</w:t>
      </w:r>
      <w:proofErr w:type="spellEnd"/>
      <w:r>
        <w:t xml:space="preserve">. </w:t>
      </w:r>
    </w:p>
    <w:p w:rsidR="00550F57" w:rsidRDefault="009865E8">
      <w:pPr>
        <w:numPr>
          <w:ilvl w:val="0"/>
          <w:numId w:val="4"/>
        </w:numPr>
        <w:ind w:hanging="362"/>
      </w:pPr>
      <w:proofErr w:type="spellStart"/>
      <w:r>
        <w:t>Factori</w:t>
      </w:r>
      <w:proofErr w:type="spellEnd"/>
      <w:r>
        <w:t xml:space="preserve"> </w:t>
      </w:r>
      <w:proofErr w:type="spellStart"/>
      <w:r>
        <w:t>naturali</w:t>
      </w:r>
      <w:proofErr w:type="spellEnd"/>
      <w:r>
        <w:t xml:space="preserve"> de </w:t>
      </w:r>
      <w:proofErr w:type="spellStart"/>
      <w:r>
        <w:t>cură</w:t>
      </w:r>
      <w:proofErr w:type="spellEnd"/>
      <w:r>
        <w:t xml:space="preserve">: </w:t>
      </w:r>
      <w:proofErr w:type="spellStart"/>
      <w:r>
        <w:t>Apele</w:t>
      </w:r>
      <w:proofErr w:type="spellEnd"/>
      <w:r>
        <w:t xml:space="preserve"> </w:t>
      </w:r>
      <w:proofErr w:type="spellStart"/>
      <w:r>
        <w:t>minerale</w:t>
      </w:r>
      <w:proofErr w:type="spellEnd"/>
      <w:r>
        <w:t xml:space="preserve">, </w:t>
      </w:r>
      <w:proofErr w:type="spellStart"/>
      <w:r>
        <w:t>Nămolurile</w:t>
      </w:r>
      <w:proofErr w:type="spellEnd"/>
      <w:r>
        <w:t xml:space="preserve"> </w:t>
      </w:r>
      <w:proofErr w:type="spellStart"/>
      <w:r>
        <w:t>terapeutice</w:t>
      </w:r>
      <w:proofErr w:type="spellEnd"/>
      <w:r>
        <w:t xml:space="preserve">, </w:t>
      </w:r>
      <w:proofErr w:type="spellStart"/>
      <w:r>
        <w:t>Factorii</w:t>
      </w:r>
      <w:proofErr w:type="spellEnd"/>
      <w:r>
        <w:t xml:space="preserve"> </w:t>
      </w:r>
      <w:proofErr w:type="spellStart"/>
      <w:r>
        <w:t>naturali</w:t>
      </w:r>
      <w:proofErr w:type="spellEnd"/>
      <w:r>
        <w:t xml:space="preserve"> de </w:t>
      </w:r>
      <w:proofErr w:type="spellStart"/>
      <w:r>
        <w:t>cură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litoralului</w:t>
      </w:r>
      <w:proofErr w:type="spellEnd"/>
      <w:r>
        <w:t xml:space="preserve"> </w:t>
      </w:r>
      <w:proofErr w:type="spellStart"/>
      <w:proofErr w:type="gramStart"/>
      <w:r>
        <w:t>marin</w:t>
      </w:r>
      <w:proofErr w:type="spellEnd"/>
      <w:proofErr w:type="gramEnd"/>
      <w:r>
        <w:t xml:space="preserve">, </w:t>
      </w:r>
      <w:proofErr w:type="spellStart"/>
      <w:r>
        <w:t>Gazele</w:t>
      </w:r>
      <w:proofErr w:type="spellEnd"/>
      <w:r>
        <w:t xml:space="preserve"> </w:t>
      </w:r>
      <w:proofErr w:type="spellStart"/>
      <w:r>
        <w:t>naturale</w:t>
      </w:r>
      <w:proofErr w:type="spellEnd"/>
      <w:r>
        <w:t xml:space="preserve"> </w:t>
      </w:r>
      <w:proofErr w:type="spellStart"/>
      <w:r>
        <w:t>terapeutice</w:t>
      </w:r>
      <w:proofErr w:type="spellEnd"/>
      <w:r>
        <w:t xml:space="preserve">, </w:t>
      </w:r>
      <w:proofErr w:type="spellStart"/>
      <w:r>
        <w:t>Clima</w:t>
      </w:r>
      <w:proofErr w:type="spellEnd"/>
      <w:r>
        <w:t xml:space="preserve">. </w:t>
      </w:r>
    </w:p>
    <w:p w:rsidR="00550F57" w:rsidRDefault="009865E8">
      <w:pPr>
        <w:numPr>
          <w:ilvl w:val="0"/>
          <w:numId w:val="4"/>
        </w:numPr>
        <w:ind w:hanging="362"/>
      </w:pPr>
      <w:proofErr w:type="spellStart"/>
      <w:r>
        <w:t>Indicații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cure </w:t>
      </w:r>
      <w:proofErr w:type="spellStart"/>
      <w:r>
        <w:t>balneoclimatice</w:t>
      </w:r>
      <w:proofErr w:type="spellEnd"/>
      <w:r>
        <w:t xml:space="preserve"> </w:t>
      </w:r>
      <w:proofErr w:type="spellStart"/>
      <w:r>
        <w:t>profilactice</w:t>
      </w:r>
      <w:proofErr w:type="spellEnd"/>
      <w:r>
        <w:t xml:space="preserve">, </w:t>
      </w:r>
      <w:proofErr w:type="spellStart"/>
      <w:r>
        <w:t>Indicațiile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balneoclimaterică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grupe</w:t>
      </w:r>
      <w:proofErr w:type="spellEnd"/>
      <w:r>
        <w:t xml:space="preserve"> de </w:t>
      </w:r>
      <w:proofErr w:type="spellStart"/>
      <w:r>
        <w:t>afecțiuni</w:t>
      </w:r>
      <w:proofErr w:type="spellEnd"/>
      <w:r>
        <w:t xml:space="preserve">. </w:t>
      </w:r>
    </w:p>
    <w:p w:rsidR="00550F57" w:rsidRDefault="009865E8">
      <w:pPr>
        <w:numPr>
          <w:ilvl w:val="0"/>
          <w:numId w:val="4"/>
        </w:numPr>
        <w:ind w:hanging="362"/>
      </w:pPr>
      <w:proofErr w:type="spellStart"/>
      <w:r>
        <w:t>Tehnica</w:t>
      </w:r>
      <w:proofErr w:type="spellEnd"/>
      <w:r>
        <w:t xml:space="preserve"> </w:t>
      </w:r>
      <w:proofErr w:type="spellStart"/>
      <w:r>
        <w:t>infiltrațiilor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Articulațiilor</w:t>
      </w:r>
      <w:proofErr w:type="spellEnd"/>
      <w:r>
        <w:t xml:space="preserve"> </w:t>
      </w:r>
      <w:proofErr w:type="spellStart"/>
      <w:r>
        <w:t>Periferice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Țesuturilor</w:t>
      </w:r>
      <w:proofErr w:type="spellEnd"/>
      <w:r>
        <w:t xml:space="preserve"> </w:t>
      </w:r>
      <w:proofErr w:type="spellStart"/>
      <w:r>
        <w:t>Moi</w:t>
      </w:r>
      <w:proofErr w:type="spellEnd"/>
      <w:r>
        <w:t xml:space="preserve">. </w:t>
      </w:r>
    </w:p>
    <w:p w:rsidR="00550F57" w:rsidRDefault="009865E8">
      <w:pPr>
        <w:numPr>
          <w:ilvl w:val="0"/>
          <w:numId w:val="4"/>
        </w:numPr>
        <w:ind w:hanging="362"/>
      </w:pPr>
      <w:proofErr w:type="spellStart"/>
      <w:r>
        <w:t>Tehnica</w:t>
      </w:r>
      <w:proofErr w:type="spellEnd"/>
      <w:r>
        <w:t xml:space="preserve"> </w:t>
      </w:r>
      <w:proofErr w:type="spellStart"/>
      <w:r>
        <w:t>infiltrațiilor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Coloanei</w:t>
      </w:r>
      <w:proofErr w:type="spellEnd"/>
      <w:r>
        <w:t xml:space="preserve"> </w:t>
      </w:r>
      <w:proofErr w:type="spellStart"/>
      <w:r>
        <w:t>Vertebrale</w:t>
      </w:r>
      <w:proofErr w:type="spellEnd"/>
      <w:r>
        <w:t xml:space="preserve">. </w:t>
      </w:r>
    </w:p>
    <w:p w:rsidR="00550F57" w:rsidRDefault="009865E8">
      <w:pPr>
        <w:numPr>
          <w:ilvl w:val="0"/>
          <w:numId w:val="4"/>
        </w:numPr>
        <w:ind w:hanging="362"/>
      </w:pPr>
      <w:proofErr w:type="spellStart"/>
      <w:r>
        <w:t>Reabilitarea</w:t>
      </w:r>
      <w:proofErr w:type="spellEnd"/>
      <w:r>
        <w:t xml:space="preserve"> </w:t>
      </w:r>
      <w:proofErr w:type="spellStart"/>
      <w:r>
        <w:t>Pacienților</w:t>
      </w:r>
      <w:proofErr w:type="spellEnd"/>
      <w:r>
        <w:t xml:space="preserve"> cu </w:t>
      </w:r>
      <w:proofErr w:type="spellStart"/>
      <w:r>
        <w:t>Afecțiuni</w:t>
      </w:r>
      <w:proofErr w:type="spellEnd"/>
      <w:r>
        <w:t xml:space="preserve"> ale </w:t>
      </w:r>
      <w:proofErr w:type="spellStart"/>
      <w:r>
        <w:t>Deglutiției</w:t>
      </w:r>
      <w:proofErr w:type="spellEnd"/>
      <w:r>
        <w:t xml:space="preserve">. </w:t>
      </w:r>
    </w:p>
    <w:p w:rsidR="00550F57" w:rsidRDefault="009865E8">
      <w:pPr>
        <w:numPr>
          <w:ilvl w:val="0"/>
          <w:numId w:val="4"/>
        </w:numPr>
        <w:ind w:hanging="362"/>
      </w:pPr>
      <w:proofErr w:type="spellStart"/>
      <w:r>
        <w:t>Managementul</w:t>
      </w:r>
      <w:proofErr w:type="spellEnd"/>
      <w:r>
        <w:t xml:space="preserve"> </w:t>
      </w:r>
      <w:proofErr w:type="spellStart"/>
      <w:r>
        <w:t>Disfuncțiilor</w:t>
      </w:r>
      <w:proofErr w:type="spellEnd"/>
      <w:r>
        <w:t xml:space="preserve"> </w:t>
      </w:r>
      <w:proofErr w:type="spellStart"/>
      <w:r>
        <w:t>Vezicii</w:t>
      </w:r>
      <w:proofErr w:type="spellEnd"/>
      <w:r>
        <w:t xml:space="preserve"> </w:t>
      </w:r>
      <w:proofErr w:type="spellStart"/>
      <w:r>
        <w:t>Urinare</w:t>
      </w:r>
      <w:proofErr w:type="spellEnd"/>
      <w:r>
        <w:t xml:space="preserve">. </w:t>
      </w:r>
    </w:p>
    <w:p w:rsidR="00550F57" w:rsidRDefault="009865E8">
      <w:pPr>
        <w:numPr>
          <w:ilvl w:val="0"/>
          <w:numId w:val="4"/>
        </w:numPr>
        <w:ind w:hanging="362"/>
      </w:pPr>
      <w:proofErr w:type="spellStart"/>
      <w:r>
        <w:t>Intestinul</w:t>
      </w:r>
      <w:proofErr w:type="spellEnd"/>
      <w:r>
        <w:t xml:space="preserve"> </w:t>
      </w:r>
      <w:proofErr w:type="spellStart"/>
      <w:r>
        <w:t>Neurogen</w:t>
      </w:r>
      <w:proofErr w:type="spellEnd"/>
      <w:r>
        <w:t xml:space="preserve">: </w:t>
      </w:r>
      <w:proofErr w:type="spellStart"/>
      <w:r>
        <w:t>Disfuncție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Reabilitare</w:t>
      </w:r>
      <w:proofErr w:type="spellEnd"/>
      <w:r>
        <w:t xml:space="preserve">. </w:t>
      </w:r>
    </w:p>
    <w:p w:rsidR="00550F57" w:rsidRDefault="009865E8">
      <w:pPr>
        <w:numPr>
          <w:ilvl w:val="0"/>
          <w:numId w:val="4"/>
        </w:numPr>
        <w:ind w:hanging="362"/>
      </w:pPr>
      <w:proofErr w:type="spellStart"/>
      <w:r>
        <w:t>Controlul</w:t>
      </w:r>
      <w:proofErr w:type="spellEnd"/>
      <w:r>
        <w:t xml:space="preserve"> </w:t>
      </w:r>
      <w:proofErr w:type="spellStart"/>
      <w:r>
        <w:t>Spasticității</w:t>
      </w:r>
      <w:proofErr w:type="spellEnd"/>
      <w:r>
        <w:t xml:space="preserve">. </w:t>
      </w:r>
    </w:p>
    <w:p w:rsidR="00550F57" w:rsidRDefault="009865E8">
      <w:pPr>
        <w:numPr>
          <w:ilvl w:val="0"/>
          <w:numId w:val="4"/>
        </w:numPr>
        <w:ind w:hanging="362"/>
      </w:pPr>
      <w:proofErr w:type="spellStart"/>
      <w:r>
        <w:t>Disfuncția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Dizabilitatea</w:t>
      </w:r>
      <w:proofErr w:type="spellEnd"/>
      <w:r>
        <w:t xml:space="preserve"> </w:t>
      </w:r>
      <w:proofErr w:type="spellStart"/>
      <w:r>
        <w:t>Sexuală</w:t>
      </w:r>
      <w:proofErr w:type="spellEnd"/>
      <w:r>
        <w:t xml:space="preserve">. </w:t>
      </w:r>
    </w:p>
    <w:p w:rsidR="00550F57" w:rsidRDefault="009865E8">
      <w:pPr>
        <w:numPr>
          <w:ilvl w:val="0"/>
          <w:numId w:val="4"/>
        </w:numPr>
        <w:ind w:hanging="362"/>
      </w:pPr>
      <w:proofErr w:type="spellStart"/>
      <w:r>
        <w:t>Prevenția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Managementul</w:t>
      </w:r>
      <w:proofErr w:type="spellEnd"/>
      <w:r>
        <w:t xml:space="preserve"> </w:t>
      </w:r>
      <w:proofErr w:type="spellStart"/>
      <w:r>
        <w:t>Plăgilor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. </w:t>
      </w:r>
    </w:p>
    <w:p w:rsidR="00550F57" w:rsidRDefault="009865E8">
      <w:pPr>
        <w:numPr>
          <w:ilvl w:val="0"/>
          <w:numId w:val="4"/>
        </w:numPr>
        <w:ind w:hanging="362"/>
      </w:pPr>
      <w:proofErr w:type="spellStart"/>
      <w:r>
        <w:t>Reabilitarea</w:t>
      </w:r>
      <w:proofErr w:type="spellEnd"/>
      <w:r>
        <w:t xml:space="preserve"> </w:t>
      </w:r>
      <w:proofErr w:type="spellStart"/>
      <w:r>
        <w:t>Cardiacă</w:t>
      </w:r>
      <w:proofErr w:type="spellEnd"/>
      <w:r>
        <w:t xml:space="preserve">. </w:t>
      </w:r>
    </w:p>
    <w:p w:rsidR="001A5425" w:rsidRDefault="009865E8">
      <w:pPr>
        <w:numPr>
          <w:ilvl w:val="0"/>
          <w:numId w:val="4"/>
        </w:numPr>
        <w:ind w:hanging="362"/>
      </w:pPr>
      <w:proofErr w:type="spellStart"/>
      <w:r>
        <w:t>Reabilitarea</w:t>
      </w:r>
      <w:proofErr w:type="spellEnd"/>
      <w:r>
        <w:t xml:space="preserve"> </w:t>
      </w:r>
      <w:proofErr w:type="spellStart"/>
      <w:r>
        <w:t>Pulmonară</w:t>
      </w:r>
      <w:proofErr w:type="spellEnd"/>
      <w:r>
        <w:t xml:space="preserve">. </w:t>
      </w:r>
    </w:p>
    <w:p w:rsidR="00550F57" w:rsidRDefault="009865E8">
      <w:pPr>
        <w:numPr>
          <w:ilvl w:val="0"/>
          <w:numId w:val="4"/>
        </w:numPr>
        <w:ind w:hanging="362"/>
      </w:pPr>
      <w:r>
        <w:lastRenderedPageBreak/>
        <w:t xml:space="preserve"> </w:t>
      </w:r>
      <w:proofErr w:type="spellStart"/>
      <w:r>
        <w:t>Reabilitarea</w:t>
      </w:r>
      <w:proofErr w:type="spellEnd"/>
      <w:r>
        <w:t xml:space="preserve"> </w:t>
      </w:r>
      <w:proofErr w:type="spellStart"/>
      <w:r>
        <w:t>Ocupațională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Încadrarea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Muncă</w:t>
      </w:r>
      <w:proofErr w:type="spellEnd"/>
      <w:r>
        <w:t xml:space="preserve"> a </w:t>
      </w:r>
      <w:proofErr w:type="spellStart"/>
      <w:r>
        <w:t>Persoanelor</w:t>
      </w:r>
      <w:proofErr w:type="spellEnd"/>
      <w:r>
        <w:t xml:space="preserve"> cu </w:t>
      </w:r>
      <w:proofErr w:type="spellStart"/>
      <w:r>
        <w:t>Dizabilități</w:t>
      </w:r>
      <w:proofErr w:type="spellEnd"/>
      <w:r>
        <w:t xml:space="preserve">. </w:t>
      </w:r>
    </w:p>
    <w:p w:rsidR="00550F57" w:rsidRDefault="009865E8">
      <w:pPr>
        <w:numPr>
          <w:ilvl w:val="0"/>
          <w:numId w:val="5"/>
        </w:numPr>
        <w:ind w:hanging="362"/>
      </w:pPr>
      <w:proofErr w:type="spellStart"/>
      <w:r>
        <w:t>Bolile</w:t>
      </w:r>
      <w:proofErr w:type="spellEnd"/>
      <w:r>
        <w:t xml:space="preserve"> </w:t>
      </w:r>
      <w:proofErr w:type="spellStart"/>
      <w:r>
        <w:t>Reumatice</w:t>
      </w:r>
      <w:proofErr w:type="spellEnd"/>
      <w:r>
        <w:t xml:space="preserve"> </w:t>
      </w:r>
      <w:proofErr w:type="spellStart"/>
      <w:r>
        <w:t>Inflamatorii</w:t>
      </w:r>
      <w:proofErr w:type="spellEnd"/>
      <w:r>
        <w:t xml:space="preserve">. PR, SA, AP. </w:t>
      </w:r>
    </w:p>
    <w:p w:rsidR="00550F57" w:rsidRDefault="009865E8">
      <w:pPr>
        <w:numPr>
          <w:ilvl w:val="0"/>
          <w:numId w:val="5"/>
        </w:numPr>
        <w:ind w:hanging="362"/>
      </w:pPr>
      <w:proofErr w:type="spellStart"/>
      <w:r>
        <w:t>Boli</w:t>
      </w:r>
      <w:proofErr w:type="spellEnd"/>
      <w:r>
        <w:t xml:space="preserve"> </w:t>
      </w:r>
      <w:proofErr w:type="spellStart"/>
      <w:r>
        <w:t>Reumatice</w:t>
      </w:r>
      <w:proofErr w:type="spellEnd"/>
      <w:r>
        <w:t xml:space="preserve"> Degenerative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Metabolice</w:t>
      </w:r>
      <w:proofErr w:type="spellEnd"/>
      <w:r>
        <w:t xml:space="preserve"> (</w:t>
      </w:r>
      <w:proofErr w:type="spellStart"/>
      <w:r>
        <w:t>Guta</w:t>
      </w:r>
      <w:proofErr w:type="spellEnd"/>
      <w:r>
        <w:t xml:space="preserve">, </w:t>
      </w:r>
      <w:proofErr w:type="spellStart"/>
      <w:r>
        <w:t>Condrocalcinoza</w:t>
      </w:r>
      <w:proofErr w:type="spellEnd"/>
      <w:r>
        <w:t xml:space="preserve">) </w:t>
      </w:r>
    </w:p>
    <w:p w:rsidR="00550F57" w:rsidRDefault="009865E8">
      <w:pPr>
        <w:numPr>
          <w:ilvl w:val="0"/>
          <w:numId w:val="5"/>
        </w:numPr>
        <w:ind w:hanging="362"/>
      </w:pPr>
      <w:proofErr w:type="spellStart"/>
      <w:r>
        <w:t>Afecțiunile</w:t>
      </w:r>
      <w:proofErr w:type="spellEnd"/>
      <w:r>
        <w:t xml:space="preserve"> </w:t>
      </w:r>
      <w:proofErr w:type="spellStart"/>
      <w:r>
        <w:t>Neuro</w:t>
      </w:r>
      <w:proofErr w:type="spellEnd"/>
      <w:r>
        <w:t xml:space="preserve">- </w:t>
      </w:r>
      <w:proofErr w:type="spellStart"/>
      <w:r>
        <w:t>Musculo-Scheletice</w:t>
      </w:r>
      <w:proofErr w:type="spellEnd"/>
      <w:r>
        <w:t xml:space="preserve"> ale </w:t>
      </w:r>
      <w:proofErr w:type="spellStart"/>
      <w:r>
        <w:t>Regiunii</w:t>
      </w:r>
      <w:proofErr w:type="spellEnd"/>
      <w:r>
        <w:t xml:space="preserve"> </w:t>
      </w:r>
      <w:proofErr w:type="spellStart"/>
      <w:r>
        <w:t>Cervicale</w:t>
      </w:r>
      <w:proofErr w:type="spellEnd"/>
      <w:r>
        <w:t xml:space="preserve">. </w:t>
      </w:r>
    </w:p>
    <w:p w:rsidR="00550F57" w:rsidRDefault="009865E8">
      <w:pPr>
        <w:numPr>
          <w:ilvl w:val="0"/>
          <w:numId w:val="5"/>
        </w:numPr>
        <w:ind w:hanging="362"/>
      </w:pPr>
      <w:proofErr w:type="spellStart"/>
      <w:r>
        <w:t>Afecțiunile</w:t>
      </w:r>
      <w:proofErr w:type="spellEnd"/>
      <w:r>
        <w:t xml:space="preserve"> </w:t>
      </w:r>
      <w:proofErr w:type="spellStart"/>
      <w:r>
        <w:t>Musculo-Scheletice</w:t>
      </w:r>
      <w:proofErr w:type="spellEnd"/>
      <w:r>
        <w:t xml:space="preserve"> ale </w:t>
      </w:r>
      <w:proofErr w:type="spellStart"/>
      <w:r>
        <w:t>Membrului</w:t>
      </w:r>
      <w:proofErr w:type="spellEnd"/>
      <w:r>
        <w:t xml:space="preserve"> Superior. </w:t>
      </w:r>
    </w:p>
    <w:p w:rsidR="00550F57" w:rsidRDefault="009865E8">
      <w:pPr>
        <w:numPr>
          <w:ilvl w:val="0"/>
          <w:numId w:val="5"/>
        </w:numPr>
        <w:ind w:hanging="362"/>
      </w:pPr>
      <w:proofErr w:type="spellStart"/>
      <w:r>
        <w:t>Afecțiunile</w:t>
      </w:r>
      <w:proofErr w:type="spellEnd"/>
      <w:r>
        <w:t xml:space="preserve"> </w:t>
      </w:r>
      <w:proofErr w:type="spellStart"/>
      <w:r>
        <w:t>Musculo-Scheletice</w:t>
      </w:r>
      <w:proofErr w:type="spellEnd"/>
      <w:r>
        <w:t xml:space="preserve"> ale </w:t>
      </w:r>
      <w:proofErr w:type="spellStart"/>
      <w:r>
        <w:t>Membrului</w:t>
      </w:r>
      <w:proofErr w:type="spellEnd"/>
      <w:r>
        <w:t xml:space="preserve"> Inferior. </w:t>
      </w:r>
    </w:p>
    <w:p w:rsidR="00550F57" w:rsidRDefault="009865E8">
      <w:pPr>
        <w:numPr>
          <w:ilvl w:val="0"/>
          <w:numId w:val="5"/>
        </w:numPr>
        <w:ind w:hanging="362"/>
      </w:pPr>
      <w:proofErr w:type="spellStart"/>
      <w:r>
        <w:t>Lombosacralgia</w:t>
      </w:r>
      <w:proofErr w:type="spellEnd"/>
      <w:r>
        <w:t xml:space="preserve">. </w:t>
      </w:r>
    </w:p>
    <w:p w:rsidR="00550F57" w:rsidRDefault="009865E8">
      <w:pPr>
        <w:numPr>
          <w:ilvl w:val="0"/>
          <w:numId w:val="5"/>
        </w:numPr>
        <w:ind w:hanging="362"/>
      </w:pPr>
      <w:proofErr w:type="spellStart"/>
      <w:r>
        <w:t>Osteoporoza</w:t>
      </w:r>
      <w:proofErr w:type="spellEnd"/>
      <w:r>
        <w:t xml:space="preserve">. </w:t>
      </w:r>
    </w:p>
    <w:p w:rsidR="00550F57" w:rsidRDefault="009865E8">
      <w:pPr>
        <w:numPr>
          <w:ilvl w:val="0"/>
          <w:numId w:val="5"/>
        </w:numPr>
        <w:ind w:hanging="362"/>
      </w:pPr>
      <w:proofErr w:type="spellStart"/>
      <w:r>
        <w:t>Durerea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. </w:t>
      </w:r>
    </w:p>
    <w:p w:rsidR="00550F57" w:rsidRDefault="009865E8">
      <w:pPr>
        <w:numPr>
          <w:ilvl w:val="0"/>
          <w:numId w:val="5"/>
        </w:numPr>
        <w:ind w:hanging="362"/>
      </w:pPr>
      <w:proofErr w:type="spellStart"/>
      <w:r>
        <w:t>Durerea</w:t>
      </w:r>
      <w:proofErr w:type="spellEnd"/>
      <w:r>
        <w:t xml:space="preserve"> </w:t>
      </w:r>
      <w:proofErr w:type="spellStart"/>
      <w:r>
        <w:t>Musculară</w:t>
      </w:r>
      <w:proofErr w:type="spellEnd"/>
      <w:r>
        <w:t xml:space="preserve">. </w:t>
      </w:r>
    </w:p>
    <w:p w:rsidR="00550F57" w:rsidRDefault="009865E8">
      <w:pPr>
        <w:numPr>
          <w:ilvl w:val="0"/>
          <w:numId w:val="5"/>
        </w:numPr>
        <w:ind w:hanging="362"/>
      </w:pPr>
      <w:proofErr w:type="spellStart"/>
      <w:r>
        <w:t>Medicina</w:t>
      </w:r>
      <w:proofErr w:type="spellEnd"/>
      <w:r>
        <w:t xml:space="preserve"> </w:t>
      </w:r>
      <w:proofErr w:type="spellStart"/>
      <w:r>
        <w:t>Sportivă</w:t>
      </w:r>
      <w:proofErr w:type="spellEnd"/>
      <w:r>
        <w:t xml:space="preserve">. </w:t>
      </w:r>
    </w:p>
    <w:p w:rsidR="00550F57" w:rsidRDefault="009865E8">
      <w:pPr>
        <w:numPr>
          <w:ilvl w:val="0"/>
          <w:numId w:val="5"/>
        </w:numPr>
        <w:ind w:hanging="362"/>
      </w:pPr>
      <w:proofErr w:type="spellStart"/>
      <w:r>
        <w:t>Afecțiunile</w:t>
      </w:r>
      <w:proofErr w:type="spellEnd"/>
      <w:r>
        <w:t xml:space="preserve"> </w:t>
      </w:r>
      <w:proofErr w:type="spellStart"/>
      <w:r>
        <w:t>Neuronului</w:t>
      </w:r>
      <w:proofErr w:type="spellEnd"/>
      <w:r>
        <w:t xml:space="preserve"> Motor. </w:t>
      </w:r>
    </w:p>
    <w:p w:rsidR="00550F57" w:rsidRDefault="009865E8">
      <w:pPr>
        <w:numPr>
          <w:ilvl w:val="0"/>
          <w:numId w:val="5"/>
        </w:numPr>
        <w:ind w:hanging="362"/>
      </w:pPr>
      <w:proofErr w:type="spellStart"/>
      <w:r>
        <w:t>Reabilitarea</w:t>
      </w:r>
      <w:proofErr w:type="spellEnd"/>
      <w:r>
        <w:t xml:space="preserve"> </w:t>
      </w:r>
      <w:proofErr w:type="spellStart"/>
      <w:r>
        <w:t>Pacienților</w:t>
      </w:r>
      <w:proofErr w:type="spellEnd"/>
      <w:r>
        <w:t xml:space="preserve"> cu </w:t>
      </w:r>
      <w:proofErr w:type="spellStart"/>
      <w:r>
        <w:t>Neuropatii</w:t>
      </w:r>
      <w:proofErr w:type="spellEnd"/>
      <w:r>
        <w:t xml:space="preserve">. </w:t>
      </w:r>
    </w:p>
    <w:p w:rsidR="00550F57" w:rsidRDefault="009865E8">
      <w:pPr>
        <w:numPr>
          <w:ilvl w:val="0"/>
          <w:numId w:val="5"/>
        </w:numPr>
        <w:ind w:hanging="362"/>
      </w:pPr>
      <w:proofErr w:type="spellStart"/>
      <w:r>
        <w:t>Afecțiunile</w:t>
      </w:r>
      <w:proofErr w:type="spellEnd"/>
      <w:r>
        <w:t xml:space="preserve"> </w:t>
      </w:r>
      <w:proofErr w:type="spellStart"/>
      <w:r>
        <w:t>Miopatice</w:t>
      </w:r>
      <w:proofErr w:type="spellEnd"/>
      <w:r>
        <w:t xml:space="preserve">. </w:t>
      </w:r>
    </w:p>
    <w:p w:rsidR="00550F57" w:rsidRDefault="009865E8">
      <w:pPr>
        <w:numPr>
          <w:ilvl w:val="0"/>
          <w:numId w:val="5"/>
        </w:numPr>
        <w:ind w:hanging="362"/>
      </w:pPr>
      <w:proofErr w:type="spellStart"/>
      <w:r>
        <w:t>Leziunea</w:t>
      </w:r>
      <w:proofErr w:type="spellEnd"/>
      <w:r>
        <w:t xml:space="preserve"> </w:t>
      </w:r>
      <w:proofErr w:type="spellStart"/>
      <w:r>
        <w:t>Cerebrală</w:t>
      </w:r>
      <w:proofErr w:type="spellEnd"/>
      <w:r>
        <w:t xml:space="preserve"> </w:t>
      </w:r>
      <w:proofErr w:type="spellStart"/>
      <w:r>
        <w:t>Traumatică</w:t>
      </w:r>
      <w:proofErr w:type="spellEnd"/>
      <w:r>
        <w:t xml:space="preserve"> I.: </w:t>
      </w:r>
      <w:proofErr w:type="spellStart"/>
      <w:r>
        <w:t>Definiții</w:t>
      </w:r>
      <w:proofErr w:type="spellEnd"/>
      <w:r>
        <w:t xml:space="preserve">, </w:t>
      </w:r>
      <w:proofErr w:type="spellStart"/>
      <w:r>
        <w:t>Epidemiologie</w:t>
      </w:r>
      <w:proofErr w:type="spellEnd"/>
      <w:r>
        <w:t xml:space="preserve">, </w:t>
      </w:r>
      <w:proofErr w:type="spellStart"/>
      <w:r>
        <w:t>Fiziopatologia</w:t>
      </w:r>
      <w:proofErr w:type="spellEnd"/>
      <w:r>
        <w:t xml:space="preserve"> </w:t>
      </w:r>
      <w:proofErr w:type="spellStart"/>
      <w:r>
        <w:t>asociată</w:t>
      </w:r>
      <w:proofErr w:type="spellEnd"/>
      <w:r>
        <w:t xml:space="preserve"> cu </w:t>
      </w:r>
      <w:proofErr w:type="spellStart"/>
      <w:r>
        <w:t>leziunea</w:t>
      </w:r>
      <w:proofErr w:type="spellEnd"/>
      <w:r>
        <w:t xml:space="preserve"> </w:t>
      </w:r>
      <w:proofErr w:type="spellStart"/>
      <w:r>
        <w:t>cerebrală</w:t>
      </w:r>
      <w:proofErr w:type="spellEnd"/>
      <w:r>
        <w:t xml:space="preserve"> </w:t>
      </w:r>
      <w:proofErr w:type="spellStart"/>
      <w:r>
        <w:t>traumatică</w:t>
      </w:r>
      <w:proofErr w:type="spellEnd"/>
      <w:r>
        <w:t xml:space="preserve">,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tratarea</w:t>
      </w:r>
      <w:proofErr w:type="spellEnd"/>
      <w:r>
        <w:t xml:space="preserve"> </w:t>
      </w:r>
      <w:proofErr w:type="spellStart"/>
      <w:r>
        <w:t>leziunii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 </w:t>
      </w:r>
      <w:proofErr w:type="spellStart"/>
      <w:r>
        <w:t>traumatice</w:t>
      </w:r>
      <w:proofErr w:type="spellEnd"/>
      <w:r>
        <w:t xml:space="preserve">, </w:t>
      </w:r>
      <w:proofErr w:type="spellStart"/>
      <w:r>
        <w:t>Măsurătorile</w:t>
      </w:r>
      <w:proofErr w:type="spellEnd"/>
      <w:r>
        <w:t xml:space="preserve"> </w:t>
      </w:r>
      <w:proofErr w:type="spellStart"/>
      <w:r>
        <w:t>comportamentale</w:t>
      </w:r>
      <w:proofErr w:type="spellEnd"/>
      <w:r>
        <w:t xml:space="preserve"> ale </w:t>
      </w:r>
      <w:proofErr w:type="spellStart"/>
      <w:r>
        <w:t>reacției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cogniției</w:t>
      </w:r>
      <w:proofErr w:type="spellEnd"/>
      <w:r>
        <w:t xml:space="preserve">,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managementul</w:t>
      </w:r>
      <w:proofErr w:type="spellEnd"/>
      <w:r>
        <w:t xml:space="preserve"> </w:t>
      </w:r>
      <w:proofErr w:type="spellStart"/>
      <w:r>
        <w:t>reabilitării</w:t>
      </w:r>
      <w:proofErr w:type="spellEnd"/>
      <w:r>
        <w:t xml:space="preserve"> </w:t>
      </w:r>
      <w:proofErr w:type="spellStart"/>
      <w:r>
        <w:t>pacienților</w:t>
      </w:r>
      <w:proofErr w:type="spellEnd"/>
      <w:r>
        <w:t xml:space="preserve"> </w:t>
      </w:r>
      <w:proofErr w:type="spellStart"/>
      <w:r>
        <w:t>internați</w:t>
      </w:r>
      <w:proofErr w:type="spellEnd"/>
      <w:r>
        <w:t xml:space="preserve">. </w:t>
      </w:r>
    </w:p>
    <w:p w:rsidR="00550F57" w:rsidRDefault="009865E8">
      <w:pPr>
        <w:numPr>
          <w:ilvl w:val="0"/>
          <w:numId w:val="5"/>
        </w:numPr>
        <w:ind w:hanging="362"/>
      </w:pPr>
      <w:proofErr w:type="spellStart"/>
      <w:r>
        <w:t>Leziunea</w:t>
      </w:r>
      <w:proofErr w:type="spellEnd"/>
      <w:r>
        <w:t xml:space="preserve"> </w:t>
      </w:r>
      <w:proofErr w:type="spellStart"/>
      <w:r>
        <w:t>Cerebrală</w:t>
      </w:r>
      <w:proofErr w:type="spellEnd"/>
      <w:r>
        <w:t xml:space="preserve"> Traumatic II.: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funcțională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conceptele</w:t>
      </w:r>
      <w:proofErr w:type="spellEnd"/>
      <w:r>
        <w:t xml:space="preserve"> </w:t>
      </w:r>
      <w:proofErr w:type="spellStart"/>
      <w:r>
        <w:t>terapeutice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reabilitare</w:t>
      </w:r>
      <w:proofErr w:type="spellEnd"/>
      <w:r>
        <w:t xml:space="preserve">, </w:t>
      </w:r>
      <w:proofErr w:type="spellStart"/>
      <w:r>
        <w:t>Aspectele</w:t>
      </w:r>
      <w:proofErr w:type="spellEnd"/>
      <w:r>
        <w:t xml:space="preserve"> </w:t>
      </w:r>
      <w:proofErr w:type="spellStart"/>
      <w:r>
        <w:t>comportamentale</w:t>
      </w:r>
      <w:proofErr w:type="spellEnd"/>
      <w:r>
        <w:t xml:space="preserve">, </w:t>
      </w:r>
      <w:proofErr w:type="spellStart"/>
      <w:r>
        <w:t>emoționale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dispoziție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reabilitare</w:t>
      </w:r>
      <w:proofErr w:type="spellEnd"/>
      <w:r>
        <w:t xml:space="preserve">, </w:t>
      </w:r>
      <w:proofErr w:type="spellStart"/>
      <w:r>
        <w:t>Procedurile</w:t>
      </w:r>
      <w:proofErr w:type="spellEnd"/>
      <w:r>
        <w:t xml:space="preserve"> </w:t>
      </w:r>
      <w:proofErr w:type="spellStart"/>
      <w:r>
        <w:t>neuroimagistice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cercetarea</w:t>
      </w:r>
      <w:proofErr w:type="spellEnd"/>
      <w:r>
        <w:t xml:space="preserve"> </w:t>
      </w:r>
      <w:proofErr w:type="spellStart"/>
      <w:r>
        <w:t>leziunii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 </w:t>
      </w:r>
      <w:proofErr w:type="spellStart"/>
      <w:r>
        <w:t>traumatice</w:t>
      </w:r>
      <w:proofErr w:type="spellEnd"/>
      <w:r>
        <w:t xml:space="preserve">, </w:t>
      </w:r>
      <w:proofErr w:type="spellStart"/>
      <w:r>
        <w:t>Rezultate</w:t>
      </w:r>
      <w:proofErr w:type="spellEnd"/>
      <w:r>
        <w:t xml:space="preserve">, </w:t>
      </w:r>
      <w:proofErr w:type="spellStart"/>
      <w:r>
        <w:t>integrarea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comunitate</w:t>
      </w:r>
      <w:proofErr w:type="spellEnd"/>
      <w:r>
        <w:t xml:space="preserve">,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prevenție</w:t>
      </w:r>
      <w:proofErr w:type="spellEnd"/>
      <w:r>
        <w:t xml:space="preserve"> </w:t>
      </w:r>
    </w:p>
    <w:p w:rsidR="00550F57" w:rsidRDefault="009865E8">
      <w:pPr>
        <w:numPr>
          <w:ilvl w:val="0"/>
          <w:numId w:val="5"/>
        </w:numPr>
        <w:ind w:hanging="362"/>
      </w:pPr>
      <w:proofErr w:type="spellStart"/>
      <w:r>
        <w:t>Accidentele</w:t>
      </w:r>
      <w:proofErr w:type="spellEnd"/>
      <w:r>
        <w:t xml:space="preserve"> </w:t>
      </w:r>
      <w:proofErr w:type="spellStart"/>
      <w:r>
        <w:t>Vasculare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 I.: </w:t>
      </w:r>
      <w:proofErr w:type="spellStart"/>
      <w:r>
        <w:t>Definiții</w:t>
      </w:r>
      <w:proofErr w:type="spellEnd"/>
      <w:r>
        <w:t xml:space="preserve">, </w:t>
      </w:r>
      <w:proofErr w:type="spellStart"/>
      <w:r>
        <w:t>Epidemiologia</w:t>
      </w:r>
      <w:proofErr w:type="spellEnd"/>
      <w:r>
        <w:t xml:space="preserve"> </w:t>
      </w:r>
      <w:proofErr w:type="spellStart"/>
      <w:r>
        <w:t>accidentului</w:t>
      </w:r>
      <w:proofErr w:type="spellEnd"/>
      <w:r>
        <w:t xml:space="preserve"> vascular cerebral, </w:t>
      </w:r>
      <w:proofErr w:type="spellStart"/>
      <w:r>
        <w:t>Fiziopatologia</w:t>
      </w:r>
      <w:proofErr w:type="spellEnd"/>
      <w:r>
        <w:t xml:space="preserve"> </w:t>
      </w:r>
      <w:proofErr w:type="spellStart"/>
      <w:r>
        <w:t>accidentului</w:t>
      </w:r>
      <w:proofErr w:type="spellEnd"/>
      <w:r>
        <w:t xml:space="preserve"> vascular cerebral, </w:t>
      </w:r>
      <w:proofErr w:type="spellStart"/>
      <w:r>
        <w:t>Bazele</w:t>
      </w:r>
      <w:proofErr w:type="spellEnd"/>
      <w:r>
        <w:t xml:space="preserve"> </w:t>
      </w:r>
      <w:proofErr w:type="spellStart"/>
      <w:r>
        <w:t>anatomice</w:t>
      </w:r>
      <w:proofErr w:type="spellEnd"/>
      <w:r>
        <w:t xml:space="preserve"> ale </w:t>
      </w:r>
      <w:proofErr w:type="spellStart"/>
      <w:r>
        <w:t>sindroamelor</w:t>
      </w:r>
      <w:proofErr w:type="spellEnd"/>
      <w:r>
        <w:t xml:space="preserve"> din </w:t>
      </w:r>
      <w:proofErr w:type="spellStart"/>
      <w:r>
        <w:t>accidentul</w:t>
      </w:r>
      <w:proofErr w:type="spellEnd"/>
      <w:r>
        <w:t xml:space="preserve"> vascular cerebral, </w:t>
      </w:r>
      <w:proofErr w:type="spellStart"/>
      <w:r>
        <w:t>Managementul</w:t>
      </w:r>
      <w:proofErr w:type="spellEnd"/>
      <w:r>
        <w:t xml:space="preserve"> </w:t>
      </w:r>
      <w:proofErr w:type="spellStart"/>
      <w:r>
        <w:t>accidentului</w:t>
      </w:r>
      <w:proofErr w:type="spellEnd"/>
      <w:r>
        <w:t xml:space="preserve"> vascular cerebral </w:t>
      </w:r>
      <w:proofErr w:type="spellStart"/>
      <w:r>
        <w:t>acut</w:t>
      </w:r>
      <w:proofErr w:type="spellEnd"/>
      <w:r>
        <w:t xml:space="preserve">. </w:t>
      </w:r>
    </w:p>
    <w:p w:rsidR="00550F57" w:rsidRDefault="009865E8">
      <w:pPr>
        <w:numPr>
          <w:ilvl w:val="0"/>
          <w:numId w:val="5"/>
        </w:numPr>
        <w:ind w:hanging="362"/>
      </w:pPr>
      <w:proofErr w:type="spellStart"/>
      <w:r>
        <w:t>Accidentele</w:t>
      </w:r>
      <w:proofErr w:type="spellEnd"/>
      <w:r>
        <w:t xml:space="preserve"> </w:t>
      </w:r>
      <w:proofErr w:type="spellStart"/>
      <w:r>
        <w:t>Vasculare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 II.: </w:t>
      </w:r>
      <w:proofErr w:type="spellStart"/>
      <w:r>
        <w:t>Reabilitarea</w:t>
      </w:r>
      <w:proofErr w:type="spellEnd"/>
      <w:r>
        <w:t xml:space="preserve"> </w:t>
      </w:r>
      <w:proofErr w:type="spellStart"/>
      <w:r>
        <w:t>deficitelor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dizabilității</w:t>
      </w:r>
      <w:proofErr w:type="spellEnd"/>
      <w:r>
        <w:t xml:space="preserve"> legate de </w:t>
      </w:r>
      <w:proofErr w:type="spellStart"/>
      <w:r>
        <w:t>accidentul</w:t>
      </w:r>
      <w:proofErr w:type="spellEnd"/>
      <w:r>
        <w:t xml:space="preserve"> vascular cerebral, </w:t>
      </w:r>
      <w:proofErr w:type="spellStart"/>
      <w:r>
        <w:t>Tranziția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comunitate</w:t>
      </w:r>
      <w:proofErr w:type="spellEnd"/>
      <w:r>
        <w:t xml:space="preserve">, </w:t>
      </w:r>
      <w:proofErr w:type="spellStart"/>
      <w:r>
        <w:t>urmărirea</w:t>
      </w:r>
      <w:proofErr w:type="spellEnd"/>
      <w:r>
        <w:t xml:space="preserve"> </w:t>
      </w:r>
      <w:proofErr w:type="spellStart"/>
      <w:r>
        <w:t>evoluției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îngrijirile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termen</w:t>
      </w:r>
      <w:proofErr w:type="spellEnd"/>
      <w:r>
        <w:t xml:space="preserve"> lung, </w:t>
      </w:r>
      <w:proofErr w:type="spellStart"/>
      <w:r>
        <w:t>Rezultatele</w:t>
      </w:r>
      <w:proofErr w:type="spellEnd"/>
      <w:r>
        <w:t xml:space="preserve"> </w:t>
      </w:r>
      <w:proofErr w:type="spellStart"/>
      <w:r>
        <w:t>reabilitării</w:t>
      </w:r>
      <w:proofErr w:type="spellEnd"/>
      <w:r>
        <w:t xml:space="preserve">. </w:t>
      </w:r>
    </w:p>
    <w:p w:rsidR="00550F57" w:rsidRDefault="009865E8">
      <w:pPr>
        <w:numPr>
          <w:ilvl w:val="0"/>
          <w:numId w:val="5"/>
        </w:numPr>
        <w:ind w:hanging="362"/>
      </w:pPr>
      <w:proofErr w:type="spellStart"/>
      <w:r>
        <w:t>Tulburările</w:t>
      </w:r>
      <w:proofErr w:type="spellEnd"/>
      <w:r>
        <w:t xml:space="preserve"> Degenerative de </w:t>
      </w:r>
      <w:proofErr w:type="spellStart"/>
      <w:r>
        <w:t>Mișcare</w:t>
      </w:r>
      <w:proofErr w:type="spellEnd"/>
      <w:r>
        <w:t xml:space="preserve"> ale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Nervos</w:t>
      </w:r>
      <w:proofErr w:type="spellEnd"/>
      <w:r>
        <w:t xml:space="preserve"> Central. </w:t>
      </w:r>
    </w:p>
    <w:p w:rsidR="00550F57" w:rsidRDefault="009865E8">
      <w:pPr>
        <w:numPr>
          <w:ilvl w:val="0"/>
          <w:numId w:val="5"/>
        </w:numPr>
        <w:ind w:hanging="362"/>
      </w:pPr>
      <w:proofErr w:type="spellStart"/>
      <w:r>
        <w:t>Scleroza</w:t>
      </w:r>
      <w:proofErr w:type="spellEnd"/>
      <w:r>
        <w:t xml:space="preserve"> </w:t>
      </w:r>
      <w:proofErr w:type="spellStart"/>
      <w:r>
        <w:t>Multiplă</w:t>
      </w:r>
      <w:proofErr w:type="spellEnd"/>
      <w:r>
        <w:t xml:space="preserve">. 50. </w:t>
      </w:r>
      <w:proofErr w:type="spellStart"/>
      <w:r>
        <w:t>Paralizia</w:t>
      </w:r>
      <w:proofErr w:type="spellEnd"/>
      <w:r>
        <w:t xml:space="preserve"> </w:t>
      </w:r>
      <w:proofErr w:type="spellStart"/>
      <w:r>
        <w:t>Cerebrală</w:t>
      </w:r>
      <w:proofErr w:type="spellEnd"/>
      <w:r>
        <w:t xml:space="preserve"> (*) </w:t>
      </w:r>
      <w:proofErr w:type="spellStart"/>
      <w:r>
        <w:t>Pediatrie</w:t>
      </w:r>
      <w:proofErr w:type="spellEnd"/>
      <w:r>
        <w:t xml:space="preserve">. </w:t>
      </w:r>
    </w:p>
    <w:p w:rsidR="00550F57" w:rsidRDefault="009865E8">
      <w:pPr>
        <w:numPr>
          <w:ilvl w:val="0"/>
          <w:numId w:val="6"/>
        </w:numPr>
        <w:ind w:hanging="360"/>
      </w:pPr>
      <w:proofErr w:type="spellStart"/>
      <w:r>
        <w:t>Mielomeningocelul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Disrafisme</w:t>
      </w:r>
      <w:proofErr w:type="spellEnd"/>
      <w:r>
        <w:t xml:space="preserve"> </w:t>
      </w:r>
      <w:proofErr w:type="spellStart"/>
      <w:r>
        <w:t>Spinale</w:t>
      </w:r>
      <w:proofErr w:type="spellEnd"/>
      <w:r>
        <w:t xml:space="preserve"> (*) </w:t>
      </w:r>
      <w:proofErr w:type="spellStart"/>
      <w:r>
        <w:t>Pediatrie</w:t>
      </w:r>
      <w:proofErr w:type="spellEnd"/>
      <w:r>
        <w:t xml:space="preserve"> </w:t>
      </w:r>
    </w:p>
    <w:p w:rsidR="00550F57" w:rsidRDefault="009865E8">
      <w:pPr>
        <w:numPr>
          <w:ilvl w:val="0"/>
          <w:numId w:val="6"/>
        </w:numPr>
        <w:ind w:hanging="360"/>
      </w:pPr>
      <w:proofErr w:type="spellStart"/>
      <w:r>
        <w:t>Traumatismele</w:t>
      </w:r>
      <w:proofErr w:type="spellEnd"/>
      <w:r>
        <w:t xml:space="preserve"> </w:t>
      </w:r>
      <w:proofErr w:type="spellStart"/>
      <w:r>
        <w:t>Vertebro-Medulare</w:t>
      </w:r>
      <w:proofErr w:type="spellEnd"/>
      <w:r>
        <w:t xml:space="preserve"> I.: </w:t>
      </w:r>
      <w:proofErr w:type="spellStart"/>
      <w:r>
        <w:t>Epidemiologie</w:t>
      </w:r>
      <w:proofErr w:type="spellEnd"/>
      <w:r>
        <w:t xml:space="preserve">, </w:t>
      </w:r>
      <w:proofErr w:type="spellStart"/>
      <w:r>
        <w:t>Anatomia</w:t>
      </w:r>
      <w:proofErr w:type="spellEnd"/>
      <w:r>
        <w:t xml:space="preserve">, </w:t>
      </w:r>
      <w:proofErr w:type="spellStart"/>
      <w:r>
        <w:t>mecanică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sindroamele</w:t>
      </w:r>
      <w:proofErr w:type="spellEnd"/>
      <w:r>
        <w:t xml:space="preserve"> </w:t>
      </w:r>
      <w:proofErr w:type="spellStart"/>
      <w:r>
        <w:t>leziunilor</w:t>
      </w:r>
      <w:proofErr w:type="spellEnd"/>
      <w:r>
        <w:t xml:space="preserve"> </w:t>
      </w:r>
      <w:proofErr w:type="spellStart"/>
      <w:r>
        <w:t>traumatice</w:t>
      </w:r>
      <w:proofErr w:type="spellEnd"/>
      <w:r>
        <w:t xml:space="preserve">, </w:t>
      </w:r>
      <w:proofErr w:type="spellStart"/>
      <w:r>
        <w:t>Clasificarea</w:t>
      </w:r>
      <w:proofErr w:type="spellEnd"/>
      <w:r>
        <w:t xml:space="preserve"> </w:t>
      </w:r>
      <w:proofErr w:type="spellStart"/>
      <w:r>
        <w:t>traumatismelor</w:t>
      </w:r>
      <w:proofErr w:type="spellEnd"/>
      <w:r>
        <w:t xml:space="preserve"> </w:t>
      </w:r>
      <w:proofErr w:type="spellStart"/>
      <w:r>
        <w:t>vertebro-medulare</w:t>
      </w:r>
      <w:proofErr w:type="spellEnd"/>
      <w:r>
        <w:t xml:space="preserve">, </w:t>
      </w:r>
      <w:proofErr w:type="spellStart"/>
      <w:r>
        <w:t>Leziuni</w:t>
      </w:r>
      <w:proofErr w:type="spellEnd"/>
      <w:r>
        <w:t xml:space="preserve"> </w:t>
      </w:r>
      <w:proofErr w:type="spellStart"/>
      <w:r>
        <w:t>vertebromedulare</w:t>
      </w:r>
      <w:proofErr w:type="spellEnd"/>
      <w:r>
        <w:t xml:space="preserve"> </w:t>
      </w:r>
      <w:proofErr w:type="spellStart"/>
      <w:r>
        <w:t>nontraumatice</w:t>
      </w:r>
      <w:proofErr w:type="spellEnd"/>
      <w:r>
        <w:t xml:space="preserve">, </w:t>
      </w:r>
      <w:proofErr w:type="spellStart"/>
      <w:r>
        <w:t>Consecințele</w:t>
      </w:r>
      <w:proofErr w:type="spellEnd"/>
      <w:r>
        <w:t xml:space="preserve"> </w:t>
      </w:r>
      <w:proofErr w:type="spellStart"/>
      <w:r>
        <w:t>traumatismelor</w:t>
      </w:r>
      <w:proofErr w:type="spellEnd"/>
      <w:r>
        <w:t xml:space="preserve"> </w:t>
      </w:r>
      <w:proofErr w:type="spellStart"/>
      <w:r>
        <w:t>vertebro-medulare</w:t>
      </w:r>
      <w:proofErr w:type="spellEnd"/>
      <w:r>
        <w:t xml:space="preserve">. </w:t>
      </w:r>
    </w:p>
    <w:p w:rsidR="00550F57" w:rsidRDefault="009865E8">
      <w:pPr>
        <w:numPr>
          <w:ilvl w:val="0"/>
          <w:numId w:val="6"/>
        </w:numPr>
        <w:ind w:hanging="360"/>
      </w:pPr>
      <w:proofErr w:type="spellStart"/>
      <w:r>
        <w:t>Traumatismele</w:t>
      </w:r>
      <w:proofErr w:type="spellEnd"/>
      <w:r>
        <w:t xml:space="preserve"> </w:t>
      </w:r>
      <w:proofErr w:type="spellStart"/>
      <w:r>
        <w:t>Vertebro-Medulare</w:t>
      </w:r>
      <w:proofErr w:type="spellEnd"/>
      <w:r>
        <w:t xml:space="preserve"> </w:t>
      </w:r>
      <w:proofErr w:type="gramStart"/>
      <w:r>
        <w:t>II.:</w:t>
      </w:r>
      <w:proofErr w:type="gramEnd"/>
      <w:r>
        <w:t xml:space="preserve"> </w:t>
      </w:r>
      <w:proofErr w:type="spellStart"/>
      <w:r>
        <w:t>Faza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 a </w:t>
      </w:r>
      <w:proofErr w:type="spellStart"/>
      <w:r>
        <w:t>traumatismului</w:t>
      </w:r>
      <w:proofErr w:type="spellEnd"/>
      <w:r>
        <w:t xml:space="preserve">,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reabilitare</w:t>
      </w:r>
      <w:proofErr w:type="spellEnd"/>
      <w:r>
        <w:t xml:space="preserve"> a </w:t>
      </w:r>
      <w:proofErr w:type="spellStart"/>
      <w:r>
        <w:t>traumatismului</w:t>
      </w:r>
      <w:proofErr w:type="spellEnd"/>
      <w:r>
        <w:t xml:space="preserve">, </w:t>
      </w:r>
      <w:proofErr w:type="spellStart"/>
      <w:r>
        <w:t>Faza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 a </w:t>
      </w:r>
      <w:proofErr w:type="spellStart"/>
      <w:r>
        <w:t>traumatismelor</w:t>
      </w:r>
      <w:proofErr w:type="spellEnd"/>
      <w:r>
        <w:t xml:space="preserve"> </w:t>
      </w:r>
      <w:proofErr w:type="spellStart"/>
      <w:r>
        <w:t>vertebro-medulare</w:t>
      </w:r>
      <w:proofErr w:type="spellEnd"/>
      <w:r>
        <w:t xml:space="preserve">, </w:t>
      </w:r>
      <w:proofErr w:type="spellStart"/>
      <w:r>
        <w:t>Complicațiile</w:t>
      </w:r>
      <w:proofErr w:type="spellEnd"/>
      <w:r>
        <w:t xml:space="preserve"> </w:t>
      </w:r>
      <w:proofErr w:type="spellStart"/>
      <w:r>
        <w:t>secundare</w:t>
      </w:r>
      <w:proofErr w:type="spellEnd"/>
      <w:r>
        <w:t xml:space="preserve">. </w:t>
      </w:r>
    </w:p>
    <w:p w:rsidR="00550F57" w:rsidRDefault="009865E8">
      <w:pPr>
        <w:numPr>
          <w:ilvl w:val="0"/>
          <w:numId w:val="6"/>
        </w:numPr>
        <w:ind w:hanging="360"/>
      </w:pPr>
      <w:proofErr w:type="spellStart"/>
      <w:r>
        <w:t>Boala</w:t>
      </w:r>
      <w:proofErr w:type="spellEnd"/>
      <w:r>
        <w:t xml:space="preserve"> </w:t>
      </w:r>
      <w:proofErr w:type="spellStart"/>
      <w:r>
        <w:t>Vasculară</w:t>
      </w:r>
      <w:proofErr w:type="spellEnd"/>
      <w:r>
        <w:t xml:space="preserve"> </w:t>
      </w:r>
      <w:proofErr w:type="spellStart"/>
      <w:r>
        <w:t>Periferică</w:t>
      </w:r>
      <w:proofErr w:type="spellEnd"/>
      <w:r>
        <w:t xml:space="preserve"> a </w:t>
      </w:r>
      <w:proofErr w:type="spellStart"/>
      <w:r>
        <w:t>Membrului</w:t>
      </w:r>
      <w:proofErr w:type="spellEnd"/>
      <w:r>
        <w:t xml:space="preserve"> Inferior. </w:t>
      </w:r>
    </w:p>
    <w:p w:rsidR="00550F57" w:rsidRDefault="009865E8">
      <w:pPr>
        <w:numPr>
          <w:ilvl w:val="0"/>
          <w:numId w:val="6"/>
        </w:numPr>
        <w:ind w:hanging="360"/>
      </w:pPr>
      <w:proofErr w:type="spellStart"/>
      <w:r>
        <w:t>Reabilitarea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cu Cancer. </w:t>
      </w:r>
    </w:p>
    <w:p w:rsidR="00550F57" w:rsidRDefault="009865E8">
      <w:pPr>
        <w:numPr>
          <w:ilvl w:val="0"/>
          <w:numId w:val="6"/>
        </w:numPr>
        <w:ind w:hanging="360"/>
      </w:pPr>
      <w:proofErr w:type="spellStart"/>
      <w:r>
        <w:t>Reabilitarea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Arsuri</w:t>
      </w:r>
      <w:proofErr w:type="spellEnd"/>
      <w:r>
        <w:t xml:space="preserve">. </w:t>
      </w:r>
    </w:p>
    <w:p w:rsidR="001A5425" w:rsidRDefault="009865E8">
      <w:pPr>
        <w:numPr>
          <w:ilvl w:val="0"/>
          <w:numId w:val="6"/>
        </w:numPr>
        <w:ind w:hanging="360"/>
      </w:pPr>
      <w:proofErr w:type="spellStart"/>
      <w:r>
        <w:t>Reabilitarea</w:t>
      </w:r>
      <w:proofErr w:type="spellEnd"/>
      <w:r>
        <w:t xml:space="preserve"> </w:t>
      </w:r>
      <w:proofErr w:type="spellStart"/>
      <w:r>
        <w:t>Pacienților</w:t>
      </w:r>
      <w:proofErr w:type="spellEnd"/>
      <w:r>
        <w:t xml:space="preserve"> </w:t>
      </w:r>
      <w:proofErr w:type="spellStart"/>
      <w:r>
        <w:t>Geriatrici</w:t>
      </w:r>
      <w:proofErr w:type="spellEnd"/>
      <w:r>
        <w:t xml:space="preserve">. </w:t>
      </w:r>
    </w:p>
    <w:p w:rsidR="00550F57" w:rsidRDefault="009865E8">
      <w:pPr>
        <w:numPr>
          <w:ilvl w:val="0"/>
          <w:numId w:val="6"/>
        </w:numPr>
        <w:ind w:hanging="360"/>
      </w:pPr>
      <w:r>
        <w:t xml:space="preserve"> </w:t>
      </w:r>
      <w:proofErr w:type="spellStart"/>
      <w:r>
        <w:t>Transplantul</w:t>
      </w:r>
      <w:proofErr w:type="spellEnd"/>
      <w:r>
        <w:t xml:space="preserve"> de </w:t>
      </w:r>
      <w:proofErr w:type="spellStart"/>
      <w:r>
        <w:t>Organe</w:t>
      </w:r>
      <w:proofErr w:type="spellEnd"/>
      <w:r>
        <w:t xml:space="preserve">: </w:t>
      </w:r>
      <w:proofErr w:type="spellStart"/>
      <w:r>
        <w:t>Intervenții</w:t>
      </w:r>
      <w:proofErr w:type="spellEnd"/>
      <w:r>
        <w:t xml:space="preserve"> de </w:t>
      </w:r>
      <w:proofErr w:type="spellStart"/>
      <w:r>
        <w:t>Reabilitare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Maximizarea</w:t>
      </w:r>
      <w:proofErr w:type="spellEnd"/>
      <w:r>
        <w:t xml:space="preserve"> </w:t>
      </w:r>
      <w:proofErr w:type="spellStart"/>
      <w:r>
        <w:t>Rezultatelor</w:t>
      </w:r>
      <w:proofErr w:type="spellEnd"/>
      <w:r>
        <w:t xml:space="preserve">. </w:t>
      </w:r>
    </w:p>
    <w:p w:rsidR="00550F57" w:rsidRDefault="009865E8">
      <w:pPr>
        <w:spacing w:after="0" w:line="240" w:lineRule="auto"/>
        <w:ind w:left="0" w:firstLine="0"/>
        <w:jc w:val="left"/>
      </w:pPr>
      <w:r>
        <w:rPr>
          <w:i/>
        </w:rPr>
        <w:t xml:space="preserve">* </w:t>
      </w:r>
      <w:proofErr w:type="spellStart"/>
      <w:r>
        <w:rPr>
          <w:i/>
        </w:rPr>
        <w:t>Subiectele</w:t>
      </w:r>
      <w:proofErr w:type="spellEnd"/>
      <w:r>
        <w:rPr>
          <w:i/>
        </w:rPr>
        <w:t xml:space="preserve"> 51 </w:t>
      </w:r>
      <w:proofErr w:type="spellStart"/>
      <w:r>
        <w:rPr>
          <w:i/>
        </w:rPr>
        <w:t>si</w:t>
      </w:r>
      <w:proofErr w:type="spellEnd"/>
      <w:r>
        <w:rPr>
          <w:i/>
        </w:rPr>
        <w:t xml:space="preserve"> 52 </w:t>
      </w:r>
      <w:proofErr w:type="spellStart"/>
      <w:r>
        <w:rPr>
          <w:i/>
        </w:rPr>
        <w:t>sunt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obligatorii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pentru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posturile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Reabilitare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Pediatrică</w:t>
      </w:r>
      <w:proofErr w:type="spellEnd"/>
      <w:r>
        <w:t xml:space="preserve"> </w:t>
      </w:r>
    </w:p>
    <w:p w:rsidR="00550F57" w:rsidRDefault="009865E8">
      <w:pPr>
        <w:spacing w:after="3" w:line="240" w:lineRule="auto"/>
        <w:ind w:left="0" w:firstLine="0"/>
        <w:jc w:val="left"/>
      </w:pPr>
      <w:r>
        <w:t xml:space="preserve"> </w:t>
      </w:r>
    </w:p>
    <w:p w:rsidR="00550F57" w:rsidRDefault="009865E8">
      <w:pPr>
        <w:spacing w:after="9" w:line="240" w:lineRule="auto"/>
        <w:ind w:right="-15"/>
        <w:jc w:val="left"/>
        <w:rPr>
          <w:b/>
        </w:rPr>
      </w:pPr>
      <w:r>
        <w:rPr>
          <w:b/>
        </w:rPr>
        <w:t>II EXAMEN</w:t>
      </w:r>
      <w:r>
        <w:t xml:space="preserve"> </w:t>
      </w:r>
      <w:r>
        <w:rPr>
          <w:b/>
        </w:rPr>
        <w:t xml:space="preserve">CLINIC </w:t>
      </w:r>
    </w:p>
    <w:p w:rsidR="001A5425" w:rsidRDefault="001A5425">
      <w:pPr>
        <w:spacing w:after="9" w:line="240" w:lineRule="auto"/>
        <w:ind w:right="-15"/>
        <w:jc w:val="left"/>
      </w:pPr>
    </w:p>
    <w:p w:rsidR="00550F57" w:rsidRDefault="009865E8">
      <w:pPr>
        <w:spacing w:after="9" w:line="240" w:lineRule="auto"/>
        <w:ind w:right="-15"/>
        <w:jc w:val="left"/>
      </w:pPr>
      <w:r>
        <w:rPr>
          <w:b/>
        </w:rPr>
        <w:t xml:space="preserve">III. PROBA DE ABILITĂŢI/MANUALITĂŢI </w:t>
      </w:r>
    </w:p>
    <w:p w:rsidR="00550F57" w:rsidRDefault="009865E8">
      <w:pPr>
        <w:spacing w:after="176" w:line="240" w:lineRule="auto"/>
        <w:ind w:left="0" w:firstLine="0"/>
        <w:jc w:val="center"/>
      </w:pPr>
      <w:r>
        <w:rPr>
          <w:sz w:val="23"/>
        </w:rPr>
        <w:lastRenderedPageBreak/>
        <w:t xml:space="preserve"> </w:t>
      </w:r>
    </w:p>
    <w:p w:rsidR="00550F57" w:rsidRDefault="009865E8" w:rsidP="001A5425">
      <w:pPr>
        <w:spacing w:after="170" w:line="240" w:lineRule="auto"/>
        <w:ind w:left="0" w:firstLine="0"/>
        <w:jc w:val="left"/>
      </w:pPr>
      <w:r>
        <w:rPr>
          <w:b/>
        </w:rPr>
        <w:t>BIBLIOGRAFIE</w:t>
      </w:r>
      <w:r>
        <w:rPr>
          <w:b/>
          <w:sz w:val="23"/>
        </w:rPr>
        <w:t xml:space="preserve"> </w:t>
      </w:r>
    </w:p>
    <w:p w:rsidR="00550F57" w:rsidRDefault="009865E8">
      <w:pPr>
        <w:spacing w:after="209" w:line="240" w:lineRule="auto"/>
        <w:ind w:left="0" w:firstLine="0"/>
        <w:jc w:val="center"/>
      </w:pPr>
      <w:r>
        <w:rPr>
          <w:sz w:val="23"/>
        </w:rPr>
        <w:t xml:space="preserve"> </w:t>
      </w:r>
    </w:p>
    <w:p w:rsidR="001A5425" w:rsidRPr="001A5425" w:rsidRDefault="001A5425" w:rsidP="001A5425">
      <w:pPr>
        <w:numPr>
          <w:ilvl w:val="0"/>
          <w:numId w:val="9"/>
        </w:numPr>
        <w:shd w:val="clear" w:color="auto" w:fill="FFFFFF"/>
        <w:spacing w:after="0" w:line="276" w:lineRule="auto"/>
        <w:jc w:val="left"/>
        <w:rPr>
          <w:color w:val="auto"/>
        </w:rPr>
      </w:pPr>
      <w:r w:rsidRPr="001A5425">
        <w:rPr>
          <w:b/>
          <w:color w:val="auto"/>
        </w:rPr>
        <w:t xml:space="preserve">David X. </w:t>
      </w:r>
      <w:proofErr w:type="spellStart"/>
      <w:r w:rsidRPr="001A5425">
        <w:rPr>
          <w:b/>
          <w:color w:val="auto"/>
        </w:rPr>
        <w:t>Cifu</w:t>
      </w:r>
      <w:proofErr w:type="spellEnd"/>
      <w:r w:rsidRPr="001A5425">
        <w:rPr>
          <w:color w:val="auto"/>
        </w:rPr>
        <w:t xml:space="preserve"> – </w:t>
      </w:r>
      <w:proofErr w:type="spellStart"/>
      <w:r w:rsidRPr="001A5425">
        <w:rPr>
          <w:i/>
          <w:color w:val="auto"/>
        </w:rPr>
        <w:t>Braddom’s</w:t>
      </w:r>
      <w:proofErr w:type="spellEnd"/>
      <w:r w:rsidRPr="001A5425">
        <w:rPr>
          <w:i/>
          <w:color w:val="auto"/>
        </w:rPr>
        <w:t xml:space="preserve"> Physical Medicine and Rehabilitation</w:t>
      </w:r>
      <w:r w:rsidRPr="001A5425">
        <w:rPr>
          <w:color w:val="auto"/>
        </w:rPr>
        <w:t>, 6th Edition, Elsevier, 2021, ISBN: 9780323625395</w:t>
      </w:r>
    </w:p>
    <w:p w:rsidR="001A5425" w:rsidRDefault="001A5425" w:rsidP="001A5425">
      <w:pPr>
        <w:numPr>
          <w:ilvl w:val="0"/>
          <w:numId w:val="9"/>
        </w:numPr>
        <w:shd w:val="clear" w:color="auto" w:fill="FFFFFF"/>
        <w:spacing w:after="0" w:line="276" w:lineRule="auto"/>
        <w:jc w:val="left"/>
      </w:pPr>
      <w:proofErr w:type="spellStart"/>
      <w:r>
        <w:rPr>
          <w:b/>
          <w:color w:val="222222"/>
        </w:rPr>
        <w:t>Gelu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Onose</w:t>
      </w:r>
      <w:proofErr w:type="spellEnd"/>
      <w:r>
        <w:rPr>
          <w:b/>
          <w:color w:val="222222"/>
        </w:rPr>
        <w:t xml:space="preserve">, Delia </w:t>
      </w:r>
      <w:proofErr w:type="spellStart"/>
      <w:r>
        <w:rPr>
          <w:b/>
          <w:color w:val="222222"/>
        </w:rPr>
        <w:t>Cinteză</w:t>
      </w:r>
      <w:proofErr w:type="spellEnd"/>
      <w:r>
        <w:rPr>
          <w:b/>
          <w:color w:val="222222"/>
        </w:rPr>
        <w:t xml:space="preserve">, Elena-Valentina </w:t>
      </w:r>
      <w:proofErr w:type="spellStart"/>
      <w:r>
        <w:rPr>
          <w:b/>
          <w:color w:val="222222"/>
        </w:rPr>
        <w:t>Ionescu</w:t>
      </w:r>
      <w:proofErr w:type="spellEnd"/>
      <w:r>
        <w:rPr>
          <w:b/>
          <w:color w:val="222222"/>
        </w:rPr>
        <w:t xml:space="preserve">, Elena-Roxana </w:t>
      </w:r>
      <w:proofErr w:type="spellStart"/>
      <w:r>
        <w:rPr>
          <w:b/>
          <w:color w:val="222222"/>
        </w:rPr>
        <w:t>Țucmeanu</w:t>
      </w:r>
      <w:proofErr w:type="spellEnd"/>
      <w:r>
        <w:rPr>
          <w:color w:val="222222"/>
        </w:rPr>
        <w:t xml:space="preserve"> – </w:t>
      </w:r>
      <w:proofErr w:type="spellStart"/>
      <w:r>
        <w:rPr>
          <w:i/>
          <w:color w:val="222222"/>
        </w:rPr>
        <w:t>Ghid</w:t>
      </w:r>
      <w:proofErr w:type="spellEnd"/>
      <w:r>
        <w:rPr>
          <w:i/>
          <w:color w:val="222222"/>
        </w:rPr>
        <w:t xml:space="preserve"> </w:t>
      </w:r>
      <w:proofErr w:type="spellStart"/>
      <w:r>
        <w:rPr>
          <w:i/>
          <w:color w:val="222222"/>
        </w:rPr>
        <w:t>Corolar</w:t>
      </w:r>
      <w:proofErr w:type="spellEnd"/>
      <w:r>
        <w:rPr>
          <w:i/>
          <w:color w:val="222222"/>
        </w:rPr>
        <w:t xml:space="preserve"> </w:t>
      </w:r>
      <w:proofErr w:type="spellStart"/>
      <w:r>
        <w:rPr>
          <w:i/>
          <w:color w:val="222222"/>
        </w:rPr>
        <w:t>Monografic</w:t>
      </w:r>
      <w:proofErr w:type="spellEnd"/>
      <w:r>
        <w:rPr>
          <w:i/>
          <w:color w:val="222222"/>
        </w:rPr>
        <w:t xml:space="preserve"> de </w:t>
      </w:r>
      <w:proofErr w:type="spellStart"/>
      <w:r>
        <w:rPr>
          <w:i/>
          <w:color w:val="222222"/>
        </w:rPr>
        <w:t>BalneoClimatologie</w:t>
      </w:r>
      <w:proofErr w:type="spellEnd"/>
      <w:r>
        <w:rPr>
          <w:i/>
          <w:color w:val="222222"/>
        </w:rPr>
        <w:t xml:space="preserve"> – </w:t>
      </w:r>
      <w:proofErr w:type="spellStart"/>
      <w:r>
        <w:rPr>
          <w:i/>
          <w:color w:val="222222"/>
        </w:rPr>
        <w:t>Balneație</w:t>
      </w:r>
      <w:proofErr w:type="spellEnd"/>
      <w:r>
        <w:rPr>
          <w:i/>
          <w:color w:val="222222"/>
        </w:rPr>
        <w:t xml:space="preserve">, </w:t>
      </w:r>
      <w:proofErr w:type="spellStart"/>
      <w:r>
        <w:rPr>
          <w:i/>
          <w:color w:val="222222"/>
        </w:rPr>
        <w:t>Crenoterapie</w:t>
      </w:r>
      <w:proofErr w:type="spellEnd"/>
      <w:r>
        <w:rPr>
          <w:i/>
          <w:color w:val="222222"/>
        </w:rPr>
        <w:t xml:space="preserve"> </w:t>
      </w:r>
      <w:proofErr w:type="spellStart"/>
      <w:r>
        <w:rPr>
          <w:i/>
          <w:color w:val="222222"/>
        </w:rPr>
        <w:t>și</w:t>
      </w:r>
      <w:proofErr w:type="spellEnd"/>
      <w:r>
        <w:rPr>
          <w:i/>
          <w:color w:val="222222"/>
        </w:rPr>
        <w:t xml:space="preserve"> </w:t>
      </w:r>
      <w:proofErr w:type="spellStart"/>
      <w:r>
        <w:rPr>
          <w:i/>
          <w:color w:val="222222"/>
        </w:rPr>
        <w:t>Climatoterapie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Editura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Universitară</w:t>
      </w:r>
      <w:proofErr w:type="spellEnd"/>
      <w:r>
        <w:rPr>
          <w:color w:val="222222"/>
        </w:rPr>
        <w:t xml:space="preserve"> „Carol Davila”, </w:t>
      </w:r>
      <w:proofErr w:type="spellStart"/>
      <w:r>
        <w:rPr>
          <w:color w:val="222222"/>
        </w:rPr>
        <w:t>București</w:t>
      </w:r>
      <w:proofErr w:type="spellEnd"/>
      <w:r>
        <w:rPr>
          <w:color w:val="222222"/>
        </w:rPr>
        <w:t>, 2024, ISBN: 978-606-011-292-1</w:t>
      </w:r>
    </w:p>
    <w:p w:rsidR="001A5425" w:rsidRDefault="001A5425" w:rsidP="001A5425">
      <w:pPr>
        <w:numPr>
          <w:ilvl w:val="0"/>
          <w:numId w:val="9"/>
        </w:numPr>
        <w:shd w:val="clear" w:color="auto" w:fill="FFFFFF"/>
        <w:spacing w:after="0" w:line="276" w:lineRule="auto"/>
        <w:jc w:val="left"/>
      </w:pPr>
      <w:proofErr w:type="spellStart"/>
      <w:r>
        <w:rPr>
          <w:b/>
          <w:color w:val="222222"/>
        </w:rPr>
        <w:t>Gelu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Onose</w:t>
      </w:r>
      <w:proofErr w:type="spellEnd"/>
      <w:r>
        <w:rPr>
          <w:b/>
          <w:color w:val="222222"/>
        </w:rPr>
        <w:t xml:space="preserve">, Aurelian </w:t>
      </w:r>
      <w:proofErr w:type="spellStart"/>
      <w:r>
        <w:rPr>
          <w:b/>
          <w:color w:val="222222"/>
        </w:rPr>
        <w:t>Anghelescu</w:t>
      </w:r>
      <w:proofErr w:type="spellEnd"/>
      <w:r>
        <w:rPr>
          <w:b/>
          <w:color w:val="222222"/>
        </w:rPr>
        <w:t xml:space="preserve">, </w:t>
      </w:r>
      <w:proofErr w:type="spellStart"/>
      <w:r>
        <w:rPr>
          <w:b/>
          <w:color w:val="222222"/>
        </w:rPr>
        <w:t>Mihai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Băilă</w:t>
      </w:r>
      <w:proofErr w:type="spellEnd"/>
      <w:r>
        <w:rPr>
          <w:color w:val="222222"/>
        </w:rPr>
        <w:t xml:space="preserve"> – </w:t>
      </w:r>
      <w:proofErr w:type="spellStart"/>
      <w:r>
        <w:rPr>
          <w:i/>
          <w:color w:val="222222"/>
        </w:rPr>
        <w:t>Capitolul</w:t>
      </w:r>
      <w:proofErr w:type="spellEnd"/>
      <w:r>
        <w:rPr>
          <w:i/>
          <w:color w:val="222222"/>
        </w:rPr>
        <w:t xml:space="preserve"> 44: </w:t>
      </w:r>
      <w:proofErr w:type="spellStart"/>
      <w:r>
        <w:rPr>
          <w:i/>
          <w:color w:val="222222"/>
        </w:rPr>
        <w:t>Recuperarea</w:t>
      </w:r>
      <w:proofErr w:type="spellEnd"/>
      <w:r>
        <w:rPr>
          <w:i/>
          <w:color w:val="222222"/>
        </w:rPr>
        <w:t xml:space="preserve"> </w:t>
      </w:r>
      <w:proofErr w:type="spellStart"/>
      <w:r>
        <w:rPr>
          <w:i/>
          <w:color w:val="222222"/>
        </w:rPr>
        <w:t>în</w:t>
      </w:r>
      <w:proofErr w:type="spellEnd"/>
      <w:r>
        <w:rPr>
          <w:i/>
          <w:color w:val="222222"/>
        </w:rPr>
        <w:t xml:space="preserve"> </w:t>
      </w:r>
      <w:proofErr w:type="spellStart"/>
      <w:r>
        <w:rPr>
          <w:i/>
          <w:color w:val="222222"/>
        </w:rPr>
        <w:t>Suferințe</w:t>
      </w:r>
      <w:proofErr w:type="spellEnd"/>
      <w:r>
        <w:rPr>
          <w:i/>
          <w:color w:val="222222"/>
        </w:rPr>
        <w:t xml:space="preserve"> </w:t>
      </w:r>
      <w:proofErr w:type="spellStart"/>
      <w:r>
        <w:rPr>
          <w:i/>
          <w:color w:val="222222"/>
        </w:rPr>
        <w:t>după</w:t>
      </w:r>
      <w:proofErr w:type="spellEnd"/>
      <w:r>
        <w:rPr>
          <w:i/>
          <w:color w:val="222222"/>
        </w:rPr>
        <w:t xml:space="preserve"> </w:t>
      </w:r>
      <w:proofErr w:type="spellStart"/>
      <w:r>
        <w:rPr>
          <w:i/>
          <w:color w:val="222222"/>
        </w:rPr>
        <w:t>Traumatisme</w:t>
      </w:r>
      <w:proofErr w:type="spellEnd"/>
      <w:r>
        <w:rPr>
          <w:i/>
          <w:color w:val="222222"/>
        </w:rPr>
        <w:t xml:space="preserve"> </w:t>
      </w:r>
      <w:proofErr w:type="spellStart"/>
      <w:r>
        <w:rPr>
          <w:i/>
          <w:color w:val="222222"/>
        </w:rPr>
        <w:t>Cranio-Cerebrale</w:t>
      </w:r>
      <w:proofErr w:type="spellEnd"/>
      <w:r>
        <w:rPr>
          <w:i/>
          <w:color w:val="222222"/>
        </w:rPr>
        <w:t xml:space="preserve"> </w:t>
      </w:r>
      <w:proofErr w:type="spellStart"/>
      <w:r>
        <w:rPr>
          <w:i/>
          <w:color w:val="222222"/>
        </w:rPr>
        <w:t>și</w:t>
      </w:r>
      <w:proofErr w:type="spellEnd"/>
      <w:r>
        <w:rPr>
          <w:i/>
          <w:color w:val="222222"/>
        </w:rPr>
        <w:t xml:space="preserve"> </w:t>
      </w:r>
      <w:proofErr w:type="spellStart"/>
      <w:r>
        <w:rPr>
          <w:i/>
          <w:color w:val="222222"/>
        </w:rPr>
        <w:t>Vertebro-Medulare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în</w:t>
      </w:r>
      <w:proofErr w:type="spellEnd"/>
      <w:r>
        <w:rPr>
          <w:color w:val="222222"/>
        </w:rPr>
        <w:t xml:space="preserve"> </w:t>
      </w:r>
      <w:proofErr w:type="spellStart"/>
      <w:r>
        <w:rPr>
          <w:i/>
          <w:color w:val="222222"/>
        </w:rPr>
        <w:t>Tratat</w:t>
      </w:r>
      <w:proofErr w:type="spellEnd"/>
      <w:r>
        <w:rPr>
          <w:i/>
          <w:color w:val="222222"/>
        </w:rPr>
        <w:t xml:space="preserve"> de </w:t>
      </w:r>
      <w:proofErr w:type="spellStart"/>
      <w:r>
        <w:rPr>
          <w:i/>
          <w:color w:val="222222"/>
        </w:rPr>
        <w:t>Chirurgie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Volumul</w:t>
      </w:r>
      <w:proofErr w:type="spellEnd"/>
      <w:r>
        <w:rPr>
          <w:color w:val="222222"/>
        </w:rPr>
        <w:t xml:space="preserve"> IV.2 – </w:t>
      </w:r>
      <w:proofErr w:type="spellStart"/>
      <w:r>
        <w:rPr>
          <w:color w:val="222222"/>
        </w:rPr>
        <w:t>Neurochirurgie</w:t>
      </w:r>
      <w:proofErr w:type="spellEnd"/>
      <w:r>
        <w:rPr>
          <w:color w:val="222222"/>
        </w:rPr>
        <w:t xml:space="preserve">, sub </w:t>
      </w:r>
      <w:proofErr w:type="spellStart"/>
      <w:r>
        <w:rPr>
          <w:color w:val="222222"/>
        </w:rPr>
        <w:t>redacția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Irinel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Popescu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și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Alexandru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Vlad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Ciurea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Editura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Academiei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Române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București</w:t>
      </w:r>
      <w:proofErr w:type="spellEnd"/>
      <w:r>
        <w:rPr>
          <w:color w:val="222222"/>
        </w:rPr>
        <w:t>, 2025, ISBN: 978-973-27-3915-0</w:t>
      </w:r>
      <w:bookmarkStart w:id="0" w:name="_GoBack"/>
      <w:bookmarkEnd w:id="0"/>
    </w:p>
    <w:p w:rsidR="001A5425" w:rsidRDefault="001A5425" w:rsidP="001A5425">
      <w:pPr>
        <w:numPr>
          <w:ilvl w:val="0"/>
          <w:numId w:val="9"/>
        </w:numPr>
        <w:shd w:val="clear" w:color="auto" w:fill="FFFFFF"/>
        <w:spacing w:after="0" w:line="276" w:lineRule="auto"/>
        <w:jc w:val="left"/>
      </w:pPr>
      <w:proofErr w:type="spellStart"/>
      <w:r>
        <w:rPr>
          <w:b/>
          <w:color w:val="222222"/>
        </w:rPr>
        <w:t>Otilia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Rogoveanu</w:t>
      </w:r>
      <w:proofErr w:type="spellEnd"/>
      <w:r>
        <w:rPr>
          <w:color w:val="222222"/>
        </w:rPr>
        <w:t xml:space="preserve"> – </w:t>
      </w:r>
      <w:proofErr w:type="spellStart"/>
      <w:r>
        <w:rPr>
          <w:i/>
          <w:color w:val="222222"/>
        </w:rPr>
        <w:t>Medicina</w:t>
      </w:r>
      <w:proofErr w:type="spellEnd"/>
      <w:r>
        <w:rPr>
          <w:i/>
          <w:color w:val="222222"/>
        </w:rPr>
        <w:t xml:space="preserve"> </w:t>
      </w:r>
      <w:proofErr w:type="spellStart"/>
      <w:r>
        <w:rPr>
          <w:i/>
          <w:color w:val="222222"/>
        </w:rPr>
        <w:t>Fizică</w:t>
      </w:r>
      <w:proofErr w:type="spellEnd"/>
      <w:r>
        <w:rPr>
          <w:i/>
          <w:color w:val="222222"/>
        </w:rPr>
        <w:t xml:space="preserve"> </w:t>
      </w:r>
      <w:proofErr w:type="spellStart"/>
      <w:r>
        <w:rPr>
          <w:i/>
          <w:color w:val="222222"/>
        </w:rPr>
        <w:t>și</w:t>
      </w:r>
      <w:proofErr w:type="spellEnd"/>
      <w:r>
        <w:rPr>
          <w:i/>
          <w:color w:val="222222"/>
        </w:rPr>
        <w:t xml:space="preserve"> </w:t>
      </w:r>
      <w:proofErr w:type="spellStart"/>
      <w:r>
        <w:rPr>
          <w:i/>
          <w:color w:val="222222"/>
        </w:rPr>
        <w:t>Reabilitare</w:t>
      </w:r>
      <w:proofErr w:type="spellEnd"/>
      <w:r>
        <w:rPr>
          <w:i/>
          <w:color w:val="222222"/>
        </w:rPr>
        <w:t xml:space="preserve"> </w:t>
      </w:r>
      <w:proofErr w:type="spellStart"/>
      <w:r>
        <w:rPr>
          <w:i/>
          <w:color w:val="222222"/>
        </w:rPr>
        <w:t>Medicală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Editura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Medicală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Universitară</w:t>
      </w:r>
      <w:proofErr w:type="spellEnd"/>
      <w:r>
        <w:rPr>
          <w:color w:val="222222"/>
        </w:rPr>
        <w:t>, Craiova, 2020, ISBN: 978-973-106-318-8</w:t>
      </w:r>
    </w:p>
    <w:p w:rsidR="001A5425" w:rsidRDefault="001A5425" w:rsidP="001A5425">
      <w:pPr>
        <w:numPr>
          <w:ilvl w:val="0"/>
          <w:numId w:val="9"/>
        </w:numPr>
        <w:shd w:val="clear" w:color="auto" w:fill="FFFFFF"/>
        <w:spacing w:after="0" w:line="276" w:lineRule="auto"/>
        <w:jc w:val="left"/>
      </w:pPr>
      <w:r>
        <w:rPr>
          <w:b/>
          <w:color w:val="222222"/>
        </w:rPr>
        <w:t xml:space="preserve">Andrei </w:t>
      </w:r>
      <w:proofErr w:type="spellStart"/>
      <w:r>
        <w:rPr>
          <w:b/>
          <w:color w:val="222222"/>
        </w:rPr>
        <w:t>Rădulescu</w:t>
      </w:r>
      <w:proofErr w:type="spellEnd"/>
      <w:r>
        <w:rPr>
          <w:color w:val="222222"/>
        </w:rPr>
        <w:t xml:space="preserve"> – </w:t>
      </w:r>
      <w:proofErr w:type="spellStart"/>
      <w:r>
        <w:rPr>
          <w:i/>
          <w:color w:val="222222"/>
        </w:rPr>
        <w:t>Electroterapie</w:t>
      </w:r>
      <w:proofErr w:type="spellEnd"/>
      <w:r>
        <w:rPr>
          <w:i/>
          <w:color w:val="222222"/>
        </w:rPr>
        <w:t xml:space="preserve">. </w:t>
      </w:r>
      <w:proofErr w:type="spellStart"/>
      <w:r>
        <w:rPr>
          <w:i/>
          <w:color w:val="222222"/>
        </w:rPr>
        <w:t>Baze</w:t>
      </w:r>
      <w:proofErr w:type="spellEnd"/>
      <w:r>
        <w:rPr>
          <w:i/>
          <w:color w:val="222222"/>
        </w:rPr>
        <w:t xml:space="preserve"> </w:t>
      </w:r>
      <w:proofErr w:type="spellStart"/>
      <w:r>
        <w:rPr>
          <w:i/>
          <w:color w:val="222222"/>
        </w:rPr>
        <w:t>teoretice</w:t>
      </w:r>
      <w:proofErr w:type="spellEnd"/>
      <w:r>
        <w:rPr>
          <w:i/>
          <w:color w:val="222222"/>
        </w:rPr>
        <w:t xml:space="preserve"> </w:t>
      </w:r>
      <w:proofErr w:type="spellStart"/>
      <w:r>
        <w:rPr>
          <w:i/>
          <w:color w:val="222222"/>
        </w:rPr>
        <w:t>și</w:t>
      </w:r>
      <w:proofErr w:type="spellEnd"/>
      <w:r>
        <w:rPr>
          <w:i/>
          <w:color w:val="222222"/>
        </w:rPr>
        <w:t xml:space="preserve"> </w:t>
      </w:r>
      <w:proofErr w:type="spellStart"/>
      <w:r>
        <w:rPr>
          <w:i/>
          <w:color w:val="222222"/>
        </w:rPr>
        <w:t>aplicații</w:t>
      </w:r>
      <w:proofErr w:type="spellEnd"/>
      <w:r>
        <w:rPr>
          <w:i/>
          <w:color w:val="222222"/>
        </w:rPr>
        <w:t xml:space="preserve"> practice</w:t>
      </w:r>
      <w:r>
        <w:rPr>
          <w:color w:val="222222"/>
        </w:rPr>
        <w:t xml:space="preserve">, </w:t>
      </w:r>
      <w:proofErr w:type="spellStart"/>
      <w:r>
        <w:rPr>
          <w:color w:val="222222"/>
        </w:rPr>
        <w:t>Editura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Universitară</w:t>
      </w:r>
      <w:proofErr w:type="spellEnd"/>
      <w:r>
        <w:rPr>
          <w:color w:val="222222"/>
        </w:rPr>
        <w:t xml:space="preserve"> „Carol Davila”, </w:t>
      </w:r>
      <w:proofErr w:type="spellStart"/>
      <w:r>
        <w:rPr>
          <w:color w:val="222222"/>
        </w:rPr>
        <w:t>București</w:t>
      </w:r>
      <w:proofErr w:type="spellEnd"/>
      <w:r>
        <w:rPr>
          <w:color w:val="222222"/>
        </w:rPr>
        <w:t>, 2021, ISBN: 978-606-011-177-1</w:t>
      </w:r>
    </w:p>
    <w:p w:rsidR="001A5425" w:rsidRDefault="001A5425" w:rsidP="001A5425"/>
    <w:p w:rsidR="00550F57" w:rsidRPr="001A5425" w:rsidRDefault="009865E8" w:rsidP="001A5425">
      <w:pPr>
        <w:spacing w:after="210"/>
        <w:ind w:left="3939" w:right="3889" w:hanging="3939"/>
        <w:jc w:val="center"/>
        <w:rPr>
          <w:b/>
        </w:rPr>
      </w:pPr>
      <w:r w:rsidRPr="001A5425">
        <w:rPr>
          <w:b/>
          <w:sz w:val="23"/>
        </w:rPr>
        <w:t>ooo0000ooo</w:t>
      </w:r>
    </w:p>
    <w:p w:rsidR="00550F57" w:rsidRDefault="009865E8">
      <w:pPr>
        <w:spacing w:after="207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550F57" w:rsidRDefault="009865E8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550F57">
      <w:pgSz w:w="11906" w:h="16838"/>
      <w:pgMar w:top="1442" w:right="1438" w:bottom="16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65756"/>
    <w:multiLevelType w:val="hybridMultilevel"/>
    <w:tmpl w:val="A0F45748"/>
    <w:lvl w:ilvl="0" w:tplc="D09A195C">
      <w:start w:val="5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FAA9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06A8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42F6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F61A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38AA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A4A0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DAAC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ACBD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7112FF"/>
    <w:multiLevelType w:val="hybridMultilevel"/>
    <w:tmpl w:val="F7A044EE"/>
    <w:lvl w:ilvl="0" w:tplc="7AE642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D5C22"/>
    <w:multiLevelType w:val="hybridMultilevel"/>
    <w:tmpl w:val="88605182"/>
    <w:lvl w:ilvl="0" w:tplc="4306AB18">
      <w:start w:val="10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8857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16C0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AA58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22D8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2091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0A7D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6A5F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3CA3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5531F7F"/>
    <w:multiLevelType w:val="multilevel"/>
    <w:tmpl w:val="F5E61CD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285327E3"/>
    <w:multiLevelType w:val="hybridMultilevel"/>
    <w:tmpl w:val="AD121256"/>
    <w:lvl w:ilvl="0" w:tplc="AF9C95A6">
      <w:start w:val="1"/>
      <w:numFmt w:val="upperRoman"/>
      <w:lvlText w:val="%1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C41A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BC3D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1836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1675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700B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7680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AE10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6292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D943FC8"/>
    <w:multiLevelType w:val="hybridMultilevel"/>
    <w:tmpl w:val="2C588584"/>
    <w:lvl w:ilvl="0" w:tplc="BC3AA1BA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B802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A2C4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0E73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D072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8004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8C38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7E5C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92A8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00C6B03"/>
    <w:multiLevelType w:val="hybridMultilevel"/>
    <w:tmpl w:val="47D2CE18"/>
    <w:lvl w:ilvl="0" w:tplc="FD3CAD52">
      <w:start w:val="6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48B6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7659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34FC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9858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48D5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1641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8690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C2D6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A9E0627"/>
    <w:multiLevelType w:val="hybridMultilevel"/>
    <w:tmpl w:val="7B0CDA06"/>
    <w:lvl w:ilvl="0" w:tplc="926CC2BE">
      <w:start w:val="4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F22E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9445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A67E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2C36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9EE1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C4BF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7624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76A3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2D13546"/>
    <w:multiLevelType w:val="hybridMultilevel"/>
    <w:tmpl w:val="F95CEA18"/>
    <w:lvl w:ilvl="0" w:tplc="4F561A1A">
      <w:start w:val="3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1238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66E7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94F3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5455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F880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A215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3E9B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E7B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C3A19DA"/>
    <w:multiLevelType w:val="hybridMultilevel"/>
    <w:tmpl w:val="E13C3A10"/>
    <w:lvl w:ilvl="0" w:tplc="D7D8F0B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8C73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006D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A272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00FC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5229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226E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DA90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8CB1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8"/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F57"/>
    <w:rsid w:val="001A5425"/>
    <w:rsid w:val="00550F57"/>
    <w:rsid w:val="0098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59772C-F31C-4E12-88A4-EBCD0747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2" w:line="237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cp:lastModifiedBy>Violeta Sburlea</cp:lastModifiedBy>
  <cp:revision>3</cp:revision>
  <dcterms:created xsi:type="dcterms:W3CDTF">2025-11-26T11:20:00Z</dcterms:created>
  <dcterms:modified xsi:type="dcterms:W3CDTF">2025-11-27T10:26:00Z</dcterms:modified>
</cp:coreProperties>
</file>