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E8" w:rsidRPr="00A54899" w:rsidRDefault="00261A00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Nr. 28075</w:t>
      </w:r>
      <w:r w:rsidR="009B0428">
        <w:rPr>
          <w:rFonts w:ascii="Arial" w:hAnsi="Arial" w:cs="Arial"/>
          <w:b/>
          <w:noProof/>
          <w:sz w:val="24"/>
          <w:szCs w:val="24"/>
        </w:rPr>
        <w:t>/SPMAG/31.05.2024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9B042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din 31.05.2024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toarelor posturi vacante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Penitenciarului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unit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ilor arondate: 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9B0428" w:rsidRPr="009B0428" w:rsidRDefault="009B0428" w:rsidP="009B04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Penitenciarul Deva: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 xml:space="preserve">1 post </w:t>
      </w:r>
      <w:r w:rsidRPr="009B0428">
        <w:rPr>
          <w:rFonts w:ascii="Arial" w:eastAsia="Calibri" w:hAnsi="Arial" w:cs="Arial"/>
          <w:sz w:val="24"/>
          <w:szCs w:val="24"/>
        </w:rPr>
        <w:t xml:space="preserve">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>medic rezident în ultimul an/specialist/primar</w:t>
      </w:r>
      <w:r w:rsidRPr="009B0428">
        <w:rPr>
          <w:rFonts w:ascii="Arial" w:eastAsia="Calibri" w:hAnsi="Arial" w:cs="Arial"/>
          <w:sz w:val="24"/>
          <w:szCs w:val="24"/>
        </w:rPr>
        <w:t xml:space="preserve"> 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Penitenciarul Drobeta-Turnu Severin: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posturile sunt prevăzute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Penitenciarul Mioveni: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posturile sunt prevăzute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lastRenderedPageBreak/>
        <w:t>Pentru Penitenciarul Târgu Jiu</w:t>
      </w:r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Pentru Centrul de Detenție Craiova</w:t>
      </w:r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: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9B0428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B0428" w:rsidRPr="009B0428" w:rsidRDefault="009B0428" w:rsidP="009B04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Pentru</w:t>
      </w:r>
      <w:proofErr w:type="spellEnd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Penitenciarul-Spital</w:t>
      </w:r>
      <w:proofErr w:type="spellEnd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Mioveni</w:t>
      </w:r>
      <w:proofErr w:type="spellEnd"/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: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</w:rPr>
        <w:t>1 post</w:t>
      </w:r>
      <w:r w:rsidRPr="009B0428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medicină generală/medicină de familie - (coordonator unități arondate) – </w:t>
      </w:r>
      <w:r w:rsidRPr="009B0428">
        <w:rPr>
          <w:rFonts w:ascii="Arial" w:eastAsia="Calibri" w:hAnsi="Arial" w:cs="Arial"/>
          <w:sz w:val="24"/>
          <w:szCs w:val="24"/>
        </w:rPr>
        <w:t>postul este prevăzut în cadrul compartimentului Ambulatoriu integrat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9B0428" w:rsidRPr="009B0428" w:rsidRDefault="009B0428" w:rsidP="009B042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0428">
        <w:rPr>
          <w:rFonts w:ascii="Arial" w:eastAsia="Calibri" w:hAnsi="Arial" w:cs="Arial"/>
          <w:b/>
          <w:sz w:val="24"/>
          <w:szCs w:val="24"/>
          <w:lang w:val="en-US"/>
        </w:rPr>
        <w:t>1 post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 xml:space="preserve"> cu norm</w:t>
      </w:r>
      <w:r w:rsidRPr="009B0428">
        <w:rPr>
          <w:rFonts w:ascii="Arial" w:eastAsia="Calibri" w:hAnsi="Arial" w:cs="Arial"/>
          <w:sz w:val="24"/>
          <w:szCs w:val="24"/>
        </w:rPr>
        <w:t xml:space="preserve">ă întreagă de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9B0428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9B0428">
        <w:rPr>
          <w:rFonts w:ascii="Arial" w:eastAsia="Calibri" w:hAnsi="Arial" w:cs="Arial"/>
          <w:b/>
          <w:sz w:val="24"/>
          <w:szCs w:val="24"/>
        </w:rPr>
        <w:t xml:space="preserve">medicină generală/medicină de familie (îngrijiri paliative) – </w:t>
      </w:r>
      <w:r w:rsidRPr="009B0428">
        <w:rPr>
          <w:rFonts w:ascii="Arial" w:eastAsia="Calibri" w:hAnsi="Arial" w:cs="Arial"/>
          <w:sz w:val="24"/>
          <w:szCs w:val="24"/>
        </w:rPr>
        <w:t>postul este prevăzut în cadrul compartimentului Îngrijiri paliative și necesită atestat de studii complementare în Îngrijiri paliative</w:t>
      </w:r>
      <w:r w:rsidRPr="009B0428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Pentru posturile de medic specialist/primar se pot prezenta la concurs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medici </w:t>
      </w:r>
      <w:r w:rsidR="00470A2A">
        <w:rPr>
          <w:rFonts w:ascii="Arial" w:eastAsia="Calibri" w:hAnsi="Arial" w:cs="Arial"/>
          <w:b/>
          <w:sz w:val="24"/>
          <w:szCs w:val="24"/>
        </w:rPr>
        <w:t xml:space="preserve"> rezidenți în ultimul an/</w:t>
      </w:r>
      <w:r w:rsidRPr="00A54899">
        <w:rPr>
          <w:rFonts w:ascii="Arial" w:eastAsia="Calibri" w:hAnsi="Arial" w:cs="Arial"/>
          <w:b/>
          <w:sz w:val="24"/>
          <w:szCs w:val="24"/>
        </w:rPr>
        <w:t>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medici primari, confirma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lastRenderedPageBreak/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5F281E" w:rsidRPr="00B7498B" w:rsidRDefault="00B7498B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proofErr w:type="spellStart"/>
      <w:r w:rsidRPr="00B7498B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B7498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7498B">
        <w:rPr>
          <w:rFonts w:ascii="Arial" w:hAnsi="Arial" w:cs="Arial"/>
          <w:sz w:val="24"/>
          <w:szCs w:val="24"/>
          <w:lang w:val="en-US"/>
        </w:rPr>
        <w:t>postul</w:t>
      </w:r>
      <w:proofErr w:type="spellEnd"/>
      <w:r w:rsidRPr="00B7498B">
        <w:rPr>
          <w:rFonts w:ascii="Arial" w:hAnsi="Arial" w:cs="Arial"/>
          <w:sz w:val="24"/>
          <w:szCs w:val="24"/>
          <w:lang w:val="en-US"/>
        </w:rPr>
        <w:t xml:space="preserve"> </w:t>
      </w:r>
      <w:r w:rsidRPr="00B7498B">
        <w:rPr>
          <w:rFonts w:ascii="Arial" w:hAnsi="Arial" w:cs="Arial"/>
          <w:sz w:val="24"/>
          <w:szCs w:val="24"/>
        </w:rPr>
        <w:t>de medic specialist/primar confirmat în specialitatea medicină generală/medicină de familie din cadrul Compartimentului Îngrijiri paliative, prevăzut în statul de organizare al Penitenciarului-Spital Mioveni</w:t>
      </w:r>
      <w:r>
        <w:rPr>
          <w:rFonts w:ascii="Arial" w:hAnsi="Arial" w:cs="Arial"/>
          <w:sz w:val="24"/>
          <w:szCs w:val="24"/>
        </w:rPr>
        <w:t>,</w:t>
      </w:r>
      <w:r w:rsidRPr="00B7498B">
        <w:rPr>
          <w:rFonts w:ascii="Arial" w:hAnsi="Arial" w:cs="Arial"/>
          <w:sz w:val="24"/>
          <w:szCs w:val="24"/>
        </w:rPr>
        <w:t xml:space="preserve"> este necesar atestat de studii complementare în Îngrijiri paliative</w:t>
      </w:r>
      <w:r w:rsidRPr="00B7498B">
        <w:rPr>
          <w:rFonts w:ascii="Arial" w:hAnsi="Arial" w:cs="Arial"/>
          <w:sz w:val="24"/>
          <w:szCs w:val="24"/>
          <w:lang w:val="en-US"/>
        </w:rPr>
        <w:t>;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E316CC" w:rsidRPr="005135BA" w:rsidRDefault="00E316CC" w:rsidP="00E316CC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lastRenderedPageBreak/>
        <w:t xml:space="preserve">   În termen de 10 zile lucrătoare de la data publicării anu</w:t>
      </w:r>
      <w:r w:rsidR="004D10A2">
        <w:rPr>
          <w:rFonts w:ascii="Arial" w:eastAsia="Calibri" w:hAnsi="Arial" w:cs="Arial"/>
          <w:b/>
          <w:sz w:val="24"/>
          <w:szCs w:val="24"/>
        </w:rPr>
        <w:t>nțului, respectiv în perioada 03.06.2024 – 14.06.2024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CB2B49">
        <w:rPr>
          <w:rFonts w:ascii="Arial" w:eastAsia="Calibri" w:hAnsi="Arial" w:cs="Arial"/>
          <w:b/>
          <w:i/>
          <w:color w:val="00B050"/>
          <w:u w:val="single"/>
        </w:rPr>
        <w:t>(MEDICINĂ GENERALĂ/MEDICINĂ DE FAMILIE)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E316CC" w:rsidRPr="00A54899" w:rsidRDefault="00E316CC" w:rsidP="00E316CC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9953C4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lastRenderedPageBreak/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–Tematica examenului de medic specialist specialitatea medicin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familie,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  <w:r w:rsidR="009953C4"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54899" w:rsidRPr="00A54899" w:rsidRDefault="00A54899" w:rsidP="009953C4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9953C4" w:rsidRDefault="00A54899" w:rsidP="009953C4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7319FB" w:rsidRDefault="007319FB" w:rsidP="009953C4">
      <w:pPr>
        <w:rPr>
          <w:rFonts w:ascii="Arial" w:hAnsi="Arial" w:cs="Arial"/>
          <w:b/>
          <w:noProof/>
          <w:sz w:val="24"/>
          <w:szCs w:val="24"/>
        </w:rPr>
      </w:pPr>
    </w:p>
    <w:p w:rsidR="00261A00" w:rsidRPr="00261A00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>Inspector principal de poliție penitenciară  Laurențiu-Mihai SĂBĂREANU</w:t>
      </w:r>
    </w:p>
    <w:p w:rsidR="00261A00" w:rsidRPr="00261A00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Default="00AB25A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AB25AC" w:rsidRPr="00562D0A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AB25AC" w:rsidRPr="00562D0A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AB25AC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p w:rsidR="00AB25AC" w:rsidRPr="00562D0A" w:rsidRDefault="00AB25A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AB25AC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AB25AC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638F"/>
    <w:rsid w:val="00062EEC"/>
    <w:rsid w:val="000D5A82"/>
    <w:rsid w:val="002545BE"/>
    <w:rsid w:val="00261A00"/>
    <w:rsid w:val="00267D8C"/>
    <w:rsid w:val="002B64AB"/>
    <w:rsid w:val="0030693C"/>
    <w:rsid w:val="003E3D01"/>
    <w:rsid w:val="003F21E8"/>
    <w:rsid w:val="00461B18"/>
    <w:rsid w:val="00470A2A"/>
    <w:rsid w:val="004A75B2"/>
    <w:rsid w:val="004D10A2"/>
    <w:rsid w:val="00562D0A"/>
    <w:rsid w:val="005F281E"/>
    <w:rsid w:val="007319FB"/>
    <w:rsid w:val="007A4DA6"/>
    <w:rsid w:val="007C32A5"/>
    <w:rsid w:val="007C3933"/>
    <w:rsid w:val="008346D0"/>
    <w:rsid w:val="008C4717"/>
    <w:rsid w:val="009953C4"/>
    <w:rsid w:val="009B0428"/>
    <w:rsid w:val="009F5604"/>
    <w:rsid w:val="00A54899"/>
    <w:rsid w:val="00AB25AC"/>
    <w:rsid w:val="00B0759F"/>
    <w:rsid w:val="00B521F7"/>
    <w:rsid w:val="00B62819"/>
    <w:rsid w:val="00B7498B"/>
    <w:rsid w:val="00CB2B49"/>
    <w:rsid w:val="00D13F5E"/>
    <w:rsid w:val="00D25774"/>
    <w:rsid w:val="00D70804"/>
    <w:rsid w:val="00E316CC"/>
    <w:rsid w:val="00E519CC"/>
    <w:rsid w:val="00E65BF4"/>
    <w:rsid w:val="00EC477B"/>
    <w:rsid w:val="00F12259"/>
    <w:rsid w:val="00F20A30"/>
    <w:rsid w:val="00F63B03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9BBF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19</cp:revision>
  <cp:lastPrinted>2023-09-05T11:47:00Z</cp:lastPrinted>
  <dcterms:created xsi:type="dcterms:W3CDTF">2023-04-06T12:12:00Z</dcterms:created>
  <dcterms:modified xsi:type="dcterms:W3CDTF">2024-05-31T11:31:00Z</dcterms:modified>
</cp:coreProperties>
</file>