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E1E" w:rsidRPr="00E60A74" w:rsidRDefault="00694E1E" w:rsidP="00694E1E">
      <w:pPr>
        <w:jc w:val="both"/>
        <w:rPr>
          <w:sz w:val="24"/>
          <w:szCs w:val="24"/>
          <w:lang w:val="ro-RO"/>
        </w:rPr>
      </w:pPr>
      <w:r w:rsidRPr="00E60A74">
        <w:rPr>
          <w:sz w:val="24"/>
          <w:szCs w:val="24"/>
          <w:lang w:val="ro-RO"/>
        </w:rPr>
        <w:tab/>
      </w:r>
      <w:r w:rsidRPr="00E60A74">
        <w:rPr>
          <w:b/>
          <w:sz w:val="24"/>
          <w:szCs w:val="24"/>
          <w:lang w:val="ro-RO"/>
        </w:rPr>
        <w:t xml:space="preserve">         R O M Â N I A</w:t>
      </w:r>
      <w:r w:rsidRPr="00E60A74">
        <w:rPr>
          <w:sz w:val="24"/>
          <w:szCs w:val="24"/>
          <w:lang w:val="ro-RO"/>
        </w:rPr>
        <w:tab/>
      </w:r>
      <w:r w:rsidRPr="00E60A74">
        <w:rPr>
          <w:sz w:val="24"/>
          <w:szCs w:val="24"/>
          <w:lang w:val="ro-RO"/>
        </w:rPr>
        <w:tab/>
      </w:r>
      <w:r w:rsidRPr="00E60A74">
        <w:rPr>
          <w:sz w:val="24"/>
          <w:szCs w:val="24"/>
          <w:lang w:val="ro-RO"/>
        </w:rPr>
        <w:tab/>
      </w:r>
      <w:r w:rsidRPr="00E60A74">
        <w:rPr>
          <w:sz w:val="24"/>
          <w:szCs w:val="24"/>
          <w:lang w:val="ro-RO"/>
        </w:rPr>
        <w:tab/>
      </w:r>
      <w:r w:rsidRPr="00E60A74">
        <w:rPr>
          <w:sz w:val="24"/>
          <w:szCs w:val="24"/>
          <w:lang w:val="ro-RO"/>
        </w:rPr>
        <w:tab/>
        <w:t xml:space="preserve">     </w:t>
      </w:r>
      <w:r w:rsidRPr="00E60A74">
        <w:rPr>
          <w:sz w:val="24"/>
          <w:szCs w:val="24"/>
          <w:lang w:val="ro-RO"/>
        </w:rPr>
        <w:tab/>
      </w:r>
      <w:r w:rsidRPr="00E60A74">
        <w:rPr>
          <w:sz w:val="24"/>
          <w:szCs w:val="24"/>
          <w:lang w:val="ro-RO"/>
        </w:rPr>
        <w:tab/>
        <w:t xml:space="preserve">     NECLASIFICAT</w:t>
      </w:r>
    </w:p>
    <w:p w:rsidR="00694E1E" w:rsidRPr="00E60A74" w:rsidRDefault="00694E1E" w:rsidP="00694E1E">
      <w:pPr>
        <w:rPr>
          <w:sz w:val="24"/>
          <w:szCs w:val="24"/>
          <w:lang w:val="ro-RO"/>
        </w:rPr>
      </w:pPr>
      <w:r w:rsidRPr="00E60A74">
        <w:rPr>
          <w:b/>
          <w:sz w:val="24"/>
          <w:szCs w:val="24"/>
          <w:lang w:val="ro-RO"/>
        </w:rPr>
        <w:t>MINISTERUL APĂRĂRII NAŢIONALE</w:t>
      </w:r>
      <w:r w:rsidRPr="00E60A74">
        <w:rPr>
          <w:sz w:val="24"/>
          <w:szCs w:val="24"/>
          <w:lang w:val="ro-RO"/>
        </w:rPr>
        <w:tab/>
      </w:r>
      <w:r w:rsidRPr="00E60A74">
        <w:rPr>
          <w:sz w:val="24"/>
          <w:szCs w:val="24"/>
          <w:lang w:val="ro-RO"/>
        </w:rPr>
        <w:tab/>
        <w:t xml:space="preserve">     </w:t>
      </w:r>
      <w:r w:rsidRPr="00E60A74">
        <w:rPr>
          <w:sz w:val="24"/>
          <w:szCs w:val="24"/>
          <w:lang w:val="ro-RO"/>
        </w:rPr>
        <w:tab/>
      </w:r>
      <w:r w:rsidRPr="00E60A74">
        <w:rPr>
          <w:sz w:val="24"/>
          <w:szCs w:val="24"/>
          <w:lang w:val="ro-RO"/>
        </w:rPr>
        <w:tab/>
        <w:t xml:space="preserve">     Exemplar </w:t>
      </w:r>
      <w:r w:rsidR="00C548FF" w:rsidRPr="00E60A74">
        <w:rPr>
          <w:sz w:val="24"/>
          <w:szCs w:val="24"/>
          <w:lang w:val="ro-RO"/>
        </w:rPr>
        <w:t>unic</w:t>
      </w:r>
    </w:p>
    <w:p w:rsidR="00694E1E" w:rsidRPr="00E60A74" w:rsidRDefault="00694E1E" w:rsidP="00694E1E">
      <w:pPr>
        <w:ind w:firstLine="720"/>
        <w:rPr>
          <w:i/>
          <w:sz w:val="24"/>
          <w:szCs w:val="24"/>
          <w:lang w:val="ro-RO"/>
        </w:rPr>
      </w:pPr>
      <w:r w:rsidRPr="00E60A74">
        <w:rPr>
          <w:sz w:val="24"/>
          <w:szCs w:val="24"/>
          <w:lang w:val="ro-RO"/>
        </w:rPr>
        <w:t>Unitatea Militară 01969</w:t>
      </w:r>
      <w:r w:rsidRPr="00E60A74">
        <w:rPr>
          <w:i/>
          <w:sz w:val="24"/>
          <w:szCs w:val="24"/>
          <w:lang w:val="ro-RO"/>
        </w:rPr>
        <w:tab/>
      </w:r>
      <w:r w:rsidRPr="00E60A74">
        <w:rPr>
          <w:i/>
          <w:sz w:val="24"/>
          <w:szCs w:val="24"/>
          <w:lang w:val="ro-RO"/>
        </w:rPr>
        <w:tab/>
      </w:r>
      <w:r w:rsidRPr="00E60A74">
        <w:rPr>
          <w:i/>
          <w:sz w:val="24"/>
          <w:szCs w:val="24"/>
          <w:lang w:val="ro-RO"/>
        </w:rPr>
        <w:tab/>
      </w:r>
      <w:r w:rsidRPr="00E60A74">
        <w:rPr>
          <w:i/>
          <w:sz w:val="24"/>
          <w:szCs w:val="24"/>
          <w:lang w:val="ro-RO"/>
        </w:rPr>
        <w:tab/>
      </w:r>
      <w:r w:rsidRPr="00E60A74">
        <w:rPr>
          <w:i/>
          <w:sz w:val="24"/>
          <w:szCs w:val="24"/>
          <w:lang w:val="ro-RO"/>
        </w:rPr>
        <w:tab/>
        <w:t xml:space="preserve">    </w:t>
      </w:r>
      <w:r w:rsidRPr="00E60A74">
        <w:rPr>
          <w:i/>
          <w:sz w:val="24"/>
          <w:szCs w:val="24"/>
          <w:lang w:val="ro-RO"/>
        </w:rPr>
        <w:tab/>
      </w:r>
      <w:r w:rsidRPr="00E60A74">
        <w:rPr>
          <w:i/>
          <w:sz w:val="24"/>
          <w:szCs w:val="24"/>
          <w:lang w:val="ro-RO"/>
        </w:rPr>
        <w:tab/>
      </w:r>
      <w:r w:rsidRPr="00E60A74">
        <w:rPr>
          <w:sz w:val="24"/>
          <w:szCs w:val="24"/>
          <w:lang w:val="ro-RO"/>
        </w:rPr>
        <w:t xml:space="preserve">     </w:t>
      </w:r>
      <w:r w:rsidRPr="00E60A74">
        <w:rPr>
          <w:b/>
          <w:i/>
          <w:sz w:val="24"/>
          <w:szCs w:val="24"/>
          <w:lang w:val="ro-RO"/>
        </w:rPr>
        <w:tab/>
      </w:r>
    </w:p>
    <w:p w:rsidR="00694E1E" w:rsidRPr="00E60A74" w:rsidRDefault="00694E1E" w:rsidP="00694E1E">
      <w:pPr>
        <w:rPr>
          <w:sz w:val="24"/>
          <w:szCs w:val="24"/>
          <w:lang w:val="ro-RO"/>
        </w:rPr>
      </w:pPr>
      <w:r w:rsidRPr="00E60A74">
        <w:rPr>
          <w:i/>
          <w:sz w:val="24"/>
          <w:szCs w:val="24"/>
          <w:lang w:val="ro-RO"/>
        </w:rPr>
        <w:t xml:space="preserve">      </w:t>
      </w:r>
      <w:r w:rsidR="00CB43CE">
        <w:rPr>
          <w:i/>
          <w:sz w:val="24"/>
          <w:szCs w:val="24"/>
          <w:lang w:val="ro-RO"/>
        </w:rPr>
        <w:t xml:space="preserve">   </w:t>
      </w:r>
      <w:bookmarkStart w:id="0" w:name="_GoBack"/>
      <w:bookmarkEnd w:id="0"/>
      <w:r w:rsidRPr="00E60A74">
        <w:rPr>
          <w:i/>
          <w:sz w:val="24"/>
          <w:szCs w:val="24"/>
          <w:lang w:val="ro-RO"/>
        </w:rPr>
        <w:t xml:space="preserve"> </w:t>
      </w:r>
      <w:r w:rsidRPr="00E60A74">
        <w:rPr>
          <w:sz w:val="24"/>
          <w:szCs w:val="24"/>
          <w:lang w:val="ro-RO"/>
        </w:rPr>
        <w:t xml:space="preserve">Nr. </w:t>
      </w:r>
      <w:r w:rsidR="00CB43CE">
        <w:rPr>
          <w:sz w:val="24"/>
          <w:szCs w:val="24"/>
          <w:lang w:val="ro-RO"/>
        </w:rPr>
        <w:t>A-2595</w:t>
      </w:r>
      <w:r w:rsidRPr="00E60A74">
        <w:rPr>
          <w:sz w:val="24"/>
          <w:szCs w:val="24"/>
          <w:lang w:val="ro-RO"/>
        </w:rPr>
        <w:t xml:space="preserve"> din </w:t>
      </w:r>
      <w:r w:rsidR="00CB43CE">
        <w:rPr>
          <w:sz w:val="24"/>
          <w:szCs w:val="24"/>
          <w:lang w:val="ro-RO"/>
        </w:rPr>
        <w:t>23</w:t>
      </w:r>
      <w:r w:rsidRPr="00E60A74">
        <w:rPr>
          <w:sz w:val="24"/>
          <w:szCs w:val="24"/>
          <w:lang w:val="ro-RO"/>
        </w:rPr>
        <w:t>.0</w:t>
      </w:r>
      <w:r w:rsidR="006D355F" w:rsidRPr="00E60A74">
        <w:rPr>
          <w:sz w:val="24"/>
          <w:szCs w:val="24"/>
          <w:lang w:val="ro-RO"/>
        </w:rPr>
        <w:t>3</w:t>
      </w:r>
      <w:r w:rsidRPr="00E60A74">
        <w:rPr>
          <w:sz w:val="24"/>
          <w:szCs w:val="24"/>
          <w:lang w:val="ro-RO"/>
        </w:rPr>
        <w:t>.202</w:t>
      </w:r>
      <w:r w:rsidR="00A83165">
        <w:rPr>
          <w:sz w:val="24"/>
          <w:szCs w:val="24"/>
          <w:lang w:val="ro-RO"/>
        </w:rPr>
        <w:t>3</w:t>
      </w:r>
    </w:p>
    <w:p w:rsidR="00694E1E" w:rsidRPr="00E60A74" w:rsidRDefault="00694E1E" w:rsidP="00694E1E">
      <w:pPr>
        <w:ind w:left="720"/>
        <w:jc w:val="both"/>
        <w:rPr>
          <w:sz w:val="24"/>
          <w:szCs w:val="24"/>
          <w:lang w:val="ro-RO"/>
        </w:rPr>
      </w:pPr>
      <w:r w:rsidRPr="00E60A74">
        <w:rPr>
          <w:sz w:val="24"/>
          <w:szCs w:val="24"/>
          <w:lang w:val="ro-RO"/>
        </w:rPr>
        <w:t xml:space="preserve">        Câmpia Turzii</w:t>
      </w:r>
    </w:p>
    <w:p w:rsidR="0025562C" w:rsidRPr="00E60A74" w:rsidRDefault="0025562C" w:rsidP="00E771BF">
      <w:pPr>
        <w:rPr>
          <w:b/>
          <w:sz w:val="26"/>
          <w:szCs w:val="26"/>
          <w:lang w:val="ro-RO"/>
        </w:rPr>
      </w:pPr>
    </w:p>
    <w:p w:rsidR="00031EB5" w:rsidRPr="00E60A74" w:rsidRDefault="002A3A4B" w:rsidP="00031EB5">
      <w:pPr>
        <w:keepNext/>
        <w:tabs>
          <w:tab w:val="left" w:pos="0"/>
        </w:tabs>
        <w:jc w:val="both"/>
        <w:outlineLvl w:val="5"/>
        <w:rPr>
          <w:rFonts w:eastAsia="TimesNewRomanPSMT"/>
          <w:sz w:val="24"/>
          <w:szCs w:val="24"/>
          <w:lang w:val="ro-RO"/>
        </w:rPr>
      </w:pPr>
      <w:r w:rsidRPr="00E60A74">
        <w:rPr>
          <w:b/>
          <w:iCs/>
          <w:sz w:val="24"/>
          <w:szCs w:val="24"/>
          <w:lang w:val="ro-RO"/>
        </w:rPr>
        <w:tab/>
      </w:r>
      <w:r w:rsidRPr="00E60A74">
        <w:rPr>
          <w:b/>
          <w:iCs/>
          <w:sz w:val="24"/>
          <w:szCs w:val="24"/>
          <w:lang w:val="ro-RO"/>
        </w:rPr>
        <w:tab/>
      </w:r>
      <w:r w:rsidR="00031EB5" w:rsidRPr="00E60A74">
        <w:rPr>
          <w:b/>
          <w:iCs/>
          <w:sz w:val="24"/>
          <w:szCs w:val="24"/>
          <w:lang w:val="ro-RO"/>
        </w:rPr>
        <w:tab/>
      </w:r>
      <w:r w:rsidR="00031EB5" w:rsidRPr="00E60A74">
        <w:rPr>
          <w:b/>
          <w:iCs/>
          <w:sz w:val="24"/>
          <w:szCs w:val="24"/>
          <w:lang w:val="ro-RO"/>
        </w:rPr>
        <w:tab/>
      </w:r>
      <w:r w:rsidR="00031EB5" w:rsidRPr="00E60A74">
        <w:rPr>
          <w:b/>
          <w:iCs/>
          <w:sz w:val="24"/>
          <w:szCs w:val="24"/>
          <w:lang w:val="ro-RO"/>
        </w:rPr>
        <w:tab/>
      </w:r>
      <w:r w:rsidR="00031EB5" w:rsidRPr="00E60A74">
        <w:rPr>
          <w:b/>
          <w:iCs/>
          <w:sz w:val="24"/>
          <w:szCs w:val="24"/>
          <w:lang w:val="ro-RO"/>
        </w:rPr>
        <w:tab/>
      </w:r>
      <w:r w:rsidR="00031EB5" w:rsidRPr="00E60A74">
        <w:rPr>
          <w:b/>
          <w:iCs/>
          <w:sz w:val="24"/>
          <w:szCs w:val="24"/>
          <w:lang w:val="ro-RO"/>
        </w:rPr>
        <w:tab/>
      </w:r>
    </w:p>
    <w:p w:rsidR="00031EB5" w:rsidRPr="00E60A74" w:rsidRDefault="00031EB5" w:rsidP="00031EB5">
      <w:pPr>
        <w:keepNext/>
        <w:ind w:firstLine="120"/>
        <w:jc w:val="center"/>
        <w:outlineLvl w:val="0"/>
        <w:rPr>
          <w:b/>
          <w:sz w:val="32"/>
          <w:szCs w:val="24"/>
          <w:u w:val="single"/>
          <w:lang w:val="ro-RO" w:eastAsia="ro-RO"/>
        </w:rPr>
      </w:pPr>
      <w:r w:rsidRPr="00E60A74">
        <w:rPr>
          <w:b/>
          <w:sz w:val="32"/>
          <w:szCs w:val="24"/>
          <w:u w:val="single"/>
          <w:lang w:val="ro-RO" w:eastAsia="ro-RO"/>
        </w:rPr>
        <w:t>A</w:t>
      </w:r>
      <w:r w:rsidR="004C2796" w:rsidRPr="00E60A74">
        <w:rPr>
          <w:b/>
          <w:sz w:val="32"/>
          <w:szCs w:val="24"/>
          <w:u w:val="single"/>
          <w:lang w:val="ro-RO" w:eastAsia="ro-RO"/>
        </w:rPr>
        <w:t xml:space="preserve"> </w:t>
      </w:r>
      <w:r w:rsidRPr="00E60A74">
        <w:rPr>
          <w:b/>
          <w:sz w:val="32"/>
          <w:szCs w:val="24"/>
          <w:u w:val="single"/>
          <w:lang w:val="ro-RO" w:eastAsia="ro-RO"/>
        </w:rPr>
        <w:t>N</w:t>
      </w:r>
      <w:r w:rsidR="004C2796" w:rsidRPr="00E60A74">
        <w:rPr>
          <w:b/>
          <w:sz w:val="32"/>
          <w:szCs w:val="24"/>
          <w:u w:val="single"/>
          <w:lang w:val="ro-RO" w:eastAsia="ro-RO"/>
        </w:rPr>
        <w:t xml:space="preserve"> </w:t>
      </w:r>
      <w:r w:rsidRPr="00E60A74">
        <w:rPr>
          <w:b/>
          <w:sz w:val="32"/>
          <w:szCs w:val="24"/>
          <w:u w:val="single"/>
          <w:lang w:val="ro-RO" w:eastAsia="ro-RO"/>
        </w:rPr>
        <w:t>U</w:t>
      </w:r>
      <w:r w:rsidR="004C2796" w:rsidRPr="00E60A74">
        <w:rPr>
          <w:b/>
          <w:sz w:val="32"/>
          <w:szCs w:val="24"/>
          <w:u w:val="single"/>
          <w:lang w:val="ro-RO" w:eastAsia="ro-RO"/>
        </w:rPr>
        <w:t xml:space="preserve"> </w:t>
      </w:r>
      <w:r w:rsidRPr="00E60A74">
        <w:rPr>
          <w:b/>
          <w:sz w:val="32"/>
          <w:szCs w:val="24"/>
          <w:u w:val="single"/>
          <w:lang w:val="ro-RO" w:eastAsia="ro-RO"/>
        </w:rPr>
        <w:t>N</w:t>
      </w:r>
      <w:r w:rsidR="004C2796" w:rsidRPr="00E60A74">
        <w:rPr>
          <w:b/>
          <w:sz w:val="32"/>
          <w:szCs w:val="24"/>
          <w:u w:val="single"/>
          <w:lang w:val="ro-RO" w:eastAsia="ro-RO"/>
        </w:rPr>
        <w:t xml:space="preserve"> </w:t>
      </w:r>
      <w:r w:rsidRPr="00E60A74">
        <w:rPr>
          <w:b/>
          <w:sz w:val="32"/>
          <w:szCs w:val="24"/>
          <w:u w:val="single"/>
          <w:lang w:val="ro-RO" w:eastAsia="ro-RO"/>
        </w:rPr>
        <w:t>Ț</w:t>
      </w:r>
    </w:p>
    <w:p w:rsidR="004C2796" w:rsidRPr="00E60A74" w:rsidRDefault="004C2796" w:rsidP="0004602C">
      <w:pPr>
        <w:autoSpaceDE w:val="0"/>
        <w:autoSpaceDN w:val="0"/>
        <w:adjustRightInd w:val="0"/>
        <w:rPr>
          <w:rFonts w:eastAsia="TimesNewRomanPSMT"/>
          <w:sz w:val="24"/>
          <w:szCs w:val="28"/>
          <w:lang w:val="ro-RO"/>
        </w:rPr>
      </w:pPr>
    </w:p>
    <w:p w:rsidR="00521E3C" w:rsidRPr="00E60A74" w:rsidRDefault="006D355F" w:rsidP="004C2796">
      <w:pPr>
        <w:ind w:firstLine="720"/>
        <w:jc w:val="both"/>
        <w:rPr>
          <w:sz w:val="24"/>
          <w:szCs w:val="24"/>
          <w:lang w:val="ro-RO"/>
        </w:rPr>
      </w:pPr>
      <w:r w:rsidRPr="00E60A74">
        <w:rPr>
          <w:sz w:val="24"/>
          <w:szCs w:val="24"/>
          <w:lang w:val="ro-RO"/>
        </w:rPr>
        <w:t xml:space="preserve">Unitatea militară 01969 cu sediul în strada Aviatorilor, nr. 2, Loc. Luna, județul Cluj, </w:t>
      </w:r>
      <w:r w:rsidR="00521E3C" w:rsidRPr="00E60A74">
        <w:rPr>
          <w:sz w:val="24"/>
          <w:szCs w:val="24"/>
          <w:lang w:val="ro-RO"/>
        </w:rPr>
        <w:t>scoate la</w:t>
      </w:r>
      <w:r w:rsidR="004C2796" w:rsidRPr="00E60A74">
        <w:rPr>
          <w:sz w:val="24"/>
          <w:szCs w:val="24"/>
          <w:lang w:val="ro-RO"/>
        </w:rPr>
        <w:t xml:space="preserve"> concurs </w:t>
      </w:r>
      <w:r w:rsidR="00521E3C" w:rsidRPr="00E60A74">
        <w:rPr>
          <w:sz w:val="24"/>
          <w:szCs w:val="24"/>
          <w:lang w:val="ro-RO"/>
        </w:rPr>
        <w:t>un post</w:t>
      </w:r>
      <w:r w:rsidR="004C2796" w:rsidRPr="00E60A74">
        <w:rPr>
          <w:sz w:val="24"/>
          <w:szCs w:val="24"/>
          <w:lang w:val="ro-RO"/>
        </w:rPr>
        <w:t xml:space="preserve">, </w:t>
      </w:r>
      <w:r w:rsidR="00F50AD4" w:rsidRPr="00E60A74">
        <w:rPr>
          <w:sz w:val="24"/>
          <w:szCs w:val="24"/>
          <w:lang w:val="ro-RO"/>
        </w:rPr>
        <w:t>cu normă întreagă</w:t>
      </w:r>
      <w:r w:rsidR="004C2796" w:rsidRPr="00E60A74">
        <w:rPr>
          <w:sz w:val="24"/>
          <w:szCs w:val="24"/>
          <w:lang w:val="ro-RO"/>
        </w:rPr>
        <w:t>,</w:t>
      </w:r>
      <w:r w:rsidR="00521E3C" w:rsidRPr="00E60A74">
        <w:rPr>
          <w:sz w:val="24"/>
          <w:szCs w:val="24"/>
          <w:lang w:val="ro-RO"/>
        </w:rPr>
        <w:t xml:space="preserve"> de </w:t>
      </w:r>
      <w:r w:rsidR="00521E3C" w:rsidRPr="00E60A74">
        <w:rPr>
          <w:b/>
          <w:sz w:val="24"/>
          <w:szCs w:val="24"/>
          <w:lang w:val="ro-RO"/>
        </w:rPr>
        <w:t xml:space="preserve">medic </w:t>
      </w:r>
      <w:r w:rsidR="00355E56" w:rsidRPr="00E60A74">
        <w:rPr>
          <w:b/>
          <w:sz w:val="24"/>
          <w:szCs w:val="24"/>
          <w:lang w:val="ro-RO"/>
        </w:rPr>
        <w:t>specialist</w:t>
      </w:r>
      <w:r w:rsidR="00203098" w:rsidRPr="00E60A74">
        <w:rPr>
          <w:b/>
          <w:sz w:val="24"/>
          <w:szCs w:val="24"/>
          <w:lang w:val="ro-RO"/>
        </w:rPr>
        <w:t>, confirmat în specialitatea medicină de familie</w:t>
      </w:r>
      <w:r w:rsidR="00203098" w:rsidRPr="00E60A74">
        <w:rPr>
          <w:sz w:val="24"/>
          <w:szCs w:val="24"/>
          <w:lang w:val="ro-RO"/>
        </w:rPr>
        <w:t>,</w:t>
      </w:r>
      <w:r w:rsidR="00355E56" w:rsidRPr="00E60A74">
        <w:rPr>
          <w:b/>
          <w:sz w:val="24"/>
          <w:szCs w:val="24"/>
          <w:lang w:val="ro-RO"/>
        </w:rPr>
        <w:t xml:space="preserve"> </w:t>
      </w:r>
      <w:r w:rsidR="00521E3C" w:rsidRPr="00E60A74">
        <w:rPr>
          <w:sz w:val="24"/>
          <w:szCs w:val="24"/>
          <w:lang w:val="ro-RO"/>
        </w:rPr>
        <w:t xml:space="preserve">în cadrul </w:t>
      </w:r>
      <w:r w:rsidR="00521E3C" w:rsidRPr="00E60A74">
        <w:rPr>
          <w:b/>
          <w:sz w:val="24"/>
          <w:szCs w:val="24"/>
          <w:lang w:val="ro-RO"/>
        </w:rPr>
        <w:t>C</w:t>
      </w:r>
      <w:r w:rsidR="00521E3C" w:rsidRPr="00E60A74">
        <w:rPr>
          <w:b/>
          <w:bCs/>
          <w:sz w:val="24"/>
          <w:szCs w:val="24"/>
          <w:lang w:val="ro-RO"/>
        </w:rPr>
        <w:t>abinetului medic</w:t>
      </w:r>
      <w:r w:rsidR="00355E56" w:rsidRPr="00E60A74">
        <w:rPr>
          <w:b/>
          <w:bCs/>
          <w:sz w:val="24"/>
          <w:szCs w:val="24"/>
          <w:lang w:val="ro-RO"/>
        </w:rPr>
        <w:t>al</w:t>
      </w:r>
      <w:r w:rsidR="00521E3C" w:rsidRPr="00E60A74">
        <w:rPr>
          <w:b/>
          <w:bCs/>
          <w:sz w:val="24"/>
          <w:szCs w:val="24"/>
          <w:lang w:val="ro-RO"/>
        </w:rPr>
        <w:t xml:space="preserve"> </w:t>
      </w:r>
      <w:r w:rsidR="00521E3C" w:rsidRPr="00E60A74">
        <w:rPr>
          <w:sz w:val="24"/>
          <w:szCs w:val="24"/>
          <w:lang w:val="ro-RO"/>
        </w:rPr>
        <w:t>a</w:t>
      </w:r>
      <w:r w:rsidR="00355E56" w:rsidRPr="00E60A74">
        <w:rPr>
          <w:sz w:val="24"/>
          <w:szCs w:val="24"/>
          <w:lang w:val="ro-RO"/>
        </w:rPr>
        <w:t>l</w:t>
      </w:r>
      <w:r w:rsidR="00521E3C" w:rsidRPr="00E60A74">
        <w:rPr>
          <w:sz w:val="24"/>
          <w:szCs w:val="24"/>
          <w:lang w:val="ro-RO"/>
        </w:rPr>
        <w:t xml:space="preserve"> Unităţii Militare </w:t>
      </w:r>
      <w:r w:rsidR="00863EDE" w:rsidRPr="00E60A74">
        <w:rPr>
          <w:sz w:val="24"/>
          <w:szCs w:val="24"/>
          <w:lang w:val="ro-RO"/>
        </w:rPr>
        <w:t>01969</w:t>
      </w:r>
      <w:r w:rsidR="00521E3C" w:rsidRPr="00E60A74">
        <w:rPr>
          <w:sz w:val="24"/>
          <w:szCs w:val="24"/>
          <w:lang w:val="ro-RO"/>
        </w:rPr>
        <w:t xml:space="preserve"> </w:t>
      </w:r>
      <w:r w:rsidR="00863EDE" w:rsidRPr="00E60A74">
        <w:rPr>
          <w:sz w:val="24"/>
          <w:szCs w:val="24"/>
          <w:lang w:val="ro-RO"/>
        </w:rPr>
        <w:t>Câmpia Turzii</w:t>
      </w:r>
      <w:r w:rsidR="00521E3C" w:rsidRPr="00E60A74">
        <w:rPr>
          <w:sz w:val="24"/>
          <w:szCs w:val="24"/>
          <w:lang w:val="ro-RO"/>
        </w:rPr>
        <w:t>.</w:t>
      </w:r>
    </w:p>
    <w:p w:rsidR="00521E3C" w:rsidRPr="00E60A74" w:rsidRDefault="00521E3C" w:rsidP="00521E3C">
      <w:pPr>
        <w:pStyle w:val="BodyText"/>
        <w:widowControl w:val="0"/>
        <w:tabs>
          <w:tab w:val="left" w:pos="720"/>
        </w:tabs>
        <w:rPr>
          <w:sz w:val="24"/>
          <w:szCs w:val="24"/>
          <w:lang w:val="ro-RO"/>
        </w:rPr>
      </w:pPr>
      <w:r w:rsidRPr="00E60A74">
        <w:rPr>
          <w:sz w:val="24"/>
          <w:szCs w:val="24"/>
          <w:lang w:val="ro-RO"/>
        </w:rPr>
        <w:tab/>
        <w:t xml:space="preserve"> </w:t>
      </w:r>
    </w:p>
    <w:p w:rsidR="00521E3C" w:rsidRPr="00E60A74" w:rsidRDefault="00521E3C" w:rsidP="00151716">
      <w:pPr>
        <w:widowControl w:val="0"/>
        <w:tabs>
          <w:tab w:val="left" w:pos="540"/>
          <w:tab w:val="left" w:pos="720"/>
        </w:tabs>
        <w:autoSpaceDE w:val="0"/>
        <w:autoSpaceDN w:val="0"/>
        <w:adjustRightInd w:val="0"/>
        <w:ind w:firstLine="720"/>
        <w:jc w:val="both"/>
        <w:rPr>
          <w:sz w:val="24"/>
          <w:szCs w:val="24"/>
          <w:lang w:val="ro-RO"/>
        </w:rPr>
      </w:pPr>
      <w:r w:rsidRPr="00E60A74">
        <w:rPr>
          <w:b/>
          <w:sz w:val="24"/>
          <w:szCs w:val="24"/>
          <w:lang w:val="ro-RO"/>
        </w:rPr>
        <w:t>Condiţiile generale pentru ocuparea postului</w:t>
      </w:r>
      <w:r w:rsidRPr="00E60A74">
        <w:rPr>
          <w:sz w:val="24"/>
          <w:szCs w:val="24"/>
          <w:lang w:val="ro-RO"/>
        </w:rPr>
        <w:t xml:space="preserve"> sunt: </w:t>
      </w:r>
    </w:p>
    <w:p w:rsidR="00521E3C" w:rsidRPr="00E60A74" w:rsidRDefault="00521E3C" w:rsidP="00FC4CA9">
      <w:pPr>
        <w:widowControl w:val="0"/>
        <w:numPr>
          <w:ilvl w:val="0"/>
          <w:numId w:val="1"/>
        </w:numPr>
        <w:tabs>
          <w:tab w:val="clear" w:pos="720"/>
        </w:tabs>
        <w:autoSpaceDE w:val="0"/>
        <w:autoSpaceDN w:val="0"/>
        <w:adjustRightInd w:val="0"/>
        <w:ind w:left="709" w:hanging="283"/>
        <w:jc w:val="both"/>
        <w:rPr>
          <w:b/>
          <w:sz w:val="24"/>
          <w:szCs w:val="24"/>
          <w:lang w:val="ro-RO"/>
        </w:rPr>
      </w:pPr>
      <w:r w:rsidRPr="00E60A74">
        <w:rPr>
          <w:sz w:val="24"/>
          <w:szCs w:val="24"/>
          <w:lang w:val="ro-RO"/>
        </w:rPr>
        <w:t>deţinerea cetăţeniei române, a cetăţeniei altor state membre ale Uniunii Europene sau a statelor aparţinând Spaţiului Economic European şi a domiciliului în România;</w:t>
      </w:r>
    </w:p>
    <w:p w:rsidR="00521E3C" w:rsidRPr="00E60A74" w:rsidRDefault="00521E3C" w:rsidP="00FC4CA9">
      <w:pPr>
        <w:widowControl w:val="0"/>
        <w:numPr>
          <w:ilvl w:val="0"/>
          <w:numId w:val="1"/>
        </w:numPr>
        <w:tabs>
          <w:tab w:val="clear" w:pos="720"/>
        </w:tabs>
        <w:autoSpaceDE w:val="0"/>
        <w:autoSpaceDN w:val="0"/>
        <w:adjustRightInd w:val="0"/>
        <w:ind w:left="709" w:hanging="283"/>
        <w:jc w:val="both"/>
        <w:rPr>
          <w:b/>
          <w:sz w:val="24"/>
          <w:szCs w:val="24"/>
          <w:lang w:val="ro-RO"/>
        </w:rPr>
      </w:pPr>
      <w:r w:rsidRPr="00E60A74">
        <w:rPr>
          <w:sz w:val="24"/>
          <w:szCs w:val="24"/>
          <w:lang w:val="ro-RO"/>
        </w:rPr>
        <w:t>cunoaşterea limbii române, scris şi vorbit;</w:t>
      </w:r>
    </w:p>
    <w:p w:rsidR="006D355F" w:rsidRPr="00E60A74" w:rsidRDefault="00C35406" w:rsidP="00FC4CA9">
      <w:pPr>
        <w:widowControl w:val="0"/>
        <w:numPr>
          <w:ilvl w:val="0"/>
          <w:numId w:val="1"/>
        </w:numPr>
        <w:tabs>
          <w:tab w:val="clear" w:pos="720"/>
        </w:tabs>
        <w:autoSpaceDE w:val="0"/>
        <w:autoSpaceDN w:val="0"/>
        <w:adjustRightInd w:val="0"/>
        <w:ind w:left="709" w:hanging="283"/>
        <w:jc w:val="both"/>
        <w:rPr>
          <w:b/>
          <w:sz w:val="24"/>
          <w:szCs w:val="24"/>
          <w:lang w:val="ro-RO"/>
        </w:rPr>
      </w:pPr>
      <w:r w:rsidRPr="00E60A74">
        <w:rPr>
          <w:rStyle w:val="rvts31"/>
          <w:lang w:val="ro-RO"/>
        </w:rPr>
        <w:t xml:space="preserve">are </w:t>
      </w:r>
      <w:r w:rsidR="006D355F" w:rsidRPr="00E60A74">
        <w:rPr>
          <w:rStyle w:val="rvts31"/>
          <w:lang w:val="ro-RO"/>
        </w:rPr>
        <w:t>capacitate de muncă în conformitate cu prevederile Legii nr. 53/2003 - Codul muncii, republicată, cu modificările şi completările ulterioare;</w:t>
      </w:r>
    </w:p>
    <w:p w:rsidR="00521E3C" w:rsidRPr="00E60A74" w:rsidRDefault="00C35406" w:rsidP="00FC4CA9">
      <w:pPr>
        <w:widowControl w:val="0"/>
        <w:numPr>
          <w:ilvl w:val="0"/>
          <w:numId w:val="1"/>
        </w:numPr>
        <w:tabs>
          <w:tab w:val="clear" w:pos="720"/>
        </w:tabs>
        <w:autoSpaceDE w:val="0"/>
        <w:autoSpaceDN w:val="0"/>
        <w:adjustRightInd w:val="0"/>
        <w:ind w:left="709" w:hanging="283"/>
        <w:jc w:val="both"/>
        <w:rPr>
          <w:b/>
          <w:sz w:val="24"/>
          <w:szCs w:val="24"/>
          <w:lang w:val="ro-RO"/>
        </w:rPr>
      </w:pPr>
      <w:r w:rsidRPr="00E60A74">
        <w:rPr>
          <w:rStyle w:val="rvts31"/>
          <w:lang w:val="ro-RO"/>
        </w:rPr>
        <w:t>are o stare de sănătate corespunzătoare postului pentru care candidează, atestată pe baza adeverinţei medicale eliberate de medicul de familie sau de unităţile sanitare abilitate</w:t>
      </w:r>
      <w:r w:rsidR="00521E3C" w:rsidRPr="00E60A74">
        <w:rPr>
          <w:sz w:val="24"/>
          <w:szCs w:val="24"/>
          <w:lang w:val="ro-RO"/>
        </w:rPr>
        <w:t>;</w:t>
      </w:r>
    </w:p>
    <w:p w:rsidR="00521E3C" w:rsidRPr="00E60A74" w:rsidRDefault="00521E3C" w:rsidP="00FC4CA9">
      <w:pPr>
        <w:widowControl w:val="0"/>
        <w:numPr>
          <w:ilvl w:val="0"/>
          <w:numId w:val="1"/>
        </w:numPr>
        <w:tabs>
          <w:tab w:val="clear" w:pos="720"/>
        </w:tabs>
        <w:autoSpaceDE w:val="0"/>
        <w:autoSpaceDN w:val="0"/>
        <w:adjustRightInd w:val="0"/>
        <w:ind w:left="709" w:hanging="283"/>
        <w:jc w:val="both"/>
        <w:rPr>
          <w:b/>
          <w:sz w:val="24"/>
          <w:szCs w:val="24"/>
          <w:lang w:val="ro-RO"/>
        </w:rPr>
      </w:pPr>
      <w:r w:rsidRPr="00E60A74">
        <w:rPr>
          <w:sz w:val="24"/>
          <w:szCs w:val="24"/>
          <w:lang w:val="ro-RO"/>
        </w:rPr>
        <w:t>deţinerea unei</w:t>
      </w:r>
      <w:r w:rsidRPr="00E60A74">
        <w:rPr>
          <w:b/>
          <w:sz w:val="24"/>
          <w:szCs w:val="24"/>
          <w:lang w:val="ro-RO"/>
        </w:rPr>
        <w:t xml:space="preserve"> </w:t>
      </w:r>
      <w:r w:rsidRPr="00E60A74">
        <w:rPr>
          <w:sz w:val="24"/>
          <w:szCs w:val="24"/>
          <w:lang w:val="ro-RO"/>
        </w:rPr>
        <w:t>stări de sănătate corespunzătoare postului, atestată pe baza adeverinţei medicale eliberate de medicul de familie sau de unităţile sanitare abilitate;</w:t>
      </w:r>
    </w:p>
    <w:p w:rsidR="00FC4CA9" w:rsidRPr="00E60A74" w:rsidRDefault="00FC4CA9" w:rsidP="00FC4CA9">
      <w:pPr>
        <w:widowControl w:val="0"/>
        <w:numPr>
          <w:ilvl w:val="0"/>
          <w:numId w:val="1"/>
        </w:numPr>
        <w:tabs>
          <w:tab w:val="clear" w:pos="720"/>
        </w:tabs>
        <w:autoSpaceDE w:val="0"/>
        <w:autoSpaceDN w:val="0"/>
        <w:adjustRightInd w:val="0"/>
        <w:ind w:left="709" w:hanging="283"/>
        <w:jc w:val="both"/>
        <w:rPr>
          <w:b/>
          <w:sz w:val="24"/>
          <w:szCs w:val="24"/>
          <w:lang w:val="ro-RO"/>
        </w:rPr>
      </w:pPr>
      <w:r w:rsidRPr="00E60A74">
        <w:rPr>
          <w:rStyle w:val="rvts31"/>
          <w:lang w:val="ro-RO"/>
        </w:rPr>
        <w:t>îndeplineşte condiţiile de studii, de vechime în specialitate şi, după caz, alte condiţii specifice potrivit cerinţelor postului scos la concurs, inclusiv condiţiile de exercitare a profesiei;</w:t>
      </w:r>
    </w:p>
    <w:p w:rsidR="00C35406" w:rsidRPr="00E60A74" w:rsidRDefault="00302CB0" w:rsidP="00FC4CA9">
      <w:pPr>
        <w:widowControl w:val="0"/>
        <w:numPr>
          <w:ilvl w:val="0"/>
          <w:numId w:val="1"/>
        </w:numPr>
        <w:tabs>
          <w:tab w:val="clear" w:pos="720"/>
        </w:tabs>
        <w:autoSpaceDE w:val="0"/>
        <w:autoSpaceDN w:val="0"/>
        <w:adjustRightInd w:val="0"/>
        <w:ind w:left="709" w:hanging="283"/>
        <w:jc w:val="both"/>
        <w:rPr>
          <w:sz w:val="24"/>
          <w:szCs w:val="24"/>
          <w:lang w:val="ro-RO"/>
        </w:rPr>
      </w:pPr>
      <w:r>
        <w:rPr>
          <w:sz w:val="24"/>
          <w:szCs w:val="24"/>
          <w:lang w:val="ro-RO"/>
        </w:rPr>
        <w:t>nu a</w:t>
      </w:r>
      <w:r w:rsidR="00C35406" w:rsidRPr="00E60A74">
        <w:rPr>
          <w:sz w:val="24"/>
          <w:szCs w:val="24"/>
          <w:lang w:val="ro-RO"/>
        </w:rPr>
        <w:t xml:space="preserve">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face-o incompatibilă cu exercitarea postului, cu excepţia situaţiei în care a intervenit reabilitarea;</w:t>
      </w:r>
    </w:p>
    <w:p w:rsidR="00C35406" w:rsidRPr="00E60A74" w:rsidRDefault="00302CB0" w:rsidP="00FC4CA9">
      <w:pPr>
        <w:widowControl w:val="0"/>
        <w:numPr>
          <w:ilvl w:val="0"/>
          <w:numId w:val="1"/>
        </w:numPr>
        <w:tabs>
          <w:tab w:val="clear" w:pos="720"/>
        </w:tabs>
        <w:autoSpaceDE w:val="0"/>
        <w:autoSpaceDN w:val="0"/>
        <w:adjustRightInd w:val="0"/>
        <w:ind w:left="709" w:hanging="283"/>
        <w:jc w:val="both"/>
        <w:rPr>
          <w:sz w:val="24"/>
          <w:szCs w:val="24"/>
          <w:lang w:val="ro-RO"/>
        </w:rPr>
      </w:pPr>
      <w:r>
        <w:rPr>
          <w:sz w:val="24"/>
          <w:szCs w:val="24"/>
          <w:lang w:val="ro-RO"/>
        </w:rPr>
        <w:t xml:space="preserve">nu </w:t>
      </w:r>
      <w:r w:rsidR="00C35406" w:rsidRPr="00E60A74">
        <w:rPr>
          <w:sz w:val="24"/>
          <w:szCs w:val="24"/>
          <w:lang w:val="ro-RO"/>
        </w:rPr>
        <w:t>execut</w:t>
      </w:r>
      <w:r>
        <w:rPr>
          <w:sz w:val="24"/>
          <w:szCs w:val="24"/>
          <w:lang w:val="ro-RO"/>
        </w:rPr>
        <w:t>ă</w:t>
      </w:r>
      <w:r w:rsidR="00C35406" w:rsidRPr="00E60A74">
        <w:rPr>
          <w:sz w:val="24"/>
          <w:szCs w:val="24"/>
          <w:lang w:val="ro-RO"/>
        </w:rPr>
        <w:t xml:space="preserve">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35406" w:rsidRPr="00E60A74" w:rsidRDefault="00302CB0" w:rsidP="00FC4CA9">
      <w:pPr>
        <w:widowControl w:val="0"/>
        <w:numPr>
          <w:ilvl w:val="0"/>
          <w:numId w:val="1"/>
        </w:numPr>
        <w:tabs>
          <w:tab w:val="clear" w:pos="720"/>
        </w:tabs>
        <w:autoSpaceDE w:val="0"/>
        <w:autoSpaceDN w:val="0"/>
        <w:adjustRightInd w:val="0"/>
        <w:ind w:left="709" w:hanging="283"/>
        <w:jc w:val="both"/>
        <w:rPr>
          <w:sz w:val="24"/>
          <w:szCs w:val="24"/>
          <w:lang w:val="ro-RO"/>
        </w:rPr>
      </w:pPr>
      <w:r>
        <w:rPr>
          <w:sz w:val="24"/>
          <w:szCs w:val="24"/>
          <w:lang w:val="ro-RO"/>
        </w:rPr>
        <w:t>nu a</w:t>
      </w:r>
      <w:r w:rsidR="00FC4CA9" w:rsidRPr="00E60A74">
        <w:rPr>
          <w:sz w:val="24"/>
          <w:szCs w:val="24"/>
          <w:lang w:val="ro-RO"/>
        </w:rPr>
        <w:t xml:space="preserve"> </w:t>
      </w:r>
      <w:r w:rsidR="00C35406" w:rsidRPr="00E60A74">
        <w:rPr>
          <w:sz w:val="24"/>
          <w:szCs w:val="24"/>
          <w:lang w:val="ro-RO"/>
        </w:rPr>
        <w:t>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00FC4CA9" w:rsidRPr="00E60A74">
        <w:rPr>
          <w:sz w:val="24"/>
          <w:szCs w:val="24"/>
          <w:lang w:val="ro-RO"/>
        </w:rPr>
        <w:t>.</w:t>
      </w:r>
    </w:p>
    <w:p w:rsidR="00E60A74" w:rsidRPr="00E60A74" w:rsidRDefault="00E60A74" w:rsidP="00C35406">
      <w:pPr>
        <w:widowControl w:val="0"/>
        <w:tabs>
          <w:tab w:val="left" w:pos="1260"/>
        </w:tabs>
        <w:autoSpaceDE w:val="0"/>
        <w:autoSpaceDN w:val="0"/>
        <w:adjustRightInd w:val="0"/>
        <w:jc w:val="both"/>
        <w:rPr>
          <w:sz w:val="24"/>
          <w:szCs w:val="24"/>
          <w:lang w:val="ro-RO"/>
        </w:rPr>
      </w:pPr>
    </w:p>
    <w:p w:rsidR="00521E3C" w:rsidRPr="00E60A74" w:rsidRDefault="00521E3C" w:rsidP="00151716">
      <w:pPr>
        <w:widowControl w:val="0"/>
        <w:tabs>
          <w:tab w:val="left" w:pos="720"/>
          <w:tab w:val="left" w:pos="1260"/>
        </w:tabs>
        <w:autoSpaceDE w:val="0"/>
        <w:autoSpaceDN w:val="0"/>
        <w:adjustRightInd w:val="0"/>
        <w:ind w:firstLine="720"/>
        <w:jc w:val="both"/>
        <w:rPr>
          <w:b/>
          <w:sz w:val="24"/>
          <w:szCs w:val="24"/>
          <w:lang w:val="ro-RO"/>
        </w:rPr>
      </w:pPr>
      <w:r w:rsidRPr="00E60A74">
        <w:rPr>
          <w:b/>
          <w:sz w:val="24"/>
          <w:szCs w:val="24"/>
          <w:lang w:val="ro-RO"/>
        </w:rPr>
        <w:t>Condiţiile specifice necesare pentru ocuparea postului</w:t>
      </w:r>
      <w:r w:rsidRPr="00E60A74">
        <w:rPr>
          <w:sz w:val="24"/>
          <w:szCs w:val="24"/>
          <w:lang w:val="ro-RO"/>
        </w:rPr>
        <w:t xml:space="preserve"> sunt: </w:t>
      </w:r>
    </w:p>
    <w:p w:rsidR="008D61D4" w:rsidRPr="00E60A74" w:rsidRDefault="0005699C" w:rsidP="008D61D4">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r w:rsidRPr="00E60A74">
        <w:rPr>
          <w:sz w:val="24"/>
          <w:szCs w:val="24"/>
          <w:lang w:val="ro-RO"/>
        </w:rPr>
        <w:t>s</w:t>
      </w:r>
      <w:r w:rsidR="00E90125" w:rsidRPr="00E60A74">
        <w:rPr>
          <w:sz w:val="24"/>
          <w:szCs w:val="24"/>
          <w:lang w:val="ro-RO"/>
        </w:rPr>
        <w:t>ă fie absolvent</w:t>
      </w:r>
      <w:r w:rsidR="00521E3C" w:rsidRPr="00E60A74">
        <w:rPr>
          <w:sz w:val="24"/>
          <w:szCs w:val="24"/>
          <w:lang w:val="ro-RO"/>
        </w:rPr>
        <w:t xml:space="preserve"> cu diplomă de licenţă, a</w:t>
      </w:r>
      <w:r w:rsidR="00151716" w:rsidRPr="00E60A74">
        <w:rPr>
          <w:sz w:val="24"/>
          <w:szCs w:val="24"/>
          <w:lang w:val="ro-RO"/>
        </w:rPr>
        <w:t>l</w:t>
      </w:r>
      <w:r w:rsidR="00521E3C" w:rsidRPr="00E60A74">
        <w:rPr>
          <w:sz w:val="24"/>
          <w:szCs w:val="24"/>
          <w:lang w:val="ro-RO"/>
        </w:rPr>
        <w:t xml:space="preserve"> unei instituţii de învăţământ superior</w:t>
      </w:r>
      <w:r w:rsidR="00151716" w:rsidRPr="00E60A74">
        <w:rPr>
          <w:sz w:val="24"/>
          <w:szCs w:val="24"/>
          <w:lang w:val="ro-RO"/>
        </w:rPr>
        <w:t xml:space="preserve"> </w:t>
      </w:r>
      <w:r w:rsidR="00521E3C" w:rsidRPr="00E60A74">
        <w:rPr>
          <w:sz w:val="24"/>
          <w:szCs w:val="24"/>
          <w:lang w:val="ro-RO"/>
        </w:rPr>
        <w:t xml:space="preserve">medical acreditate; </w:t>
      </w:r>
    </w:p>
    <w:p w:rsidR="00FC4CA9" w:rsidRPr="00E60A74" w:rsidRDefault="00FC4CA9" w:rsidP="008D61D4">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r w:rsidRPr="00E60A74">
        <w:rPr>
          <w:sz w:val="24"/>
          <w:szCs w:val="24"/>
          <w:lang w:val="ro-RO"/>
        </w:rPr>
        <w:t>să deţină certificat</w:t>
      </w:r>
      <w:r w:rsidR="008D61D4" w:rsidRPr="00E60A74">
        <w:rPr>
          <w:sz w:val="24"/>
          <w:szCs w:val="24"/>
          <w:lang w:val="ro-RO"/>
        </w:rPr>
        <w:t xml:space="preserve"> de medic specialist în specialitatea medicină de familie;</w:t>
      </w:r>
      <w:r w:rsidRPr="00E60A74">
        <w:rPr>
          <w:sz w:val="24"/>
          <w:szCs w:val="24"/>
          <w:lang w:val="ro-RO"/>
        </w:rPr>
        <w:t xml:space="preserve"> </w:t>
      </w:r>
    </w:p>
    <w:p w:rsidR="00521E3C" w:rsidRPr="00E60A74" w:rsidRDefault="0005699C" w:rsidP="00151716">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r w:rsidRPr="00E60A74">
        <w:rPr>
          <w:sz w:val="24"/>
          <w:szCs w:val="24"/>
          <w:lang w:val="ro-RO"/>
        </w:rPr>
        <w:t>s</w:t>
      </w:r>
      <w:r w:rsidR="00521E3C" w:rsidRPr="00E60A74">
        <w:rPr>
          <w:sz w:val="24"/>
          <w:szCs w:val="24"/>
          <w:lang w:val="ro-RO"/>
        </w:rPr>
        <w:t>ă deţină certificat de membru al colegiului de profil cu drept de liberă practică,</w:t>
      </w:r>
      <w:r w:rsidR="00151716" w:rsidRPr="00E60A74">
        <w:rPr>
          <w:sz w:val="24"/>
          <w:szCs w:val="24"/>
          <w:lang w:val="ro-RO"/>
        </w:rPr>
        <w:t xml:space="preserve"> </w:t>
      </w:r>
      <w:r w:rsidR="00521E3C" w:rsidRPr="00E60A74">
        <w:rPr>
          <w:sz w:val="24"/>
          <w:szCs w:val="24"/>
          <w:lang w:val="ro-RO"/>
        </w:rPr>
        <w:t>potrivit reglementărilor în vigoare</w:t>
      </w:r>
      <w:r w:rsidR="00FC4CA9" w:rsidRPr="00E60A74">
        <w:rPr>
          <w:sz w:val="24"/>
          <w:szCs w:val="24"/>
          <w:lang w:val="ro-RO"/>
        </w:rPr>
        <w:t>, vizat la zi</w:t>
      </w:r>
      <w:r w:rsidR="00521E3C" w:rsidRPr="00E60A74">
        <w:rPr>
          <w:sz w:val="24"/>
          <w:szCs w:val="24"/>
          <w:lang w:val="ro-RO"/>
        </w:rPr>
        <w:t>;</w:t>
      </w:r>
    </w:p>
    <w:p w:rsidR="00521E3C" w:rsidRPr="00E60A74" w:rsidRDefault="0005699C" w:rsidP="00151716">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r w:rsidRPr="00E60A74">
        <w:rPr>
          <w:sz w:val="24"/>
          <w:szCs w:val="24"/>
          <w:lang w:val="ro-RO"/>
        </w:rPr>
        <w:t>s</w:t>
      </w:r>
      <w:r w:rsidR="00521E3C" w:rsidRPr="00E60A74">
        <w:rPr>
          <w:sz w:val="24"/>
          <w:szCs w:val="24"/>
          <w:lang w:val="ro-RO"/>
        </w:rPr>
        <w:t>ă deţină poliţă de asigurare malpraxis valabilă;</w:t>
      </w:r>
    </w:p>
    <w:p w:rsidR="00521E3C" w:rsidRPr="00E60A74" w:rsidRDefault="0005699C" w:rsidP="00151716">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r w:rsidRPr="00E60A74">
        <w:rPr>
          <w:sz w:val="24"/>
          <w:szCs w:val="24"/>
          <w:lang w:val="ro-RO"/>
        </w:rPr>
        <w:t>s</w:t>
      </w:r>
      <w:r w:rsidR="00E90125" w:rsidRPr="00E60A74">
        <w:rPr>
          <w:sz w:val="24"/>
          <w:szCs w:val="24"/>
          <w:lang w:val="ro-RO"/>
        </w:rPr>
        <w:t>ă nu fi fost sancţionat</w:t>
      </w:r>
      <w:r w:rsidR="002C172B" w:rsidRPr="00E60A74">
        <w:rPr>
          <w:sz w:val="24"/>
          <w:szCs w:val="24"/>
          <w:lang w:val="ro-RO"/>
        </w:rPr>
        <w:t xml:space="preserve"> de către C</w:t>
      </w:r>
      <w:r w:rsidR="00521E3C" w:rsidRPr="00E60A74">
        <w:rPr>
          <w:sz w:val="24"/>
          <w:szCs w:val="24"/>
          <w:lang w:val="ro-RO"/>
        </w:rPr>
        <w:t>olegiul medicilor;</w:t>
      </w:r>
    </w:p>
    <w:p w:rsidR="008D61D4" w:rsidRPr="00E60A74" w:rsidRDefault="0005699C" w:rsidP="008D61D4">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r w:rsidRPr="00E60A74">
        <w:rPr>
          <w:sz w:val="24"/>
          <w:szCs w:val="24"/>
          <w:lang w:val="ro-RO"/>
        </w:rPr>
        <w:t>n</w:t>
      </w:r>
      <w:r w:rsidR="00521E3C" w:rsidRPr="00E60A74">
        <w:rPr>
          <w:sz w:val="24"/>
          <w:szCs w:val="24"/>
          <w:lang w:val="ro-RO"/>
        </w:rPr>
        <w:t xml:space="preserve">ivelul de acces la informaţii clasificate este </w:t>
      </w:r>
      <w:r w:rsidR="00521E3C" w:rsidRPr="00E60A74">
        <w:rPr>
          <w:i/>
          <w:sz w:val="24"/>
          <w:szCs w:val="24"/>
          <w:lang w:val="ro-RO"/>
        </w:rPr>
        <w:t>secret de serviciu</w:t>
      </w:r>
      <w:r w:rsidR="00521E3C" w:rsidRPr="00E60A74">
        <w:rPr>
          <w:sz w:val="24"/>
          <w:szCs w:val="24"/>
          <w:lang w:val="ro-RO"/>
        </w:rPr>
        <w:t>, fiind necesar acordul</w:t>
      </w:r>
      <w:r w:rsidR="00151716" w:rsidRPr="00E60A74">
        <w:rPr>
          <w:sz w:val="24"/>
          <w:szCs w:val="24"/>
          <w:lang w:val="ro-RO"/>
        </w:rPr>
        <w:t xml:space="preserve"> </w:t>
      </w:r>
      <w:r w:rsidR="00521E3C" w:rsidRPr="00E60A74">
        <w:rPr>
          <w:sz w:val="24"/>
          <w:szCs w:val="24"/>
          <w:lang w:val="ro-RO"/>
        </w:rPr>
        <w:t xml:space="preserve">scris </w:t>
      </w:r>
      <w:r w:rsidR="00521E3C" w:rsidRPr="00E60A74">
        <w:rPr>
          <w:sz w:val="24"/>
          <w:szCs w:val="24"/>
          <w:lang w:val="ro-RO"/>
        </w:rPr>
        <w:lastRenderedPageBreak/>
        <w:t>al persoanei care doreşte să candideze privind verificarea în vederea obţinerii autorizaţiei de acces la informaţii clasificate sau a certificatului de securitate, în situaţia în care va fi declarată „admis”;</w:t>
      </w:r>
    </w:p>
    <w:p w:rsidR="00151716" w:rsidRPr="00E60A74" w:rsidRDefault="008D61D4" w:rsidP="008D61D4">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r w:rsidRPr="00E60A74">
        <w:rPr>
          <w:sz w:val="24"/>
          <w:szCs w:val="24"/>
          <w:lang w:val="ro-RO"/>
        </w:rPr>
        <w:t>abilităţi, calităţi şi aptitudini necesare: atenţie, comunicativitate, sociabilitate, flexibilitate, spirit de observaţie, capacitate de lucru în echipă</w:t>
      </w:r>
      <w:r w:rsidR="00521E3C" w:rsidRPr="00E60A74">
        <w:rPr>
          <w:sz w:val="24"/>
          <w:szCs w:val="24"/>
          <w:lang w:val="ro-RO"/>
        </w:rPr>
        <w:t>.</w:t>
      </w:r>
    </w:p>
    <w:p w:rsidR="004C2796" w:rsidRPr="00E60A74" w:rsidRDefault="004C2796" w:rsidP="00521E3C">
      <w:pPr>
        <w:pStyle w:val="BodyText"/>
        <w:widowControl w:val="0"/>
        <w:tabs>
          <w:tab w:val="left" w:pos="720"/>
        </w:tabs>
        <w:rPr>
          <w:sz w:val="24"/>
          <w:szCs w:val="24"/>
          <w:lang w:val="ro-RO"/>
        </w:rPr>
      </w:pPr>
    </w:p>
    <w:p w:rsidR="00521E3C" w:rsidRPr="00E60A74" w:rsidRDefault="00521E3C" w:rsidP="00521E3C">
      <w:pPr>
        <w:pStyle w:val="BodyText"/>
        <w:widowControl w:val="0"/>
        <w:tabs>
          <w:tab w:val="left" w:pos="720"/>
        </w:tabs>
        <w:rPr>
          <w:sz w:val="24"/>
          <w:szCs w:val="24"/>
          <w:lang w:val="ro-RO"/>
        </w:rPr>
      </w:pPr>
      <w:r w:rsidRPr="00E60A74">
        <w:rPr>
          <w:sz w:val="24"/>
          <w:szCs w:val="24"/>
          <w:lang w:val="ro-RO"/>
        </w:rPr>
        <w:tab/>
        <w:t xml:space="preserve">Candidaţii vor depune la sediul Unităţii Militare </w:t>
      </w:r>
      <w:r w:rsidR="0089012B" w:rsidRPr="00E60A74">
        <w:rPr>
          <w:sz w:val="24"/>
          <w:szCs w:val="24"/>
          <w:lang w:val="ro-RO"/>
        </w:rPr>
        <w:t>01969</w:t>
      </w:r>
      <w:r w:rsidRPr="00E60A74">
        <w:rPr>
          <w:sz w:val="24"/>
          <w:szCs w:val="24"/>
          <w:lang w:val="ro-RO"/>
        </w:rPr>
        <w:t xml:space="preserve"> </w:t>
      </w:r>
      <w:r w:rsidR="0089012B" w:rsidRPr="00E60A74">
        <w:rPr>
          <w:sz w:val="24"/>
          <w:szCs w:val="24"/>
          <w:lang w:val="ro-RO"/>
        </w:rPr>
        <w:t>Câmpia Turzii</w:t>
      </w:r>
      <w:r w:rsidRPr="00E60A74">
        <w:rPr>
          <w:sz w:val="24"/>
          <w:szCs w:val="24"/>
          <w:lang w:val="ro-RO"/>
        </w:rPr>
        <w:t xml:space="preserve"> dosarul de înscriere la concurs care va cuprinde următoarele documente:</w:t>
      </w:r>
    </w:p>
    <w:p w:rsidR="008D61D4" w:rsidRPr="00E60A74" w:rsidRDefault="008D61D4" w:rsidP="00483CC3">
      <w:pPr>
        <w:pStyle w:val="BodyText"/>
        <w:widowControl w:val="0"/>
        <w:numPr>
          <w:ilvl w:val="0"/>
          <w:numId w:val="7"/>
        </w:numPr>
        <w:tabs>
          <w:tab w:val="left" w:pos="720"/>
        </w:tabs>
        <w:rPr>
          <w:b w:val="0"/>
          <w:spacing w:val="-4"/>
          <w:sz w:val="24"/>
          <w:szCs w:val="24"/>
          <w:lang w:val="ro-RO"/>
        </w:rPr>
      </w:pPr>
      <w:r w:rsidRPr="00E60A74">
        <w:rPr>
          <w:rStyle w:val="rvts31"/>
          <w:b w:val="0"/>
          <w:lang w:val="ro-RO"/>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w:t>
      </w:r>
      <w:r w:rsidR="00521E3C" w:rsidRPr="00E60A74">
        <w:rPr>
          <w:b w:val="0"/>
          <w:spacing w:val="-4"/>
          <w:sz w:val="24"/>
          <w:szCs w:val="24"/>
          <w:lang w:val="ro-RO"/>
        </w:rPr>
        <w:t>;</w:t>
      </w:r>
    </w:p>
    <w:p w:rsidR="008D61D4" w:rsidRPr="00E60A74" w:rsidRDefault="008D61D4" w:rsidP="00483CC3">
      <w:pPr>
        <w:pStyle w:val="BodyText"/>
        <w:widowControl w:val="0"/>
        <w:numPr>
          <w:ilvl w:val="0"/>
          <w:numId w:val="7"/>
        </w:numPr>
        <w:tabs>
          <w:tab w:val="left" w:pos="720"/>
        </w:tabs>
        <w:rPr>
          <w:b w:val="0"/>
          <w:spacing w:val="-4"/>
          <w:sz w:val="24"/>
          <w:szCs w:val="24"/>
          <w:lang w:val="ro-RO"/>
        </w:rPr>
      </w:pPr>
      <w:r w:rsidRPr="00E60A74">
        <w:rPr>
          <w:b w:val="0"/>
          <w:sz w:val="24"/>
          <w:szCs w:val="24"/>
          <w:lang w:val="ro-RO"/>
        </w:rPr>
        <w:t>copie de pe diploma de licenţă şi certificatul de specialist;</w:t>
      </w:r>
    </w:p>
    <w:p w:rsidR="008D61D4" w:rsidRPr="00E60A74" w:rsidRDefault="008D61D4" w:rsidP="00483CC3">
      <w:pPr>
        <w:pStyle w:val="BodyText"/>
        <w:widowControl w:val="0"/>
        <w:numPr>
          <w:ilvl w:val="0"/>
          <w:numId w:val="7"/>
        </w:numPr>
        <w:tabs>
          <w:tab w:val="left" w:pos="720"/>
        </w:tabs>
        <w:rPr>
          <w:b w:val="0"/>
          <w:spacing w:val="-4"/>
          <w:sz w:val="24"/>
          <w:szCs w:val="24"/>
          <w:lang w:val="ro-RO"/>
        </w:rPr>
      </w:pPr>
      <w:r w:rsidRPr="00E60A74">
        <w:rPr>
          <w:b w:val="0"/>
          <w:sz w:val="24"/>
          <w:szCs w:val="24"/>
          <w:lang w:val="ro-RO"/>
        </w:rPr>
        <w:t>copie a certificatului de membru al colegiului de profil, cu drept de liberă practică, cu viza pe anul în curs;</w:t>
      </w:r>
    </w:p>
    <w:p w:rsidR="008D61D4" w:rsidRPr="00E60A74" w:rsidRDefault="008D61D4" w:rsidP="00483CC3">
      <w:pPr>
        <w:pStyle w:val="BodyText"/>
        <w:widowControl w:val="0"/>
        <w:numPr>
          <w:ilvl w:val="0"/>
          <w:numId w:val="7"/>
        </w:numPr>
        <w:tabs>
          <w:tab w:val="left" w:pos="720"/>
        </w:tabs>
        <w:rPr>
          <w:b w:val="0"/>
          <w:spacing w:val="-4"/>
          <w:sz w:val="24"/>
          <w:szCs w:val="24"/>
          <w:lang w:val="ro-RO"/>
        </w:rPr>
      </w:pPr>
      <w:r w:rsidRPr="00E60A74">
        <w:rPr>
          <w:b w:val="0"/>
          <w:sz w:val="24"/>
          <w:szCs w:val="24"/>
          <w:lang w:val="ro-RO"/>
        </w:rPr>
        <w:t>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8D61D4" w:rsidRPr="00E60A74" w:rsidRDefault="008D61D4" w:rsidP="00483CC3">
      <w:pPr>
        <w:pStyle w:val="BodyText"/>
        <w:widowControl w:val="0"/>
        <w:numPr>
          <w:ilvl w:val="0"/>
          <w:numId w:val="7"/>
        </w:numPr>
        <w:tabs>
          <w:tab w:val="left" w:pos="720"/>
        </w:tabs>
        <w:rPr>
          <w:b w:val="0"/>
          <w:sz w:val="24"/>
          <w:szCs w:val="24"/>
          <w:lang w:val="ro-RO"/>
        </w:rPr>
      </w:pPr>
      <w:r w:rsidRPr="00E60A74">
        <w:rPr>
          <w:b w:val="0"/>
          <w:sz w:val="24"/>
          <w:szCs w:val="24"/>
          <w:lang w:val="ro-RO"/>
        </w:rPr>
        <w:t>acte doveditoare pentru calcularea punctajului prevăzut în anexa nr. 3 la Ordinul ministrului sănătăţii nr. 166/2023;</w:t>
      </w:r>
    </w:p>
    <w:p w:rsidR="008D61D4" w:rsidRPr="00E60A74" w:rsidRDefault="008D61D4" w:rsidP="00483CC3">
      <w:pPr>
        <w:pStyle w:val="BodyText"/>
        <w:widowControl w:val="0"/>
        <w:numPr>
          <w:ilvl w:val="0"/>
          <w:numId w:val="7"/>
        </w:numPr>
        <w:tabs>
          <w:tab w:val="left" w:pos="720"/>
        </w:tabs>
        <w:rPr>
          <w:b w:val="0"/>
          <w:sz w:val="24"/>
          <w:szCs w:val="24"/>
          <w:lang w:val="ro-RO"/>
        </w:rPr>
      </w:pPr>
      <w:r w:rsidRPr="00E60A74">
        <w:rPr>
          <w:b w:val="0"/>
          <w:sz w:val="24"/>
          <w:szCs w:val="24"/>
          <w:lang w:val="ro-RO"/>
        </w:rPr>
        <w:t>certificat de cazier judiciar sau, după caz, extrasul de pe cazierul judiciar</w:t>
      </w:r>
      <w:r w:rsidR="00483CC3" w:rsidRPr="00E60A74">
        <w:rPr>
          <w:b w:val="0"/>
          <w:sz w:val="24"/>
          <w:szCs w:val="24"/>
          <w:lang w:val="ro-RO"/>
        </w:rPr>
        <w:t>;</w:t>
      </w:r>
    </w:p>
    <w:p w:rsidR="00483CC3" w:rsidRPr="00E60A74" w:rsidRDefault="00483CC3" w:rsidP="00483CC3">
      <w:pPr>
        <w:pStyle w:val="BodyText"/>
        <w:widowControl w:val="0"/>
        <w:numPr>
          <w:ilvl w:val="0"/>
          <w:numId w:val="7"/>
        </w:numPr>
        <w:tabs>
          <w:tab w:val="left" w:pos="720"/>
        </w:tabs>
        <w:rPr>
          <w:b w:val="0"/>
          <w:sz w:val="24"/>
          <w:szCs w:val="24"/>
          <w:lang w:val="ro-RO"/>
        </w:rPr>
      </w:pPr>
      <w:r w:rsidRPr="00E60A74">
        <w:rPr>
          <w:b w:val="0"/>
          <w:sz w:val="24"/>
          <w:szCs w:val="24"/>
          <w:lang w:val="ro-RO"/>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rsidR="008D61D4" w:rsidRPr="00E60A74" w:rsidRDefault="00483CC3" w:rsidP="00803592">
      <w:pPr>
        <w:pStyle w:val="BodyText"/>
        <w:widowControl w:val="0"/>
        <w:numPr>
          <w:ilvl w:val="0"/>
          <w:numId w:val="7"/>
        </w:numPr>
        <w:tabs>
          <w:tab w:val="left" w:pos="720"/>
        </w:tabs>
        <w:rPr>
          <w:b w:val="0"/>
          <w:spacing w:val="-4"/>
          <w:sz w:val="24"/>
          <w:szCs w:val="24"/>
          <w:lang w:val="ro-RO"/>
        </w:rPr>
      </w:pPr>
      <w:r w:rsidRPr="00E60A74">
        <w:rPr>
          <w:b w:val="0"/>
          <w:spacing w:val="-4"/>
          <w:sz w:val="24"/>
          <w:szCs w:val="24"/>
          <w:lang w:val="ro-RO"/>
        </w:rPr>
        <w:t>adeverinţă medicală care să ateste starea de sănătate corespunzătoare, eliberată de către medicul de familie al candidatului sau de către unităţile sanitare abilitate cu cel mult 6 luni anterior derulării concursului;</w:t>
      </w:r>
      <w:r w:rsidR="00803592" w:rsidRPr="00E60A74">
        <w:rPr>
          <w:sz w:val="24"/>
          <w:szCs w:val="24"/>
          <w:lang w:val="ro-RO"/>
        </w:rPr>
        <w:t xml:space="preserve"> </w:t>
      </w:r>
      <w:r w:rsidR="00803592" w:rsidRPr="00E60A74">
        <w:rPr>
          <w:b w:val="0"/>
          <w:spacing w:val="-4"/>
          <w:sz w:val="24"/>
          <w:szCs w:val="24"/>
          <w:lang w:val="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483CC3" w:rsidRPr="00E60A74" w:rsidRDefault="00483CC3" w:rsidP="00483CC3">
      <w:pPr>
        <w:pStyle w:val="BodyText"/>
        <w:widowControl w:val="0"/>
        <w:numPr>
          <w:ilvl w:val="0"/>
          <w:numId w:val="7"/>
        </w:numPr>
        <w:tabs>
          <w:tab w:val="left" w:pos="720"/>
        </w:tabs>
        <w:rPr>
          <w:b w:val="0"/>
          <w:spacing w:val="-4"/>
          <w:sz w:val="24"/>
          <w:szCs w:val="24"/>
          <w:lang w:val="ro-RO"/>
        </w:rPr>
      </w:pPr>
      <w:r w:rsidRPr="00E60A74">
        <w:rPr>
          <w:b w:val="0"/>
          <w:spacing w:val="-4"/>
          <w:sz w:val="24"/>
          <w:szCs w:val="24"/>
          <w:lang w:val="ro-RO"/>
        </w:rPr>
        <w:t>copia actului de identitate sau orice alt document care atestă identitatea, potrivit legii, aflate în termen de valabilitate;</w:t>
      </w:r>
    </w:p>
    <w:p w:rsidR="00483CC3" w:rsidRPr="00E60A74" w:rsidRDefault="00483CC3" w:rsidP="00483CC3">
      <w:pPr>
        <w:pStyle w:val="BodyText"/>
        <w:widowControl w:val="0"/>
        <w:numPr>
          <w:ilvl w:val="0"/>
          <w:numId w:val="7"/>
        </w:numPr>
        <w:tabs>
          <w:tab w:val="left" w:pos="720"/>
        </w:tabs>
        <w:rPr>
          <w:b w:val="0"/>
          <w:spacing w:val="-4"/>
          <w:sz w:val="24"/>
          <w:szCs w:val="24"/>
          <w:lang w:val="ro-RO"/>
        </w:rPr>
      </w:pPr>
      <w:r w:rsidRPr="00E60A74">
        <w:rPr>
          <w:b w:val="0"/>
          <w:spacing w:val="-4"/>
          <w:sz w:val="24"/>
          <w:szCs w:val="24"/>
          <w:lang w:val="ro-RO"/>
        </w:rPr>
        <w:t>copia certificatului de căsătorie sau a altui document prin care s-a realizat schimbarea de nume, după caz;</w:t>
      </w:r>
    </w:p>
    <w:p w:rsidR="00483CC3" w:rsidRPr="00E60A74" w:rsidRDefault="00483CC3" w:rsidP="00483CC3">
      <w:pPr>
        <w:pStyle w:val="BodyText"/>
        <w:widowControl w:val="0"/>
        <w:numPr>
          <w:ilvl w:val="0"/>
          <w:numId w:val="7"/>
        </w:numPr>
        <w:tabs>
          <w:tab w:val="left" w:pos="720"/>
        </w:tabs>
        <w:rPr>
          <w:b w:val="0"/>
          <w:spacing w:val="-4"/>
          <w:sz w:val="24"/>
          <w:szCs w:val="24"/>
          <w:lang w:val="ro-RO"/>
        </w:rPr>
      </w:pPr>
      <w:r w:rsidRPr="00E60A74">
        <w:rPr>
          <w:b w:val="0"/>
          <w:spacing w:val="-4"/>
          <w:sz w:val="24"/>
          <w:szCs w:val="24"/>
          <w:lang w:val="ro-RO"/>
        </w:rPr>
        <w:t>curriculum vitae, model comun european;</w:t>
      </w:r>
    </w:p>
    <w:p w:rsidR="00483CC3" w:rsidRPr="00E60A74" w:rsidRDefault="00483CC3" w:rsidP="00483CC3">
      <w:pPr>
        <w:pStyle w:val="BodyText"/>
        <w:widowControl w:val="0"/>
        <w:numPr>
          <w:ilvl w:val="0"/>
          <w:numId w:val="7"/>
        </w:numPr>
        <w:tabs>
          <w:tab w:val="left" w:pos="720"/>
        </w:tabs>
        <w:rPr>
          <w:b w:val="0"/>
          <w:spacing w:val="-4"/>
          <w:sz w:val="24"/>
          <w:szCs w:val="24"/>
          <w:lang w:val="ro-RO"/>
        </w:rPr>
      </w:pPr>
      <w:r w:rsidRPr="00E60A74">
        <w:rPr>
          <w:b w:val="0"/>
          <w:sz w:val="24"/>
          <w:szCs w:val="24"/>
          <w:lang w:val="ro-RO"/>
        </w:rPr>
        <w:t>copie după poliţa de asigurare malpraxis;</w:t>
      </w:r>
    </w:p>
    <w:p w:rsidR="00803592" w:rsidRPr="00E60A74" w:rsidRDefault="00483CC3" w:rsidP="00483CC3">
      <w:pPr>
        <w:pStyle w:val="BodyText"/>
        <w:widowControl w:val="0"/>
        <w:numPr>
          <w:ilvl w:val="0"/>
          <w:numId w:val="7"/>
        </w:numPr>
        <w:tabs>
          <w:tab w:val="left" w:pos="720"/>
        </w:tabs>
        <w:rPr>
          <w:b w:val="0"/>
          <w:spacing w:val="-4"/>
          <w:sz w:val="24"/>
          <w:szCs w:val="24"/>
          <w:lang w:val="ro-RO"/>
        </w:rPr>
      </w:pPr>
      <w:r w:rsidRPr="00E60A74">
        <w:rPr>
          <w:b w:val="0"/>
          <w:sz w:val="24"/>
          <w:szCs w:val="24"/>
          <w:lang w:val="ro-RO"/>
        </w:rPr>
        <w:t>copia carnetului de muncă, conformă cu originalul şi/sau, după caz, o adeverinţă care să ateste</w:t>
      </w:r>
      <w:r w:rsidR="00803592" w:rsidRPr="00E60A74">
        <w:rPr>
          <w:b w:val="0"/>
          <w:spacing w:val="-4"/>
          <w:sz w:val="24"/>
          <w:szCs w:val="24"/>
          <w:lang w:val="ro-RO"/>
        </w:rPr>
        <w:t xml:space="preserve"> </w:t>
      </w:r>
      <w:r w:rsidRPr="00E60A74">
        <w:rPr>
          <w:b w:val="0"/>
          <w:sz w:val="24"/>
          <w:szCs w:val="24"/>
          <w:lang w:val="ro-RO"/>
        </w:rPr>
        <w:t>vechimea în muncă, în meserie şi/sau în specialitatea studiilor;</w:t>
      </w:r>
    </w:p>
    <w:p w:rsidR="00483CC3" w:rsidRPr="00CE0886" w:rsidRDefault="00483CC3" w:rsidP="00483CC3">
      <w:pPr>
        <w:pStyle w:val="BodyText"/>
        <w:widowControl w:val="0"/>
        <w:numPr>
          <w:ilvl w:val="0"/>
          <w:numId w:val="7"/>
        </w:numPr>
        <w:tabs>
          <w:tab w:val="left" w:pos="720"/>
        </w:tabs>
        <w:rPr>
          <w:b w:val="0"/>
          <w:spacing w:val="-4"/>
          <w:sz w:val="24"/>
          <w:szCs w:val="24"/>
          <w:lang w:val="ro-RO"/>
        </w:rPr>
      </w:pPr>
      <w:r w:rsidRPr="00E60A74">
        <w:rPr>
          <w:b w:val="0"/>
          <w:sz w:val="24"/>
          <w:szCs w:val="24"/>
          <w:lang w:val="ro-RO"/>
        </w:rPr>
        <w:t>acordul scris al persoanei care doreşte să candideze privind verificarea în vederea obţinerii autorizaţiei de acces la informaţii clasificate sau a certificatului de securitate, corespunzător fişei postului, în condiţiile în care este declarată „admisă” la concurs, document tipizat.</w:t>
      </w:r>
    </w:p>
    <w:p w:rsidR="00CE0886" w:rsidRPr="00E60A74" w:rsidRDefault="00CE0886" w:rsidP="00CE0886">
      <w:pPr>
        <w:pStyle w:val="BodyText"/>
        <w:widowControl w:val="0"/>
        <w:tabs>
          <w:tab w:val="left" w:pos="720"/>
        </w:tabs>
        <w:rPr>
          <w:b w:val="0"/>
          <w:spacing w:val="-4"/>
          <w:sz w:val="24"/>
          <w:szCs w:val="24"/>
          <w:lang w:val="ro-RO"/>
        </w:rPr>
      </w:pPr>
    </w:p>
    <w:p w:rsidR="00803592" w:rsidRPr="00E60A74" w:rsidRDefault="00483CC3" w:rsidP="00803592">
      <w:pPr>
        <w:pStyle w:val="BodyText"/>
        <w:widowControl w:val="0"/>
        <w:tabs>
          <w:tab w:val="left" w:pos="720"/>
        </w:tabs>
        <w:rPr>
          <w:b w:val="0"/>
          <w:spacing w:val="-4"/>
          <w:sz w:val="24"/>
          <w:szCs w:val="24"/>
          <w:lang w:val="ro-RO"/>
        </w:rPr>
      </w:pPr>
      <w:r w:rsidRPr="00E60A74">
        <w:rPr>
          <w:b w:val="0"/>
          <w:spacing w:val="-4"/>
          <w:sz w:val="24"/>
          <w:szCs w:val="24"/>
          <w:lang w:val="ro-RO"/>
        </w:rPr>
        <w:tab/>
        <w:t>Doc</w:t>
      </w:r>
      <w:r w:rsidR="00CE0886">
        <w:rPr>
          <w:b w:val="0"/>
          <w:spacing w:val="-4"/>
          <w:sz w:val="24"/>
          <w:szCs w:val="24"/>
          <w:lang w:val="ro-RO"/>
        </w:rPr>
        <w:t xml:space="preserve">umentele prevăzute la </w:t>
      </w:r>
      <w:r w:rsidRPr="00E60A74">
        <w:rPr>
          <w:b w:val="0"/>
          <w:spacing w:val="-4"/>
          <w:sz w:val="24"/>
          <w:szCs w:val="24"/>
          <w:lang w:val="ro-RO"/>
        </w:rPr>
        <w:t>lit. d) şi f) sunt valabile 3 luni şi se depun la dosar în termen de valabilitate.</w:t>
      </w:r>
    </w:p>
    <w:p w:rsidR="00803592" w:rsidRPr="00E60A74" w:rsidRDefault="00803592" w:rsidP="00803592">
      <w:pPr>
        <w:pStyle w:val="BodyText"/>
        <w:widowControl w:val="0"/>
        <w:tabs>
          <w:tab w:val="left" w:pos="720"/>
        </w:tabs>
        <w:ind w:firstLine="709"/>
        <w:rPr>
          <w:b w:val="0"/>
          <w:sz w:val="24"/>
          <w:szCs w:val="24"/>
          <w:lang w:val="ro-RO"/>
        </w:rPr>
      </w:pPr>
      <w:r w:rsidRPr="00E60A74">
        <w:rPr>
          <w:b w:val="0"/>
          <w:sz w:val="24"/>
          <w:szCs w:val="24"/>
          <w:lang w:val="ro-RO"/>
        </w:rPr>
        <w:t>Copiile de pe actele prevăzute la lit. b), c), i), j), l) şi n) precum şi copia certificatului de încadrare într-un grad de handicap prevăzut la lit. h) se prezintă însoţite de documentele originale, care se certifică cu menţiunea "conform cu originalul" de către secretarul comisiei de concurs.</w:t>
      </w:r>
    </w:p>
    <w:p w:rsidR="00C9404F" w:rsidRPr="00E60A74" w:rsidRDefault="00521E3C" w:rsidP="00521E3C">
      <w:pPr>
        <w:pStyle w:val="BodyText"/>
        <w:widowControl w:val="0"/>
        <w:tabs>
          <w:tab w:val="left" w:pos="720"/>
          <w:tab w:val="num" w:pos="1260"/>
        </w:tabs>
        <w:ind w:left="34" w:firstLine="323"/>
        <w:rPr>
          <w:b w:val="0"/>
          <w:sz w:val="24"/>
          <w:szCs w:val="24"/>
          <w:lang w:val="ro-RO"/>
        </w:rPr>
      </w:pPr>
      <w:r w:rsidRPr="00E60A74">
        <w:rPr>
          <w:b w:val="0"/>
          <w:sz w:val="24"/>
          <w:szCs w:val="24"/>
          <w:lang w:val="ro-RO"/>
        </w:rPr>
        <w:lastRenderedPageBreak/>
        <w:tab/>
      </w:r>
      <w:r w:rsidR="00C9404F" w:rsidRPr="00E60A74">
        <w:rPr>
          <w:b w:val="0"/>
          <w:sz w:val="24"/>
          <w:szCs w:val="24"/>
          <w:lang w:val="ro-RO"/>
        </w:rPr>
        <w:t xml:space="preserve">Dosarele de concurs se depun la compartimentul de resurse umane al unităţii, str. Aviatorilor, nr. 2,  loc. Luna, jud. Cluj, </w:t>
      </w:r>
      <w:r w:rsidR="00C9404F" w:rsidRPr="00E60A74">
        <w:rPr>
          <w:sz w:val="24"/>
          <w:szCs w:val="24"/>
          <w:lang w:val="ro-RO"/>
        </w:rPr>
        <w:t>în termen de 10 zile lucrătoare</w:t>
      </w:r>
      <w:r w:rsidR="00C9404F" w:rsidRPr="00E60A74">
        <w:rPr>
          <w:b w:val="0"/>
          <w:sz w:val="24"/>
          <w:szCs w:val="24"/>
          <w:lang w:val="ro-RO"/>
        </w:rPr>
        <w:t xml:space="preserve"> de la data afişării prezentului anunţ. (a se vedea data limită în graficul calendar)</w:t>
      </w:r>
    </w:p>
    <w:p w:rsidR="0025562C" w:rsidRPr="00E60A74" w:rsidRDefault="0025562C" w:rsidP="00521E3C">
      <w:pPr>
        <w:pStyle w:val="BodyText"/>
        <w:widowControl w:val="0"/>
        <w:tabs>
          <w:tab w:val="left" w:pos="720"/>
          <w:tab w:val="num" w:pos="1260"/>
        </w:tabs>
        <w:ind w:left="34" w:firstLine="323"/>
        <w:rPr>
          <w:sz w:val="24"/>
          <w:szCs w:val="24"/>
          <w:lang w:val="ro-RO"/>
        </w:rPr>
      </w:pPr>
    </w:p>
    <w:p w:rsidR="00C9404F" w:rsidRPr="00E60A74" w:rsidRDefault="00C9404F" w:rsidP="00C9404F">
      <w:pPr>
        <w:tabs>
          <w:tab w:val="num" w:pos="1080"/>
        </w:tabs>
        <w:spacing w:line="276" w:lineRule="auto"/>
        <w:jc w:val="center"/>
        <w:rPr>
          <w:b/>
          <w:sz w:val="24"/>
          <w:szCs w:val="24"/>
          <w:lang w:val="ro-RO" w:eastAsia="ro-RO"/>
        </w:rPr>
      </w:pPr>
      <w:r w:rsidRPr="00E60A74">
        <w:rPr>
          <w:b/>
          <w:sz w:val="24"/>
          <w:szCs w:val="24"/>
          <w:lang w:val="ro-RO" w:eastAsia="ro-RO"/>
        </w:rPr>
        <w:t xml:space="preserve">TEMATICA ŞI BIBLIOGRAFIA </w:t>
      </w:r>
    </w:p>
    <w:p w:rsidR="00C9404F" w:rsidRPr="00E60A74" w:rsidRDefault="00C9404F" w:rsidP="00C9404F">
      <w:pPr>
        <w:tabs>
          <w:tab w:val="num" w:pos="1080"/>
        </w:tabs>
        <w:spacing w:line="276" w:lineRule="auto"/>
        <w:jc w:val="center"/>
        <w:rPr>
          <w:sz w:val="24"/>
          <w:szCs w:val="24"/>
          <w:lang w:val="ro-RO" w:eastAsia="ro-RO"/>
        </w:rPr>
      </w:pPr>
      <w:r w:rsidRPr="00E60A74">
        <w:rPr>
          <w:sz w:val="24"/>
          <w:szCs w:val="24"/>
          <w:lang w:val="ro-RO" w:eastAsia="ro-RO"/>
        </w:rPr>
        <w:t xml:space="preserve">Pentru concursul de ocupare a postului de medic specialist în specialitatea medicină de familie </w:t>
      </w:r>
    </w:p>
    <w:p w:rsidR="00C9404F" w:rsidRPr="00E60A74" w:rsidRDefault="00C9404F" w:rsidP="00C9404F">
      <w:pPr>
        <w:tabs>
          <w:tab w:val="num" w:pos="1080"/>
        </w:tabs>
        <w:spacing w:line="276" w:lineRule="auto"/>
        <w:jc w:val="center"/>
        <w:rPr>
          <w:sz w:val="24"/>
          <w:szCs w:val="24"/>
          <w:lang w:val="ro-RO"/>
        </w:rPr>
      </w:pPr>
      <w:r w:rsidRPr="00E60A74">
        <w:rPr>
          <w:sz w:val="24"/>
          <w:szCs w:val="24"/>
          <w:lang w:val="ro-RO" w:eastAsia="ro-RO"/>
        </w:rPr>
        <w:t>la cabinetul medical din Unitatea Militară 01969 Câmpia Turzii</w:t>
      </w:r>
    </w:p>
    <w:p w:rsidR="00C9404F" w:rsidRPr="00E60A74" w:rsidRDefault="00C9404F" w:rsidP="00C9404F">
      <w:pPr>
        <w:tabs>
          <w:tab w:val="num" w:pos="1080"/>
        </w:tabs>
        <w:spacing w:line="276" w:lineRule="auto"/>
        <w:jc w:val="center"/>
        <w:rPr>
          <w:sz w:val="24"/>
          <w:szCs w:val="24"/>
          <w:lang w:val="ro-RO"/>
        </w:rPr>
      </w:pPr>
    </w:p>
    <w:p w:rsidR="00C9404F" w:rsidRDefault="00302CB0" w:rsidP="00302CB0">
      <w:pPr>
        <w:tabs>
          <w:tab w:val="num" w:pos="1080"/>
        </w:tabs>
        <w:spacing w:line="276" w:lineRule="auto"/>
        <w:jc w:val="center"/>
        <w:rPr>
          <w:b/>
          <w:sz w:val="24"/>
          <w:szCs w:val="24"/>
          <w:lang w:val="ro-RO" w:eastAsia="ro-RO"/>
        </w:rPr>
      </w:pPr>
      <w:r w:rsidRPr="00E60A74">
        <w:rPr>
          <w:b/>
          <w:sz w:val="24"/>
          <w:szCs w:val="24"/>
          <w:lang w:val="ro-RO" w:eastAsia="ro-RO"/>
        </w:rPr>
        <w:t>Tematica pentru proba scrisă:</w:t>
      </w:r>
    </w:p>
    <w:p w:rsidR="00302CB0" w:rsidRPr="00E60A74" w:rsidRDefault="00302CB0" w:rsidP="00302CB0">
      <w:pPr>
        <w:tabs>
          <w:tab w:val="num" w:pos="1080"/>
        </w:tabs>
        <w:spacing w:line="276" w:lineRule="auto"/>
        <w:jc w:val="center"/>
        <w:rPr>
          <w:b/>
          <w:sz w:val="24"/>
          <w:szCs w:val="24"/>
          <w:lang w:val="ro-RO" w:eastAsia="ro-RO"/>
        </w:rPr>
      </w:pP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 Definiţia şi functiile M.F - 1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 Cabinetul şi echipa de lucru a M.F -2</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3. Activitatea preventiva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4. Probleme medicale ale omului sănătos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5. Etapele de dezvoltare ale fiinţei umane-1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6. Nevoile medicale ale diferitelor etape de dezvoltare-1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7. Promovarea sanatatii în M.F-1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8. Diagnosticul stării de sănătate-1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9. Trecerea de la starea de sănătate la starea de boala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10. Particularităţile consultatiei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11. Particularităţile diagnosticului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12. Particularităţile tratamentului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13. Supravegherea tratamentului în M.F-1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14. Dificultăţile de diagnostic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15. Sinteza diagnostica şi terapeutica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16. Asistenţa medicală la domiciliu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17. Sanatatea şi patologia familiei -3</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18. Ciclurile vieţii de familie -3</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19. Relaţiile medicului de familie cu asigurările medicale -2</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20. Relaţiile M.F cu pacienţii săi-1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21. Drepturile pacientilor şi obligaţiile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22. Posibilităţile şi limitele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23. Managementul cabinetului de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24. Planificarea familială şi metode contraceptive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25. Evaluarea stării de sănătate a unei colectivităţi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26. Atitudinea M.F în fata unor simptome comune ( astenia, ameţeala, adenopatia, dispneea, durerea toracică, palpitaţiile, durerile abdominale, tremurăturile, hemoragiile genitale). -5</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27. Afecţiunile respiratorii la adult şi copil ( infecţiile acute ale căilor aeriene superioare la copil, traheobronşita, bronhopatia cronică obstructivă, pneumoniile, astmul bronsic, cancerul bronhopulmonar, tuberculoza pulmonară) -4,6,7,8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28. Afecţiunile cardiovasculare la adult şi copil ( cardiopatiile congenitale, valvulopatiile,</w:t>
      </w:r>
      <w:r w:rsidRPr="00E60A74">
        <w:rPr>
          <w:sz w:val="24"/>
          <w:szCs w:val="24"/>
          <w:lang w:val="ro-RO"/>
        </w:rPr>
        <w:t xml:space="preserve"> </w:t>
      </w:r>
      <w:r w:rsidRPr="00E60A74">
        <w:rPr>
          <w:sz w:val="24"/>
          <w:szCs w:val="24"/>
          <w:lang w:val="ro-RO" w:eastAsia="ro-RO"/>
        </w:rPr>
        <w:t>hipertensiunea arterială, cardiopatia ischemică, tulburarile de ritm cardiac, endocarditele, insuficienţa cardiaca, tromboflebitele). - 4,6,7,8,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lastRenderedPageBreak/>
        <w:t>29. Afecţiunile digestive la adult şi copil ( gastritele acute şi cronice, ulcerul gastro - duodenal, esofagita de reflux, cancerul gastric, hepatitele acute şi cronice, cirozele, colecistitele acute şi cronice, litiaza biliară)-4,6,7,8,9</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30. Afecţiunile renale la adult şi copil ( infecţiile căilor urinare, glomerulonefritele acute şi cronice, sindromul nefrotic, litiaza renală, insuficienţa renală acută şi cronică). - 4,6,8,9</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31. Afecţiunile reumatice la adult şi copil (artrozele, lumbago, lombosciatica, reumatismul poliarticular acut, poliartrita reumatoidă, spondilitele, lupusul eritematos sistemic) -4,6,8,9</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32. Afecţiunile metabolice la adult şi copil ( diabetul zaharat, obezitatea, dislipidemiile, hiperuricemiile şi guta) -4,6,8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33. Afecţiunile hematologice la adult şi copil (sindromul anemic, clasificarea anemiilor, anemia feripriva, leucemia limfoblastica, leucemia mieloida, coagulopatiile) -4,6</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34. Afecţiunile endocrine la adult şi copil (hipertiroida, hipotiroida, sindromul Cushing, spasmofilia şi tetania)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35. Afecţiunile neurologice la adult şi copil ( cefaleea, nevralgia de trigemen, ateroscleroza cerebrală, accidentele vasculare cerebrale, atacul ischemic tranzitor, meningitele, epilepsia, polinevritele, boala Parkinson) -4,6</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36. Afecţiunile psihice la adult şi copil ( deficienta mintală, tulburarile de personalitate şi psihopatiile, depresia, nevrozele, alcoolismul, sindroamele psihice de involuţie). -4,6</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37. Afecţiuni dermatologice la adult şi copil (dermatitele alergice, ulcerul cronic de gambă, micozele, parazitozele cutanate şi dermatitele infecţioase). - 4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38. Afecţiuni ORL la adult şi copil ( anginele, otitele, mastoiditele, rinitele, sinuzitele) -4,5</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39. Afecţiuni oftalmologice( ochiul roşu, glaucomul, cataracta, traumatismele ochiului). -4,5</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40. Afecţiuni ginecologice şi obstetricale ( tulburarile menstruale, menopauza, infertilitatea, cancerul de sân, cancerul uterin, sarcina normală, sarcina cu risc, complicaţiile sarcinii şi ale naşterii, sarcina extrauterină) -4,6</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41. Puericultura (îngrijirea noului născut, prematuritatea, alimentaţia naturală şi artificială, dezvoltarea psihică şi somatică a copilului, prevenirea rahitismului, vaccinarile la copil). -8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42. Boli infecţioase la adult şi copil ( rubeola, rujeola, varicela, parotidita epidemică, scarlatina, mononucleoza, tusea convulsivă, hepatitele virale, toxiinfecţiile alimentare, boala diareică acută, bolile infecţioase cu transmitere sexuală). -4</w:t>
      </w:r>
    </w:p>
    <w:p w:rsidR="00C9404F" w:rsidRPr="00E60A74" w:rsidRDefault="00C9404F" w:rsidP="00C9404F">
      <w:pPr>
        <w:tabs>
          <w:tab w:val="num" w:pos="1080"/>
        </w:tabs>
        <w:spacing w:line="276" w:lineRule="auto"/>
        <w:jc w:val="both"/>
        <w:rPr>
          <w:sz w:val="24"/>
          <w:szCs w:val="24"/>
          <w:lang w:val="ro-RO" w:eastAsia="ro-RO"/>
        </w:rPr>
      </w:pPr>
    </w:p>
    <w:p w:rsidR="00C9404F" w:rsidRDefault="00302CB0" w:rsidP="00302CB0">
      <w:pPr>
        <w:tabs>
          <w:tab w:val="num" w:pos="1080"/>
        </w:tabs>
        <w:spacing w:line="276" w:lineRule="auto"/>
        <w:jc w:val="center"/>
        <w:rPr>
          <w:b/>
          <w:sz w:val="24"/>
          <w:szCs w:val="24"/>
          <w:lang w:val="ro-RO" w:eastAsia="ro-RO"/>
        </w:rPr>
      </w:pPr>
      <w:r w:rsidRPr="00E60A74">
        <w:rPr>
          <w:b/>
          <w:sz w:val="24"/>
          <w:szCs w:val="24"/>
          <w:lang w:val="ro-RO" w:eastAsia="ro-RO"/>
        </w:rPr>
        <w:t>Tematica pentru proba practică:</w:t>
      </w:r>
    </w:p>
    <w:p w:rsidR="00302CB0" w:rsidRPr="00E60A74" w:rsidRDefault="00302CB0" w:rsidP="00C9404F">
      <w:pPr>
        <w:tabs>
          <w:tab w:val="num" w:pos="1080"/>
        </w:tabs>
        <w:spacing w:line="276" w:lineRule="auto"/>
        <w:jc w:val="both"/>
        <w:rPr>
          <w:b/>
          <w:sz w:val="24"/>
          <w:szCs w:val="24"/>
          <w:lang w:val="ro-RO" w:eastAsia="ro-RO"/>
        </w:rPr>
      </w:pP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 Acordarea primului ajutor prespitalicesc în principalele urgenţe medico-chirurgicale -5</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 Tehnica screening - ului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3. Strategia investigaţiilor paraclinice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4. Interpretarea principalelor investigaţii de laborator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5. Interpretarea principalelor investigaţii funcţionale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6. Alimentaţia naturală şi artificială a sugarului -8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7. Sfatul genetic -8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8. Bilantul unui politraumatizat -5</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9. Efectuarea şi interpretarea unui frotiu cervical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10. Efectuarea şi interpretarea unui examen de secreţie vaginală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lastRenderedPageBreak/>
        <w:t>11. Consilierea pregravidică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12. Tehnici şi principii de psihoterapie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13. Corelaţia indicilor de greutate şi înaltime -8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14. Efectuarea şi interpretarea unui examen de fund de ochi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15. Atitudinea terapeutică în faţa unui traumatism ocular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16. Efectuarea unui examen ORL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17. Efectuarea şi interpretarea unei EKG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18. Efectuarea şi interpretarea unui tuseu rectal -5</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19. Efectuarea şi interpretarea unui tuseu vaginal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20. Examenul clinic al unei gravide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21 . Diagnosticul prenatal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22. Examenul clinic al unui sugar -8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23. Interpretarea unui examen radiologic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24. Alcatuirea unui regim alimentar pentru un om sănătos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25. Alcatuirea unui regim alimentar pentru un bolnav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26. Tehnici de îngrijire a unui nou nascut -8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27. Întocmirea unor acte medicale -2</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28. Interpretarea principalilor indicatori demografici şi de morbiditate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29. Elaborarea unui program de sănătate -1 ,2</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30. Metodologia efectuării unei consultaţii la domiciliu. 1,2</w:t>
      </w:r>
    </w:p>
    <w:p w:rsidR="00C9404F" w:rsidRPr="00E60A74" w:rsidRDefault="00C9404F" w:rsidP="00C9404F">
      <w:pPr>
        <w:rPr>
          <w:sz w:val="24"/>
          <w:szCs w:val="24"/>
          <w:lang w:val="ro-RO"/>
        </w:rPr>
      </w:pPr>
    </w:p>
    <w:p w:rsidR="00C9404F" w:rsidRDefault="00302CB0" w:rsidP="00302CB0">
      <w:pPr>
        <w:jc w:val="center"/>
        <w:rPr>
          <w:b/>
          <w:sz w:val="24"/>
          <w:szCs w:val="24"/>
          <w:lang w:val="ro-RO"/>
        </w:rPr>
      </w:pPr>
      <w:r w:rsidRPr="00E60A74">
        <w:rPr>
          <w:b/>
          <w:sz w:val="24"/>
          <w:szCs w:val="24"/>
          <w:lang w:val="ro-RO"/>
        </w:rPr>
        <w:t>BIBLIOGRAFIE</w:t>
      </w:r>
      <w:r w:rsidR="00C9404F" w:rsidRPr="00E60A74">
        <w:rPr>
          <w:b/>
          <w:sz w:val="24"/>
          <w:szCs w:val="24"/>
          <w:lang w:val="ro-RO"/>
        </w:rPr>
        <w:t>:</w:t>
      </w:r>
    </w:p>
    <w:p w:rsidR="00302CB0" w:rsidRPr="00E60A74" w:rsidRDefault="00302CB0" w:rsidP="00302CB0">
      <w:pPr>
        <w:jc w:val="center"/>
        <w:rPr>
          <w:b/>
          <w:sz w:val="24"/>
          <w:szCs w:val="24"/>
          <w:lang w:val="ro-RO"/>
        </w:rPr>
      </w:pPr>
    </w:p>
    <w:p w:rsidR="00C9404F" w:rsidRPr="00E60A74" w:rsidRDefault="00C9404F" w:rsidP="00C9404F">
      <w:pPr>
        <w:rPr>
          <w:sz w:val="24"/>
          <w:szCs w:val="24"/>
          <w:lang w:val="ro-RO"/>
        </w:rPr>
      </w:pPr>
      <w:r w:rsidRPr="00E60A74">
        <w:rPr>
          <w:sz w:val="24"/>
          <w:szCs w:val="24"/>
          <w:lang w:val="ro-RO"/>
        </w:rPr>
        <w:t>1. Bazele medicinei de familie, vol I, A. Restian, Ed. Medicală, Buc., 2001</w:t>
      </w:r>
    </w:p>
    <w:p w:rsidR="00C9404F" w:rsidRPr="00E60A74" w:rsidRDefault="00C9404F" w:rsidP="00C9404F">
      <w:pPr>
        <w:rPr>
          <w:sz w:val="24"/>
          <w:szCs w:val="24"/>
          <w:lang w:val="ro-RO"/>
        </w:rPr>
      </w:pPr>
      <w:r w:rsidRPr="00E60A74">
        <w:rPr>
          <w:sz w:val="24"/>
          <w:szCs w:val="24"/>
          <w:lang w:val="ro-RO"/>
        </w:rPr>
        <w:t>2. Ghid practic de medicina familiei, A. Restian , M. Mateescu, Ed. Universitara C.Davila Bucureşti, 1998</w:t>
      </w:r>
    </w:p>
    <w:p w:rsidR="00C9404F" w:rsidRPr="00E60A74" w:rsidRDefault="00C9404F" w:rsidP="00C9404F">
      <w:pPr>
        <w:rPr>
          <w:sz w:val="24"/>
          <w:szCs w:val="24"/>
          <w:lang w:val="ro-RO"/>
        </w:rPr>
      </w:pPr>
      <w:r w:rsidRPr="00E60A74">
        <w:rPr>
          <w:sz w:val="24"/>
          <w:szCs w:val="24"/>
          <w:lang w:val="ro-RO"/>
        </w:rPr>
        <w:t>3. Medicina familiei, A. Jompan, Ed. Helicon, Timişoara, 1998</w:t>
      </w:r>
    </w:p>
    <w:p w:rsidR="00C9404F" w:rsidRPr="00E60A74" w:rsidRDefault="00C9404F" w:rsidP="00C9404F">
      <w:pPr>
        <w:rPr>
          <w:sz w:val="24"/>
          <w:szCs w:val="24"/>
          <w:lang w:val="ro-RO"/>
        </w:rPr>
      </w:pPr>
      <w:r w:rsidRPr="00E60A74">
        <w:rPr>
          <w:sz w:val="24"/>
          <w:szCs w:val="24"/>
          <w:lang w:val="ro-RO"/>
        </w:rPr>
        <w:t>4. Diagnostic şi tratament în practica medicală, L. Tierney, S.J. McPhee, M.A. Papadakis, Ed. Stiintelor Medicale, Buc., 2001</w:t>
      </w:r>
    </w:p>
    <w:p w:rsidR="00C9404F" w:rsidRPr="00E60A74" w:rsidRDefault="00C9404F" w:rsidP="00C9404F">
      <w:pPr>
        <w:rPr>
          <w:sz w:val="24"/>
          <w:szCs w:val="24"/>
          <w:lang w:val="ro-RO"/>
        </w:rPr>
      </w:pPr>
      <w:r w:rsidRPr="00E60A74">
        <w:rPr>
          <w:sz w:val="24"/>
          <w:szCs w:val="24"/>
          <w:lang w:val="ro-RO"/>
        </w:rPr>
        <w:t>5. Bazele medicinei de familie, vol. II, A. Restian, Ed. Medicală, Buc., 2002</w:t>
      </w:r>
    </w:p>
    <w:p w:rsidR="00C9404F" w:rsidRPr="00E60A74" w:rsidRDefault="00C9404F" w:rsidP="00C9404F">
      <w:pPr>
        <w:rPr>
          <w:sz w:val="24"/>
          <w:szCs w:val="24"/>
          <w:lang w:val="ro-RO"/>
        </w:rPr>
      </w:pPr>
      <w:r w:rsidRPr="00E60A74">
        <w:rPr>
          <w:sz w:val="24"/>
          <w:szCs w:val="24"/>
          <w:lang w:val="ro-RO"/>
        </w:rPr>
        <w:t>6. Bazele medicinei de familie, vol. III, A. Restian, Ed. Medicală, Buc., 2002</w:t>
      </w:r>
    </w:p>
    <w:p w:rsidR="00C9404F" w:rsidRPr="00E60A74" w:rsidRDefault="00C9404F" w:rsidP="00C9404F">
      <w:pPr>
        <w:rPr>
          <w:sz w:val="24"/>
          <w:szCs w:val="24"/>
          <w:lang w:val="ro-RO"/>
        </w:rPr>
      </w:pPr>
      <w:r w:rsidRPr="00E60A74">
        <w:rPr>
          <w:sz w:val="24"/>
          <w:szCs w:val="24"/>
          <w:lang w:val="ro-RO"/>
        </w:rPr>
        <w:t>7. Ghid de practica medicală, vol. I, Ed. lnfomedica, Buc., 1999</w:t>
      </w:r>
    </w:p>
    <w:p w:rsidR="00C9404F" w:rsidRPr="00E60A74" w:rsidRDefault="00C9404F" w:rsidP="00C9404F">
      <w:pPr>
        <w:rPr>
          <w:sz w:val="24"/>
          <w:szCs w:val="24"/>
          <w:lang w:val="ro-RO"/>
        </w:rPr>
      </w:pPr>
      <w:r w:rsidRPr="00E60A74">
        <w:rPr>
          <w:sz w:val="24"/>
          <w:szCs w:val="24"/>
          <w:lang w:val="ro-RO"/>
        </w:rPr>
        <w:t>8. Esentialul în pediatrie, E. Ciotu, C. Ciotu, Ed . Amaltea, Buc. , 2000</w:t>
      </w:r>
    </w:p>
    <w:p w:rsidR="00C9404F" w:rsidRPr="00E60A74" w:rsidRDefault="00C9404F" w:rsidP="00C9404F">
      <w:pPr>
        <w:rPr>
          <w:sz w:val="24"/>
          <w:szCs w:val="24"/>
          <w:lang w:val="ro-RO"/>
        </w:rPr>
      </w:pPr>
      <w:r w:rsidRPr="00E60A74">
        <w:rPr>
          <w:sz w:val="24"/>
          <w:szCs w:val="24"/>
          <w:lang w:val="ro-RO"/>
        </w:rPr>
        <w:t>9. Ghid de practica medicală, vol. II, Ed. lnfomedica, Buc., 2001</w:t>
      </w:r>
    </w:p>
    <w:p w:rsidR="00FE0888" w:rsidRPr="00E60A74" w:rsidRDefault="00FE0888" w:rsidP="00521E3C">
      <w:pPr>
        <w:pStyle w:val="BodyText"/>
        <w:widowControl w:val="0"/>
        <w:tabs>
          <w:tab w:val="left" w:pos="720"/>
          <w:tab w:val="num" w:pos="1260"/>
        </w:tabs>
        <w:ind w:left="34" w:firstLine="323"/>
        <w:rPr>
          <w:sz w:val="23"/>
          <w:szCs w:val="23"/>
          <w:lang w:val="ro-RO"/>
        </w:rPr>
      </w:pPr>
    </w:p>
    <w:p w:rsidR="00FE0888" w:rsidRPr="00E60A74" w:rsidRDefault="00FE0888" w:rsidP="00FE0888">
      <w:pPr>
        <w:pStyle w:val="BodyText"/>
        <w:widowControl w:val="0"/>
        <w:tabs>
          <w:tab w:val="left" w:pos="720"/>
          <w:tab w:val="num" w:pos="1260"/>
        </w:tabs>
        <w:ind w:left="34" w:firstLine="323"/>
        <w:jc w:val="center"/>
        <w:rPr>
          <w:sz w:val="23"/>
          <w:szCs w:val="23"/>
          <w:lang w:val="ro-RO"/>
        </w:rPr>
      </w:pPr>
      <w:r w:rsidRPr="00E60A74">
        <w:rPr>
          <w:sz w:val="23"/>
          <w:szCs w:val="23"/>
          <w:lang w:val="ro-RO"/>
        </w:rPr>
        <w:t>GRAFICUL CALENDAR</w:t>
      </w:r>
    </w:p>
    <w:p w:rsidR="00FE0888" w:rsidRPr="00E60A74" w:rsidRDefault="00FE0888" w:rsidP="00FE0888">
      <w:pPr>
        <w:pStyle w:val="BodyText"/>
        <w:widowControl w:val="0"/>
        <w:tabs>
          <w:tab w:val="left" w:pos="720"/>
          <w:tab w:val="num" w:pos="1260"/>
        </w:tabs>
        <w:ind w:left="34" w:firstLine="323"/>
        <w:jc w:val="center"/>
        <w:rPr>
          <w:b w:val="0"/>
          <w:sz w:val="23"/>
          <w:szCs w:val="23"/>
          <w:lang w:val="ro-RO"/>
        </w:rPr>
      </w:pPr>
      <w:r w:rsidRPr="00E60A74">
        <w:rPr>
          <w:b w:val="0"/>
          <w:sz w:val="23"/>
          <w:szCs w:val="23"/>
          <w:lang w:val="ro-RO"/>
        </w:rPr>
        <w:t>pentru desfăşurarea concursul de ocupare a postului de medic specialist în specialitatea medicină de familie la cabinetul medical din Unitatea Militară 01969 Câmpia Turzii</w:t>
      </w:r>
    </w:p>
    <w:p w:rsidR="00C9404F" w:rsidRPr="00E60A74" w:rsidRDefault="00C9404F" w:rsidP="00521E3C">
      <w:pPr>
        <w:pStyle w:val="BodyText"/>
        <w:widowControl w:val="0"/>
        <w:tabs>
          <w:tab w:val="left" w:pos="720"/>
          <w:tab w:val="num" w:pos="1260"/>
        </w:tabs>
        <w:ind w:left="34" w:firstLine="323"/>
        <w:rPr>
          <w:sz w:val="23"/>
          <w:szCs w:val="23"/>
          <w:lang w:val="ro-RO"/>
        </w:rPr>
      </w:pPr>
    </w:p>
    <w:p w:rsidR="00C9404F" w:rsidRPr="00E60A74" w:rsidRDefault="00FE0888" w:rsidP="00521E3C">
      <w:pPr>
        <w:pStyle w:val="BodyText"/>
        <w:widowControl w:val="0"/>
        <w:tabs>
          <w:tab w:val="left" w:pos="720"/>
          <w:tab w:val="num" w:pos="1260"/>
        </w:tabs>
        <w:ind w:left="34" w:firstLine="323"/>
        <w:rPr>
          <w:b w:val="0"/>
          <w:sz w:val="23"/>
          <w:szCs w:val="23"/>
          <w:lang w:val="ro-RO"/>
        </w:rPr>
      </w:pPr>
      <w:r w:rsidRPr="00E60A74">
        <w:rPr>
          <w:b w:val="0"/>
          <w:sz w:val="23"/>
          <w:szCs w:val="23"/>
          <w:lang w:val="ro-RO"/>
        </w:rPr>
        <w:t xml:space="preserve">Publicitatea concursului pe site-ul Ministerului Sănătăţii </w:t>
      </w:r>
      <w:hyperlink r:id="rId7" w:history="1">
        <w:r w:rsidRPr="00E60A74">
          <w:rPr>
            <w:rStyle w:val="Hyperlink"/>
            <w:b w:val="0"/>
            <w:color w:val="auto"/>
            <w:sz w:val="23"/>
            <w:szCs w:val="23"/>
            <w:lang w:val="ro-RO"/>
          </w:rPr>
          <w:t>http://www.ms.ro/posturi-medici/</w:t>
        </w:r>
      </w:hyperlink>
      <w:r w:rsidRPr="00E60A74">
        <w:rPr>
          <w:b w:val="0"/>
          <w:sz w:val="23"/>
          <w:szCs w:val="23"/>
          <w:lang w:val="ro-RO"/>
        </w:rPr>
        <w:t xml:space="preserve">, pe portalul </w:t>
      </w:r>
      <w:hyperlink r:id="rId8" w:history="1">
        <w:r w:rsidR="00E60A74" w:rsidRPr="00E60A74">
          <w:rPr>
            <w:rStyle w:val="Hyperlink"/>
            <w:b w:val="0"/>
            <w:color w:val="auto"/>
            <w:sz w:val="23"/>
            <w:szCs w:val="23"/>
            <w:lang w:val="ro-RO"/>
          </w:rPr>
          <w:t>http://posturi.gov.ro</w:t>
        </w:r>
      </w:hyperlink>
      <w:r w:rsidRPr="00E60A74">
        <w:rPr>
          <w:b w:val="0"/>
          <w:sz w:val="23"/>
          <w:szCs w:val="23"/>
          <w:lang w:val="ro-RO"/>
        </w:rPr>
        <w:t xml:space="preserve">, pe site-ul Statului Major al Forţelor Aeriene </w:t>
      </w:r>
      <w:hyperlink r:id="rId9" w:history="1">
        <w:r w:rsidR="00E60A74" w:rsidRPr="00E60A74">
          <w:rPr>
            <w:rStyle w:val="Hyperlink"/>
            <w:b w:val="0"/>
            <w:color w:val="auto"/>
            <w:sz w:val="23"/>
            <w:szCs w:val="23"/>
            <w:lang w:val="ro-RO"/>
          </w:rPr>
          <w:t>http://www.roaf.ro</w:t>
        </w:r>
      </w:hyperlink>
      <w:r w:rsidRPr="00E60A74">
        <w:rPr>
          <w:b w:val="0"/>
          <w:sz w:val="23"/>
          <w:szCs w:val="23"/>
          <w:lang w:val="ro-RO"/>
        </w:rPr>
        <w:t xml:space="preserve"> şi la sediul unităţii</w:t>
      </w:r>
      <w:r w:rsidR="00E60A74">
        <w:rPr>
          <w:b w:val="0"/>
          <w:sz w:val="23"/>
          <w:szCs w:val="23"/>
          <w:lang w:val="ro-RO"/>
        </w:rPr>
        <w:t>:</w:t>
      </w:r>
      <w:r w:rsidRPr="00E60A74">
        <w:rPr>
          <w:b w:val="0"/>
          <w:sz w:val="23"/>
          <w:szCs w:val="23"/>
          <w:lang w:val="ro-RO"/>
        </w:rPr>
        <w:t xml:space="preserve"> </w:t>
      </w:r>
      <w:r w:rsidRPr="00E60A74">
        <w:rPr>
          <w:sz w:val="23"/>
          <w:szCs w:val="23"/>
          <w:lang w:val="ro-RO"/>
        </w:rPr>
        <w:t>27.03.2023</w:t>
      </w:r>
      <w:r w:rsidRPr="00E60A74">
        <w:rPr>
          <w:b w:val="0"/>
          <w:sz w:val="23"/>
          <w:szCs w:val="23"/>
          <w:lang w:val="ro-RO"/>
        </w:rPr>
        <w:t>.</w:t>
      </w:r>
    </w:p>
    <w:p w:rsidR="00FE0888" w:rsidRPr="00E60A74" w:rsidRDefault="00FE0888" w:rsidP="00521E3C">
      <w:pPr>
        <w:pStyle w:val="BodyText"/>
        <w:widowControl w:val="0"/>
        <w:tabs>
          <w:tab w:val="left" w:pos="720"/>
          <w:tab w:val="num" w:pos="1260"/>
        </w:tabs>
        <w:ind w:left="34" w:firstLine="323"/>
        <w:rPr>
          <w:b w:val="0"/>
          <w:sz w:val="23"/>
          <w:szCs w:val="23"/>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0"/>
        <w:gridCol w:w="3408"/>
      </w:tblGrid>
      <w:tr w:rsidR="00302CB0" w:rsidRPr="00E60A74" w:rsidTr="00302CB0">
        <w:trPr>
          <w:trHeight w:val="20"/>
          <w:tblHeader/>
        </w:trPr>
        <w:tc>
          <w:tcPr>
            <w:tcW w:w="3230" w:type="pct"/>
            <w:vAlign w:val="center"/>
          </w:tcPr>
          <w:p w:rsidR="00302CB0" w:rsidRPr="00E60A74" w:rsidRDefault="00302CB0" w:rsidP="0009156F">
            <w:pPr>
              <w:jc w:val="center"/>
              <w:rPr>
                <w:b/>
                <w:sz w:val="23"/>
                <w:szCs w:val="23"/>
                <w:lang w:val="ro-RO"/>
              </w:rPr>
            </w:pPr>
            <w:r>
              <w:rPr>
                <w:b/>
                <w:sz w:val="23"/>
                <w:szCs w:val="23"/>
                <w:lang w:val="ro-RO"/>
              </w:rPr>
              <w:t>Etapele concursului</w:t>
            </w:r>
            <w:r w:rsidRPr="00E60A74">
              <w:rPr>
                <w:b/>
                <w:sz w:val="23"/>
                <w:szCs w:val="23"/>
                <w:lang w:val="ro-RO"/>
              </w:rPr>
              <w:t xml:space="preserve"> </w:t>
            </w:r>
          </w:p>
        </w:tc>
        <w:tc>
          <w:tcPr>
            <w:tcW w:w="1770" w:type="pct"/>
            <w:vAlign w:val="center"/>
          </w:tcPr>
          <w:p w:rsidR="00302CB0" w:rsidRPr="00E60A74" w:rsidRDefault="00302CB0" w:rsidP="0009156F">
            <w:pPr>
              <w:jc w:val="center"/>
              <w:rPr>
                <w:b/>
                <w:sz w:val="23"/>
                <w:szCs w:val="23"/>
                <w:lang w:val="ro-RO"/>
              </w:rPr>
            </w:pPr>
            <w:r w:rsidRPr="00E60A74">
              <w:rPr>
                <w:b/>
                <w:sz w:val="23"/>
                <w:szCs w:val="23"/>
                <w:lang w:val="ro-RO"/>
              </w:rPr>
              <w:t>Data limită / perioada</w:t>
            </w:r>
          </w:p>
        </w:tc>
      </w:tr>
      <w:tr w:rsidR="00302CB0" w:rsidRPr="00E60A74" w:rsidTr="00302CB0">
        <w:trPr>
          <w:trHeight w:val="20"/>
        </w:trPr>
        <w:tc>
          <w:tcPr>
            <w:tcW w:w="3230" w:type="pct"/>
            <w:vAlign w:val="center"/>
          </w:tcPr>
          <w:p w:rsidR="00302CB0" w:rsidRPr="00E60A74" w:rsidRDefault="00302CB0" w:rsidP="0009156F">
            <w:pPr>
              <w:rPr>
                <w:sz w:val="23"/>
                <w:szCs w:val="23"/>
                <w:lang w:val="ro-RO"/>
              </w:rPr>
            </w:pPr>
            <w:r w:rsidRPr="00E60A74">
              <w:rPr>
                <w:sz w:val="23"/>
                <w:szCs w:val="23"/>
                <w:lang w:val="ro-RO"/>
              </w:rPr>
              <w:t>Depunerea dosarelor de concurs</w:t>
            </w:r>
          </w:p>
        </w:tc>
        <w:tc>
          <w:tcPr>
            <w:tcW w:w="1770" w:type="pct"/>
            <w:vAlign w:val="center"/>
          </w:tcPr>
          <w:p w:rsidR="00302CB0" w:rsidRPr="00E60A74" w:rsidRDefault="00302CB0" w:rsidP="0009156F">
            <w:pPr>
              <w:jc w:val="center"/>
              <w:rPr>
                <w:sz w:val="23"/>
                <w:szCs w:val="23"/>
                <w:lang w:val="ro-RO"/>
              </w:rPr>
            </w:pPr>
            <w:r w:rsidRPr="00E60A74">
              <w:rPr>
                <w:sz w:val="23"/>
                <w:szCs w:val="23"/>
                <w:lang w:val="ro-RO"/>
              </w:rPr>
              <w:t>27.03 - 07.04.2023</w:t>
            </w:r>
          </w:p>
          <w:p w:rsidR="00302CB0" w:rsidRPr="00E60A74" w:rsidRDefault="00302CB0" w:rsidP="0009156F">
            <w:pPr>
              <w:jc w:val="center"/>
              <w:rPr>
                <w:sz w:val="23"/>
                <w:szCs w:val="23"/>
                <w:lang w:val="ro-RO"/>
              </w:rPr>
            </w:pPr>
            <w:r w:rsidRPr="00E60A74">
              <w:rPr>
                <w:sz w:val="23"/>
                <w:szCs w:val="23"/>
                <w:lang w:val="ro-RO"/>
              </w:rPr>
              <w:t>Ora 15.30</w:t>
            </w:r>
          </w:p>
        </w:tc>
      </w:tr>
      <w:tr w:rsidR="00302CB0" w:rsidRPr="00E60A74" w:rsidTr="00302CB0">
        <w:trPr>
          <w:trHeight w:val="20"/>
        </w:trPr>
        <w:tc>
          <w:tcPr>
            <w:tcW w:w="3230" w:type="pct"/>
            <w:vAlign w:val="center"/>
          </w:tcPr>
          <w:p w:rsidR="00302CB0" w:rsidRPr="00E60A74" w:rsidRDefault="00302CB0" w:rsidP="0009156F">
            <w:pPr>
              <w:rPr>
                <w:sz w:val="23"/>
                <w:szCs w:val="23"/>
                <w:lang w:val="ro-RO"/>
              </w:rPr>
            </w:pPr>
            <w:r w:rsidRPr="00E60A74">
              <w:rPr>
                <w:sz w:val="23"/>
                <w:szCs w:val="23"/>
                <w:lang w:val="ro-RO"/>
              </w:rPr>
              <w:lastRenderedPageBreak/>
              <w:t>Selecţia dosarelor de concurs (proba A) şi stabilirea punctajului rezultat din analiza şi evaluarea activităţii profesionale şi ştiinţifice pentru proba suplimentară de departajare (proba D)</w:t>
            </w:r>
          </w:p>
        </w:tc>
        <w:tc>
          <w:tcPr>
            <w:tcW w:w="1770" w:type="pct"/>
            <w:vAlign w:val="center"/>
          </w:tcPr>
          <w:p w:rsidR="00302CB0" w:rsidRPr="00E60A74" w:rsidRDefault="00302CB0" w:rsidP="0009156F">
            <w:pPr>
              <w:jc w:val="center"/>
              <w:rPr>
                <w:sz w:val="23"/>
                <w:szCs w:val="23"/>
                <w:lang w:val="ro-RO"/>
              </w:rPr>
            </w:pPr>
            <w:r w:rsidRPr="00E60A74">
              <w:rPr>
                <w:sz w:val="23"/>
                <w:szCs w:val="23"/>
                <w:lang w:val="ro-RO"/>
              </w:rPr>
              <w:t>10-11.04.2023</w:t>
            </w:r>
          </w:p>
        </w:tc>
      </w:tr>
      <w:tr w:rsidR="00302CB0" w:rsidRPr="00E60A74" w:rsidTr="00302CB0">
        <w:trPr>
          <w:trHeight w:val="20"/>
        </w:trPr>
        <w:tc>
          <w:tcPr>
            <w:tcW w:w="3230" w:type="pct"/>
            <w:vAlign w:val="center"/>
          </w:tcPr>
          <w:p w:rsidR="00302CB0" w:rsidRPr="00E60A74" w:rsidRDefault="00302CB0" w:rsidP="0009156F">
            <w:pPr>
              <w:rPr>
                <w:sz w:val="23"/>
                <w:szCs w:val="23"/>
                <w:lang w:val="ro-RO"/>
              </w:rPr>
            </w:pPr>
            <w:r w:rsidRPr="00E60A74">
              <w:rPr>
                <w:sz w:val="23"/>
                <w:szCs w:val="23"/>
                <w:lang w:val="ro-RO"/>
              </w:rPr>
              <w:t>Afişarea rezultatelor selecţiei dosarelor şi a punctajului rezultat din analiza şi evaluarea activităţii profesionale şi ştiinţifice pentru proba suplimentară de departajare</w:t>
            </w:r>
          </w:p>
        </w:tc>
        <w:tc>
          <w:tcPr>
            <w:tcW w:w="1770" w:type="pct"/>
            <w:vAlign w:val="center"/>
          </w:tcPr>
          <w:p w:rsidR="00302CB0" w:rsidRPr="00E60A74" w:rsidRDefault="00302CB0" w:rsidP="0009156F">
            <w:pPr>
              <w:jc w:val="center"/>
              <w:rPr>
                <w:sz w:val="23"/>
                <w:szCs w:val="23"/>
                <w:lang w:val="ro-RO"/>
              </w:rPr>
            </w:pPr>
            <w:r w:rsidRPr="00E60A74">
              <w:rPr>
                <w:sz w:val="23"/>
                <w:szCs w:val="23"/>
                <w:lang w:val="ro-RO"/>
              </w:rPr>
              <w:t>Până la 12.04.2023</w:t>
            </w:r>
          </w:p>
        </w:tc>
      </w:tr>
      <w:tr w:rsidR="00302CB0" w:rsidRPr="00E60A74" w:rsidTr="00302CB0">
        <w:trPr>
          <w:trHeight w:val="20"/>
        </w:trPr>
        <w:tc>
          <w:tcPr>
            <w:tcW w:w="3230" w:type="pct"/>
            <w:vAlign w:val="center"/>
          </w:tcPr>
          <w:p w:rsidR="00302CB0" w:rsidRPr="00E60A74" w:rsidRDefault="00302CB0" w:rsidP="0009156F">
            <w:pPr>
              <w:rPr>
                <w:sz w:val="23"/>
                <w:szCs w:val="23"/>
                <w:lang w:val="ro-RO"/>
              </w:rPr>
            </w:pPr>
            <w:r w:rsidRPr="00E60A74">
              <w:rPr>
                <w:sz w:val="23"/>
                <w:szCs w:val="23"/>
                <w:lang w:val="ro-RO"/>
              </w:rPr>
              <w:t>Depunerea eventualelor contestaţii cu privire la rezultatul selecţiei dosarelor de concurs şi afişarea rezultatelor</w:t>
            </w:r>
          </w:p>
        </w:tc>
        <w:tc>
          <w:tcPr>
            <w:tcW w:w="1770" w:type="pct"/>
            <w:vAlign w:val="center"/>
          </w:tcPr>
          <w:p w:rsidR="00302CB0" w:rsidRPr="00E60A74" w:rsidRDefault="00302CB0" w:rsidP="0009156F">
            <w:pPr>
              <w:jc w:val="center"/>
              <w:rPr>
                <w:sz w:val="23"/>
                <w:szCs w:val="23"/>
                <w:lang w:val="ro-RO"/>
              </w:rPr>
            </w:pPr>
            <w:r w:rsidRPr="00E60A74">
              <w:rPr>
                <w:sz w:val="23"/>
                <w:szCs w:val="23"/>
                <w:lang w:val="ro-RO"/>
              </w:rPr>
              <w:t>1 zi lucrătoare de la afişarea rezultatelor selecţiei dosarelor</w:t>
            </w:r>
          </w:p>
        </w:tc>
      </w:tr>
      <w:tr w:rsidR="00302CB0" w:rsidRPr="00E60A74" w:rsidTr="00302CB0">
        <w:trPr>
          <w:trHeight w:val="20"/>
        </w:trPr>
        <w:tc>
          <w:tcPr>
            <w:tcW w:w="3230" w:type="pct"/>
            <w:vAlign w:val="center"/>
          </w:tcPr>
          <w:p w:rsidR="00302CB0" w:rsidRPr="00E60A74" w:rsidRDefault="00302CB0" w:rsidP="0009156F">
            <w:pPr>
              <w:rPr>
                <w:sz w:val="23"/>
                <w:szCs w:val="23"/>
                <w:lang w:val="ro-RO"/>
              </w:rPr>
            </w:pPr>
            <w:r w:rsidRPr="00E60A74">
              <w:rPr>
                <w:sz w:val="23"/>
                <w:szCs w:val="23"/>
                <w:lang w:val="ro-RO"/>
              </w:rPr>
              <w:t>Soluţionarea eventualelor contestaţii cu privire la rezultatul selecţiei dosarelor de concurs şi afişarea rezultatelor</w:t>
            </w:r>
          </w:p>
        </w:tc>
        <w:tc>
          <w:tcPr>
            <w:tcW w:w="1770" w:type="pct"/>
            <w:vAlign w:val="center"/>
          </w:tcPr>
          <w:p w:rsidR="00302CB0" w:rsidRPr="00E60A74" w:rsidRDefault="00302CB0" w:rsidP="0009156F">
            <w:pPr>
              <w:jc w:val="center"/>
              <w:rPr>
                <w:sz w:val="23"/>
                <w:szCs w:val="23"/>
                <w:lang w:val="ro-RO"/>
              </w:rPr>
            </w:pPr>
            <w:r w:rsidRPr="00E60A74">
              <w:rPr>
                <w:sz w:val="23"/>
                <w:szCs w:val="23"/>
                <w:lang w:val="ro-RO"/>
              </w:rPr>
              <w:t>1 zi lucrătoare de la data depunerii contestaţiei</w:t>
            </w:r>
          </w:p>
        </w:tc>
      </w:tr>
      <w:tr w:rsidR="00302CB0" w:rsidRPr="00E60A74" w:rsidTr="00302CB0">
        <w:trPr>
          <w:trHeight w:val="20"/>
        </w:trPr>
        <w:tc>
          <w:tcPr>
            <w:tcW w:w="3230" w:type="pct"/>
            <w:vAlign w:val="center"/>
          </w:tcPr>
          <w:p w:rsidR="00302CB0" w:rsidRPr="00E60A74" w:rsidRDefault="00302CB0" w:rsidP="001B4D7E">
            <w:pPr>
              <w:rPr>
                <w:sz w:val="23"/>
                <w:szCs w:val="23"/>
                <w:lang w:val="ro-RO"/>
              </w:rPr>
            </w:pPr>
            <w:r w:rsidRPr="00E60A74">
              <w:rPr>
                <w:sz w:val="23"/>
                <w:szCs w:val="23"/>
                <w:lang w:val="ro-RO"/>
              </w:rPr>
              <w:t>Desfăşurarea probei scrise (proba B), corectarea lucrărilor şi afişarea rezultatelor probei scrise</w:t>
            </w:r>
          </w:p>
        </w:tc>
        <w:tc>
          <w:tcPr>
            <w:tcW w:w="1770" w:type="pct"/>
            <w:vAlign w:val="center"/>
          </w:tcPr>
          <w:p w:rsidR="00302CB0" w:rsidRPr="00E60A74" w:rsidRDefault="00302CB0" w:rsidP="0009156F">
            <w:pPr>
              <w:jc w:val="center"/>
              <w:rPr>
                <w:b/>
                <w:sz w:val="23"/>
                <w:szCs w:val="23"/>
                <w:lang w:val="ro-RO"/>
              </w:rPr>
            </w:pPr>
            <w:r w:rsidRPr="00E60A74">
              <w:rPr>
                <w:b/>
                <w:sz w:val="23"/>
                <w:szCs w:val="23"/>
                <w:lang w:val="ro-RO"/>
              </w:rPr>
              <w:t>25.04.2023</w:t>
            </w:r>
          </w:p>
          <w:p w:rsidR="00302CB0" w:rsidRPr="00E60A74" w:rsidRDefault="00302CB0" w:rsidP="0009156F">
            <w:pPr>
              <w:jc w:val="center"/>
              <w:rPr>
                <w:b/>
                <w:sz w:val="23"/>
                <w:szCs w:val="23"/>
                <w:lang w:val="ro-RO"/>
              </w:rPr>
            </w:pPr>
            <w:r w:rsidRPr="00E60A74">
              <w:rPr>
                <w:b/>
                <w:sz w:val="23"/>
                <w:szCs w:val="23"/>
                <w:lang w:val="ro-RO"/>
              </w:rPr>
              <w:t>începând cu ora 09.00</w:t>
            </w:r>
          </w:p>
        </w:tc>
      </w:tr>
      <w:tr w:rsidR="00302CB0" w:rsidRPr="00E60A74" w:rsidTr="00302CB0">
        <w:trPr>
          <w:trHeight w:val="20"/>
        </w:trPr>
        <w:tc>
          <w:tcPr>
            <w:tcW w:w="3230" w:type="pct"/>
            <w:vAlign w:val="center"/>
          </w:tcPr>
          <w:p w:rsidR="00302CB0" w:rsidRPr="00E60A74" w:rsidRDefault="00302CB0" w:rsidP="0009156F">
            <w:pPr>
              <w:rPr>
                <w:sz w:val="23"/>
                <w:szCs w:val="23"/>
                <w:lang w:val="ro-RO"/>
              </w:rPr>
            </w:pPr>
            <w:r w:rsidRPr="00E60A74">
              <w:rPr>
                <w:sz w:val="23"/>
                <w:szCs w:val="23"/>
                <w:lang w:val="ro-RO"/>
              </w:rPr>
              <w:t>Depunerea eventualelor contestaţii cu privire la rezultatul probei scrise</w:t>
            </w:r>
          </w:p>
        </w:tc>
        <w:tc>
          <w:tcPr>
            <w:tcW w:w="1770" w:type="pct"/>
            <w:vAlign w:val="center"/>
          </w:tcPr>
          <w:p w:rsidR="00302CB0" w:rsidRPr="00E60A74" w:rsidRDefault="00302CB0" w:rsidP="0009156F">
            <w:pPr>
              <w:jc w:val="center"/>
              <w:rPr>
                <w:sz w:val="23"/>
                <w:szCs w:val="23"/>
                <w:lang w:val="ro-RO"/>
              </w:rPr>
            </w:pPr>
            <w:r w:rsidRPr="00E60A74">
              <w:rPr>
                <w:sz w:val="23"/>
                <w:szCs w:val="23"/>
                <w:lang w:val="ro-RO"/>
              </w:rPr>
              <w:t>1 zi lucrătoare de la afişarea rezultatelor probei scrise</w:t>
            </w:r>
          </w:p>
        </w:tc>
      </w:tr>
      <w:tr w:rsidR="00302CB0" w:rsidRPr="00E60A74" w:rsidTr="00302CB0">
        <w:trPr>
          <w:trHeight w:val="20"/>
        </w:trPr>
        <w:tc>
          <w:tcPr>
            <w:tcW w:w="3230" w:type="pct"/>
            <w:vAlign w:val="center"/>
          </w:tcPr>
          <w:p w:rsidR="00302CB0" w:rsidRPr="00E60A74" w:rsidRDefault="00302CB0" w:rsidP="0009156F">
            <w:pPr>
              <w:rPr>
                <w:sz w:val="23"/>
                <w:szCs w:val="23"/>
                <w:lang w:val="ro-RO"/>
              </w:rPr>
            </w:pPr>
            <w:r w:rsidRPr="00E60A74">
              <w:rPr>
                <w:sz w:val="23"/>
                <w:szCs w:val="23"/>
                <w:lang w:val="ro-RO"/>
              </w:rPr>
              <w:t>Soluţionarea eventualelor contestaţii cu privire la rezultatul probei scrise şi comunicarea rezultatelor</w:t>
            </w:r>
          </w:p>
        </w:tc>
        <w:tc>
          <w:tcPr>
            <w:tcW w:w="1770" w:type="pct"/>
            <w:vAlign w:val="center"/>
          </w:tcPr>
          <w:p w:rsidR="00302CB0" w:rsidRPr="00E60A74" w:rsidRDefault="00302CB0" w:rsidP="0009156F">
            <w:pPr>
              <w:jc w:val="center"/>
              <w:rPr>
                <w:sz w:val="23"/>
                <w:szCs w:val="23"/>
                <w:lang w:val="ro-RO"/>
              </w:rPr>
            </w:pPr>
            <w:r w:rsidRPr="00E60A74">
              <w:rPr>
                <w:sz w:val="23"/>
                <w:szCs w:val="23"/>
                <w:lang w:val="ro-RO"/>
              </w:rPr>
              <w:t>Până la 24 de ore de la înregistrarea contestaţiei</w:t>
            </w:r>
          </w:p>
        </w:tc>
      </w:tr>
      <w:tr w:rsidR="00302CB0" w:rsidRPr="00E60A74" w:rsidTr="00302CB0">
        <w:trPr>
          <w:trHeight w:val="20"/>
        </w:trPr>
        <w:tc>
          <w:tcPr>
            <w:tcW w:w="3230" w:type="pct"/>
            <w:vAlign w:val="center"/>
          </w:tcPr>
          <w:p w:rsidR="00302CB0" w:rsidRPr="00E60A74" w:rsidRDefault="00302CB0" w:rsidP="0009156F">
            <w:pPr>
              <w:rPr>
                <w:sz w:val="23"/>
                <w:szCs w:val="23"/>
                <w:lang w:val="ro-RO"/>
              </w:rPr>
            </w:pPr>
            <w:r w:rsidRPr="00E60A74">
              <w:rPr>
                <w:sz w:val="23"/>
                <w:szCs w:val="23"/>
                <w:lang w:val="ro-RO"/>
              </w:rPr>
              <w:t>Susţinerea probei practice</w:t>
            </w:r>
          </w:p>
        </w:tc>
        <w:tc>
          <w:tcPr>
            <w:tcW w:w="1770" w:type="pct"/>
            <w:vAlign w:val="center"/>
          </w:tcPr>
          <w:p w:rsidR="00302CB0" w:rsidRPr="00E60A74" w:rsidRDefault="00302CB0" w:rsidP="0009156F">
            <w:pPr>
              <w:jc w:val="center"/>
              <w:rPr>
                <w:b/>
                <w:sz w:val="23"/>
                <w:szCs w:val="23"/>
                <w:lang w:val="ro-RO"/>
              </w:rPr>
            </w:pPr>
            <w:r w:rsidRPr="00E60A74">
              <w:rPr>
                <w:b/>
                <w:sz w:val="23"/>
                <w:szCs w:val="23"/>
                <w:lang w:val="ro-RO"/>
              </w:rPr>
              <w:t>28.04.2023</w:t>
            </w:r>
          </w:p>
          <w:p w:rsidR="00302CB0" w:rsidRPr="00E60A74" w:rsidRDefault="00302CB0" w:rsidP="0009156F">
            <w:pPr>
              <w:jc w:val="center"/>
              <w:rPr>
                <w:b/>
                <w:sz w:val="23"/>
                <w:szCs w:val="23"/>
                <w:lang w:val="ro-RO"/>
              </w:rPr>
            </w:pPr>
            <w:r w:rsidRPr="00E60A74">
              <w:rPr>
                <w:b/>
                <w:sz w:val="23"/>
                <w:szCs w:val="23"/>
                <w:lang w:val="ro-RO"/>
              </w:rPr>
              <w:t>începând cu ora 09.00</w:t>
            </w:r>
          </w:p>
        </w:tc>
      </w:tr>
      <w:tr w:rsidR="00302CB0" w:rsidRPr="00E60A74" w:rsidTr="00302CB0">
        <w:trPr>
          <w:trHeight w:val="20"/>
        </w:trPr>
        <w:tc>
          <w:tcPr>
            <w:tcW w:w="3230" w:type="pct"/>
            <w:vAlign w:val="center"/>
          </w:tcPr>
          <w:p w:rsidR="00302CB0" w:rsidRPr="00E60A74" w:rsidRDefault="00302CB0" w:rsidP="0009156F">
            <w:pPr>
              <w:rPr>
                <w:sz w:val="23"/>
                <w:szCs w:val="23"/>
                <w:lang w:val="ro-RO"/>
              </w:rPr>
            </w:pPr>
            <w:r w:rsidRPr="00E60A74">
              <w:rPr>
                <w:sz w:val="23"/>
                <w:szCs w:val="23"/>
                <w:lang w:val="ro-RO"/>
              </w:rPr>
              <w:t>Afişarea punctajului obţinut la proba practică</w:t>
            </w:r>
          </w:p>
        </w:tc>
        <w:tc>
          <w:tcPr>
            <w:tcW w:w="1770" w:type="pct"/>
            <w:vAlign w:val="center"/>
          </w:tcPr>
          <w:p w:rsidR="00302CB0" w:rsidRPr="00E60A74" w:rsidRDefault="00302CB0" w:rsidP="0009156F">
            <w:pPr>
              <w:jc w:val="center"/>
              <w:rPr>
                <w:sz w:val="23"/>
                <w:szCs w:val="23"/>
                <w:lang w:val="ro-RO"/>
              </w:rPr>
            </w:pPr>
            <w:r w:rsidRPr="00E60A74">
              <w:rPr>
                <w:sz w:val="23"/>
                <w:szCs w:val="23"/>
                <w:lang w:val="ro-RO"/>
              </w:rPr>
              <w:t>Până la 1 zi lucrătoare de la data susţinerii probei</w:t>
            </w:r>
          </w:p>
        </w:tc>
      </w:tr>
      <w:tr w:rsidR="00302CB0" w:rsidRPr="00E60A74" w:rsidTr="00302CB0">
        <w:trPr>
          <w:trHeight w:val="20"/>
        </w:trPr>
        <w:tc>
          <w:tcPr>
            <w:tcW w:w="3230" w:type="pct"/>
            <w:vAlign w:val="center"/>
          </w:tcPr>
          <w:p w:rsidR="00302CB0" w:rsidRPr="00E60A74" w:rsidRDefault="00302CB0" w:rsidP="0009156F">
            <w:pPr>
              <w:rPr>
                <w:sz w:val="23"/>
                <w:szCs w:val="23"/>
                <w:lang w:val="ro-RO"/>
              </w:rPr>
            </w:pPr>
            <w:r w:rsidRPr="00E60A74">
              <w:rPr>
                <w:sz w:val="23"/>
                <w:szCs w:val="23"/>
                <w:lang w:val="ro-RO"/>
              </w:rPr>
              <w:t>Depunerea eventualelor contestaţii cu privire la punctajul obţinut la proba practică</w:t>
            </w:r>
          </w:p>
        </w:tc>
        <w:tc>
          <w:tcPr>
            <w:tcW w:w="1770" w:type="pct"/>
            <w:vAlign w:val="center"/>
          </w:tcPr>
          <w:p w:rsidR="00302CB0" w:rsidRPr="00E60A74" w:rsidRDefault="00302CB0" w:rsidP="0009156F">
            <w:pPr>
              <w:jc w:val="center"/>
              <w:rPr>
                <w:sz w:val="23"/>
                <w:szCs w:val="23"/>
                <w:lang w:val="ro-RO"/>
              </w:rPr>
            </w:pPr>
            <w:r w:rsidRPr="00E60A74">
              <w:rPr>
                <w:sz w:val="23"/>
                <w:szCs w:val="23"/>
                <w:lang w:val="ro-RO"/>
              </w:rPr>
              <w:t>1 zi lucrătoare de la afişarea rezultatelor probei practice</w:t>
            </w:r>
          </w:p>
        </w:tc>
      </w:tr>
      <w:tr w:rsidR="00302CB0" w:rsidRPr="00E60A74" w:rsidTr="00302CB0">
        <w:trPr>
          <w:trHeight w:val="20"/>
        </w:trPr>
        <w:tc>
          <w:tcPr>
            <w:tcW w:w="3230" w:type="pct"/>
            <w:vAlign w:val="center"/>
          </w:tcPr>
          <w:p w:rsidR="00302CB0" w:rsidRPr="00E60A74" w:rsidRDefault="00302CB0" w:rsidP="0009156F">
            <w:pPr>
              <w:rPr>
                <w:sz w:val="23"/>
                <w:szCs w:val="23"/>
                <w:lang w:val="ro-RO"/>
              </w:rPr>
            </w:pPr>
            <w:r w:rsidRPr="00E60A74">
              <w:rPr>
                <w:sz w:val="23"/>
                <w:szCs w:val="23"/>
                <w:lang w:val="ro-RO"/>
              </w:rPr>
              <w:t>Soluţionarea eventualelor contestaţii cu privire la punctajul obţinut la proba practică</w:t>
            </w:r>
          </w:p>
        </w:tc>
        <w:tc>
          <w:tcPr>
            <w:tcW w:w="1770" w:type="pct"/>
            <w:vAlign w:val="center"/>
          </w:tcPr>
          <w:p w:rsidR="00302CB0" w:rsidRPr="00E60A74" w:rsidRDefault="00302CB0" w:rsidP="0009156F">
            <w:pPr>
              <w:jc w:val="center"/>
              <w:rPr>
                <w:sz w:val="23"/>
                <w:szCs w:val="23"/>
                <w:lang w:val="ro-RO"/>
              </w:rPr>
            </w:pPr>
            <w:r w:rsidRPr="00E60A74">
              <w:rPr>
                <w:sz w:val="23"/>
                <w:szCs w:val="23"/>
                <w:lang w:val="ro-RO"/>
              </w:rPr>
              <w:t>Până la 24 de ore de la înregistrarea contestaţiei</w:t>
            </w:r>
          </w:p>
        </w:tc>
      </w:tr>
      <w:tr w:rsidR="00302CB0" w:rsidRPr="00E60A74" w:rsidTr="00302CB0">
        <w:trPr>
          <w:trHeight w:val="20"/>
        </w:trPr>
        <w:tc>
          <w:tcPr>
            <w:tcW w:w="3230" w:type="pct"/>
            <w:vAlign w:val="center"/>
          </w:tcPr>
          <w:p w:rsidR="00302CB0" w:rsidRPr="00E60A74" w:rsidRDefault="00302CB0" w:rsidP="0009156F">
            <w:pPr>
              <w:rPr>
                <w:sz w:val="23"/>
                <w:szCs w:val="23"/>
                <w:lang w:val="ro-RO"/>
              </w:rPr>
            </w:pPr>
            <w:r w:rsidRPr="00E60A74">
              <w:rPr>
                <w:sz w:val="23"/>
                <w:szCs w:val="23"/>
                <w:lang w:val="ro-RO"/>
              </w:rPr>
              <w:t>Comunicarea rezultatelor finale</w:t>
            </w:r>
          </w:p>
        </w:tc>
        <w:tc>
          <w:tcPr>
            <w:tcW w:w="1770" w:type="pct"/>
            <w:vAlign w:val="center"/>
          </w:tcPr>
          <w:p w:rsidR="00302CB0" w:rsidRPr="00E60A74" w:rsidRDefault="00302CB0" w:rsidP="0009156F">
            <w:pPr>
              <w:jc w:val="center"/>
              <w:rPr>
                <w:sz w:val="23"/>
                <w:szCs w:val="23"/>
                <w:lang w:val="ro-RO"/>
              </w:rPr>
            </w:pPr>
            <w:r w:rsidRPr="00E60A74">
              <w:rPr>
                <w:sz w:val="23"/>
                <w:szCs w:val="23"/>
                <w:lang w:val="ro-RO"/>
              </w:rPr>
              <w:t>1 zi lucrătoare de la afişarea rezultatelor soluţionării contestaţiilor</w:t>
            </w:r>
          </w:p>
        </w:tc>
      </w:tr>
    </w:tbl>
    <w:p w:rsidR="00FE0888" w:rsidRPr="00E60A74" w:rsidRDefault="00FE0888" w:rsidP="00521E3C">
      <w:pPr>
        <w:pStyle w:val="BodyText"/>
        <w:widowControl w:val="0"/>
        <w:tabs>
          <w:tab w:val="left" w:pos="720"/>
          <w:tab w:val="num" w:pos="1260"/>
        </w:tabs>
        <w:ind w:left="34" w:firstLine="323"/>
        <w:rPr>
          <w:b w:val="0"/>
          <w:sz w:val="23"/>
          <w:szCs w:val="23"/>
          <w:lang w:val="ro-RO"/>
        </w:rPr>
      </w:pPr>
    </w:p>
    <w:p w:rsidR="00151716" w:rsidRPr="00E60A74" w:rsidRDefault="00521E3C" w:rsidP="00151716">
      <w:pPr>
        <w:pStyle w:val="BodyText"/>
        <w:tabs>
          <w:tab w:val="left" w:pos="540"/>
          <w:tab w:val="left" w:pos="851"/>
        </w:tabs>
        <w:ind w:firstLine="567"/>
        <w:rPr>
          <w:b w:val="0"/>
          <w:sz w:val="23"/>
          <w:szCs w:val="23"/>
          <w:lang w:val="ro-RO"/>
        </w:rPr>
      </w:pPr>
      <w:r w:rsidRPr="00E60A74">
        <w:rPr>
          <w:b w:val="0"/>
          <w:sz w:val="23"/>
          <w:szCs w:val="23"/>
          <w:lang w:val="ro-RO"/>
        </w:rPr>
        <w:t>La fiecare probă participă numai candidaţii care au fost declaraţi „admis” la proba anterioară.</w:t>
      </w:r>
    </w:p>
    <w:p w:rsidR="004C2796" w:rsidRDefault="00151716" w:rsidP="00E60A74">
      <w:pPr>
        <w:pStyle w:val="BodyText"/>
        <w:tabs>
          <w:tab w:val="left" w:pos="540"/>
          <w:tab w:val="left" w:pos="851"/>
        </w:tabs>
        <w:rPr>
          <w:b w:val="0"/>
          <w:sz w:val="23"/>
          <w:szCs w:val="23"/>
          <w:lang w:val="ro-RO"/>
        </w:rPr>
      </w:pPr>
      <w:r w:rsidRPr="00E60A74">
        <w:rPr>
          <w:b w:val="0"/>
          <w:sz w:val="23"/>
          <w:szCs w:val="23"/>
          <w:lang w:val="ro-RO"/>
        </w:rPr>
        <w:tab/>
      </w:r>
      <w:r w:rsidR="00803592" w:rsidRPr="00E60A74">
        <w:rPr>
          <w:b w:val="0"/>
          <w:sz w:val="23"/>
          <w:szCs w:val="23"/>
          <w:lang w:val="ro-RO"/>
        </w:rPr>
        <w:t>Informaţii suplimentare se pot obţine la secretarul comisiei de concurs, tel. 0264368229 int. 135 sau 387.</w:t>
      </w:r>
    </w:p>
    <w:p w:rsidR="00275A3C" w:rsidRPr="00E60A74" w:rsidRDefault="00275A3C" w:rsidP="00E60A74">
      <w:pPr>
        <w:pStyle w:val="BodyText"/>
        <w:tabs>
          <w:tab w:val="left" w:pos="540"/>
          <w:tab w:val="left" w:pos="851"/>
        </w:tabs>
        <w:rPr>
          <w:sz w:val="24"/>
          <w:szCs w:val="24"/>
          <w:lang w:val="ro-RO"/>
        </w:rPr>
      </w:pPr>
    </w:p>
    <w:sectPr w:rsidR="00275A3C" w:rsidRPr="00E60A74" w:rsidSect="00A83165">
      <w:headerReference w:type="even" r:id="rId10"/>
      <w:headerReference w:type="default" r:id="rId11"/>
      <w:footerReference w:type="even" r:id="rId12"/>
      <w:footerReference w:type="default" r:id="rId13"/>
      <w:headerReference w:type="first" r:id="rId14"/>
      <w:footerReference w:type="first" r:id="rId15"/>
      <w:pgSz w:w="11907" w:h="16840" w:code="9"/>
      <w:pgMar w:top="567" w:right="851" w:bottom="567" w:left="1418"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4BD" w:rsidRDefault="008254BD">
      <w:r>
        <w:separator/>
      </w:r>
    </w:p>
  </w:endnote>
  <w:endnote w:type="continuationSeparator" w:id="0">
    <w:p w:rsidR="008254BD" w:rsidRDefault="0082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716" w:rsidRPr="0027354F" w:rsidRDefault="00151716" w:rsidP="00151716">
    <w:pPr>
      <w:pStyle w:val="Footer"/>
      <w:tabs>
        <w:tab w:val="center" w:pos="4819"/>
        <w:tab w:val="left" w:pos="5475"/>
      </w:tabs>
      <w:rPr>
        <w:rStyle w:val="PageNumber"/>
        <w:sz w:val="14"/>
        <w:szCs w:val="14"/>
        <w:lang w:val="ro-RO"/>
      </w:rPr>
    </w:pPr>
  </w:p>
  <w:tbl>
    <w:tblPr>
      <w:tblW w:w="0" w:type="auto"/>
      <w:tblInd w:w="108" w:type="dxa"/>
      <w:tblBorders>
        <w:top w:val="thinThickSmallGap" w:sz="24" w:space="0" w:color="auto"/>
      </w:tblBorders>
      <w:tblLook w:val="0000" w:firstRow="0" w:lastRow="0" w:firstColumn="0" w:lastColumn="0" w:noHBand="0" w:noVBand="0"/>
    </w:tblPr>
    <w:tblGrid>
      <w:gridCol w:w="9530"/>
    </w:tblGrid>
    <w:tr w:rsidR="00151716" w:rsidTr="00BA7979">
      <w:trPr>
        <w:trHeight w:val="160"/>
      </w:trPr>
      <w:tc>
        <w:tcPr>
          <w:tcW w:w="9531" w:type="dxa"/>
          <w:tcBorders>
            <w:top w:val="thinThickSmallGap" w:sz="24" w:space="0" w:color="auto"/>
          </w:tcBorders>
        </w:tcPr>
        <w:p w:rsidR="00151716" w:rsidRDefault="00151716" w:rsidP="00151716">
          <w:pPr>
            <w:pStyle w:val="Footer"/>
            <w:jc w:val="center"/>
            <w:rPr>
              <w:rStyle w:val="PageNumber"/>
              <w:sz w:val="8"/>
              <w:szCs w:val="8"/>
            </w:rPr>
          </w:pPr>
        </w:p>
      </w:tc>
    </w:tr>
  </w:tbl>
  <w:p w:rsidR="00151716" w:rsidRPr="00074D36" w:rsidRDefault="00151716" w:rsidP="00151716">
    <w:pPr>
      <w:pStyle w:val="Footer"/>
      <w:jc w:val="center"/>
      <w:rPr>
        <w:rStyle w:val="PageNumber"/>
        <w:sz w:val="18"/>
        <w:szCs w:val="18"/>
      </w:rPr>
    </w:pPr>
    <w:proofErr w:type="spellStart"/>
    <w:r w:rsidRPr="00074D36">
      <w:rPr>
        <w:rStyle w:val="PageNumber"/>
        <w:sz w:val="18"/>
        <w:szCs w:val="18"/>
      </w:rPr>
      <w:t>Unitatea</w:t>
    </w:r>
    <w:proofErr w:type="spellEnd"/>
    <w:r w:rsidRPr="00074D36">
      <w:rPr>
        <w:rStyle w:val="PageNumber"/>
        <w:sz w:val="18"/>
        <w:szCs w:val="18"/>
      </w:rPr>
      <w:t xml:space="preserve"> </w:t>
    </w:r>
    <w:proofErr w:type="spellStart"/>
    <w:r w:rsidRPr="00074D36">
      <w:rPr>
        <w:rStyle w:val="PageNumber"/>
        <w:sz w:val="18"/>
        <w:szCs w:val="18"/>
      </w:rPr>
      <w:t>Militară</w:t>
    </w:r>
    <w:proofErr w:type="spellEnd"/>
    <w:r w:rsidRPr="00074D36">
      <w:rPr>
        <w:rStyle w:val="PageNumber"/>
        <w:sz w:val="18"/>
        <w:szCs w:val="18"/>
      </w:rPr>
      <w:t xml:space="preserve"> </w:t>
    </w:r>
    <w:r>
      <w:rPr>
        <w:rStyle w:val="PageNumber"/>
        <w:sz w:val="18"/>
        <w:szCs w:val="18"/>
      </w:rPr>
      <w:t>01969</w:t>
    </w:r>
  </w:p>
  <w:p w:rsidR="00151716" w:rsidRPr="00074D36" w:rsidRDefault="00151716" w:rsidP="00151716">
    <w:pPr>
      <w:jc w:val="center"/>
      <w:rPr>
        <w:sz w:val="18"/>
        <w:szCs w:val="18"/>
      </w:rPr>
    </w:pPr>
    <w:proofErr w:type="spellStart"/>
    <w:proofErr w:type="gramStart"/>
    <w:r w:rsidRPr="00074D36">
      <w:rPr>
        <w:sz w:val="18"/>
        <w:szCs w:val="18"/>
      </w:rPr>
      <w:t>strada</w:t>
    </w:r>
    <w:proofErr w:type="spellEnd"/>
    <w:proofErr w:type="gramEnd"/>
    <w:r w:rsidRPr="00074D36">
      <w:rPr>
        <w:sz w:val="18"/>
        <w:szCs w:val="18"/>
      </w:rPr>
      <w:t xml:space="preserve"> </w:t>
    </w:r>
    <w:proofErr w:type="spellStart"/>
    <w:r>
      <w:rPr>
        <w:sz w:val="18"/>
        <w:szCs w:val="18"/>
      </w:rPr>
      <w:t>Aerodromului</w:t>
    </w:r>
    <w:proofErr w:type="spellEnd"/>
    <w:r w:rsidRPr="00074D36">
      <w:rPr>
        <w:sz w:val="18"/>
        <w:szCs w:val="18"/>
      </w:rPr>
      <w:t xml:space="preserve">, nr. </w:t>
    </w:r>
    <w:proofErr w:type="gramStart"/>
    <w:r>
      <w:rPr>
        <w:sz w:val="18"/>
        <w:szCs w:val="18"/>
      </w:rPr>
      <w:t xml:space="preserve">1 </w:t>
    </w:r>
    <w:r w:rsidRPr="00074D36">
      <w:rPr>
        <w:sz w:val="18"/>
        <w:szCs w:val="18"/>
      </w:rPr>
      <w:t>,</w:t>
    </w:r>
    <w:proofErr w:type="gramEnd"/>
    <w:r w:rsidRPr="00074D36">
      <w:rPr>
        <w:sz w:val="18"/>
        <w:szCs w:val="18"/>
      </w:rPr>
      <w:t xml:space="preserve"> </w:t>
    </w:r>
    <w:r>
      <w:rPr>
        <w:sz w:val="18"/>
        <w:szCs w:val="18"/>
      </w:rPr>
      <w:t>C</w:t>
    </w:r>
    <w:r>
      <w:rPr>
        <w:sz w:val="18"/>
        <w:szCs w:val="18"/>
        <w:lang w:val="ro-RO"/>
      </w:rPr>
      <w:t>âmpia Turzii, jud. Cluj</w:t>
    </w:r>
    <w:r w:rsidRPr="00074D36">
      <w:rPr>
        <w:sz w:val="18"/>
        <w:szCs w:val="18"/>
      </w:rPr>
      <w:t xml:space="preserve">, </w:t>
    </w:r>
    <w:proofErr w:type="spellStart"/>
    <w:r w:rsidRPr="00074D36">
      <w:rPr>
        <w:sz w:val="18"/>
        <w:szCs w:val="18"/>
      </w:rPr>
      <w:t>România</w:t>
    </w:r>
    <w:proofErr w:type="spellEnd"/>
  </w:p>
  <w:p w:rsidR="00151716" w:rsidRPr="00074D36" w:rsidRDefault="00151716" w:rsidP="00151716">
    <w:pPr>
      <w:pStyle w:val="Footer"/>
      <w:jc w:val="center"/>
      <w:rPr>
        <w:sz w:val="18"/>
        <w:szCs w:val="18"/>
        <w:lang w:val="ro-RO"/>
      </w:rPr>
    </w:pPr>
    <w:r w:rsidRPr="00074D36">
      <w:rPr>
        <w:rFonts w:ascii="Wingdings" w:hAnsi="Wingdings"/>
        <w:color w:val="4A442A"/>
        <w:sz w:val="18"/>
        <w:szCs w:val="18"/>
      </w:rPr>
      <w:t></w:t>
    </w:r>
    <w:r w:rsidRPr="00074D36">
      <w:rPr>
        <w:sz w:val="18"/>
        <w:szCs w:val="18"/>
        <w:lang w:val="it-IT"/>
      </w:rPr>
      <w:t xml:space="preserve">Tel. </w:t>
    </w:r>
    <w:r>
      <w:rPr>
        <w:sz w:val="18"/>
        <w:szCs w:val="18"/>
        <w:lang w:val="it-IT"/>
      </w:rPr>
      <w:t>0264368229</w:t>
    </w:r>
    <w:r w:rsidRPr="00074D36">
      <w:rPr>
        <w:sz w:val="18"/>
        <w:szCs w:val="18"/>
        <w:lang w:val="it-IT"/>
      </w:rPr>
      <w:t xml:space="preserve">; </w:t>
    </w:r>
    <w:r w:rsidRPr="00074D36">
      <w:rPr>
        <w:sz w:val="18"/>
        <w:szCs w:val="18"/>
        <w:lang w:val="ro-RO"/>
      </w:rPr>
      <w:sym w:font="Wingdings 2" w:char="F037"/>
    </w:r>
    <w:r w:rsidRPr="00074D36">
      <w:rPr>
        <w:sz w:val="18"/>
        <w:szCs w:val="18"/>
        <w:lang w:val="ro-RO"/>
      </w:rPr>
      <w:t xml:space="preserve"> </w:t>
    </w:r>
    <w:r w:rsidRPr="00074D36">
      <w:rPr>
        <w:sz w:val="18"/>
        <w:szCs w:val="18"/>
        <w:lang w:val="it-IT"/>
      </w:rPr>
      <w:t xml:space="preserve">fax. </w:t>
    </w:r>
    <w:r>
      <w:rPr>
        <w:sz w:val="18"/>
        <w:szCs w:val="18"/>
        <w:lang w:val="it-IT"/>
      </w:rPr>
      <w:t>0264366977</w:t>
    </w:r>
    <w:r w:rsidRPr="00074D36">
      <w:rPr>
        <w:sz w:val="18"/>
        <w:szCs w:val="18"/>
        <w:lang w:val="it-IT"/>
      </w:rPr>
      <w:t xml:space="preserve">; </w:t>
    </w:r>
    <w:r w:rsidRPr="00074D36">
      <w:rPr>
        <w:sz w:val="18"/>
        <w:szCs w:val="18"/>
        <w:lang w:val="ro-RO"/>
      </w:rPr>
      <w:sym w:font="Wingdings" w:char="F02A"/>
    </w:r>
    <w:r w:rsidRPr="00074D36">
      <w:rPr>
        <w:sz w:val="18"/>
        <w:szCs w:val="18"/>
        <w:lang w:val="ro-RO"/>
      </w:rPr>
      <w:t xml:space="preserve"> </w:t>
    </w:r>
    <w:r w:rsidRPr="00074D36">
      <w:rPr>
        <w:sz w:val="18"/>
        <w:szCs w:val="18"/>
        <w:lang w:val="it-IT"/>
      </w:rPr>
      <w:t xml:space="preserve">e-mail: </w:t>
    </w:r>
    <w:r>
      <w:rPr>
        <w:sz w:val="18"/>
        <w:szCs w:val="18"/>
        <w:lang w:val="it-IT"/>
      </w:rPr>
      <w:t>um01969</w:t>
    </w:r>
    <w:r w:rsidRPr="00074D36">
      <w:rPr>
        <w:sz w:val="18"/>
        <w:szCs w:val="18"/>
        <w:lang w:val="it-IT"/>
      </w:rPr>
      <w:t>@roaf.ro</w:t>
    </w:r>
  </w:p>
  <w:p w:rsidR="00C548FF" w:rsidRDefault="00C548FF" w:rsidP="00C548FF">
    <w:pPr>
      <w:pStyle w:val="Header"/>
      <w:jc w:val="center"/>
      <w:rPr>
        <w:szCs w:val="24"/>
        <w:lang w:val="ro-RO"/>
      </w:rPr>
    </w:pPr>
  </w:p>
  <w:p w:rsidR="00C548FF" w:rsidRPr="000C41D3" w:rsidRDefault="008254BD" w:rsidP="00C548FF">
    <w:pPr>
      <w:pStyle w:val="Header"/>
      <w:jc w:val="center"/>
      <w:rPr>
        <w:sz w:val="16"/>
        <w:szCs w:val="16"/>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481.7pt;height:598.65pt;z-index:-251655680;mso-position-horizontal:center;mso-position-horizontal-relative:margin;mso-position-vertical:center;mso-position-vertical-relative:margin" o:allowincell="f">
          <v:imagedata r:id="rId1" o:title="stema SMFA  cu coroana (3)" gain="19661f" blacklevel="22938f"/>
          <w10:wrap anchorx="margin" anchory="margin"/>
        </v:shape>
      </w:pict>
    </w:r>
    <w:r w:rsidR="00C548FF" w:rsidRPr="00151716">
      <w:rPr>
        <w:szCs w:val="24"/>
        <w:lang w:val="ro-RO"/>
      </w:rPr>
      <w:t>NECLASIFICAT</w:t>
    </w:r>
  </w:p>
  <w:p w:rsidR="00C548FF" w:rsidRPr="00C548FF" w:rsidRDefault="00C548FF" w:rsidP="00C548FF">
    <w:pPr>
      <w:pStyle w:val="Footer"/>
      <w:jc w:val="center"/>
    </w:pPr>
    <w:r w:rsidRPr="00C548FF">
      <w:rPr>
        <w:sz w:val="24"/>
        <w:szCs w:val="24"/>
      </w:rPr>
      <w:fldChar w:fldCharType="begin"/>
    </w:r>
    <w:r w:rsidRPr="00C548FF">
      <w:instrText xml:space="preserve"> PAGE </w:instrText>
    </w:r>
    <w:r w:rsidRPr="00C548FF">
      <w:rPr>
        <w:sz w:val="24"/>
        <w:szCs w:val="24"/>
      </w:rPr>
      <w:fldChar w:fldCharType="separate"/>
    </w:r>
    <w:r w:rsidR="00A83165">
      <w:rPr>
        <w:noProof/>
      </w:rPr>
      <w:t>2</w:t>
    </w:r>
    <w:r w:rsidRPr="00C548FF">
      <w:rPr>
        <w:sz w:val="24"/>
        <w:szCs w:val="24"/>
      </w:rPr>
      <w:fldChar w:fldCharType="end"/>
    </w:r>
    <w:r w:rsidRPr="00C548FF">
      <w:t xml:space="preserve"> din </w:t>
    </w:r>
    <w:r w:rsidR="00BE2E9D">
      <w:rPr>
        <w:noProof/>
      </w:rPr>
      <w:fldChar w:fldCharType="begin"/>
    </w:r>
    <w:r w:rsidR="00BE2E9D">
      <w:rPr>
        <w:noProof/>
      </w:rPr>
      <w:instrText xml:space="preserve"> NUMPAGES  </w:instrText>
    </w:r>
    <w:r w:rsidR="00BE2E9D">
      <w:rPr>
        <w:noProof/>
      </w:rPr>
      <w:fldChar w:fldCharType="separate"/>
    </w:r>
    <w:r w:rsidR="00CE0886">
      <w:rPr>
        <w:noProof/>
      </w:rPr>
      <w:t>6</w:t>
    </w:r>
    <w:r w:rsidR="00BE2E9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thinThickSmallGap" w:sz="24" w:space="0" w:color="auto"/>
      </w:tblBorders>
      <w:tblLook w:val="0000" w:firstRow="0" w:lastRow="0" w:firstColumn="0" w:lastColumn="0" w:noHBand="0" w:noVBand="0"/>
    </w:tblPr>
    <w:tblGrid>
      <w:gridCol w:w="9530"/>
    </w:tblGrid>
    <w:tr w:rsidR="00151716" w:rsidTr="00BA7979">
      <w:trPr>
        <w:trHeight w:val="160"/>
      </w:trPr>
      <w:tc>
        <w:tcPr>
          <w:tcW w:w="9531" w:type="dxa"/>
          <w:tcBorders>
            <w:top w:val="thinThickSmallGap" w:sz="24" w:space="0" w:color="auto"/>
          </w:tcBorders>
        </w:tcPr>
        <w:p w:rsidR="00151716" w:rsidRDefault="00151716" w:rsidP="00151716">
          <w:pPr>
            <w:pStyle w:val="Footer"/>
            <w:jc w:val="center"/>
            <w:rPr>
              <w:rStyle w:val="PageNumber"/>
              <w:sz w:val="8"/>
              <w:szCs w:val="8"/>
            </w:rPr>
          </w:pPr>
        </w:p>
      </w:tc>
    </w:tr>
  </w:tbl>
  <w:p w:rsidR="00151716" w:rsidRPr="00074D36" w:rsidRDefault="00151716" w:rsidP="00151716">
    <w:pPr>
      <w:pStyle w:val="Footer"/>
      <w:jc w:val="center"/>
      <w:rPr>
        <w:rStyle w:val="PageNumber"/>
        <w:sz w:val="18"/>
        <w:szCs w:val="18"/>
      </w:rPr>
    </w:pPr>
    <w:proofErr w:type="spellStart"/>
    <w:r w:rsidRPr="00074D36">
      <w:rPr>
        <w:rStyle w:val="PageNumber"/>
        <w:sz w:val="18"/>
        <w:szCs w:val="18"/>
      </w:rPr>
      <w:t>Unitatea</w:t>
    </w:r>
    <w:proofErr w:type="spellEnd"/>
    <w:r w:rsidRPr="00074D36">
      <w:rPr>
        <w:rStyle w:val="PageNumber"/>
        <w:sz w:val="18"/>
        <w:szCs w:val="18"/>
      </w:rPr>
      <w:t xml:space="preserve"> </w:t>
    </w:r>
    <w:proofErr w:type="spellStart"/>
    <w:r w:rsidRPr="00074D36">
      <w:rPr>
        <w:rStyle w:val="PageNumber"/>
        <w:sz w:val="18"/>
        <w:szCs w:val="18"/>
      </w:rPr>
      <w:t>Militară</w:t>
    </w:r>
    <w:proofErr w:type="spellEnd"/>
    <w:r w:rsidRPr="00074D36">
      <w:rPr>
        <w:rStyle w:val="PageNumber"/>
        <w:sz w:val="18"/>
        <w:szCs w:val="18"/>
      </w:rPr>
      <w:t xml:space="preserve"> </w:t>
    </w:r>
    <w:r>
      <w:rPr>
        <w:rStyle w:val="PageNumber"/>
        <w:sz w:val="18"/>
        <w:szCs w:val="18"/>
      </w:rPr>
      <w:t>01969</w:t>
    </w:r>
  </w:p>
  <w:p w:rsidR="00151716" w:rsidRPr="00074D36" w:rsidRDefault="00151716" w:rsidP="00151716">
    <w:pPr>
      <w:jc w:val="center"/>
      <w:rPr>
        <w:sz w:val="18"/>
        <w:szCs w:val="18"/>
      </w:rPr>
    </w:pPr>
    <w:proofErr w:type="spellStart"/>
    <w:proofErr w:type="gramStart"/>
    <w:r w:rsidRPr="00074D36">
      <w:rPr>
        <w:sz w:val="18"/>
        <w:szCs w:val="18"/>
      </w:rPr>
      <w:t>strada</w:t>
    </w:r>
    <w:proofErr w:type="spellEnd"/>
    <w:proofErr w:type="gramEnd"/>
    <w:r w:rsidRPr="00074D36">
      <w:rPr>
        <w:sz w:val="18"/>
        <w:szCs w:val="18"/>
      </w:rPr>
      <w:t xml:space="preserve"> </w:t>
    </w:r>
    <w:proofErr w:type="spellStart"/>
    <w:r w:rsidR="0074080D">
      <w:rPr>
        <w:sz w:val="18"/>
        <w:szCs w:val="18"/>
      </w:rPr>
      <w:t>Aviatorilor</w:t>
    </w:r>
    <w:proofErr w:type="spellEnd"/>
    <w:r w:rsidRPr="00074D36">
      <w:rPr>
        <w:sz w:val="18"/>
        <w:szCs w:val="18"/>
      </w:rPr>
      <w:t xml:space="preserve">, nr. </w:t>
    </w:r>
    <w:proofErr w:type="gramStart"/>
    <w:r w:rsidR="0074080D">
      <w:rPr>
        <w:sz w:val="18"/>
        <w:szCs w:val="18"/>
      </w:rPr>
      <w:t>2</w:t>
    </w:r>
    <w:r>
      <w:rPr>
        <w:sz w:val="18"/>
        <w:szCs w:val="18"/>
      </w:rPr>
      <w:t xml:space="preserve"> </w:t>
    </w:r>
    <w:r w:rsidRPr="00074D36">
      <w:rPr>
        <w:sz w:val="18"/>
        <w:szCs w:val="18"/>
      </w:rPr>
      <w:t>,</w:t>
    </w:r>
    <w:proofErr w:type="gramEnd"/>
    <w:r w:rsidRPr="00074D36">
      <w:rPr>
        <w:sz w:val="18"/>
        <w:szCs w:val="18"/>
      </w:rPr>
      <w:t xml:space="preserve"> </w:t>
    </w:r>
    <w:r w:rsidR="0074080D">
      <w:rPr>
        <w:sz w:val="18"/>
        <w:szCs w:val="18"/>
      </w:rPr>
      <w:t>Luna</w:t>
    </w:r>
    <w:r>
      <w:rPr>
        <w:sz w:val="18"/>
        <w:szCs w:val="18"/>
        <w:lang w:val="ro-RO"/>
      </w:rPr>
      <w:t>, jud. Cluj</w:t>
    </w:r>
    <w:r w:rsidRPr="00074D36">
      <w:rPr>
        <w:sz w:val="18"/>
        <w:szCs w:val="18"/>
      </w:rPr>
      <w:t xml:space="preserve">, </w:t>
    </w:r>
    <w:proofErr w:type="spellStart"/>
    <w:r w:rsidRPr="00074D36">
      <w:rPr>
        <w:sz w:val="18"/>
        <w:szCs w:val="18"/>
      </w:rPr>
      <w:t>România</w:t>
    </w:r>
    <w:proofErr w:type="spellEnd"/>
  </w:p>
  <w:p w:rsidR="00151716" w:rsidRDefault="00151716" w:rsidP="00151716">
    <w:pPr>
      <w:pStyle w:val="Footer"/>
      <w:jc w:val="center"/>
      <w:rPr>
        <w:sz w:val="18"/>
        <w:szCs w:val="18"/>
        <w:lang w:val="it-IT"/>
      </w:rPr>
    </w:pPr>
    <w:r w:rsidRPr="00074D36">
      <w:rPr>
        <w:rFonts w:ascii="Wingdings" w:hAnsi="Wingdings"/>
        <w:color w:val="4A442A"/>
        <w:sz w:val="18"/>
        <w:szCs w:val="18"/>
      </w:rPr>
      <w:t></w:t>
    </w:r>
    <w:r w:rsidRPr="00074D36">
      <w:rPr>
        <w:sz w:val="18"/>
        <w:szCs w:val="18"/>
        <w:lang w:val="it-IT"/>
      </w:rPr>
      <w:t xml:space="preserve">Tel. </w:t>
    </w:r>
    <w:r>
      <w:rPr>
        <w:sz w:val="18"/>
        <w:szCs w:val="18"/>
        <w:lang w:val="it-IT"/>
      </w:rPr>
      <w:t>0264368229</w:t>
    </w:r>
    <w:r w:rsidRPr="00074D36">
      <w:rPr>
        <w:sz w:val="18"/>
        <w:szCs w:val="18"/>
        <w:lang w:val="it-IT"/>
      </w:rPr>
      <w:t xml:space="preserve">; </w:t>
    </w:r>
    <w:r w:rsidRPr="00074D36">
      <w:rPr>
        <w:sz w:val="18"/>
        <w:szCs w:val="18"/>
        <w:lang w:val="ro-RO"/>
      </w:rPr>
      <w:sym w:font="Wingdings 2" w:char="F037"/>
    </w:r>
    <w:r w:rsidRPr="00074D36">
      <w:rPr>
        <w:sz w:val="18"/>
        <w:szCs w:val="18"/>
        <w:lang w:val="ro-RO"/>
      </w:rPr>
      <w:t xml:space="preserve"> </w:t>
    </w:r>
    <w:r w:rsidRPr="00074D36">
      <w:rPr>
        <w:sz w:val="18"/>
        <w:szCs w:val="18"/>
        <w:lang w:val="it-IT"/>
      </w:rPr>
      <w:t xml:space="preserve">fax. </w:t>
    </w:r>
    <w:r>
      <w:rPr>
        <w:sz w:val="18"/>
        <w:szCs w:val="18"/>
        <w:lang w:val="it-IT"/>
      </w:rPr>
      <w:t>0264366977</w:t>
    </w:r>
    <w:r w:rsidRPr="00074D36">
      <w:rPr>
        <w:sz w:val="18"/>
        <w:szCs w:val="18"/>
        <w:lang w:val="it-IT"/>
      </w:rPr>
      <w:t xml:space="preserve">; </w:t>
    </w:r>
    <w:r w:rsidRPr="00074D36">
      <w:rPr>
        <w:sz w:val="18"/>
        <w:szCs w:val="18"/>
        <w:lang w:val="ro-RO"/>
      </w:rPr>
      <w:sym w:font="Wingdings" w:char="F02A"/>
    </w:r>
    <w:r w:rsidRPr="00074D36">
      <w:rPr>
        <w:sz w:val="18"/>
        <w:szCs w:val="18"/>
        <w:lang w:val="ro-RO"/>
      </w:rPr>
      <w:t xml:space="preserve"> </w:t>
    </w:r>
    <w:r w:rsidRPr="00074D36">
      <w:rPr>
        <w:sz w:val="18"/>
        <w:szCs w:val="18"/>
        <w:lang w:val="it-IT"/>
      </w:rPr>
      <w:t xml:space="preserve">e-mail: </w:t>
    </w:r>
    <w:r w:rsidR="000F6216">
      <w:rPr>
        <w:rStyle w:val="Hyperlink"/>
        <w:sz w:val="18"/>
        <w:szCs w:val="18"/>
        <w:lang w:val="it-IT"/>
      </w:rPr>
      <w:fldChar w:fldCharType="begin"/>
    </w:r>
    <w:r w:rsidR="000F6216">
      <w:rPr>
        <w:rStyle w:val="Hyperlink"/>
        <w:sz w:val="18"/>
        <w:szCs w:val="18"/>
        <w:lang w:val="it-IT"/>
      </w:rPr>
      <w:instrText xml:space="preserve"> HYPERLINK "mailto:um01969@roaf.ro" </w:instrText>
    </w:r>
    <w:r w:rsidR="000F6216">
      <w:rPr>
        <w:rStyle w:val="Hyperlink"/>
        <w:sz w:val="18"/>
        <w:szCs w:val="18"/>
        <w:lang w:val="it-IT"/>
      </w:rPr>
      <w:fldChar w:fldCharType="separate"/>
    </w:r>
    <w:r w:rsidR="00C548FF" w:rsidRPr="00671876">
      <w:rPr>
        <w:rStyle w:val="Hyperlink"/>
        <w:sz w:val="18"/>
        <w:szCs w:val="18"/>
        <w:lang w:val="it-IT"/>
      </w:rPr>
      <w:t>um01969@roaf.ro</w:t>
    </w:r>
    <w:r w:rsidR="000F6216">
      <w:rPr>
        <w:rStyle w:val="Hyperlink"/>
        <w:sz w:val="18"/>
        <w:szCs w:val="18"/>
        <w:lang w:val="it-IT"/>
      </w:rPr>
      <w:fldChar w:fldCharType="end"/>
    </w:r>
  </w:p>
  <w:p w:rsidR="00C548FF" w:rsidRDefault="00C548FF" w:rsidP="00C548FF">
    <w:pPr>
      <w:pStyle w:val="Header"/>
      <w:jc w:val="center"/>
      <w:rPr>
        <w:szCs w:val="24"/>
        <w:lang w:val="ro-RO"/>
      </w:rPr>
    </w:pPr>
  </w:p>
  <w:p w:rsidR="00C548FF" w:rsidRPr="000C41D3" w:rsidRDefault="008254BD" w:rsidP="00C548FF">
    <w:pPr>
      <w:pStyle w:val="Header"/>
      <w:jc w:val="center"/>
      <w:rPr>
        <w:sz w:val="16"/>
        <w:szCs w:val="16"/>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481.7pt;height:598.65pt;z-index:-251653632;mso-position-horizontal:center;mso-position-horizontal-relative:margin;mso-position-vertical:center;mso-position-vertical-relative:margin" o:allowincell="f">
          <v:imagedata r:id="rId1" o:title="stema SMFA  cu coroana (3)" gain="19661f" blacklevel="22938f"/>
          <w10:wrap anchorx="margin" anchory="margin"/>
        </v:shape>
      </w:pict>
    </w:r>
    <w:r w:rsidR="00C548FF" w:rsidRPr="00151716">
      <w:rPr>
        <w:szCs w:val="24"/>
        <w:lang w:val="ro-RO"/>
      </w:rPr>
      <w:t>NECLASIFICAT</w:t>
    </w:r>
  </w:p>
  <w:p w:rsidR="00C548FF" w:rsidRPr="00C548FF" w:rsidRDefault="00C548FF" w:rsidP="00C548FF">
    <w:pPr>
      <w:pStyle w:val="Footer"/>
      <w:jc w:val="center"/>
    </w:pPr>
    <w:r w:rsidRPr="00C548FF">
      <w:rPr>
        <w:sz w:val="24"/>
        <w:szCs w:val="24"/>
      </w:rPr>
      <w:fldChar w:fldCharType="begin"/>
    </w:r>
    <w:r w:rsidRPr="00C548FF">
      <w:instrText xml:space="preserve"> PAGE </w:instrText>
    </w:r>
    <w:r w:rsidRPr="00C548FF">
      <w:rPr>
        <w:sz w:val="24"/>
        <w:szCs w:val="24"/>
      </w:rPr>
      <w:fldChar w:fldCharType="separate"/>
    </w:r>
    <w:r w:rsidR="00CB43CE">
      <w:rPr>
        <w:noProof/>
      </w:rPr>
      <w:t>6</w:t>
    </w:r>
    <w:r w:rsidRPr="00C548FF">
      <w:rPr>
        <w:sz w:val="24"/>
        <w:szCs w:val="24"/>
      </w:rPr>
      <w:fldChar w:fldCharType="end"/>
    </w:r>
    <w:r w:rsidRPr="00C548FF">
      <w:t xml:space="preserve"> din </w:t>
    </w:r>
    <w:r w:rsidR="00BE2E9D">
      <w:rPr>
        <w:noProof/>
      </w:rPr>
      <w:fldChar w:fldCharType="begin"/>
    </w:r>
    <w:r w:rsidR="00BE2E9D">
      <w:rPr>
        <w:noProof/>
      </w:rPr>
      <w:instrText xml:space="preserve"> NUMPAGES  </w:instrText>
    </w:r>
    <w:r w:rsidR="00BE2E9D">
      <w:rPr>
        <w:noProof/>
      </w:rPr>
      <w:fldChar w:fldCharType="separate"/>
    </w:r>
    <w:r w:rsidR="00CB43CE">
      <w:rPr>
        <w:noProof/>
      </w:rPr>
      <w:t>6</w:t>
    </w:r>
    <w:r w:rsidR="00BE2E9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thinThickSmallGap" w:sz="24" w:space="0" w:color="auto"/>
      </w:tblBorders>
      <w:tblLook w:val="0000" w:firstRow="0" w:lastRow="0" w:firstColumn="0" w:lastColumn="0" w:noHBand="0" w:noVBand="0"/>
    </w:tblPr>
    <w:tblGrid>
      <w:gridCol w:w="9530"/>
    </w:tblGrid>
    <w:tr w:rsidR="00F50AD4" w:rsidTr="00694E1E">
      <w:trPr>
        <w:trHeight w:val="160"/>
      </w:trPr>
      <w:tc>
        <w:tcPr>
          <w:tcW w:w="9531" w:type="dxa"/>
          <w:tcBorders>
            <w:top w:val="thinThickSmallGap" w:sz="24" w:space="0" w:color="auto"/>
          </w:tcBorders>
        </w:tcPr>
        <w:p w:rsidR="00F50AD4" w:rsidRDefault="00C548FF" w:rsidP="00C548FF">
          <w:pPr>
            <w:pStyle w:val="Footer"/>
            <w:jc w:val="right"/>
            <w:rPr>
              <w:rStyle w:val="PageNumber"/>
              <w:sz w:val="8"/>
              <w:szCs w:val="8"/>
            </w:rPr>
          </w:pPr>
          <w:r>
            <w:rPr>
              <w:rStyle w:val="PageNumber"/>
              <w:sz w:val="8"/>
              <w:szCs w:val="8"/>
            </w:rPr>
            <w:t xml:space="preserve">                                                                                                                                                          </w:t>
          </w:r>
        </w:p>
      </w:tc>
    </w:tr>
  </w:tbl>
  <w:p w:rsidR="00694E1E" w:rsidRPr="00074D36" w:rsidRDefault="00694E1E" w:rsidP="00694E1E">
    <w:pPr>
      <w:pStyle w:val="Footer"/>
      <w:jc w:val="center"/>
      <w:rPr>
        <w:rStyle w:val="PageNumber"/>
        <w:sz w:val="18"/>
        <w:szCs w:val="18"/>
      </w:rPr>
    </w:pPr>
    <w:proofErr w:type="spellStart"/>
    <w:r w:rsidRPr="00074D36">
      <w:rPr>
        <w:rStyle w:val="PageNumber"/>
        <w:sz w:val="18"/>
        <w:szCs w:val="18"/>
      </w:rPr>
      <w:t>Unitatea</w:t>
    </w:r>
    <w:proofErr w:type="spellEnd"/>
    <w:r w:rsidRPr="00074D36">
      <w:rPr>
        <w:rStyle w:val="PageNumber"/>
        <w:sz w:val="18"/>
        <w:szCs w:val="18"/>
      </w:rPr>
      <w:t xml:space="preserve"> </w:t>
    </w:r>
    <w:proofErr w:type="spellStart"/>
    <w:r w:rsidRPr="00074D36">
      <w:rPr>
        <w:rStyle w:val="PageNumber"/>
        <w:sz w:val="18"/>
        <w:szCs w:val="18"/>
      </w:rPr>
      <w:t>Militară</w:t>
    </w:r>
    <w:proofErr w:type="spellEnd"/>
    <w:r w:rsidRPr="00074D36">
      <w:rPr>
        <w:rStyle w:val="PageNumber"/>
        <w:sz w:val="18"/>
        <w:szCs w:val="18"/>
      </w:rPr>
      <w:t xml:space="preserve"> </w:t>
    </w:r>
    <w:r>
      <w:rPr>
        <w:rStyle w:val="PageNumber"/>
        <w:sz w:val="18"/>
        <w:szCs w:val="18"/>
      </w:rPr>
      <w:t>01969</w:t>
    </w:r>
  </w:p>
  <w:p w:rsidR="00694E1E" w:rsidRPr="00074D36" w:rsidRDefault="0074080D" w:rsidP="00694E1E">
    <w:pPr>
      <w:jc w:val="center"/>
      <w:rPr>
        <w:sz w:val="18"/>
        <w:szCs w:val="18"/>
      </w:rPr>
    </w:pPr>
    <w:proofErr w:type="spellStart"/>
    <w:proofErr w:type="gramStart"/>
    <w:r w:rsidRPr="00074D36">
      <w:rPr>
        <w:sz w:val="18"/>
        <w:szCs w:val="18"/>
      </w:rPr>
      <w:t>strada</w:t>
    </w:r>
    <w:proofErr w:type="spellEnd"/>
    <w:proofErr w:type="gramEnd"/>
    <w:r w:rsidRPr="00074D36">
      <w:rPr>
        <w:sz w:val="18"/>
        <w:szCs w:val="18"/>
      </w:rPr>
      <w:t xml:space="preserve"> </w:t>
    </w:r>
    <w:proofErr w:type="spellStart"/>
    <w:r>
      <w:rPr>
        <w:sz w:val="18"/>
        <w:szCs w:val="18"/>
      </w:rPr>
      <w:t>Aviatorilor</w:t>
    </w:r>
    <w:proofErr w:type="spellEnd"/>
    <w:r w:rsidRPr="00074D36">
      <w:rPr>
        <w:sz w:val="18"/>
        <w:szCs w:val="18"/>
      </w:rPr>
      <w:t xml:space="preserve">, nr. </w:t>
    </w:r>
    <w:proofErr w:type="gramStart"/>
    <w:r>
      <w:rPr>
        <w:sz w:val="18"/>
        <w:szCs w:val="18"/>
      </w:rPr>
      <w:t xml:space="preserve">2 </w:t>
    </w:r>
    <w:r w:rsidRPr="00074D36">
      <w:rPr>
        <w:sz w:val="18"/>
        <w:szCs w:val="18"/>
      </w:rPr>
      <w:t>,</w:t>
    </w:r>
    <w:proofErr w:type="gramEnd"/>
    <w:r w:rsidRPr="00074D36">
      <w:rPr>
        <w:sz w:val="18"/>
        <w:szCs w:val="18"/>
      </w:rPr>
      <w:t xml:space="preserve"> </w:t>
    </w:r>
    <w:r>
      <w:rPr>
        <w:sz w:val="18"/>
        <w:szCs w:val="18"/>
      </w:rPr>
      <w:t>Luna</w:t>
    </w:r>
    <w:r w:rsidR="00694E1E">
      <w:rPr>
        <w:sz w:val="18"/>
        <w:szCs w:val="18"/>
        <w:lang w:val="ro-RO"/>
      </w:rPr>
      <w:t>, jud. Cluj</w:t>
    </w:r>
    <w:r w:rsidR="00694E1E" w:rsidRPr="00074D36">
      <w:rPr>
        <w:sz w:val="18"/>
        <w:szCs w:val="18"/>
      </w:rPr>
      <w:t xml:space="preserve">, </w:t>
    </w:r>
    <w:proofErr w:type="spellStart"/>
    <w:r w:rsidR="00694E1E" w:rsidRPr="00074D36">
      <w:rPr>
        <w:sz w:val="18"/>
        <w:szCs w:val="18"/>
      </w:rPr>
      <w:t>România</w:t>
    </w:r>
    <w:proofErr w:type="spellEnd"/>
  </w:p>
  <w:p w:rsidR="00694E1E" w:rsidRDefault="00694E1E" w:rsidP="00694E1E">
    <w:pPr>
      <w:pStyle w:val="Footer"/>
      <w:jc w:val="center"/>
      <w:rPr>
        <w:sz w:val="18"/>
        <w:szCs w:val="18"/>
        <w:lang w:val="it-IT"/>
      </w:rPr>
    </w:pPr>
    <w:r w:rsidRPr="00074D36">
      <w:rPr>
        <w:rFonts w:ascii="Wingdings" w:hAnsi="Wingdings"/>
        <w:color w:val="4A442A"/>
        <w:sz w:val="18"/>
        <w:szCs w:val="18"/>
      </w:rPr>
      <w:t></w:t>
    </w:r>
    <w:r w:rsidRPr="00074D36">
      <w:rPr>
        <w:sz w:val="18"/>
        <w:szCs w:val="18"/>
        <w:lang w:val="it-IT"/>
      </w:rPr>
      <w:t xml:space="preserve">Tel. </w:t>
    </w:r>
    <w:r>
      <w:rPr>
        <w:sz w:val="18"/>
        <w:szCs w:val="18"/>
        <w:lang w:val="it-IT"/>
      </w:rPr>
      <w:t>0264368229</w:t>
    </w:r>
    <w:r w:rsidRPr="00074D36">
      <w:rPr>
        <w:sz w:val="18"/>
        <w:szCs w:val="18"/>
        <w:lang w:val="it-IT"/>
      </w:rPr>
      <w:t xml:space="preserve">; </w:t>
    </w:r>
    <w:r w:rsidRPr="00074D36">
      <w:rPr>
        <w:sz w:val="18"/>
        <w:szCs w:val="18"/>
        <w:lang w:val="ro-RO"/>
      </w:rPr>
      <w:sym w:font="Wingdings 2" w:char="F037"/>
    </w:r>
    <w:r w:rsidRPr="00074D36">
      <w:rPr>
        <w:sz w:val="18"/>
        <w:szCs w:val="18"/>
        <w:lang w:val="ro-RO"/>
      </w:rPr>
      <w:t xml:space="preserve"> </w:t>
    </w:r>
    <w:r w:rsidRPr="00074D36">
      <w:rPr>
        <w:sz w:val="18"/>
        <w:szCs w:val="18"/>
        <w:lang w:val="it-IT"/>
      </w:rPr>
      <w:t xml:space="preserve">fax. </w:t>
    </w:r>
    <w:r>
      <w:rPr>
        <w:sz w:val="18"/>
        <w:szCs w:val="18"/>
        <w:lang w:val="it-IT"/>
      </w:rPr>
      <w:t>0264366977</w:t>
    </w:r>
    <w:r w:rsidRPr="00074D36">
      <w:rPr>
        <w:sz w:val="18"/>
        <w:szCs w:val="18"/>
        <w:lang w:val="it-IT"/>
      </w:rPr>
      <w:t xml:space="preserve">; </w:t>
    </w:r>
    <w:r w:rsidRPr="00074D36">
      <w:rPr>
        <w:sz w:val="18"/>
        <w:szCs w:val="18"/>
        <w:lang w:val="ro-RO"/>
      </w:rPr>
      <w:sym w:font="Wingdings" w:char="F02A"/>
    </w:r>
    <w:r w:rsidRPr="00074D36">
      <w:rPr>
        <w:sz w:val="18"/>
        <w:szCs w:val="18"/>
        <w:lang w:val="ro-RO"/>
      </w:rPr>
      <w:t xml:space="preserve"> </w:t>
    </w:r>
    <w:r w:rsidRPr="00074D36">
      <w:rPr>
        <w:sz w:val="18"/>
        <w:szCs w:val="18"/>
        <w:lang w:val="it-IT"/>
      </w:rPr>
      <w:t xml:space="preserve">e-mail: </w:t>
    </w:r>
    <w:hyperlink r:id="rId1" w:history="1">
      <w:r w:rsidR="00C548FF" w:rsidRPr="00671876">
        <w:rPr>
          <w:rStyle w:val="Hyperlink"/>
          <w:sz w:val="18"/>
          <w:szCs w:val="18"/>
          <w:lang w:val="it-IT"/>
        </w:rPr>
        <w:t>um01969@roaf.ro</w:t>
      </w:r>
    </w:hyperlink>
  </w:p>
  <w:p w:rsidR="00C548FF" w:rsidRDefault="00C548FF" w:rsidP="00C548FF">
    <w:pPr>
      <w:pStyle w:val="Footer"/>
      <w:jc w:val="right"/>
      <w:rPr>
        <w:sz w:val="24"/>
        <w:szCs w:val="24"/>
      </w:rPr>
    </w:pPr>
    <w:r w:rsidRPr="00C548FF">
      <w:rPr>
        <w:rStyle w:val="PageNumber"/>
        <w:sz w:val="18"/>
        <w:szCs w:val="8"/>
      </w:rPr>
      <w:t>NECLASIFICAT</w:t>
    </w:r>
  </w:p>
  <w:p w:rsidR="00C548FF" w:rsidRPr="00C548FF" w:rsidRDefault="00C548FF" w:rsidP="00C548FF">
    <w:pPr>
      <w:pStyle w:val="Footer"/>
      <w:jc w:val="center"/>
    </w:pPr>
    <w:r w:rsidRPr="00C548FF">
      <w:rPr>
        <w:sz w:val="24"/>
        <w:szCs w:val="24"/>
      </w:rPr>
      <w:fldChar w:fldCharType="begin"/>
    </w:r>
    <w:r w:rsidRPr="00C548FF">
      <w:instrText xml:space="preserve"> PAGE </w:instrText>
    </w:r>
    <w:r w:rsidRPr="00C548FF">
      <w:rPr>
        <w:sz w:val="24"/>
        <w:szCs w:val="24"/>
      </w:rPr>
      <w:fldChar w:fldCharType="separate"/>
    </w:r>
    <w:r w:rsidR="00CB43CE">
      <w:rPr>
        <w:noProof/>
      </w:rPr>
      <w:t>1</w:t>
    </w:r>
    <w:r w:rsidRPr="00C548FF">
      <w:rPr>
        <w:sz w:val="24"/>
        <w:szCs w:val="24"/>
      </w:rPr>
      <w:fldChar w:fldCharType="end"/>
    </w:r>
    <w:r w:rsidRPr="00C548FF">
      <w:t xml:space="preserve"> din </w:t>
    </w:r>
    <w:r w:rsidR="00BE2E9D">
      <w:rPr>
        <w:noProof/>
      </w:rPr>
      <w:fldChar w:fldCharType="begin"/>
    </w:r>
    <w:r w:rsidR="00BE2E9D">
      <w:rPr>
        <w:noProof/>
      </w:rPr>
      <w:instrText xml:space="preserve"> NUMPAGES  </w:instrText>
    </w:r>
    <w:r w:rsidR="00BE2E9D">
      <w:rPr>
        <w:noProof/>
      </w:rPr>
      <w:fldChar w:fldCharType="separate"/>
    </w:r>
    <w:r w:rsidR="00CB43CE">
      <w:rPr>
        <w:noProof/>
      </w:rPr>
      <w:t>6</w:t>
    </w:r>
    <w:r w:rsidR="00BE2E9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4BD" w:rsidRDefault="008254BD">
      <w:r>
        <w:separator/>
      </w:r>
    </w:p>
  </w:footnote>
  <w:footnote w:type="continuationSeparator" w:id="0">
    <w:p w:rsidR="008254BD" w:rsidRDefault="00825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D4" w:rsidRDefault="00151716" w:rsidP="00151716">
    <w:pPr>
      <w:pStyle w:val="Header"/>
      <w:jc w:val="center"/>
      <w:rPr>
        <w:lang w:val="ro-RO"/>
      </w:rPr>
    </w:pPr>
    <w:r w:rsidRPr="00151716">
      <w:rPr>
        <w:szCs w:val="24"/>
        <w:lang w:val="ro-RO"/>
      </w:rPr>
      <w:t>NECLASIFICAT</w:t>
    </w:r>
    <w:r w:rsidR="008254B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665938" o:spid="_x0000_s2059" type="#_x0000_t75" style="position:absolute;left:0;text-align:left;margin-left:0;margin-top:0;width:481.7pt;height:598.65pt;z-index:-251658752;mso-position-horizontal:center;mso-position-horizontal-relative:margin;mso-position-vertical:center;mso-position-vertical-relative:margin" o:allowincell="f">
          <v:imagedata r:id="rId1" o:title="stema SMFA  cu coroana (3)"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D4" w:rsidRPr="000C41D3" w:rsidRDefault="008254BD" w:rsidP="00151716">
    <w:pPr>
      <w:pStyle w:val="Header"/>
      <w:jc w:val="center"/>
      <w:rPr>
        <w:sz w:val="16"/>
        <w:szCs w:val="16"/>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665939" o:spid="_x0000_s2060" type="#_x0000_t75" style="position:absolute;left:0;text-align:left;margin-left:0;margin-top:0;width:481.7pt;height:598.65pt;z-index:-251657728;mso-position-horizontal:center;mso-position-horizontal-relative:margin;mso-position-vertical:center;mso-position-vertical-relative:margin" o:allowincell="f">
          <v:imagedata r:id="rId1" o:title="stema SMFA  cu coroana (3)" gain="19661f" blacklevel="22938f"/>
          <w10:wrap anchorx="margin" anchory="margin"/>
        </v:shape>
      </w:pict>
    </w:r>
    <w:r w:rsidR="00151716" w:rsidRPr="00151716">
      <w:rPr>
        <w:szCs w:val="24"/>
        <w:lang w:val="ro-RO"/>
      </w:rPr>
      <w:t>NECLASIFICAT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D4" w:rsidRDefault="008254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665937" o:spid="_x0000_s2058" type="#_x0000_t75" style="position:absolute;margin-left:0;margin-top:0;width:481.7pt;height:598.65pt;z-index:-251659776;mso-position-horizontal:center;mso-position-horizontal-relative:margin;mso-position-vertical:center;mso-position-vertical-relative:margin" o:allowincell="f">
          <v:imagedata r:id="rId1" o:title="stema SMFA  cu coroana (3)"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F231B"/>
    <w:multiLevelType w:val="hybridMultilevel"/>
    <w:tmpl w:val="F32096A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7B7006E"/>
    <w:multiLevelType w:val="hybridMultilevel"/>
    <w:tmpl w:val="AAD084C6"/>
    <w:lvl w:ilvl="0" w:tplc="481EFD92">
      <w:start w:val="1"/>
      <w:numFmt w:val="decimal"/>
      <w:lvlText w:val="%1."/>
      <w:lvlJc w:val="left"/>
      <w:pPr>
        <w:tabs>
          <w:tab w:val="num" w:pos="680"/>
        </w:tabs>
        <w:ind w:left="720" w:hanging="55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01401A"/>
    <w:multiLevelType w:val="hybridMultilevel"/>
    <w:tmpl w:val="80966676"/>
    <w:lvl w:ilvl="0" w:tplc="037C211C">
      <w:start w:val="1"/>
      <w:numFmt w:val="decimal"/>
      <w:lvlText w:val="%1."/>
      <w:lvlJc w:val="left"/>
      <w:pPr>
        <w:ind w:left="717" w:hanging="360"/>
      </w:pPr>
      <w:rPr>
        <w:rFonts w:eastAsia="Times New Roman" w:hint="default"/>
        <w:color w:val="00000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4BE26894"/>
    <w:multiLevelType w:val="hybridMultilevel"/>
    <w:tmpl w:val="DA8253DC"/>
    <w:lvl w:ilvl="0" w:tplc="A4944C42">
      <w:numFmt w:val="bullet"/>
      <w:lvlText w:val="-"/>
      <w:lvlJc w:val="left"/>
      <w:pPr>
        <w:ind w:left="717" w:hanging="360"/>
      </w:pPr>
      <w:rPr>
        <w:rFonts w:ascii="Times New Roman" w:eastAsia="SimSu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6A993F5F"/>
    <w:multiLevelType w:val="hybridMultilevel"/>
    <w:tmpl w:val="BA560CA0"/>
    <w:lvl w:ilvl="0" w:tplc="CBE0D5FA">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D33168B"/>
    <w:multiLevelType w:val="hybridMultilevel"/>
    <w:tmpl w:val="C9F43E64"/>
    <w:lvl w:ilvl="0" w:tplc="0409000F">
      <w:start w:val="1"/>
      <w:numFmt w:val="decimal"/>
      <w:lvlText w:val="%1."/>
      <w:lvlJc w:val="left"/>
      <w:pPr>
        <w:tabs>
          <w:tab w:val="num" w:pos="720"/>
        </w:tabs>
        <w:ind w:left="720" w:hanging="360"/>
      </w:pPr>
      <w:rPr>
        <w:b w:val="0"/>
      </w:rPr>
    </w:lvl>
    <w:lvl w:ilvl="1" w:tplc="3D9A9AA6">
      <w:start w:val="3"/>
      <w:numFmt w:val="bullet"/>
      <w:lvlText w:val=""/>
      <w:lvlJc w:val="left"/>
      <w:pPr>
        <w:tabs>
          <w:tab w:val="num" w:pos="1440"/>
        </w:tabs>
        <w:ind w:left="1440" w:hanging="360"/>
      </w:pPr>
      <w:rPr>
        <w:rFonts w:ascii="Symbol" w:eastAsia="Times New Roman" w:hAnsi="Symbol" w:cs="Times New Roman" w:hint="default"/>
        <w:sz w:val="26"/>
      </w:rPr>
    </w:lvl>
    <w:lvl w:ilvl="2" w:tplc="0532B77C">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02040C1"/>
    <w:multiLevelType w:val="hybridMultilevel"/>
    <w:tmpl w:val="13A6410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0"/>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C8"/>
    <w:rsid w:val="0000000F"/>
    <w:rsid w:val="00003520"/>
    <w:rsid w:val="00006266"/>
    <w:rsid w:val="000116B3"/>
    <w:rsid w:val="0001203B"/>
    <w:rsid w:val="000123DA"/>
    <w:rsid w:val="0001455F"/>
    <w:rsid w:val="00017320"/>
    <w:rsid w:val="000179DC"/>
    <w:rsid w:val="00017C75"/>
    <w:rsid w:val="00021F10"/>
    <w:rsid w:val="00022464"/>
    <w:rsid w:val="00022B4E"/>
    <w:rsid w:val="0002315A"/>
    <w:rsid w:val="00024332"/>
    <w:rsid w:val="000259A4"/>
    <w:rsid w:val="00030EEF"/>
    <w:rsid w:val="00031105"/>
    <w:rsid w:val="00031EB5"/>
    <w:rsid w:val="00034F35"/>
    <w:rsid w:val="00037075"/>
    <w:rsid w:val="0004092B"/>
    <w:rsid w:val="00040A60"/>
    <w:rsid w:val="0004166E"/>
    <w:rsid w:val="00041C0A"/>
    <w:rsid w:val="00042081"/>
    <w:rsid w:val="00042243"/>
    <w:rsid w:val="00042327"/>
    <w:rsid w:val="0004463A"/>
    <w:rsid w:val="00045626"/>
    <w:rsid w:val="0004602C"/>
    <w:rsid w:val="00047A61"/>
    <w:rsid w:val="00051B77"/>
    <w:rsid w:val="00055362"/>
    <w:rsid w:val="00055A4B"/>
    <w:rsid w:val="00055A95"/>
    <w:rsid w:val="0005699C"/>
    <w:rsid w:val="000615D4"/>
    <w:rsid w:val="00061E19"/>
    <w:rsid w:val="00061FAA"/>
    <w:rsid w:val="00065E8D"/>
    <w:rsid w:val="00070692"/>
    <w:rsid w:val="000756AF"/>
    <w:rsid w:val="00077CB4"/>
    <w:rsid w:val="00084B4D"/>
    <w:rsid w:val="00091415"/>
    <w:rsid w:val="00091F5B"/>
    <w:rsid w:val="00094EB4"/>
    <w:rsid w:val="000A09DF"/>
    <w:rsid w:val="000A13CE"/>
    <w:rsid w:val="000A3447"/>
    <w:rsid w:val="000A4742"/>
    <w:rsid w:val="000A6D10"/>
    <w:rsid w:val="000A735C"/>
    <w:rsid w:val="000B4572"/>
    <w:rsid w:val="000B54EE"/>
    <w:rsid w:val="000C3C30"/>
    <w:rsid w:val="000C41D3"/>
    <w:rsid w:val="000C53A4"/>
    <w:rsid w:val="000C554D"/>
    <w:rsid w:val="000C698A"/>
    <w:rsid w:val="000C7481"/>
    <w:rsid w:val="000C7F2C"/>
    <w:rsid w:val="000D0443"/>
    <w:rsid w:val="000D2DFF"/>
    <w:rsid w:val="000D408C"/>
    <w:rsid w:val="000D60F8"/>
    <w:rsid w:val="000E0CC6"/>
    <w:rsid w:val="000E2397"/>
    <w:rsid w:val="000E28D9"/>
    <w:rsid w:val="000F18F9"/>
    <w:rsid w:val="000F2813"/>
    <w:rsid w:val="000F2A58"/>
    <w:rsid w:val="000F3400"/>
    <w:rsid w:val="000F3464"/>
    <w:rsid w:val="000F3492"/>
    <w:rsid w:val="000F380E"/>
    <w:rsid w:val="000F525E"/>
    <w:rsid w:val="000F6216"/>
    <w:rsid w:val="001008F2"/>
    <w:rsid w:val="0010270F"/>
    <w:rsid w:val="00104E6E"/>
    <w:rsid w:val="001075ED"/>
    <w:rsid w:val="00112352"/>
    <w:rsid w:val="00114374"/>
    <w:rsid w:val="00114B7A"/>
    <w:rsid w:val="00117EB5"/>
    <w:rsid w:val="00122FFE"/>
    <w:rsid w:val="00123672"/>
    <w:rsid w:val="00124069"/>
    <w:rsid w:val="00124A94"/>
    <w:rsid w:val="00124B95"/>
    <w:rsid w:val="00124E37"/>
    <w:rsid w:val="00125E0C"/>
    <w:rsid w:val="00125FB0"/>
    <w:rsid w:val="00127927"/>
    <w:rsid w:val="00131C52"/>
    <w:rsid w:val="001354AF"/>
    <w:rsid w:val="00135BC8"/>
    <w:rsid w:val="00136D05"/>
    <w:rsid w:val="0014239E"/>
    <w:rsid w:val="001428AE"/>
    <w:rsid w:val="00146724"/>
    <w:rsid w:val="00147ED5"/>
    <w:rsid w:val="001514FD"/>
    <w:rsid w:val="00151716"/>
    <w:rsid w:val="001547E5"/>
    <w:rsid w:val="00154C70"/>
    <w:rsid w:val="001567D6"/>
    <w:rsid w:val="00157AD1"/>
    <w:rsid w:val="0016009F"/>
    <w:rsid w:val="001602F7"/>
    <w:rsid w:val="001609DC"/>
    <w:rsid w:val="00160B56"/>
    <w:rsid w:val="00162AA7"/>
    <w:rsid w:val="00164EA5"/>
    <w:rsid w:val="00170968"/>
    <w:rsid w:val="00174AAC"/>
    <w:rsid w:val="00176D9D"/>
    <w:rsid w:val="00177CDB"/>
    <w:rsid w:val="00182932"/>
    <w:rsid w:val="001835F8"/>
    <w:rsid w:val="00183903"/>
    <w:rsid w:val="001902AB"/>
    <w:rsid w:val="0019237D"/>
    <w:rsid w:val="00193305"/>
    <w:rsid w:val="0019348F"/>
    <w:rsid w:val="001940E1"/>
    <w:rsid w:val="00194700"/>
    <w:rsid w:val="001949C2"/>
    <w:rsid w:val="00194E21"/>
    <w:rsid w:val="001A0335"/>
    <w:rsid w:val="001A3BF9"/>
    <w:rsid w:val="001A523B"/>
    <w:rsid w:val="001A62AD"/>
    <w:rsid w:val="001B07C9"/>
    <w:rsid w:val="001B11A5"/>
    <w:rsid w:val="001B142A"/>
    <w:rsid w:val="001B2228"/>
    <w:rsid w:val="001B420A"/>
    <w:rsid w:val="001B4D7E"/>
    <w:rsid w:val="001B6E34"/>
    <w:rsid w:val="001B7607"/>
    <w:rsid w:val="001C1FC3"/>
    <w:rsid w:val="001C4868"/>
    <w:rsid w:val="001C55B7"/>
    <w:rsid w:val="001C571D"/>
    <w:rsid w:val="001C5AFC"/>
    <w:rsid w:val="001C762C"/>
    <w:rsid w:val="001D0005"/>
    <w:rsid w:val="001D13A8"/>
    <w:rsid w:val="001D1CA8"/>
    <w:rsid w:val="001D4CFE"/>
    <w:rsid w:val="001D5E69"/>
    <w:rsid w:val="001D7142"/>
    <w:rsid w:val="001D78F1"/>
    <w:rsid w:val="001D78F2"/>
    <w:rsid w:val="001E082B"/>
    <w:rsid w:val="001E3C0C"/>
    <w:rsid w:val="001E7597"/>
    <w:rsid w:val="001F2D88"/>
    <w:rsid w:val="001F2FFB"/>
    <w:rsid w:val="001F3CD2"/>
    <w:rsid w:val="001F5432"/>
    <w:rsid w:val="001F7DEC"/>
    <w:rsid w:val="002001D0"/>
    <w:rsid w:val="00201052"/>
    <w:rsid w:val="00201097"/>
    <w:rsid w:val="00202418"/>
    <w:rsid w:val="00202CC2"/>
    <w:rsid w:val="00202F84"/>
    <w:rsid w:val="00203098"/>
    <w:rsid w:val="00205378"/>
    <w:rsid w:val="00205380"/>
    <w:rsid w:val="0020543F"/>
    <w:rsid w:val="00206C56"/>
    <w:rsid w:val="002111B9"/>
    <w:rsid w:val="002119C4"/>
    <w:rsid w:val="00212379"/>
    <w:rsid w:val="00212DF9"/>
    <w:rsid w:val="00214319"/>
    <w:rsid w:val="0021472C"/>
    <w:rsid w:val="002179D8"/>
    <w:rsid w:val="00217F30"/>
    <w:rsid w:val="00220984"/>
    <w:rsid w:val="00221C1E"/>
    <w:rsid w:val="0022216B"/>
    <w:rsid w:val="00223FC1"/>
    <w:rsid w:val="00224726"/>
    <w:rsid w:val="00234136"/>
    <w:rsid w:val="002402B2"/>
    <w:rsid w:val="00241128"/>
    <w:rsid w:val="00241AC7"/>
    <w:rsid w:val="002428CC"/>
    <w:rsid w:val="00243868"/>
    <w:rsid w:val="00244EF2"/>
    <w:rsid w:val="00246ABD"/>
    <w:rsid w:val="002525B7"/>
    <w:rsid w:val="002533D2"/>
    <w:rsid w:val="00253D6F"/>
    <w:rsid w:val="0025562C"/>
    <w:rsid w:val="002619C5"/>
    <w:rsid w:val="00272E33"/>
    <w:rsid w:val="0027354F"/>
    <w:rsid w:val="00275A3C"/>
    <w:rsid w:val="0028220D"/>
    <w:rsid w:val="00282D0E"/>
    <w:rsid w:val="00283602"/>
    <w:rsid w:val="002857DC"/>
    <w:rsid w:val="00291161"/>
    <w:rsid w:val="00292E94"/>
    <w:rsid w:val="002936D1"/>
    <w:rsid w:val="00294B85"/>
    <w:rsid w:val="002960AE"/>
    <w:rsid w:val="00297953"/>
    <w:rsid w:val="002A3716"/>
    <w:rsid w:val="002A3A4B"/>
    <w:rsid w:val="002A4F06"/>
    <w:rsid w:val="002A5AD1"/>
    <w:rsid w:val="002A6E11"/>
    <w:rsid w:val="002B028B"/>
    <w:rsid w:val="002B091D"/>
    <w:rsid w:val="002B3BD0"/>
    <w:rsid w:val="002B564C"/>
    <w:rsid w:val="002C02B6"/>
    <w:rsid w:val="002C13D7"/>
    <w:rsid w:val="002C172B"/>
    <w:rsid w:val="002C240D"/>
    <w:rsid w:val="002C4D42"/>
    <w:rsid w:val="002C5EE2"/>
    <w:rsid w:val="002C6035"/>
    <w:rsid w:val="002C798D"/>
    <w:rsid w:val="002D01E4"/>
    <w:rsid w:val="002D09D7"/>
    <w:rsid w:val="002D1863"/>
    <w:rsid w:val="002D22A0"/>
    <w:rsid w:val="002D23E4"/>
    <w:rsid w:val="002D2D60"/>
    <w:rsid w:val="002D3425"/>
    <w:rsid w:val="002D4808"/>
    <w:rsid w:val="002D5EB3"/>
    <w:rsid w:val="002D79C0"/>
    <w:rsid w:val="002E070C"/>
    <w:rsid w:val="002E2425"/>
    <w:rsid w:val="002E414D"/>
    <w:rsid w:val="002E70DE"/>
    <w:rsid w:val="002E76DB"/>
    <w:rsid w:val="002F01B2"/>
    <w:rsid w:val="002F025B"/>
    <w:rsid w:val="002F62A2"/>
    <w:rsid w:val="002F7EB4"/>
    <w:rsid w:val="00302CB0"/>
    <w:rsid w:val="00302E45"/>
    <w:rsid w:val="003032D6"/>
    <w:rsid w:val="0030345B"/>
    <w:rsid w:val="00303F41"/>
    <w:rsid w:val="0030566B"/>
    <w:rsid w:val="003067CE"/>
    <w:rsid w:val="003113E4"/>
    <w:rsid w:val="00315148"/>
    <w:rsid w:val="00326987"/>
    <w:rsid w:val="003270FF"/>
    <w:rsid w:val="00330153"/>
    <w:rsid w:val="0033276A"/>
    <w:rsid w:val="00340196"/>
    <w:rsid w:val="003408EE"/>
    <w:rsid w:val="00342EDF"/>
    <w:rsid w:val="003446C7"/>
    <w:rsid w:val="003457DA"/>
    <w:rsid w:val="00346C3F"/>
    <w:rsid w:val="003513D1"/>
    <w:rsid w:val="00351E19"/>
    <w:rsid w:val="003522F7"/>
    <w:rsid w:val="00353C6F"/>
    <w:rsid w:val="00355E56"/>
    <w:rsid w:val="00361A0B"/>
    <w:rsid w:val="00361AB0"/>
    <w:rsid w:val="00362FAF"/>
    <w:rsid w:val="00363B17"/>
    <w:rsid w:val="00364D5A"/>
    <w:rsid w:val="00365E4E"/>
    <w:rsid w:val="00366302"/>
    <w:rsid w:val="00366C48"/>
    <w:rsid w:val="003700E0"/>
    <w:rsid w:val="00370BC8"/>
    <w:rsid w:val="00371D88"/>
    <w:rsid w:val="003724B7"/>
    <w:rsid w:val="00372EAD"/>
    <w:rsid w:val="00373F78"/>
    <w:rsid w:val="00375E9E"/>
    <w:rsid w:val="0038110D"/>
    <w:rsid w:val="003819D4"/>
    <w:rsid w:val="003829EB"/>
    <w:rsid w:val="00382A7A"/>
    <w:rsid w:val="00385CCE"/>
    <w:rsid w:val="0038687F"/>
    <w:rsid w:val="00392A8F"/>
    <w:rsid w:val="00394F3E"/>
    <w:rsid w:val="00396B1F"/>
    <w:rsid w:val="00396DBD"/>
    <w:rsid w:val="0039709F"/>
    <w:rsid w:val="0039726C"/>
    <w:rsid w:val="0039758D"/>
    <w:rsid w:val="003A1E3D"/>
    <w:rsid w:val="003A2BA5"/>
    <w:rsid w:val="003A3057"/>
    <w:rsid w:val="003A3A5D"/>
    <w:rsid w:val="003A3FF4"/>
    <w:rsid w:val="003A7EF8"/>
    <w:rsid w:val="003B04A8"/>
    <w:rsid w:val="003B0AD4"/>
    <w:rsid w:val="003B0EFC"/>
    <w:rsid w:val="003B2539"/>
    <w:rsid w:val="003B417E"/>
    <w:rsid w:val="003B426A"/>
    <w:rsid w:val="003B5D66"/>
    <w:rsid w:val="003B6AA9"/>
    <w:rsid w:val="003C1B4D"/>
    <w:rsid w:val="003C23F5"/>
    <w:rsid w:val="003C2777"/>
    <w:rsid w:val="003C531F"/>
    <w:rsid w:val="003C65C2"/>
    <w:rsid w:val="003D0B64"/>
    <w:rsid w:val="003D0D21"/>
    <w:rsid w:val="003D17B8"/>
    <w:rsid w:val="003D1DC6"/>
    <w:rsid w:val="003D3406"/>
    <w:rsid w:val="003D6141"/>
    <w:rsid w:val="003D64FA"/>
    <w:rsid w:val="003E29A5"/>
    <w:rsid w:val="003E347A"/>
    <w:rsid w:val="003E5256"/>
    <w:rsid w:val="003E57FC"/>
    <w:rsid w:val="003E6923"/>
    <w:rsid w:val="003E7281"/>
    <w:rsid w:val="003F0E11"/>
    <w:rsid w:val="003F39A0"/>
    <w:rsid w:val="003F3DBC"/>
    <w:rsid w:val="003F4409"/>
    <w:rsid w:val="003F599F"/>
    <w:rsid w:val="003F6C0F"/>
    <w:rsid w:val="003F75FC"/>
    <w:rsid w:val="004007BB"/>
    <w:rsid w:val="004032A4"/>
    <w:rsid w:val="00404081"/>
    <w:rsid w:val="00411377"/>
    <w:rsid w:val="004142D2"/>
    <w:rsid w:val="00415A4F"/>
    <w:rsid w:val="004160AF"/>
    <w:rsid w:val="00416BFC"/>
    <w:rsid w:val="00421AEF"/>
    <w:rsid w:val="004244A7"/>
    <w:rsid w:val="00424A59"/>
    <w:rsid w:val="00424B69"/>
    <w:rsid w:val="00424DF7"/>
    <w:rsid w:val="00425404"/>
    <w:rsid w:val="00426F72"/>
    <w:rsid w:val="00426FFE"/>
    <w:rsid w:val="00430C60"/>
    <w:rsid w:val="004317D9"/>
    <w:rsid w:val="00433046"/>
    <w:rsid w:val="00433E85"/>
    <w:rsid w:val="0043513B"/>
    <w:rsid w:val="004363FF"/>
    <w:rsid w:val="004365FF"/>
    <w:rsid w:val="00437071"/>
    <w:rsid w:val="00440E67"/>
    <w:rsid w:val="0044240A"/>
    <w:rsid w:val="004439E9"/>
    <w:rsid w:val="00445B80"/>
    <w:rsid w:val="0044608A"/>
    <w:rsid w:val="004473A2"/>
    <w:rsid w:val="00450424"/>
    <w:rsid w:val="004505DC"/>
    <w:rsid w:val="00454785"/>
    <w:rsid w:val="004566D2"/>
    <w:rsid w:val="00457B53"/>
    <w:rsid w:val="0046151B"/>
    <w:rsid w:val="00463C48"/>
    <w:rsid w:val="00464546"/>
    <w:rsid w:val="00465CB0"/>
    <w:rsid w:val="00466B39"/>
    <w:rsid w:val="0047092A"/>
    <w:rsid w:val="00471BCA"/>
    <w:rsid w:val="00473234"/>
    <w:rsid w:val="00474603"/>
    <w:rsid w:val="00480982"/>
    <w:rsid w:val="00481587"/>
    <w:rsid w:val="004819EC"/>
    <w:rsid w:val="0048324B"/>
    <w:rsid w:val="00483CC3"/>
    <w:rsid w:val="00484CB0"/>
    <w:rsid w:val="0048602E"/>
    <w:rsid w:val="00490E1D"/>
    <w:rsid w:val="00491272"/>
    <w:rsid w:val="00491D08"/>
    <w:rsid w:val="004938D5"/>
    <w:rsid w:val="00496EAC"/>
    <w:rsid w:val="00497974"/>
    <w:rsid w:val="00497C7E"/>
    <w:rsid w:val="004A3314"/>
    <w:rsid w:val="004A58AB"/>
    <w:rsid w:val="004A6DF5"/>
    <w:rsid w:val="004A78B1"/>
    <w:rsid w:val="004B063F"/>
    <w:rsid w:val="004B07AF"/>
    <w:rsid w:val="004B26F8"/>
    <w:rsid w:val="004B59D8"/>
    <w:rsid w:val="004B5DB4"/>
    <w:rsid w:val="004B7853"/>
    <w:rsid w:val="004C00CE"/>
    <w:rsid w:val="004C0A25"/>
    <w:rsid w:val="004C2796"/>
    <w:rsid w:val="004C447C"/>
    <w:rsid w:val="004C481B"/>
    <w:rsid w:val="004C5CA6"/>
    <w:rsid w:val="004C69ED"/>
    <w:rsid w:val="004D295D"/>
    <w:rsid w:val="004D2B5B"/>
    <w:rsid w:val="004D47A5"/>
    <w:rsid w:val="004D4F82"/>
    <w:rsid w:val="004D7969"/>
    <w:rsid w:val="004E007C"/>
    <w:rsid w:val="004E1717"/>
    <w:rsid w:val="004E221E"/>
    <w:rsid w:val="004E2C73"/>
    <w:rsid w:val="004E412C"/>
    <w:rsid w:val="004E5CD4"/>
    <w:rsid w:val="004E7642"/>
    <w:rsid w:val="004F0564"/>
    <w:rsid w:val="004F078A"/>
    <w:rsid w:val="004F1898"/>
    <w:rsid w:val="004F2677"/>
    <w:rsid w:val="004F3363"/>
    <w:rsid w:val="004F3905"/>
    <w:rsid w:val="004F468C"/>
    <w:rsid w:val="004F5F34"/>
    <w:rsid w:val="004F6896"/>
    <w:rsid w:val="004F7270"/>
    <w:rsid w:val="004F763C"/>
    <w:rsid w:val="00500C38"/>
    <w:rsid w:val="00502319"/>
    <w:rsid w:val="0050448B"/>
    <w:rsid w:val="00504FDA"/>
    <w:rsid w:val="005056C2"/>
    <w:rsid w:val="00507D1C"/>
    <w:rsid w:val="005117DA"/>
    <w:rsid w:val="00513A41"/>
    <w:rsid w:val="005158C5"/>
    <w:rsid w:val="00516D22"/>
    <w:rsid w:val="005171AF"/>
    <w:rsid w:val="005171D1"/>
    <w:rsid w:val="0051739D"/>
    <w:rsid w:val="005178AD"/>
    <w:rsid w:val="00520F63"/>
    <w:rsid w:val="005215F8"/>
    <w:rsid w:val="00521E3C"/>
    <w:rsid w:val="005230C2"/>
    <w:rsid w:val="00525CF6"/>
    <w:rsid w:val="005271D2"/>
    <w:rsid w:val="00533593"/>
    <w:rsid w:val="005349D8"/>
    <w:rsid w:val="00534E3C"/>
    <w:rsid w:val="00541E63"/>
    <w:rsid w:val="00542FE5"/>
    <w:rsid w:val="00544904"/>
    <w:rsid w:val="00545040"/>
    <w:rsid w:val="00545785"/>
    <w:rsid w:val="00546401"/>
    <w:rsid w:val="00546954"/>
    <w:rsid w:val="00550DEB"/>
    <w:rsid w:val="00551453"/>
    <w:rsid w:val="005519E0"/>
    <w:rsid w:val="00551C61"/>
    <w:rsid w:val="005538F9"/>
    <w:rsid w:val="00553E84"/>
    <w:rsid w:val="005541BD"/>
    <w:rsid w:val="00554DA8"/>
    <w:rsid w:val="0055559A"/>
    <w:rsid w:val="00555DCF"/>
    <w:rsid w:val="005571A3"/>
    <w:rsid w:val="00557322"/>
    <w:rsid w:val="00561332"/>
    <w:rsid w:val="00561E9E"/>
    <w:rsid w:val="00563D81"/>
    <w:rsid w:val="00567A42"/>
    <w:rsid w:val="00567CBC"/>
    <w:rsid w:val="0057316F"/>
    <w:rsid w:val="005767E3"/>
    <w:rsid w:val="005772DB"/>
    <w:rsid w:val="005805BC"/>
    <w:rsid w:val="00582C63"/>
    <w:rsid w:val="00586E3C"/>
    <w:rsid w:val="00586F67"/>
    <w:rsid w:val="00592900"/>
    <w:rsid w:val="00596DF2"/>
    <w:rsid w:val="00597962"/>
    <w:rsid w:val="005A1194"/>
    <w:rsid w:val="005A1BCC"/>
    <w:rsid w:val="005A4A47"/>
    <w:rsid w:val="005A68F2"/>
    <w:rsid w:val="005A785E"/>
    <w:rsid w:val="005B377A"/>
    <w:rsid w:val="005B39A9"/>
    <w:rsid w:val="005B3E52"/>
    <w:rsid w:val="005B4187"/>
    <w:rsid w:val="005C23BC"/>
    <w:rsid w:val="005C3666"/>
    <w:rsid w:val="005C62F5"/>
    <w:rsid w:val="005C6E61"/>
    <w:rsid w:val="005C76D4"/>
    <w:rsid w:val="005C7809"/>
    <w:rsid w:val="005D035C"/>
    <w:rsid w:val="005D0E22"/>
    <w:rsid w:val="005D16AE"/>
    <w:rsid w:val="005D2E4C"/>
    <w:rsid w:val="005D47EE"/>
    <w:rsid w:val="005D6A3F"/>
    <w:rsid w:val="005D796A"/>
    <w:rsid w:val="005E103C"/>
    <w:rsid w:val="005E12AD"/>
    <w:rsid w:val="005E1C65"/>
    <w:rsid w:val="005E2B79"/>
    <w:rsid w:val="005E2BB9"/>
    <w:rsid w:val="005E59E9"/>
    <w:rsid w:val="005F2315"/>
    <w:rsid w:val="005F2397"/>
    <w:rsid w:val="005F387D"/>
    <w:rsid w:val="005F430D"/>
    <w:rsid w:val="005F570A"/>
    <w:rsid w:val="00600907"/>
    <w:rsid w:val="00601E23"/>
    <w:rsid w:val="006043EB"/>
    <w:rsid w:val="006075B9"/>
    <w:rsid w:val="006103F8"/>
    <w:rsid w:val="006119C3"/>
    <w:rsid w:val="0061291D"/>
    <w:rsid w:val="00613A78"/>
    <w:rsid w:val="00613EDF"/>
    <w:rsid w:val="00614BBB"/>
    <w:rsid w:val="00615741"/>
    <w:rsid w:val="00620FEA"/>
    <w:rsid w:val="006216ED"/>
    <w:rsid w:val="00621EE6"/>
    <w:rsid w:val="00622540"/>
    <w:rsid w:val="006229E3"/>
    <w:rsid w:val="00622F74"/>
    <w:rsid w:val="006243AD"/>
    <w:rsid w:val="0062660B"/>
    <w:rsid w:val="0063022C"/>
    <w:rsid w:val="006308E1"/>
    <w:rsid w:val="00630AE5"/>
    <w:rsid w:val="006312B1"/>
    <w:rsid w:val="00631E3F"/>
    <w:rsid w:val="00632159"/>
    <w:rsid w:val="006323FC"/>
    <w:rsid w:val="006326B6"/>
    <w:rsid w:val="00633652"/>
    <w:rsid w:val="00634B64"/>
    <w:rsid w:val="0063711B"/>
    <w:rsid w:val="006401F5"/>
    <w:rsid w:val="006409FC"/>
    <w:rsid w:val="00644225"/>
    <w:rsid w:val="00644E70"/>
    <w:rsid w:val="006574F5"/>
    <w:rsid w:val="00657E2C"/>
    <w:rsid w:val="0066234D"/>
    <w:rsid w:val="00663864"/>
    <w:rsid w:val="00663AFA"/>
    <w:rsid w:val="00663C1C"/>
    <w:rsid w:val="00663EC2"/>
    <w:rsid w:val="00664466"/>
    <w:rsid w:val="006644C1"/>
    <w:rsid w:val="00665085"/>
    <w:rsid w:val="00665396"/>
    <w:rsid w:val="00670948"/>
    <w:rsid w:val="00670D0F"/>
    <w:rsid w:val="006714CA"/>
    <w:rsid w:val="00675496"/>
    <w:rsid w:val="00676B02"/>
    <w:rsid w:val="00677CC0"/>
    <w:rsid w:val="0068195A"/>
    <w:rsid w:val="006830F0"/>
    <w:rsid w:val="00683B95"/>
    <w:rsid w:val="006840C7"/>
    <w:rsid w:val="00690922"/>
    <w:rsid w:val="00691420"/>
    <w:rsid w:val="00694E1E"/>
    <w:rsid w:val="0069519B"/>
    <w:rsid w:val="0069722D"/>
    <w:rsid w:val="00697320"/>
    <w:rsid w:val="006A1799"/>
    <w:rsid w:val="006A1F34"/>
    <w:rsid w:val="006A374F"/>
    <w:rsid w:val="006A4233"/>
    <w:rsid w:val="006A7C2F"/>
    <w:rsid w:val="006B0BBA"/>
    <w:rsid w:val="006B36AD"/>
    <w:rsid w:val="006B5259"/>
    <w:rsid w:val="006B69E4"/>
    <w:rsid w:val="006C210A"/>
    <w:rsid w:val="006C7CCE"/>
    <w:rsid w:val="006D09F9"/>
    <w:rsid w:val="006D1439"/>
    <w:rsid w:val="006D355F"/>
    <w:rsid w:val="006D67B3"/>
    <w:rsid w:val="006D6CF8"/>
    <w:rsid w:val="006E5A0D"/>
    <w:rsid w:val="006F13CB"/>
    <w:rsid w:val="006F2F15"/>
    <w:rsid w:val="006F4E8F"/>
    <w:rsid w:val="006F7607"/>
    <w:rsid w:val="006F76A1"/>
    <w:rsid w:val="0070472C"/>
    <w:rsid w:val="00705E68"/>
    <w:rsid w:val="00706BF4"/>
    <w:rsid w:val="00707B26"/>
    <w:rsid w:val="0071204C"/>
    <w:rsid w:val="00714391"/>
    <w:rsid w:val="00715E4E"/>
    <w:rsid w:val="007179EF"/>
    <w:rsid w:val="0072050F"/>
    <w:rsid w:val="00723DC9"/>
    <w:rsid w:val="00726F8B"/>
    <w:rsid w:val="00732F64"/>
    <w:rsid w:val="0073379B"/>
    <w:rsid w:val="007338B7"/>
    <w:rsid w:val="00734863"/>
    <w:rsid w:val="00734E03"/>
    <w:rsid w:val="007355BA"/>
    <w:rsid w:val="0073717C"/>
    <w:rsid w:val="0073767E"/>
    <w:rsid w:val="0074080D"/>
    <w:rsid w:val="00741901"/>
    <w:rsid w:val="00742179"/>
    <w:rsid w:val="00753B5C"/>
    <w:rsid w:val="00755534"/>
    <w:rsid w:val="00755743"/>
    <w:rsid w:val="007600D2"/>
    <w:rsid w:val="00760D61"/>
    <w:rsid w:val="00761442"/>
    <w:rsid w:val="0076248A"/>
    <w:rsid w:val="00763A7D"/>
    <w:rsid w:val="00766597"/>
    <w:rsid w:val="00770689"/>
    <w:rsid w:val="00771020"/>
    <w:rsid w:val="007713B6"/>
    <w:rsid w:val="007722D2"/>
    <w:rsid w:val="0077316C"/>
    <w:rsid w:val="00773B14"/>
    <w:rsid w:val="00775FE6"/>
    <w:rsid w:val="007761D1"/>
    <w:rsid w:val="00777004"/>
    <w:rsid w:val="00780A5F"/>
    <w:rsid w:val="007814E9"/>
    <w:rsid w:val="007823CD"/>
    <w:rsid w:val="00782614"/>
    <w:rsid w:val="00782E16"/>
    <w:rsid w:val="00786B49"/>
    <w:rsid w:val="00790516"/>
    <w:rsid w:val="00791E67"/>
    <w:rsid w:val="0079397C"/>
    <w:rsid w:val="00793FC7"/>
    <w:rsid w:val="00795029"/>
    <w:rsid w:val="007958F8"/>
    <w:rsid w:val="00796088"/>
    <w:rsid w:val="00796345"/>
    <w:rsid w:val="007966DF"/>
    <w:rsid w:val="007A1BC3"/>
    <w:rsid w:val="007A26B3"/>
    <w:rsid w:val="007A7FD3"/>
    <w:rsid w:val="007B2C20"/>
    <w:rsid w:val="007B2FF0"/>
    <w:rsid w:val="007B55E6"/>
    <w:rsid w:val="007B6A7C"/>
    <w:rsid w:val="007C2E11"/>
    <w:rsid w:val="007C438E"/>
    <w:rsid w:val="007D17A9"/>
    <w:rsid w:val="007D2249"/>
    <w:rsid w:val="007D37E4"/>
    <w:rsid w:val="007D7202"/>
    <w:rsid w:val="007D7668"/>
    <w:rsid w:val="007E559A"/>
    <w:rsid w:val="007F2312"/>
    <w:rsid w:val="007F71B5"/>
    <w:rsid w:val="00800D50"/>
    <w:rsid w:val="00801531"/>
    <w:rsid w:val="00803592"/>
    <w:rsid w:val="00803EBD"/>
    <w:rsid w:val="008056E0"/>
    <w:rsid w:val="00805DBA"/>
    <w:rsid w:val="00810388"/>
    <w:rsid w:val="00812DA1"/>
    <w:rsid w:val="00813430"/>
    <w:rsid w:val="00821078"/>
    <w:rsid w:val="00821E11"/>
    <w:rsid w:val="0082314C"/>
    <w:rsid w:val="00823AAF"/>
    <w:rsid w:val="00823B46"/>
    <w:rsid w:val="008249E5"/>
    <w:rsid w:val="00825345"/>
    <w:rsid w:val="008254BD"/>
    <w:rsid w:val="00826C63"/>
    <w:rsid w:val="00826F66"/>
    <w:rsid w:val="008272AD"/>
    <w:rsid w:val="008309EE"/>
    <w:rsid w:val="00833887"/>
    <w:rsid w:val="0083420E"/>
    <w:rsid w:val="00834333"/>
    <w:rsid w:val="008349E6"/>
    <w:rsid w:val="0084216C"/>
    <w:rsid w:val="008433D0"/>
    <w:rsid w:val="0084549A"/>
    <w:rsid w:val="00845EA5"/>
    <w:rsid w:val="00845FFF"/>
    <w:rsid w:val="00846D73"/>
    <w:rsid w:val="008502C5"/>
    <w:rsid w:val="00851E92"/>
    <w:rsid w:val="008525A7"/>
    <w:rsid w:val="0085350E"/>
    <w:rsid w:val="008547F3"/>
    <w:rsid w:val="00855EE3"/>
    <w:rsid w:val="00861585"/>
    <w:rsid w:val="008616CA"/>
    <w:rsid w:val="008635E4"/>
    <w:rsid w:val="00863EDE"/>
    <w:rsid w:val="00864967"/>
    <w:rsid w:val="008701DE"/>
    <w:rsid w:val="00870A96"/>
    <w:rsid w:val="00870DB7"/>
    <w:rsid w:val="008718F0"/>
    <w:rsid w:val="00872239"/>
    <w:rsid w:val="00872442"/>
    <w:rsid w:val="00873064"/>
    <w:rsid w:val="008748A6"/>
    <w:rsid w:val="00874E6A"/>
    <w:rsid w:val="008753BB"/>
    <w:rsid w:val="00876C72"/>
    <w:rsid w:val="00876E45"/>
    <w:rsid w:val="008770CA"/>
    <w:rsid w:val="00880609"/>
    <w:rsid w:val="00881622"/>
    <w:rsid w:val="008817EE"/>
    <w:rsid w:val="00883368"/>
    <w:rsid w:val="00887B68"/>
    <w:rsid w:val="0089012B"/>
    <w:rsid w:val="00892D0C"/>
    <w:rsid w:val="008930C7"/>
    <w:rsid w:val="00893B92"/>
    <w:rsid w:val="0089468A"/>
    <w:rsid w:val="00896470"/>
    <w:rsid w:val="00897259"/>
    <w:rsid w:val="008A04A5"/>
    <w:rsid w:val="008A0AC2"/>
    <w:rsid w:val="008A0C2C"/>
    <w:rsid w:val="008A1C89"/>
    <w:rsid w:val="008A6740"/>
    <w:rsid w:val="008B0B7D"/>
    <w:rsid w:val="008B6156"/>
    <w:rsid w:val="008B69CC"/>
    <w:rsid w:val="008B6B7C"/>
    <w:rsid w:val="008B7950"/>
    <w:rsid w:val="008C5C60"/>
    <w:rsid w:val="008D0734"/>
    <w:rsid w:val="008D0BDF"/>
    <w:rsid w:val="008D2203"/>
    <w:rsid w:val="008D2553"/>
    <w:rsid w:val="008D2870"/>
    <w:rsid w:val="008D2A02"/>
    <w:rsid w:val="008D3D16"/>
    <w:rsid w:val="008D41AD"/>
    <w:rsid w:val="008D41DE"/>
    <w:rsid w:val="008D5376"/>
    <w:rsid w:val="008D61D4"/>
    <w:rsid w:val="008D73B7"/>
    <w:rsid w:val="008D7591"/>
    <w:rsid w:val="008D75C7"/>
    <w:rsid w:val="008E0630"/>
    <w:rsid w:val="008E1949"/>
    <w:rsid w:val="008E20CF"/>
    <w:rsid w:val="008E2E55"/>
    <w:rsid w:val="008E330F"/>
    <w:rsid w:val="008E344E"/>
    <w:rsid w:val="008E50F4"/>
    <w:rsid w:val="008E6060"/>
    <w:rsid w:val="008E6AED"/>
    <w:rsid w:val="008F1E97"/>
    <w:rsid w:val="008F20CE"/>
    <w:rsid w:val="008F2953"/>
    <w:rsid w:val="008F57FC"/>
    <w:rsid w:val="008F5A49"/>
    <w:rsid w:val="008F5F20"/>
    <w:rsid w:val="008F7FE3"/>
    <w:rsid w:val="00901424"/>
    <w:rsid w:val="0091009B"/>
    <w:rsid w:val="00912A30"/>
    <w:rsid w:val="00913AE7"/>
    <w:rsid w:val="009142D0"/>
    <w:rsid w:val="00915228"/>
    <w:rsid w:val="0091618E"/>
    <w:rsid w:val="00916213"/>
    <w:rsid w:val="00916C63"/>
    <w:rsid w:val="0091767E"/>
    <w:rsid w:val="009179B7"/>
    <w:rsid w:val="00920586"/>
    <w:rsid w:val="00922248"/>
    <w:rsid w:val="009269F7"/>
    <w:rsid w:val="0093016C"/>
    <w:rsid w:val="00930719"/>
    <w:rsid w:val="009324CD"/>
    <w:rsid w:val="009336FC"/>
    <w:rsid w:val="00933E0A"/>
    <w:rsid w:val="00936C77"/>
    <w:rsid w:val="00937A36"/>
    <w:rsid w:val="00941ED2"/>
    <w:rsid w:val="00943071"/>
    <w:rsid w:val="009439E0"/>
    <w:rsid w:val="00946338"/>
    <w:rsid w:val="009475FA"/>
    <w:rsid w:val="00947679"/>
    <w:rsid w:val="00950160"/>
    <w:rsid w:val="009504C1"/>
    <w:rsid w:val="009605BE"/>
    <w:rsid w:val="00961927"/>
    <w:rsid w:val="00962336"/>
    <w:rsid w:val="00962916"/>
    <w:rsid w:val="00963F5E"/>
    <w:rsid w:val="00970410"/>
    <w:rsid w:val="009704DC"/>
    <w:rsid w:val="00972C1C"/>
    <w:rsid w:val="00972D46"/>
    <w:rsid w:val="009744D0"/>
    <w:rsid w:val="00974565"/>
    <w:rsid w:val="009756B4"/>
    <w:rsid w:val="0097736F"/>
    <w:rsid w:val="0098217C"/>
    <w:rsid w:val="00985813"/>
    <w:rsid w:val="00985855"/>
    <w:rsid w:val="00993603"/>
    <w:rsid w:val="00994844"/>
    <w:rsid w:val="00994E18"/>
    <w:rsid w:val="009A1CF6"/>
    <w:rsid w:val="009A25AC"/>
    <w:rsid w:val="009A3867"/>
    <w:rsid w:val="009A4873"/>
    <w:rsid w:val="009B12E3"/>
    <w:rsid w:val="009B34BF"/>
    <w:rsid w:val="009B5F97"/>
    <w:rsid w:val="009B738D"/>
    <w:rsid w:val="009C5872"/>
    <w:rsid w:val="009C63B1"/>
    <w:rsid w:val="009C71D2"/>
    <w:rsid w:val="009C734A"/>
    <w:rsid w:val="009D39CF"/>
    <w:rsid w:val="009D3BAF"/>
    <w:rsid w:val="009D5D79"/>
    <w:rsid w:val="009D7E0D"/>
    <w:rsid w:val="009D7F02"/>
    <w:rsid w:val="009E1725"/>
    <w:rsid w:val="009E1DA0"/>
    <w:rsid w:val="009E50BC"/>
    <w:rsid w:val="009E589A"/>
    <w:rsid w:val="009F0011"/>
    <w:rsid w:val="009F08F0"/>
    <w:rsid w:val="009F0CEB"/>
    <w:rsid w:val="009F540E"/>
    <w:rsid w:val="009F5E37"/>
    <w:rsid w:val="009F6B9B"/>
    <w:rsid w:val="00A006F5"/>
    <w:rsid w:val="00A016D0"/>
    <w:rsid w:val="00A04AD3"/>
    <w:rsid w:val="00A069B2"/>
    <w:rsid w:val="00A10A14"/>
    <w:rsid w:val="00A10E97"/>
    <w:rsid w:val="00A12D77"/>
    <w:rsid w:val="00A14BE1"/>
    <w:rsid w:val="00A1614B"/>
    <w:rsid w:val="00A16E9F"/>
    <w:rsid w:val="00A21894"/>
    <w:rsid w:val="00A25699"/>
    <w:rsid w:val="00A262B4"/>
    <w:rsid w:val="00A2750D"/>
    <w:rsid w:val="00A30285"/>
    <w:rsid w:val="00A31D54"/>
    <w:rsid w:val="00A330F2"/>
    <w:rsid w:val="00A348F3"/>
    <w:rsid w:val="00A35FD0"/>
    <w:rsid w:val="00A379AB"/>
    <w:rsid w:val="00A41034"/>
    <w:rsid w:val="00A411AC"/>
    <w:rsid w:val="00A41E2C"/>
    <w:rsid w:val="00A42151"/>
    <w:rsid w:val="00A44254"/>
    <w:rsid w:val="00A45F57"/>
    <w:rsid w:val="00A46A68"/>
    <w:rsid w:val="00A5302C"/>
    <w:rsid w:val="00A559AF"/>
    <w:rsid w:val="00A56E8A"/>
    <w:rsid w:val="00A63D38"/>
    <w:rsid w:val="00A67519"/>
    <w:rsid w:val="00A70665"/>
    <w:rsid w:val="00A70ACA"/>
    <w:rsid w:val="00A71E93"/>
    <w:rsid w:val="00A75B36"/>
    <w:rsid w:val="00A77258"/>
    <w:rsid w:val="00A77738"/>
    <w:rsid w:val="00A77904"/>
    <w:rsid w:val="00A8127D"/>
    <w:rsid w:val="00A81C49"/>
    <w:rsid w:val="00A82316"/>
    <w:rsid w:val="00A827F8"/>
    <w:rsid w:val="00A828EF"/>
    <w:rsid w:val="00A83165"/>
    <w:rsid w:val="00A858A3"/>
    <w:rsid w:val="00A87A33"/>
    <w:rsid w:val="00A90499"/>
    <w:rsid w:val="00A92ACF"/>
    <w:rsid w:val="00A95407"/>
    <w:rsid w:val="00A97428"/>
    <w:rsid w:val="00AA3D81"/>
    <w:rsid w:val="00AA5ED8"/>
    <w:rsid w:val="00AA7374"/>
    <w:rsid w:val="00AA75E0"/>
    <w:rsid w:val="00AB1A71"/>
    <w:rsid w:val="00AB2142"/>
    <w:rsid w:val="00AB3040"/>
    <w:rsid w:val="00AB37C8"/>
    <w:rsid w:val="00AB6627"/>
    <w:rsid w:val="00AB67B7"/>
    <w:rsid w:val="00AB7592"/>
    <w:rsid w:val="00AB7B55"/>
    <w:rsid w:val="00AB7D62"/>
    <w:rsid w:val="00AC30F6"/>
    <w:rsid w:val="00AC3F54"/>
    <w:rsid w:val="00AC5B92"/>
    <w:rsid w:val="00AD024E"/>
    <w:rsid w:val="00AE01A0"/>
    <w:rsid w:val="00AE1188"/>
    <w:rsid w:val="00AE229C"/>
    <w:rsid w:val="00AE2808"/>
    <w:rsid w:val="00AE7255"/>
    <w:rsid w:val="00AF0AB3"/>
    <w:rsid w:val="00AF102C"/>
    <w:rsid w:val="00AF2487"/>
    <w:rsid w:val="00AF4455"/>
    <w:rsid w:val="00AF4456"/>
    <w:rsid w:val="00AF46B2"/>
    <w:rsid w:val="00AF75E3"/>
    <w:rsid w:val="00B01F66"/>
    <w:rsid w:val="00B02286"/>
    <w:rsid w:val="00B0257C"/>
    <w:rsid w:val="00B03A3F"/>
    <w:rsid w:val="00B043F0"/>
    <w:rsid w:val="00B04CD2"/>
    <w:rsid w:val="00B04E81"/>
    <w:rsid w:val="00B0781A"/>
    <w:rsid w:val="00B13974"/>
    <w:rsid w:val="00B14A06"/>
    <w:rsid w:val="00B14F42"/>
    <w:rsid w:val="00B15F88"/>
    <w:rsid w:val="00B168A7"/>
    <w:rsid w:val="00B16A67"/>
    <w:rsid w:val="00B238B8"/>
    <w:rsid w:val="00B27625"/>
    <w:rsid w:val="00B27AB1"/>
    <w:rsid w:val="00B27DFE"/>
    <w:rsid w:val="00B30A38"/>
    <w:rsid w:val="00B31972"/>
    <w:rsid w:val="00B32C48"/>
    <w:rsid w:val="00B3304B"/>
    <w:rsid w:val="00B334E6"/>
    <w:rsid w:val="00B36F26"/>
    <w:rsid w:val="00B40BBC"/>
    <w:rsid w:val="00B42AEE"/>
    <w:rsid w:val="00B43261"/>
    <w:rsid w:val="00B44AA6"/>
    <w:rsid w:val="00B44D11"/>
    <w:rsid w:val="00B44ED2"/>
    <w:rsid w:val="00B50066"/>
    <w:rsid w:val="00B54EB3"/>
    <w:rsid w:val="00B5508D"/>
    <w:rsid w:val="00B5637B"/>
    <w:rsid w:val="00B572A2"/>
    <w:rsid w:val="00B62CE2"/>
    <w:rsid w:val="00B62F7F"/>
    <w:rsid w:val="00B640DA"/>
    <w:rsid w:val="00B6494E"/>
    <w:rsid w:val="00B64D3F"/>
    <w:rsid w:val="00B6578E"/>
    <w:rsid w:val="00B6736B"/>
    <w:rsid w:val="00B677E0"/>
    <w:rsid w:val="00B7007F"/>
    <w:rsid w:val="00B71597"/>
    <w:rsid w:val="00B71F93"/>
    <w:rsid w:val="00B75C07"/>
    <w:rsid w:val="00B80595"/>
    <w:rsid w:val="00B81DF9"/>
    <w:rsid w:val="00B8262A"/>
    <w:rsid w:val="00B833D1"/>
    <w:rsid w:val="00B84D69"/>
    <w:rsid w:val="00B8790B"/>
    <w:rsid w:val="00B91F20"/>
    <w:rsid w:val="00B92A7A"/>
    <w:rsid w:val="00B93B1F"/>
    <w:rsid w:val="00B958C9"/>
    <w:rsid w:val="00B971FC"/>
    <w:rsid w:val="00BA357C"/>
    <w:rsid w:val="00BA7599"/>
    <w:rsid w:val="00BA7C5F"/>
    <w:rsid w:val="00BA7FA8"/>
    <w:rsid w:val="00BB0A31"/>
    <w:rsid w:val="00BB2D6A"/>
    <w:rsid w:val="00BC0F49"/>
    <w:rsid w:val="00BC102D"/>
    <w:rsid w:val="00BC39AA"/>
    <w:rsid w:val="00BC520C"/>
    <w:rsid w:val="00BC7E3D"/>
    <w:rsid w:val="00BE02F4"/>
    <w:rsid w:val="00BE1004"/>
    <w:rsid w:val="00BE1EC7"/>
    <w:rsid w:val="00BE2875"/>
    <w:rsid w:val="00BE2E9D"/>
    <w:rsid w:val="00BE72CB"/>
    <w:rsid w:val="00BF0B13"/>
    <w:rsid w:val="00BF0FF8"/>
    <w:rsid w:val="00BF1382"/>
    <w:rsid w:val="00BF448E"/>
    <w:rsid w:val="00BF6AA0"/>
    <w:rsid w:val="00BF6F34"/>
    <w:rsid w:val="00C0089E"/>
    <w:rsid w:val="00C00BC3"/>
    <w:rsid w:val="00C01A6A"/>
    <w:rsid w:val="00C02FDB"/>
    <w:rsid w:val="00C107FE"/>
    <w:rsid w:val="00C121E6"/>
    <w:rsid w:val="00C12484"/>
    <w:rsid w:val="00C145A4"/>
    <w:rsid w:val="00C160DE"/>
    <w:rsid w:val="00C1621A"/>
    <w:rsid w:val="00C16541"/>
    <w:rsid w:val="00C17974"/>
    <w:rsid w:val="00C2189F"/>
    <w:rsid w:val="00C21AC4"/>
    <w:rsid w:val="00C22C2C"/>
    <w:rsid w:val="00C23256"/>
    <w:rsid w:val="00C254F0"/>
    <w:rsid w:val="00C263F9"/>
    <w:rsid w:val="00C273E6"/>
    <w:rsid w:val="00C30840"/>
    <w:rsid w:val="00C33893"/>
    <w:rsid w:val="00C33B9A"/>
    <w:rsid w:val="00C35406"/>
    <w:rsid w:val="00C3650B"/>
    <w:rsid w:val="00C4130B"/>
    <w:rsid w:val="00C41377"/>
    <w:rsid w:val="00C434BD"/>
    <w:rsid w:val="00C43FED"/>
    <w:rsid w:val="00C45BD1"/>
    <w:rsid w:val="00C51C4C"/>
    <w:rsid w:val="00C548FF"/>
    <w:rsid w:val="00C560DE"/>
    <w:rsid w:val="00C56252"/>
    <w:rsid w:val="00C56676"/>
    <w:rsid w:val="00C57E3F"/>
    <w:rsid w:val="00C60266"/>
    <w:rsid w:val="00C67A57"/>
    <w:rsid w:val="00C74013"/>
    <w:rsid w:val="00C75364"/>
    <w:rsid w:val="00C75AC3"/>
    <w:rsid w:val="00C76115"/>
    <w:rsid w:val="00C773D0"/>
    <w:rsid w:val="00C80DB4"/>
    <w:rsid w:val="00C8216D"/>
    <w:rsid w:val="00C828CB"/>
    <w:rsid w:val="00C83950"/>
    <w:rsid w:val="00C84509"/>
    <w:rsid w:val="00C84A6B"/>
    <w:rsid w:val="00C860D2"/>
    <w:rsid w:val="00C862E6"/>
    <w:rsid w:val="00C867D5"/>
    <w:rsid w:val="00C9036F"/>
    <w:rsid w:val="00C9233D"/>
    <w:rsid w:val="00C9250C"/>
    <w:rsid w:val="00C9404F"/>
    <w:rsid w:val="00C97443"/>
    <w:rsid w:val="00C97C17"/>
    <w:rsid w:val="00C97C8E"/>
    <w:rsid w:val="00CA1795"/>
    <w:rsid w:val="00CA257D"/>
    <w:rsid w:val="00CA4035"/>
    <w:rsid w:val="00CA4AAB"/>
    <w:rsid w:val="00CA6879"/>
    <w:rsid w:val="00CB0FC1"/>
    <w:rsid w:val="00CB43CE"/>
    <w:rsid w:val="00CB5A7E"/>
    <w:rsid w:val="00CB6536"/>
    <w:rsid w:val="00CC0377"/>
    <w:rsid w:val="00CC14F1"/>
    <w:rsid w:val="00CC41D1"/>
    <w:rsid w:val="00CC543C"/>
    <w:rsid w:val="00CC6148"/>
    <w:rsid w:val="00CC6477"/>
    <w:rsid w:val="00CC71EB"/>
    <w:rsid w:val="00CC7AB7"/>
    <w:rsid w:val="00CD03FC"/>
    <w:rsid w:val="00CD10C8"/>
    <w:rsid w:val="00CD115C"/>
    <w:rsid w:val="00CD143D"/>
    <w:rsid w:val="00CD2BBD"/>
    <w:rsid w:val="00CD382B"/>
    <w:rsid w:val="00CD450C"/>
    <w:rsid w:val="00CD5994"/>
    <w:rsid w:val="00CE0886"/>
    <w:rsid w:val="00CE2809"/>
    <w:rsid w:val="00CE448B"/>
    <w:rsid w:val="00CE47B1"/>
    <w:rsid w:val="00CE48BC"/>
    <w:rsid w:val="00CE50B9"/>
    <w:rsid w:val="00CE7F12"/>
    <w:rsid w:val="00CF29A6"/>
    <w:rsid w:val="00CF3DBF"/>
    <w:rsid w:val="00CF3F71"/>
    <w:rsid w:val="00CF4634"/>
    <w:rsid w:val="00CF48B7"/>
    <w:rsid w:val="00CF5328"/>
    <w:rsid w:val="00CF5882"/>
    <w:rsid w:val="00D05580"/>
    <w:rsid w:val="00D05B5D"/>
    <w:rsid w:val="00D05C05"/>
    <w:rsid w:val="00D0738F"/>
    <w:rsid w:val="00D07F61"/>
    <w:rsid w:val="00D1178B"/>
    <w:rsid w:val="00D11852"/>
    <w:rsid w:val="00D12256"/>
    <w:rsid w:val="00D12C78"/>
    <w:rsid w:val="00D1321C"/>
    <w:rsid w:val="00D20422"/>
    <w:rsid w:val="00D243AE"/>
    <w:rsid w:val="00D25438"/>
    <w:rsid w:val="00D2548C"/>
    <w:rsid w:val="00D41C08"/>
    <w:rsid w:val="00D41C3A"/>
    <w:rsid w:val="00D4324B"/>
    <w:rsid w:val="00D45293"/>
    <w:rsid w:val="00D45C03"/>
    <w:rsid w:val="00D46E80"/>
    <w:rsid w:val="00D50013"/>
    <w:rsid w:val="00D523FB"/>
    <w:rsid w:val="00D52BE9"/>
    <w:rsid w:val="00D56B68"/>
    <w:rsid w:val="00D5732D"/>
    <w:rsid w:val="00D57E7E"/>
    <w:rsid w:val="00D60DD9"/>
    <w:rsid w:val="00D62B1E"/>
    <w:rsid w:val="00D62FCE"/>
    <w:rsid w:val="00D64E2F"/>
    <w:rsid w:val="00D6565A"/>
    <w:rsid w:val="00D659CD"/>
    <w:rsid w:val="00D65BFF"/>
    <w:rsid w:val="00D67AF1"/>
    <w:rsid w:val="00D67C75"/>
    <w:rsid w:val="00D70C3F"/>
    <w:rsid w:val="00D75341"/>
    <w:rsid w:val="00D75778"/>
    <w:rsid w:val="00D75A72"/>
    <w:rsid w:val="00D76A60"/>
    <w:rsid w:val="00D82A97"/>
    <w:rsid w:val="00D85EF7"/>
    <w:rsid w:val="00D86340"/>
    <w:rsid w:val="00D87AF5"/>
    <w:rsid w:val="00D87CAF"/>
    <w:rsid w:val="00D9117E"/>
    <w:rsid w:val="00D93F86"/>
    <w:rsid w:val="00D949BA"/>
    <w:rsid w:val="00D94C0F"/>
    <w:rsid w:val="00D96849"/>
    <w:rsid w:val="00DA075D"/>
    <w:rsid w:val="00DA1724"/>
    <w:rsid w:val="00DA1FB0"/>
    <w:rsid w:val="00DA398A"/>
    <w:rsid w:val="00DA67D9"/>
    <w:rsid w:val="00DB02FB"/>
    <w:rsid w:val="00DB05BB"/>
    <w:rsid w:val="00DB1100"/>
    <w:rsid w:val="00DB4600"/>
    <w:rsid w:val="00DB491E"/>
    <w:rsid w:val="00DB718D"/>
    <w:rsid w:val="00DB7AA1"/>
    <w:rsid w:val="00DB7CED"/>
    <w:rsid w:val="00DC0520"/>
    <w:rsid w:val="00DC166C"/>
    <w:rsid w:val="00DC2556"/>
    <w:rsid w:val="00DC3010"/>
    <w:rsid w:val="00DC364D"/>
    <w:rsid w:val="00DC3B82"/>
    <w:rsid w:val="00DC5BA8"/>
    <w:rsid w:val="00DC77A4"/>
    <w:rsid w:val="00DC78A9"/>
    <w:rsid w:val="00DC7E90"/>
    <w:rsid w:val="00DD104F"/>
    <w:rsid w:val="00DD26FF"/>
    <w:rsid w:val="00DD3B9B"/>
    <w:rsid w:val="00DD4A76"/>
    <w:rsid w:val="00DD57E8"/>
    <w:rsid w:val="00DE1971"/>
    <w:rsid w:val="00DE1CA8"/>
    <w:rsid w:val="00DE2535"/>
    <w:rsid w:val="00DE2FDE"/>
    <w:rsid w:val="00DE4853"/>
    <w:rsid w:val="00DE5763"/>
    <w:rsid w:val="00DE5B51"/>
    <w:rsid w:val="00DE6788"/>
    <w:rsid w:val="00DF03CF"/>
    <w:rsid w:val="00DF0595"/>
    <w:rsid w:val="00DF1936"/>
    <w:rsid w:val="00DF1BA7"/>
    <w:rsid w:val="00DF3A59"/>
    <w:rsid w:val="00DF61F7"/>
    <w:rsid w:val="00DF66AF"/>
    <w:rsid w:val="00DF79AC"/>
    <w:rsid w:val="00E005BE"/>
    <w:rsid w:val="00E0084B"/>
    <w:rsid w:val="00E02AE2"/>
    <w:rsid w:val="00E07DAC"/>
    <w:rsid w:val="00E137F7"/>
    <w:rsid w:val="00E14174"/>
    <w:rsid w:val="00E151D0"/>
    <w:rsid w:val="00E170D6"/>
    <w:rsid w:val="00E237CA"/>
    <w:rsid w:val="00E23F64"/>
    <w:rsid w:val="00E2470E"/>
    <w:rsid w:val="00E2621A"/>
    <w:rsid w:val="00E278B6"/>
    <w:rsid w:val="00E3112E"/>
    <w:rsid w:val="00E327A5"/>
    <w:rsid w:val="00E34594"/>
    <w:rsid w:val="00E351BC"/>
    <w:rsid w:val="00E3602C"/>
    <w:rsid w:val="00E36A4A"/>
    <w:rsid w:val="00E4154D"/>
    <w:rsid w:val="00E42DDE"/>
    <w:rsid w:val="00E432DA"/>
    <w:rsid w:val="00E45F22"/>
    <w:rsid w:val="00E50F75"/>
    <w:rsid w:val="00E5106B"/>
    <w:rsid w:val="00E54B72"/>
    <w:rsid w:val="00E55744"/>
    <w:rsid w:val="00E57A70"/>
    <w:rsid w:val="00E60A74"/>
    <w:rsid w:val="00E60E4F"/>
    <w:rsid w:val="00E61CEC"/>
    <w:rsid w:val="00E64414"/>
    <w:rsid w:val="00E6687C"/>
    <w:rsid w:val="00E67D3A"/>
    <w:rsid w:val="00E70B4C"/>
    <w:rsid w:val="00E70D4F"/>
    <w:rsid w:val="00E747D7"/>
    <w:rsid w:val="00E771BF"/>
    <w:rsid w:val="00E8164F"/>
    <w:rsid w:val="00E827E7"/>
    <w:rsid w:val="00E82E5C"/>
    <w:rsid w:val="00E85A2C"/>
    <w:rsid w:val="00E8692C"/>
    <w:rsid w:val="00E871CD"/>
    <w:rsid w:val="00E87DED"/>
    <w:rsid w:val="00E90125"/>
    <w:rsid w:val="00E91D42"/>
    <w:rsid w:val="00E922CF"/>
    <w:rsid w:val="00E929AB"/>
    <w:rsid w:val="00E92B02"/>
    <w:rsid w:val="00EA291B"/>
    <w:rsid w:val="00EA4794"/>
    <w:rsid w:val="00EA5EDF"/>
    <w:rsid w:val="00EA7146"/>
    <w:rsid w:val="00EA7E91"/>
    <w:rsid w:val="00EB2530"/>
    <w:rsid w:val="00EB2E6D"/>
    <w:rsid w:val="00EB5DE0"/>
    <w:rsid w:val="00EC066A"/>
    <w:rsid w:val="00EC1323"/>
    <w:rsid w:val="00EC2693"/>
    <w:rsid w:val="00EC5761"/>
    <w:rsid w:val="00EC76E7"/>
    <w:rsid w:val="00ED51E0"/>
    <w:rsid w:val="00ED760A"/>
    <w:rsid w:val="00EE010E"/>
    <w:rsid w:val="00EE01DD"/>
    <w:rsid w:val="00EE1E1B"/>
    <w:rsid w:val="00EE254E"/>
    <w:rsid w:val="00EE2F07"/>
    <w:rsid w:val="00EE32F0"/>
    <w:rsid w:val="00EE5160"/>
    <w:rsid w:val="00EF05AF"/>
    <w:rsid w:val="00EF218D"/>
    <w:rsid w:val="00EF2330"/>
    <w:rsid w:val="00EF39BB"/>
    <w:rsid w:val="00EF5FA4"/>
    <w:rsid w:val="00EF7A9D"/>
    <w:rsid w:val="00F01AD8"/>
    <w:rsid w:val="00F02172"/>
    <w:rsid w:val="00F037DE"/>
    <w:rsid w:val="00F05B26"/>
    <w:rsid w:val="00F073E1"/>
    <w:rsid w:val="00F077B8"/>
    <w:rsid w:val="00F12BA5"/>
    <w:rsid w:val="00F132B5"/>
    <w:rsid w:val="00F14FCB"/>
    <w:rsid w:val="00F1618C"/>
    <w:rsid w:val="00F17635"/>
    <w:rsid w:val="00F22189"/>
    <w:rsid w:val="00F229D8"/>
    <w:rsid w:val="00F25DAD"/>
    <w:rsid w:val="00F27325"/>
    <w:rsid w:val="00F30DDF"/>
    <w:rsid w:val="00F347F7"/>
    <w:rsid w:val="00F42B5D"/>
    <w:rsid w:val="00F43C0C"/>
    <w:rsid w:val="00F45456"/>
    <w:rsid w:val="00F476F8"/>
    <w:rsid w:val="00F47895"/>
    <w:rsid w:val="00F5003E"/>
    <w:rsid w:val="00F50AD4"/>
    <w:rsid w:val="00F51A45"/>
    <w:rsid w:val="00F523A4"/>
    <w:rsid w:val="00F53871"/>
    <w:rsid w:val="00F56691"/>
    <w:rsid w:val="00F57CE7"/>
    <w:rsid w:val="00F6080A"/>
    <w:rsid w:val="00F611FB"/>
    <w:rsid w:val="00F669AE"/>
    <w:rsid w:val="00F66EF3"/>
    <w:rsid w:val="00F71197"/>
    <w:rsid w:val="00F71301"/>
    <w:rsid w:val="00F71D84"/>
    <w:rsid w:val="00F75A58"/>
    <w:rsid w:val="00F768A7"/>
    <w:rsid w:val="00F81AE4"/>
    <w:rsid w:val="00F827D4"/>
    <w:rsid w:val="00F837FD"/>
    <w:rsid w:val="00F85BB4"/>
    <w:rsid w:val="00F86C6A"/>
    <w:rsid w:val="00F917BE"/>
    <w:rsid w:val="00F91C18"/>
    <w:rsid w:val="00F9205A"/>
    <w:rsid w:val="00F920DB"/>
    <w:rsid w:val="00F92990"/>
    <w:rsid w:val="00F92B4A"/>
    <w:rsid w:val="00F9410E"/>
    <w:rsid w:val="00F94434"/>
    <w:rsid w:val="00F94D2B"/>
    <w:rsid w:val="00F96BE4"/>
    <w:rsid w:val="00F97B7F"/>
    <w:rsid w:val="00FA03F0"/>
    <w:rsid w:val="00FA057F"/>
    <w:rsid w:val="00FA1FB3"/>
    <w:rsid w:val="00FA2FDD"/>
    <w:rsid w:val="00FA524D"/>
    <w:rsid w:val="00FA604A"/>
    <w:rsid w:val="00FA60DD"/>
    <w:rsid w:val="00FA7D23"/>
    <w:rsid w:val="00FB004C"/>
    <w:rsid w:val="00FB25F3"/>
    <w:rsid w:val="00FB4CA0"/>
    <w:rsid w:val="00FB4ED3"/>
    <w:rsid w:val="00FB759D"/>
    <w:rsid w:val="00FB7B6B"/>
    <w:rsid w:val="00FB7D6D"/>
    <w:rsid w:val="00FC0ACE"/>
    <w:rsid w:val="00FC1033"/>
    <w:rsid w:val="00FC1E9D"/>
    <w:rsid w:val="00FC3191"/>
    <w:rsid w:val="00FC4C70"/>
    <w:rsid w:val="00FC4CA9"/>
    <w:rsid w:val="00FC6551"/>
    <w:rsid w:val="00FC6634"/>
    <w:rsid w:val="00FD03C7"/>
    <w:rsid w:val="00FD1E14"/>
    <w:rsid w:val="00FD2288"/>
    <w:rsid w:val="00FD2A71"/>
    <w:rsid w:val="00FD3D8B"/>
    <w:rsid w:val="00FD472C"/>
    <w:rsid w:val="00FD5835"/>
    <w:rsid w:val="00FD5D87"/>
    <w:rsid w:val="00FD637B"/>
    <w:rsid w:val="00FE0070"/>
    <w:rsid w:val="00FE0888"/>
    <w:rsid w:val="00FE10EB"/>
    <w:rsid w:val="00FE4AA8"/>
    <w:rsid w:val="00FF0646"/>
    <w:rsid w:val="00FF4649"/>
    <w:rsid w:val="00FF4809"/>
    <w:rsid w:val="00FF51C7"/>
    <w:rsid w:val="00FF5214"/>
    <w:rsid w:val="00FF59D0"/>
    <w:rsid w:val="00FF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5:docId w15:val="{C3AA4FEB-D9EC-464E-9E1A-6DA22142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516"/>
  </w:style>
  <w:style w:type="paragraph" w:styleId="Heading1">
    <w:name w:val="heading 1"/>
    <w:basedOn w:val="Normal"/>
    <w:next w:val="Normal"/>
    <w:link w:val="Heading1Char"/>
    <w:qFormat/>
    <w:rsid w:val="00790516"/>
    <w:pPr>
      <w:keepNext/>
      <w:outlineLvl w:val="0"/>
    </w:pPr>
    <w:rPr>
      <w:i/>
      <w:sz w:val="32"/>
    </w:rPr>
  </w:style>
  <w:style w:type="paragraph" w:styleId="Heading2">
    <w:name w:val="heading 2"/>
    <w:basedOn w:val="Normal"/>
    <w:next w:val="Normal"/>
    <w:qFormat/>
    <w:rsid w:val="00790516"/>
    <w:pPr>
      <w:keepNext/>
      <w:outlineLvl w:val="1"/>
    </w:pPr>
    <w:rPr>
      <w:sz w:val="32"/>
    </w:rPr>
  </w:style>
  <w:style w:type="paragraph" w:styleId="Heading3">
    <w:name w:val="heading 3"/>
    <w:basedOn w:val="Normal"/>
    <w:next w:val="Normal"/>
    <w:qFormat/>
    <w:rsid w:val="00790516"/>
    <w:pPr>
      <w:keepNext/>
      <w:outlineLvl w:val="2"/>
    </w:pPr>
    <w:rPr>
      <w:sz w:val="28"/>
    </w:rPr>
  </w:style>
  <w:style w:type="paragraph" w:styleId="Heading5">
    <w:name w:val="heading 5"/>
    <w:basedOn w:val="Normal"/>
    <w:next w:val="Normal"/>
    <w:qFormat/>
    <w:rsid w:val="00597962"/>
    <w:pPr>
      <w:spacing w:before="240" w:after="60"/>
      <w:outlineLvl w:val="4"/>
    </w:pPr>
    <w:rPr>
      <w:b/>
      <w:bCs/>
      <w:i/>
      <w:iCs/>
      <w:sz w:val="26"/>
      <w:szCs w:val="26"/>
    </w:rPr>
  </w:style>
  <w:style w:type="paragraph" w:styleId="Heading6">
    <w:name w:val="heading 6"/>
    <w:basedOn w:val="Normal"/>
    <w:next w:val="Normal"/>
    <w:qFormat/>
    <w:rsid w:val="00480982"/>
    <w:pPr>
      <w:spacing w:before="240" w:after="60"/>
      <w:outlineLvl w:val="5"/>
    </w:pPr>
    <w:rPr>
      <w:b/>
      <w:bCs/>
      <w:sz w:val="22"/>
      <w:szCs w:val="22"/>
    </w:rPr>
  </w:style>
  <w:style w:type="paragraph" w:styleId="Heading8">
    <w:name w:val="heading 8"/>
    <w:basedOn w:val="Normal"/>
    <w:next w:val="Normal"/>
    <w:qFormat/>
    <w:rsid w:val="009142D0"/>
    <w:pPr>
      <w:keepNext/>
      <w:outlineLvl w:val="7"/>
    </w:pPr>
    <w:rPr>
      <w:b/>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0516"/>
    <w:pPr>
      <w:jc w:val="both"/>
    </w:pPr>
    <w:rPr>
      <w:b/>
      <w:sz w:val="32"/>
    </w:rPr>
  </w:style>
  <w:style w:type="paragraph" w:styleId="BodyText2">
    <w:name w:val="Body Text 2"/>
    <w:basedOn w:val="Normal"/>
    <w:rsid w:val="00790516"/>
    <w:pPr>
      <w:jc w:val="center"/>
    </w:pPr>
    <w:rPr>
      <w:b/>
      <w:sz w:val="32"/>
    </w:rPr>
  </w:style>
  <w:style w:type="paragraph" w:styleId="BodyTextIndent">
    <w:name w:val="Body Text Indent"/>
    <w:basedOn w:val="Normal"/>
    <w:rsid w:val="00790516"/>
    <w:pPr>
      <w:ind w:firstLine="567"/>
      <w:jc w:val="both"/>
    </w:pPr>
    <w:rPr>
      <w:b/>
      <w:sz w:val="32"/>
    </w:rPr>
  </w:style>
  <w:style w:type="paragraph" w:styleId="BodyText3">
    <w:name w:val="Body Text 3"/>
    <w:basedOn w:val="Normal"/>
    <w:rsid w:val="00790516"/>
    <w:pPr>
      <w:jc w:val="both"/>
    </w:pPr>
    <w:rPr>
      <w:sz w:val="28"/>
    </w:rPr>
  </w:style>
  <w:style w:type="paragraph" w:styleId="Header">
    <w:name w:val="header"/>
    <w:basedOn w:val="Normal"/>
    <w:rsid w:val="000C53A4"/>
    <w:pPr>
      <w:tabs>
        <w:tab w:val="center" w:pos="4536"/>
        <w:tab w:val="right" w:pos="9072"/>
      </w:tabs>
    </w:pPr>
  </w:style>
  <w:style w:type="paragraph" w:styleId="Footer">
    <w:name w:val="footer"/>
    <w:basedOn w:val="Normal"/>
    <w:link w:val="FooterChar"/>
    <w:uiPriority w:val="99"/>
    <w:rsid w:val="000C53A4"/>
    <w:pPr>
      <w:tabs>
        <w:tab w:val="center" w:pos="4536"/>
        <w:tab w:val="right" w:pos="9072"/>
      </w:tabs>
    </w:pPr>
  </w:style>
  <w:style w:type="character" w:styleId="PageNumber">
    <w:name w:val="page number"/>
    <w:basedOn w:val="DefaultParagraphFont"/>
    <w:rsid w:val="000C53A4"/>
  </w:style>
  <w:style w:type="table" w:styleId="TableGrid">
    <w:name w:val="Table Grid"/>
    <w:basedOn w:val="TableNormal"/>
    <w:rsid w:val="00480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CA6879"/>
    <w:rPr>
      <w:rFonts w:ascii="Courier New" w:hAnsi="Courier New"/>
      <w:lang w:val="ro-RO"/>
    </w:rPr>
  </w:style>
  <w:style w:type="paragraph" w:styleId="BodyTextIndent2">
    <w:name w:val="Body Text Indent 2"/>
    <w:basedOn w:val="Normal"/>
    <w:rsid w:val="00DE4853"/>
    <w:pPr>
      <w:spacing w:after="120" w:line="480" w:lineRule="auto"/>
      <w:ind w:left="283"/>
    </w:pPr>
    <w:rPr>
      <w:rFonts w:ascii="Tahoma" w:hAnsi="Tahoma"/>
      <w:sz w:val="24"/>
      <w:lang w:eastAsia="ro-RO"/>
    </w:rPr>
  </w:style>
  <w:style w:type="paragraph" w:customStyle="1" w:styleId="Char">
    <w:name w:val="Char"/>
    <w:basedOn w:val="Normal"/>
    <w:rsid w:val="006714CA"/>
    <w:pPr>
      <w:spacing w:after="160" w:line="240" w:lineRule="exact"/>
    </w:pPr>
    <w:rPr>
      <w:rFonts w:ascii="Arial" w:hAnsi="Arial" w:cs="Arial"/>
    </w:rPr>
  </w:style>
  <w:style w:type="character" w:customStyle="1" w:styleId="PlainTextChar">
    <w:name w:val="Plain Text Char"/>
    <w:basedOn w:val="DefaultParagraphFont"/>
    <w:link w:val="PlainText"/>
    <w:rsid w:val="006216ED"/>
    <w:rPr>
      <w:rFonts w:ascii="Courier New" w:hAnsi="Courier New"/>
      <w:lang w:val="ro-RO" w:eastAsia="en-US" w:bidi="ar-SA"/>
    </w:rPr>
  </w:style>
  <w:style w:type="paragraph" w:customStyle="1" w:styleId="CaracterCaracter">
    <w:name w:val="Caracter Caracter"/>
    <w:basedOn w:val="Normal"/>
    <w:rsid w:val="0050448B"/>
    <w:pPr>
      <w:spacing w:after="160" w:line="240" w:lineRule="exact"/>
    </w:pPr>
    <w:rPr>
      <w:rFonts w:ascii="Arial" w:hAnsi="Arial" w:cs="Arial"/>
    </w:rPr>
  </w:style>
  <w:style w:type="paragraph" w:styleId="BalloonText">
    <w:name w:val="Balloon Text"/>
    <w:basedOn w:val="Normal"/>
    <w:semiHidden/>
    <w:rsid w:val="00F12BA5"/>
    <w:rPr>
      <w:rFonts w:ascii="Tahoma" w:hAnsi="Tahoma" w:cs="Tahoma"/>
      <w:sz w:val="16"/>
      <w:szCs w:val="16"/>
    </w:rPr>
  </w:style>
  <w:style w:type="paragraph" w:styleId="NormalWeb">
    <w:name w:val="Normal (Web)"/>
    <w:basedOn w:val="Normal"/>
    <w:uiPriority w:val="99"/>
    <w:unhideWhenUsed/>
    <w:rsid w:val="00474603"/>
    <w:pPr>
      <w:spacing w:before="100" w:beforeAutospacing="1" w:after="100" w:afterAutospacing="1"/>
    </w:pPr>
    <w:rPr>
      <w:sz w:val="24"/>
      <w:szCs w:val="24"/>
    </w:rPr>
  </w:style>
  <w:style w:type="character" w:customStyle="1" w:styleId="rvts8">
    <w:name w:val="rvts8"/>
    <w:basedOn w:val="DefaultParagraphFont"/>
    <w:rsid w:val="00474603"/>
  </w:style>
  <w:style w:type="character" w:customStyle="1" w:styleId="rvts6">
    <w:name w:val="rvts6"/>
    <w:basedOn w:val="DefaultParagraphFont"/>
    <w:rsid w:val="00761442"/>
  </w:style>
  <w:style w:type="paragraph" w:customStyle="1" w:styleId="rvps1">
    <w:name w:val="rvps1"/>
    <w:basedOn w:val="Normal"/>
    <w:rsid w:val="00A75B36"/>
    <w:pPr>
      <w:spacing w:before="100" w:beforeAutospacing="1" w:after="100" w:afterAutospacing="1"/>
    </w:pPr>
    <w:rPr>
      <w:sz w:val="24"/>
      <w:szCs w:val="24"/>
    </w:rPr>
  </w:style>
  <w:style w:type="character" w:customStyle="1" w:styleId="rvts1">
    <w:name w:val="rvts1"/>
    <w:basedOn w:val="DefaultParagraphFont"/>
    <w:rsid w:val="00A75B36"/>
  </w:style>
  <w:style w:type="character" w:customStyle="1" w:styleId="rvts61">
    <w:name w:val="rvts61"/>
    <w:basedOn w:val="DefaultParagraphFont"/>
    <w:rsid w:val="00B71597"/>
    <w:rPr>
      <w:rFonts w:ascii="Times New Roman" w:hAnsi="Times New Roman" w:cs="Times New Roman" w:hint="default"/>
    </w:rPr>
  </w:style>
  <w:style w:type="character" w:customStyle="1" w:styleId="Heading1Char">
    <w:name w:val="Heading 1 Char"/>
    <w:basedOn w:val="DefaultParagraphFont"/>
    <w:link w:val="Heading1"/>
    <w:rsid w:val="00457B53"/>
    <w:rPr>
      <w:i/>
      <w:sz w:val="32"/>
    </w:rPr>
  </w:style>
  <w:style w:type="paragraph" w:styleId="ListParagraph">
    <w:name w:val="List Paragraph"/>
    <w:basedOn w:val="Normal"/>
    <w:uiPriority w:val="99"/>
    <w:qFormat/>
    <w:rsid w:val="00491272"/>
    <w:pPr>
      <w:ind w:left="720"/>
    </w:pPr>
    <w:rPr>
      <w:sz w:val="24"/>
      <w:szCs w:val="24"/>
    </w:rPr>
  </w:style>
  <w:style w:type="character" w:styleId="FootnoteReference">
    <w:name w:val="footnote reference"/>
    <w:basedOn w:val="DefaultParagraphFont"/>
    <w:unhideWhenUsed/>
    <w:rsid w:val="00521E3C"/>
    <w:rPr>
      <w:vertAlign w:val="superscript"/>
    </w:rPr>
  </w:style>
  <w:style w:type="character" w:styleId="Hyperlink">
    <w:name w:val="Hyperlink"/>
    <w:basedOn w:val="DefaultParagraphFont"/>
    <w:rsid w:val="0025562C"/>
    <w:rPr>
      <w:color w:val="0000FF" w:themeColor="hyperlink"/>
      <w:u w:val="single"/>
    </w:rPr>
  </w:style>
  <w:style w:type="character" w:customStyle="1" w:styleId="FooterChar">
    <w:name w:val="Footer Char"/>
    <w:basedOn w:val="DefaultParagraphFont"/>
    <w:link w:val="Footer"/>
    <w:uiPriority w:val="99"/>
    <w:rsid w:val="00694E1E"/>
  </w:style>
  <w:style w:type="character" w:customStyle="1" w:styleId="rvts31">
    <w:name w:val="rvts31"/>
    <w:basedOn w:val="DefaultParagraphFont"/>
    <w:rsid w:val="006D355F"/>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932995">
      <w:bodyDiv w:val="1"/>
      <w:marLeft w:val="0"/>
      <w:marRight w:val="0"/>
      <w:marTop w:val="0"/>
      <w:marBottom w:val="0"/>
      <w:divBdr>
        <w:top w:val="none" w:sz="0" w:space="0" w:color="auto"/>
        <w:left w:val="none" w:sz="0" w:space="0" w:color="auto"/>
        <w:bottom w:val="none" w:sz="0" w:space="0" w:color="auto"/>
        <w:right w:val="none" w:sz="0" w:space="0" w:color="auto"/>
      </w:divBdr>
    </w:div>
    <w:div w:id="444737062">
      <w:bodyDiv w:val="1"/>
      <w:marLeft w:val="0"/>
      <w:marRight w:val="0"/>
      <w:marTop w:val="0"/>
      <w:marBottom w:val="0"/>
      <w:divBdr>
        <w:top w:val="none" w:sz="0" w:space="0" w:color="auto"/>
        <w:left w:val="none" w:sz="0" w:space="0" w:color="auto"/>
        <w:bottom w:val="none" w:sz="0" w:space="0" w:color="auto"/>
        <w:right w:val="none" w:sz="0" w:space="0" w:color="auto"/>
      </w:divBdr>
    </w:div>
    <w:div w:id="612975663">
      <w:bodyDiv w:val="1"/>
      <w:marLeft w:val="0"/>
      <w:marRight w:val="0"/>
      <w:marTop w:val="0"/>
      <w:marBottom w:val="0"/>
      <w:divBdr>
        <w:top w:val="none" w:sz="0" w:space="0" w:color="auto"/>
        <w:left w:val="none" w:sz="0" w:space="0" w:color="auto"/>
        <w:bottom w:val="none" w:sz="0" w:space="0" w:color="auto"/>
        <w:right w:val="none" w:sz="0" w:space="0" w:color="auto"/>
      </w:divBdr>
    </w:div>
    <w:div w:id="622614298">
      <w:bodyDiv w:val="1"/>
      <w:marLeft w:val="0"/>
      <w:marRight w:val="0"/>
      <w:marTop w:val="0"/>
      <w:marBottom w:val="0"/>
      <w:divBdr>
        <w:top w:val="none" w:sz="0" w:space="0" w:color="auto"/>
        <w:left w:val="none" w:sz="0" w:space="0" w:color="auto"/>
        <w:bottom w:val="none" w:sz="0" w:space="0" w:color="auto"/>
        <w:right w:val="none" w:sz="0" w:space="0" w:color="auto"/>
      </w:divBdr>
    </w:div>
    <w:div w:id="696659621">
      <w:bodyDiv w:val="1"/>
      <w:marLeft w:val="0"/>
      <w:marRight w:val="0"/>
      <w:marTop w:val="0"/>
      <w:marBottom w:val="0"/>
      <w:divBdr>
        <w:top w:val="none" w:sz="0" w:space="0" w:color="auto"/>
        <w:left w:val="none" w:sz="0" w:space="0" w:color="auto"/>
        <w:bottom w:val="none" w:sz="0" w:space="0" w:color="auto"/>
        <w:right w:val="none" w:sz="0" w:space="0" w:color="auto"/>
      </w:divBdr>
    </w:div>
    <w:div w:id="799419965">
      <w:bodyDiv w:val="1"/>
      <w:marLeft w:val="0"/>
      <w:marRight w:val="0"/>
      <w:marTop w:val="0"/>
      <w:marBottom w:val="0"/>
      <w:divBdr>
        <w:top w:val="none" w:sz="0" w:space="0" w:color="auto"/>
        <w:left w:val="none" w:sz="0" w:space="0" w:color="auto"/>
        <w:bottom w:val="none" w:sz="0" w:space="0" w:color="auto"/>
        <w:right w:val="none" w:sz="0" w:space="0" w:color="auto"/>
      </w:divBdr>
    </w:div>
    <w:div w:id="848521571">
      <w:bodyDiv w:val="1"/>
      <w:marLeft w:val="0"/>
      <w:marRight w:val="0"/>
      <w:marTop w:val="0"/>
      <w:marBottom w:val="0"/>
      <w:divBdr>
        <w:top w:val="none" w:sz="0" w:space="0" w:color="auto"/>
        <w:left w:val="none" w:sz="0" w:space="0" w:color="auto"/>
        <w:bottom w:val="none" w:sz="0" w:space="0" w:color="auto"/>
        <w:right w:val="none" w:sz="0" w:space="0" w:color="auto"/>
      </w:divBdr>
    </w:div>
    <w:div w:id="1179467010">
      <w:bodyDiv w:val="1"/>
      <w:marLeft w:val="0"/>
      <w:marRight w:val="0"/>
      <w:marTop w:val="0"/>
      <w:marBottom w:val="0"/>
      <w:divBdr>
        <w:top w:val="none" w:sz="0" w:space="0" w:color="auto"/>
        <w:left w:val="none" w:sz="0" w:space="0" w:color="auto"/>
        <w:bottom w:val="none" w:sz="0" w:space="0" w:color="auto"/>
        <w:right w:val="none" w:sz="0" w:space="0" w:color="auto"/>
      </w:divBdr>
    </w:div>
    <w:div w:id="1216620619">
      <w:bodyDiv w:val="1"/>
      <w:marLeft w:val="0"/>
      <w:marRight w:val="0"/>
      <w:marTop w:val="0"/>
      <w:marBottom w:val="0"/>
      <w:divBdr>
        <w:top w:val="none" w:sz="0" w:space="0" w:color="auto"/>
        <w:left w:val="none" w:sz="0" w:space="0" w:color="auto"/>
        <w:bottom w:val="none" w:sz="0" w:space="0" w:color="auto"/>
        <w:right w:val="none" w:sz="0" w:space="0" w:color="auto"/>
      </w:divBdr>
    </w:div>
    <w:div w:id="1225795472">
      <w:bodyDiv w:val="1"/>
      <w:marLeft w:val="0"/>
      <w:marRight w:val="0"/>
      <w:marTop w:val="0"/>
      <w:marBottom w:val="0"/>
      <w:divBdr>
        <w:top w:val="none" w:sz="0" w:space="0" w:color="auto"/>
        <w:left w:val="none" w:sz="0" w:space="0" w:color="auto"/>
        <w:bottom w:val="none" w:sz="0" w:space="0" w:color="auto"/>
        <w:right w:val="none" w:sz="0" w:space="0" w:color="auto"/>
      </w:divBdr>
    </w:div>
    <w:div w:id="1287395554">
      <w:bodyDiv w:val="1"/>
      <w:marLeft w:val="0"/>
      <w:marRight w:val="0"/>
      <w:marTop w:val="0"/>
      <w:marBottom w:val="0"/>
      <w:divBdr>
        <w:top w:val="none" w:sz="0" w:space="0" w:color="auto"/>
        <w:left w:val="none" w:sz="0" w:space="0" w:color="auto"/>
        <w:bottom w:val="none" w:sz="0" w:space="0" w:color="auto"/>
        <w:right w:val="none" w:sz="0" w:space="0" w:color="auto"/>
      </w:divBdr>
    </w:div>
    <w:div w:id="1660115355">
      <w:bodyDiv w:val="1"/>
      <w:marLeft w:val="0"/>
      <w:marRight w:val="0"/>
      <w:marTop w:val="0"/>
      <w:marBottom w:val="0"/>
      <w:divBdr>
        <w:top w:val="none" w:sz="0" w:space="0" w:color="auto"/>
        <w:left w:val="none" w:sz="0" w:space="0" w:color="auto"/>
        <w:bottom w:val="none" w:sz="0" w:space="0" w:color="auto"/>
        <w:right w:val="none" w:sz="0" w:space="0" w:color="auto"/>
      </w:divBdr>
    </w:div>
    <w:div w:id="1727530216">
      <w:bodyDiv w:val="1"/>
      <w:marLeft w:val="0"/>
      <w:marRight w:val="0"/>
      <w:marTop w:val="0"/>
      <w:marBottom w:val="0"/>
      <w:divBdr>
        <w:top w:val="none" w:sz="0" w:space="0" w:color="auto"/>
        <w:left w:val="none" w:sz="0" w:space="0" w:color="auto"/>
        <w:bottom w:val="none" w:sz="0" w:space="0" w:color="auto"/>
        <w:right w:val="none" w:sz="0" w:space="0" w:color="auto"/>
      </w:divBdr>
    </w:div>
    <w:div w:id="1996912744">
      <w:bodyDiv w:val="1"/>
      <w:marLeft w:val="0"/>
      <w:marRight w:val="0"/>
      <w:marTop w:val="0"/>
      <w:marBottom w:val="0"/>
      <w:divBdr>
        <w:top w:val="none" w:sz="0" w:space="0" w:color="auto"/>
        <w:left w:val="none" w:sz="0" w:space="0" w:color="auto"/>
        <w:bottom w:val="none" w:sz="0" w:space="0" w:color="auto"/>
        <w:right w:val="none" w:sz="0" w:space="0" w:color="auto"/>
      </w:divBdr>
    </w:div>
    <w:div w:id="211216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uri.gov.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s.ro/posturi-medic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oaf.ro"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mailto:um01969@roaf.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6</Pages>
  <Words>2456</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Domnule general de divizie doctor,</vt:lpstr>
    </vt:vector>
  </TitlesOfParts>
  <Company>SMFA</Company>
  <LinksUpToDate>false</LinksUpToDate>
  <CharactersWithSpaces>16672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 general de divizie doctor,</dc:title>
  <dc:creator>Geamana</dc:creator>
  <cp:lastModifiedBy>Cpt. Rusu Adrian</cp:lastModifiedBy>
  <cp:revision>13</cp:revision>
  <cp:lastPrinted>2023-03-22T09:29:00Z</cp:lastPrinted>
  <dcterms:created xsi:type="dcterms:W3CDTF">2022-05-27T06:35:00Z</dcterms:created>
  <dcterms:modified xsi:type="dcterms:W3CDTF">2023-03-23T06:17:00Z</dcterms:modified>
</cp:coreProperties>
</file>