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28" w:rsidRPr="00B216E6" w:rsidRDefault="00BD0928" w:rsidP="00BD0928">
      <w:pPr>
        <w:tabs>
          <w:tab w:val="left" w:pos="720"/>
          <w:tab w:val="left" w:pos="1440"/>
          <w:tab w:val="left" w:pos="2160"/>
          <w:tab w:val="left" w:pos="2880"/>
          <w:tab w:val="left" w:pos="3670"/>
        </w:tabs>
        <w:rPr>
          <w:b/>
          <w:bCs/>
        </w:rPr>
      </w:pPr>
      <w:r w:rsidRPr="00B216E6">
        <w:rPr>
          <w:b/>
          <w:bCs/>
        </w:rPr>
        <w:t>MINISTERUL S</w:t>
      </w:r>
      <w:r w:rsidR="00197BA1">
        <w:rPr>
          <w:b/>
          <w:bCs/>
        </w:rPr>
        <w:t>Ă</w:t>
      </w:r>
      <w:r w:rsidRPr="00B216E6">
        <w:rPr>
          <w:b/>
          <w:bCs/>
        </w:rPr>
        <w:t>N</w:t>
      </w:r>
      <w:r w:rsidR="00197BA1">
        <w:rPr>
          <w:b/>
          <w:bCs/>
        </w:rPr>
        <w:t>Ă</w:t>
      </w:r>
      <w:r w:rsidRPr="00B216E6">
        <w:rPr>
          <w:b/>
          <w:bCs/>
        </w:rPr>
        <w:t>T</w:t>
      </w:r>
      <w:r w:rsidR="00197BA1">
        <w:rPr>
          <w:b/>
          <w:bCs/>
        </w:rPr>
        <w:t>ĂŢ</w:t>
      </w:r>
      <w:r w:rsidRPr="00B216E6">
        <w:rPr>
          <w:b/>
          <w:bCs/>
        </w:rPr>
        <w:t>II</w:t>
      </w:r>
    </w:p>
    <w:p w:rsidR="00BD0928" w:rsidRPr="00B216E6" w:rsidRDefault="00BD0928" w:rsidP="00BD0928">
      <w:pPr>
        <w:rPr>
          <w:b/>
          <w:bCs/>
        </w:rPr>
      </w:pPr>
      <w:r>
        <w:rPr>
          <w:b/>
          <w:bCs/>
        </w:rPr>
        <w:t>SPITALUL DE RECUPERARE BOR</w:t>
      </w:r>
      <w:r w:rsidR="00197BA1">
        <w:rPr>
          <w:b/>
          <w:bCs/>
        </w:rPr>
        <w:t>Ş</w:t>
      </w:r>
      <w:r>
        <w:rPr>
          <w:b/>
          <w:bCs/>
        </w:rPr>
        <w:t>A</w:t>
      </w:r>
    </w:p>
    <w:p w:rsidR="00BD0928" w:rsidRPr="00B216E6" w:rsidRDefault="00BD0928" w:rsidP="00BD0928">
      <w:pPr>
        <w:rPr>
          <w:b/>
          <w:bCs/>
        </w:rPr>
      </w:pPr>
      <w:r w:rsidRPr="00B216E6">
        <w:rPr>
          <w:b/>
          <w:bCs/>
        </w:rPr>
        <w:t>STR.FLOARE DE COL</w:t>
      </w:r>
      <w:r w:rsidR="00197BA1">
        <w:rPr>
          <w:b/>
          <w:bCs/>
        </w:rPr>
        <w:t>Ţ</w:t>
      </w:r>
      <w:r w:rsidRPr="00B216E6">
        <w:rPr>
          <w:b/>
          <w:bCs/>
        </w:rPr>
        <w:t xml:space="preserve"> NR.1</w:t>
      </w:r>
    </w:p>
    <w:p w:rsidR="00BD0928" w:rsidRPr="00B216E6" w:rsidRDefault="00BD0928" w:rsidP="00BD0928">
      <w:pPr>
        <w:rPr>
          <w:b/>
          <w:bCs/>
        </w:rPr>
      </w:pPr>
      <w:r w:rsidRPr="00B216E6">
        <w:rPr>
          <w:b/>
          <w:bCs/>
        </w:rPr>
        <w:t>E-</w:t>
      </w:r>
      <w:proofErr w:type="gramStart"/>
      <w:r w:rsidRPr="00B216E6">
        <w:rPr>
          <w:b/>
          <w:bCs/>
        </w:rPr>
        <w:t>mail :</w:t>
      </w:r>
      <w:proofErr w:type="gramEnd"/>
      <w:r w:rsidRPr="00B216E6">
        <w:rPr>
          <w:b/>
          <w:bCs/>
        </w:rPr>
        <w:t xml:space="preserve"> spital_borsa@yahoo.com</w:t>
      </w:r>
    </w:p>
    <w:p w:rsidR="00BD0928" w:rsidRPr="00B216E6" w:rsidRDefault="00BD0928" w:rsidP="00BD0928">
      <w:pPr>
        <w:rPr>
          <w:b/>
          <w:bCs/>
        </w:rPr>
      </w:pPr>
      <w:r w:rsidRPr="00B216E6">
        <w:rPr>
          <w:b/>
          <w:bCs/>
        </w:rPr>
        <w:t>NR.TEL.0262342120/ FAX.0262343169</w:t>
      </w:r>
    </w:p>
    <w:p w:rsidR="00F93896" w:rsidRDefault="00F93896" w:rsidP="00B3123B">
      <w:pPr>
        <w:spacing w:line="360" w:lineRule="auto"/>
        <w:jc w:val="center"/>
        <w:rPr>
          <w:b/>
          <w:bCs/>
        </w:rPr>
      </w:pPr>
    </w:p>
    <w:p w:rsidR="00B3123B" w:rsidRPr="00AD0968" w:rsidRDefault="00B3123B" w:rsidP="00B3123B">
      <w:pPr>
        <w:spacing w:line="360" w:lineRule="auto"/>
        <w:jc w:val="center"/>
        <w:rPr>
          <w:rFonts w:eastAsia="Calibri"/>
          <w:b/>
          <w:bCs/>
          <w:lang w:val="ro-RO"/>
        </w:rPr>
      </w:pPr>
      <w:r w:rsidRPr="00AD0968">
        <w:rPr>
          <w:b/>
          <w:bCs/>
        </w:rPr>
        <w:t>ANUN</w:t>
      </w:r>
      <w:r w:rsidRPr="00AD0968">
        <w:rPr>
          <w:b/>
          <w:bCs/>
          <w:lang w:val="ro-RO"/>
        </w:rPr>
        <w:t>Ț DE CONCURS</w:t>
      </w:r>
    </w:p>
    <w:p w:rsidR="00B3123B" w:rsidRDefault="00B3123B" w:rsidP="00B3123B">
      <w:pPr>
        <w:jc w:val="both"/>
        <w:rPr>
          <w:b/>
          <w:lang w:val="en-US"/>
        </w:rPr>
      </w:pPr>
    </w:p>
    <w:p w:rsidR="00197BA1" w:rsidRPr="004B352A" w:rsidRDefault="00197BA1" w:rsidP="00B3123B">
      <w:pPr>
        <w:jc w:val="both"/>
        <w:rPr>
          <w:b/>
          <w:lang w:val="en-US"/>
        </w:rPr>
      </w:pPr>
    </w:p>
    <w:p w:rsidR="00B3123B" w:rsidRDefault="00B3123B" w:rsidP="00B3123B">
      <w:pPr>
        <w:pStyle w:val="Titlu3"/>
        <w:ind w:left="0" w:firstLine="0"/>
        <w:rPr>
          <w:b/>
        </w:rPr>
      </w:pPr>
      <w:proofErr w:type="spellStart"/>
      <w:r w:rsidRPr="007A0FB2">
        <w:rPr>
          <w:b/>
        </w:rPr>
        <w:t>Spitalul</w:t>
      </w:r>
      <w:proofErr w:type="spellEnd"/>
      <w:r w:rsidRPr="007A0FB2">
        <w:rPr>
          <w:b/>
        </w:rPr>
        <w:t xml:space="preserve"> </w:t>
      </w:r>
      <w:r w:rsidR="00FD4192">
        <w:rPr>
          <w:b/>
        </w:rPr>
        <w:t xml:space="preserve">de </w:t>
      </w:r>
      <w:proofErr w:type="spellStart"/>
      <w:r w:rsidR="00FD4192">
        <w:rPr>
          <w:b/>
        </w:rPr>
        <w:t>Recuperare</w:t>
      </w:r>
      <w:proofErr w:type="spellEnd"/>
      <w:r w:rsidR="00FD4192">
        <w:rPr>
          <w:b/>
        </w:rPr>
        <w:t xml:space="preserve"> </w:t>
      </w:r>
      <w:proofErr w:type="spellStart"/>
      <w:proofErr w:type="gramStart"/>
      <w:r w:rsidR="00FD4192">
        <w:rPr>
          <w:b/>
        </w:rPr>
        <w:t>Bor</w:t>
      </w:r>
      <w:r w:rsidR="00197BA1">
        <w:rPr>
          <w:b/>
        </w:rPr>
        <w:t>ş</w:t>
      </w:r>
      <w:r w:rsidR="00FD4192">
        <w:rPr>
          <w:b/>
        </w:rPr>
        <w:t>a</w:t>
      </w:r>
      <w:proofErr w:type="spellEnd"/>
      <w:r w:rsidR="00FD4192">
        <w:rPr>
          <w:b/>
        </w:rPr>
        <w:t>(</w:t>
      </w:r>
      <w:proofErr w:type="gramEnd"/>
      <w:r w:rsidR="00FD4192">
        <w:rPr>
          <w:b/>
        </w:rPr>
        <w:t>JUD.MARAMURE</w:t>
      </w:r>
      <w:r w:rsidR="00197BA1">
        <w:rPr>
          <w:b/>
        </w:rPr>
        <w:t>Ş</w:t>
      </w:r>
      <w:r w:rsidR="00FD4192">
        <w:rPr>
          <w:b/>
        </w:rPr>
        <w:t>)</w:t>
      </w:r>
      <w:r w:rsidRPr="007A0FB2">
        <w:rPr>
          <w:b/>
        </w:rPr>
        <w:t xml:space="preserve"> </w:t>
      </w:r>
    </w:p>
    <w:p w:rsidR="00FF18E1" w:rsidRDefault="00B3123B" w:rsidP="00B3123B">
      <w:pPr>
        <w:pStyle w:val="Titlu3"/>
        <w:ind w:left="0" w:firstLine="0"/>
        <w:rPr>
          <w:b/>
        </w:rPr>
      </w:pPr>
      <w:proofErr w:type="spellStart"/>
      <w:proofErr w:type="gramStart"/>
      <w:r w:rsidRPr="007A0FB2">
        <w:rPr>
          <w:b/>
        </w:rPr>
        <w:t>scoate</w:t>
      </w:r>
      <w:proofErr w:type="spellEnd"/>
      <w:proofErr w:type="gramEnd"/>
      <w:r w:rsidRPr="007A0FB2">
        <w:rPr>
          <w:b/>
        </w:rPr>
        <w:t xml:space="preserve"> la</w:t>
      </w:r>
      <w:r>
        <w:rPr>
          <w:b/>
        </w:rPr>
        <w:t xml:space="preserve"> </w:t>
      </w:r>
    </w:p>
    <w:p w:rsidR="00B3123B" w:rsidRDefault="00B3123B" w:rsidP="00B3123B">
      <w:pPr>
        <w:pStyle w:val="Titlu3"/>
        <w:ind w:left="0" w:firstLine="0"/>
        <w:rPr>
          <w:rFonts w:eastAsia="Calibri"/>
          <w:b/>
          <w:lang w:val="en-US"/>
        </w:rPr>
      </w:pPr>
      <w:r w:rsidRPr="005C3068">
        <w:rPr>
          <w:rFonts w:eastAsia="Calibri"/>
          <w:b/>
          <w:lang w:val="en-US"/>
        </w:rPr>
        <w:t>CONCURS</w:t>
      </w:r>
    </w:p>
    <w:p w:rsidR="00197BA1" w:rsidRPr="00197BA1" w:rsidRDefault="00197BA1" w:rsidP="00B3123B">
      <w:pPr>
        <w:rPr>
          <w:rFonts w:eastAsia="Calibri"/>
          <w:lang w:val="ro-RO"/>
        </w:rPr>
      </w:pPr>
    </w:p>
    <w:p w:rsidR="00197BA1" w:rsidRDefault="00FF18E1" w:rsidP="00197BA1">
      <w:pPr>
        <w:spacing w:line="360" w:lineRule="auto"/>
        <w:rPr>
          <w:rFonts w:eastAsia="Calibri"/>
          <w:b/>
          <w:lang w:val="en-US"/>
        </w:rPr>
      </w:pPr>
      <w:r>
        <w:rPr>
          <w:rFonts w:eastAsia="Calibri"/>
          <w:b/>
          <w:lang w:val="en-US"/>
        </w:rPr>
        <w:t xml:space="preserve">                       </w:t>
      </w:r>
      <w:r>
        <w:rPr>
          <w:rFonts w:eastAsia="Calibri"/>
          <w:b/>
          <w:lang w:val="ro-RO"/>
        </w:rPr>
        <w:t>î</w:t>
      </w:r>
      <w:r w:rsidR="00B3123B" w:rsidRPr="005C3068">
        <w:rPr>
          <w:rFonts w:eastAsia="Calibri"/>
          <w:b/>
          <w:lang w:val="en-US"/>
        </w:rPr>
        <w:t xml:space="preserve">n conformitate cu </w:t>
      </w:r>
      <w:proofErr w:type="spellStart"/>
      <w:r w:rsidR="00B3123B" w:rsidRPr="005C3068">
        <w:rPr>
          <w:rFonts w:eastAsia="Calibri"/>
          <w:b/>
          <w:lang w:val="en-US"/>
        </w:rPr>
        <w:t>prevederile</w:t>
      </w:r>
      <w:proofErr w:type="spellEnd"/>
      <w:r w:rsidR="00B3123B" w:rsidRPr="005C3068">
        <w:rPr>
          <w:rFonts w:eastAsia="Calibri"/>
          <w:b/>
          <w:lang w:val="en-US"/>
        </w:rPr>
        <w:t xml:space="preserve"> O.M.S. nr. </w:t>
      </w:r>
      <w:r w:rsidR="00B3123B">
        <w:rPr>
          <w:rFonts w:eastAsia="Calibri"/>
          <w:b/>
          <w:lang w:val="en-US"/>
        </w:rPr>
        <w:t>166</w:t>
      </w:r>
      <w:r w:rsidR="00B3123B" w:rsidRPr="005C3068">
        <w:rPr>
          <w:rFonts w:eastAsia="Calibri"/>
          <w:b/>
          <w:lang w:val="en-US"/>
        </w:rPr>
        <w:t>/</w:t>
      </w:r>
      <w:proofErr w:type="gramStart"/>
      <w:r w:rsidR="00B3123B" w:rsidRPr="005C3068">
        <w:rPr>
          <w:rFonts w:eastAsia="Calibri"/>
          <w:b/>
          <w:lang w:val="en-US"/>
        </w:rPr>
        <w:t>2</w:t>
      </w:r>
      <w:r w:rsidR="00B3123B">
        <w:rPr>
          <w:rFonts w:eastAsia="Calibri"/>
          <w:b/>
          <w:lang w:val="en-US"/>
        </w:rPr>
        <w:t>023</w:t>
      </w:r>
      <w:r w:rsidR="00197BA1">
        <w:rPr>
          <w:rFonts w:eastAsia="Calibri"/>
          <w:b/>
          <w:lang w:val="en-US"/>
        </w:rPr>
        <w:t xml:space="preserve"> ,</w:t>
      </w:r>
      <w:proofErr w:type="gramEnd"/>
    </w:p>
    <w:p w:rsidR="00B3123B" w:rsidRPr="00197BA1" w:rsidRDefault="00FF18E1" w:rsidP="00FF18E1">
      <w:pPr>
        <w:pStyle w:val="Listparagraf"/>
        <w:spacing w:line="360" w:lineRule="auto"/>
        <w:ind w:left="405"/>
        <w:rPr>
          <w:rFonts w:eastAsia="Calibri"/>
          <w:iCs/>
          <w:lang w:val="ro-RO"/>
        </w:rPr>
      </w:pPr>
      <w:r>
        <w:rPr>
          <w:rFonts w:eastAsia="Calibri"/>
          <w:b/>
          <w:iCs/>
          <w:lang w:val="en-US"/>
        </w:rPr>
        <w:t xml:space="preserve"> -</w:t>
      </w:r>
      <w:r w:rsidR="00B3123B" w:rsidRPr="00197BA1">
        <w:rPr>
          <w:rFonts w:eastAsia="Calibri"/>
          <w:b/>
          <w:iCs/>
          <w:lang w:val="en-US"/>
        </w:rPr>
        <w:t xml:space="preserve"> 1 post </w:t>
      </w:r>
      <w:r w:rsidR="00F93896" w:rsidRPr="00197BA1">
        <w:rPr>
          <w:rFonts w:eastAsia="Calibri"/>
          <w:b/>
          <w:iCs/>
          <w:lang w:val="en-US"/>
        </w:rPr>
        <w:t xml:space="preserve">de </w:t>
      </w:r>
      <w:r w:rsidR="00B3123B" w:rsidRPr="00197BA1">
        <w:rPr>
          <w:rFonts w:eastAsia="Calibri"/>
          <w:b/>
          <w:iCs/>
          <w:lang w:val="en-US"/>
        </w:rPr>
        <w:t>MEDIC</w:t>
      </w:r>
      <w:r w:rsidR="00B3123B" w:rsidRPr="00197BA1">
        <w:rPr>
          <w:rFonts w:eastAsia="Calibri"/>
          <w:iCs/>
          <w:lang w:val="en-US"/>
        </w:rPr>
        <w:t xml:space="preserve"> </w:t>
      </w:r>
      <w:r w:rsidR="00F93896" w:rsidRPr="00197BA1">
        <w:rPr>
          <w:rFonts w:eastAsia="Calibri"/>
          <w:b/>
          <w:iCs/>
          <w:lang w:val="en-US"/>
        </w:rPr>
        <w:t>SPECIALIST</w:t>
      </w:r>
      <w:r w:rsidR="00B3123B" w:rsidRPr="00197BA1">
        <w:rPr>
          <w:rFonts w:eastAsia="Calibri"/>
          <w:iCs/>
          <w:lang w:val="en-US"/>
        </w:rPr>
        <w:t xml:space="preserve">- </w:t>
      </w:r>
      <w:proofErr w:type="spellStart"/>
      <w:r w:rsidR="00F93896" w:rsidRPr="00197BA1">
        <w:rPr>
          <w:rFonts w:eastAsia="Calibri"/>
          <w:b/>
          <w:iCs/>
          <w:lang w:val="en-US"/>
        </w:rPr>
        <w:t>confirmat</w:t>
      </w:r>
      <w:proofErr w:type="spellEnd"/>
      <w:r w:rsidR="00F93896" w:rsidRPr="00197BA1">
        <w:rPr>
          <w:rFonts w:eastAsia="Calibri"/>
          <w:b/>
          <w:iCs/>
          <w:lang w:val="en-US"/>
        </w:rPr>
        <w:t xml:space="preserve"> in</w:t>
      </w:r>
      <w:r w:rsidR="00F93896" w:rsidRPr="00197BA1">
        <w:rPr>
          <w:rFonts w:eastAsia="Calibri"/>
          <w:iCs/>
          <w:lang w:val="en-US"/>
        </w:rPr>
        <w:t xml:space="preserve"> </w:t>
      </w:r>
      <w:proofErr w:type="spellStart"/>
      <w:r w:rsidR="00B3123B" w:rsidRPr="00197BA1">
        <w:rPr>
          <w:rFonts w:eastAsia="Calibri"/>
          <w:b/>
          <w:iCs/>
          <w:lang w:val="en-US"/>
        </w:rPr>
        <w:t>specialitatea</w:t>
      </w:r>
      <w:proofErr w:type="spellEnd"/>
      <w:r w:rsidR="00B3123B" w:rsidRPr="00197BA1">
        <w:rPr>
          <w:rFonts w:eastAsia="Calibri"/>
          <w:b/>
          <w:iCs/>
          <w:lang w:val="en-US"/>
        </w:rPr>
        <w:t xml:space="preserve"> </w:t>
      </w:r>
      <w:proofErr w:type="spellStart"/>
      <w:r w:rsidR="00B3123B" w:rsidRPr="00197BA1">
        <w:rPr>
          <w:rFonts w:eastAsia="Calibri"/>
          <w:b/>
          <w:iCs/>
          <w:lang w:val="en-US"/>
        </w:rPr>
        <w:t>Pediatrie</w:t>
      </w:r>
      <w:proofErr w:type="spellEnd"/>
      <w:r w:rsidR="00B3123B" w:rsidRPr="00197BA1">
        <w:rPr>
          <w:rFonts w:eastAsia="Calibri"/>
          <w:b/>
          <w:iCs/>
          <w:lang w:val="en-US"/>
        </w:rPr>
        <w:t xml:space="preserve">, în </w:t>
      </w:r>
      <w:proofErr w:type="spellStart"/>
      <w:r w:rsidR="00B3123B" w:rsidRPr="00197BA1">
        <w:rPr>
          <w:rFonts w:eastAsia="Calibri"/>
          <w:b/>
          <w:iCs/>
          <w:lang w:val="en-US"/>
        </w:rPr>
        <w:t>cadrul</w:t>
      </w:r>
      <w:proofErr w:type="spellEnd"/>
      <w:r w:rsidR="00B3123B" w:rsidRPr="00197BA1">
        <w:rPr>
          <w:rFonts w:eastAsia="Calibri"/>
          <w:b/>
          <w:iCs/>
          <w:lang w:val="en-US"/>
        </w:rPr>
        <w:t xml:space="preserve"> </w:t>
      </w:r>
      <w:proofErr w:type="spellStart"/>
      <w:r w:rsidR="00F93896" w:rsidRPr="00197BA1">
        <w:rPr>
          <w:rFonts w:eastAsia="Calibri"/>
          <w:b/>
          <w:iCs/>
          <w:lang w:val="en-US"/>
        </w:rPr>
        <w:t>Compartimentului</w:t>
      </w:r>
      <w:proofErr w:type="spellEnd"/>
      <w:r w:rsidR="00F93896" w:rsidRPr="00197BA1">
        <w:rPr>
          <w:rFonts w:eastAsia="Calibri"/>
          <w:b/>
          <w:iCs/>
          <w:lang w:val="en-US"/>
        </w:rPr>
        <w:t xml:space="preserve"> de</w:t>
      </w:r>
      <w:r w:rsidR="00B3123B" w:rsidRPr="00197BA1">
        <w:rPr>
          <w:rFonts w:eastAsia="Calibri"/>
          <w:b/>
          <w:iCs/>
          <w:lang w:val="en-US"/>
        </w:rPr>
        <w:t xml:space="preserve"> </w:t>
      </w:r>
      <w:proofErr w:type="spellStart"/>
      <w:proofErr w:type="gramStart"/>
      <w:r w:rsidR="00B3123B" w:rsidRPr="00197BA1">
        <w:rPr>
          <w:rFonts w:eastAsia="Calibri"/>
          <w:b/>
          <w:iCs/>
          <w:lang w:val="en-US"/>
        </w:rPr>
        <w:t>Pediatrie</w:t>
      </w:r>
      <w:proofErr w:type="spellEnd"/>
      <w:r w:rsidR="00B3123B" w:rsidRPr="00197BA1">
        <w:rPr>
          <w:rFonts w:eastAsia="Calibri"/>
          <w:b/>
          <w:iCs/>
          <w:lang w:val="en-US"/>
        </w:rPr>
        <w:t xml:space="preserve"> ,</w:t>
      </w:r>
      <w:proofErr w:type="gramEnd"/>
      <w:r w:rsidR="00B3123B" w:rsidRPr="00197BA1">
        <w:rPr>
          <w:rFonts w:eastAsia="Calibri"/>
          <w:iCs/>
          <w:lang w:val="en-US"/>
        </w:rPr>
        <w:t xml:space="preserve"> </w:t>
      </w:r>
      <w:r w:rsidR="00F93896" w:rsidRPr="00197BA1">
        <w:rPr>
          <w:rFonts w:eastAsia="Calibri"/>
          <w:iCs/>
          <w:lang w:val="en-US"/>
        </w:rPr>
        <w:t xml:space="preserve">cu </w:t>
      </w:r>
      <w:proofErr w:type="spellStart"/>
      <w:r w:rsidR="00B3123B" w:rsidRPr="00197BA1">
        <w:rPr>
          <w:rFonts w:eastAsia="Calibri"/>
          <w:iCs/>
          <w:lang w:val="en-US"/>
        </w:rPr>
        <w:t>normă</w:t>
      </w:r>
      <w:proofErr w:type="spellEnd"/>
      <w:r w:rsidR="00B3123B" w:rsidRPr="00197BA1">
        <w:rPr>
          <w:rFonts w:eastAsia="Calibri"/>
          <w:iCs/>
          <w:lang w:val="en-US"/>
        </w:rPr>
        <w:t xml:space="preserve"> </w:t>
      </w:r>
      <w:proofErr w:type="spellStart"/>
      <w:r w:rsidR="00B3123B" w:rsidRPr="00197BA1">
        <w:rPr>
          <w:rFonts w:eastAsia="Calibri"/>
          <w:iCs/>
          <w:lang w:val="en-US"/>
        </w:rPr>
        <w:t>întreagă</w:t>
      </w:r>
      <w:proofErr w:type="spellEnd"/>
      <w:r w:rsidR="00B3123B" w:rsidRPr="00197BA1">
        <w:rPr>
          <w:rFonts w:eastAsia="Calibri"/>
          <w:iCs/>
          <w:lang w:val="en-US"/>
        </w:rPr>
        <w:t xml:space="preserve"> – 7 ore/</w:t>
      </w:r>
      <w:proofErr w:type="spellStart"/>
      <w:r w:rsidR="00B3123B" w:rsidRPr="00197BA1">
        <w:rPr>
          <w:rFonts w:eastAsia="Calibri"/>
          <w:iCs/>
          <w:lang w:val="en-US"/>
        </w:rPr>
        <w:t>zi</w:t>
      </w:r>
      <w:proofErr w:type="spellEnd"/>
      <w:r w:rsidR="00B3123B" w:rsidRPr="00197BA1">
        <w:rPr>
          <w:rFonts w:eastAsia="Calibri"/>
          <w:iCs/>
          <w:lang w:val="en-US"/>
        </w:rPr>
        <w:t xml:space="preserve">, </w:t>
      </w:r>
      <w:proofErr w:type="spellStart"/>
      <w:r w:rsidR="00B3123B" w:rsidRPr="00197BA1">
        <w:rPr>
          <w:rFonts w:eastAsia="Calibri"/>
          <w:iCs/>
          <w:lang w:val="en-US"/>
        </w:rPr>
        <w:t>perioadă</w:t>
      </w:r>
      <w:proofErr w:type="spellEnd"/>
      <w:r w:rsidR="00B3123B" w:rsidRPr="00197BA1">
        <w:rPr>
          <w:rFonts w:eastAsia="Calibri"/>
          <w:iCs/>
          <w:lang w:val="en-US"/>
        </w:rPr>
        <w:t xml:space="preserve"> </w:t>
      </w:r>
      <w:proofErr w:type="spellStart"/>
      <w:r w:rsidR="00B3123B" w:rsidRPr="00197BA1">
        <w:rPr>
          <w:rFonts w:eastAsia="Calibri"/>
          <w:iCs/>
          <w:lang w:val="en-US"/>
        </w:rPr>
        <w:t>nedeterminată</w:t>
      </w:r>
      <w:proofErr w:type="spellEnd"/>
      <w:r w:rsidR="00B3123B" w:rsidRPr="00197BA1">
        <w:rPr>
          <w:rFonts w:eastAsia="Calibri"/>
          <w:iCs/>
          <w:lang w:val="en-US"/>
        </w:rPr>
        <w:t>;</w:t>
      </w:r>
      <w:r w:rsidR="00B3123B" w:rsidRPr="00197BA1">
        <w:rPr>
          <w:rFonts w:eastAsia="Calibri"/>
          <w:iCs/>
          <w:lang w:val="ro-RO"/>
        </w:rPr>
        <w:t xml:space="preserve"> </w:t>
      </w:r>
    </w:p>
    <w:p w:rsidR="00493E39" w:rsidRPr="00D4038B" w:rsidRDefault="00493E39" w:rsidP="00B3123B">
      <w:pPr>
        <w:spacing w:after="200" w:line="276" w:lineRule="auto"/>
        <w:jc w:val="both"/>
        <w:rPr>
          <w:rFonts w:eastAsia="Calibri"/>
          <w:iCs/>
          <w:lang w:val="ro-RO"/>
        </w:rPr>
      </w:pPr>
    </w:p>
    <w:p w:rsidR="00B3123B" w:rsidRPr="00AD0968" w:rsidRDefault="00B3123B" w:rsidP="00B3123B">
      <w:pPr>
        <w:spacing w:after="200" w:line="276" w:lineRule="auto"/>
        <w:jc w:val="both"/>
        <w:rPr>
          <w:rFonts w:eastAsia="Calibri"/>
          <w:sz w:val="22"/>
          <w:szCs w:val="22"/>
          <w:lang w:val="ro-RO"/>
        </w:rPr>
      </w:pPr>
      <w:r w:rsidRPr="00E536C4">
        <w:rPr>
          <w:rFonts w:eastAsia="Calibri"/>
          <w:lang w:val="ro-RO"/>
        </w:rPr>
        <w:t xml:space="preserve"> </w:t>
      </w:r>
      <w:r w:rsidRPr="00AD0968">
        <w:rPr>
          <w:rFonts w:eastAsia="Calibri"/>
          <w:b/>
          <w:bCs/>
          <w:sz w:val="22"/>
          <w:szCs w:val="22"/>
          <w:lang w:val="ro-RO"/>
        </w:rPr>
        <w:t xml:space="preserve">Condiții generale </w:t>
      </w:r>
      <w:r w:rsidR="00F93896">
        <w:rPr>
          <w:rFonts w:eastAsia="Calibri"/>
          <w:b/>
          <w:bCs/>
          <w:sz w:val="22"/>
          <w:szCs w:val="22"/>
          <w:lang w:val="ro-RO"/>
        </w:rPr>
        <w:t>pentru ocuparea postului</w:t>
      </w:r>
      <w:r w:rsidR="00112F51">
        <w:rPr>
          <w:rFonts w:eastAsia="Calibri"/>
          <w:b/>
          <w:bCs/>
          <w:sz w:val="22"/>
          <w:szCs w:val="22"/>
          <w:lang w:val="ro-RO"/>
        </w:rPr>
        <w:t xml:space="preserve"> </w:t>
      </w:r>
      <w:r w:rsidRPr="00AD0968">
        <w:rPr>
          <w:rFonts w:eastAsia="Calibri"/>
          <w:sz w:val="22"/>
          <w:szCs w:val="22"/>
          <w:lang w:val="ro-RO"/>
        </w:rPr>
        <w:t>:</w:t>
      </w:r>
    </w:p>
    <w:p w:rsidR="00B3123B" w:rsidRPr="00AD0968" w:rsidRDefault="00B3123B" w:rsidP="00B3123B">
      <w:pPr>
        <w:shd w:val="clear" w:color="auto" w:fill="FFFFFF"/>
        <w:jc w:val="both"/>
        <w:rPr>
          <w:sz w:val="22"/>
          <w:szCs w:val="22"/>
          <w:lang w:val="en-US"/>
        </w:rPr>
      </w:pPr>
      <w:r w:rsidRPr="00AD0968">
        <w:rPr>
          <w:rStyle w:val="li"/>
          <w:b/>
          <w:bCs/>
          <w:sz w:val="22"/>
          <w:szCs w:val="22"/>
        </w:rPr>
        <w:t xml:space="preserve">a) </w:t>
      </w:r>
      <w:proofErr w:type="gramStart"/>
      <w:r w:rsidRPr="00AD0968">
        <w:rPr>
          <w:rStyle w:val="tli"/>
          <w:sz w:val="22"/>
          <w:szCs w:val="22"/>
        </w:rPr>
        <w:t>are</w:t>
      </w:r>
      <w:proofErr w:type="gram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cetăţenia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română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sau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cetăţenia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unui</w:t>
      </w:r>
      <w:proofErr w:type="spellEnd"/>
      <w:r w:rsidRPr="00AD0968">
        <w:rPr>
          <w:rStyle w:val="tli"/>
          <w:sz w:val="22"/>
          <w:szCs w:val="22"/>
        </w:rPr>
        <w:t xml:space="preserve"> alt stat </w:t>
      </w:r>
      <w:proofErr w:type="spellStart"/>
      <w:r w:rsidRPr="00AD0968">
        <w:rPr>
          <w:rStyle w:val="tli"/>
          <w:sz w:val="22"/>
          <w:szCs w:val="22"/>
        </w:rPr>
        <w:t>membru</w:t>
      </w:r>
      <w:proofErr w:type="spellEnd"/>
      <w:r w:rsidRPr="00AD0968">
        <w:rPr>
          <w:rStyle w:val="tli"/>
          <w:sz w:val="22"/>
          <w:szCs w:val="22"/>
        </w:rPr>
        <w:t xml:space="preserve"> al </w:t>
      </w:r>
      <w:proofErr w:type="spellStart"/>
      <w:r w:rsidRPr="00AD0968">
        <w:rPr>
          <w:rStyle w:val="tli"/>
          <w:sz w:val="22"/>
          <w:szCs w:val="22"/>
        </w:rPr>
        <w:t>Uniunii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Europene</w:t>
      </w:r>
      <w:proofErr w:type="spellEnd"/>
      <w:r w:rsidRPr="00AD0968">
        <w:rPr>
          <w:rStyle w:val="tli"/>
          <w:sz w:val="22"/>
          <w:szCs w:val="22"/>
        </w:rPr>
        <w:t xml:space="preserve">, a </w:t>
      </w:r>
      <w:proofErr w:type="spellStart"/>
      <w:r w:rsidRPr="00AD0968">
        <w:rPr>
          <w:rStyle w:val="tli"/>
          <w:sz w:val="22"/>
          <w:szCs w:val="22"/>
        </w:rPr>
        <w:t>unui</w:t>
      </w:r>
      <w:proofErr w:type="spellEnd"/>
      <w:r w:rsidRPr="00AD0968">
        <w:rPr>
          <w:rStyle w:val="tli"/>
          <w:sz w:val="22"/>
          <w:szCs w:val="22"/>
        </w:rPr>
        <w:t xml:space="preserve"> stat parte la </w:t>
      </w:r>
      <w:proofErr w:type="spellStart"/>
      <w:r w:rsidRPr="00AD0968">
        <w:rPr>
          <w:rStyle w:val="tli"/>
          <w:sz w:val="22"/>
          <w:szCs w:val="22"/>
        </w:rPr>
        <w:t>Acordul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privind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Spaţiul</w:t>
      </w:r>
      <w:proofErr w:type="spellEnd"/>
      <w:r w:rsidRPr="00AD0968">
        <w:rPr>
          <w:rStyle w:val="tli"/>
          <w:sz w:val="22"/>
          <w:szCs w:val="22"/>
        </w:rPr>
        <w:t xml:space="preserve"> Economic European (SEE) </w:t>
      </w:r>
      <w:proofErr w:type="spellStart"/>
      <w:r w:rsidRPr="00AD0968">
        <w:rPr>
          <w:rStyle w:val="tli"/>
          <w:sz w:val="22"/>
          <w:szCs w:val="22"/>
        </w:rPr>
        <w:t>sau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cetăţenia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Confederaţiei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Elveţiene</w:t>
      </w:r>
      <w:proofErr w:type="spellEnd"/>
      <w:r w:rsidRPr="00AD0968">
        <w:rPr>
          <w:rStyle w:val="tli"/>
          <w:sz w:val="22"/>
          <w:szCs w:val="22"/>
        </w:rPr>
        <w:t>;</w:t>
      </w:r>
    </w:p>
    <w:p w:rsidR="00B3123B" w:rsidRPr="00AD0968" w:rsidRDefault="00B3123B" w:rsidP="00B3123B">
      <w:pPr>
        <w:shd w:val="clear" w:color="auto" w:fill="FFFFFF"/>
        <w:jc w:val="both"/>
        <w:rPr>
          <w:sz w:val="22"/>
          <w:szCs w:val="22"/>
        </w:rPr>
      </w:pPr>
      <w:bookmarkStart w:id="0" w:name="do|caI|ar3|lib"/>
      <w:bookmarkEnd w:id="0"/>
      <w:r w:rsidRPr="00AD0968">
        <w:rPr>
          <w:rStyle w:val="li"/>
          <w:b/>
          <w:bCs/>
          <w:sz w:val="22"/>
          <w:szCs w:val="22"/>
        </w:rPr>
        <w:t xml:space="preserve">b) </w:t>
      </w:r>
      <w:proofErr w:type="spellStart"/>
      <w:r w:rsidRPr="00AD0968">
        <w:rPr>
          <w:rStyle w:val="tli"/>
          <w:sz w:val="22"/>
          <w:szCs w:val="22"/>
        </w:rPr>
        <w:t>cunoaşte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limba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română</w:t>
      </w:r>
      <w:proofErr w:type="spellEnd"/>
      <w:r w:rsidRPr="00AD0968">
        <w:rPr>
          <w:rStyle w:val="tli"/>
          <w:sz w:val="22"/>
          <w:szCs w:val="22"/>
        </w:rPr>
        <w:t xml:space="preserve">, </w:t>
      </w:r>
      <w:proofErr w:type="spellStart"/>
      <w:r w:rsidRPr="00AD0968">
        <w:rPr>
          <w:rStyle w:val="tli"/>
          <w:sz w:val="22"/>
          <w:szCs w:val="22"/>
        </w:rPr>
        <w:t>scris</w:t>
      </w:r>
      <w:proofErr w:type="spellEnd"/>
      <w:r w:rsidRPr="00AD0968">
        <w:rPr>
          <w:rStyle w:val="tli"/>
          <w:sz w:val="22"/>
          <w:szCs w:val="22"/>
        </w:rPr>
        <w:t xml:space="preserve"> şi </w:t>
      </w:r>
      <w:proofErr w:type="spellStart"/>
      <w:r w:rsidRPr="00AD0968">
        <w:rPr>
          <w:rStyle w:val="tli"/>
          <w:sz w:val="22"/>
          <w:szCs w:val="22"/>
        </w:rPr>
        <w:t>vorbit</w:t>
      </w:r>
      <w:proofErr w:type="spellEnd"/>
      <w:r w:rsidRPr="00AD0968">
        <w:rPr>
          <w:rStyle w:val="tli"/>
          <w:sz w:val="22"/>
          <w:szCs w:val="22"/>
        </w:rPr>
        <w:t>;</w:t>
      </w:r>
    </w:p>
    <w:p w:rsidR="00B3123B" w:rsidRPr="00AD0968" w:rsidRDefault="00B3123B" w:rsidP="00B3123B">
      <w:pPr>
        <w:shd w:val="clear" w:color="auto" w:fill="FFFFFF"/>
        <w:jc w:val="both"/>
        <w:rPr>
          <w:sz w:val="22"/>
          <w:szCs w:val="22"/>
        </w:rPr>
      </w:pPr>
      <w:bookmarkStart w:id="1" w:name="do|caI|ar3|lic"/>
      <w:bookmarkEnd w:id="1"/>
      <w:r w:rsidRPr="00AD0968">
        <w:rPr>
          <w:rStyle w:val="li"/>
          <w:sz w:val="22"/>
          <w:szCs w:val="22"/>
        </w:rPr>
        <w:t xml:space="preserve">c) </w:t>
      </w:r>
      <w:r w:rsidRPr="00AD0968">
        <w:rPr>
          <w:rStyle w:val="tli"/>
          <w:sz w:val="22"/>
          <w:szCs w:val="22"/>
        </w:rPr>
        <w:t xml:space="preserve">are capacitate de </w:t>
      </w:r>
      <w:proofErr w:type="spellStart"/>
      <w:r w:rsidRPr="00AD0968">
        <w:rPr>
          <w:rStyle w:val="tli"/>
          <w:sz w:val="22"/>
          <w:szCs w:val="22"/>
        </w:rPr>
        <w:t>muncă</w:t>
      </w:r>
      <w:proofErr w:type="spellEnd"/>
      <w:r w:rsidRPr="00AD0968">
        <w:rPr>
          <w:rStyle w:val="tli"/>
          <w:sz w:val="22"/>
          <w:szCs w:val="22"/>
        </w:rPr>
        <w:t xml:space="preserve"> în conformitate cu </w:t>
      </w:r>
      <w:proofErr w:type="spellStart"/>
      <w:r w:rsidRPr="00AD0968">
        <w:rPr>
          <w:rStyle w:val="tli"/>
          <w:sz w:val="22"/>
          <w:szCs w:val="22"/>
        </w:rPr>
        <w:t>prevederile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Legii</w:t>
      </w:r>
      <w:proofErr w:type="spellEnd"/>
      <w:r w:rsidRPr="00AD0968">
        <w:rPr>
          <w:rStyle w:val="tli"/>
          <w:sz w:val="22"/>
          <w:szCs w:val="22"/>
        </w:rPr>
        <w:t xml:space="preserve"> nr. </w:t>
      </w:r>
      <w:hyperlink r:id="rId7" w:history="1">
        <w:r w:rsidRPr="00AD0968">
          <w:rPr>
            <w:rStyle w:val="Hyperlink"/>
            <w:sz w:val="22"/>
            <w:szCs w:val="22"/>
          </w:rPr>
          <w:t>53/2003</w:t>
        </w:r>
      </w:hyperlink>
      <w:r w:rsidRPr="00AD0968">
        <w:rPr>
          <w:rStyle w:val="tli"/>
          <w:sz w:val="22"/>
          <w:szCs w:val="22"/>
        </w:rPr>
        <w:t> - </w:t>
      </w:r>
      <w:proofErr w:type="spellStart"/>
      <w:r w:rsidR="009743AB">
        <w:fldChar w:fldCharType="begin"/>
      </w:r>
      <w:r w:rsidR="00B63AA6">
        <w:instrText>HYPERLINK "https://idrept.ro/00140285.htm"</w:instrText>
      </w:r>
      <w:r w:rsidR="009743AB">
        <w:fldChar w:fldCharType="separate"/>
      </w:r>
      <w:r w:rsidRPr="00AD0968">
        <w:rPr>
          <w:rStyle w:val="Hyperlink"/>
          <w:sz w:val="22"/>
          <w:szCs w:val="22"/>
        </w:rPr>
        <w:t>Codul</w:t>
      </w:r>
      <w:proofErr w:type="spellEnd"/>
      <w:r w:rsidRPr="00AD0968">
        <w:rPr>
          <w:rStyle w:val="Hyperlink"/>
          <w:sz w:val="22"/>
          <w:szCs w:val="22"/>
        </w:rPr>
        <w:t xml:space="preserve"> </w:t>
      </w:r>
      <w:proofErr w:type="spellStart"/>
      <w:r w:rsidRPr="00AD0968">
        <w:rPr>
          <w:rStyle w:val="Hyperlink"/>
          <w:sz w:val="22"/>
          <w:szCs w:val="22"/>
        </w:rPr>
        <w:t>muncii</w:t>
      </w:r>
      <w:proofErr w:type="spellEnd"/>
      <w:r w:rsidR="009743AB">
        <w:fldChar w:fldCharType="end"/>
      </w:r>
      <w:r w:rsidRPr="00AD0968">
        <w:rPr>
          <w:rStyle w:val="tli"/>
          <w:sz w:val="22"/>
          <w:szCs w:val="22"/>
        </w:rPr>
        <w:t xml:space="preserve">, </w:t>
      </w:r>
      <w:proofErr w:type="spellStart"/>
      <w:r w:rsidRPr="00AD0968">
        <w:rPr>
          <w:rStyle w:val="tli"/>
          <w:sz w:val="22"/>
          <w:szCs w:val="22"/>
        </w:rPr>
        <w:t>republicată</w:t>
      </w:r>
      <w:proofErr w:type="spellEnd"/>
      <w:r w:rsidRPr="00AD0968">
        <w:rPr>
          <w:rStyle w:val="tli"/>
          <w:sz w:val="22"/>
          <w:szCs w:val="22"/>
        </w:rPr>
        <w:t xml:space="preserve">, cu </w:t>
      </w:r>
      <w:proofErr w:type="spellStart"/>
      <w:r w:rsidRPr="00AD0968">
        <w:rPr>
          <w:rStyle w:val="tli"/>
          <w:sz w:val="22"/>
          <w:szCs w:val="22"/>
        </w:rPr>
        <w:t>modificările</w:t>
      </w:r>
      <w:proofErr w:type="spellEnd"/>
      <w:r w:rsidRPr="00AD0968">
        <w:rPr>
          <w:rStyle w:val="tli"/>
          <w:sz w:val="22"/>
          <w:szCs w:val="22"/>
        </w:rPr>
        <w:t xml:space="preserve"> şi </w:t>
      </w:r>
      <w:proofErr w:type="spellStart"/>
      <w:r w:rsidRPr="00AD0968">
        <w:rPr>
          <w:rStyle w:val="tli"/>
          <w:sz w:val="22"/>
          <w:szCs w:val="22"/>
        </w:rPr>
        <w:t>completările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ulterioare</w:t>
      </w:r>
      <w:proofErr w:type="spellEnd"/>
      <w:r w:rsidRPr="00AD0968">
        <w:rPr>
          <w:rStyle w:val="tli"/>
          <w:sz w:val="22"/>
          <w:szCs w:val="22"/>
        </w:rPr>
        <w:t>;</w:t>
      </w:r>
    </w:p>
    <w:p w:rsidR="00B81DAD" w:rsidRDefault="00B3123B" w:rsidP="00B3123B">
      <w:pPr>
        <w:shd w:val="clear" w:color="auto" w:fill="FFFFFF"/>
        <w:jc w:val="both"/>
        <w:rPr>
          <w:rStyle w:val="tli"/>
          <w:sz w:val="22"/>
          <w:szCs w:val="22"/>
        </w:rPr>
      </w:pPr>
      <w:bookmarkStart w:id="2" w:name="do|caI|ar3|lid"/>
      <w:bookmarkEnd w:id="2"/>
      <w:r w:rsidRPr="00AD0968">
        <w:rPr>
          <w:rStyle w:val="li"/>
          <w:b/>
          <w:bCs/>
          <w:sz w:val="22"/>
          <w:szCs w:val="22"/>
        </w:rPr>
        <w:t xml:space="preserve">d) </w:t>
      </w:r>
      <w:proofErr w:type="gramStart"/>
      <w:r w:rsidRPr="00AD0968">
        <w:rPr>
          <w:rStyle w:val="tli"/>
          <w:sz w:val="22"/>
          <w:szCs w:val="22"/>
        </w:rPr>
        <w:t>are</w:t>
      </w:r>
      <w:proofErr w:type="gramEnd"/>
      <w:r w:rsidRPr="00AD0968">
        <w:rPr>
          <w:rStyle w:val="tli"/>
          <w:sz w:val="22"/>
          <w:szCs w:val="22"/>
        </w:rPr>
        <w:t xml:space="preserve"> o stare de </w:t>
      </w:r>
      <w:proofErr w:type="spellStart"/>
      <w:r w:rsidRPr="00AD0968">
        <w:rPr>
          <w:rStyle w:val="tli"/>
          <w:sz w:val="22"/>
          <w:szCs w:val="22"/>
        </w:rPr>
        <w:t>sănătate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corespunzătoare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postului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pentru</w:t>
      </w:r>
      <w:proofErr w:type="spellEnd"/>
      <w:r w:rsidRPr="00AD0968">
        <w:rPr>
          <w:rStyle w:val="tli"/>
          <w:sz w:val="22"/>
          <w:szCs w:val="22"/>
        </w:rPr>
        <w:t xml:space="preserve"> care </w:t>
      </w:r>
      <w:proofErr w:type="spellStart"/>
      <w:r w:rsidRPr="00AD0968">
        <w:rPr>
          <w:rStyle w:val="tli"/>
          <w:sz w:val="22"/>
          <w:szCs w:val="22"/>
        </w:rPr>
        <w:t>candidează</w:t>
      </w:r>
      <w:proofErr w:type="spellEnd"/>
      <w:r w:rsidRPr="00AD0968">
        <w:rPr>
          <w:rStyle w:val="tli"/>
          <w:sz w:val="22"/>
          <w:szCs w:val="22"/>
        </w:rPr>
        <w:t xml:space="preserve">, </w:t>
      </w:r>
      <w:proofErr w:type="spellStart"/>
      <w:r w:rsidRPr="00AD0968">
        <w:rPr>
          <w:rStyle w:val="tli"/>
          <w:sz w:val="22"/>
          <w:szCs w:val="22"/>
        </w:rPr>
        <w:t>atestată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baza</w:t>
      </w:r>
      <w:proofErr w:type="spellEnd"/>
    </w:p>
    <w:p w:rsidR="00B3123B" w:rsidRPr="00AD0968" w:rsidRDefault="00B3123B" w:rsidP="00B3123B">
      <w:pPr>
        <w:shd w:val="clear" w:color="auto" w:fill="FFFFFF"/>
        <w:jc w:val="both"/>
        <w:rPr>
          <w:sz w:val="22"/>
          <w:szCs w:val="22"/>
        </w:rPr>
      </w:pPr>
      <w:proofErr w:type="spellStart"/>
      <w:proofErr w:type="gramStart"/>
      <w:r w:rsidRPr="00AD0968">
        <w:rPr>
          <w:rStyle w:val="tli"/>
          <w:sz w:val="22"/>
          <w:szCs w:val="22"/>
        </w:rPr>
        <w:t>adeverinţei</w:t>
      </w:r>
      <w:proofErr w:type="spellEnd"/>
      <w:proofErr w:type="gram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medicale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eliberate</w:t>
      </w:r>
      <w:proofErr w:type="spellEnd"/>
      <w:r w:rsidRPr="00AD0968">
        <w:rPr>
          <w:rStyle w:val="tli"/>
          <w:sz w:val="22"/>
          <w:szCs w:val="22"/>
        </w:rPr>
        <w:t xml:space="preserve"> de </w:t>
      </w:r>
      <w:proofErr w:type="spellStart"/>
      <w:r w:rsidRPr="00AD0968">
        <w:rPr>
          <w:rStyle w:val="tli"/>
          <w:sz w:val="22"/>
          <w:szCs w:val="22"/>
        </w:rPr>
        <w:t>medicul</w:t>
      </w:r>
      <w:proofErr w:type="spellEnd"/>
      <w:r w:rsidRPr="00AD0968">
        <w:rPr>
          <w:rStyle w:val="tli"/>
          <w:sz w:val="22"/>
          <w:szCs w:val="22"/>
        </w:rPr>
        <w:t xml:space="preserve"> de </w:t>
      </w:r>
      <w:proofErr w:type="spellStart"/>
      <w:r w:rsidRPr="00AD0968">
        <w:rPr>
          <w:rStyle w:val="tli"/>
          <w:sz w:val="22"/>
          <w:szCs w:val="22"/>
        </w:rPr>
        <w:t>familie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sau</w:t>
      </w:r>
      <w:proofErr w:type="spellEnd"/>
      <w:r w:rsidRPr="00AD0968">
        <w:rPr>
          <w:rStyle w:val="tli"/>
          <w:sz w:val="22"/>
          <w:szCs w:val="22"/>
        </w:rPr>
        <w:t xml:space="preserve"> de </w:t>
      </w:r>
      <w:proofErr w:type="spellStart"/>
      <w:r w:rsidRPr="00AD0968">
        <w:rPr>
          <w:rStyle w:val="tli"/>
          <w:sz w:val="22"/>
          <w:szCs w:val="22"/>
        </w:rPr>
        <w:t>unităţile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sanitare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abilitate</w:t>
      </w:r>
      <w:proofErr w:type="spellEnd"/>
      <w:r w:rsidRPr="00AD0968">
        <w:rPr>
          <w:rStyle w:val="tli"/>
          <w:sz w:val="22"/>
          <w:szCs w:val="22"/>
        </w:rPr>
        <w:t>;</w:t>
      </w:r>
    </w:p>
    <w:p w:rsidR="00B3123B" w:rsidRPr="00AD0968" w:rsidRDefault="00B3123B" w:rsidP="00B3123B">
      <w:pPr>
        <w:shd w:val="clear" w:color="auto" w:fill="FFFFFF"/>
        <w:jc w:val="both"/>
        <w:rPr>
          <w:sz w:val="22"/>
          <w:szCs w:val="22"/>
        </w:rPr>
      </w:pPr>
      <w:bookmarkStart w:id="3" w:name="do|caI|ar3|lie"/>
      <w:bookmarkEnd w:id="3"/>
      <w:r w:rsidRPr="00AD0968">
        <w:rPr>
          <w:rStyle w:val="li"/>
          <w:b/>
          <w:bCs/>
          <w:sz w:val="22"/>
          <w:szCs w:val="22"/>
        </w:rPr>
        <w:t xml:space="preserve">e) </w:t>
      </w:r>
      <w:proofErr w:type="spellStart"/>
      <w:proofErr w:type="gramStart"/>
      <w:r w:rsidRPr="00AD0968">
        <w:rPr>
          <w:rStyle w:val="tli"/>
          <w:sz w:val="22"/>
          <w:szCs w:val="22"/>
        </w:rPr>
        <w:t>îndeplineşte</w:t>
      </w:r>
      <w:proofErr w:type="spellEnd"/>
      <w:proofErr w:type="gram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condiţiile</w:t>
      </w:r>
      <w:proofErr w:type="spellEnd"/>
      <w:r w:rsidRPr="00AD0968">
        <w:rPr>
          <w:rStyle w:val="tli"/>
          <w:sz w:val="22"/>
          <w:szCs w:val="22"/>
        </w:rPr>
        <w:t xml:space="preserve"> de </w:t>
      </w:r>
      <w:proofErr w:type="spellStart"/>
      <w:r w:rsidRPr="00AD0968">
        <w:rPr>
          <w:rStyle w:val="tli"/>
          <w:sz w:val="22"/>
          <w:szCs w:val="22"/>
        </w:rPr>
        <w:t>studii</w:t>
      </w:r>
      <w:proofErr w:type="spellEnd"/>
      <w:r w:rsidR="00B81DAD">
        <w:rPr>
          <w:rStyle w:val="tli"/>
          <w:sz w:val="22"/>
          <w:szCs w:val="22"/>
        </w:rPr>
        <w:t xml:space="preserve">, de </w:t>
      </w:r>
      <w:proofErr w:type="spellStart"/>
      <w:r w:rsidR="00B81DAD">
        <w:rPr>
          <w:rStyle w:val="tli"/>
          <w:sz w:val="22"/>
          <w:szCs w:val="22"/>
        </w:rPr>
        <w:t>vechime</w:t>
      </w:r>
      <w:proofErr w:type="spellEnd"/>
      <w:r w:rsidR="00B81DAD">
        <w:rPr>
          <w:rStyle w:val="tli"/>
          <w:sz w:val="22"/>
          <w:szCs w:val="22"/>
        </w:rPr>
        <w:t xml:space="preserve"> în </w:t>
      </w:r>
      <w:proofErr w:type="spellStart"/>
      <w:r w:rsidR="00B81DAD">
        <w:rPr>
          <w:rStyle w:val="tli"/>
          <w:sz w:val="22"/>
          <w:szCs w:val="22"/>
        </w:rPr>
        <w:t>specialitate</w:t>
      </w:r>
      <w:proofErr w:type="spellEnd"/>
      <w:r w:rsidR="00B81DAD">
        <w:rPr>
          <w:rStyle w:val="tli"/>
          <w:sz w:val="22"/>
          <w:szCs w:val="22"/>
        </w:rPr>
        <w:t xml:space="preserve"> şi</w:t>
      </w:r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după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caz</w:t>
      </w:r>
      <w:proofErr w:type="spellEnd"/>
      <w:r w:rsidRPr="00AD0968">
        <w:rPr>
          <w:rStyle w:val="tli"/>
          <w:sz w:val="22"/>
          <w:szCs w:val="22"/>
        </w:rPr>
        <w:t xml:space="preserve">, </w:t>
      </w:r>
      <w:proofErr w:type="spellStart"/>
      <w:r w:rsidRPr="00AD0968">
        <w:rPr>
          <w:rStyle w:val="tli"/>
          <w:sz w:val="22"/>
          <w:szCs w:val="22"/>
        </w:rPr>
        <w:t>alte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condiţii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specifice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potrivit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cerinţelor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postului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scos</w:t>
      </w:r>
      <w:proofErr w:type="spellEnd"/>
      <w:r w:rsidRPr="00AD0968">
        <w:rPr>
          <w:rStyle w:val="tli"/>
          <w:sz w:val="22"/>
          <w:szCs w:val="22"/>
        </w:rPr>
        <w:t xml:space="preserve"> la concurs, </w:t>
      </w:r>
      <w:proofErr w:type="spellStart"/>
      <w:r w:rsidRPr="00AD0968">
        <w:rPr>
          <w:rStyle w:val="tli"/>
          <w:sz w:val="22"/>
          <w:szCs w:val="22"/>
        </w:rPr>
        <w:t>inclusiv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condiţiile</w:t>
      </w:r>
      <w:proofErr w:type="spellEnd"/>
      <w:r w:rsidRPr="00AD0968">
        <w:rPr>
          <w:rStyle w:val="tli"/>
          <w:sz w:val="22"/>
          <w:szCs w:val="22"/>
        </w:rPr>
        <w:t xml:space="preserve"> de </w:t>
      </w:r>
      <w:proofErr w:type="spellStart"/>
      <w:r w:rsidRPr="00AD0968">
        <w:rPr>
          <w:rStyle w:val="tli"/>
          <w:sz w:val="22"/>
          <w:szCs w:val="22"/>
        </w:rPr>
        <w:t>exercitare</w:t>
      </w:r>
      <w:proofErr w:type="spellEnd"/>
      <w:r w:rsidRPr="00AD0968">
        <w:rPr>
          <w:rStyle w:val="tli"/>
          <w:sz w:val="22"/>
          <w:szCs w:val="22"/>
        </w:rPr>
        <w:t xml:space="preserve"> a </w:t>
      </w:r>
      <w:proofErr w:type="spellStart"/>
      <w:r w:rsidRPr="00AD0968">
        <w:rPr>
          <w:rStyle w:val="tli"/>
          <w:sz w:val="22"/>
          <w:szCs w:val="22"/>
        </w:rPr>
        <w:t>profesiei</w:t>
      </w:r>
      <w:proofErr w:type="spellEnd"/>
      <w:r w:rsidRPr="00AD0968">
        <w:rPr>
          <w:rStyle w:val="tli"/>
          <w:sz w:val="22"/>
          <w:szCs w:val="22"/>
        </w:rPr>
        <w:t>;</w:t>
      </w:r>
    </w:p>
    <w:p w:rsidR="00B3123B" w:rsidRPr="00AD0968" w:rsidRDefault="00B3123B" w:rsidP="00B3123B">
      <w:pPr>
        <w:shd w:val="clear" w:color="auto" w:fill="FFFFFF"/>
        <w:jc w:val="both"/>
        <w:rPr>
          <w:sz w:val="22"/>
          <w:szCs w:val="22"/>
        </w:rPr>
      </w:pPr>
      <w:bookmarkStart w:id="4" w:name="do|caI|ar3|lif"/>
      <w:bookmarkEnd w:id="4"/>
      <w:r w:rsidRPr="00AD0968">
        <w:rPr>
          <w:rStyle w:val="li"/>
          <w:b/>
          <w:bCs/>
          <w:sz w:val="22"/>
          <w:szCs w:val="22"/>
        </w:rPr>
        <w:t xml:space="preserve">f) </w:t>
      </w:r>
      <w:r w:rsidRPr="00AD0968">
        <w:rPr>
          <w:rStyle w:val="tli"/>
          <w:sz w:val="22"/>
          <w:szCs w:val="22"/>
        </w:rPr>
        <w:t xml:space="preserve">nu a </w:t>
      </w:r>
      <w:proofErr w:type="spellStart"/>
      <w:r w:rsidRPr="00AD0968">
        <w:rPr>
          <w:rStyle w:val="tli"/>
          <w:sz w:val="22"/>
          <w:szCs w:val="22"/>
        </w:rPr>
        <w:t>fost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condamnată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definitiv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pentru</w:t>
      </w:r>
      <w:proofErr w:type="spellEnd"/>
      <w:r w:rsidR="00775A54">
        <w:rPr>
          <w:rStyle w:val="tli"/>
          <w:sz w:val="22"/>
          <w:szCs w:val="22"/>
        </w:rPr>
        <w:t xml:space="preserve"> </w:t>
      </w:r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săvârşirea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unei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infracţiuni</w:t>
      </w:r>
      <w:proofErr w:type="spellEnd"/>
      <w:r w:rsidRPr="00AD0968">
        <w:rPr>
          <w:rStyle w:val="tli"/>
          <w:sz w:val="22"/>
          <w:szCs w:val="22"/>
        </w:rPr>
        <w:t xml:space="preserve"> contra </w:t>
      </w:r>
      <w:proofErr w:type="spellStart"/>
      <w:r w:rsidRPr="00AD0968">
        <w:rPr>
          <w:rStyle w:val="tli"/>
          <w:sz w:val="22"/>
          <w:szCs w:val="22"/>
        </w:rPr>
        <w:t>securităţii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naţionale</w:t>
      </w:r>
      <w:proofErr w:type="spellEnd"/>
      <w:r w:rsidRPr="00AD0968">
        <w:rPr>
          <w:rStyle w:val="tli"/>
          <w:sz w:val="22"/>
          <w:szCs w:val="22"/>
        </w:rPr>
        <w:t xml:space="preserve">, contra </w:t>
      </w:r>
      <w:proofErr w:type="spellStart"/>
      <w:r w:rsidRPr="00AD0968">
        <w:rPr>
          <w:rStyle w:val="tli"/>
          <w:sz w:val="22"/>
          <w:szCs w:val="22"/>
        </w:rPr>
        <w:t>autorităţii</w:t>
      </w:r>
      <w:proofErr w:type="spellEnd"/>
      <w:r w:rsidRPr="00AD0968">
        <w:rPr>
          <w:rStyle w:val="tli"/>
          <w:sz w:val="22"/>
          <w:szCs w:val="22"/>
        </w:rPr>
        <w:t xml:space="preserve">, contra </w:t>
      </w:r>
      <w:proofErr w:type="spellStart"/>
      <w:r w:rsidRPr="00AD0968">
        <w:rPr>
          <w:rStyle w:val="tli"/>
          <w:sz w:val="22"/>
          <w:szCs w:val="22"/>
        </w:rPr>
        <w:t>umanităţii</w:t>
      </w:r>
      <w:proofErr w:type="spellEnd"/>
      <w:r w:rsidRPr="00AD0968">
        <w:rPr>
          <w:rStyle w:val="tli"/>
          <w:sz w:val="22"/>
          <w:szCs w:val="22"/>
        </w:rPr>
        <w:t xml:space="preserve">, </w:t>
      </w:r>
      <w:proofErr w:type="spellStart"/>
      <w:r w:rsidRPr="00AD0968">
        <w:rPr>
          <w:rStyle w:val="tli"/>
          <w:sz w:val="22"/>
          <w:szCs w:val="22"/>
        </w:rPr>
        <w:t>infracţiuni</w:t>
      </w:r>
      <w:proofErr w:type="spellEnd"/>
      <w:r w:rsidRPr="00AD0968">
        <w:rPr>
          <w:rStyle w:val="tli"/>
          <w:sz w:val="22"/>
          <w:szCs w:val="22"/>
        </w:rPr>
        <w:t xml:space="preserve"> de </w:t>
      </w:r>
      <w:proofErr w:type="spellStart"/>
      <w:r w:rsidRPr="00AD0968">
        <w:rPr>
          <w:rStyle w:val="tli"/>
          <w:sz w:val="22"/>
          <w:szCs w:val="22"/>
        </w:rPr>
        <w:t>corupţie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sau</w:t>
      </w:r>
      <w:proofErr w:type="spellEnd"/>
      <w:r w:rsidRPr="00AD0968">
        <w:rPr>
          <w:rStyle w:val="tli"/>
          <w:sz w:val="22"/>
          <w:szCs w:val="22"/>
        </w:rPr>
        <w:t xml:space="preserve"> de </w:t>
      </w:r>
      <w:proofErr w:type="spellStart"/>
      <w:r w:rsidRPr="00AD0968">
        <w:rPr>
          <w:rStyle w:val="tli"/>
          <w:sz w:val="22"/>
          <w:szCs w:val="22"/>
        </w:rPr>
        <w:t>serviciu</w:t>
      </w:r>
      <w:proofErr w:type="spellEnd"/>
      <w:r w:rsidRPr="00AD0968">
        <w:rPr>
          <w:rStyle w:val="tli"/>
          <w:sz w:val="22"/>
          <w:szCs w:val="22"/>
        </w:rPr>
        <w:t xml:space="preserve">, </w:t>
      </w:r>
      <w:proofErr w:type="spellStart"/>
      <w:r w:rsidRPr="00AD0968">
        <w:rPr>
          <w:rStyle w:val="tli"/>
          <w:sz w:val="22"/>
          <w:szCs w:val="22"/>
        </w:rPr>
        <w:t>infracţiuni</w:t>
      </w:r>
      <w:proofErr w:type="spellEnd"/>
      <w:r w:rsidRPr="00AD0968">
        <w:rPr>
          <w:rStyle w:val="tli"/>
          <w:sz w:val="22"/>
          <w:szCs w:val="22"/>
        </w:rPr>
        <w:t xml:space="preserve"> de </w:t>
      </w:r>
      <w:proofErr w:type="spellStart"/>
      <w:r w:rsidRPr="00AD0968">
        <w:rPr>
          <w:rStyle w:val="tli"/>
          <w:sz w:val="22"/>
          <w:szCs w:val="22"/>
        </w:rPr>
        <w:t>fals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ori</w:t>
      </w:r>
      <w:proofErr w:type="spellEnd"/>
      <w:r w:rsidRPr="00AD0968">
        <w:rPr>
          <w:rStyle w:val="tli"/>
          <w:sz w:val="22"/>
          <w:szCs w:val="22"/>
        </w:rPr>
        <w:t xml:space="preserve"> contra </w:t>
      </w:r>
      <w:proofErr w:type="spellStart"/>
      <w:r w:rsidRPr="00AD0968">
        <w:rPr>
          <w:rStyle w:val="tli"/>
          <w:sz w:val="22"/>
          <w:szCs w:val="22"/>
        </w:rPr>
        <w:t>înfăptuirii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justiţiei</w:t>
      </w:r>
      <w:proofErr w:type="spellEnd"/>
      <w:r w:rsidRPr="00AD0968">
        <w:rPr>
          <w:rStyle w:val="tli"/>
          <w:sz w:val="22"/>
          <w:szCs w:val="22"/>
        </w:rPr>
        <w:t xml:space="preserve">, </w:t>
      </w:r>
      <w:proofErr w:type="spellStart"/>
      <w:r w:rsidRPr="00AD0968">
        <w:rPr>
          <w:rStyle w:val="tli"/>
          <w:sz w:val="22"/>
          <w:szCs w:val="22"/>
        </w:rPr>
        <w:t>infracţiuni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săvârşite</w:t>
      </w:r>
      <w:proofErr w:type="spellEnd"/>
      <w:r w:rsidRPr="00AD0968">
        <w:rPr>
          <w:rStyle w:val="tli"/>
          <w:sz w:val="22"/>
          <w:szCs w:val="22"/>
        </w:rPr>
        <w:t xml:space="preserve"> cu </w:t>
      </w:r>
      <w:proofErr w:type="spellStart"/>
      <w:r w:rsidRPr="00AD0968">
        <w:rPr>
          <w:rStyle w:val="tli"/>
          <w:sz w:val="22"/>
          <w:szCs w:val="22"/>
        </w:rPr>
        <w:t>intenţie</w:t>
      </w:r>
      <w:proofErr w:type="spellEnd"/>
      <w:r w:rsidRPr="00AD0968">
        <w:rPr>
          <w:rStyle w:val="tli"/>
          <w:sz w:val="22"/>
          <w:szCs w:val="22"/>
        </w:rPr>
        <w:t xml:space="preserve"> care </w:t>
      </w:r>
      <w:proofErr w:type="spellStart"/>
      <w:r w:rsidRPr="00AD0968">
        <w:rPr>
          <w:rStyle w:val="tli"/>
          <w:sz w:val="22"/>
          <w:szCs w:val="22"/>
        </w:rPr>
        <w:t>ar</w:t>
      </w:r>
      <w:proofErr w:type="spellEnd"/>
      <w:r w:rsidRPr="00AD0968">
        <w:rPr>
          <w:rStyle w:val="tli"/>
          <w:sz w:val="22"/>
          <w:szCs w:val="22"/>
        </w:rPr>
        <w:t xml:space="preserve"> face o </w:t>
      </w:r>
      <w:proofErr w:type="spellStart"/>
      <w:r w:rsidRPr="00AD0968">
        <w:rPr>
          <w:rStyle w:val="tli"/>
          <w:sz w:val="22"/>
          <w:szCs w:val="22"/>
        </w:rPr>
        <w:t>persoană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candidată</w:t>
      </w:r>
      <w:proofErr w:type="spellEnd"/>
      <w:r w:rsidRPr="00AD0968">
        <w:rPr>
          <w:rStyle w:val="tli"/>
          <w:sz w:val="22"/>
          <w:szCs w:val="22"/>
        </w:rPr>
        <w:t xml:space="preserve"> la post </w:t>
      </w:r>
      <w:proofErr w:type="spellStart"/>
      <w:r w:rsidRPr="00AD0968">
        <w:rPr>
          <w:rStyle w:val="tli"/>
          <w:sz w:val="22"/>
          <w:szCs w:val="22"/>
        </w:rPr>
        <w:t>incompatibilă</w:t>
      </w:r>
      <w:proofErr w:type="spellEnd"/>
      <w:r w:rsidRPr="00AD0968">
        <w:rPr>
          <w:rStyle w:val="tli"/>
          <w:sz w:val="22"/>
          <w:szCs w:val="22"/>
        </w:rPr>
        <w:t xml:space="preserve"> cu </w:t>
      </w:r>
      <w:proofErr w:type="spellStart"/>
      <w:r w:rsidRPr="00AD0968">
        <w:rPr>
          <w:rStyle w:val="tli"/>
          <w:sz w:val="22"/>
          <w:szCs w:val="22"/>
        </w:rPr>
        <w:t>exercitarea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funcţiei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contractuale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pentru</w:t>
      </w:r>
      <w:proofErr w:type="spellEnd"/>
      <w:r w:rsidRPr="00AD0968">
        <w:rPr>
          <w:rStyle w:val="tli"/>
          <w:sz w:val="22"/>
          <w:szCs w:val="22"/>
        </w:rPr>
        <w:t xml:space="preserve"> care </w:t>
      </w:r>
      <w:proofErr w:type="spellStart"/>
      <w:r w:rsidRPr="00AD0968">
        <w:rPr>
          <w:rStyle w:val="tli"/>
          <w:sz w:val="22"/>
          <w:szCs w:val="22"/>
        </w:rPr>
        <w:t>candidează</w:t>
      </w:r>
      <w:proofErr w:type="spellEnd"/>
      <w:r w:rsidRPr="00AD0968">
        <w:rPr>
          <w:rStyle w:val="tli"/>
          <w:sz w:val="22"/>
          <w:szCs w:val="22"/>
        </w:rPr>
        <w:t xml:space="preserve">, cu </w:t>
      </w:r>
      <w:proofErr w:type="spellStart"/>
      <w:r w:rsidRPr="00AD0968">
        <w:rPr>
          <w:rStyle w:val="tli"/>
          <w:sz w:val="22"/>
          <w:szCs w:val="22"/>
        </w:rPr>
        <w:t>excepţia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situaţiei</w:t>
      </w:r>
      <w:proofErr w:type="spellEnd"/>
      <w:r w:rsidRPr="00AD0968">
        <w:rPr>
          <w:rStyle w:val="tli"/>
          <w:sz w:val="22"/>
          <w:szCs w:val="22"/>
        </w:rPr>
        <w:t xml:space="preserve"> în care a </w:t>
      </w:r>
      <w:proofErr w:type="spellStart"/>
      <w:r w:rsidRPr="00AD0968">
        <w:rPr>
          <w:rStyle w:val="tli"/>
          <w:sz w:val="22"/>
          <w:szCs w:val="22"/>
        </w:rPr>
        <w:t>intervenit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reabilitarea</w:t>
      </w:r>
      <w:proofErr w:type="spellEnd"/>
      <w:r w:rsidRPr="00AD0968">
        <w:rPr>
          <w:rStyle w:val="tli"/>
          <w:sz w:val="22"/>
          <w:szCs w:val="22"/>
        </w:rPr>
        <w:t>;</w:t>
      </w:r>
    </w:p>
    <w:p w:rsidR="00B3123B" w:rsidRPr="00AD0968" w:rsidRDefault="00B3123B" w:rsidP="00B3123B">
      <w:pPr>
        <w:shd w:val="clear" w:color="auto" w:fill="FFFFFF"/>
        <w:jc w:val="both"/>
        <w:rPr>
          <w:sz w:val="22"/>
          <w:szCs w:val="22"/>
        </w:rPr>
      </w:pPr>
      <w:bookmarkStart w:id="5" w:name="do|caI|ar3|lig"/>
      <w:bookmarkEnd w:id="5"/>
      <w:r w:rsidRPr="00AD0968">
        <w:rPr>
          <w:rStyle w:val="li"/>
          <w:b/>
          <w:bCs/>
          <w:sz w:val="22"/>
          <w:szCs w:val="22"/>
        </w:rPr>
        <w:t xml:space="preserve">g) </w:t>
      </w:r>
      <w:r w:rsidRPr="00AD0968">
        <w:rPr>
          <w:rStyle w:val="tli"/>
          <w:sz w:val="22"/>
          <w:szCs w:val="22"/>
        </w:rPr>
        <w:t xml:space="preserve">nu </w:t>
      </w:r>
      <w:proofErr w:type="spellStart"/>
      <w:r w:rsidRPr="00AD0968">
        <w:rPr>
          <w:rStyle w:val="tli"/>
          <w:sz w:val="22"/>
          <w:szCs w:val="22"/>
        </w:rPr>
        <w:t>execută</w:t>
      </w:r>
      <w:proofErr w:type="spellEnd"/>
      <w:r w:rsidRPr="00AD0968">
        <w:rPr>
          <w:rStyle w:val="tli"/>
          <w:sz w:val="22"/>
          <w:szCs w:val="22"/>
        </w:rPr>
        <w:t xml:space="preserve"> o </w:t>
      </w:r>
      <w:proofErr w:type="spellStart"/>
      <w:r w:rsidRPr="00AD0968">
        <w:rPr>
          <w:rStyle w:val="tli"/>
          <w:sz w:val="22"/>
          <w:szCs w:val="22"/>
        </w:rPr>
        <w:t>pedeapsă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complementară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prin</w:t>
      </w:r>
      <w:proofErr w:type="spellEnd"/>
      <w:r w:rsidRPr="00AD0968">
        <w:rPr>
          <w:rStyle w:val="tli"/>
          <w:sz w:val="22"/>
          <w:szCs w:val="22"/>
        </w:rPr>
        <w:t xml:space="preserve"> care </w:t>
      </w:r>
      <w:proofErr w:type="spellStart"/>
      <w:r w:rsidRPr="00AD0968">
        <w:rPr>
          <w:rStyle w:val="tli"/>
          <w:sz w:val="22"/>
          <w:szCs w:val="22"/>
        </w:rPr>
        <w:t>i</w:t>
      </w:r>
      <w:proofErr w:type="spellEnd"/>
      <w:r w:rsidRPr="00AD0968">
        <w:rPr>
          <w:rStyle w:val="tli"/>
          <w:sz w:val="22"/>
          <w:szCs w:val="22"/>
        </w:rPr>
        <w:t xml:space="preserve">-a </w:t>
      </w:r>
      <w:proofErr w:type="spellStart"/>
      <w:r w:rsidRPr="00AD0968">
        <w:rPr>
          <w:rStyle w:val="tli"/>
          <w:sz w:val="22"/>
          <w:szCs w:val="22"/>
        </w:rPr>
        <w:t>fost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interzisă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exercitarea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dreptului</w:t>
      </w:r>
      <w:proofErr w:type="spellEnd"/>
      <w:r w:rsidRPr="00AD0968">
        <w:rPr>
          <w:rStyle w:val="tli"/>
          <w:sz w:val="22"/>
          <w:szCs w:val="22"/>
        </w:rPr>
        <w:t xml:space="preserve"> de a </w:t>
      </w:r>
      <w:proofErr w:type="spellStart"/>
      <w:r w:rsidRPr="00AD0968">
        <w:rPr>
          <w:rStyle w:val="tli"/>
          <w:sz w:val="22"/>
          <w:szCs w:val="22"/>
        </w:rPr>
        <w:t>ocupa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funcţia</w:t>
      </w:r>
      <w:proofErr w:type="spellEnd"/>
      <w:r w:rsidRPr="00AD0968">
        <w:rPr>
          <w:rStyle w:val="tli"/>
          <w:sz w:val="22"/>
          <w:szCs w:val="22"/>
        </w:rPr>
        <w:t xml:space="preserve">, de a </w:t>
      </w:r>
      <w:proofErr w:type="spellStart"/>
      <w:r w:rsidRPr="00AD0968">
        <w:rPr>
          <w:rStyle w:val="tli"/>
          <w:sz w:val="22"/>
          <w:szCs w:val="22"/>
        </w:rPr>
        <w:t>exercita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profesia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sau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meseria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ori</w:t>
      </w:r>
      <w:proofErr w:type="spellEnd"/>
      <w:r w:rsidRPr="00AD0968">
        <w:rPr>
          <w:rStyle w:val="tli"/>
          <w:sz w:val="22"/>
          <w:szCs w:val="22"/>
        </w:rPr>
        <w:t xml:space="preserve"> de a </w:t>
      </w:r>
      <w:proofErr w:type="spellStart"/>
      <w:r w:rsidRPr="00AD0968">
        <w:rPr>
          <w:rStyle w:val="tli"/>
          <w:sz w:val="22"/>
          <w:szCs w:val="22"/>
        </w:rPr>
        <w:t>desfăşura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activitatea</w:t>
      </w:r>
      <w:proofErr w:type="spellEnd"/>
      <w:r w:rsidRPr="00AD0968">
        <w:rPr>
          <w:rStyle w:val="tli"/>
          <w:sz w:val="22"/>
          <w:szCs w:val="22"/>
        </w:rPr>
        <w:t xml:space="preserve"> de care s-a </w:t>
      </w:r>
      <w:proofErr w:type="spellStart"/>
      <w:r w:rsidRPr="00AD0968">
        <w:rPr>
          <w:rStyle w:val="tli"/>
          <w:sz w:val="22"/>
          <w:szCs w:val="22"/>
        </w:rPr>
        <w:t>folosit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pentru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săvârşirea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infracţiunii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sau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faţă</w:t>
      </w:r>
      <w:proofErr w:type="spellEnd"/>
      <w:r w:rsidRPr="00AD0968">
        <w:rPr>
          <w:rStyle w:val="tli"/>
          <w:sz w:val="22"/>
          <w:szCs w:val="22"/>
        </w:rPr>
        <w:t xml:space="preserve"> de </w:t>
      </w:r>
      <w:proofErr w:type="spellStart"/>
      <w:r w:rsidRPr="00AD0968">
        <w:rPr>
          <w:rStyle w:val="tli"/>
          <w:sz w:val="22"/>
          <w:szCs w:val="22"/>
        </w:rPr>
        <w:t>aceasta</w:t>
      </w:r>
      <w:proofErr w:type="spellEnd"/>
      <w:r w:rsidRPr="00AD0968">
        <w:rPr>
          <w:rStyle w:val="tli"/>
          <w:sz w:val="22"/>
          <w:szCs w:val="22"/>
        </w:rPr>
        <w:t xml:space="preserve"> nu s-a </w:t>
      </w:r>
      <w:proofErr w:type="spellStart"/>
      <w:r w:rsidRPr="00AD0968">
        <w:rPr>
          <w:rStyle w:val="tli"/>
          <w:sz w:val="22"/>
          <w:szCs w:val="22"/>
        </w:rPr>
        <w:t>luat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măsura</w:t>
      </w:r>
      <w:proofErr w:type="spellEnd"/>
      <w:r w:rsidRPr="00AD0968">
        <w:rPr>
          <w:rStyle w:val="tli"/>
          <w:sz w:val="22"/>
          <w:szCs w:val="22"/>
        </w:rPr>
        <w:t xml:space="preserve"> de </w:t>
      </w:r>
      <w:proofErr w:type="spellStart"/>
      <w:r w:rsidRPr="00AD0968">
        <w:rPr>
          <w:rStyle w:val="tli"/>
          <w:sz w:val="22"/>
          <w:szCs w:val="22"/>
        </w:rPr>
        <w:t>siguranţă</w:t>
      </w:r>
      <w:proofErr w:type="spellEnd"/>
      <w:r w:rsidRPr="00AD0968">
        <w:rPr>
          <w:rStyle w:val="tli"/>
          <w:sz w:val="22"/>
          <w:szCs w:val="22"/>
        </w:rPr>
        <w:t xml:space="preserve"> a </w:t>
      </w:r>
      <w:proofErr w:type="spellStart"/>
      <w:r w:rsidRPr="00AD0968">
        <w:rPr>
          <w:rStyle w:val="tli"/>
          <w:sz w:val="22"/>
          <w:szCs w:val="22"/>
        </w:rPr>
        <w:t>interzicerii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ocupării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unei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funcţii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sau</w:t>
      </w:r>
      <w:proofErr w:type="spellEnd"/>
      <w:r w:rsidRPr="00AD0968">
        <w:rPr>
          <w:rStyle w:val="tli"/>
          <w:sz w:val="22"/>
          <w:szCs w:val="22"/>
        </w:rPr>
        <w:t xml:space="preserve"> a </w:t>
      </w:r>
      <w:proofErr w:type="spellStart"/>
      <w:r w:rsidRPr="00AD0968">
        <w:rPr>
          <w:rStyle w:val="tli"/>
          <w:sz w:val="22"/>
          <w:szCs w:val="22"/>
        </w:rPr>
        <w:t>exercitării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unei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profesii</w:t>
      </w:r>
      <w:proofErr w:type="spellEnd"/>
      <w:r w:rsidRPr="00AD0968">
        <w:rPr>
          <w:rStyle w:val="tli"/>
          <w:sz w:val="22"/>
          <w:szCs w:val="22"/>
        </w:rPr>
        <w:t>;</w:t>
      </w:r>
    </w:p>
    <w:p w:rsidR="00B3123B" w:rsidRPr="00AD0968" w:rsidRDefault="00B3123B" w:rsidP="00B3123B">
      <w:pPr>
        <w:shd w:val="clear" w:color="auto" w:fill="FFFFFF"/>
        <w:jc w:val="both"/>
        <w:rPr>
          <w:sz w:val="22"/>
          <w:szCs w:val="22"/>
        </w:rPr>
      </w:pPr>
      <w:bookmarkStart w:id="6" w:name="do|caI|ar3|lih"/>
      <w:bookmarkEnd w:id="6"/>
      <w:r w:rsidRPr="00AD0968">
        <w:rPr>
          <w:rStyle w:val="li"/>
          <w:b/>
          <w:bCs/>
          <w:sz w:val="22"/>
          <w:szCs w:val="22"/>
        </w:rPr>
        <w:t xml:space="preserve">h) </w:t>
      </w:r>
      <w:r w:rsidRPr="00AD0968">
        <w:rPr>
          <w:rStyle w:val="tli"/>
          <w:sz w:val="22"/>
          <w:szCs w:val="22"/>
        </w:rPr>
        <w:t xml:space="preserve">nu a </w:t>
      </w:r>
      <w:proofErr w:type="spellStart"/>
      <w:r w:rsidRPr="00AD0968">
        <w:rPr>
          <w:rStyle w:val="tli"/>
          <w:sz w:val="22"/>
          <w:szCs w:val="22"/>
        </w:rPr>
        <w:t>comis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infracţiunile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prevăzute</w:t>
      </w:r>
      <w:proofErr w:type="spellEnd"/>
      <w:r w:rsidRPr="00AD0968">
        <w:rPr>
          <w:rStyle w:val="tli"/>
          <w:sz w:val="22"/>
          <w:szCs w:val="22"/>
        </w:rPr>
        <w:t xml:space="preserve"> la art. 1 </w:t>
      </w:r>
      <w:proofErr w:type="spellStart"/>
      <w:r w:rsidRPr="00AD0968">
        <w:rPr>
          <w:rStyle w:val="tli"/>
          <w:sz w:val="22"/>
          <w:szCs w:val="22"/>
        </w:rPr>
        <w:t>alin</w:t>
      </w:r>
      <w:proofErr w:type="spellEnd"/>
      <w:r w:rsidRPr="00AD0968">
        <w:rPr>
          <w:rStyle w:val="tli"/>
          <w:sz w:val="22"/>
          <w:szCs w:val="22"/>
        </w:rPr>
        <w:t xml:space="preserve">. (2) din </w:t>
      </w:r>
      <w:proofErr w:type="spellStart"/>
      <w:r w:rsidRPr="00AD0968">
        <w:rPr>
          <w:rStyle w:val="tli"/>
          <w:sz w:val="22"/>
          <w:szCs w:val="22"/>
        </w:rPr>
        <w:t>Legea</w:t>
      </w:r>
      <w:proofErr w:type="spellEnd"/>
      <w:r w:rsidRPr="00AD0968">
        <w:rPr>
          <w:rStyle w:val="tli"/>
          <w:sz w:val="22"/>
          <w:szCs w:val="22"/>
        </w:rPr>
        <w:t xml:space="preserve"> nr. </w:t>
      </w:r>
      <w:hyperlink r:id="rId8" w:history="1">
        <w:r w:rsidRPr="00AD0968">
          <w:rPr>
            <w:rStyle w:val="Hyperlink"/>
            <w:sz w:val="22"/>
            <w:szCs w:val="22"/>
          </w:rPr>
          <w:t>118/2019</w:t>
        </w:r>
      </w:hyperlink>
      <w:r w:rsidRPr="00AD0968">
        <w:rPr>
          <w:rStyle w:val="tli"/>
          <w:sz w:val="22"/>
          <w:szCs w:val="22"/>
        </w:rPr>
        <w:t> </w:t>
      </w:r>
      <w:proofErr w:type="spellStart"/>
      <w:r w:rsidRPr="00AD0968">
        <w:rPr>
          <w:rStyle w:val="tli"/>
          <w:sz w:val="22"/>
          <w:szCs w:val="22"/>
        </w:rPr>
        <w:t>privind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Registrul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naţional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automatizat</w:t>
      </w:r>
      <w:proofErr w:type="spellEnd"/>
      <w:r w:rsidRPr="00AD0968">
        <w:rPr>
          <w:rStyle w:val="tli"/>
          <w:sz w:val="22"/>
          <w:szCs w:val="22"/>
        </w:rPr>
        <w:t xml:space="preserve"> cu </w:t>
      </w:r>
      <w:proofErr w:type="spellStart"/>
      <w:r w:rsidRPr="00AD0968">
        <w:rPr>
          <w:rStyle w:val="tli"/>
          <w:sz w:val="22"/>
          <w:szCs w:val="22"/>
        </w:rPr>
        <w:t>privire</w:t>
      </w:r>
      <w:proofErr w:type="spellEnd"/>
      <w:r w:rsidRPr="00AD0968">
        <w:rPr>
          <w:rStyle w:val="tli"/>
          <w:sz w:val="22"/>
          <w:szCs w:val="22"/>
        </w:rPr>
        <w:t xml:space="preserve"> la </w:t>
      </w:r>
      <w:proofErr w:type="spellStart"/>
      <w:r w:rsidRPr="00AD0968">
        <w:rPr>
          <w:rStyle w:val="tli"/>
          <w:sz w:val="22"/>
          <w:szCs w:val="22"/>
        </w:rPr>
        <w:t>persoanele</w:t>
      </w:r>
      <w:proofErr w:type="spellEnd"/>
      <w:r w:rsidRPr="00AD0968">
        <w:rPr>
          <w:rStyle w:val="tli"/>
          <w:sz w:val="22"/>
          <w:szCs w:val="22"/>
        </w:rPr>
        <w:t xml:space="preserve"> care au </w:t>
      </w:r>
      <w:proofErr w:type="spellStart"/>
      <w:r w:rsidRPr="00AD0968">
        <w:rPr>
          <w:rStyle w:val="tli"/>
          <w:sz w:val="22"/>
          <w:szCs w:val="22"/>
        </w:rPr>
        <w:t>comis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infracţiuni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sexuale</w:t>
      </w:r>
      <w:proofErr w:type="spellEnd"/>
      <w:r w:rsidRPr="00AD0968">
        <w:rPr>
          <w:rStyle w:val="tli"/>
          <w:sz w:val="22"/>
          <w:szCs w:val="22"/>
        </w:rPr>
        <w:t xml:space="preserve">, de </w:t>
      </w:r>
      <w:proofErr w:type="spellStart"/>
      <w:r w:rsidRPr="00AD0968">
        <w:rPr>
          <w:rStyle w:val="tli"/>
          <w:sz w:val="22"/>
          <w:szCs w:val="22"/>
        </w:rPr>
        <w:t>exploatare</w:t>
      </w:r>
      <w:proofErr w:type="spellEnd"/>
      <w:r w:rsidRPr="00AD0968">
        <w:rPr>
          <w:rStyle w:val="tli"/>
          <w:sz w:val="22"/>
          <w:szCs w:val="22"/>
        </w:rPr>
        <w:t xml:space="preserve"> a </w:t>
      </w:r>
      <w:proofErr w:type="spellStart"/>
      <w:r w:rsidRPr="00AD0968">
        <w:rPr>
          <w:rStyle w:val="tli"/>
          <w:sz w:val="22"/>
          <w:szCs w:val="22"/>
        </w:rPr>
        <w:t>unor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persoane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sau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asupra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minorilor</w:t>
      </w:r>
      <w:proofErr w:type="spellEnd"/>
      <w:r w:rsidRPr="00AD0968">
        <w:rPr>
          <w:rStyle w:val="tli"/>
          <w:sz w:val="22"/>
          <w:szCs w:val="22"/>
        </w:rPr>
        <w:t xml:space="preserve">, </w:t>
      </w:r>
      <w:proofErr w:type="spellStart"/>
      <w:r w:rsidRPr="00AD0968">
        <w:rPr>
          <w:rStyle w:val="tli"/>
          <w:sz w:val="22"/>
          <w:szCs w:val="22"/>
        </w:rPr>
        <w:t>precum</w:t>
      </w:r>
      <w:proofErr w:type="spellEnd"/>
      <w:r w:rsidRPr="00AD0968">
        <w:rPr>
          <w:rStyle w:val="tli"/>
          <w:sz w:val="22"/>
          <w:szCs w:val="22"/>
        </w:rPr>
        <w:t xml:space="preserve"> şi </w:t>
      </w:r>
      <w:proofErr w:type="spellStart"/>
      <w:r w:rsidRPr="00AD0968">
        <w:rPr>
          <w:rStyle w:val="tli"/>
          <w:sz w:val="22"/>
          <w:szCs w:val="22"/>
        </w:rPr>
        <w:t>pentru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completarea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Legii</w:t>
      </w:r>
      <w:proofErr w:type="spellEnd"/>
      <w:r w:rsidRPr="00AD0968">
        <w:rPr>
          <w:rStyle w:val="tli"/>
          <w:sz w:val="22"/>
          <w:szCs w:val="22"/>
        </w:rPr>
        <w:t xml:space="preserve"> nr. </w:t>
      </w:r>
      <w:hyperlink r:id="rId9" w:history="1">
        <w:r w:rsidRPr="00AD0968">
          <w:rPr>
            <w:rStyle w:val="Hyperlink"/>
            <w:sz w:val="22"/>
            <w:szCs w:val="22"/>
          </w:rPr>
          <w:t>76/2008</w:t>
        </w:r>
      </w:hyperlink>
      <w:r w:rsidRPr="00AD0968">
        <w:rPr>
          <w:rStyle w:val="tli"/>
          <w:sz w:val="22"/>
          <w:szCs w:val="22"/>
        </w:rPr>
        <w:t> </w:t>
      </w:r>
      <w:proofErr w:type="spellStart"/>
      <w:r w:rsidRPr="00AD0968">
        <w:rPr>
          <w:rStyle w:val="tli"/>
          <w:sz w:val="22"/>
          <w:szCs w:val="22"/>
        </w:rPr>
        <w:t>privind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organizarea</w:t>
      </w:r>
      <w:proofErr w:type="spellEnd"/>
      <w:r w:rsidRPr="00AD0968">
        <w:rPr>
          <w:rStyle w:val="tli"/>
          <w:sz w:val="22"/>
          <w:szCs w:val="22"/>
        </w:rPr>
        <w:t xml:space="preserve"> şi </w:t>
      </w:r>
      <w:proofErr w:type="spellStart"/>
      <w:r w:rsidRPr="00AD0968">
        <w:rPr>
          <w:rStyle w:val="tli"/>
          <w:sz w:val="22"/>
          <w:szCs w:val="22"/>
        </w:rPr>
        <w:t>funcţionarea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Sistemului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Naţional</w:t>
      </w:r>
      <w:proofErr w:type="spellEnd"/>
      <w:r w:rsidRPr="00AD0968">
        <w:rPr>
          <w:rStyle w:val="tli"/>
          <w:sz w:val="22"/>
          <w:szCs w:val="22"/>
        </w:rPr>
        <w:t xml:space="preserve"> de Date </w:t>
      </w:r>
      <w:proofErr w:type="spellStart"/>
      <w:r w:rsidRPr="00AD0968">
        <w:rPr>
          <w:rStyle w:val="tli"/>
          <w:sz w:val="22"/>
          <w:szCs w:val="22"/>
        </w:rPr>
        <w:t>Genetice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Judiciare</w:t>
      </w:r>
      <w:proofErr w:type="spellEnd"/>
      <w:r w:rsidRPr="00AD0968">
        <w:rPr>
          <w:rStyle w:val="tli"/>
          <w:sz w:val="22"/>
          <w:szCs w:val="22"/>
        </w:rPr>
        <w:t xml:space="preserve">, cu </w:t>
      </w:r>
      <w:proofErr w:type="spellStart"/>
      <w:r w:rsidRPr="00AD0968">
        <w:rPr>
          <w:rStyle w:val="tli"/>
          <w:sz w:val="22"/>
          <w:szCs w:val="22"/>
        </w:rPr>
        <w:t>modificările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ulterioare</w:t>
      </w:r>
      <w:proofErr w:type="spellEnd"/>
      <w:r w:rsidRPr="00AD0968">
        <w:rPr>
          <w:rStyle w:val="tli"/>
          <w:sz w:val="22"/>
          <w:szCs w:val="22"/>
        </w:rPr>
        <w:t xml:space="preserve">, </w:t>
      </w:r>
      <w:proofErr w:type="spellStart"/>
      <w:r w:rsidRPr="00AD0968">
        <w:rPr>
          <w:rStyle w:val="tli"/>
          <w:sz w:val="22"/>
          <w:szCs w:val="22"/>
        </w:rPr>
        <w:t>pentru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domeniile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prevăzute</w:t>
      </w:r>
      <w:proofErr w:type="spellEnd"/>
      <w:r w:rsidRPr="00AD0968">
        <w:rPr>
          <w:rStyle w:val="tli"/>
          <w:sz w:val="22"/>
          <w:szCs w:val="22"/>
        </w:rPr>
        <w:t xml:space="preserve"> la art. 35 </w:t>
      </w:r>
      <w:proofErr w:type="spellStart"/>
      <w:r w:rsidRPr="00AD0968">
        <w:rPr>
          <w:rStyle w:val="tli"/>
          <w:sz w:val="22"/>
          <w:szCs w:val="22"/>
        </w:rPr>
        <w:t>alin</w:t>
      </w:r>
      <w:proofErr w:type="spellEnd"/>
      <w:r w:rsidRPr="00AD0968">
        <w:rPr>
          <w:rStyle w:val="tli"/>
          <w:sz w:val="22"/>
          <w:szCs w:val="22"/>
        </w:rPr>
        <w:t xml:space="preserve">. (1) lit. h) din </w:t>
      </w:r>
      <w:proofErr w:type="spellStart"/>
      <w:r w:rsidRPr="00AD0968">
        <w:rPr>
          <w:rStyle w:val="tli"/>
          <w:sz w:val="22"/>
          <w:szCs w:val="22"/>
        </w:rPr>
        <w:t>Hotărârea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Guvernului</w:t>
      </w:r>
      <w:proofErr w:type="spellEnd"/>
      <w:r w:rsidRPr="00AD0968">
        <w:rPr>
          <w:rStyle w:val="tli"/>
          <w:sz w:val="22"/>
          <w:szCs w:val="22"/>
        </w:rPr>
        <w:t xml:space="preserve"> nr. </w:t>
      </w:r>
      <w:hyperlink r:id="rId10" w:history="1">
        <w:r w:rsidRPr="00AD0968">
          <w:rPr>
            <w:rStyle w:val="Hyperlink"/>
            <w:sz w:val="22"/>
            <w:szCs w:val="22"/>
          </w:rPr>
          <w:t>1336/2022</w:t>
        </w:r>
      </w:hyperlink>
      <w:r w:rsidRPr="00AD0968">
        <w:rPr>
          <w:rStyle w:val="tli"/>
          <w:sz w:val="22"/>
          <w:szCs w:val="22"/>
        </w:rPr>
        <w:t> </w:t>
      </w:r>
      <w:proofErr w:type="spellStart"/>
      <w:r w:rsidRPr="00AD0968">
        <w:rPr>
          <w:rStyle w:val="tli"/>
          <w:sz w:val="22"/>
          <w:szCs w:val="22"/>
        </w:rPr>
        <w:t>pentru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aprobarea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Regulamentului-cadru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privind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organizarea</w:t>
      </w:r>
      <w:proofErr w:type="spellEnd"/>
      <w:r w:rsidRPr="00AD0968">
        <w:rPr>
          <w:rStyle w:val="tli"/>
          <w:sz w:val="22"/>
          <w:szCs w:val="22"/>
        </w:rPr>
        <w:t xml:space="preserve"> şi </w:t>
      </w:r>
      <w:proofErr w:type="spellStart"/>
      <w:r w:rsidRPr="00AD0968">
        <w:rPr>
          <w:rStyle w:val="tli"/>
          <w:sz w:val="22"/>
          <w:szCs w:val="22"/>
        </w:rPr>
        <w:t>dezvoltarea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carierei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personalului</w:t>
      </w:r>
      <w:proofErr w:type="spellEnd"/>
      <w:r w:rsidRPr="00AD0968">
        <w:rPr>
          <w:rStyle w:val="tli"/>
          <w:sz w:val="22"/>
          <w:szCs w:val="22"/>
        </w:rPr>
        <w:t xml:space="preserve"> contractual din </w:t>
      </w:r>
      <w:proofErr w:type="spellStart"/>
      <w:r w:rsidRPr="00AD0968">
        <w:rPr>
          <w:rStyle w:val="tli"/>
          <w:sz w:val="22"/>
          <w:szCs w:val="22"/>
        </w:rPr>
        <w:t>sectorul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bugetar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plătit</w:t>
      </w:r>
      <w:proofErr w:type="spellEnd"/>
      <w:r w:rsidRPr="00AD0968">
        <w:rPr>
          <w:rStyle w:val="tli"/>
          <w:sz w:val="22"/>
          <w:szCs w:val="22"/>
        </w:rPr>
        <w:t xml:space="preserve"> din </w:t>
      </w:r>
      <w:proofErr w:type="spellStart"/>
      <w:r w:rsidRPr="00AD0968">
        <w:rPr>
          <w:rStyle w:val="tli"/>
          <w:sz w:val="22"/>
          <w:szCs w:val="22"/>
        </w:rPr>
        <w:t>fonduri</w:t>
      </w:r>
      <w:proofErr w:type="spellEnd"/>
      <w:r w:rsidRPr="00AD0968">
        <w:rPr>
          <w:rStyle w:val="tli"/>
          <w:sz w:val="22"/>
          <w:szCs w:val="22"/>
        </w:rPr>
        <w:t xml:space="preserve"> </w:t>
      </w:r>
      <w:proofErr w:type="spellStart"/>
      <w:r w:rsidRPr="00AD0968">
        <w:rPr>
          <w:rStyle w:val="tli"/>
          <w:sz w:val="22"/>
          <w:szCs w:val="22"/>
        </w:rPr>
        <w:t>publice</w:t>
      </w:r>
      <w:proofErr w:type="spellEnd"/>
      <w:r w:rsidRPr="00AD0968">
        <w:rPr>
          <w:rStyle w:val="tli"/>
          <w:sz w:val="22"/>
          <w:szCs w:val="22"/>
        </w:rPr>
        <w:t>.</w:t>
      </w:r>
    </w:p>
    <w:p w:rsidR="00B3123B" w:rsidRDefault="00B3123B" w:rsidP="00B3123B">
      <w:pPr>
        <w:jc w:val="both"/>
        <w:rPr>
          <w:rFonts w:eastAsia="Calibri"/>
          <w:sz w:val="22"/>
          <w:szCs w:val="22"/>
          <w:lang w:val="ro-RO"/>
        </w:rPr>
      </w:pPr>
    </w:p>
    <w:p w:rsidR="00B3123B" w:rsidRPr="004D5674" w:rsidRDefault="00B3123B" w:rsidP="00B3123B">
      <w:pPr>
        <w:jc w:val="both"/>
        <w:rPr>
          <w:rFonts w:eastAsia="Calibri"/>
          <w:b/>
          <w:bCs/>
          <w:sz w:val="22"/>
          <w:szCs w:val="22"/>
          <w:lang w:val="ro-RO"/>
        </w:rPr>
      </w:pPr>
      <w:r>
        <w:rPr>
          <w:rFonts w:eastAsia="Calibri"/>
          <w:sz w:val="22"/>
          <w:szCs w:val="22"/>
          <w:lang w:val="ro-RO"/>
        </w:rPr>
        <w:t xml:space="preserve">  </w:t>
      </w:r>
      <w:proofErr w:type="spellStart"/>
      <w:r w:rsidRPr="004D5674">
        <w:rPr>
          <w:rFonts w:eastAsia="Calibri"/>
          <w:b/>
          <w:bCs/>
          <w:sz w:val="22"/>
          <w:szCs w:val="22"/>
          <w:lang w:val="ro-RO"/>
        </w:rPr>
        <w:t>Conditii</w:t>
      </w:r>
      <w:proofErr w:type="spellEnd"/>
      <w:r w:rsidRPr="004D5674">
        <w:rPr>
          <w:rFonts w:eastAsia="Calibri"/>
          <w:b/>
          <w:bCs/>
          <w:sz w:val="22"/>
          <w:szCs w:val="22"/>
          <w:lang w:val="ro-RO"/>
        </w:rPr>
        <w:t xml:space="preserve"> specifice </w:t>
      </w:r>
      <w:r w:rsidR="00FE5A95">
        <w:rPr>
          <w:rFonts w:eastAsia="Calibri"/>
          <w:b/>
          <w:bCs/>
          <w:sz w:val="22"/>
          <w:szCs w:val="22"/>
          <w:lang w:val="ro-RO"/>
        </w:rPr>
        <w:t>pentru ocuparea postului</w:t>
      </w:r>
      <w:r w:rsidRPr="004D5674">
        <w:rPr>
          <w:rFonts w:eastAsia="Calibri"/>
          <w:b/>
          <w:bCs/>
          <w:sz w:val="22"/>
          <w:szCs w:val="22"/>
          <w:lang w:val="ro-RO"/>
        </w:rPr>
        <w:t>:</w:t>
      </w:r>
    </w:p>
    <w:p w:rsidR="00B3123B" w:rsidRDefault="00B3123B" w:rsidP="00B3123B">
      <w:pPr>
        <w:pStyle w:val="Listparagraf"/>
        <w:numPr>
          <w:ilvl w:val="0"/>
          <w:numId w:val="4"/>
        </w:numPr>
        <w:jc w:val="both"/>
        <w:rPr>
          <w:rFonts w:eastAsia="Calibri"/>
          <w:sz w:val="22"/>
          <w:szCs w:val="22"/>
          <w:lang w:val="ro-RO"/>
        </w:rPr>
      </w:pPr>
      <w:r w:rsidRPr="00F07A4F">
        <w:rPr>
          <w:rFonts w:eastAsia="Calibri"/>
          <w:sz w:val="22"/>
          <w:szCs w:val="22"/>
          <w:lang w:val="ro-RO"/>
        </w:rPr>
        <w:t>Diplomă  de medic sau diplomă de licență în medicină</w:t>
      </w:r>
    </w:p>
    <w:p w:rsidR="00FE5A95" w:rsidRPr="00FE5A95" w:rsidRDefault="00FE5A95" w:rsidP="00FE5A95">
      <w:pPr>
        <w:pStyle w:val="Listparagraf"/>
        <w:numPr>
          <w:ilvl w:val="0"/>
          <w:numId w:val="4"/>
        </w:numPr>
        <w:jc w:val="both"/>
        <w:rPr>
          <w:rFonts w:eastAsia="Calibri"/>
          <w:sz w:val="22"/>
          <w:szCs w:val="22"/>
          <w:lang w:val="ro-RO"/>
        </w:rPr>
      </w:pPr>
      <w:r w:rsidRPr="00F07A4F">
        <w:rPr>
          <w:rFonts w:eastAsia="Calibri"/>
          <w:sz w:val="22"/>
          <w:szCs w:val="22"/>
          <w:lang w:val="ro-RO"/>
        </w:rPr>
        <w:t>Stagiu de rezidențiat terminat</w:t>
      </w:r>
    </w:p>
    <w:p w:rsidR="00B3123B" w:rsidRPr="00F07A4F" w:rsidRDefault="00B3123B" w:rsidP="00B3123B">
      <w:pPr>
        <w:pStyle w:val="Listparagraf"/>
        <w:numPr>
          <w:ilvl w:val="0"/>
          <w:numId w:val="4"/>
        </w:numPr>
        <w:jc w:val="both"/>
        <w:rPr>
          <w:rFonts w:eastAsia="Calibri"/>
          <w:sz w:val="22"/>
          <w:szCs w:val="22"/>
          <w:lang w:val="ro-RO"/>
        </w:rPr>
      </w:pPr>
      <w:r w:rsidRPr="00F07A4F">
        <w:rPr>
          <w:rFonts w:eastAsia="Calibri"/>
          <w:sz w:val="22"/>
          <w:szCs w:val="22"/>
          <w:lang w:val="ro-RO"/>
        </w:rPr>
        <w:t>Examen de medic specialist</w:t>
      </w:r>
      <w:r w:rsidR="00022A3E">
        <w:rPr>
          <w:rFonts w:eastAsia="Calibri"/>
          <w:sz w:val="22"/>
          <w:szCs w:val="22"/>
          <w:lang w:val="ro-RO"/>
        </w:rPr>
        <w:t>, promovat</w:t>
      </w:r>
    </w:p>
    <w:p w:rsidR="00B3123B" w:rsidRDefault="00B3123B" w:rsidP="00B3123B">
      <w:pPr>
        <w:jc w:val="both"/>
        <w:rPr>
          <w:rFonts w:eastAsia="Calibri"/>
          <w:sz w:val="22"/>
          <w:szCs w:val="22"/>
          <w:lang w:val="ro-RO"/>
        </w:rPr>
      </w:pPr>
    </w:p>
    <w:p w:rsidR="00FE5A95" w:rsidRDefault="00FE5A95" w:rsidP="00B3123B">
      <w:pPr>
        <w:jc w:val="both"/>
        <w:rPr>
          <w:rFonts w:eastAsia="Calibri"/>
          <w:sz w:val="22"/>
          <w:szCs w:val="22"/>
          <w:lang w:val="ro-RO"/>
        </w:rPr>
      </w:pPr>
    </w:p>
    <w:p w:rsidR="00B3123B" w:rsidRDefault="00B3123B" w:rsidP="00B3123B">
      <w:pPr>
        <w:jc w:val="both"/>
        <w:rPr>
          <w:b/>
          <w:sz w:val="22"/>
          <w:szCs w:val="22"/>
        </w:rPr>
      </w:pPr>
      <w:r w:rsidRPr="00AD0968">
        <w:rPr>
          <w:b/>
          <w:sz w:val="22"/>
          <w:szCs w:val="22"/>
        </w:rPr>
        <w:t xml:space="preserve">     </w:t>
      </w:r>
      <w:proofErr w:type="spellStart"/>
      <w:r w:rsidRPr="00AD0968">
        <w:rPr>
          <w:b/>
          <w:sz w:val="22"/>
          <w:szCs w:val="22"/>
        </w:rPr>
        <w:t>Dosarul</w:t>
      </w:r>
      <w:proofErr w:type="spellEnd"/>
      <w:r w:rsidRPr="00AD0968">
        <w:rPr>
          <w:b/>
          <w:sz w:val="22"/>
          <w:szCs w:val="22"/>
        </w:rPr>
        <w:t xml:space="preserve"> de </w:t>
      </w:r>
      <w:proofErr w:type="spellStart"/>
      <w:r w:rsidRPr="00AD0968">
        <w:rPr>
          <w:b/>
          <w:sz w:val="22"/>
          <w:szCs w:val="22"/>
        </w:rPr>
        <w:t>înscriere</w:t>
      </w:r>
      <w:proofErr w:type="spellEnd"/>
      <w:r w:rsidRPr="00AD0968">
        <w:rPr>
          <w:b/>
          <w:sz w:val="22"/>
          <w:szCs w:val="22"/>
        </w:rPr>
        <w:t xml:space="preserve"> la concurs </w:t>
      </w:r>
      <w:proofErr w:type="spellStart"/>
      <w:proofErr w:type="gramStart"/>
      <w:r w:rsidRPr="00AD0968">
        <w:rPr>
          <w:b/>
          <w:sz w:val="22"/>
          <w:szCs w:val="22"/>
        </w:rPr>
        <w:t>va</w:t>
      </w:r>
      <w:proofErr w:type="spellEnd"/>
      <w:proofErr w:type="gramEnd"/>
      <w:r w:rsidRPr="00AD0968">
        <w:rPr>
          <w:b/>
          <w:sz w:val="22"/>
          <w:szCs w:val="22"/>
        </w:rPr>
        <w:t xml:space="preserve"> </w:t>
      </w:r>
      <w:proofErr w:type="spellStart"/>
      <w:r w:rsidRPr="00AD0968">
        <w:rPr>
          <w:b/>
          <w:sz w:val="22"/>
          <w:szCs w:val="22"/>
        </w:rPr>
        <w:t>cuprinde</w:t>
      </w:r>
      <w:proofErr w:type="spellEnd"/>
      <w:r w:rsidRPr="00AD0968">
        <w:rPr>
          <w:b/>
          <w:sz w:val="22"/>
          <w:szCs w:val="22"/>
        </w:rPr>
        <w:t xml:space="preserve"> </w:t>
      </w:r>
      <w:proofErr w:type="spellStart"/>
      <w:r w:rsidRPr="00AD0968">
        <w:rPr>
          <w:b/>
          <w:sz w:val="22"/>
          <w:szCs w:val="22"/>
        </w:rPr>
        <w:t>următoarele</w:t>
      </w:r>
      <w:proofErr w:type="spellEnd"/>
      <w:r w:rsidRPr="00AD0968">
        <w:rPr>
          <w:b/>
          <w:sz w:val="22"/>
          <w:szCs w:val="22"/>
        </w:rPr>
        <w:t xml:space="preserve"> </w:t>
      </w:r>
      <w:proofErr w:type="spellStart"/>
      <w:r w:rsidRPr="00AD0968">
        <w:rPr>
          <w:b/>
          <w:sz w:val="22"/>
          <w:szCs w:val="22"/>
        </w:rPr>
        <w:t>acte</w:t>
      </w:r>
      <w:proofErr w:type="spellEnd"/>
      <w:r w:rsidRPr="00AD0968">
        <w:rPr>
          <w:b/>
          <w:sz w:val="22"/>
          <w:szCs w:val="22"/>
        </w:rPr>
        <w:t>:</w:t>
      </w:r>
    </w:p>
    <w:p w:rsidR="00B3123B" w:rsidRPr="00AD0968" w:rsidRDefault="00B3123B" w:rsidP="00B3123B">
      <w:pPr>
        <w:jc w:val="both"/>
        <w:rPr>
          <w:b/>
          <w:sz w:val="22"/>
          <w:szCs w:val="22"/>
        </w:rPr>
      </w:pPr>
    </w:p>
    <w:p w:rsidR="00B3123B" w:rsidRPr="009A3101" w:rsidRDefault="00B3123B" w:rsidP="00B3123B">
      <w:r w:rsidRPr="00FE0EBE">
        <w:t>a)</w:t>
      </w:r>
      <w:proofErr w:type="spellStart"/>
      <w:r w:rsidRPr="009A3101">
        <w:t>formularul</w:t>
      </w:r>
      <w:proofErr w:type="spellEnd"/>
      <w:r w:rsidRPr="009A3101">
        <w:t xml:space="preserve"> de </w:t>
      </w:r>
      <w:proofErr w:type="spellStart"/>
      <w:r w:rsidRPr="009A3101">
        <w:t>înscriere</w:t>
      </w:r>
      <w:proofErr w:type="spellEnd"/>
      <w:r w:rsidRPr="009A3101">
        <w:t xml:space="preserve"> la concurs, conform </w:t>
      </w:r>
      <w:proofErr w:type="spellStart"/>
      <w:r w:rsidRPr="009A3101">
        <w:t>modelului</w:t>
      </w:r>
      <w:proofErr w:type="spellEnd"/>
      <w:r w:rsidRPr="009A3101">
        <w:t xml:space="preserve"> </w:t>
      </w:r>
      <w:proofErr w:type="spellStart"/>
      <w:r w:rsidRPr="009A3101">
        <w:t>prevăzut</w:t>
      </w:r>
      <w:proofErr w:type="spellEnd"/>
      <w:r w:rsidRPr="009A3101">
        <w:t xml:space="preserve"> în </w:t>
      </w:r>
      <w:proofErr w:type="spellStart"/>
      <w:r w:rsidRPr="009A3101">
        <w:t>anexa</w:t>
      </w:r>
      <w:proofErr w:type="spellEnd"/>
      <w:r w:rsidRPr="009A3101">
        <w:t xml:space="preserve"> nr. 2 la </w:t>
      </w:r>
      <w:hyperlink r:id="rId11" w:history="1">
        <w:proofErr w:type="spellStart"/>
        <w:r w:rsidRPr="009A3101">
          <w:rPr>
            <w:rStyle w:val="Hyperlink"/>
          </w:rPr>
          <w:t>Hotărârea</w:t>
        </w:r>
        <w:proofErr w:type="spellEnd"/>
        <w:r w:rsidRPr="009A3101">
          <w:rPr>
            <w:rStyle w:val="Hyperlink"/>
          </w:rPr>
          <w:t xml:space="preserve"> </w:t>
        </w:r>
        <w:proofErr w:type="spellStart"/>
        <w:r w:rsidRPr="009A3101">
          <w:rPr>
            <w:rStyle w:val="Hyperlink"/>
          </w:rPr>
          <w:t>Guvernului</w:t>
        </w:r>
        <w:proofErr w:type="spellEnd"/>
        <w:r w:rsidRPr="009A3101">
          <w:rPr>
            <w:rStyle w:val="Hyperlink"/>
          </w:rPr>
          <w:t xml:space="preserve"> nr. 1.336/2022</w:t>
        </w:r>
      </w:hyperlink>
      <w:r w:rsidRPr="009A3101">
        <w:t xml:space="preserve"> </w:t>
      </w:r>
      <w:proofErr w:type="spellStart"/>
      <w:r w:rsidRPr="009A3101">
        <w:t>pentru</w:t>
      </w:r>
      <w:proofErr w:type="spellEnd"/>
      <w:r w:rsidRPr="009A3101">
        <w:t xml:space="preserve"> </w:t>
      </w:r>
      <w:proofErr w:type="spellStart"/>
      <w:r w:rsidRPr="009A3101">
        <w:t>aprobarea</w:t>
      </w:r>
      <w:proofErr w:type="spellEnd"/>
      <w:r w:rsidRPr="009A3101">
        <w:t xml:space="preserve"> </w:t>
      </w:r>
      <w:proofErr w:type="spellStart"/>
      <w:r w:rsidRPr="009A3101">
        <w:t>Regulamentului</w:t>
      </w:r>
      <w:proofErr w:type="spellEnd"/>
      <w:r w:rsidRPr="009A3101">
        <w:t xml:space="preserve"> - </w:t>
      </w:r>
      <w:proofErr w:type="spellStart"/>
      <w:r w:rsidRPr="009A3101">
        <w:t>cadru</w:t>
      </w:r>
      <w:proofErr w:type="spellEnd"/>
      <w:r w:rsidRPr="009A3101">
        <w:t xml:space="preserve"> </w:t>
      </w:r>
      <w:proofErr w:type="spellStart"/>
      <w:r w:rsidRPr="009A3101">
        <w:t>privind</w:t>
      </w:r>
      <w:proofErr w:type="spellEnd"/>
      <w:r w:rsidRPr="009A3101">
        <w:t xml:space="preserve"> </w:t>
      </w:r>
      <w:proofErr w:type="spellStart"/>
      <w:r w:rsidRPr="009A3101">
        <w:t>organizarea</w:t>
      </w:r>
      <w:proofErr w:type="spellEnd"/>
      <w:r w:rsidRPr="009A3101">
        <w:t xml:space="preserve"> şi </w:t>
      </w:r>
      <w:proofErr w:type="spellStart"/>
      <w:r w:rsidRPr="009A3101">
        <w:t>dezvoltarea</w:t>
      </w:r>
      <w:proofErr w:type="spellEnd"/>
      <w:r w:rsidRPr="009A3101">
        <w:t xml:space="preserve"> </w:t>
      </w:r>
      <w:proofErr w:type="spellStart"/>
      <w:r w:rsidRPr="009A3101">
        <w:t>carierei</w:t>
      </w:r>
      <w:proofErr w:type="spellEnd"/>
      <w:r w:rsidRPr="009A3101">
        <w:t xml:space="preserve"> </w:t>
      </w:r>
      <w:proofErr w:type="spellStart"/>
      <w:r w:rsidRPr="009A3101">
        <w:t>personalului</w:t>
      </w:r>
      <w:proofErr w:type="spellEnd"/>
      <w:r w:rsidRPr="009A3101">
        <w:t xml:space="preserve"> contractual din </w:t>
      </w:r>
      <w:proofErr w:type="spellStart"/>
      <w:r w:rsidRPr="009A3101">
        <w:t>sectorul</w:t>
      </w:r>
      <w:proofErr w:type="spellEnd"/>
      <w:r w:rsidRPr="009A3101">
        <w:t xml:space="preserve"> </w:t>
      </w:r>
      <w:proofErr w:type="spellStart"/>
      <w:r w:rsidRPr="009A3101">
        <w:t>bugetar</w:t>
      </w:r>
      <w:proofErr w:type="spellEnd"/>
      <w:r w:rsidRPr="009A3101">
        <w:t xml:space="preserve"> </w:t>
      </w:r>
      <w:proofErr w:type="spellStart"/>
      <w:r w:rsidRPr="009A3101">
        <w:t>plătit</w:t>
      </w:r>
      <w:proofErr w:type="spellEnd"/>
      <w:r w:rsidRPr="009A3101">
        <w:t xml:space="preserve"> din </w:t>
      </w:r>
      <w:proofErr w:type="spellStart"/>
      <w:r w:rsidRPr="009A3101">
        <w:t>fonduri</w:t>
      </w:r>
      <w:proofErr w:type="spellEnd"/>
      <w:r w:rsidRPr="009A3101">
        <w:t xml:space="preserve"> </w:t>
      </w:r>
      <w:proofErr w:type="spellStart"/>
      <w:r w:rsidRPr="009A3101">
        <w:t>publice</w:t>
      </w:r>
      <w:proofErr w:type="spellEnd"/>
      <w:r w:rsidR="00775A54">
        <w:t>;</w:t>
      </w:r>
      <w:r w:rsidRPr="009A3101">
        <w:t xml:space="preserve"> </w:t>
      </w:r>
    </w:p>
    <w:p w:rsidR="007560C7" w:rsidRDefault="00B3123B" w:rsidP="00B3123B">
      <w:r w:rsidRPr="009A3101">
        <w:t xml:space="preserve">b) </w:t>
      </w:r>
      <w:proofErr w:type="spellStart"/>
      <w:proofErr w:type="gramStart"/>
      <w:r w:rsidRPr="009A3101">
        <w:t>copia</w:t>
      </w:r>
      <w:proofErr w:type="spellEnd"/>
      <w:proofErr w:type="gramEnd"/>
      <w:r w:rsidRPr="009A3101">
        <w:t xml:space="preserve"> de </w:t>
      </w:r>
      <w:proofErr w:type="spellStart"/>
      <w:r w:rsidRPr="009A3101">
        <w:t>pe</w:t>
      </w:r>
      <w:proofErr w:type="spellEnd"/>
      <w:r w:rsidRPr="009A3101">
        <w:t xml:space="preserve"> diploma de </w:t>
      </w:r>
      <w:proofErr w:type="spellStart"/>
      <w:r w:rsidRPr="009A3101">
        <w:t>licenţă</w:t>
      </w:r>
      <w:proofErr w:type="spellEnd"/>
      <w:r w:rsidRPr="009A3101">
        <w:t xml:space="preserve"> şi </w:t>
      </w:r>
      <w:proofErr w:type="spellStart"/>
      <w:r w:rsidRPr="009A3101">
        <w:t>certificatul</w:t>
      </w:r>
      <w:proofErr w:type="spellEnd"/>
      <w:r w:rsidRPr="009A3101">
        <w:t xml:space="preserve"> de </w:t>
      </w:r>
      <w:r w:rsidR="00775A54">
        <w:t xml:space="preserve">medic </w:t>
      </w:r>
      <w:r w:rsidRPr="009A3101">
        <w:t xml:space="preserve">specialist </w:t>
      </w:r>
      <w:proofErr w:type="spellStart"/>
      <w:r w:rsidRPr="009A3101">
        <w:t>sau</w:t>
      </w:r>
      <w:proofErr w:type="spellEnd"/>
      <w:r w:rsidRPr="009A3101">
        <w:t xml:space="preserve"> </w:t>
      </w:r>
      <w:proofErr w:type="spellStart"/>
      <w:r w:rsidRPr="009A3101">
        <w:t>primar</w:t>
      </w:r>
      <w:proofErr w:type="spellEnd"/>
      <w:r w:rsidRPr="009A3101">
        <w:t>;</w:t>
      </w:r>
      <w:r w:rsidRPr="009A3101">
        <w:br/>
        <w:t xml:space="preserve">c) </w:t>
      </w:r>
      <w:proofErr w:type="spellStart"/>
      <w:r w:rsidRPr="009A3101">
        <w:t>copie</w:t>
      </w:r>
      <w:proofErr w:type="spellEnd"/>
      <w:r w:rsidRPr="009A3101">
        <w:t xml:space="preserve"> a </w:t>
      </w:r>
      <w:proofErr w:type="spellStart"/>
      <w:r w:rsidRPr="009A3101">
        <w:t>certificatului</w:t>
      </w:r>
      <w:proofErr w:type="spellEnd"/>
      <w:r w:rsidRPr="009A3101">
        <w:t xml:space="preserve"> de </w:t>
      </w:r>
      <w:proofErr w:type="spellStart"/>
      <w:r w:rsidRPr="009A3101">
        <w:t>membru</w:t>
      </w:r>
      <w:proofErr w:type="spellEnd"/>
      <w:r w:rsidRPr="009A3101">
        <w:t xml:space="preserve"> al </w:t>
      </w:r>
      <w:proofErr w:type="spellStart"/>
      <w:r w:rsidRPr="009A3101">
        <w:t>organizaţiei</w:t>
      </w:r>
      <w:proofErr w:type="spellEnd"/>
      <w:r w:rsidRPr="009A3101">
        <w:t xml:space="preserve"> </w:t>
      </w:r>
      <w:proofErr w:type="spellStart"/>
      <w:r w:rsidRPr="009A3101">
        <w:t>profesionale</w:t>
      </w:r>
      <w:proofErr w:type="spellEnd"/>
      <w:r w:rsidRPr="009A3101">
        <w:t xml:space="preserve"> cu </w:t>
      </w:r>
      <w:proofErr w:type="spellStart"/>
      <w:r w:rsidRPr="009A3101">
        <w:t>viza</w:t>
      </w:r>
      <w:proofErr w:type="spellEnd"/>
      <w:r w:rsidRPr="009A3101">
        <w:t xml:space="preserve"> </w:t>
      </w:r>
      <w:proofErr w:type="spellStart"/>
      <w:r w:rsidRPr="009A3101">
        <w:t>pe</w:t>
      </w:r>
      <w:proofErr w:type="spellEnd"/>
      <w:r w:rsidRPr="009A3101">
        <w:t xml:space="preserve"> </w:t>
      </w:r>
      <w:proofErr w:type="spellStart"/>
      <w:r w:rsidRPr="009A3101">
        <w:t>anul</w:t>
      </w:r>
      <w:proofErr w:type="spellEnd"/>
      <w:r w:rsidRPr="009A3101">
        <w:t xml:space="preserve"> în curs;</w:t>
      </w:r>
      <w:r w:rsidRPr="009A3101">
        <w:br/>
        <w:t xml:space="preserve">d) </w:t>
      </w:r>
      <w:proofErr w:type="spellStart"/>
      <w:r w:rsidRPr="009A3101">
        <w:t>dovada</w:t>
      </w:r>
      <w:proofErr w:type="spellEnd"/>
      <w:r w:rsidRPr="009A3101">
        <w:t>/</w:t>
      </w:r>
      <w:proofErr w:type="spellStart"/>
      <w:r w:rsidRPr="009A3101">
        <w:t>înscrisul</w:t>
      </w:r>
      <w:proofErr w:type="spellEnd"/>
      <w:r w:rsidRPr="009A3101">
        <w:t xml:space="preserve"> din care </w:t>
      </w:r>
      <w:proofErr w:type="spellStart"/>
      <w:r w:rsidRPr="009A3101">
        <w:t>să</w:t>
      </w:r>
      <w:proofErr w:type="spellEnd"/>
      <w:r w:rsidRPr="009A3101">
        <w:t xml:space="preserve"> </w:t>
      </w:r>
      <w:proofErr w:type="spellStart"/>
      <w:r w:rsidRPr="009A3101">
        <w:t>rezulte</w:t>
      </w:r>
      <w:proofErr w:type="spellEnd"/>
      <w:r w:rsidRPr="009A3101">
        <w:t xml:space="preserve"> </w:t>
      </w:r>
      <w:proofErr w:type="spellStart"/>
      <w:r w:rsidRPr="009A3101">
        <w:t>că</w:t>
      </w:r>
      <w:proofErr w:type="spellEnd"/>
      <w:r w:rsidRPr="009A3101">
        <w:t xml:space="preserve"> nu </w:t>
      </w:r>
      <w:proofErr w:type="spellStart"/>
      <w:r w:rsidRPr="009A3101">
        <w:t>i</w:t>
      </w:r>
      <w:proofErr w:type="spellEnd"/>
      <w:r w:rsidRPr="009A3101">
        <w:t xml:space="preserve">-a </w:t>
      </w:r>
      <w:proofErr w:type="spellStart"/>
      <w:r w:rsidRPr="009A3101">
        <w:t>fost</w:t>
      </w:r>
      <w:proofErr w:type="spellEnd"/>
      <w:r w:rsidRPr="009A3101">
        <w:t xml:space="preserve"> </w:t>
      </w:r>
      <w:proofErr w:type="spellStart"/>
      <w:r w:rsidRPr="009A3101">
        <w:t>aplicată</w:t>
      </w:r>
      <w:proofErr w:type="spellEnd"/>
      <w:r w:rsidRPr="009A3101">
        <w:t xml:space="preserve"> </w:t>
      </w:r>
      <w:proofErr w:type="spellStart"/>
      <w:r w:rsidRPr="009A3101">
        <w:t>una</w:t>
      </w:r>
      <w:proofErr w:type="spellEnd"/>
      <w:r w:rsidRPr="009A3101">
        <w:t xml:space="preserve"> </w:t>
      </w:r>
      <w:proofErr w:type="spellStart"/>
      <w:r w:rsidRPr="009A3101">
        <w:t>dintre</w:t>
      </w:r>
      <w:proofErr w:type="spellEnd"/>
      <w:r w:rsidRPr="009A3101">
        <w:t xml:space="preserve"> </w:t>
      </w:r>
      <w:proofErr w:type="spellStart"/>
      <w:r w:rsidRPr="009A3101">
        <w:t>sancţiunile</w:t>
      </w:r>
      <w:proofErr w:type="spellEnd"/>
      <w:r w:rsidRPr="009A3101">
        <w:t xml:space="preserve"> </w:t>
      </w:r>
      <w:proofErr w:type="spellStart"/>
      <w:r w:rsidRPr="009A3101">
        <w:t>prevăzute</w:t>
      </w:r>
      <w:proofErr w:type="spellEnd"/>
      <w:r w:rsidRPr="009A3101">
        <w:t xml:space="preserve"> la art. 455 </w:t>
      </w:r>
      <w:proofErr w:type="spellStart"/>
      <w:r w:rsidRPr="009A3101">
        <w:t>alin</w:t>
      </w:r>
      <w:proofErr w:type="spellEnd"/>
      <w:r w:rsidRPr="009A3101">
        <w:t xml:space="preserve">. (1) lit. e) </w:t>
      </w:r>
      <w:proofErr w:type="spellStart"/>
      <w:r w:rsidRPr="009A3101">
        <w:t>sau</w:t>
      </w:r>
      <w:proofErr w:type="spellEnd"/>
      <w:r w:rsidRPr="009A3101">
        <w:t xml:space="preserve"> f), la art. 541 </w:t>
      </w:r>
      <w:proofErr w:type="spellStart"/>
      <w:r w:rsidRPr="009A3101">
        <w:t>alin</w:t>
      </w:r>
      <w:proofErr w:type="spellEnd"/>
      <w:r w:rsidRPr="009A3101">
        <w:t xml:space="preserve">. (1) lit. d) </w:t>
      </w:r>
      <w:proofErr w:type="spellStart"/>
      <w:r w:rsidRPr="009A3101">
        <w:t>sau</w:t>
      </w:r>
      <w:proofErr w:type="spellEnd"/>
      <w:r w:rsidRPr="009A3101">
        <w:t xml:space="preserve"> e), </w:t>
      </w:r>
      <w:proofErr w:type="spellStart"/>
      <w:r w:rsidRPr="009A3101">
        <w:t>respectiv</w:t>
      </w:r>
      <w:proofErr w:type="spellEnd"/>
      <w:r w:rsidRPr="009A3101">
        <w:t xml:space="preserve"> la art. 628 </w:t>
      </w:r>
      <w:proofErr w:type="spellStart"/>
      <w:r w:rsidRPr="009A3101">
        <w:t>alin</w:t>
      </w:r>
      <w:proofErr w:type="spellEnd"/>
      <w:r w:rsidRPr="009A3101">
        <w:t xml:space="preserve">. (1) lit. d) </w:t>
      </w:r>
      <w:proofErr w:type="spellStart"/>
      <w:r w:rsidRPr="009A3101">
        <w:t>sau</w:t>
      </w:r>
      <w:proofErr w:type="spellEnd"/>
      <w:r w:rsidRPr="009A3101">
        <w:t xml:space="preserve"> e) din </w:t>
      </w:r>
      <w:hyperlink r:id="rId12" w:history="1">
        <w:proofErr w:type="spellStart"/>
        <w:r w:rsidRPr="009A3101">
          <w:rPr>
            <w:rStyle w:val="Hyperlink"/>
          </w:rPr>
          <w:t>Legea</w:t>
        </w:r>
        <w:proofErr w:type="spellEnd"/>
        <w:r w:rsidRPr="009A3101">
          <w:rPr>
            <w:rStyle w:val="Hyperlink"/>
          </w:rPr>
          <w:t xml:space="preserve"> nr. 95/2006</w:t>
        </w:r>
      </w:hyperlink>
      <w:r w:rsidRPr="009A3101">
        <w:t xml:space="preserve"> </w:t>
      </w:r>
      <w:proofErr w:type="spellStart"/>
      <w:r w:rsidRPr="009A3101">
        <w:t>privind</w:t>
      </w:r>
      <w:proofErr w:type="spellEnd"/>
      <w:r w:rsidRPr="009A3101">
        <w:t xml:space="preserve"> </w:t>
      </w:r>
      <w:proofErr w:type="spellStart"/>
      <w:r w:rsidRPr="009A3101">
        <w:t>reforma</w:t>
      </w:r>
      <w:proofErr w:type="spellEnd"/>
      <w:r w:rsidRPr="009A3101">
        <w:t xml:space="preserve"> în </w:t>
      </w:r>
      <w:proofErr w:type="spellStart"/>
      <w:r w:rsidRPr="009A3101">
        <w:t>domeniul</w:t>
      </w:r>
      <w:proofErr w:type="spellEnd"/>
      <w:r w:rsidRPr="009A3101">
        <w:t xml:space="preserve"> </w:t>
      </w:r>
      <w:proofErr w:type="spellStart"/>
      <w:r w:rsidRPr="009A3101">
        <w:t>sănătăţii</w:t>
      </w:r>
      <w:proofErr w:type="spellEnd"/>
      <w:r w:rsidRPr="009A3101">
        <w:t xml:space="preserve">, </w:t>
      </w:r>
      <w:proofErr w:type="spellStart"/>
      <w:r w:rsidRPr="009A3101">
        <w:t>republicată</w:t>
      </w:r>
      <w:proofErr w:type="spellEnd"/>
      <w:r w:rsidRPr="009A3101">
        <w:t xml:space="preserve">, cu </w:t>
      </w:r>
      <w:proofErr w:type="spellStart"/>
      <w:r w:rsidRPr="009A3101">
        <w:t>modificările</w:t>
      </w:r>
      <w:proofErr w:type="spellEnd"/>
      <w:r w:rsidRPr="009A3101">
        <w:t xml:space="preserve"> şi </w:t>
      </w:r>
      <w:proofErr w:type="spellStart"/>
      <w:r w:rsidRPr="009A3101">
        <w:t>completările</w:t>
      </w:r>
      <w:proofErr w:type="spellEnd"/>
      <w:r w:rsidRPr="009A3101">
        <w:t xml:space="preserve"> </w:t>
      </w:r>
      <w:proofErr w:type="spellStart"/>
      <w:r w:rsidRPr="009A3101">
        <w:t>ulterioare</w:t>
      </w:r>
      <w:proofErr w:type="spellEnd"/>
      <w:r w:rsidR="007560C7">
        <w:t>;</w:t>
      </w:r>
    </w:p>
    <w:p w:rsidR="00B3123B" w:rsidRPr="009A3101" w:rsidRDefault="00B3123B" w:rsidP="00B3123B">
      <w:r w:rsidRPr="009A3101">
        <w:t xml:space="preserve">e) </w:t>
      </w:r>
      <w:proofErr w:type="spellStart"/>
      <w:proofErr w:type="gramStart"/>
      <w:r w:rsidRPr="009A3101">
        <w:t>acte</w:t>
      </w:r>
      <w:proofErr w:type="spellEnd"/>
      <w:proofErr w:type="gramEnd"/>
      <w:r w:rsidRPr="009A3101">
        <w:t xml:space="preserve"> </w:t>
      </w:r>
      <w:proofErr w:type="spellStart"/>
      <w:r w:rsidRPr="009A3101">
        <w:t>doveditoare</w:t>
      </w:r>
      <w:proofErr w:type="spellEnd"/>
      <w:r w:rsidRPr="009A3101">
        <w:t xml:space="preserve"> </w:t>
      </w:r>
      <w:proofErr w:type="spellStart"/>
      <w:r w:rsidRPr="009A3101">
        <w:t>pentru</w:t>
      </w:r>
      <w:proofErr w:type="spellEnd"/>
      <w:r w:rsidRPr="009A3101">
        <w:t xml:space="preserve"> </w:t>
      </w:r>
      <w:proofErr w:type="spellStart"/>
      <w:r w:rsidRPr="009A3101">
        <w:t>calcularea</w:t>
      </w:r>
      <w:proofErr w:type="spellEnd"/>
      <w:r w:rsidRPr="009A3101">
        <w:t xml:space="preserve"> </w:t>
      </w:r>
      <w:proofErr w:type="spellStart"/>
      <w:r w:rsidRPr="009A3101">
        <w:t>punctajului</w:t>
      </w:r>
      <w:proofErr w:type="spellEnd"/>
      <w:r w:rsidRPr="009A3101">
        <w:t xml:space="preserve"> </w:t>
      </w:r>
      <w:proofErr w:type="spellStart"/>
      <w:r w:rsidRPr="009A3101">
        <w:t>prevăzut</w:t>
      </w:r>
      <w:proofErr w:type="spellEnd"/>
      <w:r w:rsidRPr="009A3101">
        <w:t xml:space="preserve"> în </w:t>
      </w:r>
      <w:hyperlink r:id="rId13" w:anchor="ANEXA3" w:history="1">
        <w:proofErr w:type="spellStart"/>
        <w:r w:rsidRPr="009A3101">
          <w:rPr>
            <w:rStyle w:val="Hyperlink"/>
          </w:rPr>
          <w:t>anexa</w:t>
        </w:r>
        <w:proofErr w:type="spellEnd"/>
        <w:r w:rsidRPr="009A3101">
          <w:rPr>
            <w:rStyle w:val="Hyperlink"/>
          </w:rPr>
          <w:t xml:space="preserve"> nr.3</w:t>
        </w:r>
      </w:hyperlink>
      <w:r w:rsidRPr="009A3101">
        <w:t xml:space="preserve"> la </w:t>
      </w:r>
      <w:r w:rsidR="007560C7" w:rsidRPr="007560C7">
        <w:t>OMS</w:t>
      </w:r>
      <w:r w:rsidR="007560C7">
        <w:t xml:space="preserve"> </w:t>
      </w:r>
      <w:r w:rsidR="007560C7" w:rsidRPr="007560C7">
        <w:rPr>
          <w:rFonts w:eastAsia="Calibri"/>
          <w:lang w:val="en-US"/>
        </w:rPr>
        <w:t>nr. 166/2023</w:t>
      </w:r>
      <w:proofErr w:type="gramStart"/>
      <w:r w:rsidRPr="007560C7">
        <w:t>;</w:t>
      </w:r>
      <w:proofErr w:type="gramEnd"/>
      <w:r w:rsidRPr="007560C7">
        <w:br/>
      </w:r>
      <w:r w:rsidRPr="009A3101">
        <w:t xml:space="preserve">f) </w:t>
      </w:r>
      <w:proofErr w:type="spellStart"/>
      <w:r w:rsidRPr="009A3101">
        <w:t>certificat</w:t>
      </w:r>
      <w:proofErr w:type="spellEnd"/>
      <w:r w:rsidRPr="009A3101">
        <w:t xml:space="preserve"> de </w:t>
      </w:r>
      <w:proofErr w:type="spellStart"/>
      <w:r w:rsidRPr="009A3101">
        <w:t>cazier</w:t>
      </w:r>
      <w:proofErr w:type="spellEnd"/>
      <w:r w:rsidRPr="009A3101">
        <w:t xml:space="preserve"> </w:t>
      </w:r>
      <w:proofErr w:type="spellStart"/>
      <w:r w:rsidRPr="009A3101">
        <w:t>judiciar</w:t>
      </w:r>
      <w:proofErr w:type="spellEnd"/>
      <w:r w:rsidRPr="009A3101">
        <w:t xml:space="preserve"> </w:t>
      </w:r>
      <w:proofErr w:type="spellStart"/>
      <w:r w:rsidRPr="009A3101">
        <w:t>sau</w:t>
      </w:r>
      <w:proofErr w:type="spellEnd"/>
      <w:r w:rsidRPr="009A3101">
        <w:t xml:space="preserve">, </w:t>
      </w:r>
      <w:proofErr w:type="spellStart"/>
      <w:r w:rsidRPr="009A3101">
        <w:t>după</w:t>
      </w:r>
      <w:proofErr w:type="spellEnd"/>
      <w:r w:rsidRPr="009A3101">
        <w:t xml:space="preserve"> </w:t>
      </w:r>
      <w:proofErr w:type="spellStart"/>
      <w:r w:rsidRPr="009A3101">
        <w:t>caz</w:t>
      </w:r>
      <w:proofErr w:type="spellEnd"/>
      <w:r w:rsidRPr="009A3101">
        <w:t xml:space="preserve">, </w:t>
      </w:r>
      <w:proofErr w:type="spellStart"/>
      <w:r w:rsidRPr="009A3101">
        <w:t>extrasul</w:t>
      </w:r>
      <w:proofErr w:type="spellEnd"/>
      <w:r w:rsidRPr="009A3101">
        <w:t xml:space="preserve"> de </w:t>
      </w:r>
      <w:proofErr w:type="spellStart"/>
      <w:r w:rsidRPr="009A3101">
        <w:t>pe</w:t>
      </w:r>
      <w:proofErr w:type="spellEnd"/>
      <w:r w:rsidRPr="009A3101">
        <w:t xml:space="preserve"> </w:t>
      </w:r>
      <w:proofErr w:type="spellStart"/>
      <w:r w:rsidRPr="009A3101">
        <w:t>cazierul</w:t>
      </w:r>
      <w:proofErr w:type="spellEnd"/>
      <w:r w:rsidRPr="009A3101">
        <w:t xml:space="preserve"> </w:t>
      </w:r>
      <w:proofErr w:type="spellStart"/>
      <w:r w:rsidRPr="009A3101">
        <w:t>judiciar</w:t>
      </w:r>
      <w:proofErr w:type="spellEnd"/>
      <w:r w:rsidRPr="009A3101">
        <w:t>;</w:t>
      </w:r>
      <w:r w:rsidRPr="009A3101">
        <w:br/>
        <w:t xml:space="preserve">g) </w:t>
      </w:r>
      <w:proofErr w:type="spellStart"/>
      <w:r w:rsidRPr="009A3101">
        <w:t>certificatul</w:t>
      </w:r>
      <w:proofErr w:type="spellEnd"/>
      <w:r w:rsidRPr="009A3101">
        <w:t xml:space="preserve"> de </w:t>
      </w:r>
      <w:proofErr w:type="spellStart"/>
      <w:r w:rsidRPr="009A3101">
        <w:t>integritate</w:t>
      </w:r>
      <w:proofErr w:type="spellEnd"/>
      <w:r w:rsidRPr="009A3101">
        <w:t xml:space="preserve"> </w:t>
      </w:r>
      <w:proofErr w:type="spellStart"/>
      <w:r w:rsidRPr="009A3101">
        <w:t>comportamentală</w:t>
      </w:r>
      <w:proofErr w:type="spellEnd"/>
      <w:r w:rsidRPr="009A3101">
        <w:t xml:space="preserve"> din care </w:t>
      </w:r>
      <w:proofErr w:type="spellStart"/>
      <w:r w:rsidRPr="009A3101">
        <w:t>să</w:t>
      </w:r>
      <w:proofErr w:type="spellEnd"/>
      <w:r w:rsidRPr="009A3101">
        <w:t xml:space="preserve"> </w:t>
      </w:r>
      <w:proofErr w:type="spellStart"/>
      <w:r w:rsidRPr="009A3101">
        <w:t>reiasă</w:t>
      </w:r>
      <w:proofErr w:type="spellEnd"/>
      <w:r w:rsidRPr="009A3101">
        <w:t xml:space="preserve"> </w:t>
      </w:r>
      <w:proofErr w:type="spellStart"/>
      <w:r w:rsidRPr="009A3101">
        <w:t>că</w:t>
      </w:r>
      <w:proofErr w:type="spellEnd"/>
      <w:r w:rsidRPr="009A3101">
        <w:t xml:space="preserve"> nu s-au </w:t>
      </w:r>
      <w:proofErr w:type="spellStart"/>
      <w:r w:rsidRPr="009A3101">
        <w:t>comis</w:t>
      </w:r>
      <w:proofErr w:type="spellEnd"/>
      <w:r w:rsidRPr="009A3101">
        <w:t xml:space="preserve"> </w:t>
      </w:r>
      <w:proofErr w:type="spellStart"/>
      <w:r w:rsidRPr="009A3101">
        <w:t>infracţiuni</w:t>
      </w:r>
      <w:proofErr w:type="spellEnd"/>
      <w:r w:rsidRPr="009A3101">
        <w:t xml:space="preserve"> </w:t>
      </w:r>
      <w:proofErr w:type="spellStart"/>
      <w:r w:rsidRPr="009A3101">
        <w:t>prevăzute</w:t>
      </w:r>
      <w:proofErr w:type="spellEnd"/>
      <w:r w:rsidRPr="009A3101">
        <w:t xml:space="preserve"> la art. 1 </w:t>
      </w:r>
      <w:proofErr w:type="spellStart"/>
      <w:r w:rsidRPr="009A3101">
        <w:t>alin</w:t>
      </w:r>
      <w:proofErr w:type="spellEnd"/>
      <w:r w:rsidRPr="009A3101">
        <w:t xml:space="preserve">. (2) din </w:t>
      </w:r>
      <w:hyperlink r:id="rId14" w:history="1">
        <w:proofErr w:type="spellStart"/>
        <w:r w:rsidRPr="009A3101">
          <w:rPr>
            <w:rStyle w:val="Hyperlink"/>
          </w:rPr>
          <w:t>Legea</w:t>
        </w:r>
        <w:proofErr w:type="spellEnd"/>
        <w:r w:rsidRPr="009A3101">
          <w:rPr>
            <w:rStyle w:val="Hyperlink"/>
          </w:rPr>
          <w:t xml:space="preserve"> nr. 118/2019</w:t>
        </w:r>
      </w:hyperlink>
      <w:r w:rsidRPr="009A3101">
        <w:t xml:space="preserve"> </w:t>
      </w:r>
      <w:proofErr w:type="spellStart"/>
      <w:r w:rsidRPr="009A3101">
        <w:t>privind</w:t>
      </w:r>
      <w:proofErr w:type="spellEnd"/>
      <w:r w:rsidRPr="009A3101">
        <w:t xml:space="preserve"> </w:t>
      </w:r>
      <w:proofErr w:type="spellStart"/>
      <w:r w:rsidRPr="009A3101">
        <w:t>Registrul</w:t>
      </w:r>
      <w:proofErr w:type="spellEnd"/>
      <w:r w:rsidRPr="009A3101">
        <w:t xml:space="preserve"> </w:t>
      </w:r>
      <w:proofErr w:type="spellStart"/>
      <w:r w:rsidRPr="009A3101">
        <w:t>naţional</w:t>
      </w:r>
      <w:proofErr w:type="spellEnd"/>
      <w:r w:rsidRPr="009A3101">
        <w:t xml:space="preserve"> </w:t>
      </w:r>
      <w:proofErr w:type="spellStart"/>
      <w:r w:rsidRPr="009A3101">
        <w:t>automatizat</w:t>
      </w:r>
      <w:proofErr w:type="spellEnd"/>
      <w:r w:rsidRPr="009A3101">
        <w:t xml:space="preserve"> cu </w:t>
      </w:r>
      <w:proofErr w:type="spellStart"/>
      <w:r w:rsidRPr="009A3101">
        <w:t>privire</w:t>
      </w:r>
      <w:proofErr w:type="spellEnd"/>
      <w:r w:rsidRPr="009A3101">
        <w:t xml:space="preserve"> la </w:t>
      </w:r>
      <w:proofErr w:type="spellStart"/>
      <w:r w:rsidRPr="009A3101">
        <w:t>persoanele</w:t>
      </w:r>
      <w:proofErr w:type="spellEnd"/>
      <w:r w:rsidRPr="009A3101">
        <w:t xml:space="preserve"> care au </w:t>
      </w:r>
      <w:proofErr w:type="spellStart"/>
      <w:r w:rsidRPr="009A3101">
        <w:t>comis</w:t>
      </w:r>
      <w:proofErr w:type="spellEnd"/>
      <w:r w:rsidRPr="009A3101">
        <w:t xml:space="preserve"> </w:t>
      </w:r>
      <w:proofErr w:type="spellStart"/>
      <w:r w:rsidRPr="009A3101">
        <w:t>infracţiuni</w:t>
      </w:r>
      <w:proofErr w:type="spellEnd"/>
      <w:r w:rsidRPr="009A3101">
        <w:t xml:space="preserve"> </w:t>
      </w:r>
      <w:proofErr w:type="spellStart"/>
      <w:r w:rsidRPr="009A3101">
        <w:t>sexuale</w:t>
      </w:r>
      <w:proofErr w:type="spellEnd"/>
      <w:r w:rsidRPr="009A3101">
        <w:t xml:space="preserve">, de </w:t>
      </w:r>
      <w:proofErr w:type="spellStart"/>
      <w:r w:rsidRPr="009A3101">
        <w:t>exploatare</w:t>
      </w:r>
      <w:proofErr w:type="spellEnd"/>
      <w:r w:rsidRPr="009A3101">
        <w:t xml:space="preserve"> a </w:t>
      </w:r>
      <w:proofErr w:type="spellStart"/>
      <w:r w:rsidRPr="009A3101">
        <w:t>unor</w:t>
      </w:r>
      <w:proofErr w:type="spellEnd"/>
      <w:r w:rsidRPr="009A3101">
        <w:t xml:space="preserve"> </w:t>
      </w:r>
      <w:proofErr w:type="spellStart"/>
      <w:r w:rsidRPr="009A3101">
        <w:t>persoane</w:t>
      </w:r>
      <w:proofErr w:type="spellEnd"/>
      <w:r w:rsidRPr="009A3101">
        <w:t xml:space="preserve"> </w:t>
      </w:r>
      <w:proofErr w:type="spellStart"/>
      <w:r w:rsidRPr="009A3101">
        <w:t>sau</w:t>
      </w:r>
      <w:proofErr w:type="spellEnd"/>
      <w:r w:rsidRPr="009A3101">
        <w:t xml:space="preserve"> </w:t>
      </w:r>
      <w:proofErr w:type="spellStart"/>
      <w:r w:rsidRPr="009A3101">
        <w:t>asupra</w:t>
      </w:r>
      <w:proofErr w:type="spellEnd"/>
      <w:r w:rsidRPr="009A3101">
        <w:t xml:space="preserve"> </w:t>
      </w:r>
      <w:proofErr w:type="spellStart"/>
      <w:r w:rsidRPr="009A3101">
        <w:t>minorilor</w:t>
      </w:r>
      <w:proofErr w:type="spellEnd"/>
      <w:r w:rsidRPr="009A3101">
        <w:t xml:space="preserve">, </w:t>
      </w:r>
      <w:proofErr w:type="spellStart"/>
      <w:r w:rsidRPr="009A3101">
        <w:t>precum</w:t>
      </w:r>
      <w:proofErr w:type="spellEnd"/>
      <w:r w:rsidRPr="009A3101">
        <w:t xml:space="preserve"> şi </w:t>
      </w:r>
      <w:proofErr w:type="spellStart"/>
      <w:r w:rsidRPr="009A3101">
        <w:t>pentru</w:t>
      </w:r>
      <w:proofErr w:type="spellEnd"/>
      <w:r w:rsidRPr="009A3101">
        <w:t xml:space="preserve"> </w:t>
      </w:r>
      <w:proofErr w:type="spellStart"/>
      <w:r w:rsidRPr="009A3101">
        <w:t>completarea</w:t>
      </w:r>
      <w:proofErr w:type="spellEnd"/>
      <w:r w:rsidRPr="009A3101">
        <w:t xml:space="preserve"> </w:t>
      </w:r>
      <w:hyperlink r:id="rId15" w:history="1">
        <w:proofErr w:type="spellStart"/>
        <w:r w:rsidRPr="009A3101">
          <w:rPr>
            <w:rStyle w:val="Hyperlink"/>
          </w:rPr>
          <w:t>Legii</w:t>
        </w:r>
        <w:proofErr w:type="spellEnd"/>
        <w:r w:rsidRPr="009A3101">
          <w:rPr>
            <w:rStyle w:val="Hyperlink"/>
          </w:rPr>
          <w:t xml:space="preserve"> nr. 76/2008</w:t>
        </w:r>
      </w:hyperlink>
      <w:r w:rsidRPr="009A3101">
        <w:t xml:space="preserve"> </w:t>
      </w:r>
      <w:proofErr w:type="spellStart"/>
      <w:r w:rsidRPr="009A3101">
        <w:t>privind</w:t>
      </w:r>
      <w:proofErr w:type="spellEnd"/>
      <w:r w:rsidRPr="009A3101">
        <w:t xml:space="preserve"> </w:t>
      </w:r>
      <w:proofErr w:type="spellStart"/>
      <w:r w:rsidRPr="009A3101">
        <w:t>organizarea</w:t>
      </w:r>
      <w:proofErr w:type="spellEnd"/>
      <w:r w:rsidRPr="009A3101">
        <w:t xml:space="preserve"> şi </w:t>
      </w:r>
      <w:proofErr w:type="spellStart"/>
      <w:r w:rsidRPr="009A3101">
        <w:t>funcţionarea</w:t>
      </w:r>
      <w:proofErr w:type="spellEnd"/>
      <w:r w:rsidRPr="009A3101">
        <w:t xml:space="preserve"> </w:t>
      </w:r>
      <w:proofErr w:type="spellStart"/>
      <w:r w:rsidRPr="009A3101">
        <w:t>Sistemului</w:t>
      </w:r>
      <w:proofErr w:type="spellEnd"/>
      <w:r w:rsidRPr="009A3101">
        <w:t xml:space="preserve"> </w:t>
      </w:r>
      <w:proofErr w:type="spellStart"/>
      <w:r w:rsidRPr="009A3101">
        <w:t>Naţional</w:t>
      </w:r>
      <w:proofErr w:type="spellEnd"/>
      <w:r w:rsidRPr="009A3101">
        <w:t xml:space="preserve"> de Date </w:t>
      </w:r>
      <w:proofErr w:type="spellStart"/>
      <w:r w:rsidRPr="009A3101">
        <w:t>Genetice</w:t>
      </w:r>
      <w:proofErr w:type="spellEnd"/>
      <w:r w:rsidRPr="009A3101">
        <w:t xml:space="preserve"> </w:t>
      </w:r>
      <w:proofErr w:type="spellStart"/>
      <w:r w:rsidRPr="009A3101">
        <w:t>Judiciare</w:t>
      </w:r>
      <w:proofErr w:type="spellEnd"/>
      <w:r w:rsidRPr="009A3101">
        <w:t xml:space="preserve">, cu </w:t>
      </w:r>
      <w:proofErr w:type="spellStart"/>
      <w:r w:rsidRPr="009A3101">
        <w:t>modificările</w:t>
      </w:r>
      <w:proofErr w:type="spellEnd"/>
      <w:r w:rsidRPr="009A3101">
        <w:t xml:space="preserve"> </w:t>
      </w:r>
      <w:proofErr w:type="spellStart"/>
      <w:r w:rsidRPr="009A3101">
        <w:t>ulterioare</w:t>
      </w:r>
      <w:proofErr w:type="spellEnd"/>
      <w:r w:rsidRPr="009A3101">
        <w:t xml:space="preserve">, </w:t>
      </w:r>
      <w:proofErr w:type="spellStart"/>
      <w:r w:rsidRPr="009A3101">
        <w:t>pentru</w:t>
      </w:r>
      <w:proofErr w:type="spellEnd"/>
      <w:r w:rsidRPr="009A3101">
        <w:t xml:space="preserve"> </w:t>
      </w:r>
      <w:proofErr w:type="spellStart"/>
      <w:r w:rsidRPr="009A3101">
        <w:t>candidaţii</w:t>
      </w:r>
      <w:proofErr w:type="spellEnd"/>
      <w:r w:rsidRPr="009A3101">
        <w:t xml:space="preserve"> </w:t>
      </w:r>
      <w:proofErr w:type="spellStart"/>
      <w:r w:rsidRPr="009A3101">
        <w:t>înscrişi</w:t>
      </w:r>
      <w:proofErr w:type="spellEnd"/>
      <w:r w:rsidRPr="009A3101">
        <w:t xml:space="preserve"> </w:t>
      </w:r>
      <w:proofErr w:type="spellStart"/>
      <w:r w:rsidRPr="009A3101">
        <w:t>pentru</w:t>
      </w:r>
      <w:proofErr w:type="spellEnd"/>
      <w:r w:rsidRPr="009A3101">
        <w:t xml:space="preserve"> </w:t>
      </w:r>
      <w:proofErr w:type="spellStart"/>
      <w:r w:rsidRPr="009A3101">
        <w:t>posturile</w:t>
      </w:r>
      <w:proofErr w:type="spellEnd"/>
      <w:r w:rsidRPr="009A3101">
        <w:t xml:space="preserve"> din </w:t>
      </w:r>
      <w:proofErr w:type="spellStart"/>
      <w:r w:rsidRPr="009A3101">
        <w:t>cadrul</w:t>
      </w:r>
      <w:proofErr w:type="spellEnd"/>
      <w:r w:rsidRPr="009A3101">
        <w:t xml:space="preserve"> </w:t>
      </w:r>
      <w:proofErr w:type="spellStart"/>
      <w:r w:rsidRPr="009A3101">
        <w:t>sistemului</w:t>
      </w:r>
      <w:proofErr w:type="spellEnd"/>
      <w:r w:rsidRPr="009A3101">
        <w:t xml:space="preserve"> de </w:t>
      </w:r>
      <w:proofErr w:type="spellStart"/>
      <w:r w:rsidRPr="009A3101">
        <w:t>învăţământ</w:t>
      </w:r>
      <w:proofErr w:type="spellEnd"/>
      <w:r w:rsidRPr="009A3101">
        <w:t xml:space="preserve">, </w:t>
      </w:r>
      <w:proofErr w:type="spellStart"/>
      <w:r w:rsidRPr="009A3101">
        <w:t>sănătate</w:t>
      </w:r>
      <w:proofErr w:type="spellEnd"/>
      <w:r w:rsidRPr="009A3101">
        <w:t xml:space="preserve"> </w:t>
      </w:r>
      <w:proofErr w:type="spellStart"/>
      <w:r w:rsidRPr="009A3101">
        <w:t>sau</w:t>
      </w:r>
      <w:proofErr w:type="spellEnd"/>
      <w:r w:rsidRPr="009A3101">
        <w:t xml:space="preserve"> </w:t>
      </w:r>
      <w:proofErr w:type="spellStart"/>
      <w:r w:rsidRPr="009A3101">
        <w:t>protecţie</w:t>
      </w:r>
      <w:proofErr w:type="spellEnd"/>
      <w:r w:rsidRPr="009A3101">
        <w:t xml:space="preserve"> </w:t>
      </w:r>
      <w:proofErr w:type="spellStart"/>
      <w:r w:rsidRPr="009A3101">
        <w:t>socială</w:t>
      </w:r>
      <w:proofErr w:type="spellEnd"/>
      <w:r w:rsidRPr="009A3101">
        <w:t xml:space="preserve">, </w:t>
      </w:r>
      <w:proofErr w:type="spellStart"/>
      <w:r w:rsidRPr="009A3101">
        <w:t>precum</w:t>
      </w:r>
      <w:proofErr w:type="spellEnd"/>
      <w:r w:rsidRPr="009A3101">
        <w:t xml:space="preserve"> şi </w:t>
      </w:r>
      <w:proofErr w:type="spellStart"/>
      <w:r w:rsidRPr="009A3101">
        <w:t>orice</w:t>
      </w:r>
      <w:proofErr w:type="spellEnd"/>
      <w:r w:rsidRPr="009A3101">
        <w:t xml:space="preserve"> </w:t>
      </w:r>
      <w:proofErr w:type="spellStart"/>
      <w:r w:rsidRPr="009A3101">
        <w:t>entitate</w:t>
      </w:r>
      <w:proofErr w:type="spellEnd"/>
      <w:r w:rsidRPr="009A3101">
        <w:t xml:space="preserve"> </w:t>
      </w:r>
      <w:proofErr w:type="spellStart"/>
      <w:r w:rsidRPr="009A3101">
        <w:t>publică</w:t>
      </w:r>
      <w:proofErr w:type="spellEnd"/>
      <w:r w:rsidRPr="009A3101">
        <w:t xml:space="preserve"> </w:t>
      </w:r>
      <w:proofErr w:type="spellStart"/>
      <w:r w:rsidRPr="009A3101">
        <w:t>sau</w:t>
      </w:r>
      <w:proofErr w:type="spellEnd"/>
      <w:r w:rsidRPr="009A3101">
        <w:t xml:space="preserve"> </w:t>
      </w:r>
      <w:proofErr w:type="spellStart"/>
      <w:r w:rsidRPr="009A3101">
        <w:t>privată</w:t>
      </w:r>
      <w:proofErr w:type="spellEnd"/>
      <w:r w:rsidRPr="009A3101">
        <w:t xml:space="preserve"> a </w:t>
      </w:r>
      <w:proofErr w:type="spellStart"/>
      <w:r w:rsidRPr="009A3101">
        <w:t>cărei</w:t>
      </w:r>
      <w:proofErr w:type="spellEnd"/>
      <w:r w:rsidRPr="009A3101">
        <w:t xml:space="preserve"> </w:t>
      </w:r>
      <w:proofErr w:type="spellStart"/>
      <w:r w:rsidRPr="009A3101">
        <w:t>activitate</w:t>
      </w:r>
      <w:proofErr w:type="spellEnd"/>
      <w:r w:rsidRPr="009A3101">
        <w:t xml:space="preserve"> </w:t>
      </w:r>
      <w:proofErr w:type="spellStart"/>
      <w:r w:rsidRPr="009A3101">
        <w:t>presupune</w:t>
      </w:r>
      <w:proofErr w:type="spellEnd"/>
      <w:r w:rsidRPr="009A3101">
        <w:t xml:space="preserve"> </w:t>
      </w:r>
      <w:proofErr w:type="spellStart"/>
      <w:r w:rsidRPr="009A3101">
        <w:t>contactul</w:t>
      </w:r>
      <w:proofErr w:type="spellEnd"/>
      <w:r w:rsidRPr="009A3101">
        <w:t xml:space="preserve"> direct cu </w:t>
      </w:r>
      <w:proofErr w:type="spellStart"/>
      <w:r w:rsidRPr="009A3101">
        <w:t>copii</w:t>
      </w:r>
      <w:proofErr w:type="spellEnd"/>
      <w:r w:rsidRPr="009A3101">
        <w:t xml:space="preserve">, </w:t>
      </w:r>
      <w:proofErr w:type="spellStart"/>
      <w:r w:rsidRPr="009A3101">
        <w:t>persoane</w:t>
      </w:r>
      <w:proofErr w:type="spellEnd"/>
      <w:r w:rsidRPr="009A3101">
        <w:t xml:space="preserve"> în </w:t>
      </w:r>
      <w:proofErr w:type="spellStart"/>
      <w:r w:rsidRPr="009A3101">
        <w:t>vârstă</w:t>
      </w:r>
      <w:proofErr w:type="spellEnd"/>
      <w:r w:rsidRPr="009A3101">
        <w:t xml:space="preserve">, </w:t>
      </w:r>
      <w:proofErr w:type="spellStart"/>
      <w:r w:rsidRPr="009A3101">
        <w:t>persoane</w:t>
      </w:r>
      <w:proofErr w:type="spellEnd"/>
      <w:r w:rsidRPr="009A3101">
        <w:t xml:space="preserve"> cu </w:t>
      </w:r>
      <w:proofErr w:type="spellStart"/>
      <w:r w:rsidRPr="009A3101">
        <w:t>dizabilităţi</w:t>
      </w:r>
      <w:proofErr w:type="spellEnd"/>
      <w:r w:rsidRPr="009A3101">
        <w:t xml:space="preserve"> </w:t>
      </w:r>
      <w:proofErr w:type="spellStart"/>
      <w:r w:rsidRPr="009A3101">
        <w:t>sau</w:t>
      </w:r>
      <w:proofErr w:type="spellEnd"/>
      <w:r w:rsidRPr="009A3101">
        <w:t xml:space="preserve"> </w:t>
      </w:r>
      <w:proofErr w:type="spellStart"/>
      <w:r w:rsidRPr="009A3101">
        <w:t>alte</w:t>
      </w:r>
      <w:proofErr w:type="spellEnd"/>
      <w:r w:rsidRPr="009A3101">
        <w:t xml:space="preserve"> </w:t>
      </w:r>
      <w:proofErr w:type="spellStart"/>
      <w:r w:rsidRPr="009A3101">
        <w:t>categorii</w:t>
      </w:r>
      <w:proofErr w:type="spellEnd"/>
      <w:r w:rsidRPr="009A3101">
        <w:t xml:space="preserve"> de </w:t>
      </w:r>
      <w:proofErr w:type="spellStart"/>
      <w:r w:rsidRPr="009A3101">
        <w:t>persoane</w:t>
      </w:r>
      <w:proofErr w:type="spellEnd"/>
      <w:r w:rsidRPr="009A3101">
        <w:t xml:space="preserve"> </w:t>
      </w:r>
      <w:proofErr w:type="spellStart"/>
      <w:r w:rsidRPr="009A3101">
        <w:t>vulnerabile</w:t>
      </w:r>
      <w:proofErr w:type="spellEnd"/>
      <w:r w:rsidRPr="009A3101">
        <w:t xml:space="preserve"> </w:t>
      </w:r>
      <w:proofErr w:type="spellStart"/>
      <w:r w:rsidRPr="009A3101">
        <w:t>ori</w:t>
      </w:r>
      <w:proofErr w:type="spellEnd"/>
      <w:r w:rsidRPr="009A3101">
        <w:t xml:space="preserve"> care </w:t>
      </w:r>
      <w:proofErr w:type="spellStart"/>
      <w:r w:rsidRPr="009A3101">
        <w:t>presupune</w:t>
      </w:r>
      <w:proofErr w:type="spellEnd"/>
      <w:r w:rsidRPr="009A3101">
        <w:t xml:space="preserve"> </w:t>
      </w:r>
      <w:proofErr w:type="spellStart"/>
      <w:r w:rsidRPr="009A3101">
        <w:t>examinarea</w:t>
      </w:r>
      <w:proofErr w:type="spellEnd"/>
      <w:r w:rsidRPr="009A3101">
        <w:t xml:space="preserve"> </w:t>
      </w:r>
      <w:proofErr w:type="spellStart"/>
      <w:r w:rsidRPr="009A3101">
        <w:t>fizică</w:t>
      </w:r>
      <w:proofErr w:type="spellEnd"/>
      <w:r w:rsidRPr="009A3101">
        <w:t xml:space="preserve"> </w:t>
      </w:r>
      <w:proofErr w:type="spellStart"/>
      <w:r w:rsidRPr="009A3101">
        <w:t>sau</w:t>
      </w:r>
      <w:proofErr w:type="spellEnd"/>
      <w:r w:rsidRPr="009A3101">
        <w:t xml:space="preserve"> </w:t>
      </w:r>
      <w:proofErr w:type="spellStart"/>
      <w:r w:rsidRPr="009A3101">
        <w:t>evaluarea</w:t>
      </w:r>
      <w:proofErr w:type="spellEnd"/>
      <w:r w:rsidRPr="009A3101">
        <w:t xml:space="preserve"> </w:t>
      </w:r>
      <w:proofErr w:type="spellStart"/>
      <w:r w:rsidRPr="009A3101">
        <w:t>psihologică</w:t>
      </w:r>
      <w:proofErr w:type="spellEnd"/>
      <w:r w:rsidRPr="009A3101">
        <w:t xml:space="preserve"> a </w:t>
      </w:r>
      <w:proofErr w:type="spellStart"/>
      <w:r w:rsidRPr="009A3101">
        <w:t>unei</w:t>
      </w:r>
      <w:proofErr w:type="spellEnd"/>
      <w:r w:rsidRPr="009A3101">
        <w:t xml:space="preserve"> </w:t>
      </w:r>
      <w:proofErr w:type="spellStart"/>
      <w:r w:rsidRPr="009A3101">
        <w:t>persoane</w:t>
      </w:r>
      <w:proofErr w:type="spellEnd"/>
      <w:r w:rsidRPr="009A3101">
        <w:t>;</w:t>
      </w:r>
      <w:r w:rsidRPr="009A3101">
        <w:br/>
        <w:t xml:space="preserve">h) </w:t>
      </w:r>
      <w:proofErr w:type="spellStart"/>
      <w:r w:rsidRPr="009A3101">
        <w:t>adeverinţă</w:t>
      </w:r>
      <w:proofErr w:type="spellEnd"/>
      <w:r w:rsidRPr="009A3101">
        <w:t xml:space="preserve"> </w:t>
      </w:r>
      <w:proofErr w:type="spellStart"/>
      <w:r w:rsidRPr="009A3101">
        <w:t>medicală</w:t>
      </w:r>
      <w:proofErr w:type="spellEnd"/>
      <w:r w:rsidRPr="009A3101">
        <w:t xml:space="preserve"> care </w:t>
      </w:r>
      <w:proofErr w:type="spellStart"/>
      <w:r w:rsidRPr="009A3101">
        <w:t>să</w:t>
      </w:r>
      <w:proofErr w:type="spellEnd"/>
      <w:r w:rsidRPr="009A3101">
        <w:t xml:space="preserve"> </w:t>
      </w:r>
      <w:proofErr w:type="spellStart"/>
      <w:r w:rsidRPr="009A3101">
        <w:t>ateste</w:t>
      </w:r>
      <w:proofErr w:type="spellEnd"/>
      <w:r w:rsidRPr="009A3101">
        <w:t xml:space="preserve"> </w:t>
      </w:r>
      <w:proofErr w:type="spellStart"/>
      <w:r w:rsidRPr="009A3101">
        <w:t>starea</w:t>
      </w:r>
      <w:proofErr w:type="spellEnd"/>
      <w:r w:rsidRPr="009A3101">
        <w:t xml:space="preserve"> de </w:t>
      </w:r>
      <w:proofErr w:type="spellStart"/>
      <w:r w:rsidRPr="009A3101">
        <w:t>sănătate</w:t>
      </w:r>
      <w:proofErr w:type="spellEnd"/>
      <w:r w:rsidRPr="009A3101">
        <w:t xml:space="preserve"> </w:t>
      </w:r>
      <w:proofErr w:type="spellStart"/>
      <w:r w:rsidRPr="009A3101">
        <w:t>corespunzătoare</w:t>
      </w:r>
      <w:proofErr w:type="spellEnd"/>
      <w:r w:rsidRPr="009A3101">
        <w:t xml:space="preserve">, </w:t>
      </w:r>
      <w:proofErr w:type="spellStart"/>
      <w:r w:rsidRPr="009A3101">
        <w:t>eliberată</w:t>
      </w:r>
      <w:proofErr w:type="spellEnd"/>
      <w:r w:rsidRPr="009A3101">
        <w:t xml:space="preserve"> de </w:t>
      </w:r>
      <w:proofErr w:type="spellStart"/>
      <w:r w:rsidRPr="009A3101">
        <w:t>către</w:t>
      </w:r>
      <w:proofErr w:type="spellEnd"/>
      <w:r w:rsidRPr="009A3101">
        <w:t xml:space="preserve"> </w:t>
      </w:r>
      <w:proofErr w:type="spellStart"/>
      <w:r w:rsidRPr="009A3101">
        <w:t>medicul</w:t>
      </w:r>
      <w:proofErr w:type="spellEnd"/>
      <w:r w:rsidRPr="009A3101">
        <w:t xml:space="preserve"> de </w:t>
      </w:r>
      <w:proofErr w:type="spellStart"/>
      <w:r w:rsidRPr="009A3101">
        <w:t>familie</w:t>
      </w:r>
      <w:proofErr w:type="spellEnd"/>
      <w:r w:rsidRPr="009A3101">
        <w:t xml:space="preserve"> al </w:t>
      </w:r>
      <w:proofErr w:type="spellStart"/>
      <w:r w:rsidRPr="009A3101">
        <w:t>candidatului</w:t>
      </w:r>
      <w:proofErr w:type="spellEnd"/>
      <w:r w:rsidRPr="009A3101">
        <w:t xml:space="preserve"> </w:t>
      </w:r>
      <w:proofErr w:type="spellStart"/>
      <w:r w:rsidRPr="009A3101">
        <w:t>sau</w:t>
      </w:r>
      <w:proofErr w:type="spellEnd"/>
      <w:r w:rsidRPr="009A3101">
        <w:t xml:space="preserve"> de </w:t>
      </w:r>
      <w:proofErr w:type="spellStart"/>
      <w:r w:rsidRPr="009A3101">
        <w:t>către</w:t>
      </w:r>
      <w:proofErr w:type="spellEnd"/>
      <w:r w:rsidRPr="009A3101">
        <w:t xml:space="preserve"> </w:t>
      </w:r>
      <w:proofErr w:type="spellStart"/>
      <w:r w:rsidRPr="009A3101">
        <w:t>unităţile</w:t>
      </w:r>
      <w:proofErr w:type="spellEnd"/>
      <w:r w:rsidRPr="009A3101">
        <w:t xml:space="preserve"> </w:t>
      </w:r>
      <w:proofErr w:type="spellStart"/>
      <w:r w:rsidRPr="009A3101">
        <w:t>sanitare</w:t>
      </w:r>
      <w:proofErr w:type="spellEnd"/>
      <w:r w:rsidRPr="009A3101">
        <w:t xml:space="preserve"> </w:t>
      </w:r>
      <w:proofErr w:type="spellStart"/>
      <w:r w:rsidRPr="009A3101">
        <w:t>abilitate</w:t>
      </w:r>
      <w:proofErr w:type="spellEnd"/>
      <w:r w:rsidRPr="009A3101">
        <w:t xml:space="preserve"> cu </w:t>
      </w:r>
      <w:proofErr w:type="spellStart"/>
      <w:r w:rsidRPr="009A3101">
        <w:t>cel</w:t>
      </w:r>
      <w:proofErr w:type="spellEnd"/>
      <w:r w:rsidRPr="009A3101">
        <w:t xml:space="preserve"> </w:t>
      </w:r>
      <w:proofErr w:type="spellStart"/>
      <w:r w:rsidRPr="009A3101">
        <w:t>mult</w:t>
      </w:r>
      <w:proofErr w:type="spellEnd"/>
      <w:r w:rsidRPr="009A3101">
        <w:t xml:space="preserve"> 6 </w:t>
      </w:r>
      <w:proofErr w:type="spellStart"/>
      <w:r w:rsidRPr="009A3101">
        <w:t>luni</w:t>
      </w:r>
      <w:proofErr w:type="spellEnd"/>
      <w:r w:rsidRPr="009A3101">
        <w:t xml:space="preserve"> anterior </w:t>
      </w:r>
      <w:proofErr w:type="spellStart"/>
      <w:r w:rsidRPr="009A3101">
        <w:t>derulării</w:t>
      </w:r>
      <w:proofErr w:type="spellEnd"/>
      <w:r w:rsidRPr="009A3101">
        <w:t xml:space="preserve"> </w:t>
      </w:r>
      <w:proofErr w:type="spellStart"/>
      <w:r w:rsidRPr="009A3101">
        <w:t>concursului</w:t>
      </w:r>
      <w:proofErr w:type="spellEnd"/>
      <w:r w:rsidRPr="009A3101">
        <w:t>;</w:t>
      </w:r>
      <w:r w:rsidRPr="009A3101">
        <w:br/>
      </w:r>
      <w:proofErr w:type="spellStart"/>
      <w:r w:rsidRPr="009A3101">
        <w:t>i</w:t>
      </w:r>
      <w:proofErr w:type="spellEnd"/>
      <w:r w:rsidRPr="009A3101">
        <w:t xml:space="preserve">) </w:t>
      </w:r>
      <w:proofErr w:type="spellStart"/>
      <w:r w:rsidRPr="009A3101">
        <w:t>copia</w:t>
      </w:r>
      <w:proofErr w:type="spellEnd"/>
      <w:r w:rsidRPr="009A3101">
        <w:t xml:space="preserve"> </w:t>
      </w:r>
      <w:proofErr w:type="spellStart"/>
      <w:r w:rsidRPr="009A3101">
        <w:t>actului</w:t>
      </w:r>
      <w:proofErr w:type="spellEnd"/>
      <w:r w:rsidRPr="009A3101">
        <w:t xml:space="preserve"> de </w:t>
      </w:r>
      <w:proofErr w:type="spellStart"/>
      <w:r w:rsidRPr="009A3101">
        <w:t>identitate</w:t>
      </w:r>
      <w:proofErr w:type="spellEnd"/>
      <w:r w:rsidRPr="009A3101">
        <w:t xml:space="preserve"> </w:t>
      </w:r>
      <w:proofErr w:type="spellStart"/>
      <w:r w:rsidRPr="009A3101">
        <w:t>sau</w:t>
      </w:r>
      <w:proofErr w:type="spellEnd"/>
      <w:r w:rsidRPr="009A3101">
        <w:t xml:space="preserve"> </w:t>
      </w:r>
      <w:proofErr w:type="spellStart"/>
      <w:r w:rsidRPr="009A3101">
        <w:t>orice</w:t>
      </w:r>
      <w:proofErr w:type="spellEnd"/>
      <w:r w:rsidRPr="009A3101">
        <w:t xml:space="preserve"> alt document care </w:t>
      </w:r>
      <w:proofErr w:type="spellStart"/>
      <w:r w:rsidRPr="009A3101">
        <w:t>atestă</w:t>
      </w:r>
      <w:proofErr w:type="spellEnd"/>
      <w:r w:rsidRPr="009A3101">
        <w:t xml:space="preserve"> </w:t>
      </w:r>
      <w:proofErr w:type="spellStart"/>
      <w:r w:rsidRPr="009A3101">
        <w:t>identitatea</w:t>
      </w:r>
      <w:proofErr w:type="spellEnd"/>
      <w:r w:rsidRPr="009A3101">
        <w:t xml:space="preserve">, </w:t>
      </w:r>
      <w:proofErr w:type="spellStart"/>
      <w:r w:rsidRPr="009A3101">
        <w:t>potrivit</w:t>
      </w:r>
      <w:proofErr w:type="spellEnd"/>
      <w:r w:rsidRPr="009A3101">
        <w:t xml:space="preserve"> </w:t>
      </w:r>
      <w:proofErr w:type="spellStart"/>
      <w:r w:rsidRPr="009A3101">
        <w:t>legii</w:t>
      </w:r>
      <w:proofErr w:type="spellEnd"/>
      <w:r w:rsidRPr="009A3101">
        <w:t xml:space="preserve">, </w:t>
      </w:r>
      <w:proofErr w:type="spellStart"/>
      <w:r w:rsidRPr="009A3101">
        <w:t>aflate</w:t>
      </w:r>
      <w:proofErr w:type="spellEnd"/>
      <w:r w:rsidRPr="009A3101">
        <w:t xml:space="preserve"> în </w:t>
      </w:r>
      <w:proofErr w:type="spellStart"/>
      <w:r w:rsidRPr="009A3101">
        <w:t>termen</w:t>
      </w:r>
      <w:proofErr w:type="spellEnd"/>
      <w:r w:rsidRPr="009A3101">
        <w:t xml:space="preserve"> de </w:t>
      </w:r>
      <w:proofErr w:type="spellStart"/>
      <w:r w:rsidRPr="009A3101">
        <w:t>valabilitate</w:t>
      </w:r>
      <w:proofErr w:type="spellEnd"/>
      <w:r w:rsidRPr="009A3101">
        <w:t>;</w:t>
      </w:r>
      <w:r w:rsidRPr="009A3101">
        <w:br/>
        <w:t xml:space="preserve">j) </w:t>
      </w:r>
      <w:proofErr w:type="spellStart"/>
      <w:r w:rsidRPr="009A3101">
        <w:t>copia</w:t>
      </w:r>
      <w:proofErr w:type="spellEnd"/>
      <w:r w:rsidRPr="009A3101">
        <w:t xml:space="preserve"> </w:t>
      </w:r>
      <w:proofErr w:type="spellStart"/>
      <w:r w:rsidRPr="009A3101">
        <w:t>certificatului</w:t>
      </w:r>
      <w:proofErr w:type="spellEnd"/>
      <w:r w:rsidRPr="009A3101">
        <w:t xml:space="preserve"> de </w:t>
      </w:r>
      <w:proofErr w:type="spellStart"/>
      <w:r w:rsidRPr="009A3101">
        <w:t>căsătorie</w:t>
      </w:r>
      <w:proofErr w:type="spellEnd"/>
      <w:r w:rsidRPr="009A3101">
        <w:t xml:space="preserve"> </w:t>
      </w:r>
      <w:proofErr w:type="spellStart"/>
      <w:r w:rsidRPr="009A3101">
        <w:t>sau</w:t>
      </w:r>
      <w:proofErr w:type="spellEnd"/>
      <w:r w:rsidRPr="009A3101">
        <w:t xml:space="preserve"> a </w:t>
      </w:r>
      <w:proofErr w:type="spellStart"/>
      <w:r w:rsidRPr="009A3101">
        <w:t>altui</w:t>
      </w:r>
      <w:proofErr w:type="spellEnd"/>
      <w:r w:rsidRPr="009A3101">
        <w:t xml:space="preserve"> document </w:t>
      </w:r>
      <w:proofErr w:type="spellStart"/>
      <w:r w:rsidRPr="009A3101">
        <w:t>prin</w:t>
      </w:r>
      <w:proofErr w:type="spellEnd"/>
      <w:r w:rsidRPr="009A3101">
        <w:t xml:space="preserve"> care s-a </w:t>
      </w:r>
      <w:proofErr w:type="spellStart"/>
      <w:r w:rsidRPr="009A3101">
        <w:t>realizat</w:t>
      </w:r>
      <w:proofErr w:type="spellEnd"/>
      <w:r w:rsidRPr="009A3101">
        <w:t xml:space="preserve"> </w:t>
      </w:r>
      <w:proofErr w:type="spellStart"/>
      <w:r w:rsidRPr="009A3101">
        <w:t>schimbarea</w:t>
      </w:r>
      <w:proofErr w:type="spellEnd"/>
      <w:r w:rsidRPr="009A3101">
        <w:t xml:space="preserve"> de </w:t>
      </w:r>
      <w:proofErr w:type="spellStart"/>
      <w:r w:rsidRPr="009A3101">
        <w:t>nume</w:t>
      </w:r>
      <w:proofErr w:type="spellEnd"/>
      <w:r w:rsidRPr="009A3101">
        <w:t xml:space="preserve">, </w:t>
      </w:r>
      <w:proofErr w:type="spellStart"/>
      <w:r w:rsidRPr="009A3101">
        <w:t>după</w:t>
      </w:r>
      <w:proofErr w:type="spellEnd"/>
      <w:r w:rsidRPr="009A3101">
        <w:t xml:space="preserve"> </w:t>
      </w:r>
      <w:proofErr w:type="spellStart"/>
      <w:r w:rsidRPr="009A3101">
        <w:t>caz</w:t>
      </w:r>
      <w:proofErr w:type="spellEnd"/>
      <w:r w:rsidRPr="009A3101">
        <w:t>;</w:t>
      </w:r>
      <w:r w:rsidRPr="009A3101">
        <w:br/>
        <w:t xml:space="preserve">k) curriculum vitae, model </w:t>
      </w:r>
      <w:proofErr w:type="spellStart"/>
      <w:r w:rsidRPr="009A3101">
        <w:t>comun</w:t>
      </w:r>
      <w:proofErr w:type="spellEnd"/>
      <w:r w:rsidRPr="009A3101">
        <w:t xml:space="preserve"> </w:t>
      </w:r>
      <w:proofErr w:type="spellStart"/>
      <w:r w:rsidRPr="009A3101">
        <w:t>european</w:t>
      </w:r>
      <w:proofErr w:type="spellEnd"/>
      <w:r w:rsidRPr="009A3101">
        <w:t xml:space="preserve">. </w:t>
      </w:r>
    </w:p>
    <w:p w:rsidR="00B3123B" w:rsidRPr="009A3101" w:rsidRDefault="003E6012" w:rsidP="003E6012">
      <w:r>
        <w:t xml:space="preserve">     </w:t>
      </w:r>
      <w:proofErr w:type="spellStart"/>
      <w:r>
        <w:t>Taxa</w:t>
      </w:r>
      <w:proofErr w:type="spellEnd"/>
      <w:r>
        <w:t xml:space="preserve"> de concurs </w:t>
      </w:r>
      <w:proofErr w:type="spellStart"/>
      <w:proofErr w:type="gramStart"/>
      <w:r>
        <w:t>este</w:t>
      </w:r>
      <w:proofErr w:type="spellEnd"/>
      <w:proofErr w:type="gramEnd"/>
      <w:r>
        <w:t xml:space="preserve"> de 150 de lei şi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achita</w:t>
      </w:r>
      <w:proofErr w:type="spellEnd"/>
      <w:r>
        <w:t xml:space="preserve"> la </w:t>
      </w:r>
      <w:proofErr w:type="spellStart"/>
      <w:r>
        <w:t>casieria</w:t>
      </w:r>
      <w:proofErr w:type="spellEnd"/>
      <w:r>
        <w:t xml:space="preserve"> </w:t>
      </w:r>
      <w:proofErr w:type="spellStart"/>
      <w:r>
        <w:t>spitalului</w:t>
      </w:r>
      <w:proofErr w:type="spellEnd"/>
      <w:r>
        <w:t xml:space="preserve">. </w:t>
      </w:r>
    </w:p>
    <w:p w:rsidR="00B3123B" w:rsidRDefault="003E6012" w:rsidP="00B3123B">
      <w:pPr>
        <w:jc w:val="both"/>
      </w:pPr>
      <w:r>
        <w:rPr>
          <w:sz w:val="22"/>
          <w:szCs w:val="22"/>
        </w:rPr>
        <w:t xml:space="preserve">      </w:t>
      </w:r>
      <w:proofErr w:type="spellStart"/>
      <w:proofErr w:type="gramStart"/>
      <w:r w:rsidR="00B3123B" w:rsidRPr="00A72D1A">
        <w:rPr>
          <w:sz w:val="22"/>
          <w:szCs w:val="22"/>
        </w:rPr>
        <w:t>Documentele</w:t>
      </w:r>
      <w:proofErr w:type="spellEnd"/>
      <w:r w:rsidR="00B3123B" w:rsidRPr="00A72D1A">
        <w:rPr>
          <w:sz w:val="22"/>
          <w:szCs w:val="22"/>
        </w:rPr>
        <w:t xml:space="preserve"> </w:t>
      </w:r>
      <w:proofErr w:type="spellStart"/>
      <w:r w:rsidR="00B3123B" w:rsidRPr="00A72D1A">
        <w:rPr>
          <w:sz w:val="22"/>
          <w:szCs w:val="22"/>
        </w:rPr>
        <w:t>prevăzute</w:t>
      </w:r>
      <w:proofErr w:type="spellEnd"/>
      <w:r w:rsidR="00B3123B" w:rsidRPr="00A72D1A">
        <w:rPr>
          <w:sz w:val="22"/>
          <w:szCs w:val="22"/>
        </w:rPr>
        <w:t xml:space="preserve"> la </w:t>
      </w:r>
      <w:proofErr w:type="spellStart"/>
      <w:r w:rsidR="00B3123B" w:rsidRPr="00A72D1A">
        <w:rPr>
          <w:sz w:val="22"/>
          <w:szCs w:val="22"/>
        </w:rPr>
        <w:t>alin</w:t>
      </w:r>
      <w:proofErr w:type="spellEnd"/>
      <w:r w:rsidR="00B3123B" w:rsidRPr="00A72D1A">
        <w:rPr>
          <w:sz w:val="22"/>
          <w:szCs w:val="22"/>
        </w:rPr>
        <w:t>.</w:t>
      </w:r>
      <w:proofErr w:type="gramEnd"/>
      <w:r w:rsidR="00B3123B" w:rsidRPr="00A72D1A">
        <w:rPr>
          <w:sz w:val="22"/>
          <w:szCs w:val="22"/>
        </w:rPr>
        <w:t xml:space="preserve"> (2) lit. d) şi f) </w:t>
      </w:r>
      <w:proofErr w:type="spellStart"/>
      <w:r w:rsidR="00B3123B" w:rsidRPr="00A72D1A">
        <w:rPr>
          <w:sz w:val="22"/>
          <w:szCs w:val="22"/>
        </w:rPr>
        <w:t>sunt</w:t>
      </w:r>
      <w:proofErr w:type="spellEnd"/>
      <w:r w:rsidR="00B3123B" w:rsidRPr="00A72D1A">
        <w:rPr>
          <w:sz w:val="22"/>
          <w:szCs w:val="22"/>
        </w:rPr>
        <w:t xml:space="preserve"> </w:t>
      </w:r>
      <w:proofErr w:type="spellStart"/>
      <w:r w:rsidR="00B3123B" w:rsidRPr="00A72D1A">
        <w:rPr>
          <w:sz w:val="22"/>
          <w:szCs w:val="22"/>
        </w:rPr>
        <w:t>valabile</w:t>
      </w:r>
      <w:proofErr w:type="spellEnd"/>
      <w:r w:rsidR="00B3123B" w:rsidRPr="00A72D1A">
        <w:rPr>
          <w:sz w:val="22"/>
          <w:szCs w:val="22"/>
        </w:rPr>
        <w:t xml:space="preserve"> 3 </w:t>
      </w:r>
      <w:proofErr w:type="spellStart"/>
      <w:r w:rsidR="00B3123B" w:rsidRPr="00A72D1A">
        <w:rPr>
          <w:sz w:val="22"/>
          <w:szCs w:val="22"/>
        </w:rPr>
        <w:t>luni</w:t>
      </w:r>
      <w:proofErr w:type="spellEnd"/>
      <w:r w:rsidR="00B3123B" w:rsidRPr="00A72D1A">
        <w:rPr>
          <w:sz w:val="22"/>
          <w:szCs w:val="22"/>
        </w:rPr>
        <w:t xml:space="preserve"> şi se </w:t>
      </w:r>
      <w:proofErr w:type="spellStart"/>
      <w:r w:rsidR="00B3123B" w:rsidRPr="00A72D1A">
        <w:rPr>
          <w:sz w:val="22"/>
          <w:szCs w:val="22"/>
        </w:rPr>
        <w:t>depun</w:t>
      </w:r>
      <w:proofErr w:type="spellEnd"/>
      <w:r w:rsidR="00B3123B" w:rsidRPr="00A72D1A">
        <w:rPr>
          <w:sz w:val="22"/>
          <w:szCs w:val="22"/>
        </w:rPr>
        <w:t xml:space="preserve"> la </w:t>
      </w:r>
      <w:proofErr w:type="spellStart"/>
      <w:r w:rsidR="00B3123B" w:rsidRPr="00A72D1A">
        <w:rPr>
          <w:sz w:val="22"/>
          <w:szCs w:val="22"/>
        </w:rPr>
        <w:t>dosar</w:t>
      </w:r>
      <w:proofErr w:type="spellEnd"/>
      <w:r w:rsidR="00B3123B" w:rsidRPr="00A72D1A">
        <w:rPr>
          <w:sz w:val="22"/>
          <w:szCs w:val="22"/>
        </w:rPr>
        <w:t xml:space="preserve"> în </w:t>
      </w:r>
      <w:proofErr w:type="spellStart"/>
      <w:r w:rsidR="00B3123B" w:rsidRPr="00A72D1A">
        <w:rPr>
          <w:sz w:val="22"/>
          <w:szCs w:val="22"/>
        </w:rPr>
        <w:t>termen</w:t>
      </w:r>
      <w:proofErr w:type="spellEnd"/>
      <w:r w:rsidR="00B3123B" w:rsidRPr="00A72D1A">
        <w:rPr>
          <w:sz w:val="22"/>
          <w:szCs w:val="22"/>
        </w:rPr>
        <w:t xml:space="preserve"> de </w:t>
      </w:r>
      <w:proofErr w:type="spellStart"/>
      <w:r w:rsidR="00B3123B" w:rsidRPr="00A72D1A">
        <w:rPr>
          <w:sz w:val="22"/>
          <w:szCs w:val="22"/>
        </w:rPr>
        <w:t>valabilitate</w:t>
      </w:r>
      <w:proofErr w:type="spellEnd"/>
      <w:r w:rsidR="00B3123B">
        <w:t>.</w:t>
      </w:r>
    </w:p>
    <w:p w:rsidR="00B3123B" w:rsidRPr="00361D3A" w:rsidRDefault="00B3123B" w:rsidP="00B3123B">
      <w:pPr>
        <w:jc w:val="both"/>
        <w:rPr>
          <w:sz w:val="22"/>
          <w:szCs w:val="22"/>
        </w:rPr>
      </w:pPr>
    </w:p>
    <w:p w:rsidR="00B3123B" w:rsidRPr="00AD0968" w:rsidRDefault="00B3123B" w:rsidP="00B3123B">
      <w:pPr>
        <w:jc w:val="both"/>
        <w:rPr>
          <w:sz w:val="22"/>
          <w:szCs w:val="22"/>
        </w:rPr>
      </w:pPr>
      <w:r w:rsidRPr="00AD0968">
        <w:rPr>
          <w:sz w:val="22"/>
          <w:szCs w:val="22"/>
        </w:rPr>
        <w:t xml:space="preserve"> La </w:t>
      </w:r>
      <w:proofErr w:type="spellStart"/>
      <w:r w:rsidRPr="00AD0968">
        <w:rPr>
          <w:sz w:val="22"/>
          <w:szCs w:val="22"/>
        </w:rPr>
        <w:t>toate</w:t>
      </w:r>
      <w:proofErr w:type="spellEnd"/>
      <w:r w:rsidRPr="00AD0968">
        <w:rPr>
          <w:sz w:val="22"/>
          <w:szCs w:val="22"/>
        </w:rPr>
        <w:t xml:space="preserve"> </w:t>
      </w:r>
      <w:proofErr w:type="spellStart"/>
      <w:r w:rsidRPr="00AD0968">
        <w:rPr>
          <w:sz w:val="22"/>
          <w:szCs w:val="22"/>
        </w:rPr>
        <w:t>actele</w:t>
      </w:r>
      <w:proofErr w:type="spellEnd"/>
      <w:r w:rsidRPr="00AD0968">
        <w:rPr>
          <w:sz w:val="22"/>
          <w:szCs w:val="22"/>
        </w:rPr>
        <w:t xml:space="preserve"> </w:t>
      </w:r>
      <w:proofErr w:type="spellStart"/>
      <w:r w:rsidRPr="00AD0968">
        <w:rPr>
          <w:sz w:val="22"/>
          <w:szCs w:val="22"/>
        </w:rPr>
        <w:t>depuse</w:t>
      </w:r>
      <w:proofErr w:type="spellEnd"/>
      <w:r w:rsidRPr="00AD0968">
        <w:rPr>
          <w:sz w:val="22"/>
          <w:szCs w:val="22"/>
        </w:rPr>
        <w:t xml:space="preserve"> în </w:t>
      </w:r>
      <w:proofErr w:type="spellStart"/>
      <w:r w:rsidRPr="00AD0968">
        <w:rPr>
          <w:sz w:val="22"/>
          <w:szCs w:val="22"/>
        </w:rPr>
        <w:t>copie</w:t>
      </w:r>
      <w:proofErr w:type="spellEnd"/>
      <w:r w:rsidRPr="00AD0968">
        <w:rPr>
          <w:sz w:val="22"/>
          <w:szCs w:val="22"/>
        </w:rPr>
        <w:t xml:space="preserve"> se </w:t>
      </w:r>
      <w:proofErr w:type="spellStart"/>
      <w:r w:rsidRPr="00AD0968">
        <w:rPr>
          <w:sz w:val="22"/>
          <w:szCs w:val="22"/>
        </w:rPr>
        <w:t>prezintă</w:t>
      </w:r>
      <w:proofErr w:type="spellEnd"/>
      <w:r w:rsidRPr="00AD0968">
        <w:rPr>
          <w:sz w:val="22"/>
          <w:szCs w:val="22"/>
        </w:rPr>
        <w:t xml:space="preserve"> </w:t>
      </w:r>
      <w:proofErr w:type="spellStart"/>
      <w:r w:rsidRPr="00AD0968">
        <w:rPr>
          <w:sz w:val="22"/>
          <w:szCs w:val="22"/>
        </w:rPr>
        <w:t>și</w:t>
      </w:r>
      <w:proofErr w:type="spellEnd"/>
      <w:r w:rsidRPr="00AD0968">
        <w:rPr>
          <w:sz w:val="22"/>
          <w:szCs w:val="22"/>
        </w:rPr>
        <w:t xml:space="preserve"> </w:t>
      </w:r>
      <w:proofErr w:type="spellStart"/>
      <w:r w:rsidRPr="00AD0968">
        <w:rPr>
          <w:sz w:val="22"/>
          <w:szCs w:val="22"/>
        </w:rPr>
        <w:t>originalul</w:t>
      </w:r>
      <w:proofErr w:type="spellEnd"/>
      <w:r w:rsidRPr="00AD0968">
        <w:rPr>
          <w:sz w:val="22"/>
          <w:szCs w:val="22"/>
        </w:rPr>
        <w:t xml:space="preserve"> </w:t>
      </w:r>
      <w:proofErr w:type="spellStart"/>
      <w:r w:rsidRPr="00AD0968">
        <w:rPr>
          <w:sz w:val="22"/>
          <w:szCs w:val="22"/>
        </w:rPr>
        <w:t>pentru</w:t>
      </w:r>
      <w:proofErr w:type="spellEnd"/>
      <w:r w:rsidRPr="00AD0968">
        <w:rPr>
          <w:sz w:val="22"/>
          <w:szCs w:val="22"/>
        </w:rPr>
        <w:t xml:space="preserve"> conformitate.</w:t>
      </w:r>
    </w:p>
    <w:p w:rsidR="00B3123B" w:rsidRPr="00AD0968" w:rsidRDefault="00B3123B" w:rsidP="00B3123B">
      <w:pPr>
        <w:jc w:val="both"/>
        <w:rPr>
          <w:sz w:val="22"/>
          <w:szCs w:val="22"/>
        </w:rPr>
      </w:pPr>
      <w:r w:rsidRPr="00AD0968">
        <w:rPr>
          <w:sz w:val="22"/>
          <w:szCs w:val="22"/>
        </w:rPr>
        <w:t xml:space="preserve">    </w:t>
      </w:r>
    </w:p>
    <w:p w:rsidR="00CE3C76" w:rsidRDefault="004D6356" w:rsidP="004D635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spellStart"/>
      <w:r w:rsidR="00B3123B" w:rsidRPr="00AD0968">
        <w:rPr>
          <w:sz w:val="22"/>
          <w:szCs w:val="22"/>
        </w:rPr>
        <w:t>Înscrierile</w:t>
      </w:r>
      <w:proofErr w:type="spellEnd"/>
      <w:r w:rsidR="00B3123B" w:rsidRPr="00AD0968">
        <w:rPr>
          <w:sz w:val="22"/>
          <w:szCs w:val="22"/>
        </w:rPr>
        <w:t xml:space="preserve"> la concurs</w:t>
      </w:r>
      <w:r w:rsidR="00B3123B">
        <w:rPr>
          <w:sz w:val="22"/>
          <w:szCs w:val="22"/>
        </w:rPr>
        <w:t xml:space="preserve"> ( </w:t>
      </w:r>
      <w:proofErr w:type="spellStart"/>
      <w:r w:rsidR="00B3123B">
        <w:rPr>
          <w:sz w:val="22"/>
          <w:szCs w:val="22"/>
        </w:rPr>
        <w:t>locul</w:t>
      </w:r>
      <w:proofErr w:type="spellEnd"/>
      <w:r w:rsidR="00B3123B">
        <w:rPr>
          <w:sz w:val="22"/>
          <w:szCs w:val="22"/>
        </w:rPr>
        <w:t xml:space="preserve"> de </w:t>
      </w:r>
      <w:proofErr w:type="spellStart"/>
      <w:r w:rsidR="00B3123B">
        <w:rPr>
          <w:sz w:val="22"/>
          <w:szCs w:val="22"/>
        </w:rPr>
        <w:t>depunere</w:t>
      </w:r>
      <w:proofErr w:type="spellEnd"/>
      <w:r w:rsidR="00B3123B">
        <w:rPr>
          <w:sz w:val="22"/>
          <w:szCs w:val="22"/>
        </w:rPr>
        <w:t xml:space="preserve"> al </w:t>
      </w:r>
      <w:proofErr w:type="spellStart"/>
      <w:r w:rsidR="00B3123B">
        <w:rPr>
          <w:sz w:val="22"/>
          <w:szCs w:val="22"/>
        </w:rPr>
        <w:t>dosarelor</w:t>
      </w:r>
      <w:proofErr w:type="spellEnd"/>
      <w:r w:rsidR="00B3123B">
        <w:rPr>
          <w:sz w:val="22"/>
          <w:szCs w:val="22"/>
        </w:rPr>
        <w:t xml:space="preserve"> de concurs)</w:t>
      </w:r>
      <w:r w:rsidR="00B3123B" w:rsidRPr="00AD0968">
        <w:rPr>
          <w:sz w:val="22"/>
          <w:szCs w:val="22"/>
        </w:rPr>
        <w:t xml:space="preserve"> se </w:t>
      </w:r>
      <w:proofErr w:type="spellStart"/>
      <w:r w:rsidR="00B3123B" w:rsidRPr="00AD0968">
        <w:rPr>
          <w:sz w:val="22"/>
          <w:szCs w:val="22"/>
        </w:rPr>
        <w:t>fac</w:t>
      </w:r>
      <w:proofErr w:type="spellEnd"/>
      <w:r w:rsidR="00B3123B" w:rsidRPr="00AD0968">
        <w:rPr>
          <w:sz w:val="22"/>
          <w:szCs w:val="22"/>
        </w:rPr>
        <w:t xml:space="preserve"> la </w:t>
      </w:r>
      <w:proofErr w:type="spellStart"/>
      <w:r w:rsidR="00B3123B" w:rsidRPr="00AD0968">
        <w:rPr>
          <w:sz w:val="22"/>
          <w:szCs w:val="22"/>
        </w:rPr>
        <w:t>sediul</w:t>
      </w:r>
      <w:proofErr w:type="spellEnd"/>
      <w:r w:rsidR="00B3123B" w:rsidRPr="00AD0968">
        <w:rPr>
          <w:sz w:val="22"/>
          <w:szCs w:val="22"/>
        </w:rPr>
        <w:t xml:space="preserve"> </w:t>
      </w:r>
      <w:proofErr w:type="spellStart"/>
      <w:r w:rsidR="00B3123B" w:rsidRPr="00AD0968">
        <w:rPr>
          <w:sz w:val="22"/>
          <w:szCs w:val="22"/>
        </w:rPr>
        <w:t>Spitalului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Recuperare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Borşa</w:t>
      </w:r>
      <w:proofErr w:type="spellEnd"/>
      <w:r>
        <w:rPr>
          <w:sz w:val="22"/>
          <w:szCs w:val="22"/>
        </w:rPr>
        <w:t>,</w:t>
      </w:r>
      <w:r w:rsidR="00B3123B" w:rsidRPr="00AD0968">
        <w:rPr>
          <w:sz w:val="22"/>
          <w:szCs w:val="22"/>
        </w:rPr>
        <w:t xml:space="preserve"> Str. </w:t>
      </w:r>
      <w:proofErr w:type="spellStart"/>
      <w:r>
        <w:rPr>
          <w:sz w:val="22"/>
          <w:szCs w:val="22"/>
        </w:rPr>
        <w:t>Floare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Colţ</w:t>
      </w:r>
      <w:proofErr w:type="spellEnd"/>
      <w:r w:rsidR="00B3123B" w:rsidRPr="00AD0968">
        <w:rPr>
          <w:sz w:val="22"/>
          <w:szCs w:val="22"/>
        </w:rPr>
        <w:t xml:space="preserve">  nr.1, </w:t>
      </w:r>
      <w:proofErr w:type="spellStart"/>
      <w:r w:rsidR="00B3123B" w:rsidRPr="00AD0968">
        <w:rPr>
          <w:sz w:val="22"/>
          <w:szCs w:val="22"/>
        </w:rPr>
        <w:t>județul</w:t>
      </w:r>
      <w:proofErr w:type="spellEnd"/>
      <w:r w:rsidR="00B3123B" w:rsidRPr="00AD096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Maramureş</w:t>
      </w:r>
      <w:proofErr w:type="spellEnd"/>
      <w:r w:rsidR="00B3123B" w:rsidRPr="00AD0968">
        <w:rPr>
          <w:sz w:val="22"/>
          <w:szCs w:val="22"/>
        </w:rPr>
        <w:t xml:space="preserve">, la </w:t>
      </w:r>
      <w:proofErr w:type="spellStart"/>
      <w:r w:rsidR="00B3123B" w:rsidRPr="00AD0968">
        <w:rPr>
          <w:sz w:val="22"/>
          <w:szCs w:val="22"/>
        </w:rPr>
        <w:t>Biroul</w:t>
      </w:r>
      <w:proofErr w:type="spellEnd"/>
      <w:r w:rsidR="00B3123B" w:rsidRPr="00AD0968">
        <w:rPr>
          <w:sz w:val="22"/>
          <w:szCs w:val="22"/>
        </w:rPr>
        <w:t xml:space="preserve"> RUNOS,  în </w:t>
      </w:r>
      <w:proofErr w:type="spellStart"/>
      <w:r w:rsidR="00B3123B" w:rsidRPr="00AD0968">
        <w:rPr>
          <w:sz w:val="22"/>
          <w:szCs w:val="22"/>
        </w:rPr>
        <w:t>termen</w:t>
      </w:r>
      <w:proofErr w:type="spellEnd"/>
      <w:r w:rsidR="00B3123B" w:rsidRPr="00AD0968">
        <w:rPr>
          <w:sz w:val="22"/>
          <w:szCs w:val="22"/>
        </w:rPr>
        <w:t xml:space="preserve"> de 1</w:t>
      </w:r>
      <w:r>
        <w:rPr>
          <w:sz w:val="22"/>
          <w:szCs w:val="22"/>
        </w:rPr>
        <w:t>0</w:t>
      </w:r>
      <w:r w:rsidR="00B3123B" w:rsidRPr="00AD0968">
        <w:rPr>
          <w:sz w:val="22"/>
          <w:szCs w:val="22"/>
        </w:rPr>
        <w:t xml:space="preserve"> </w:t>
      </w:r>
      <w:proofErr w:type="spellStart"/>
      <w:r w:rsidR="00B3123B" w:rsidRPr="00AD0968">
        <w:rPr>
          <w:sz w:val="22"/>
          <w:szCs w:val="22"/>
        </w:rPr>
        <w:t>zile</w:t>
      </w:r>
      <w:proofErr w:type="spellEnd"/>
      <w:r w:rsidR="00B3123B" w:rsidRPr="00AD096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lucratoare</w:t>
      </w:r>
      <w:proofErr w:type="spellEnd"/>
      <w:r>
        <w:rPr>
          <w:sz w:val="22"/>
          <w:szCs w:val="22"/>
        </w:rPr>
        <w:t xml:space="preserve"> </w:t>
      </w:r>
      <w:r w:rsidR="00B3123B" w:rsidRPr="00AD0968">
        <w:rPr>
          <w:sz w:val="22"/>
          <w:szCs w:val="22"/>
        </w:rPr>
        <w:t xml:space="preserve"> de la data </w:t>
      </w:r>
      <w:proofErr w:type="spellStart"/>
      <w:r w:rsidR="00B3123B" w:rsidRPr="00AD0968">
        <w:rPr>
          <w:sz w:val="22"/>
          <w:szCs w:val="22"/>
        </w:rPr>
        <w:t>publicării</w:t>
      </w:r>
      <w:proofErr w:type="spellEnd"/>
      <w:r w:rsidR="00B3123B" w:rsidRPr="00AD0968">
        <w:rPr>
          <w:sz w:val="22"/>
          <w:szCs w:val="22"/>
        </w:rPr>
        <w:t xml:space="preserve"> </w:t>
      </w:r>
      <w:proofErr w:type="spellStart"/>
      <w:r w:rsidR="00B3123B" w:rsidRPr="00AD0968">
        <w:rPr>
          <w:sz w:val="22"/>
          <w:szCs w:val="22"/>
        </w:rPr>
        <w:t>acestui</w:t>
      </w:r>
      <w:proofErr w:type="spellEnd"/>
      <w:r w:rsidR="00B3123B" w:rsidRPr="00AD0968">
        <w:rPr>
          <w:sz w:val="22"/>
          <w:szCs w:val="22"/>
        </w:rPr>
        <w:t xml:space="preserve"> </w:t>
      </w:r>
      <w:proofErr w:type="spellStart"/>
      <w:r w:rsidR="00B3123B" w:rsidRPr="00AD0968">
        <w:rPr>
          <w:sz w:val="22"/>
          <w:szCs w:val="22"/>
        </w:rPr>
        <w:t>anunț</w:t>
      </w:r>
      <w:proofErr w:type="spellEnd"/>
      <w:r w:rsidR="00CE3C76">
        <w:rPr>
          <w:sz w:val="22"/>
          <w:szCs w:val="22"/>
        </w:rPr>
        <w:t>.</w:t>
      </w:r>
    </w:p>
    <w:p w:rsidR="00B3123B" w:rsidRPr="00AD0968" w:rsidRDefault="004D6356" w:rsidP="004D635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spellStart"/>
      <w:r w:rsidR="00B3123B" w:rsidRPr="00AD0968">
        <w:rPr>
          <w:sz w:val="22"/>
          <w:szCs w:val="22"/>
        </w:rPr>
        <w:t>Calendarul</w:t>
      </w:r>
      <w:proofErr w:type="spellEnd"/>
      <w:r w:rsidR="00B3123B" w:rsidRPr="00AD0968">
        <w:rPr>
          <w:sz w:val="22"/>
          <w:szCs w:val="22"/>
        </w:rPr>
        <w:t xml:space="preserve"> de </w:t>
      </w:r>
      <w:proofErr w:type="spellStart"/>
      <w:r w:rsidR="00B3123B" w:rsidRPr="00AD0968">
        <w:rPr>
          <w:sz w:val="22"/>
          <w:szCs w:val="22"/>
        </w:rPr>
        <w:t>desfășurare</w:t>
      </w:r>
      <w:proofErr w:type="spellEnd"/>
      <w:r w:rsidR="00B3123B" w:rsidRPr="00AD0968">
        <w:rPr>
          <w:sz w:val="22"/>
          <w:szCs w:val="22"/>
        </w:rPr>
        <w:t xml:space="preserve"> a </w:t>
      </w:r>
      <w:proofErr w:type="spellStart"/>
      <w:r w:rsidR="00B3123B" w:rsidRPr="00AD0968">
        <w:rPr>
          <w:sz w:val="22"/>
          <w:szCs w:val="22"/>
        </w:rPr>
        <w:t>concursului</w:t>
      </w:r>
      <w:proofErr w:type="spellEnd"/>
      <w:proofErr w:type="gramStart"/>
      <w:r w:rsidR="00CE3C76">
        <w:rPr>
          <w:sz w:val="22"/>
          <w:szCs w:val="22"/>
        </w:rPr>
        <w:t>,</w:t>
      </w:r>
      <w:r w:rsidR="00B3123B" w:rsidRPr="00AD0968">
        <w:rPr>
          <w:sz w:val="22"/>
          <w:szCs w:val="22"/>
        </w:rPr>
        <w:t xml:space="preserve">  </w:t>
      </w:r>
      <w:proofErr w:type="spellStart"/>
      <w:r w:rsidR="00B3123B" w:rsidRPr="00AD0968">
        <w:rPr>
          <w:sz w:val="22"/>
          <w:szCs w:val="22"/>
        </w:rPr>
        <w:t>bibliografi</w:t>
      </w:r>
      <w:r w:rsidR="00B3123B">
        <w:rPr>
          <w:sz w:val="22"/>
          <w:szCs w:val="22"/>
        </w:rPr>
        <w:t>a</w:t>
      </w:r>
      <w:proofErr w:type="spellEnd"/>
      <w:proofErr w:type="gramEnd"/>
      <w:r w:rsidR="00B3123B">
        <w:rPr>
          <w:sz w:val="22"/>
          <w:szCs w:val="22"/>
        </w:rPr>
        <w:t xml:space="preserve"> </w:t>
      </w:r>
      <w:r w:rsidR="00CE3C76">
        <w:rPr>
          <w:sz w:val="22"/>
          <w:szCs w:val="22"/>
        </w:rPr>
        <w:t xml:space="preserve"> </w:t>
      </w:r>
      <w:r w:rsidR="003E6012">
        <w:rPr>
          <w:sz w:val="22"/>
          <w:szCs w:val="22"/>
        </w:rPr>
        <w:t>ş</w:t>
      </w:r>
      <w:r w:rsidR="00B3123B">
        <w:rPr>
          <w:sz w:val="22"/>
          <w:szCs w:val="22"/>
        </w:rPr>
        <w:t xml:space="preserve">i </w:t>
      </w:r>
      <w:proofErr w:type="spellStart"/>
      <w:r w:rsidR="00B3123B">
        <w:rPr>
          <w:sz w:val="22"/>
          <w:szCs w:val="22"/>
        </w:rPr>
        <w:t>tematica</w:t>
      </w:r>
      <w:proofErr w:type="spellEnd"/>
      <w:r w:rsidR="00B3123B" w:rsidRPr="00AD0968">
        <w:rPr>
          <w:sz w:val="22"/>
          <w:szCs w:val="22"/>
        </w:rPr>
        <w:t xml:space="preserve"> </w:t>
      </w:r>
      <w:proofErr w:type="spellStart"/>
      <w:r w:rsidR="00B3123B" w:rsidRPr="00AD0968">
        <w:rPr>
          <w:sz w:val="22"/>
          <w:szCs w:val="22"/>
        </w:rPr>
        <w:t>sunt</w:t>
      </w:r>
      <w:proofErr w:type="spellEnd"/>
      <w:r w:rsidR="00B3123B" w:rsidRPr="00AD0968">
        <w:rPr>
          <w:sz w:val="22"/>
          <w:szCs w:val="22"/>
        </w:rPr>
        <w:t xml:space="preserve"> </w:t>
      </w:r>
      <w:proofErr w:type="spellStart"/>
      <w:r w:rsidR="00B3123B" w:rsidRPr="00AD0968">
        <w:rPr>
          <w:sz w:val="22"/>
          <w:szCs w:val="22"/>
        </w:rPr>
        <w:t>atașate</w:t>
      </w:r>
      <w:proofErr w:type="spellEnd"/>
      <w:r w:rsidR="00B3123B" w:rsidRPr="00AD0968">
        <w:rPr>
          <w:sz w:val="22"/>
          <w:szCs w:val="22"/>
        </w:rPr>
        <w:t xml:space="preserve"> la </w:t>
      </w:r>
      <w:proofErr w:type="spellStart"/>
      <w:r w:rsidR="00B3123B" w:rsidRPr="00AD0968">
        <w:rPr>
          <w:sz w:val="22"/>
          <w:szCs w:val="22"/>
        </w:rPr>
        <w:t>prezentul</w:t>
      </w:r>
      <w:proofErr w:type="spellEnd"/>
      <w:r w:rsidR="00B3123B" w:rsidRPr="00AD0968">
        <w:rPr>
          <w:sz w:val="22"/>
          <w:szCs w:val="22"/>
        </w:rPr>
        <w:t xml:space="preserve"> </w:t>
      </w:r>
      <w:proofErr w:type="spellStart"/>
      <w:r w:rsidR="00B3123B" w:rsidRPr="00AD0968">
        <w:rPr>
          <w:sz w:val="22"/>
          <w:szCs w:val="22"/>
        </w:rPr>
        <w:t>anunț</w:t>
      </w:r>
      <w:proofErr w:type="spellEnd"/>
      <w:r w:rsidR="00B3123B" w:rsidRPr="00AD0968">
        <w:rPr>
          <w:sz w:val="22"/>
          <w:szCs w:val="22"/>
        </w:rPr>
        <w:t>.</w:t>
      </w:r>
    </w:p>
    <w:p w:rsidR="00B3123B" w:rsidRPr="00AD0968" w:rsidRDefault="00B3123B" w:rsidP="00B3123B">
      <w:pPr>
        <w:ind w:firstLine="720"/>
        <w:jc w:val="both"/>
        <w:rPr>
          <w:sz w:val="22"/>
          <w:szCs w:val="22"/>
        </w:rPr>
      </w:pPr>
    </w:p>
    <w:p w:rsidR="00B3123B" w:rsidRPr="00AD0968" w:rsidRDefault="004D6356" w:rsidP="004D635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spellStart"/>
      <w:r w:rsidR="00B3123B" w:rsidRPr="00AD0968">
        <w:rPr>
          <w:sz w:val="22"/>
          <w:szCs w:val="22"/>
        </w:rPr>
        <w:t>Rela</w:t>
      </w:r>
      <w:r w:rsidR="00B3123B">
        <w:rPr>
          <w:sz w:val="22"/>
          <w:szCs w:val="22"/>
        </w:rPr>
        <w:t>ț</w:t>
      </w:r>
      <w:r w:rsidR="00B3123B" w:rsidRPr="00AD0968">
        <w:rPr>
          <w:sz w:val="22"/>
          <w:szCs w:val="22"/>
        </w:rPr>
        <w:t>ii</w:t>
      </w:r>
      <w:proofErr w:type="spellEnd"/>
      <w:r w:rsidR="00B3123B" w:rsidRPr="00AD0968">
        <w:rPr>
          <w:sz w:val="22"/>
          <w:szCs w:val="22"/>
        </w:rPr>
        <w:t xml:space="preserve"> </w:t>
      </w:r>
      <w:proofErr w:type="spellStart"/>
      <w:r w:rsidR="00B3123B" w:rsidRPr="00AD0968">
        <w:rPr>
          <w:sz w:val="22"/>
          <w:szCs w:val="22"/>
        </w:rPr>
        <w:t>suplimentare</w:t>
      </w:r>
      <w:proofErr w:type="spellEnd"/>
      <w:r w:rsidR="00B3123B" w:rsidRPr="00AD0968">
        <w:rPr>
          <w:sz w:val="22"/>
          <w:szCs w:val="22"/>
        </w:rPr>
        <w:t xml:space="preserve"> se pot </w:t>
      </w:r>
      <w:proofErr w:type="spellStart"/>
      <w:r w:rsidR="00B3123B" w:rsidRPr="00AD0968">
        <w:rPr>
          <w:sz w:val="22"/>
          <w:szCs w:val="22"/>
        </w:rPr>
        <w:t>obține</w:t>
      </w:r>
      <w:proofErr w:type="spellEnd"/>
      <w:r w:rsidR="00B3123B" w:rsidRPr="00AD0968">
        <w:rPr>
          <w:sz w:val="22"/>
          <w:szCs w:val="22"/>
        </w:rPr>
        <w:t xml:space="preserve"> de la </w:t>
      </w:r>
      <w:proofErr w:type="spellStart"/>
      <w:r w:rsidR="00B3123B" w:rsidRPr="00AD0968">
        <w:rPr>
          <w:sz w:val="22"/>
          <w:szCs w:val="22"/>
        </w:rPr>
        <w:t>Biroul</w:t>
      </w:r>
      <w:proofErr w:type="spellEnd"/>
      <w:r w:rsidR="00B3123B" w:rsidRPr="00AD0968">
        <w:rPr>
          <w:sz w:val="22"/>
          <w:szCs w:val="22"/>
        </w:rPr>
        <w:t xml:space="preserve"> RUNOS al </w:t>
      </w:r>
      <w:proofErr w:type="spellStart"/>
      <w:r w:rsidR="00B3123B" w:rsidRPr="00AD0968">
        <w:rPr>
          <w:sz w:val="22"/>
          <w:szCs w:val="22"/>
        </w:rPr>
        <w:t>Spitalului</w:t>
      </w:r>
      <w:proofErr w:type="spellEnd"/>
      <w:r w:rsidRPr="004D635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proofErr w:type="spellStart"/>
      <w:r>
        <w:rPr>
          <w:sz w:val="22"/>
          <w:szCs w:val="22"/>
        </w:rPr>
        <w:t>Recuperare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Borşa</w:t>
      </w:r>
      <w:proofErr w:type="spellEnd"/>
      <w:r>
        <w:rPr>
          <w:sz w:val="22"/>
          <w:szCs w:val="22"/>
        </w:rPr>
        <w:t>,</w:t>
      </w:r>
      <w:proofErr w:type="gramStart"/>
      <w:r w:rsidR="00B3123B" w:rsidRPr="00AD0968">
        <w:rPr>
          <w:sz w:val="22"/>
          <w:szCs w:val="22"/>
        </w:rPr>
        <w:t>,  tel</w:t>
      </w:r>
      <w:proofErr w:type="gramEnd"/>
      <w:r>
        <w:rPr>
          <w:sz w:val="22"/>
          <w:szCs w:val="22"/>
        </w:rPr>
        <w:t>.</w:t>
      </w:r>
      <w:r w:rsidR="00B3123B" w:rsidRPr="00A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0262342120 </w:t>
      </w:r>
      <w:r w:rsidR="00B3123B" w:rsidRPr="00AD0968">
        <w:rPr>
          <w:sz w:val="22"/>
          <w:szCs w:val="22"/>
        </w:rPr>
        <w:t>int</w:t>
      </w:r>
      <w:r>
        <w:rPr>
          <w:sz w:val="22"/>
          <w:szCs w:val="22"/>
        </w:rPr>
        <w:t>.</w:t>
      </w:r>
      <w:r w:rsidR="00B3123B" w:rsidRPr="00AD0968">
        <w:rPr>
          <w:sz w:val="22"/>
          <w:szCs w:val="22"/>
        </w:rPr>
        <w:t xml:space="preserve"> (</w:t>
      </w:r>
      <w:r>
        <w:rPr>
          <w:sz w:val="22"/>
          <w:szCs w:val="22"/>
        </w:rPr>
        <w:t>165</w:t>
      </w:r>
      <w:r w:rsidR="00B3123B" w:rsidRPr="00AD0968">
        <w:rPr>
          <w:sz w:val="22"/>
          <w:szCs w:val="22"/>
        </w:rPr>
        <w:t>).</w:t>
      </w:r>
    </w:p>
    <w:p w:rsidR="00B3123B" w:rsidRPr="00AD0968" w:rsidRDefault="00B3123B" w:rsidP="00B3123B">
      <w:pPr>
        <w:ind w:firstLine="720"/>
        <w:jc w:val="both"/>
        <w:rPr>
          <w:sz w:val="22"/>
          <w:szCs w:val="22"/>
        </w:rPr>
      </w:pPr>
    </w:p>
    <w:p w:rsidR="00B3123B" w:rsidRPr="00AD0968" w:rsidRDefault="00B3123B" w:rsidP="00B3123B">
      <w:pPr>
        <w:jc w:val="both"/>
        <w:rPr>
          <w:sz w:val="22"/>
          <w:szCs w:val="22"/>
        </w:rPr>
      </w:pPr>
    </w:p>
    <w:p w:rsidR="00B3123B" w:rsidRPr="00AD0968" w:rsidRDefault="00B3123B" w:rsidP="00D433E3">
      <w:pPr>
        <w:jc w:val="center"/>
        <w:rPr>
          <w:sz w:val="22"/>
          <w:szCs w:val="22"/>
        </w:rPr>
      </w:pPr>
      <w:r w:rsidRPr="00AD0968">
        <w:rPr>
          <w:b/>
          <w:bCs/>
          <w:sz w:val="22"/>
          <w:szCs w:val="22"/>
        </w:rPr>
        <w:t>MANAGER</w:t>
      </w:r>
    </w:p>
    <w:p w:rsidR="00B3123B" w:rsidRPr="00084653" w:rsidRDefault="00F9173B" w:rsidP="00D433E3">
      <w:pPr>
        <w:jc w:val="center"/>
        <w:rPr>
          <w:b/>
        </w:rPr>
      </w:pPr>
      <w:r w:rsidRPr="00084653">
        <w:rPr>
          <w:b/>
        </w:rPr>
        <w:t>DR.LUPASCU FLORIN</w:t>
      </w:r>
    </w:p>
    <w:p w:rsidR="00B3123B" w:rsidRDefault="00B3123B" w:rsidP="00D433E3">
      <w:pPr>
        <w:jc w:val="center"/>
      </w:pPr>
    </w:p>
    <w:p w:rsidR="00B3123B" w:rsidRPr="00E536C4" w:rsidRDefault="00B3123B" w:rsidP="00B3123B">
      <w:pPr>
        <w:jc w:val="center"/>
      </w:pPr>
    </w:p>
    <w:p w:rsidR="00612B6B" w:rsidRPr="00B77CEB" w:rsidRDefault="00612B6B" w:rsidP="00CE3C76">
      <w:pPr>
        <w:jc w:val="center"/>
        <w:rPr>
          <w:b/>
          <w:bCs/>
        </w:rPr>
      </w:pPr>
      <w:r w:rsidRPr="00B77CEB">
        <w:rPr>
          <w:b/>
          <w:bCs/>
        </w:rPr>
        <w:lastRenderedPageBreak/>
        <w:t>CALENDAR</w:t>
      </w:r>
      <w:r w:rsidR="00084653">
        <w:rPr>
          <w:b/>
          <w:bCs/>
        </w:rPr>
        <w:t>UL DE</w:t>
      </w:r>
      <w:r w:rsidRPr="00B77CEB">
        <w:rPr>
          <w:b/>
          <w:bCs/>
        </w:rPr>
        <w:t xml:space="preserve"> </w:t>
      </w:r>
      <w:r w:rsidR="00CE3C76">
        <w:rPr>
          <w:b/>
          <w:bCs/>
        </w:rPr>
        <w:t xml:space="preserve">DESFĂŞURARE A </w:t>
      </w:r>
      <w:r w:rsidRPr="00B77CEB">
        <w:rPr>
          <w:b/>
          <w:bCs/>
        </w:rPr>
        <w:t>CONCUR</w:t>
      </w:r>
      <w:r w:rsidR="00084653">
        <w:rPr>
          <w:b/>
          <w:bCs/>
        </w:rPr>
        <w:t>S</w:t>
      </w:r>
      <w:r w:rsidR="00CE3C76">
        <w:rPr>
          <w:b/>
          <w:bCs/>
        </w:rPr>
        <w:t>ULUI</w:t>
      </w:r>
    </w:p>
    <w:p w:rsidR="00612B6B" w:rsidRDefault="00612B6B" w:rsidP="00612B6B">
      <w:r>
        <w:t xml:space="preserve">                      </w:t>
      </w:r>
    </w:p>
    <w:p w:rsidR="00612B6B" w:rsidRPr="00CE3C76" w:rsidRDefault="00612B6B" w:rsidP="00612B6B">
      <w:pPr>
        <w:rPr>
          <w:b/>
        </w:rPr>
      </w:pPr>
      <w:proofErr w:type="gramStart"/>
      <w:r w:rsidRPr="00CE3C76">
        <w:rPr>
          <w:b/>
        </w:rPr>
        <w:t>PENTRU</w:t>
      </w:r>
      <w:r w:rsidR="00CE3C76" w:rsidRPr="00CE3C76">
        <w:rPr>
          <w:b/>
        </w:rPr>
        <w:t xml:space="preserve">  OCUPARE</w:t>
      </w:r>
      <w:r w:rsidRPr="00CE3C76">
        <w:rPr>
          <w:b/>
        </w:rPr>
        <w:t>A</w:t>
      </w:r>
      <w:proofErr w:type="gramEnd"/>
      <w:r w:rsidRPr="00CE3C76">
        <w:rPr>
          <w:b/>
        </w:rPr>
        <w:t xml:space="preserve"> POSTULUI VACANT</w:t>
      </w:r>
      <w:r w:rsidR="00CE3C76" w:rsidRPr="00CE3C76">
        <w:rPr>
          <w:b/>
        </w:rPr>
        <w:t xml:space="preserve"> </w:t>
      </w:r>
      <w:r w:rsidRPr="00CE3C76">
        <w:rPr>
          <w:b/>
        </w:rPr>
        <w:t xml:space="preserve"> DE MEDIC </w:t>
      </w:r>
      <w:r w:rsidR="00CE3C76">
        <w:rPr>
          <w:b/>
        </w:rPr>
        <w:t xml:space="preserve"> </w:t>
      </w:r>
      <w:r w:rsidR="00CE3C76" w:rsidRPr="00CE3C76">
        <w:rPr>
          <w:b/>
        </w:rPr>
        <w:t>SPECIALIST</w:t>
      </w:r>
      <w:r w:rsidRPr="00CE3C76">
        <w:rPr>
          <w:b/>
        </w:rPr>
        <w:t xml:space="preserve"> PEDIATRIE – </w:t>
      </w:r>
      <w:r w:rsidR="00CE3C76" w:rsidRPr="00CE3C76">
        <w:rPr>
          <w:b/>
        </w:rPr>
        <w:t>DIN</w:t>
      </w:r>
      <w:r w:rsidRPr="00CE3C76">
        <w:rPr>
          <w:b/>
        </w:rPr>
        <w:t xml:space="preserve"> </w:t>
      </w:r>
      <w:r w:rsidR="00CE3C76">
        <w:rPr>
          <w:b/>
        </w:rPr>
        <w:t xml:space="preserve">COMPARTIMENT  </w:t>
      </w:r>
      <w:r w:rsidRPr="00CE3C76">
        <w:rPr>
          <w:b/>
        </w:rPr>
        <w:t xml:space="preserve">PEDIATRIE </w:t>
      </w:r>
      <w:r w:rsidR="00CE3C76">
        <w:rPr>
          <w:b/>
        </w:rPr>
        <w:t xml:space="preserve">AL </w:t>
      </w:r>
      <w:r w:rsidR="00CE3C76">
        <w:rPr>
          <w:b/>
          <w:bCs/>
        </w:rPr>
        <w:t>SPITALULUI  DE RECUPERARE  BORŞA</w:t>
      </w:r>
      <w:r w:rsidRPr="00CE3C76">
        <w:rPr>
          <w:b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7"/>
        <w:gridCol w:w="3029"/>
      </w:tblGrid>
      <w:tr w:rsidR="00612B6B" w:rsidRPr="00043C19" w:rsidTr="00113DA2">
        <w:trPr>
          <w:jc w:val="center"/>
        </w:trPr>
        <w:tc>
          <w:tcPr>
            <w:tcW w:w="5987" w:type="dxa"/>
            <w:vAlign w:val="center"/>
          </w:tcPr>
          <w:p w:rsidR="00612B6B" w:rsidRPr="00043C19" w:rsidRDefault="00612B6B" w:rsidP="00113DA2">
            <w:pPr>
              <w:contextualSpacing/>
              <w:jc w:val="both"/>
              <w:rPr>
                <w:rFonts w:ascii="Calibri" w:hAnsi="Calibri" w:cs="Calibri"/>
                <w:lang w:val="ro-RO"/>
              </w:rPr>
            </w:pPr>
            <w:r>
              <w:t xml:space="preserve">          </w:t>
            </w:r>
            <w:r w:rsidRPr="00043C19">
              <w:rPr>
                <w:rFonts w:ascii="Calibri" w:hAnsi="Calibri" w:cs="Calibri"/>
                <w:lang w:val="ro-RO"/>
              </w:rPr>
              <w:t>Perioada, intervalul orar și data limită de depunere a dosarelor de înscriere la concurs:</w:t>
            </w:r>
          </w:p>
        </w:tc>
        <w:tc>
          <w:tcPr>
            <w:tcW w:w="3029" w:type="dxa"/>
            <w:vAlign w:val="center"/>
          </w:tcPr>
          <w:p w:rsidR="00612B6B" w:rsidRPr="000C5210" w:rsidRDefault="00F50C46" w:rsidP="00F50C46">
            <w:pPr>
              <w:contextualSpacing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/>
              </w:rPr>
              <w:t>03</w:t>
            </w:r>
            <w:r w:rsidR="00612B6B" w:rsidRPr="000C5210">
              <w:rPr>
                <w:rFonts w:ascii="Calibri" w:hAnsi="Calibri" w:cs="Calibri"/>
                <w:b/>
                <w:bCs/>
                <w:lang w:val="ro-RO"/>
              </w:rPr>
              <w:t>.0</w:t>
            </w:r>
            <w:r>
              <w:rPr>
                <w:rFonts w:ascii="Calibri" w:hAnsi="Calibri" w:cs="Calibri"/>
                <w:b/>
                <w:bCs/>
                <w:lang w:val="ro-RO"/>
              </w:rPr>
              <w:t xml:space="preserve">4.2023 – </w:t>
            </w:r>
            <w:r w:rsidR="00612B6B" w:rsidRPr="000C5210">
              <w:rPr>
                <w:rFonts w:ascii="Calibri" w:hAnsi="Calibri" w:cs="Calibri"/>
                <w:b/>
                <w:bCs/>
                <w:lang w:val="ro-RO"/>
              </w:rPr>
              <w:t>1</w:t>
            </w:r>
            <w:r>
              <w:rPr>
                <w:rFonts w:ascii="Calibri" w:hAnsi="Calibri" w:cs="Calibri"/>
                <w:b/>
                <w:bCs/>
                <w:lang w:val="ro-RO"/>
              </w:rPr>
              <w:t>8.04</w:t>
            </w:r>
            <w:r w:rsidR="00612B6B" w:rsidRPr="000C5210">
              <w:rPr>
                <w:rFonts w:ascii="Calibri" w:hAnsi="Calibri" w:cs="Calibri"/>
                <w:b/>
                <w:bCs/>
                <w:lang w:val="ro-RO"/>
              </w:rPr>
              <w:t>.2023 între orele 08:00 și 15:00. Data limită: 1</w:t>
            </w:r>
            <w:r>
              <w:rPr>
                <w:rFonts w:ascii="Calibri" w:hAnsi="Calibri" w:cs="Calibri"/>
                <w:b/>
                <w:bCs/>
                <w:lang w:val="ro-RO"/>
              </w:rPr>
              <w:t>8</w:t>
            </w:r>
            <w:r w:rsidR="00612B6B" w:rsidRPr="000C5210">
              <w:rPr>
                <w:rFonts w:ascii="Calibri" w:hAnsi="Calibri" w:cs="Calibri"/>
                <w:b/>
                <w:bCs/>
                <w:lang w:val="ro-RO"/>
              </w:rPr>
              <w:t>.0</w:t>
            </w:r>
            <w:r>
              <w:rPr>
                <w:rFonts w:ascii="Calibri" w:hAnsi="Calibri" w:cs="Calibri"/>
                <w:b/>
                <w:bCs/>
                <w:lang w:val="ro-RO"/>
              </w:rPr>
              <w:t>4</w:t>
            </w:r>
            <w:r w:rsidR="00612B6B" w:rsidRPr="000C5210">
              <w:rPr>
                <w:rFonts w:ascii="Calibri" w:hAnsi="Calibri" w:cs="Calibri"/>
                <w:b/>
                <w:bCs/>
                <w:lang w:val="ro-RO"/>
              </w:rPr>
              <w:t>.2023 ora 15:00</w:t>
            </w:r>
          </w:p>
        </w:tc>
      </w:tr>
      <w:tr w:rsidR="00612B6B" w:rsidRPr="00043C19" w:rsidTr="00113DA2">
        <w:trPr>
          <w:jc w:val="center"/>
        </w:trPr>
        <w:tc>
          <w:tcPr>
            <w:tcW w:w="5987" w:type="dxa"/>
            <w:vAlign w:val="center"/>
          </w:tcPr>
          <w:p w:rsidR="00612B6B" w:rsidRPr="00043C19" w:rsidRDefault="00612B6B" w:rsidP="00113DA2">
            <w:pPr>
              <w:contextualSpacing/>
              <w:jc w:val="both"/>
              <w:rPr>
                <w:rFonts w:ascii="Calibri" w:hAnsi="Calibri" w:cs="Calibri"/>
                <w:lang w:val="ro-RO"/>
              </w:rPr>
            </w:pPr>
            <w:proofErr w:type="spellStart"/>
            <w:r w:rsidRPr="00043C19">
              <w:rPr>
                <w:lang w:val="en-US"/>
              </w:rPr>
              <w:t>Selecţia</w:t>
            </w:r>
            <w:proofErr w:type="spellEnd"/>
            <w:r w:rsidRPr="00043C19">
              <w:rPr>
                <w:lang w:val="en-US"/>
              </w:rPr>
              <w:t xml:space="preserve"> </w:t>
            </w:r>
            <w:proofErr w:type="spellStart"/>
            <w:r w:rsidRPr="00043C19">
              <w:rPr>
                <w:lang w:val="en-US"/>
              </w:rPr>
              <w:t>dosarelor</w:t>
            </w:r>
            <w:proofErr w:type="spellEnd"/>
            <w:r w:rsidRPr="00043C19">
              <w:rPr>
                <w:lang w:val="en-US"/>
              </w:rPr>
              <w:t xml:space="preserve"> de </w:t>
            </w:r>
            <w:proofErr w:type="spellStart"/>
            <w:r w:rsidRPr="00043C19">
              <w:rPr>
                <w:lang w:val="en-US"/>
              </w:rPr>
              <w:t>înscriere</w:t>
            </w:r>
            <w:proofErr w:type="spellEnd"/>
            <w:r w:rsidRPr="00043C19">
              <w:rPr>
                <w:lang w:val="en-US"/>
              </w:rPr>
              <w:t xml:space="preserve"> şi </w:t>
            </w:r>
            <w:proofErr w:type="spellStart"/>
            <w:r w:rsidRPr="00043C19">
              <w:rPr>
                <w:lang w:val="en-US"/>
              </w:rPr>
              <w:t>stabilirea</w:t>
            </w:r>
            <w:proofErr w:type="spellEnd"/>
            <w:r w:rsidRPr="00043C19">
              <w:rPr>
                <w:lang w:val="en-US"/>
              </w:rPr>
              <w:t xml:space="preserve"> </w:t>
            </w:r>
            <w:proofErr w:type="spellStart"/>
            <w:r w:rsidRPr="00043C19">
              <w:rPr>
                <w:lang w:val="en-US"/>
              </w:rPr>
              <w:t>punctajului</w:t>
            </w:r>
            <w:proofErr w:type="spellEnd"/>
            <w:r w:rsidRPr="00043C19">
              <w:rPr>
                <w:lang w:val="en-US"/>
              </w:rPr>
              <w:t xml:space="preserve"> </w:t>
            </w:r>
            <w:proofErr w:type="spellStart"/>
            <w:r w:rsidRPr="00043C19">
              <w:rPr>
                <w:lang w:val="en-US"/>
              </w:rPr>
              <w:t>rezultat</w:t>
            </w:r>
            <w:proofErr w:type="spellEnd"/>
            <w:r w:rsidRPr="00043C19">
              <w:rPr>
                <w:lang w:val="en-US"/>
              </w:rPr>
              <w:t xml:space="preserve"> din </w:t>
            </w:r>
            <w:proofErr w:type="spellStart"/>
            <w:r w:rsidRPr="00043C19">
              <w:rPr>
                <w:lang w:val="en-US"/>
              </w:rPr>
              <w:t>analiza</w:t>
            </w:r>
            <w:proofErr w:type="spellEnd"/>
            <w:r w:rsidRPr="00043C19">
              <w:rPr>
                <w:lang w:val="en-US"/>
              </w:rPr>
              <w:t xml:space="preserve"> şi </w:t>
            </w:r>
            <w:proofErr w:type="spellStart"/>
            <w:r w:rsidRPr="00043C19">
              <w:rPr>
                <w:lang w:val="en-US"/>
              </w:rPr>
              <w:t>evaluarea</w:t>
            </w:r>
            <w:proofErr w:type="spellEnd"/>
            <w:r w:rsidRPr="00043C19">
              <w:rPr>
                <w:lang w:val="en-US"/>
              </w:rPr>
              <w:t xml:space="preserve"> activităţii </w:t>
            </w:r>
            <w:proofErr w:type="spellStart"/>
            <w:r w:rsidRPr="00043C19">
              <w:rPr>
                <w:lang w:val="en-US"/>
              </w:rPr>
              <w:t>profesionale</w:t>
            </w:r>
            <w:proofErr w:type="spellEnd"/>
            <w:r w:rsidRPr="00043C19">
              <w:rPr>
                <w:lang w:val="en-US"/>
              </w:rPr>
              <w:t xml:space="preserve"> şi </w:t>
            </w:r>
            <w:proofErr w:type="spellStart"/>
            <w:r w:rsidRPr="00043C19">
              <w:rPr>
                <w:lang w:val="en-US"/>
              </w:rPr>
              <w:t>ştiinţifice</w:t>
            </w:r>
            <w:proofErr w:type="spellEnd"/>
            <w:r w:rsidRPr="00043C19">
              <w:rPr>
                <w:lang w:val="en-US"/>
              </w:rPr>
              <w:t xml:space="preserve"> </w:t>
            </w:r>
            <w:proofErr w:type="spellStart"/>
            <w:r w:rsidRPr="00043C19">
              <w:rPr>
                <w:lang w:val="en-US"/>
              </w:rPr>
              <w:t>pentru</w:t>
            </w:r>
            <w:proofErr w:type="spellEnd"/>
            <w:r w:rsidRPr="00043C19">
              <w:rPr>
                <w:lang w:val="en-US"/>
              </w:rPr>
              <w:t xml:space="preserve"> </w:t>
            </w:r>
            <w:proofErr w:type="spellStart"/>
            <w:r w:rsidRPr="00043C19">
              <w:rPr>
                <w:lang w:val="en-US"/>
              </w:rPr>
              <w:t>proba</w:t>
            </w:r>
            <w:proofErr w:type="spellEnd"/>
            <w:r w:rsidRPr="00043C19">
              <w:rPr>
                <w:lang w:val="en-US"/>
              </w:rPr>
              <w:t xml:space="preserve"> </w:t>
            </w:r>
            <w:proofErr w:type="spellStart"/>
            <w:r w:rsidRPr="00043C19">
              <w:rPr>
                <w:lang w:val="en-US"/>
              </w:rPr>
              <w:t>suplimentară</w:t>
            </w:r>
            <w:proofErr w:type="spellEnd"/>
            <w:r w:rsidRPr="00043C19">
              <w:rPr>
                <w:lang w:val="en-US"/>
              </w:rPr>
              <w:t xml:space="preserve"> de </w:t>
            </w:r>
            <w:proofErr w:type="spellStart"/>
            <w:r w:rsidRPr="00043C19">
              <w:rPr>
                <w:lang w:val="en-US"/>
              </w:rPr>
              <w:t>departajare</w:t>
            </w:r>
            <w:proofErr w:type="spellEnd"/>
            <w:r w:rsidRPr="00043C19">
              <w:rPr>
                <w:lang w:val="en-US"/>
              </w:rPr>
              <w:t xml:space="preserve"> (</w:t>
            </w:r>
            <w:proofErr w:type="spellStart"/>
            <w:r w:rsidRPr="00043C19">
              <w:rPr>
                <w:lang w:val="en-US"/>
              </w:rPr>
              <w:t>proba</w:t>
            </w:r>
            <w:proofErr w:type="spellEnd"/>
            <w:r w:rsidRPr="00043C19">
              <w:rPr>
                <w:lang w:val="en-US"/>
              </w:rPr>
              <w:t xml:space="preserve"> D), </w:t>
            </w:r>
            <w:proofErr w:type="spellStart"/>
            <w:r w:rsidRPr="00043C19">
              <w:rPr>
                <w:lang w:val="en-US"/>
              </w:rPr>
              <w:t>prevăzută</w:t>
            </w:r>
            <w:proofErr w:type="spellEnd"/>
            <w:r w:rsidRPr="00043C19">
              <w:rPr>
                <w:lang w:val="en-US"/>
              </w:rPr>
              <w:t xml:space="preserve"> în </w:t>
            </w:r>
            <w:proofErr w:type="spellStart"/>
            <w:r w:rsidRPr="00043C19">
              <w:rPr>
                <w:lang w:val="en-US"/>
              </w:rPr>
              <w:t>anexa</w:t>
            </w:r>
            <w:proofErr w:type="spellEnd"/>
            <w:r w:rsidRPr="00043C19">
              <w:rPr>
                <w:lang w:val="en-US"/>
              </w:rPr>
              <w:t xml:space="preserve"> nr. 3 la </w:t>
            </w:r>
            <w:proofErr w:type="spellStart"/>
            <w:r w:rsidRPr="00043C19">
              <w:rPr>
                <w:lang w:val="en-US"/>
              </w:rPr>
              <w:t>ordin</w:t>
            </w:r>
            <w:proofErr w:type="spellEnd"/>
            <w:r w:rsidRPr="00043C19">
              <w:rPr>
                <w:lang w:val="en-US"/>
              </w:rPr>
              <w:t>;</w:t>
            </w:r>
          </w:p>
        </w:tc>
        <w:tc>
          <w:tcPr>
            <w:tcW w:w="3029" w:type="dxa"/>
            <w:vAlign w:val="center"/>
          </w:tcPr>
          <w:p w:rsidR="00612B6B" w:rsidRPr="000C5210" w:rsidRDefault="00612B6B" w:rsidP="00F50C46">
            <w:pPr>
              <w:contextualSpacing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 w:rsidRPr="000C5210">
              <w:rPr>
                <w:rFonts w:ascii="Calibri" w:hAnsi="Calibri" w:cs="Calibri"/>
                <w:b/>
                <w:bCs/>
                <w:lang w:val="ro-RO"/>
              </w:rPr>
              <w:t>2</w:t>
            </w:r>
            <w:r w:rsidR="00F50C46">
              <w:rPr>
                <w:rFonts w:ascii="Calibri" w:hAnsi="Calibri" w:cs="Calibri"/>
                <w:b/>
                <w:bCs/>
                <w:lang w:val="ro-RO"/>
              </w:rPr>
              <w:t>0</w:t>
            </w:r>
            <w:r w:rsidRPr="000C5210">
              <w:rPr>
                <w:rFonts w:ascii="Calibri" w:hAnsi="Calibri" w:cs="Calibri"/>
                <w:b/>
                <w:bCs/>
                <w:lang w:val="ro-RO"/>
              </w:rPr>
              <w:t>.0</w:t>
            </w:r>
            <w:r w:rsidR="00F50C46">
              <w:rPr>
                <w:rFonts w:ascii="Calibri" w:hAnsi="Calibri" w:cs="Calibri"/>
                <w:b/>
                <w:bCs/>
                <w:lang w:val="ro-RO"/>
              </w:rPr>
              <w:t xml:space="preserve">4.2023, cu afișare rezultate în </w:t>
            </w:r>
            <w:r w:rsidRPr="000C5210">
              <w:rPr>
                <w:rFonts w:ascii="Calibri" w:hAnsi="Calibri" w:cs="Calibri"/>
                <w:b/>
                <w:bCs/>
                <w:lang w:val="ro-RO"/>
              </w:rPr>
              <w:t>2</w:t>
            </w:r>
            <w:r w:rsidR="00F50C46">
              <w:rPr>
                <w:rFonts w:ascii="Calibri" w:hAnsi="Calibri" w:cs="Calibri"/>
                <w:b/>
                <w:bCs/>
                <w:lang w:val="ro-RO"/>
              </w:rPr>
              <w:t>1</w:t>
            </w:r>
            <w:r w:rsidRPr="000C5210">
              <w:rPr>
                <w:rFonts w:ascii="Calibri" w:hAnsi="Calibri" w:cs="Calibri"/>
                <w:b/>
                <w:bCs/>
                <w:lang w:val="ro-RO"/>
              </w:rPr>
              <w:t>.0</w:t>
            </w:r>
            <w:r w:rsidR="00F50C46">
              <w:rPr>
                <w:rFonts w:ascii="Calibri" w:hAnsi="Calibri" w:cs="Calibri"/>
                <w:b/>
                <w:bCs/>
                <w:lang w:val="ro-RO"/>
              </w:rPr>
              <w:t>4</w:t>
            </w:r>
            <w:r w:rsidRPr="000C5210">
              <w:rPr>
                <w:rFonts w:ascii="Calibri" w:hAnsi="Calibri" w:cs="Calibri"/>
                <w:b/>
                <w:bCs/>
                <w:lang w:val="ro-RO"/>
              </w:rPr>
              <w:t>.2023</w:t>
            </w:r>
          </w:p>
        </w:tc>
      </w:tr>
      <w:tr w:rsidR="00612B6B" w:rsidRPr="00043C19" w:rsidTr="00113DA2">
        <w:trPr>
          <w:jc w:val="center"/>
        </w:trPr>
        <w:tc>
          <w:tcPr>
            <w:tcW w:w="5987" w:type="dxa"/>
            <w:vAlign w:val="center"/>
          </w:tcPr>
          <w:p w:rsidR="00612B6B" w:rsidRPr="00043C19" w:rsidRDefault="00612B6B" w:rsidP="00113DA2">
            <w:pPr>
              <w:contextualSpacing/>
              <w:jc w:val="both"/>
              <w:rPr>
                <w:rFonts w:ascii="Calibri" w:hAnsi="Calibri" w:cs="Calibri"/>
                <w:lang w:val="ro-RO"/>
              </w:rPr>
            </w:pPr>
            <w:r w:rsidRPr="00043C19">
              <w:rPr>
                <w:lang w:val="en-US"/>
              </w:rPr>
              <w:t xml:space="preserve">Data de </w:t>
            </w:r>
            <w:proofErr w:type="spellStart"/>
            <w:r w:rsidRPr="00043C19">
              <w:rPr>
                <w:lang w:val="en-US"/>
              </w:rPr>
              <w:t>depunere</w:t>
            </w:r>
            <w:proofErr w:type="spellEnd"/>
            <w:r w:rsidRPr="00043C19">
              <w:rPr>
                <w:lang w:val="en-US"/>
              </w:rPr>
              <w:t xml:space="preserve"> a </w:t>
            </w:r>
            <w:proofErr w:type="spellStart"/>
            <w:r w:rsidRPr="00043C19">
              <w:rPr>
                <w:lang w:val="en-US"/>
              </w:rPr>
              <w:t>contestațiilor</w:t>
            </w:r>
            <w:proofErr w:type="spellEnd"/>
            <w:r w:rsidRPr="00043C19">
              <w:rPr>
                <w:lang w:val="en-US"/>
              </w:rPr>
              <w:t xml:space="preserve"> </w:t>
            </w:r>
            <w:proofErr w:type="spellStart"/>
            <w:r w:rsidRPr="00043C19">
              <w:rPr>
                <w:lang w:val="en-US"/>
              </w:rPr>
              <w:t>privind</w:t>
            </w:r>
            <w:proofErr w:type="spellEnd"/>
            <w:r w:rsidRPr="00043C19">
              <w:rPr>
                <w:lang w:val="en-US"/>
              </w:rPr>
              <w:t xml:space="preserve"> </w:t>
            </w:r>
            <w:proofErr w:type="spellStart"/>
            <w:r w:rsidRPr="00043C19">
              <w:rPr>
                <w:lang w:val="en-US"/>
              </w:rPr>
              <w:t>selecţia</w:t>
            </w:r>
            <w:proofErr w:type="spellEnd"/>
            <w:r w:rsidRPr="00043C19">
              <w:rPr>
                <w:lang w:val="en-US"/>
              </w:rPr>
              <w:t xml:space="preserve"> </w:t>
            </w:r>
            <w:proofErr w:type="spellStart"/>
            <w:r w:rsidRPr="00043C19">
              <w:rPr>
                <w:lang w:val="en-US"/>
              </w:rPr>
              <w:t>dosarelor</w:t>
            </w:r>
            <w:proofErr w:type="spellEnd"/>
            <w:r w:rsidRPr="00043C19">
              <w:rPr>
                <w:lang w:val="en-US"/>
              </w:rPr>
              <w:t xml:space="preserve"> de </w:t>
            </w:r>
            <w:proofErr w:type="spellStart"/>
            <w:r w:rsidRPr="00043C19">
              <w:rPr>
                <w:lang w:val="en-US"/>
              </w:rPr>
              <w:t>înscriere</w:t>
            </w:r>
            <w:proofErr w:type="spellEnd"/>
            <w:r w:rsidRPr="00043C19">
              <w:rPr>
                <w:lang w:val="en-US"/>
              </w:rPr>
              <w:t xml:space="preserve"> şi </w:t>
            </w:r>
            <w:proofErr w:type="spellStart"/>
            <w:r w:rsidRPr="00043C19">
              <w:rPr>
                <w:lang w:val="en-US"/>
              </w:rPr>
              <w:t>stabilirea</w:t>
            </w:r>
            <w:proofErr w:type="spellEnd"/>
            <w:r w:rsidRPr="00043C19">
              <w:rPr>
                <w:lang w:val="en-US"/>
              </w:rPr>
              <w:t xml:space="preserve"> </w:t>
            </w:r>
            <w:proofErr w:type="spellStart"/>
            <w:r w:rsidRPr="00043C19">
              <w:rPr>
                <w:lang w:val="en-US"/>
              </w:rPr>
              <w:t>punctajului</w:t>
            </w:r>
            <w:proofErr w:type="spellEnd"/>
            <w:r w:rsidRPr="00043C19">
              <w:rPr>
                <w:lang w:val="en-US"/>
              </w:rPr>
              <w:t xml:space="preserve"> </w:t>
            </w:r>
            <w:proofErr w:type="spellStart"/>
            <w:r w:rsidRPr="00043C19">
              <w:rPr>
                <w:lang w:val="en-US"/>
              </w:rPr>
              <w:t>rezultat</w:t>
            </w:r>
            <w:proofErr w:type="spellEnd"/>
            <w:r w:rsidRPr="00043C19">
              <w:rPr>
                <w:lang w:val="en-US"/>
              </w:rPr>
              <w:t xml:space="preserve"> din </w:t>
            </w:r>
            <w:proofErr w:type="spellStart"/>
            <w:r w:rsidRPr="00043C19">
              <w:rPr>
                <w:lang w:val="en-US"/>
              </w:rPr>
              <w:t>analiza</w:t>
            </w:r>
            <w:proofErr w:type="spellEnd"/>
            <w:r w:rsidRPr="00043C19">
              <w:rPr>
                <w:lang w:val="en-US"/>
              </w:rPr>
              <w:t xml:space="preserve"> şi </w:t>
            </w:r>
            <w:proofErr w:type="spellStart"/>
            <w:r w:rsidRPr="00043C19">
              <w:rPr>
                <w:lang w:val="en-US"/>
              </w:rPr>
              <w:t>evaluarea</w:t>
            </w:r>
            <w:proofErr w:type="spellEnd"/>
            <w:r w:rsidRPr="00043C19">
              <w:rPr>
                <w:lang w:val="en-US"/>
              </w:rPr>
              <w:t xml:space="preserve"> activităţii </w:t>
            </w:r>
            <w:proofErr w:type="spellStart"/>
            <w:r w:rsidRPr="00043C19">
              <w:rPr>
                <w:lang w:val="en-US"/>
              </w:rPr>
              <w:t>profesionale</w:t>
            </w:r>
            <w:proofErr w:type="spellEnd"/>
            <w:r w:rsidRPr="00043C19">
              <w:rPr>
                <w:lang w:val="en-US"/>
              </w:rPr>
              <w:t xml:space="preserve"> şi </w:t>
            </w:r>
            <w:proofErr w:type="spellStart"/>
            <w:r w:rsidRPr="00043C19">
              <w:rPr>
                <w:lang w:val="en-US"/>
              </w:rPr>
              <w:t>ştiinţifice</w:t>
            </w:r>
            <w:proofErr w:type="spellEnd"/>
            <w:r w:rsidRPr="00043C19">
              <w:rPr>
                <w:lang w:val="en-US"/>
              </w:rPr>
              <w:t xml:space="preserve"> </w:t>
            </w:r>
            <w:proofErr w:type="spellStart"/>
            <w:r w:rsidRPr="00043C19">
              <w:rPr>
                <w:lang w:val="en-US"/>
              </w:rPr>
              <w:t>pentru</w:t>
            </w:r>
            <w:proofErr w:type="spellEnd"/>
            <w:r w:rsidRPr="00043C19">
              <w:rPr>
                <w:lang w:val="en-US"/>
              </w:rPr>
              <w:t xml:space="preserve"> </w:t>
            </w:r>
            <w:proofErr w:type="spellStart"/>
            <w:r w:rsidRPr="00043C19">
              <w:rPr>
                <w:lang w:val="en-US"/>
              </w:rPr>
              <w:t>proba</w:t>
            </w:r>
            <w:proofErr w:type="spellEnd"/>
            <w:r w:rsidRPr="00043C19">
              <w:rPr>
                <w:lang w:val="en-US"/>
              </w:rPr>
              <w:t xml:space="preserve"> </w:t>
            </w:r>
            <w:proofErr w:type="spellStart"/>
            <w:r w:rsidRPr="00043C19">
              <w:rPr>
                <w:lang w:val="en-US"/>
              </w:rPr>
              <w:t>suplimentară</w:t>
            </w:r>
            <w:proofErr w:type="spellEnd"/>
            <w:r w:rsidRPr="00043C19">
              <w:rPr>
                <w:lang w:val="en-US"/>
              </w:rPr>
              <w:t xml:space="preserve"> de </w:t>
            </w:r>
            <w:proofErr w:type="spellStart"/>
            <w:r w:rsidRPr="00043C19">
              <w:rPr>
                <w:lang w:val="en-US"/>
              </w:rPr>
              <w:t>departajare</w:t>
            </w:r>
            <w:proofErr w:type="spellEnd"/>
            <w:r w:rsidRPr="00043C19">
              <w:rPr>
                <w:lang w:val="en-US"/>
              </w:rPr>
              <w:t xml:space="preserve"> (</w:t>
            </w:r>
            <w:proofErr w:type="spellStart"/>
            <w:r w:rsidRPr="00043C19">
              <w:rPr>
                <w:lang w:val="en-US"/>
              </w:rPr>
              <w:t>proba</w:t>
            </w:r>
            <w:proofErr w:type="spellEnd"/>
            <w:r w:rsidRPr="00043C19">
              <w:rPr>
                <w:lang w:val="en-US"/>
              </w:rPr>
              <w:t xml:space="preserve"> D), </w:t>
            </w:r>
            <w:proofErr w:type="spellStart"/>
            <w:r w:rsidRPr="00043C19">
              <w:rPr>
                <w:lang w:val="en-US"/>
              </w:rPr>
              <w:t>prevăzută</w:t>
            </w:r>
            <w:proofErr w:type="spellEnd"/>
            <w:r w:rsidRPr="00043C19">
              <w:rPr>
                <w:lang w:val="en-US"/>
              </w:rPr>
              <w:t xml:space="preserve"> în </w:t>
            </w:r>
            <w:proofErr w:type="spellStart"/>
            <w:r w:rsidRPr="00043C19">
              <w:rPr>
                <w:lang w:val="en-US"/>
              </w:rPr>
              <w:t>anexa</w:t>
            </w:r>
            <w:proofErr w:type="spellEnd"/>
            <w:r w:rsidRPr="00043C19">
              <w:rPr>
                <w:lang w:val="en-US"/>
              </w:rPr>
              <w:t xml:space="preserve"> nr. 3 la </w:t>
            </w:r>
            <w:proofErr w:type="spellStart"/>
            <w:r w:rsidRPr="00043C19">
              <w:rPr>
                <w:lang w:val="en-US"/>
              </w:rPr>
              <w:t>ordin</w:t>
            </w:r>
            <w:proofErr w:type="spellEnd"/>
            <w:r w:rsidRPr="00043C19">
              <w:rPr>
                <w:lang w:val="en-US"/>
              </w:rPr>
              <w:t>;</w:t>
            </w:r>
          </w:p>
        </w:tc>
        <w:tc>
          <w:tcPr>
            <w:tcW w:w="3029" w:type="dxa"/>
            <w:vAlign w:val="center"/>
          </w:tcPr>
          <w:p w:rsidR="00612B6B" w:rsidRPr="000C5210" w:rsidRDefault="00F50C46" w:rsidP="00F50C46">
            <w:pPr>
              <w:contextualSpacing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/>
              </w:rPr>
              <w:t>24</w:t>
            </w:r>
            <w:r w:rsidR="00612B6B" w:rsidRPr="000C5210">
              <w:rPr>
                <w:rFonts w:ascii="Calibri" w:hAnsi="Calibri" w:cs="Calibri"/>
                <w:b/>
                <w:bCs/>
                <w:lang w:val="ro-RO"/>
              </w:rPr>
              <w:t>.0</w:t>
            </w:r>
            <w:r>
              <w:rPr>
                <w:rFonts w:ascii="Calibri" w:hAnsi="Calibri" w:cs="Calibri"/>
                <w:b/>
                <w:bCs/>
                <w:lang w:val="ro-RO"/>
              </w:rPr>
              <w:t>4</w:t>
            </w:r>
            <w:r w:rsidR="00612B6B" w:rsidRPr="000C5210">
              <w:rPr>
                <w:rFonts w:ascii="Calibri" w:hAnsi="Calibri" w:cs="Calibri"/>
                <w:b/>
                <w:bCs/>
                <w:lang w:val="ro-RO"/>
              </w:rPr>
              <w:t>.2023</w:t>
            </w:r>
          </w:p>
        </w:tc>
      </w:tr>
      <w:tr w:rsidR="00612B6B" w:rsidRPr="00043C19" w:rsidTr="00113DA2">
        <w:trPr>
          <w:jc w:val="center"/>
        </w:trPr>
        <w:tc>
          <w:tcPr>
            <w:tcW w:w="5987" w:type="dxa"/>
          </w:tcPr>
          <w:p w:rsidR="00612B6B" w:rsidRPr="00043C19" w:rsidRDefault="00612B6B" w:rsidP="00113DA2">
            <w:pPr>
              <w:contextualSpacing/>
              <w:jc w:val="both"/>
              <w:rPr>
                <w:rFonts w:ascii="Calibri" w:hAnsi="Calibri" w:cs="Calibri"/>
                <w:lang w:val="ro-RO"/>
              </w:rPr>
            </w:pPr>
            <w:r w:rsidRPr="00043C19">
              <w:rPr>
                <w:lang w:val="ro-RO"/>
              </w:rPr>
              <w:t>Data afișării rezultatului contestațiilor privind</w:t>
            </w:r>
            <w:r w:rsidRPr="00043C19">
              <w:rPr>
                <w:rFonts w:ascii="Calibri" w:hAnsi="Calibri" w:cs="Calibri"/>
                <w:lang w:val="ro-RO"/>
              </w:rPr>
              <w:t xml:space="preserve"> </w:t>
            </w:r>
            <w:proofErr w:type="spellStart"/>
            <w:r w:rsidRPr="00043C19">
              <w:rPr>
                <w:lang w:val="en-US"/>
              </w:rPr>
              <w:t>selecţia</w:t>
            </w:r>
            <w:proofErr w:type="spellEnd"/>
            <w:r w:rsidRPr="00043C19">
              <w:rPr>
                <w:lang w:val="en-US"/>
              </w:rPr>
              <w:t xml:space="preserve"> </w:t>
            </w:r>
            <w:proofErr w:type="spellStart"/>
            <w:r w:rsidRPr="00043C19">
              <w:rPr>
                <w:lang w:val="en-US"/>
              </w:rPr>
              <w:t>dosarelor</w:t>
            </w:r>
            <w:proofErr w:type="spellEnd"/>
            <w:r w:rsidRPr="00043C19">
              <w:rPr>
                <w:lang w:val="en-US"/>
              </w:rPr>
              <w:t xml:space="preserve"> de </w:t>
            </w:r>
            <w:proofErr w:type="spellStart"/>
            <w:r w:rsidRPr="00043C19">
              <w:rPr>
                <w:lang w:val="en-US"/>
              </w:rPr>
              <w:t>înscriere</w:t>
            </w:r>
            <w:proofErr w:type="spellEnd"/>
            <w:r w:rsidRPr="00043C19">
              <w:rPr>
                <w:lang w:val="en-US"/>
              </w:rPr>
              <w:t xml:space="preserve"> şi </w:t>
            </w:r>
            <w:proofErr w:type="spellStart"/>
            <w:r w:rsidRPr="00043C19">
              <w:rPr>
                <w:lang w:val="en-US"/>
              </w:rPr>
              <w:t>stabilirea</w:t>
            </w:r>
            <w:proofErr w:type="spellEnd"/>
            <w:r w:rsidRPr="00043C19">
              <w:rPr>
                <w:lang w:val="en-US"/>
              </w:rPr>
              <w:t xml:space="preserve"> </w:t>
            </w:r>
            <w:proofErr w:type="spellStart"/>
            <w:r w:rsidRPr="00043C19">
              <w:rPr>
                <w:lang w:val="en-US"/>
              </w:rPr>
              <w:t>punctajului</w:t>
            </w:r>
            <w:proofErr w:type="spellEnd"/>
            <w:r w:rsidRPr="00043C19">
              <w:rPr>
                <w:lang w:val="en-US"/>
              </w:rPr>
              <w:t xml:space="preserve"> </w:t>
            </w:r>
            <w:proofErr w:type="spellStart"/>
            <w:r w:rsidRPr="00043C19">
              <w:rPr>
                <w:lang w:val="en-US"/>
              </w:rPr>
              <w:t>rezultat</w:t>
            </w:r>
            <w:proofErr w:type="spellEnd"/>
            <w:r w:rsidRPr="00043C19">
              <w:rPr>
                <w:lang w:val="en-US"/>
              </w:rPr>
              <w:t xml:space="preserve"> din </w:t>
            </w:r>
            <w:proofErr w:type="spellStart"/>
            <w:r w:rsidRPr="00043C19">
              <w:rPr>
                <w:lang w:val="en-US"/>
              </w:rPr>
              <w:t>analiza</w:t>
            </w:r>
            <w:proofErr w:type="spellEnd"/>
            <w:r w:rsidRPr="00043C19">
              <w:rPr>
                <w:lang w:val="en-US"/>
              </w:rPr>
              <w:t xml:space="preserve"> şi </w:t>
            </w:r>
            <w:proofErr w:type="spellStart"/>
            <w:r w:rsidRPr="00043C19">
              <w:rPr>
                <w:lang w:val="en-US"/>
              </w:rPr>
              <w:t>evaluarea</w:t>
            </w:r>
            <w:proofErr w:type="spellEnd"/>
            <w:r w:rsidRPr="00043C19">
              <w:rPr>
                <w:lang w:val="en-US"/>
              </w:rPr>
              <w:t xml:space="preserve"> activităţii </w:t>
            </w:r>
            <w:proofErr w:type="spellStart"/>
            <w:r w:rsidRPr="00043C19">
              <w:rPr>
                <w:lang w:val="en-US"/>
              </w:rPr>
              <w:t>profesionale</w:t>
            </w:r>
            <w:proofErr w:type="spellEnd"/>
            <w:r w:rsidRPr="00043C19">
              <w:rPr>
                <w:lang w:val="en-US"/>
              </w:rPr>
              <w:t xml:space="preserve"> şi </w:t>
            </w:r>
            <w:proofErr w:type="spellStart"/>
            <w:r w:rsidRPr="00043C19">
              <w:rPr>
                <w:lang w:val="en-US"/>
              </w:rPr>
              <w:t>ştiinţifice</w:t>
            </w:r>
            <w:proofErr w:type="spellEnd"/>
            <w:r w:rsidRPr="00043C19">
              <w:rPr>
                <w:lang w:val="en-US"/>
              </w:rPr>
              <w:t xml:space="preserve"> </w:t>
            </w:r>
            <w:proofErr w:type="spellStart"/>
            <w:r w:rsidRPr="00043C19">
              <w:rPr>
                <w:lang w:val="en-US"/>
              </w:rPr>
              <w:t>pentru</w:t>
            </w:r>
            <w:proofErr w:type="spellEnd"/>
            <w:r w:rsidRPr="00043C19">
              <w:rPr>
                <w:lang w:val="en-US"/>
              </w:rPr>
              <w:t xml:space="preserve"> </w:t>
            </w:r>
            <w:proofErr w:type="spellStart"/>
            <w:r w:rsidRPr="00043C19">
              <w:rPr>
                <w:lang w:val="en-US"/>
              </w:rPr>
              <w:t>proba</w:t>
            </w:r>
            <w:proofErr w:type="spellEnd"/>
            <w:r w:rsidRPr="00043C19">
              <w:rPr>
                <w:lang w:val="en-US"/>
              </w:rPr>
              <w:t xml:space="preserve"> </w:t>
            </w:r>
            <w:proofErr w:type="spellStart"/>
            <w:r w:rsidRPr="00043C19">
              <w:rPr>
                <w:lang w:val="en-US"/>
              </w:rPr>
              <w:t>suplimentară</w:t>
            </w:r>
            <w:proofErr w:type="spellEnd"/>
            <w:r w:rsidRPr="00043C19">
              <w:rPr>
                <w:lang w:val="en-US"/>
              </w:rPr>
              <w:t xml:space="preserve"> de </w:t>
            </w:r>
            <w:proofErr w:type="spellStart"/>
            <w:r w:rsidRPr="00043C19">
              <w:rPr>
                <w:lang w:val="en-US"/>
              </w:rPr>
              <w:t>departajare</w:t>
            </w:r>
            <w:proofErr w:type="spellEnd"/>
            <w:r w:rsidRPr="00043C19">
              <w:rPr>
                <w:lang w:val="en-US"/>
              </w:rPr>
              <w:t xml:space="preserve"> (</w:t>
            </w:r>
            <w:proofErr w:type="spellStart"/>
            <w:r w:rsidRPr="00043C19">
              <w:rPr>
                <w:lang w:val="en-US"/>
              </w:rPr>
              <w:t>proba</w:t>
            </w:r>
            <w:proofErr w:type="spellEnd"/>
            <w:r w:rsidRPr="00043C19">
              <w:rPr>
                <w:lang w:val="en-US"/>
              </w:rPr>
              <w:t xml:space="preserve"> D), </w:t>
            </w:r>
            <w:proofErr w:type="spellStart"/>
            <w:r w:rsidRPr="00043C19">
              <w:rPr>
                <w:lang w:val="en-US"/>
              </w:rPr>
              <w:t>prevăzută</w:t>
            </w:r>
            <w:proofErr w:type="spellEnd"/>
            <w:r w:rsidRPr="00043C19">
              <w:rPr>
                <w:lang w:val="en-US"/>
              </w:rPr>
              <w:t xml:space="preserve"> în </w:t>
            </w:r>
            <w:proofErr w:type="spellStart"/>
            <w:r w:rsidRPr="00043C19">
              <w:rPr>
                <w:lang w:val="en-US"/>
              </w:rPr>
              <w:t>anexa</w:t>
            </w:r>
            <w:proofErr w:type="spellEnd"/>
            <w:r w:rsidRPr="00043C19">
              <w:rPr>
                <w:lang w:val="en-US"/>
              </w:rPr>
              <w:t xml:space="preserve"> nr. 3 la </w:t>
            </w:r>
            <w:proofErr w:type="spellStart"/>
            <w:r w:rsidRPr="00043C19">
              <w:rPr>
                <w:lang w:val="en-US"/>
              </w:rPr>
              <w:t>ordin</w:t>
            </w:r>
            <w:proofErr w:type="spellEnd"/>
            <w:r w:rsidRPr="00043C19">
              <w:rPr>
                <w:lang w:val="en-US"/>
              </w:rPr>
              <w:t>;</w:t>
            </w:r>
          </w:p>
        </w:tc>
        <w:tc>
          <w:tcPr>
            <w:tcW w:w="3029" w:type="dxa"/>
            <w:vAlign w:val="center"/>
          </w:tcPr>
          <w:p w:rsidR="00612B6B" w:rsidRPr="000C5210" w:rsidRDefault="00F50C46" w:rsidP="00F50C46">
            <w:pPr>
              <w:contextualSpacing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/>
              </w:rPr>
              <w:t>25</w:t>
            </w:r>
            <w:r w:rsidR="00612B6B" w:rsidRPr="000C5210">
              <w:rPr>
                <w:rFonts w:ascii="Calibri" w:hAnsi="Calibri" w:cs="Calibri"/>
                <w:b/>
                <w:bCs/>
                <w:lang w:val="ro-RO"/>
              </w:rPr>
              <w:t>.0</w:t>
            </w:r>
            <w:r>
              <w:rPr>
                <w:rFonts w:ascii="Calibri" w:hAnsi="Calibri" w:cs="Calibri"/>
                <w:b/>
                <w:bCs/>
                <w:lang w:val="ro-RO"/>
              </w:rPr>
              <w:t>4</w:t>
            </w:r>
            <w:r w:rsidR="00612B6B" w:rsidRPr="000C5210">
              <w:rPr>
                <w:rFonts w:ascii="Calibri" w:hAnsi="Calibri" w:cs="Calibri"/>
                <w:b/>
                <w:bCs/>
                <w:lang w:val="ro-RO"/>
              </w:rPr>
              <w:t>.2023</w:t>
            </w:r>
          </w:p>
        </w:tc>
      </w:tr>
      <w:tr w:rsidR="00612B6B" w:rsidRPr="00043C19" w:rsidTr="00113DA2">
        <w:trPr>
          <w:jc w:val="center"/>
        </w:trPr>
        <w:tc>
          <w:tcPr>
            <w:tcW w:w="5987" w:type="dxa"/>
            <w:vAlign w:val="center"/>
          </w:tcPr>
          <w:p w:rsidR="00612B6B" w:rsidRPr="00043C19" w:rsidRDefault="00612B6B" w:rsidP="00113DA2">
            <w:pPr>
              <w:contextualSpacing/>
              <w:jc w:val="both"/>
              <w:rPr>
                <w:b/>
                <w:bCs/>
                <w:lang w:val="ro-RO"/>
              </w:rPr>
            </w:pPr>
            <w:r w:rsidRPr="00043C19">
              <w:rPr>
                <w:b/>
                <w:bCs/>
                <w:lang w:val="ro-RO"/>
              </w:rPr>
              <w:t>Data și ora probei scrise:</w:t>
            </w:r>
          </w:p>
        </w:tc>
        <w:tc>
          <w:tcPr>
            <w:tcW w:w="3029" w:type="dxa"/>
            <w:vAlign w:val="bottom"/>
          </w:tcPr>
          <w:p w:rsidR="00612B6B" w:rsidRPr="000C5210" w:rsidRDefault="00F50C46" w:rsidP="00F50C46">
            <w:pPr>
              <w:contextualSpacing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/>
              </w:rPr>
              <w:t>05</w:t>
            </w:r>
            <w:r w:rsidR="00612B6B" w:rsidRPr="000C5210">
              <w:rPr>
                <w:rFonts w:ascii="Calibri" w:hAnsi="Calibri" w:cs="Calibri"/>
                <w:b/>
                <w:bCs/>
                <w:lang w:val="ro-RO"/>
              </w:rPr>
              <w:t>.0</w:t>
            </w:r>
            <w:r>
              <w:rPr>
                <w:rFonts w:ascii="Calibri" w:hAnsi="Calibri" w:cs="Calibri"/>
                <w:b/>
                <w:bCs/>
                <w:lang w:val="ro-RO"/>
              </w:rPr>
              <w:t>5</w:t>
            </w:r>
            <w:r w:rsidR="00612B6B" w:rsidRPr="000C5210">
              <w:rPr>
                <w:rFonts w:ascii="Calibri" w:hAnsi="Calibri" w:cs="Calibri"/>
                <w:b/>
                <w:bCs/>
                <w:lang w:val="ro-RO"/>
              </w:rPr>
              <w:t>.2023, ora 10:00</w:t>
            </w:r>
          </w:p>
        </w:tc>
      </w:tr>
      <w:tr w:rsidR="00612B6B" w:rsidRPr="00043C19" w:rsidTr="00113DA2">
        <w:trPr>
          <w:jc w:val="center"/>
        </w:trPr>
        <w:tc>
          <w:tcPr>
            <w:tcW w:w="5987" w:type="dxa"/>
            <w:vAlign w:val="center"/>
          </w:tcPr>
          <w:p w:rsidR="00612B6B" w:rsidRPr="00043C19" w:rsidRDefault="00612B6B" w:rsidP="00113DA2">
            <w:pPr>
              <w:contextualSpacing/>
              <w:jc w:val="both"/>
              <w:rPr>
                <w:lang w:val="ro-RO"/>
              </w:rPr>
            </w:pPr>
            <w:r w:rsidRPr="00043C19">
              <w:rPr>
                <w:lang w:val="ro-RO"/>
              </w:rPr>
              <w:t>Data afișării rezultatului probei scrise</w:t>
            </w:r>
            <w:r w:rsidR="009D704B">
              <w:rPr>
                <w:lang w:val="ro-RO"/>
              </w:rPr>
              <w:t>;</w:t>
            </w:r>
          </w:p>
        </w:tc>
        <w:tc>
          <w:tcPr>
            <w:tcW w:w="3029" w:type="dxa"/>
            <w:vAlign w:val="center"/>
          </w:tcPr>
          <w:p w:rsidR="00612B6B" w:rsidRPr="000C5210" w:rsidRDefault="00F50C46" w:rsidP="00F50C46">
            <w:pPr>
              <w:contextualSpacing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/>
              </w:rPr>
              <w:t>05</w:t>
            </w:r>
            <w:r w:rsidR="00612B6B" w:rsidRPr="000C5210">
              <w:rPr>
                <w:rFonts w:ascii="Calibri" w:hAnsi="Calibri" w:cs="Calibri"/>
                <w:b/>
                <w:bCs/>
                <w:lang w:val="ro-RO"/>
              </w:rPr>
              <w:t>.0</w:t>
            </w:r>
            <w:r>
              <w:rPr>
                <w:rFonts w:ascii="Calibri" w:hAnsi="Calibri" w:cs="Calibri"/>
                <w:b/>
                <w:bCs/>
                <w:lang w:val="ro-RO"/>
              </w:rPr>
              <w:t>5</w:t>
            </w:r>
            <w:r w:rsidR="00612B6B" w:rsidRPr="000C5210">
              <w:rPr>
                <w:rFonts w:ascii="Calibri" w:hAnsi="Calibri" w:cs="Calibri"/>
                <w:b/>
                <w:bCs/>
                <w:lang w:val="ro-RO"/>
              </w:rPr>
              <w:t>.2023</w:t>
            </w:r>
          </w:p>
        </w:tc>
      </w:tr>
      <w:tr w:rsidR="00612B6B" w:rsidRPr="00043C19" w:rsidTr="00113DA2">
        <w:trPr>
          <w:jc w:val="center"/>
        </w:trPr>
        <w:tc>
          <w:tcPr>
            <w:tcW w:w="5987" w:type="dxa"/>
            <w:vAlign w:val="center"/>
          </w:tcPr>
          <w:p w:rsidR="00612B6B" w:rsidRPr="00043C19" w:rsidRDefault="00612B6B" w:rsidP="00113DA2">
            <w:pPr>
              <w:contextualSpacing/>
              <w:jc w:val="both"/>
              <w:rPr>
                <w:lang w:val="ro-RO"/>
              </w:rPr>
            </w:pPr>
            <w:r w:rsidRPr="00043C19">
              <w:rPr>
                <w:lang w:val="ro-RO"/>
              </w:rPr>
              <w:t>Data de depunere a contestațiilor privind proba scrisă</w:t>
            </w:r>
            <w:r w:rsidR="009D704B">
              <w:rPr>
                <w:lang w:val="ro-RO"/>
              </w:rPr>
              <w:t>;</w:t>
            </w:r>
          </w:p>
        </w:tc>
        <w:tc>
          <w:tcPr>
            <w:tcW w:w="3029" w:type="dxa"/>
            <w:vAlign w:val="center"/>
          </w:tcPr>
          <w:p w:rsidR="00612B6B" w:rsidRPr="000C5210" w:rsidRDefault="00F50C46" w:rsidP="00F50C46">
            <w:pPr>
              <w:contextualSpacing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/>
              </w:rPr>
              <w:t>08</w:t>
            </w:r>
            <w:r w:rsidR="00612B6B" w:rsidRPr="000C5210">
              <w:rPr>
                <w:rFonts w:ascii="Calibri" w:hAnsi="Calibri" w:cs="Calibri"/>
                <w:b/>
                <w:bCs/>
                <w:lang w:val="ro-RO"/>
              </w:rPr>
              <w:t>.0</w:t>
            </w:r>
            <w:r>
              <w:rPr>
                <w:rFonts w:ascii="Calibri" w:hAnsi="Calibri" w:cs="Calibri"/>
                <w:b/>
                <w:bCs/>
                <w:lang w:val="ro-RO"/>
              </w:rPr>
              <w:t>5</w:t>
            </w:r>
            <w:r w:rsidR="00612B6B" w:rsidRPr="000C5210">
              <w:rPr>
                <w:rFonts w:ascii="Calibri" w:hAnsi="Calibri" w:cs="Calibri"/>
                <w:b/>
                <w:bCs/>
                <w:lang w:val="ro-RO"/>
              </w:rPr>
              <w:t>.2023</w:t>
            </w:r>
          </w:p>
        </w:tc>
      </w:tr>
      <w:tr w:rsidR="00612B6B" w:rsidRPr="00043C19" w:rsidTr="00113DA2">
        <w:trPr>
          <w:jc w:val="center"/>
        </w:trPr>
        <w:tc>
          <w:tcPr>
            <w:tcW w:w="5987" w:type="dxa"/>
          </w:tcPr>
          <w:p w:rsidR="00612B6B" w:rsidRPr="00043C19" w:rsidRDefault="00612B6B" w:rsidP="00113DA2">
            <w:pPr>
              <w:contextualSpacing/>
              <w:jc w:val="both"/>
              <w:rPr>
                <w:lang w:val="ro-RO"/>
              </w:rPr>
            </w:pPr>
            <w:r w:rsidRPr="00043C19">
              <w:rPr>
                <w:lang w:val="ro-RO"/>
              </w:rPr>
              <w:t>Data afișării rezultatului contestațiilor privind proba scrisă</w:t>
            </w:r>
            <w:r w:rsidR="009D704B">
              <w:rPr>
                <w:lang w:val="ro-RO"/>
              </w:rPr>
              <w:t>;</w:t>
            </w:r>
          </w:p>
        </w:tc>
        <w:tc>
          <w:tcPr>
            <w:tcW w:w="3029" w:type="dxa"/>
          </w:tcPr>
          <w:p w:rsidR="00612B6B" w:rsidRPr="000C5210" w:rsidRDefault="00F50C46" w:rsidP="00F50C46">
            <w:pPr>
              <w:contextualSpacing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/>
              </w:rPr>
              <w:t>09</w:t>
            </w:r>
            <w:r w:rsidR="00612B6B" w:rsidRPr="000C5210">
              <w:rPr>
                <w:rFonts w:ascii="Calibri" w:hAnsi="Calibri" w:cs="Calibri"/>
                <w:b/>
                <w:bCs/>
                <w:lang w:val="ro-RO"/>
              </w:rPr>
              <w:t>.0</w:t>
            </w:r>
            <w:r>
              <w:rPr>
                <w:rFonts w:ascii="Calibri" w:hAnsi="Calibri" w:cs="Calibri"/>
                <w:b/>
                <w:bCs/>
                <w:lang w:val="ro-RO"/>
              </w:rPr>
              <w:t>5</w:t>
            </w:r>
            <w:r w:rsidR="00612B6B" w:rsidRPr="000C5210">
              <w:rPr>
                <w:rFonts w:ascii="Calibri" w:hAnsi="Calibri" w:cs="Calibri"/>
                <w:b/>
                <w:bCs/>
                <w:lang w:val="ro-RO"/>
              </w:rPr>
              <w:t>.2023</w:t>
            </w:r>
          </w:p>
        </w:tc>
      </w:tr>
      <w:tr w:rsidR="00612B6B" w:rsidRPr="00043C19" w:rsidTr="00113DA2">
        <w:trPr>
          <w:jc w:val="center"/>
        </w:trPr>
        <w:tc>
          <w:tcPr>
            <w:tcW w:w="5987" w:type="dxa"/>
          </w:tcPr>
          <w:p w:rsidR="00612B6B" w:rsidRPr="00043C19" w:rsidRDefault="00612B6B" w:rsidP="00113DA2">
            <w:pPr>
              <w:contextualSpacing/>
              <w:jc w:val="both"/>
              <w:rPr>
                <w:b/>
                <w:bCs/>
                <w:lang w:val="ro-RO"/>
              </w:rPr>
            </w:pPr>
            <w:r w:rsidRPr="00043C19">
              <w:rPr>
                <w:b/>
                <w:bCs/>
                <w:lang w:val="ro-RO"/>
              </w:rPr>
              <w:t>Data și ora probei clinice:</w:t>
            </w:r>
          </w:p>
        </w:tc>
        <w:tc>
          <w:tcPr>
            <w:tcW w:w="3029" w:type="dxa"/>
          </w:tcPr>
          <w:p w:rsidR="00612B6B" w:rsidRPr="000C5210" w:rsidRDefault="00F50C46" w:rsidP="00F50C46">
            <w:pPr>
              <w:contextualSpacing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/>
              </w:rPr>
              <w:t>1</w:t>
            </w:r>
            <w:r w:rsidR="00612B6B" w:rsidRPr="000C5210">
              <w:rPr>
                <w:rFonts w:ascii="Calibri" w:hAnsi="Calibri" w:cs="Calibri"/>
                <w:b/>
                <w:bCs/>
                <w:lang w:val="ro-RO"/>
              </w:rPr>
              <w:t>2.0</w:t>
            </w:r>
            <w:r>
              <w:rPr>
                <w:rFonts w:ascii="Calibri" w:hAnsi="Calibri" w:cs="Calibri"/>
                <w:b/>
                <w:bCs/>
                <w:lang w:val="ro-RO"/>
              </w:rPr>
              <w:t>5</w:t>
            </w:r>
            <w:r w:rsidR="00612B6B" w:rsidRPr="000C5210">
              <w:rPr>
                <w:rFonts w:ascii="Calibri" w:hAnsi="Calibri" w:cs="Calibri"/>
                <w:b/>
                <w:bCs/>
                <w:lang w:val="ro-RO"/>
              </w:rPr>
              <w:t>.2023, ora 10:00</w:t>
            </w:r>
          </w:p>
        </w:tc>
      </w:tr>
      <w:tr w:rsidR="00612B6B" w:rsidRPr="00043C19" w:rsidTr="00113DA2">
        <w:trPr>
          <w:jc w:val="center"/>
        </w:trPr>
        <w:tc>
          <w:tcPr>
            <w:tcW w:w="5987" w:type="dxa"/>
          </w:tcPr>
          <w:p w:rsidR="00612B6B" w:rsidRPr="00043C19" w:rsidRDefault="00612B6B" w:rsidP="009D704B">
            <w:pPr>
              <w:contextualSpacing/>
              <w:jc w:val="both"/>
              <w:rPr>
                <w:lang w:val="ro-RO"/>
              </w:rPr>
            </w:pPr>
            <w:r w:rsidRPr="00043C19">
              <w:rPr>
                <w:lang w:val="ro-RO"/>
              </w:rPr>
              <w:t>Data afișării rezultatului probei clinice</w:t>
            </w:r>
            <w:r w:rsidR="009D704B">
              <w:rPr>
                <w:lang w:val="ro-RO"/>
              </w:rPr>
              <w:t>;</w:t>
            </w:r>
          </w:p>
        </w:tc>
        <w:tc>
          <w:tcPr>
            <w:tcW w:w="3029" w:type="dxa"/>
          </w:tcPr>
          <w:p w:rsidR="00612B6B" w:rsidRPr="000C5210" w:rsidRDefault="00F50C46" w:rsidP="00F50C46">
            <w:pPr>
              <w:contextualSpacing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/>
              </w:rPr>
              <w:t>12</w:t>
            </w:r>
            <w:r w:rsidR="00612B6B" w:rsidRPr="000C5210">
              <w:rPr>
                <w:rFonts w:ascii="Calibri" w:hAnsi="Calibri" w:cs="Calibri"/>
                <w:b/>
                <w:bCs/>
                <w:lang w:val="ro-RO"/>
              </w:rPr>
              <w:t>.0</w:t>
            </w:r>
            <w:r>
              <w:rPr>
                <w:rFonts w:ascii="Calibri" w:hAnsi="Calibri" w:cs="Calibri"/>
                <w:b/>
                <w:bCs/>
                <w:lang w:val="ro-RO"/>
              </w:rPr>
              <w:t>5</w:t>
            </w:r>
            <w:r w:rsidR="00612B6B" w:rsidRPr="000C5210">
              <w:rPr>
                <w:rFonts w:ascii="Calibri" w:hAnsi="Calibri" w:cs="Calibri"/>
                <w:b/>
                <w:bCs/>
                <w:lang w:val="ro-RO"/>
              </w:rPr>
              <w:t>.2023</w:t>
            </w:r>
          </w:p>
        </w:tc>
      </w:tr>
      <w:tr w:rsidR="00612B6B" w:rsidRPr="00043C19" w:rsidTr="00113DA2">
        <w:trPr>
          <w:jc w:val="center"/>
        </w:trPr>
        <w:tc>
          <w:tcPr>
            <w:tcW w:w="5987" w:type="dxa"/>
            <w:vAlign w:val="center"/>
          </w:tcPr>
          <w:p w:rsidR="00612B6B" w:rsidRPr="00043C19" w:rsidRDefault="00612B6B" w:rsidP="009D704B">
            <w:pPr>
              <w:contextualSpacing/>
              <w:jc w:val="both"/>
              <w:rPr>
                <w:lang w:val="ro-RO"/>
              </w:rPr>
            </w:pPr>
            <w:r w:rsidRPr="00043C19">
              <w:rPr>
                <w:lang w:val="ro-RO"/>
              </w:rPr>
              <w:t>Data de depunere a contestațiilor privind proba clinică</w:t>
            </w:r>
            <w:r w:rsidR="009D704B">
              <w:rPr>
                <w:lang w:val="ro-RO"/>
              </w:rPr>
              <w:t>;</w:t>
            </w:r>
          </w:p>
        </w:tc>
        <w:tc>
          <w:tcPr>
            <w:tcW w:w="3029" w:type="dxa"/>
            <w:vAlign w:val="center"/>
          </w:tcPr>
          <w:p w:rsidR="00612B6B" w:rsidRPr="000C5210" w:rsidRDefault="00F50C46" w:rsidP="00F50C46">
            <w:pPr>
              <w:contextualSpacing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/>
              </w:rPr>
              <w:t>15</w:t>
            </w:r>
            <w:r w:rsidR="00612B6B" w:rsidRPr="000C5210">
              <w:rPr>
                <w:rFonts w:ascii="Calibri" w:hAnsi="Calibri" w:cs="Calibri"/>
                <w:b/>
                <w:bCs/>
                <w:lang w:val="ro-RO"/>
              </w:rPr>
              <w:t>.0</w:t>
            </w:r>
            <w:r>
              <w:rPr>
                <w:rFonts w:ascii="Calibri" w:hAnsi="Calibri" w:cs="Calibri"/>
                <w:b/>
                <w:bCs/>
                <w:lang w:val="ro-RO"/>
              </w:rPr>
              <w:t>5</w:t>
            </w:r>
            <w:r w:rsidR="00612B6B" w:rsidRPr="000C5210">
              <w:rPr>
                <w:rFonts w:ascii="Calibri" w:hAnsi="Calibri" w:cs="Calibri"/>
                <w:b/>
                <w:bCs/>
                <w:lang w:val="ro-RO"/>
              </w:rPr>
              <w:t>.2023</w:t>
            </w:r>
          </w:p>
        </w:tc>
      </w:tr>
      <w:tr w:rsidR="00612B6B" w:rsidRPr="00043C19" w:rsidTr="00113DA2">
        <w:trPr>
          <w:jc w:val="center"/>
        </w:trPr>
        <w:tc>
          <w:tcPr>
            <w:tcW w:w="5987" w:type="dxa"/>
            <w:vAlign w:val="center"/>
          </w:tcPr>
          <w:p w:rsidR="00612B6B" w:rsidRPr="00043C19" w:rsidRDefault="00612B6B" w:rsidP="00113DA2">
            <w:pPr>
              <w:contextualSpacing/>
              <w:jc w:val="both"/>
              <w:rPr>
                <w:lang w:val="ro-RO"/>
              </w:rPr>
            </w:pPr>
            <w:r w:rsidRPr="00043C19">
              <w:rPr>
                <w:lang w:val="ro-RO"/>
              </w:rPr>
              <w:t>Data afișării rezultatului contestațiilor privind proba clinică</w:t>
            </w:r>
            <w:r w:rsidR="009D704B">
              <w:rPr>
                <w:lang w:val="ro-RO"/>
              </w:rPr>
              <w:t>;</w:t>
            </w:r>
          </w:p>
        </w:tc>
        <w:tc>
          <w:tcPr>
            <w:tcW w:w="3029" w:type="dxa"/>
            <w:vAlign w:val="center"/>
          </w:tcPr>
          <w:p w:rsidR="00612B6B" w:rsidRPr="000C5210" w:rsidRDefault="00044577" w:rsidP="00044577">
            <w:pPr>
              <w:contextualSpacing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/>
              </w:rPr>
              <w:t>16.05</w:t>
            </w:r>
            <w:r w:rsidR="00612B6B" w:rsidRPr="000C5210">
              <w:rPr>
                <w:rFonts w:ascii="Calibri" w:hAnsi="Calibri" w:cs="Calibri"/>
                <w:b/>
                <w:bCs/>
                <w:lang w:val="ro-RO"/>
              </w:rPr>
              <w:t>.2023</w:t>
            </w:r>
          </w:p>
        </w:tc>
      </w:tr>
      <w:tr w:rsidR="00612B6B" w:rsidRPr="00043C19" w:rsidTr="00113DA2">
        <w:trPr>
          <w:jc w:val="center"/>
        </w:trPr>
        <w:tc>
          <w:tcPr>
            <w:tcW w:w="5987" w:type="dxa"/>
            <w:vAlign w:val="center"/>
          </w:tcPr>
          <w:p w:rsidR="00612B6B" w:rsidRPr="00043C19" w:rsidRDefault="00612B6B" w:rsidP="00113DA2">
            <w:pPr>
              <w:contextualSpacing/>
              <w:jc w:val="both"/>
              <w:rPr>
                <w:lang w:val="ro-RO"/>
              </w:rPr>
            </w:pPr>
            <w:r w:rsidRPr="00043C19">
              <w:rPr>
                <w:lang w:val="ro-RO"/>
              </w:rPr>
              <w:t>Data afișării rezultatelor finale</w:t>
            </w:r>
          </w:p>
        </w:tc>
        <w:tc>
          <w:tcPr>
            <w:tcW w:w="3029" w:type="dxa"/>
            <w:vAlign w:val="center"/>
          </w:tcPr>
          <w:p w:rsidR="00612B6B" w:rsidRPr="000C5210" w:rsidRDefault="00044577" w:rsidP="00044577">
            <w:pPr>
              <w:contextualSpacing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/>
              </w:rPr>
              <w:t>17</w:t>
            </w:r>
            <w:r w:rsidR="00612B6B" w:rsidRPr="000C5210">
              <w:rPr>
                <w:rFonts w:ascii="Calibri" w:hAnsi="Calibri" w:cs="Calibri"/>
                <w:b/>
                <w:bCs/>
                <w:lang w:val="ro-RO"/>
              </w:rPr>
              <w:t>.0</w:t>
            </w:r>
            <w:r>
              <w:rPr>
                <w:rFonts w:ascii="Calibri" w:hAnsi="Calibri" w:cs="Calibri"/>
                <w:b/>
                <w:bCs/>
                <w:lang w:val="ro-RO"/>
              </w:rPr>
              <w:t>5</w:t>
            </w:r>
            <w:r w:rsidR="00612B6B" w:rsidRPr="000C5210">
              <w:rPr>
                <w:rFonts w:ascii="Calibri" w:hAnsi="Calibri" w:cs="Calibri"/>
                <w:b/>
                <w:bCs/>
                <w:lang w:val="ro-RO"/>
              </w:rPr>
              <w:t>.2023</w:t>
            </w:r>
          </w:p>
        </w:tc>
      </w:tr>
    </w:tbl>
    <w:p w:rsidR="00612B6B" w:rsidRDefault="00612B6B" w:rsidP="00612B6B"/>
    <w:p w:rsidR="00612B6B" w:rsidRDefault="00612B6B" w:rsidP="00612B6B">
      <w:pPr>
        <w:tabs>
          <w:tab w:val="left" w:pos="1125"/>
        </w:tabs>
      </w:pPr>
      <w:r>
        <w:t xml:space="preserve">                                                               </w:t>
      </w:r>
    </w:p>
    <w:p w:rsidR="00B3123B" w:rsidRPr="00E536C4" w:rsidRDefault="00B3123B" w:rsidP="00B3123B">
      <w:pPr>
        <w:jc w:val="both"/>
        <w:rPr>
          <w:b/>
        </w:rPr>
      </w:pPr>
    </w:p>
    <w:p w:rsidR="00084653" w:rsidRPr="00AD0968" w:rsidRDefault="00084653" w:rsidP="00353791">
      <w:pPr>
        <w:jc w:val="center"/>
        <w:rPr>
          <w:sz w:val="22"/>
          <w:szCs w:val="22"/>
        </w:rPr>
      </w:pPr>
      <w:r w:rsidRPr="00AD0968">
        <w:rPr>
          <w:b/>
          <w:bCs/>
          <w:sz w:val="22"/>
          <w:szCs w:val="22"/>
        </w:rPr>
        <w:t>MANAGER</w:t>
      </w:r>
    </w:p>
    <w:p w:rsidR="00084653" w:rsidRPr="00084653" w:rsidRDefault="00084653" w:rsidP="00353791">
      <w:pPr>
        <w:jc w:val="center"/>
        <w:rPr>
          <w:b/>
        </w:rPr>
      </w:pPr>
      <w:r w:rsidRPr="00084653">
        <w:rPr>
          <w:b/>
        </w:rPr>
        <w:t>DR.LUPASCU FLORIN</w:t>
      </w:r>
    </w:p>
    <w:p w:rsidR="00B3123B" w:rsidRPr="00E536C4" w:rsidRDefault="00B3123B" w:rsidP="00353791">
      <w:pPr>
        <w:jc w:val="center"/>
        <w:rPr>
          <w:b/>
        </w:rPr>
      </w:pPr>
    </w:p>
    <w:p w:rsidR="00B3123B" w:rsidRDefault="00B3123B" w:rsidP="00B3123B">
      <w:pPr>
        <w:jc w:val="both"/>
        <w:rPr>
          <w:b/>
        </w:rPr>
      </w:pPr>
    </w:p>
    <w:p w:rsidR="007850E5" w:rsidRDefault="007850E5" w:rsidP="00B3123B">
      <w:pPr>
        <w:jc w:val="both"/>
        <w:rPr>
          <w:b/>
        </w:rPr>
      </w:pPr>
    </w:p>
    <w:p w:rsidR="007850E5" w:rsidRDefault="007850E5" w:rsidP="00B3123B">
      <w:pPr>
        <w:jc w:val="both"/>
        <w:rPr>
          <w:b/>
        </w:rPr>
      </w:pPr>
    </w:p>
    <w:p w:rsidR="007850E5" w:rsidRDefault="007850E5" w:rsidP="00B3123B">
      <w:pPr>
        <w:jc w:val="both"/>
        <w:rPr>
          <w:b/>
        </w:rPr>
      </w:pPr>
    </w:p>
    <w:p w:rsidR="007850E5" w:rsidRDefault="007850E5" w:rsidP="00B3123B">
      <w:pPr>
        <w:jc w:val="both"/>
        <w:rPr>
          <w:b/>
        </w:rPr>
      </w:pPr>
    </w:p>
    <w:p w:rsidR="00044577" w:rsidRDefault="00044577" w:rsidP="00B3123B">
      <w:pPr>
        <w:jc w:val="both"/>
        <w:rPr>
          <w:b/>
        </w:rPr>
      </w:pPr>
    </w:p>
    <w:p w:rsidR="00044577" w:rsidRDefault="00044577" w:rsidP="00B3123B">
      <w:pPr>
        <w:jc w:val="both"/>
        <w:rPr>
          <w:b/>
        </w:rPr>
      </w:pPr>
    </w:p>
    <w:p w:rsidR="00044577" w:rsidRDefault="00044577" w:rsidP="00B3123B">
      <w:pPr>
        <w:jc w:val="both"/>
        <w:rPr>
          <w:b/>
        </w:rPr>
      </w:pPr>
    </w:p>
    <w:p w:rsidR="00044577" w:rsidRPr="00E536C4" w:rsidRDefault="00044577" w:rsidP="00B3123B">
      <w:pPr>
        <w:jc w:val="both"/>
        <w:rPr>
          <w:b/>
        </w:rPr>
      </w:pPr>
    </w:p>
    <w:p w:rsidR="00B3123B" w:rsidRPr="00E536C4" w:rsidRDefault="00B3123B" w:rsidP="00B3123B">
      <w:pPr>
        <w:jc w:val="both"/>
        <w:rPr>
          <w:b/>
        </w:rPr>
      </w:pPr>
    </w:p>
    <w:p w:rsidR="00F76B67" w:rsidRDefault="00DA0CD8" w:rsidP="007D0282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TEMATICA </w:t>
      </w:r>
      <w:r w:rsidR="00A96E94">
        <w:rPr>
          <w:rFonts w:ascii="Times New Roman" w:hAnsi="Times New Roman" w:cs="Times New Roman"/>
          <w:b/>
          <w:bCs/>
        </w:rPr>
        <w:t>Ş</w:t>
      </w:r>
      <w:r>
        <w:rPr>
          <w:rFonts w:ascii="Times New Roman" w:hAnsi="Times New Roman" w:cs="Times New Roman"/>
          <w:b/>
          <w:bCs/>
        </w:rPr>
        <w:t>I BIBLIOGRAFI</w:t>
      </w:r>
      <w:r w:rsidR="00A96E94">
        <w:rPr>
          <w:rFonts w:ascii="Times New Roman" w:hAnsi="Times New Roman" w:cs="Times New Roman"/>
          <w:b/>
          <w:bCs/>
        </w:rPr>
        <w:t>A</w:t>
      </w:r>
    </w:p>
    <w:p w:rsidR="007D0282" w:rsidRDefault="007D0282" w:rsidP="007D0282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PENTRU CONCURSUL DE OCUPARE A POSTULUI DE MEDIC</w:t>
      </w:r>
    </w:p>
    <w:p w:rsidR="00DA0CD8" w:rsidRDefault="007D0282" w:rsidP="00F76B6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SPECIALIST </w:t>
      </w:r>
      <w:r w:rsidR="00F76B67">
        <w:rPr>
          <w:rFonts w:ascii="Times New Roman" w:hAnsi="Times New Roman" w:cs="Times New Roman"/>
          <w:b/>
          <w:bCs/>
        </w:rPr>
        <w:t>PEDIATRIE</w:t>
      </w:r>
      <w:r>
        <w:rPr>
          <w:rFonts w:ascii="Times New Roman" w:hAnsi="Times New Roman" w:cs="Times New Roman"/>
          <w:b/>
          <w:bCs/>
        </w:rPr>
        <w:t xml:space="preserve"> ORGANIZAT DE SPITALUL DE RECUPERARE BORŞA</w:t>
      </w:r>
    </w:p>
    <w:p w:rsidR="00DA0CD8" w:rsidRDefault="00DA0CD8" w:rsidP="00DA0CD8">
      <w:pPr>
        <w:pStyle w:val="Default"/>
        <w:rPr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</w:t>
      </w:r>
    </w:p>
    <w:p w:rsidR="00DA0CD8" w:rsidRDefault="00DA0CD8" w:rsidP="00DA0CD8">
      <w:pPr>
        <w:pStyle w:val="Default"/>
        <w:rPr>
          <w:b/>
          <w:bCs/>
          <w:sz w:val="22"/>
          <w:szCs w:val="22"/>
        </w:rPr>
      </w:pPr>
    </w:p>
    <w:p w:rsidR="00DA0CD8" w:rsidRDefault="00DA0CD8" w:rsidP="00DA0CD8">
      <w:pPr>
        <w:pStyle w:val="Default"/>
        <w:rPr>
          <w:rFonts w:ascii="Times New Roman" w:hAnsi="Times New Roman" w:cs="Times New Roman"/>
          <w:b/>
          <w:bCs/>
        </w:rPr>
      </w:pPr>
    </w:p>
    <w:p w:rsidR="00DA0CD8" w:rsidRDefault="00DA0CD8" w:rsidP="00DA0CD8">
      <w:pPr>
        <w:pStyle w:val="Default"/>
        <w:rPr>
          <w:rFonts w:ascii="Times New Roman" w:hAnsi="Times New Roman" w:cs="Times New Roman"/>
          <w:b/>
          <w:bCs/>
        </w:rPr>
      </w:pPr>
    </w:p>
    <w:p w:rsidR="00DA0CD8" w:rsidRDefault="00DA0CD8" w:rsidP="00DA0CD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I. PROBA SCRIS</w:t>
      </w:r>
      <w:r w:rsidR="00A96E94">
        <w:rPr>
          <w:rFonts w:ascii="Times New Roman" w:hAnsi="Times New Roman" w:cs="Times New Roman"/>
          <w:b/>
          <w:bCs/>
        </w:rPr>
        <w:t>Ă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DA0CD8" w:rsidRDefault="00DA0CD8" w:rsidP="00DA0CD8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 PROBA CLINIC</w:t>
      </w:r>
      <w:r w:rsidR="00A96E94">
        <w:rPr>
          <w:rFonts w:ascii="Times New Roman" w:hAnsi="Times New Roman" w:cs="Times New Roman"/>
          <w:b/>
          <w:bCs/>
        </w:rPr>
        <w:t>Ă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DA0CD8" w:rsidRDefault="00DA0CD8" w:rsidP="00DA0CD8">
      <w:pPr>
        <w:pStyle w:val="Default"/>
        <w:rPr>
          <w:rFonts w:ascii="Times New Roman" w:hAnsi="Times New Roman" w:cs="Times New Roman"/>
        </w:rPr>
      </w:pPr>
    </w:p>
    <w:p w:rsidR="00DA0CD8" w:rsidRDefault="00DA0CD8" w:rsidP="00DA0CD8">
      <w:pPr>
        <w:pStyle w:val="Default"/>
        <w:rPr>
          <w:b/>
          <w:bCs/>
          <w:sz w:val="22"/>
          <w:szCs w:val="22"/>
        </w:rPr>
      </w:pPr>
    </w:p>
    <w:p w:rsidR="00DA0CD8" w:rsidRDefault="00DA0CD8" w:rsidP="00DA0CD8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PROBA SCRIS</w:t>
      </w:r>
      <w:r w:rsidR="00A96E94">
        <w:rPr>
          <w:rFonts w:ascii="Times New Roman" w:hAnsi="Times New Roman" w:cs="Times New Roman"/>
          <w:b/>
          <w:bCs/>
        </w:rPr>
        <w:t>Ă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DA0CD8" w:rsidRDefault="00DA0CD8" w:rsidP="00DA0CD8">
      <w:pPr>
        <w:pStyle w:val="Default"/>
        <w:spacing w:line="360" w:lineRule="auto"/>
        <w:ind w:left="360"/>
        <w:rPr>
          <w:rFonts w:ascii="Times New Roman" w:hAnsi="Times New Roman" w:cs="Times New Roman"/>
        </w:rPr>
      </w:pP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>
        <w:rPr>
          <w:rFonts w:ascii="Times New Roman" w:hAnsi="Times New Roman" w:cs="Times New Roman"/>
        </w:rPr>
        <w:t>Cre</w:t>
      </w:r>
      <w:r w:rsidR="00660556">
        <w:rPr>
          <w:rFonts w:ascii="Times New Roman" w:hAnsi="Times New Roman" w:cs="Times New Roman"/>
        </w:rPr>
        <w:t>ş</w:t>
      </w:r>
      <w:r>
        <w:rPr>
          <w:rFonts w:ascii="Times New Roman" w:hAnsi="Times New Roman" w:cs="Times New Roman"/>
        </w:rPr>
        <w:t>terea</w:t>
      </w:r>
      <w:proofErr w:type="spellEnd"/>
      <w:r>
        <w:rPr>
          <w:rFonts w:ascii="Times New Roman" w:hAnsi="Times New Roman" w:cs="Times New Roman"/>
        </w:rPr>
        <w:t xml:space="preserve"> </w:t>
      </w:r>
      <w:r w:rsidR="00660556">
        <w:rPr>
          <w:rFonts w:ascii="Times New Roman" w:hAnsi="Times New Roman" w:cs="Times New Roman"/>
        </w:rPr>
        <w:t>ş</w:t>
      </w: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dezvoltarea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Factorii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endogeni</w:t>
      </w:r>
      <w:proofErr w:type="spellEnd"/>
      <w:r>
        <w:rPr>
          <w:rFonts w:ascii="Times New Roman" w:hAnsi="Times New Roman" w:cs="Times New Roman"/>
        </w:rPr>
        <w:t xml:space="preserve"> </w:t>
      </w:r>
      <w:r w:rsidR="00660556">
        <w:rPr>
          <w:rFonts w:ascii="Times New Roman" w:hAnsi="Times New Roman" w:cs="Times New Roman"/>
        </w:rPr>
        <w:t>ş</w:t>
      </w: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exogeni</w:t>
      </w:r>
      <w:proofErr w:type="spellEnd"/>
      <w:r>
        <w:rPr>
          <w:rFonts w:ascii="Times New Roman" w:hAnsi="Times New Roman" w:cs="Times New Roman"/>
        </w:rPr>
        <w:t xml:space="preserve"> care o </w:t>
      </w:r>
      <w:proofErr w:type="spellStart"/>
      <w:r>
        <w:rPr>
          <w:rFonts w:ascii="Times New Roman" w:hAnsi="Times New Roman" w:cs="Times New Roman"/>
        </w:rPr>
        <w:t>modeleaz</w:t>
      </w:r>
      <w:r w:rsidR="00660556">
        <w:rPr>
          <w:rFonts w:ascii="Times New Roman" w:hAnsi="Times New Roman" w:cs="Times New Roman"/>
        </w:rPr>
        <w:t>ă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Particularit</w:t>
      </w:r>
      <w:r w:rsidR="00660556">
        <w:rPr>
          <w:rFonts w:ascii="Times New Roman" w:hAnsi="Times New Roman" w:cs="Times New Roman"/>
        </w:rPr>
        <w:t>ăţ</w:t>
      </w:r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morfologice</w:t>
      </w:r>
      <w:proofErr w:type="spellEnd"/>
      <w:r>
        <w:rPr>
          <w:rFonts w:ascii="Times New Roman" w:hAnsi="Times New Roman" w:cs="Times New Roman"/>
        </w:rPr>
        <w:t xml:space="preserve"> </w:t>
      </w:r>
      <w:r w:rsidR="00660556">
        <w:rPr>
          <w:rFonts w:ascii="Times New Roman" w:hAnsi="Times New Roman" w:cs="Times New Roman"/>
        </w:rPr>
        <w:t>ş</w:t>
      </w: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fiziologice</w:t>
      </w:r>
      <w:proofErr w:type="spellEnd"/>
      <w:r>
        <w:rPr>
          <w:rFonts w:ascii="Times New Roman" w:hAnsi="Times New Roman" w:cs="Times New Roman"/>
        </w:rPr>
        <w:t xml:space="preserve"> ale </w:t>
      </w:r>
      <w:proofErr w:type="spellStart"/>
      <w:r>
        <w:rPr>
          <w:rFonts w:ascii="Times New Roman" w:hAnsi="Times New Roman" w:cs="Times New Roman"/>
        </w:rPr>
        <w:t>diferitelor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perioade</w:t>
      </w:r>
      <w:proofErr w:type="spellEnd"/>
      <w:r>
        <w:rPr>
          <w:rFonts w:ascii="Times New Roman" w:hAnsi="Times New Roman" w:cs="Times New Roman"/>
        </w:rPr>
        <w:t xml:space="preserve"> ale </w:t>
      </w:r>
      <w:proofErr w:type="spellStart"/>
      <w:r>
        <w:rPr>
          <w:rFonts w:ascii="Times New Roman" w:hAnsi="Times New Roman" w:cs="Times New Roman"/>
        </w:rPr>
        <w:t>copil</w:t>
      </w:r>
      <w:r w:rsidR="00660556">
        <w:rPr>
          <w:rFonts w:ascii="Times New Roman" w:hAnsi="Times New Roman" w:cs="Times New Roman"/>
        </w:rPr>
        <w:t>ă</w:t>
      </w:r>
      <w:r>
        <w:rPr>
          <w:rFonts w:ascii="Times New Roman" w:hAnsi="Times New Roman" w:cs="Times New Roman"/>
        </w:rPr>
        <w:t>riei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Criterii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evaluare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cre</w:t>
      </w:r>
      <w:r w:rsidR="00660556">
        <w:rPr>
          <w:rFonts w:ascii="Times New Roman" w:hAnsi="Times New Roman" w:cs="Times New Roman"/>
        </w:rPr>
        <w:t>ş</w:t>
      </w:r>
      <w:r>
        <w:rPr>
          <w:rFonts w:ascii="Times New Roman" w:hAnsi="Times New Roman" w:cs="Times New Roman"/>
        </w:rPr>
        <w:t>terii</w:t>
      </w:r>
      <w:proofErr w:type="spellEnd"/>
      <w:r>
        <w:rPr>
          <w:rFonts w:ascii="Times New Roman" w:hAnsi="Times New Roman" w:cs="Times New Roman"/>
        </w:rPr>
        <w:t xml:space="preserve"> </w:t>
      </w:r>
      <w:r w:rsidR="00660556">
        <w:rPr>
          <w:rFonts w:ascii="Times New Roman" w:hAnsi="Times New Roman" w:cs="Times New Roman"/>
        </w:rPr>
        <w:t>ş</w:t>
      </w: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dezvolt</w:t>
      </w:r>
      <w:r w:rsidR="00660556">
        <w:rPr>
          <w:rFonts w:ascii="Times New Roman" w:hAnsi="Times New Roman" w:cs="Times New Roman"/>
        </w:rPr>
        <w:t>ă</w:t>
      </w:r>
      <w:r>
        <w:rPr>
          <w:rFonts w:ascii="Times New Roman" w:hAnsi="Times New Roman" w:cs="Times New Roman"/>
        </w:rPr>
        <w:t>rii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660556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Nutriţ</w:t>
      </w:r>
      <w:r w:rsidR="00DA0CD8">
        <w:rPr>
          <w:rFonts w:ascii="Times New Roman" w:hAnsi="Times New Roman" w:cs="Times New Roman"/>
        </w:rPr>
        <w:t>ie</w:t>
      </w:r>
      <w:proofErr w:type="spellEnd"/>
      <w:r w:rsidR="00DA0C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ş</w:t>
      </w:r>
      <w:r w:rsidR="00DA0CD8">
        <w:rPr>
          <w:rFonts w:ascii="Times New Roman" w:hAnsi="Times New Roman" w:cs="Times New Roman"/>
        </w:rPr>
        <w:t xml:space="preserve">i </w:t>
      </w:r>
      <w:proofErr w:type="spellStart"/>
      <w:r w:rsidR="00DA0CD8">
        <w:rPr>
          <w:rFonts w:ascii="Times New Roman" w:hAnsi="Times New Roman" w:cs="Times New Roman"/>
        </w:rPr>
        <w:t>alimenta</w:t>
      </w:r>
      <w:r>
        <w:rPr>
          <w:rFonts w:ascii="Times New Roman" w:hAnsi="Times New Roman" w:cs="Times New Roman"/>
        </w:rPr>
        <w:t>ţ</w:t>
      </w:r>
      <w:r w:rsidR="00DA0CD8">
        <w:rPr>
          <w:rFonts w:ascii="Times New Roman" w:hAnsi="Times New Roman" w:cs="Times New Roman"/>
        </w:rPr>
        <w:t>ie</w:t>
      </w:r>
      <w:proofErr w:type="spellEnd"/>
      <w:r w:rsidR="00DA0CD8">
        <w:rPr>
          <w:rFonts w:ascii="Times New Roman" w:hAnsi="Times New Roman" w:cs="Times New Roman"/>
        </w:rPr>
        <w:t xml:space="preserve"> </w:t>
      </w:r>
      <w:proofErr w:type="spellStart"/>
      <w:r w:rsidR="00DA0CD8">
        <w:rPr>
          <w:rFonts w:ascii="Times New Roman" w:hAnsi="Times New Roman" w:cs="Times New Roman"/>
        </w:rPr>
        <w:t>pediatric</w:t>
      </w:r>
      <w:r>
        <w:rPr>
          <w:rFonts w:ascii="Times New Roman" w:hAnsi="Times New Roman" w:cs="Times New Roman"/>
        </w:rPr>
        <w:t>ă</w:t>
      </w:r>
      <w:proofErr w:type="spellEnd"/>
      <w:r w:rsidR="00DA0CD8">
        <w:rPr>
          <w:rFonts w:ascii="Times New Roman" w:hAnsi="Times New Roman" w:cs="Times New Roman"/>
        </w:rPr>
        <w:t xml:space="preserve">. </w:t>
      </w:r>
      <w:proofErr w:type="spellStart"/>
      <w:r w:rsidR="00DA0CD8">
        <w:rPr>
          <w:rFonts w:ascii="Times New Roman" w:hAnsi="Times New Roman" w:cs="Times New Roman"/>
        </w:rPr>
        <w:t>Elemente</w:t>
      </w:r>
      <w:proofErr w:type="spellEnd"/>
      <w:r w:rsidR="00DA0CD8">
        <w:rPr>
          <w:rFonts w:ascii="Times New Roman" w:hAnsi="Times New Roman" w:cs="Times New Roman"/>
        </w:rPr>
        <w:t xml:space="preserve"> de </w:t>
      </w:r>
      <w:proofErr w:type="spellStart"/>
      <w:r w:rsidR="00DA0CD8">
        <w:rPr>
          <w:rFonts w:ascii="Times New Roman" w:hAnsi="Times New Roman" w:cs="Times New Roman"/>
        </w:rPr>
        <w:t>nutri</w:t>
      </w:r>
      <w:r>
        <w:rPr>
          <w:rFonts w:ascii="Times New Roman" w:hAnsi="Times New Roman" w:cs="Times New Roman"/>
        </w:rPr>
        <w:t>ţ</w:t>
      </w:r>
      <w:r w:rsidR="00DA0CD8">
        <w:rPr>
          <w:rFonts w:ascii="Times New Roman" w:hAnsi="Times New Roman" w:cs="Times New Roman"/>
        </w:rPr>
        <w:t>ie</w:t>
      </w:r>
      <w:proofErr w:type="spellEnd"/>
      <w:r w:rsidR="00DA0CD8">
        <w:rPr>
          <w:rFonts w:ascii="Times New Roman" w:hAnsi="Times New Roman" w:cs="Times New Roman"/>
        </w:rPr>
        <w:t xml:space="preserve"> </w:t>
      </w:r>
      <w:proofErr w:type="spellStart"/>
      <w:r w:rsidR="00DA0CD8">
        <w:rPr>
          <w:rFonts w:ascii="Times New Roman" w:hAnsi="Times New Roman" w:cs="Times New Roman"/>
        </w:rPr>
        <w:t>pediatric</w:t>
      </w:r>
      <w:r>
        <w:rPr>
          <w:rFonts w:ascii="Times New Roman" w:hAnsi="Times New Roman" w:cs="Times New Roman"/>
        </w:rPr>
        <w:t>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alimentaţia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sugarului</w:t>
      </w:r>
      <w:proofErr w:type="spellEnd"/>
      <w:r>
        <w:rPr>
          <w:rFonts w:ascii="Times New Roman" w:hAnsi="Times New Roman" w:cs="Times New Roman"/>
        </w:rPr>
        <w:t xml:space="preserve"> ş</w:t>
      </w:r>
      <w:r w:rsidR="00DA0CD8">
        <w:rPr>
          <w:rFonts w:ascii="Times New Roman" w:hAnsi="Times New Roman" w:cs="Times New Roman"/>
        </w:rPr>
        <w:t xml:space="preserve">i a </w:t>
      </w:r>
      <w:proofErr w:type="spellStart"/>
      <w:r w:rsidR="00DA0CD8">
        <w:rPr>
          <w:rFonts w:ascii="Times New Roman" w:hAnsi="Times New Roman" w:cs="Times New Roman"/>
        </w:rPr>
        <w:t>copilului</w:t>
      </w:r>
      <w:proofErr w:type="spellEnd"/>
      <w:r w:rsidR="00DA0CD8">
        <w:rPr>
          <w:rFonts w:ascii="Times New Roman" w:hAnsi="Times New Roman" w:cs="Times New Roman"/>
        </w:rPr>
        <w:t xml:space="preserve"> </w:t>
      </w:r>
      <w:proofErr w:type="spellStart"/>
      <w:r w:rsidR="00DA0CD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ă</w:t>
      </w:r>
      <w:r w:rsidR="00DA0CD8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ă</w:t>
      </w:r>
      <w:r w:rsidR="00DA0CD8">
        <w:rPr>
          <w:rFonts w:ascii="Times New Roman" w:hAnsi="Times New Roman" w:cs="Times New Roman"/>
        </w:rPr>
        <w:t>tos</w:t>
      </w:r>
      <w:proofErr w:type="spellEnd"/>
      <w:r w:rsidR="00DA0CD8"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Patologie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prenatal</w:t>
      </w:r>
      <w:r w:rsidR="00660556">
        <w:rPr>
          <w:rFonts w:ascii="Times New Roman" w:hAnsi="Times New Roman" w:cs="Times New Roman"/>
        </w:rPr>
        <w:t>ă</w:t>
      </w:r>
      <w:proofErr w:type="spellEnd"/>
      <w:r w:rsidR="00660556">
        <w:rPr>
          <w:rFonts w:ascii="Times New Roman" w:hAnsi="Times New Roman" w:cs="Times New Roman"/>
        </w:rPr>
        <w:t xml:space="preserve">: </w:t>
      </w:r>
      <w:proofErr w:type="spellStart"/>
      <w:r w:rsidR="00660556">
        <w:rPr>
          <w:rFonts w:ascii="Times New Roman" w:hAnsi="Times New Roman" w:cs="Times New Roman"/>
        </w:rPr>
        <w:t>noţiuni</w:t>
      </w:r>
      <w:proofErr w:type="spellEnd"/>
      <w:r w:rsidR="00660556">
        <w:rPr>
          <w:rFonts w:ascii="Times New Roman" w:hAnsi="Times New Roman" w:cs="Times New Roman"/>
        </w:rPr>
        <w:t xml:space="preserve"> de </w:t>
      </w:r>
      <w:proofErr w:type="spellStart"/>
      <w:r w:rsidR="00660556">
        <w:rPr>
          <w:rFonts w:ascii="Times New Roman" w:hAnsi="Times New Roman" w:cs="Times New Roman"/>
        </w:rPr>
        <w:t>genetică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Anomalii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cromozomiale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anomalii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numerice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deletii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transloca</w:t>
      </w:r>
      <w:r w:rsidR="00660556">
        <w:rPr>
          <w:rFonts w:ascii="Times New Roman" w:hAnsi="Times New Roman" w:cs="Times New Roman"/>
        </w:rPr>
        <w:t>ţii</w:t>
      </w:r>
      <w:proofErr w:type="spellEnd"/>
      <w:r w:rsidR="00660556">
        <w:rPr>
          <w:rFonts w:ascii="Times New Roman" w:hAnsi="Times New Roman" w:cs="Times New Roman"/>
        </w:rPr>
        <w:t>).</w:t>
      </w:r>
      <w:proofErr w:type="gramEnd"/>
      <w:r w:rsidR="00660556">
        <w:rPr>
          <w:rFonts w:ascii="Times New Roman" w:hAnsi="Times New Roman" w:cs="Times New Roman"/>
        </w:rPr>
        <w:t xml:space="preserve"> </w:t>
      </w:r>
      <w:proofErr w:type="spellStart"/>
      <w:r w:rsidR="00660556">
        <w:rPr>
          <w:rFonts w:ascii="Times New Roman" w:hAnsi="Times New Roman" w:cs="Times New Roman"/>
        </w:rPr>
        <w:t>Mutaţ</w:t>
      </w:r>
      <w:r>
        <w:rPr>
          <w:rFonts w:ascii="Times New Roman" w:hAnsi="Times New Roman" w:cs="Times New Roman"/>
        </w:rPr>
        <w:t>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genetice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ereditatea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mendeleana</w:t>
      </w:r>
      <w:proofErr w:type="spellEnd"/>
      <w:r>
        <w:rPr>
          <w:rFonts w:ascii="Times New Roman" w:hAnsi="Times New Roman" w:cs="Times New Roman"/>
        </w:rPr>
        <w:t xml:space="preserve"> (2)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Embriopatii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fetopatii</w:t>
      </w:r>
      <w:proofErr w:type="spellEnd"/>
      <w:r>
        <w:rPr>
          <w:rFonts w:ascii="Times New Roman" w:hAnsi="Times New Roman" w:cs="Times New Roman"/>
        </w:rPr>
        <w:t xml:space="preserve"> (2)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>
        <w:rPr>
          <w:rFonts w:ascii="Times New Roman" w:hAnsi="Times New Roman" w:cs="Times New Roman"/>
        </w:rPr>
        <w:t>Nou-nascutul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termen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incidentele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fizologice</w:t>
      </w:r>
      <w:proofErr w:type="spellEnd"/>
      <w:r>
        <w:rPr>
          <w:rFonts w:ascii="Times New Roman" w:hAnsi="Times New Roman" w:cs="Times New Roman"/>
        </w:rPr>
        <w:t xml:space="preserve"> ale </w:t>
      </w:r>
      <w:proofErr w:type="spellStart"/>
      <w:r>
        <w:rPr>
          <w:rFonts w:ascii="Times New Roman" w:hAnsi="Times New Roman" w:cs="Times New Roman"/>
        </w:rPr>
        <w:t>perioadei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perinatale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alimentatia</w:t>
      </w:r>
      <w:proofErr w:type="spellEnd"/>
      <w:r>
        <w:rPr>
          <w:rFonts w:ascii="Times New Roman" w:hAnsi="Times New Roman" w:cs="Times New Roman"/>
        </w:rPr>
        <w:t xml:space="preserve"> </w:t>
      </w:r>
      <w:r w:rsidR="00647008">
        <w:rPr>
          <w:rFonts w:ascii="Times New Roman" w:hAnsi="Times New Roman" w:cs="Times New Roman"/>
        </w:rPr>
        <w:t>ş</w:t>
      </w: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ingrijirea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nou-n</w:t>
      </w:r>
      <w:r w:rsidR="00647008">
        <w:rPr>
          <w:rFonts w:ascii="Times New Roman" w:hAnsi="Times New Roman" w:cs="Times New Roman"/>
        </w:rPr>
        <w:t>ă</w:t>
      </w:r>
      <w:r>
        <w:rPr>
          <w:rFonts w:ascii="Times New Roman" w:hAnsi="Times New Roman" w:cs="Times New Roman"/>
        </w:rPr>
        <w:t>scutului</w:t>
      </w:r>
      <w:proofErr w:type="spellEnd"/>
      <w:r>
        <w:rPr>
          <w:rFonts w:ascii="Times New Roman" w:hAnsi="Times New Roman" w:cs="Times New Roman"/>
        </w:rPr>
        <w:t xml:space="preserve"> normal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proofErr w:type="spellStart"/>
      <w:r>
        <w:rPr>
          <w:rFonts w:ascii="Times New Roman" w:hAnsi="Times New Roman" w:cs="Times New Roman"/>
        </w:rPr>
        <w:t>Prematuritatea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dismaturitatea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64700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proofErr w:type="spellStart"/>
      <w:r>
        <w:rPr>
          <w:rFonts w:ascii="Times New Roman" w:hAnsi="Times New Roman" w:cs="Times New Roman"/>
        </w:rPr>
        <w:t>Patologia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neonatală</w:t>
      </w:r>
      <w:proofErr w:type="spellEnd"/>
      <w:r w:rsidR="00DA0CD8">
        <w:rPr>
          <w:rFonts w:ascii="Times New Roman" w:hAnsi="Times New Roman" w:cs="Times New Roman"/>
        </w:rPr>
        <w:t xml:space="preserve">; </w:t>
      </w:r>
      <w:proofErr w:type="spellStart"/>
      <w:r w:rsidR="00DA0CD8">
        <w:rPr>
          <w:rFonts w:ascii="Times New Roman" w:hAnsi="Times New Roman" w:cs="Times New Roman"/>
        </w:rPr>
        <w:t>detresa</w:t>
      </w:r>
      <w:proofErr w:type="spellEnd"/>
      <w:r w:rsidR="00DA0CD8">
        <w:rPr>
          <w:rFonts w:ascii="Times New Roman" w:hAnsi="Times New Roman" w:cs="Times New Roman"/>
        </w:rPr>
        <w:t xml:space="preserve"> </w:t>
      </w:r>
      <w:proofErr w:type="spellStart"/>
      <w:r w:rsidR="00DA0CD8">
        <w:rPr>
          <w:rFonts w:ascii="Times New Roman" w:hAnsi="Times New Roman" w:cs="Times New Roman"/>
        </w:rPr>
        <w:t>neurologic</w:t>
      </w:r>
      <w:r>
        <w:rPr>
          <w:rFonts w:ascii="Times New Roman" w:hAnsi="Times New Roman" w:cs="Times New Roman"/>
        </w:rPr>
        <w:t>ă</w:t>
      </w:r>
      <w:proofErr w:type="spellEnd"/>
      <w:r w:rsidR="00DA0CD8">
        <w:rPr>
          <w:rFonts w:ascii="Times New Roman" w:hAnsi="Times New Roman" w:cs="Times New Roman"/>
        </w:rPr>
        <w:t xml:space="preserve">; </w:t>
      </w:r>
      <w:proofErr w:type="spellStart"/>
      <w:r w:rsidR="00DA0CD8">
        <w:rPr>
          <w:rFonts w:ascii="Times New Roman" w:hAnsi="Times New Roman" w:cs="Times New Roman"/>
        </w:rPr>
        <w:t>icterele</w:t>
      </w:r>
      <w:proofErr w:type="spellEnd"/>
      <w:r w:rsidR="00DA0CD8">
        <w:rPr>
          <w:rFonts w:ascii="Times New Roman" w:hAnsi="Times New Roman" w:cs="Times New Roman"/>
        </w:rPr>
        <w:t xml:space="preserve"> </w:t>
      </w:r>
      <w:proofErr w:type="spellStart"/>
      <w:r w:rsidR="00DA0CD8">
        <w:rPr>
          <w:rFonts w:ascii="Times New Roman" w:hAnsi="Times New Roman" w:cs="Times New Roman"/>
        </w:rPr>
        <w:t>nou-nascutului</w:t>
      </w:r>
      <w:proofErr w:type="spellEnd"/>
      <w:r w:rsidR="00DA0CD8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encefalopatia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hipoxic-ischemică</w:t>
      </w:r>
      <w:proofErr w:type="spellEnd"/>
      <w:r w:rsidR="00DA0CD8">
        <w:rPr>
          <w:rFonts w:ascii="Times New Roman" w:hAnsi="Times New Roman" w:cs="Times New Roman"/>
        </w:rPr>
        <w:t xml:space="preserve"> </w:t>
      </w:r>
      <w:proofErr w:type="spellStart"/>
      <w:r w:rsidR="00DA0CD8">
        <w:rPr>
          <w:rFonts w:ascii="Times New Roman" w:hAnsi="Times New Roman" w:cs="Times New Roman"/>
        </w:rPr>
        <w:t>perinatal</w:t>
      </w:r>
      <w:r>
        <w:rPr>
          <w:rFonts w:ascii="Times New Roman" w:hAnsi="Times New Roman" w:cs="Times New Roman"/>
        </w:rPr>
        <w:t>ă</w:t>
      </w:r>
      <w:proofErr w:type="spellEnd"/>
      <w:r w:rsidR="00DA0CD8">
        <w:rPr>
          <w:rFonts w:ascii="Times New Roman" w:hAnsi="Times New Roman" w:cs="Times New Roman"/>
        </w:rPr>
        <w:t xml:space="preserve">; </w:t>
      </w:r>
      <w:proofErr w:type="spellStart"/>
      <w:r w:rsidR="00DA0CD8"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</w:rPr>
        <w:t>moragiile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intracraniene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infecţ</w:t>
      </w:r>
      <w:r w:rsidR="00DA0CD8">
        <w:rPr>
          <w:rFonts w:ascii="Times New Roman" w:hAnsi="Times New Roman" w:cs="Times New Roman"/>
        </w:rPr>
        <w:t>iile</w:t>
      </w:r>
      <w:proofErr w:type="spellEnd"/>
      <w:r w:rsidR="00DA0CD8">
        <w:rPr>
          <w:rFonts w:ascii="Times New Roman" w:hAnsi="Times New Roman" w:cs="Times New Roman"/>
        </w:rPr>
        <w:t xml:space="preserve"> </w:t>
      </w:r>
      <w:proofErr w:type="spellStart"/>
      <w:r w:rsidR="00DA0CD8">
        <w:rPr>
          <w:rFonts w:ascii="Times New Roman" w:hAnsi="Times New Roman" w:cs="Times New Roman"/>
        </w:rPr>
        <w:t>nou-n</w:t>
      </w:r>
      <w:r>
        <w:rPr>
          <w:rFonts w:ascii="Times New Roman" w:hAnsi="Times New Roman" w:cs="Times New Roman"/>
        </w:rPr>
        <w:t>ă</w:t>
      </w:r>
      <w:r w:rsidR="00DA0CD8">
        <w:rPr>
          <w:rFonts w:ascii="Times New Roman" w:hAnsi="Times New Roman" w:cs="Times New Roman"/>
        </w:rPr>
        <w:t>scutului</w:t>
      </w:r>
      <w:proofErr w:type="spellEnd"/>
      <w:r w:rsidR="00DA0CD8">
        <w:rPr>
          <w:rFonts w:ascii="Times New Roman" w:hAnsi="Times New Roman" w:cs="Times New Roman"/>
        </w:rPr>
        <w:t xml:space="preserve">; </w:t>
      </w:r>
      <w:proofErr w:type="spellStart"/>
      <w:r w:rsidR="00DA0CD8">
        <w:rPr>
          <w:rFonts w:ascii="Times New Roman" w:hAnsi="Times New Roman" w:cs="Times New Roman"/>
        </w:rPr>
        <w:t>convulsiile</w:t>
      </w:r>
      <w:proofErr w:type="spellEnd"/>
      <w:r w:rsidR="00DA0CD8">
        <w:rPr>
          <w:rFonts w:ascii="Times New Roman" w:hAnsi="Times New Roman" w:cs="Times New Roman"/>
        </w:rPr>
        <w:t xml:space="preserve"> </w:t>
      </w:r>
      <w:proofErr w:type="spellStart"/>
      <w:r w:rsidR="00DA0CD8">
        <w:rPr>
          <w:rFonts w:ascii="Times New Roman" w:hAnsi="Times New Roman" w:cs="Times New Roman"/>
        </w:rPr>
        <w:t>neonatale</w:t>
      </w:r>
      <w:proofErr w:type="spellEnd"/>
      <w:r w:rsidR="00DA0CD8">
        <w:rPr>
          <w:rFonts w:ascii="Times New Roman" w:hAnsi="Times New Roman" w:cs="Times New Roman"/>
        </w:rPr>
        <w:t xml:space="preserve"> (1) </w:t>
      </w:r>
    </w:p>
    <w:p w:rsidR="00DA0CD8" w:rsidRDefault="0064700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A0CD8">
        <w:rPr>
          <w:rFonts w:ascii="Times New Roman" w:hAnsi="Times New Roman" w:cs="Times New Roman"/>
        </w:rPr>
        <w:t xml:space="preserve"> </w:t>
      </w:r>
      <w:proofErr w:type="spellStart"/>
      <w:r w:rsidR="00DA0CD8">
        <w:rPr>
          <w:rFonts w:ascii="Times New Roman" w:hAnsi="Times New Roman" w:cs="Times New Roman"/>
        </w:rPr>
        <w:t>Malnutri</w:t>
      </w:r>
      <w:r>
        <w:rPr>
          <w:rFonts w:ascii="Times New Roman" w:hAnsi="Times New Roman" w:cs="Times New Roman"/>
        </w:rPr>
        <w:t>ţ</w:t>
      </w:r>
      <w:r w:rsidR="00DA0CD8">
        <w:rPr>
          <w:rFonts w:ascii="Times New Roman" w:hAnsi="Times New Roman" w:cs="Times New Roman"/>
        </w:rPr>
        <w:t>ia</w:t>
      </w:r>
      <w:proofErr w:type="spellEnd"/>
      <w:r w:rsidR="00DA0CD8">
        <w:rPr>
          <w:rFonts w:ascii="Times New Roman" w:hAnsi="Times New Roman" w:cs="Times New Roman"/>
        </w:rPr>
        <w:t xml:space="preserve"> protein-</w:t>
      </w:r>
      <w:proofErr w:type="spellStart"/>
      <w:r w:rsidR="00DA0CD8">
        <w:rPr>
          <w:rFonts w:ascii="Times New Roman" w:hAnsi="Times New Roman" w:cs="Times New Roman"/>
        </w:rPr>
        <w:t>caloric</w:t>
      </w:r>
      <w:r>
        <w:rPr>
          <w:rFonts w:ascii="Times New Roman" w:hAnsi="Times New Roman" w:cs="Times New Roman"/>
        </w:rPr>
        <w:t>ă</w:t>
      </w:r>
      <w:proofErr w:type="spellEnd"/>
      <w:r w:rsidR="00DA0CD8">
        <w:rPr>
          <w:rFonts w:ascii="Times New Roman" w:hAnsi="Times New Roman" w:cs="Times New Roman"/>
        </w:rPr>
        <w:t xml:space="preserve"> </w:t>
      </w:r>
      <w:proofErr w:type="spellStart"/>
      <w:r w:rsidR="00DA0CD8">
        <w:rPr>
          <w:rFonts w:ascii="Times New Roman" w:hAnsi="Times New Roman" w:cs="Times New Roman"/>
        </w:rPr>
        <w:t>si</w:t>
      </w:r>
      <w:proofErr w:type="spellEnd"/>
      <w:r w:rsidR="00DA0CD8">
        <w:rPr>
          <w:rFonts w:ascii="Times New Roman" w:hAnsi="Times New Roman" w:cs="Times New Roman"/>
        </w:rPr>
        <w:t xml:space="preserve"> </w:t>
      </w:r>
      <w:proofErr w:type="spellStart"/>
      <w:r w:rsidR="00DA0CD8">
        <w:rPr>
          <w:rFonts w:ascii="Times New Roman" w:hAnsi="Times New Roman" w:cs="Times New Roman"/>
        </w:rPr>
        <w:t>malnutri</w:t>
      </w:r>
      <w:r>
        <w:rPr>
          <w:rFonts w:ascii="Times New Roman" w:hAnsi="Times New Roman" w:cs="Times New Roman"/>
        </w:rPr>
        <w:t>ţ</w:t>
      </w:r>
      <w:r w:rsidR="00DA0CD8">
        <w:rPr>
          <w:rFonts w:ascii="Times New Roman" w:hAnsi="Times New Roman" w:cs="Times New Roman"/>
        </w:rPr>
        <w:t>ia</w:t>
      </w:r>
      <w:proofErr w:type="spellEnd"/>
      <w:r w:rsidR="00DA0CD8">
        <w:rPr>
          <w:rFonts w:ascii="Times New Roman" w:hAnsi="Times New Roman" w:cs="Times New Roman"/>
        </w:rPr>
        <w:t xml:space="preserve"> </w:t>
      </w:r>
      <w:proofErr w:type="spellStart"/>
      <w:r w:rsidR="00DA0CD8">
        <w:rPr>
          <w:rFonts w:ascii="Times New Roman" w:hAnsi="Times New Roman" w:cs="Times New Roman"/>
        </w:rPr>
        <w:t>proteic</w:t>
      </w:r>
      <w:r>
        <w:rPr>
          <w:rFonts w:ascii="Times New Roman" w:hAnsi="Times New Roman" w:cs="Times New Roman"/>
        </w:rPr>
        <w:t>ă</w:t>
      </w:r>
      <w:r w:rsidR="00DA0CD8">
        <w:rPr>
          <w:rFonts w:ascii="Times New Roman" w:hAnsi="Times New Roman" w:cs="Times New Roman"/>
        </w:rPr>
        <w:t>.Recuperarea</w:t>
      </w:r>
      <w:proofErr w:type="spellEnd"/>
      <w:r w:rsidR="00DA0CD8">
        <w:rPr>
          <w:rFonts w:ascii="Times New Roman" w:hAnsi="Times New Roman" w:cs="Times New Roman"/>
        </w:rPr>
        <w:t xml:space="preserve"> </w:t>
      </w:r>
      <w:proofErr w:type="spellStart"/>
      <w:r w:rsidR="00DA0CD8">
        <w:rPr>
          <w:rFonts w:ascii="Times New Roman" w:hAnsi="Times New Roman" w:cs="Times New Roman"/>
        </w:rPr>
        <w:t>nutri</w:t>
      </w:r>
      <w:r>
        <w:rPr>
          <w:rFonts w:ascii="Times New Roman" w:hAnsi="Times New Roman" w:cs="Times New Roman"/>
        </w:rPr>
        <w:t>ţ</w:t>
      </w:r>
      <w:r w:rsidR="00DA0CD8">
        <w:rPr>
          <w:rFonts w:ascii="Times New Roman" w:hAnsi="Times New Roman" w:cs="Times New Roman"/>
        </w:rPr>
        <w:t>ional</w:t>
      </w:r>
      <w:r>
        <w:rPr>
          <w:rFonts w:ascii="Times New Roman" w:hAnsi="Times New Roman" w:cs="Times New Roman"/>
        </w:rPr>
        <w:t>ă</w:t>
      </w:r>
      <w:proofErr w:type="spellEnd"/>
      <w:r w:rsidR="00DA0CD8">
        <w:rPr>
          <w:rFonts w:ascii="Times New Roman" w:hAnsi="Times New Roman" w:cs="Times New Roman"/>
        </w:rPr>
        <w:t xml:space="preserve"> a </w:t>
      </w:r>
      <w:proofErr w:type="spellStart"/>
      <w:proofErr w:type="gramStart"/>
      <w:r w:rsidR="00DA0CD8">
        <w:rPr>
          <w:rFonts w:ascii="Times New Roman" w:hAnsi="Times New Roman" w:cs="Times New Roman"/>
        </w:rPr>
        <w:t>malnutri</w:t>
      </w:r>
      <w:r>
        <w:rPr>
          <w:rFonts w:ascii="Times New Roman" w:hAnsi="Times New Roman" w:cs="Times New Roman"/>
        </w:rPr>
        <w:t>ţ</w:t>
      </w:r>
      <w:r w:rsidR="00DA0CD8">
        <w:rPr>
          <w:rFonts w:ascii="Times New Roman" w:hAnsi="Times New Roman" w:cs="Times New Roman"/>
        </w:rPr>
        <w:t>iei</w:t>
      </w:r>
      <w:proofErr w:type="spellEnd"/>
      <w:r w:rsidR="00DA0CD8">
        <w:rPr>
          <w:rFonts w:ascii="Times New Roman" w:hAnsi="Times New Roman" w:cs="Times New Roman"/>
        </w:rPr>
        <w:t>(</w:t>
      </w:r>
      <w:proofErr w:type="gramEnd"/>
      <w:r w:rsidR="00DA0CD8">
        <w:rPr>
          <w:rFonts w:ascii="Times New Roman" w:hAnsi="Times New Roman" w:cs="Times New Roman"/>
        </w:rPr>
        <w:t xml:space="preserve">2) </w:t>
      </w:r>
    </w:p>
    <w:p w:rsidR="00DA0CD8" w:rsidRDefault="0064700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proofErr w:type="spellStart"/>
      <w:r>
        <w:rPr>
          <w:rFonts w:ascii="Times New Roman" w:hAnsi="Times New Roman" w:cs="Times New Roman"/>
        </w:rPr>
        <w:t>Rahitismul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carenţ</w:t>
      </w:r>
      <w:r w:rsidR="00DA0CD8">
        <w:rPr>
          <w:rFonts w:ascii="Times New Roman" w:hAnsi="Times New Roman" w:cs="Times New Roman"/>
        </w:rPr>
        <w:t>ial</w:t>
      </w:r>
      <w:proofErr w:type="spellEnd"/>
      <w:r w:rsidR="00DA0CD8">
        <w:rPr>
          <w:rFonts w:ascii="Times New Roman" w:hAnsi="Times New Roman" w:cs="Times New Roman"/>
        </w:rPr>
        <w:t xml:space="preserve"> </w:t>
      </w:r>
      <w:proofErr w:type="spellStart"/>
      <w:r w:rsidR="00DA0CD8">
        <w:rPr>
          <w:rFonts w:ascii="Times New Roman" w:hAnsi="Times New Roman" w:cs="Times New Roman"/>
        </w:rPr>
        <w:t>comun</w:t>
      </w:r>
      <w:proofErr w:type="spellEnd"/>
      <w:r w:rsidR="00DA0CD8">
        <w:rPr>
          <w:rFonts w:ascii="Times New Roman" w:hAnsi="Times New Roman" w:cs="Times New Roman"/>
        </w:rPr>
        <w:t xml:space="preserve">, </w:t>
      </w:r>
      <w:proofErr w:type="spellStart"/>
      <w:r w:rsidR="00DA0CD8">
        <w:rPr>
          <w:rFonts w:ascii="Times New Roman" w:hAnsi="Times New Roman" w:cs="Times New Roman"/>
        </w:rPr>
        <w:t>tetania</w:t>
      </w:r>
      <w:proofErr w:type="spellEnd"/>
      <w:r w:rsidR="00DA0CD8">
        <w:rPr>
          <w:rFonts w:ascii="Times New Roman" w:hAnsi="Times New Roman" w:cs="Times New Roman"/>
        </w:rPr>
        <w:t xml:space="preserve">, </w:t>
      </w:r>
      <w:proofErr w:type="spellStart"/>
      <w:r w:rsidR="00DA0CD8">
        <w:rPr>
          <w:rFonts w:ascii="Times New Roman" w:hAnsi="Times New Roman" w:cs="Times New Roman"/>
        </w:rPr>
        <w:t>rahitismele</w:t>
      </w:r>
      <w:proofErr w:type="spellEnd"/>
      <w:r w:rsidR="00DA0CD8">
        <w:rPr>
          <w:rFonts w:ascii="Times New Roman" w:hAnsi="Times New Roman" w:cs="Times New Roman"/>
        </w:rPr>
        <w:t xml:space="preserve"> </w:t>
      </w:r>
      <w:proofErr w:type="spellStart"/>
      <w:r w:rsidR="00DA0CD8">
        <w:rPr>
          <w:rFonts w:ascii="Times New Roman" w:hAnsi="Times New Roman" w:cs="Times New Roman"/>
        </w:rPr>
        <w:t>vitamino</w:t>
      </w:r>
      <w:proofErr w:type="spellEnd"/>
      <w:r w:rsidR="00DA0CD8">
        <w:rPr>
          <w:rFonts w:ascii="Times New Roman" w:hAnsi="Times New Roman" w:cs="Times New Roman"/>
        </w:rPr>
        <w:t xml:space="preserve">-D </w:t>
      </w:r>
      <w:proofErr w:type="spellStart"/>
      <w:r w:rsidR="00DA0CD8">
        <w:rPr>
          <w:rFonts w:ascii="Times New Roman" w:hAnsi="Times New Roman" w:cs="Times New Roman"/>
        </w:rPr>
        <w:t>rezistente</w:t>
      </w:r>
      <w:proofErr w:type="spellEnd"/>
      <w:r w:rsidR="00DA0CD8">
        <w:rPr>
          <w:rFonts w:ascii="Times New Roman" w:hAnsi="Times New Roman" w:cs="Times New Roman"/>
        </w:rPr>
        <w:t xml:space="preserve"> (2)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proofErr w:type="spellStart"/>
      <w:r>
        <w:rPr>
          <w:rFonts w:ascii="Times New Roman" w:hAnsi="Times New Roman" w:cs="Times New Roman"/>
        </w:rPr>
        <w:t>V</w:t>
      </w:r>
      <w:r w:rsidR="00647008">
        <w:rPr>
          <w:rFonts w:ascii="Times New Roman" w:hAnsi="Times New Roman" w:cs="Times New Roman"/>
        </w:rPr>
        <w:t>ă</w:t>
      </w:r>
      <w:r>
        <w:rPr>
          <w:rFonts w:ascii="Times New Roman" w:hAnsi="Times New Roman" w:cs="Times New Roman"/>
        </w:rPr>
        <w:t>rsaturile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hematemeza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sangerarea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rectal</w:t>
      </w:r>
      <w:r w:rsidR="00647008">
        <w:rPr>
          <w:rFonts w:ascii="Times New Roman" w:hAnsi="Times New Roman" w:cs="Times New Roman"/>
        </w:rPr>
        <w:t>ă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proofErr w:type="spellStart"/>
      <w:r>
        <w:rPr>
          <w:rFonts w:ascii="Times New Roman" w:hAnsi="Times New Roman" w:cs="Times New Roman"/>
        </w:rPr>
        <w:t>Durerile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abdominale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recurente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proofErr w:type="spellStart"/>
      <w:r>
        <w:rPr>
          <w:rFonts w:ascii="Times New Roman" w:hAnsi="Times New Roman" w:cs="Times New Roman"/>
        </w:rPr>
        <w:t>Boal</w:t>
      </w:r>
      <w:r w:rsidR="00647008">
        <w:rPr>
          <w:rFonts w:ascii="Times New Roman" w:hAnsi="Times New Roman" w:cs="Times New Roman"/>
        </w:rPr>
        <w:t>a</w:t>
      </w:r>
      <w:proofErr w:type="spellEnd"/>
      <w:r w:rsidR="00647008">
        <w:rPr>
          <w:rFonts w:ascii="Times New Roman" w:hAnsi="Times New Roman" w:cs="Times New Roman"/>
        </w:rPr>
        <w:t xml:space="preserve"> </w:t>
      </w:r>
      <w:proofErr w:type="spellStart"/>
      <w:r w:rsidR="00647008">
        <w:rPr>
          <w:rFonts w:ascii="Times New Roman" w:hAnsi="Times New Roman" w:cs="Times New Roman"/>
        </w:rPr>
        <w:t>diareică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acut</w:t>
      </w:r>
      <w:r w:rsidR="00647008">
        <w:rPr>
          <w:rFonts w:ascii="Times New Roman" w:hAnsi="Times New Roman" w:cs="Times New Roman"/>
        </w:rPr>
        <w:t>ă</w:t>
      </w:r>
      <w:proofErr w:type="spellEnd"/>
      <w:r w:rsidR="00647008">
        <w:rPr>
          <w:rFonts w:ascii="Times New Roman" w:hAnsi="Times New Roman" w:cs="Times New Roman"/>
        </w:rPr>
        <w:t xml:space="preserve"> </w:t>
      </w:r>
      <w:proofErr w:type="spellStart"/>
      <w:r w:rsidR="00647008">
        <w:rPr>
          <w:rFonts w:ascii="Times New Roman" w:hAnsi="Times New Roman" w:cs="Times New Roman"/>
        </w:rPr>
        <w:t>simplă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proofErr w:type="spellStart"/>
      <w:r>
        <w:rPr>
          <w:rFonts w:ascii="Times New Roman" w:hAnsi="Times New Roman" w:cs="Times New Roman"/>
        </w:rPr>
        <w:t>Bolile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diareice</w:t>
      </w:r>
      <w:proofErr w:type="spellEnd"/>
      <w:r>
        <w:rPr>
          <w:rFonts w:ascii="Times New Roman" w:hAnsi="Times New Roman" w:cs="Times New Roman"/>
        </w:rPr>
        <w:t xml:space="preserve"> acute cu </w:t>
      </w:r>
      <w:proofErr w:type="spellStart"/>
      <w:r>
        <w:rPr>
          <w:rFonts w:ascii="Times New Roman" w:hAnsi="Times New Roman" w:cs="Times New Roman"/>
        </w:rPr>
        <w:t>sindrom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deshidratare</w:t>
      </w:r>
      <w:proofErr w:type="spellEnd"/>
      <w:r>
        <w:rPr>
          <w:rFonts w:ascii="Times New Roman" w:hAnsi="Times New Roman" w:cs="Times New Roman"/>
        </w:rPr>
        <w:t>.</w:t>
      </w:r>
      <w:r w:rsidR="0064700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47008">
        <w:rPr>
          <w:rFonts w:ascii="Times New Roman" w:hAnsi="Times New Roman" w:cs="Times New Roman"/>
        </w:rPr>
        <w:t>Rehidratarea</w:t>
      </w:r>
      <w:proofErr w:type="spellEnd"/>
      <w:r w:rsidR="00647008">
        <w:rPr>
          <w:rFonts w:ascii="Times New Roman" w:hAnsi="Times New Roman" w:cs="Times New Roman"/>
        </w:rPr>
        <w:t xml:space="preserve"> </w:t>
      </w:r>
      <w:proofErr w:type="spellStart"/>
      <w:r w:rsidR="00647008">
        <w:rPr>
          <w:rFonts w:ascii="Times New Roman" w:hAnsi="Times New Roman" w:cs="Times New Roman"/>
        </w:rPr>
        <w:t>hidroelectrolitică</w:t>
      </w:r>
      <w:proofErr w:type="spellEnd"/>
      <w:r>
        <w:rPr>
          <w:rFonts w:ascii="Times New Roman" w:hAnsi="Times New Roman" w:cs="Times New Roman"/>
        </w:rPr>
        <w:t xml:space="preserve"> </w:t>
      </w:r>
      <w:r w:rsidR="00647008">
        <w:rPr>
          <w:rFonts w:ascii="Times New Roman" w:hAnsi="Times New Roman" w:cs="Times New Roman"/>
        </w:rPr>
        <w:t xml:space="preserve">şi </w:t>
      </w:r>
      <w:proofErr w:type="spellStart"/>
      <w:r w:rsidR="00647008">
        <w:rPr>
          <w:rFonts w:ascii="Times New Roman" w:hAnsi="Times New Roman" w:cs="Times New Roman"/>
        </w:rPr>
        <w:t>acido-bazică</w:t>
      </w:r>
      <w:proofErr w:type="spellEnd"/>
      <w:r w:rsidR="00647008">
        <w:rPr>
          <w:rFonts w:ascii="Times New Roman" w:hAnsi="Times New Roman" w:cs="Times New Roman"/>
        </w:rPr>
        <w:t xml:space="preserve">; </w:t>
      </w:r>
      <w:proofErr w:type="spellStart"/>
      <w:r w:rsidR="00647008">
        <w:rPr>
          <w:rFonts w:ascii="Times New Roman" w:hAnsi="Times New Roman" w:cs="Times New Roman"/>
        </w:rPr>
        <w:t>rehidratarea</w:t>
      </w:r>
      <w:proofErr w:type="spellEnd"/>
      <w:r w:rsidR="00647008">
        <w:rPr>
          <w:rFonts w:ascii="Times New Roman" w:hAnsi="Times New Roman" w:cs="Times New Roman"/>
        </w:rPr>
        <w:t xml:space="preserve"> </w:t>
      </w:r>
      <w:proofErr w:type="spellStart"/>
      <w:r w:rsidR="00647008">
        <w:rPr>
          <w:rFonts w:ascii="Times New Roman" w:hAnsi="Times New Roman" w:cs="Times New Roman"/>
        </w:rPr>
        <w:t>orală</w:t>
      </w:r>
      <w:proofErr w:type="spellEnd"/>
      <w:r>
        <w:rPr>
          <w:rFonts w:ascii="Times New Roman" w:hAnsi="Times New Roman" w:cs="Times New Roman"/>
        </w:rPr>
        <w:t xml:space="preserve"> </w:t>
      </w:r>
      <w:r w:rsidR="00647008">
        <w:rPr>
          <w:rFonts w:ascii="Times New Roman" w:hAnsi="Times New Roman" w:cs="Times New Roman"/>
        </w:rPr>
        <w:t>ş</w:t>
      </w: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parental</w:t>
      </w:r>
      <w:r w:rsidR="00647008">
        <w:rPr>
          <w:rFonts w:ascii="Times New Roman" w:hAnsi="Times New Roman" w:cs="Times New Roman"/>
        </w:rPr>
        <w:t>ă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Principiile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nutri</w:t>
      </w:r>
      <w:r w:rsidR="00647008">
        <w:rPr>
          <w:rFonts w:ascii="Times New Roman" w:hAnsi="Times New Roman" w:cs="Times New Roman"/>
        </w:rPr>
        <w:t>ţ</w:t>
      </w:r>
      <w:r>
        <w:rPr>
          <w:rFonts w:ascii="Times New Roman" w:hAnsi="Times New Roman" w:cs="Times New Roman"/>
        </w:rPr>
        <w:t>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parentale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proofErr w:type="spellStart"/>
      <w:r>
        <w:rPr>
          <w:rFonts w:ascii="Times New Roman" w:hAnsi="Times New Roman" w:cs="Times New Roman"/>
        </w:rPr>
        <w:t>Enteria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necrozant</w:t>
      </w:r>
      <w:r w:rsidR="00647008">
        <w:rPr>
          <w:rFonts w:ascii="Times New Roman" w:hAnsi="Times New Roman" w:cs="Times New Roman"/>
        </w:rPr>
        <w:t>ă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</w:t>
      </w:r>
      <w:proofErr w:type="spellStart"/>
      <w:r>
        <w:rPr>
          <w:rFonts w:ascii="Times New Roman" w:hAnsi="Times New Roman" w:cs="Times New Roman"/>
        </w:rPr>
        <w:t>Sindroame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malabsor</w:t>
      </w:r>
      <w:r w:rsidR="00647008">
        <w:rPr>
          <w:rFonts w:ascii="Times New Roman" w:hAnsi="Times New Roman" w:cs="Times New Roman"/>
        </w:rPr>
        <w:t>ţ</w:t>
      </w:r>
      <w:r>
        <w:rPr>
          <w:rFonts w:ascii="Times New Roman" w:hAnsi="Times New Roman" w:cs="Times New Roman"/>
        </w:rPr>
        <w:t>ie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64700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proofErr w:type="spellStart"/>
      <w:r>
        <w:rPr>
          <w:rFonts w:ascii="Times New Roman" w:hAnsi="Times New Roman" w:cs="Times New Roman"/>
        </w:rPr>
        <w:t>Boala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celiacă</w:t>
      </w:r>
      <w:proofErr w:type="spellEnd"/>
      <w:r w:rsidR="00DA0CD8"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17. </w:t>
      </w:r>
      <w:proofErr w:type="spellStart"/>
      <w:r>
        <w:rPr>
          <w:rFonts w:ascii="Times New Roman" w:hAnsi="Times New Roman" w:cs="Times New Roman"/>
        </w:rPr>
        <w:t>Boli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inflamatorii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cronice</w:t>
      </w:r>
      <w:proofErr w:type="spellEnd"/>
      <w:r>
        <w:rPr>
          <w:rFonts w:ascii="Times New Roman" w:hAnsi="Times New Roman" w:cs="Times New Roman"/>
        </w:rPr>
        <w:t xml:space="preserve"> ale </w:t>
      </w:r>
      <w:proofErr w:type="spellStart"/>
      <w:r>
        <w:rPr>
          <w:rFonts w:ascii="Times New Roman" w:hAnsi="Times New Roman" w:cs="Times New Roman"/>
        </w:rPr>
        <w:t>colonului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proofErr w:type="spellStart"/>
      <w:r>
        <w:rPr>
          <w:rFonts w:ascii="Times New Roman" w:hAnsi="Times New Roman" w:cs="Times New Roman"/>
        </w:rPr>
        <w:t>Insuficienta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pancreatic</w:t>
      </w:r>
      <w:r w:rsidR="00647008">
        <w:rPr>
          <w:rFonts w:ascii="Times New Roman" w:hAnsi="Times New Roman" w:cs="Times New Roman"/>
        </w:rPr>
        <w:t>ă</w:t>
      </w:r>
      <w:proofErr w:type="spellEnd"/>
      <w:r w:rsidR="00647008">
        <w:rPr>
          <w:rFonts w:ascii="Times New Roman" w:hAnsi="Times New Roman" w:cs="Times New Roman"/>
        </w:rPr>
        <w:t xml:space="preserve"> </w:t>
      </w:r>
      <w:proofErr w:type="spellStart"/>
      <w:r w:rsidR="00647008">
        <w:rPr>
          <w:rFonts w:ascii="Times New Roman" w:hAnsi="Times New Roman" w:cs="Times New Roman"/>
        </w:rPr>
        <w:t>exocrină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Fibroza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chistic</w:t>
      </w:r>
      <w:r w:rsidR="00647008">
        <w:rPr>
          <w:rFonts w:ascii="Times New Roman" w:hAnsi="Times New Roman" w:cs="Times New Roman"/>
        </w:rPr>
        <w:t>ă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proofErr w:type="spellStart"/>
      <w:r>
        <w:rPr>
          <w:rFonts w:ascii="Times New Roman" w:hAnsi="Times New Roman" w:cs="Times New Roman"/>
        </w:rPr>
        <w:t>Parazitoze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intestinale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</w:t>
      </w:r>
      <w:proofErr w:type="spellStart"/>
      <w:r>
        <w:rPr>
          <w:rFonts w:ascii="Times New Roman" w:hAnsi="Times New Roman" w:cs="Times New Roman"/>
        </w:rPr>
        <w:t>Ulcerul</w:t>
      </w:r>
      <w:proofErr w:type="spellEnd"/>
      <w:r>
        <w:rPr>
          <w:rFonts w:ascii="Times New Roman" w:hAnsi="Times New Roman" w:cs="Times New Roman"/>
        </w:rPr>
        <w:t xml:space="preserve"> gastro-duodenal la </w:t>
      </w:r>
      <w:proofErr w:type="spellStart"/>
      <w:r>
        <w:rPr>
          <w:rFonts w:ascii="Times New Roman" w:hAnsi="Times New Roman" w:cs="Times New Roman"/>
        </w:rPr>
        <w:t>copil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64700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 </w:t>
      </w:r>
      <w:proofErr w:type="spellStart"/>
      <w:r>
        <w:rPr>
          <w:rFonts w:ascii="Times New Roman" w:hAnsi="Times New Roman" w:cs="Times New Roman"/>
        </w:rPr>
        <w:t>Stenoza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hipertrofică</w:t>
      </w:r>
      <w:proofErr w:type="spellEnd"/>
      <w:r w:rsidR="00DA0CD8">
        <w:rPr>
          <w:rFonts w:ascii="Times New Roman" w:hAnsi="Times New Roman" w:cs="Times New Roman"/>
        </w:rPr>
        <w:t xml:space="preserve"> de </w:t>
      </w:r>
      <w:proofErr w:type="spellStart"/>
      <w:r w:rsidR="00DA0CD8">
        <w:rPr>
          <w:rFonts w:ascii="Times New Roman" w:hAnsi="Times New Roman" w:cs="Times New Roman"/>
        </w:rPr>
        <w:t>pilor</w:t>
      </w:r>
      <w:proofErr w:type="spellEnd"/>
      <w:r w:rsidR="00DA0CD8">
        <w:rPr>
          <w:rFonts w:ascii="Times New Roman" w:hAnsi="Times New Roman" w:cs="Times New Roman"/>
        </w:rPr>
        <w:t xml:space="preserve"> (3)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647008">
        <w:rPr>
          <w:rFonts w:ascii="Times New Roman" w:hAnsi="Times New Roman" w:cs="Times New Roman"/>
        </w:rPr>
        <w:t xml:space="preserve">. </w:t>
      </w:r>
      <w:proofErr w:type="spellStart"/>
      <w:r w:rsidR="00647008">
        <w:rPr>
          <w:rFonts w:ascii="Times New Roman" w:hAnsi="Times New Roman" w:cs="Times New Roman"/>
        </w:rPr>
        <w:t>Peritonitele</w:t>
      </w:r>
      <w:proofErr w:type="spellEnd"/>
      <w:r w:rsidR="00647008">
        <w:rPr>
          <w:rFonts w:ascii="Times New Roman" w:hAnsi="Times New Roman" w:cs="Times New Roman"/>
        </w:rPr>
        <w:t xml:space="preserve"> acute primitive ş</w:t>
      </w: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secundare</w:t>
      </w:r>
      <w:proofErr w:type="spellEnd"/>
      <w:r>
        <w:rPr>
          <w:rFonts w:ascii="Times New Roman" w:hAnsi="Times New Roman" w:cs="Times New Roman"/>
        </w:rPr>
        <w:t xml:space="preserve"> (3)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 IACRS; </w:t>
      </w:r>
      <w:proofErr w:type="spellStart"/>
      <w:r>
        <w:rPr>
          <w:rFonts w:ascii="Times New Roman" w:hAnsi="Times New Roman" w:cs="Times New Roman"/>
        </w:rPr>
        <w:t>rinofaringita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acuta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adenoiditele</w:t>
      </w:r>
      <w:proofErr w:type="spellEnd"/>
      <w:r>
        <w:rPr>
          <w:rFonts w:ascii="Times New Roman" w:hAnsi="Times New Roman" w:cs="Times New Roman"/>
        </w:rPr>
        <w:t xml:space="preserve"> acute </w:t>
      </w:r>
      <w:r w:rsidR="00647008">
        <w:rPr>
          <w:rFonts w:ascii="Times New Roman" w:hAnsi="Times New Roman" w:cs="Times New Roman"/>
        </w:rPr>
        <w:t>ş</w:t>
      </w: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cronice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angine</w:t>
      </w:r>
      <w:proofErr w:type="spellEnd"/>
      <w:r>
        <w:rPr>
          <w:rFonts w:ascii="Times New Roman" w:hAnsi="Times New Roman" w:cs="Times New Roman"/>
        </w:rPr>
        <w:t xml:space="preserve"> ac</w:t>
      </w:r>
      <w:r w:rsidR="00647008">
        <w:rPr>
          <w:rFonts w:ascii="Times New Roman" w:hAnsi="Times New Roman" w:cs="Times New Roman"/>
        </w:rPr>
        <w:t xml:space="preserve">ute; </w:t>
      </w:r>
      <w:proofErr w:type="spellStart"/>
      <w:r w:rsidR="00647008">
        <w:rPr>
          <w:rFonts w:ascii="Times New Roman" w:hAnsi="Times New Roman" w:cs="Times New Roman"/>
        </w:rPr>
        <w:t>sinuzite</w:t>
      </w:r>
      <w:proofErr w:type="spellEnd"/>
      <w:r w:rsidR="00647008">
        <w:rPr>
          <w:rFonts w:ascii="Times New Roman" w:hAnsi="Times New Roman" w:cs="Times New Roman"/>
        </w:rPr>
        <w:t xml:space="preserve">; </w:t>
      </w:r>
      <w:proofErr w:type="spellStart"/>
      <w:r w:rsidR="00647008">
        <w:rPr>
          <w:rFonts w:ascii="Times New Roman" w:hAnsi="Times New Roman" w:cs="Times New Roman"/>
        </w:rPr>
        <w:t>otita</w:t>
      </w:r>
      <w:proofErr w:type="spellEnd"/>
      <w:r w:rsidR="00647008">
        <w:rPr>
          <w:rFonts w:ascii="Times New Roman" w:hAnsi="Times New Roman" w:cs="Times New Roman"/>
        </w:rPr>
        <w:t xml:space="preserve"> </w:t>
      </w:r>
      <w:proofErr w:type="spellStart"/>
      <w:r w:rsidR="00647008">
        <w:rPr>
          <w:rFonts w:ascii="Times New Roman" w:hAnsi="Times New Roman" w:cs="Times New Roman"/>
        </w:rPr>
        <w:t>medie</w:t>
      </w:r>
      <w:proofErr w:type="spellEnd"/>
      <w:r w:rsidR="00647008">
        <w:rPr>
          <w:rFonts w:ascii="Times New Roman" w:hAnsi="Times New Roman" w:cs="Times New Roman"/>
        </w:rPr>
        <w:t xml:space="preserve"> </w:t>
      </w:r>
      <w:proofErr w:type="spellStart"/>
      <w:r w:rsidR="00647008">
        <w:rPr>
          <w:rFonts w:ascii="Times New Roman" w:hAnsi="Times New Roman" w:cs="Times New Roman"/>
        </w:rPr>
        <w:t>acută</w:t>
      </w:r>
      <w:proofErr w:type="spellEnd"/>
      <w:r w:rsidR="00647008">
        <w:rPr>
          <w:rFonts w:ascii="Times New Roman" w:hAnsi="Times New Roman" w:cs="Times New Roman"/>
        </w:rPr>
        <w:t xml:space="preserve">; </w:t>
      </w:r>
      <w:proofErr w:type="spellStart"/>
      <w:r w:rsidR="00647008">
        <w:rPr>
          <w:rFonts w:ascii="Times New Roman" w:hAnsi="Times New Roman" w:cs="Times New Roman"/>
        </w:rPr>
        <w:t>otomastoidita</w:t>
      </w:r>
      <w:proofErr w:type="spellEnd"/>
      <w:r w:rsidR="00647008">
        <w:rPr>
          <w:rFonts w:ascii="Times New Roman" w:hAnsi="Times New Roman" w:cs="Times New Roman"/>
        </w:rPr>
        <w:t xml:space="preserve"> </w:t>
      </w:r>
      <w:proofErr w:type="spellStart"/>
      <w:r w:rsidR="00647008">
        <w:rPr>
          <w:rFonts w:ascii="Times New Roman" w:hAnsi="Times New Roman" w:cs="Times New Roman"/>
        </w:rPr>
        <w:t>acută</w:t>
      </w:r>
      <w:proofErr w:type="spellEnd"/>
      <w:r>
        <w:rPr>
          <w:rFonts w:ascii="Times New Roman" w:hAnsi="Times New Roman" w:cs="Times New Roman"/>
        </w:rPr>
        <w:t xml:space="preserve"> </w:t>
      </w:r>
      <w:r w:rsidR="00647008">
        <w:rPr>
          <w:rFonts w:ascii="Times New Roman" w:hAnsi="Times New Roman" w:cs="Times New Roman"/>
        </w:rPr>
        <w:t>ş</w:t>
      </w: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cronic</w:t>
      </w:r>
      <w:r w:rsidR="00647008">
        <w:rPr>
          <w:rFonts w:ascii="Times New Roman" w:hAnsi="Times New Roman" w:cs="Times New Roman"/>
        </w:rPr>
        <w:t>ă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laringitele</w:t>
      </w:r>
      <w:proofErr w:type="spellEnd"/>
      <w:r>
        <w:rPr>
          <w:rFonts w:ascii="Times New Roman" w:hAnsi="Times New Roman" w:cs="Times New Roman"/>
        </w:rPr>
        <w:t xml:space="preserve"> acute; </w:t>
      </w:r>
      <w:proofErr w:type="spellStart"/>
      <w:r>
        <w:rPr>
          <w:rFonts w:ascii="Times New Roman" w:hAnsi="Times New Roman" w:cs="Times New Roman"/>
        </w:rPr>
        <w:t>traheobronsite</w:t>
      </w:r>
      <w:proofErr w:type="spellEnd"/>
      <w:r>
        <w:rPr>
          <w:rFonts w:ascii="Times New Roman" w:hAnsi="Times New Roman" w:cs="Times New Roman"/>
        </w:rPr>
        <w:t xml:space="preserve"> acute (2)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</w:t>
      </w:r>
      <w:proofErr w:type="spellStart"/>
      <w:r>
        <w:rPr>
          <w:rFonts w:ascii="Times New Roman" w:hAnsi="Times New Roman" w:cs="Times New Roman"/>
        </w:rPr>
        <w:t>Pneumonii</w:t>
      </w:r>
      <w:proofErr w:type="spellEnd"/>
      <w:r>
        <w:rPr>
          <w:rFonts w:ascii="Times New Roman" w:hAnsi="Times New Roman" w:cs="Times New Roman"/>
        </w:rPr>
        <w:t xml:space="preserve"> acute </w:t>
      </w:r>
      <w:r w:rsidR="00647008">
        <w:rPr>
          <w:rFonts w:ascii="Times New Roman" w:hAnsi="Times New Roman" w:cs="Times New Roman"/>
        </w:rPr>
        <w:t>ş</w:t>
      </w: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cronice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copil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</w:t>
      </w:r>
      <w:proofErr w:type="spellStart"/>
      <w:r>
        <w:rPr>
          <w:rFonts w:ascii="Times New Roman" w:hAnsi="Times New Roman" w:cs="Times New Roman"/>
        </w:rPr>
        <w:t>Pleurezii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26. </w:t>
      </w:r>
      <w:proofErr w:type="spellStart"/>
      <w:r>
        <w:rPr>
          <w:rFonts w:ascii="Times New Roman" w:hAnsi="Times New Roman" w:cs="Times New Roman"/>
        </w:rPr>
        <w:t>Astmul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bronsic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bronsiolitele</w:t>
      </w:r>
      <w:proofErr w:type="spellEnd"/>
      <w:r>
        <w:rPr>
          <w:rFonts w:ascii="Times New Roman" w:hAnsi="Times New Roman" w:cs="Times New Roman"/>
        </w:rPr>
        <w:t xml:space="preserve"> acute, </w:t>
      </w:r>
      <w:proofErr w:type="spellStart"/>
      <w:r>
        <w:rPr>
          <w:rFonts w:ascii="Times New Roman" w:hAnsi="Times New Roman" w:cs="Times New Roman"/>
        </w:rPr>
        <w:t>weezing</w:t>
      </w:r>
      <w:proofErr w:type="spellEnd"/>
      <w:r>
        <w:rPr>
          <w:rFonts w:ascii="Times New Roman" w:hAnsi="Times New Roman" w:cs="Times New Roman"/>
        </w:rPr>
        <w:t xml:space="preserve"> recurrent (1) </w:t>
      </w:r>
    </w:p>
    <w:p w:rsidR="00DA0CD8" w:rsidRDefault="00132FD2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27. </w:t>
      </w:r>
      <w:proofErr w:type="spellStart"/>
      <w:r>
        <w:rPr>
          <w:rFonts w:ascii="Times New Roman" w:hAnsi="Times New Roman" w:cs="Times New Roman"/>
        </w:rPr>
        <w:t>Insuficienţa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acută</w:t>
      </w:r>
      <w:proofErr w:type="spellEnd"/>
      <w:r w:rsidR="00DA0C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ş</w:t>
      </w:r>
      <w:r w:rsidR="00DA0CD8">
        <w:rPr>
          <w:rFonts w:ascii="Times New Roman" w:hAnsi="Times New Roman" w:cs="Times New Roman"/>
        </w:rPr>
        <w:t xml:space="preserve">i </w:t>
      </w:r>
      <w:proofErr w:type="spellStart"/>
      <w:r w:rsidR="00DA0CD8">
        <w:rPr>
          <w:rFonts w:ascii="Times New Roman" w:hAnsi="Times New Roman" w:cs="Times New Roman"/>
        </w:rPr>
        <w:t>cronic</w:t>
      </w:r>
      <w:r>
        <w:rPr>
          <w:rFonts w:ascii="Times New Roman" w:hAnsi="Times New Roman" w:cs="Times New Roman"/>
        </w:rPr>
        <w:t>ă</w:t>
      </w:r>
      <w:proofErr w:type="spellEnd"/>
      <w:r w:rsidR="00DA0CD8">
        <w:rPr>
          <w:rFonts w:ascii="Times New Roman" w:hAnsi="Times New Roman" w:cs="Times New Roman"/>
        </w:rPr>
        <w:t xml:space="preserve"> la </w:t>
      </w:r>
      <w:proofErr w:type="spellStart"/>
      <w:r w:rsidR="00DA0CD8">
        <w:rPr>
          <w:rFonts w:ascii="Times New Roman" w:hAnsi="Times New Roman" w:cs="Times New Roman"/>
        </w:rPr>
        <w:t>copil</w:t>
      </w:r>
      <w:proofErr w:type="spellEnd"/>
      <w:r w:rsidR="00DA0CD8"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 </w:t>
      </w:r>
      <w:proofErr w:type="spellStart"/>
      <w:r>
        <w:rPr>
          <w:rFonts w:ascii="Times New Roman" w:hAnsi="Times New Roman" w:cs="Times New Roman"/>
        </w:rPr>
        <w:t>Boli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congenitale</w:t>
      </w:r>
      <w:proofErr w:type="spellEnd"/>
      <w:r>
        <w:rPr>
          <w:rFonts w:ascii="Times New Roman" w:hAnsi="Times New Roman" w:cs="Times New Roman"/>
        </w:rPr>
        <w:t xml:space="preserve"> de cord; </w:t>
      </w:r>
      <w:proofErr w:type="spellStart"/>
      <w:r>
        <w:rPr>
          <w:rFonts w:ascii="Times New Roman" w:hAnsi="Times New Roman" w:cs="Times New Roman"/>
        </w:rPr>
        <w:t>clasificarea</w:t>
      </w:r>
      <w:proofErr w:type="spellEnd"/>
      <w:r>
        <w:rPr>
          <w:rFonts w:ascii="Times New Roman" w:hAnsi="Times New Roman" w:cs="Times New Roman"/>
        </w:rPr>
        <w:t xml:space="preserve"> </w:t>
      </w:r>
      <w:r w:rsidR="00132FD2">
        <w:rPr>
          <w:rFonts w:ascii="Times New Roman" w:hAnsi="Times New Roman" w:cs="Times New Roman"/>
        </w:rPr>
        <w:t>ş</w:t>
      </w: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terminologia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bolilor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congenitale</w:t>
      </w:r>
      <w:proofErr w:type="spellEnd"/>
      <w:r>
        <w:rPr>
          <w:rFonts w:ascii="Times New Roman" w:hAnsi="Times New Roman" w:cs="Times New Roman"/>
        </w:rPr>
        <w:t xml:space="preserve"> de cord. </w:t>
      </w:r>
      <w:proofErr w:type="spellStart"/>
      <w:r>
        <w:rPr>
          <w:rFonts w:ascii="Times New Roman" w:hAnsi="Times New Roman" w:cs="Times New Roman"/>
        </w:rPr>
        <w:t>Boli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congenitale</w:t>
      </w:r>
      <w:proofErr w:type="spellEnd"/>
      <w:r>
        <w:rPr>
          <w:rFonts w:ascii="Times New Roman" w:hAnsi="Times New Roman" w:cs="Times New Roman"/>
        </w:rPr>
        <w:t xml:space="preserve"> de cord </w:t>
      </w:r>
      <w:proofErr w:type="spellStart"/>
      <w:r>
        <w:rPr>
          <w:rFonts w:ascii="Times New Roman" w:hAnsi="Times New Roman" w:cs="Times New Roman"/>
        </w:rPr>
        <w:t>necianogene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congenitale</w:t>
      </w:r>
      <w:proofErr w:type="spellEnd"/>
      <w:r>
        <w:rPr>
          <w:rFonts w:ascii="Times New Roman" w:hAnsi="Times New Roman" w:cs="Times New Roman"/>
        </w:rPr>
        <w:t xml:space="preserve"> de cord </w:t>
      </w:r>
      <w:proofErr w:type="spellStart"/>
      <w:r>
        <w:rPr>
          <w:rFonts w:ascii="Times New Roman" w:hAnsi="Times New Roman" w:cs="Times New Roman"/>
        </w:rPr>
        <w:t>cianogene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132FD2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29. </w:t>
      </w:r>
      <w:proofErr w:type="spellStart"/>
      <w:r>
        <w:rPr>
          <w:rFonts w:ascii="Times New Roman" w:hAnsi="Times New Roman" w:cs="Times New Roman"/>
        </w:rPr>
        <w:t>Malformaţii</w:t>
      </w:r>
      <w:proofErr w:type="spellEnd"/>
      <w:r>
        <w:rPr>
          <w:rFonts w:ascii="Times New Roman" w:hAnsi="Times New Roman" w:cs="Times New Roman"/>
        </w:rPr>
        <w:t xml:space="preserve"> obstructive ş</w:t>
      </w:r>
      <w:r w:rsidR="00DA0CD8">
        <w:rPr>
          <w:rFonts w:ascii="Times New Roman" w:hAnsi="Times New Roman" w:cs="Times New Roman"/>
        </w:rPr>
        <w:t xml:space="preserve">i </w:t>
      </w:r>
      <w:proofErr w:type="spellStart"/>
      <w:r w:rsidR="00DA0CD8">
        <w:rPr>
          <w:rFonts w:ascii="Times New Roman" w:hAnsi="Times New Roman" w:cs="Times New Roman"/>
        </w:rPr>
        <w:t>anomalii</w:t>
      </w:r>
      <w:proofErr w:type="spellEnd"/>
      <w:r w:rsidR="00DA0CD8">
        <w:rPr>
          <w:rFonts w:ascii="Times New Roman" w:hAnsi="Times New Roman" w:cs="Times New Roman"/>
        </w:rPr>
        <w:t xml:space="preserve"> </w:t>
      </w:r>
      <w:proofErr w:type="spellStart"/>
      <w:r w:rsidR="00DA0CD8">
        <w:rPr>
          <w:rFonts w:ascii="Times New Roman" w:hAnsi="Times New Roman" w:cs="Times New Roman"/>
        </w:rPr>
        <w:t>valvulare</w:t>
      </w:r>
      <w:proofErr w:type="spellEnd"/>
      <w:r w:rsidR="00DA0CD8"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30. </w:t>
      </w:r>
      <w:proofErr w:type="spellStart"/>
      <w:r>
        <w:rPr>
          <w:rFonts w:ascii="Times New Roman" w:hAnsi="Times New Roman" w:cs="Times New Roman"/>
        </w:rPr>
        <w:t>Boli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cardiovasculare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dobandite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endocardite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bacteriene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miocardite</w:t>
      </w:r>
      <w:proofErr w:type="spellEnd"/>
      <w:r>
        <w:rPr>
          <w:rFonts w:ascii="Times New Roman" w:hAnsi="Times New Roman" w:cs="Times New Roman"/>
        </w:rPr>
        <w:t xml:space="preserve"> acute, </w:t>
      </w:r>
      <w:proofErr w:type="spellStart"/>
      <w:r>
        <w:rPr>
          <w:rFonts w:ascii="Times New Roman" w:hAnsi="Times New Roman" w:cs="Times New Roman"/>
        </w:rPr>
        <w:t>pericardite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cardiomiopatii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DA0CD8" w:rsidRDefault="00132FD2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31. </w:t>
      </w:r>
      <w:proofErr w:type="spellStart"/>
      <w:r>
        <w:rPr>
          <w:rFonts w:ascii="Times New Roman" w:hAnsi="Times New Roman" w:cs="Times New Roman"/>
        </w:rPr>
        <w:t>Tulburari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ritm</w:t>
      </w:r>
      <w:proofErr w:type="spellEnd"/>
      <w:r>
        <w:rPr>
          <w:rFonts w:ascii="Times New Roman" w:hAnsi="Times New Roman" w:cs="Times New Roman"/>
        </w:rPr>
        <w:t xml:space="preserve"> ş</w:t>
      </w:r>
      <w:r w:rsidR="00DA0CD8">
        <w:rPr>
          <w:rFonts w:ascii="Times New Roman" w:hAnsi="Times New Roman" w:cs="Times New Roman"/>
        </w:rPr>
        <w:t xml:space="preserve">i de </w:t>
      </w:r>
      <w:proofErr w:type="spellStart"/>
      <w:r w:rsidR="00DA0CD8">
        <w:rPr>
          <w:rFonts w:ascii="Times New Roman" w:hAnsi="Times New Roman" w:cs="Times New Roman"/>
        </w:rPr>
        <w:t>conducere</w:t>
      </w:r>
      <w:proofErr w:type="spellEnd"/>
      <w:r w:rsidR="00DA0CD8"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32. HTA la </w:t>
      </w:r>
      <w:proofErr w:type="spellStart"/>
      <w:r>
        <w:rPr>
          <w:rFonts w:ascii="Times New Roman" w:hAnsi="Times New Roman" w:cs="Times New Roman"/>
        </w:rPr>
        <w:t>copil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132FD2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33. </w:t>
      </w:r>
      <w:proofErr w:type="spellStart"/>
      <w:r>
        <w:rPr>
          <w:rFonts w:ascii="Times New Roman" w:hAnsi="Times New Roman" w:cs="Times New Roman"/>
        </w:rPr>
        <w:t>Insuficienţ</w:t>
      </w:r>
      <w:r w:rsidR="00DA0CD8">
        <w:rPr>
          <w:rFonts w:ascii="Times New Roman" w:hAnsi="Times New Roman" w:cs="Times New Roman"/>
        </w:rPr>
        <w:t>a</w:t>
      </w:r>
      <w:proofErr w:type="spellEnd"/>
      <w:r w:rsidR="00DA0CD8">
        <w:rPr>
          <w:rFonts w:ascii="Times New Roman" w:hAnsi="Times New Roman" w:cs="Times New Roman"/>
        </w:rPr>
        <w:t xml:space="preserve"> </w:t>
      </w:r>
      <w:proofErr w:type="spellStart"/>
      <w:r w:rsidR="00DA0CD8">
        <w:rPr>
          <w:rFonts w:ascii="Times New Roman" w:hAnsi="Times New Roman" w:cs="Times New Roman"/>
        </w:rPr>
        <w:t>cardiac</w:t>
      </w:r>
      <w:r>
        <w:rPr>
          <w:rFonts w:ascii="Times New Roman" w:hAnsi="Times New Roman" w:cs="Times New Roman"/>
        </w:rPr>
        <w:t>ă</w:t>
      </w:r>
      <w:proofErr w:type="spellEnd"/>
      <w:r w:rsidR="00DA0CD8">
        <w:rPr>
          <w:rFonts w:ascii="Times New Roman" w:hAnsi="Times New Roman" w:cs="Times New Roman"/>
        </w:rPr>
        <w:t xml:space="preserve"> a </w:t>
      </w:r>
      <w:proofErr w:type="spellStart"/>
      <w:r w:rsidR="00DA0CD8">
        <w:rPr>
          <w:rFonts w:ascii="Times New Roman" w:hAnsi="Times New Roman" w:cs="Times New Roman"/>
        </w:rPr>
        <w:t>sugarului</w:t>
      </w:r>
      <w:proofErr w:type="spellEnd"/>
      <w:r w:rsidR="00DA0C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ş</w:t>
      </w:r>
      <w:r w:rsidR="00DA0CD8">
        <w:rPr>
          <w:rFonts w:ascii="Times New Roman" w:hAnsi="Times New Roman" w:cs="Times New Roman"/>
        </w:rPr>
        <w:t xml:space="preserve">i </w:t>
      </w:r>
      <w:proofErr w:type="spellStart"/>
      <w:r w:rsidR="00DA0CD8">
        <w:rPr>
          <w:rFonts w:ascii="Times New Roman" w:hAnsi="Times New Roman" w:cs="Times New Roman"/>
        </w:rPr>
        <w:t>copilului</w:t>
      </w:r>
      <w:proofErr w:type="spellEnd"/>
      <w:r w:rsidR="00DA0CD8">
        <w:rPr>
          <w:rFonts w:ascii="Times New Roman" w:hAnsi="Times New Roman" w:cs="Times New Roman"/>
        </w:rPr>
        <w:t xml:space="preserve"> (1) </w:t>
      </w:r>
    </w:p>
    <w:p w:rsidR="00DA0CD8" w:rsidRDefault="00132FD2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34. </w:t>
      </w:r>
      <w:proofErr w:type="spellStart"/>
      <w:r>
        <w:rPr>
          <w:rFonts w:ascii="Times New Roman" w:hAnsi="Times New Roman" w:cs="Times New Roman"/>
        </w:rPr>
        <w:t>Socul</w:t>
      </w:r>
      <w:proofErr w:type="spellEnd"/>
      <w:r>
        <w:rPr>
          <w:rFonts w:ascii="Times New Roman" w:hAnsi="Times New Roman" w:cs="Times New Roman"/>
        </w:rPr>
        <w:t xml:space="preserve"> î</w:t>
      </w:r>
      <w:r w:rsidR="00DA0CD8">
        <w:rPr>
          <w:rFonts w:ascii="Times New Roman" w:hAnsi="Times New Roman" w:cs="Times New Roman"/>
        </w:rPr>
        <w:t xml:space="preserve">n </w:t>
      </w:r>
      <w:proofErr w:type="spellStart"/>
      <w:r w:rsidR="00DA0CD8">
        <w:rPr>
          <w:rFonts w:ascii="Times New Roman" w:hAnsi="Times New Roman" w:cs="Times New Roman"/>
        </w:rPr>
        <w:t>pediatrie</w:t>
      </w:r>
      <w:proofErr w:type="spellEnd"/>
      <w:r w:rsidR="00DA0CD8"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35. </w:t>
      </w:r>
      <w:proofErr w:type="spellStart"/>
      <w:r>
        <w:rPr>
          <w:rFonts w:ascii="Times New Roman" w:hAnsi="Times New Roman" w:cs="Times New Roman"/>
        </w:rPr>
        <w:t>Reumatismul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articular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acut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36. </w:t>
      </w:r>
      <w:proofErr w:type="spellStart"/>
      <w:r>
        <w:rPr>
          <w:rFonts w:ascii="Times New Roman" w:hAnsi="Times New Roman" w:cs="Times New Roman"/>
        </w:rPr>
        <w:t>Colag</w:t>
      </w:r>
      <w:r w:rsidR="00132FD2">
        <w:rPr>
          <w:rFonts w:ascii="Times New Roman" w:hAnsi="Times New Roman" w:cs="Times New Roman"/>
        </w:rPr>
        <w:t>enoze</w:t>
      </w:r>
      <w:proofErr w:type="spellEnd"/>
      <w:r w:rsidR="00132FD2">
        <w:rPr>
          <w:rFonts w:ascii="Times New Roman" w:hAnsi="Times New Roman" w:cs="Times New Roman"/>
        </w:rPr>
        <w:t xml:space="preserve">: </w:t>
      </w:r>
      <w:proofErr w:type="spellStart"/>
      <w:r w:rsidR="00132FD2">
        <w:rPr>
          <w:rFonts w:ascii="Times New Roman" w:hAnsi="Times New Roman" w:cs="Times New Roman"/>
        </w:rPr>
        <w:t>Arterita</w:t>
      </w:r>
      <w:proofErr w:type="spellEnd"/>
      <w:r w:rsidR="00132FD2">
        <w:rPr>
          <w:rFonts w:ascii="Times New Roman" w:hAnsi="Times New Roman" w:cs="Times New Roman"/>
        </w:rPr>
        <w:t xml:space="preserve"> </w:t>
      </w:r>
      <w:proofErr w:type="spellStart"/>
      <w:r w:rsidR="00132FD2">
        <w:rPr>
          <w:rFonts w:ascii="Times New Roman" w:hAnsi="Times New Roman" w:cs="Times New Roman"/>
        </w:rPr>
        <w:t>cronica</w:t>
      </w:r>
      <w:proofErr w:type="spellEnd"/>
      <w:r w:rsidR="00132FD2">
        <w:rPr>
          <w:rFonts w:ascii="Times New Roman" w:hAnsi="Times New Roman" w:cs="Times New Roman"/>
        </w:rPr>
        <w:t xml:space="preserve"> </w:t>
      </w:r>
      <w:proofErr w:type="spellStart"/>
      <w:r w:rsidR="00132FD2">
        <w:rPr>
          <w:rFonts w:ascii="Times New Roman" w:hAnsi="Times New Roman" w:cs="Times New Roman"/>
        </w:rPr>
        <w:t>juvenilă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lupusul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eritematos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sistemic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dermatomiozita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juvenila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vasculitele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imune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boala</w:t>
      </w:r>
      <w:proofErr w:type="spellEnd"/>
      <w:r>
        <w:rPr>
          <w:rFonts w:ascii="Times New Roman" w:hAnsi="Times New Roman" w:cs="Times New Roman"/>
        </w:rPr>
        <w:t xml:space="preserve"> Kawasaki (1) </w:t>
      </w:r>
    </w:p>
    <w:p w:rsidR="00DA0CD8" w:rsidRDefault="00132FD2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37. </w:t>
      </w:r>
      <w:proofErr w:type="spellStart"/>
      <w:r>
        <w:rPr>
          <w:rFonts w:ascii="Times New Roman" w:hAnsi="Times New Roman" w:cs="Times New Roman"/>
        </w:rPr>
        <w:t>Infecţ</w:t>
      </w:r>
      <w:r w:rsidR="00DA0CD8">
        <w:rPr>
          <w:rFonts w:ascii="Times New Roman" w:hAnsi="Times New Roman" w:cs="Times New Roman"/>
        </w:rPr>
        <w:t>iile</w:t>
      </w:r>
      <w:proofErr w:type="spellEnd"/>
      <w:r w:rsidR="00DA0CD8">
        <w:rPr>
          <w:rFonts w:ascii="Times New Roman" w:hAnsi="Times New Roman" w:cs="Times New Roman"/>
        </w:rPr>
        <w:t xml:space="preserve"> </w:t>
      </w:r>
      <w:proofErr w:type="spellStart"/>
      <w:r w:rsidR="00DA0CD8">
        <w:rPr>
          <w:rFonts w:ascii="Times New Roman" w:hAnsi="Times New Roman" w:cs="Times New Roman"/>
        </w:rPr>
        <w:t>tractului</w:t>
      </w:r>
      <w:proofErr w:type="spellEnd"/>
      <w:r w:rsidR="00DA0CD8">
        <w:rPr>
          <w:rFonts w:ascii="Times New Roman" w:hAnsi="Times New Roman" w:cs="Times New Roman"/>
        </w:rPr>
        <w:t xml:space="preserve"> </w:t>
      </w:r>
      <w:proofErr w:type="spellStart"/>
      <w:r w:rsidR="00DA0CD8">
        <w:rPr>
          <w:rFonts w:ascii="Times New Roman" w:hAnsi="Times New Roman" w:cs="Times New Roman"/>
        </w:rPr>
        <w:t>urinar</w:t>
      </w:r>
      <w:proofErr w:type="spellEnd"/>
      <w:r w:rsidR="00DA0CD8"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38. </w:t>
      </w:r>
      <w:proofErr w:type="spellStart"/>
      <w:r>
        <w:rPr>
          <w:rFonts w:ascii="Times New Roman" w:hAnsi="Times New Roman" w:cs="Times New Roman"/>
        </w:rPr>
        <w:t>Glomerulonefrita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acut</w:t>
      </w:r>
      <w:r w:rsidR="00132FD2">
        <w:rPr>
          <w:rFonts w:ascii="Times New Roman" w:hAnsi="Times New Roman" w:cs="Times New Roman"/>
        </w:rPr>
        <w:t>ă</w:t>
      </w:r>
      <w:proofErr w:type="spellEnd"/>
      <w:r w:rsidR="00132FD2">
        <w:rPr>
          <w:rFonts w:ascii="Times New Roman" w:hAnsi="Times New Roman" w:cs="Times New Roman"/>
        </w:rPr>
        <w:t xml:space="preserve"> </w:t>
      </w:r>
      <w:proofErr w:type="spellStart"/>
      <w:r w:rsidR="00132FD2">
        <w:rPr>
          <w:rFonts w:ascii="Times New Roman" w:hAnsi="Times New Roman" w:cs="Times New Roman"/>
        </w:rPr>
        <w:t>postinfectioasă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39. </w:t>
      </w:r>
      <w:proofErr w:type="spellStart"/>
      <w:r>
        <w:rPr>
          <w:rFonts w:ascii="Times New Roman" w:hAnsi="Times New Roman" w:cs="Times New Roman"/>
        </w:rPr>
        <w:t>Sindroamele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nefrotice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copil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132FD2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40. </w:t>
      </w:r>
      <w:proofErr w:type="spellStart"/>
      <w:r>
        <w:rPr>
          <w:rFonts w:ascii="Times New Roman" w:hAnsi="Times New Roman" w:cs="Times New Roman"/>
        </w:rPr>
        <w:t>Insuficienta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renala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acută</w:t>
      </w:r>
      <w:proofErr w:type="spellEnd"/>
      <w:r w:rsidR="00DA0C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ş</w:t>
      </w:r>
      <w:r w:rsidR="00DA0CD8">
        <w:rPr>
          <w:rFonts w:ascii="Times New Roman" w:hAnsi="Times New Roman" w:cs="Times New Roman"/>
        </w:rPr>
        <w:t xml:space="preserve">i </w:t>
      </w:r>
      <w:proofErr w:type="spellStart"/>
      <w:r w:rsidR="00DA0CD8">
        <w:rPr>
          <w:rFonts w:ascii="Times New Roman" w:hAnsi="Times New Roman" w:cs="Times New Roman"/>
        </w:rPr>
        <w:t>cronic</w:t>
      </w:r>
      <w:r>
        <w:rPr>
          <w:rFonts w:ascii="Times New Roman" w:hAnsi="Times New Roman" w:cs="Times New Roman"/>
        </w:rPr>
        <w:t>ă</w:t>
      </w:r>
      <w:proofErr w:type="spellEnd"/>
      <w:r w:rsidR="00DA0CD8">
        <w:rPr>
          <w:rFonts w:ascii="Times New Roman" w:hAnsi="Times New Roman" w:cs="Times New Roman"/>
        </w:rPr>
        <w:t xml:space="preserve"> (1) </w:t>
      </w:r>
    </w:p>
    <w:p w:rsidR="00DA0CD8" w:rsidRDefault="00132FD2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41. </w:t>
      </w:r>
      <w:proofErr w:type="spellStart"/>
      <w:r>
        <w:rPr>
          <w:rFonts w:ascii="Times New Roman" w:hAnsi="Times New Roman" w:cs="Times New Roman"/>
        </w:rPr>
        <w:t>Icterele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sugarului</w:t>
      </w:r>
      <w:proofErr w:type="spellEnd"/>
      <w:r>
        <w:rPr>
          <w:rFonts w:ascii="Times New Roman" w:hAnsi="Times New Roman" w:cs="Times New Roman"/>
        </w:rPr>
        <w:t xml:space="preserve"> ş</w:t>
      </w:r>
      <w:r w:rsidR="00DA0CD8">
        <w:rPr>
          <w:rFonts w:ascii="Times New Roman" w:hAnsi="Times New Roman" w:cs="Times New Roman"/>
        </w:rPr>
        <w:t xml:space="preserve">i </w:t>
      </w:r>
      <w:proofErr w:type="spellStart"/>
      <w:r w:rsidR="00DA0CD8">
        <w:rPr>
          <w:rFonts w:ascii="Times New Roman" w:hAnsi="Times New Roman" w:cs="Times New Roman"/>
        </w:rPr>
        <w:t>copilului</w:t>
      </w:r>
      <w:proofErr w:type="spellEnd"/>
      <w:r w:rsidR="00DA0CD8"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42. </w:t>
      </w:r>
      <w:proofErr w:type="spellStart"/>
      <w:r>
        <w:rPr>
          <w:rFonts w:ascii="Times New Roman" w:hAnsi="Times New Roman" w:cs="Times New Roman"/>
        </w:rPr>
        <w:t>Hepatitele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cronice</w:t>
      </w:r>
      <w:proofErr w:type="spellEnd"/>
      <w:r>
        <w:rPr>
          <w:rFonts w:ascii="Times New Roman" w:hAnsi="Times New Roman" w:cs="Times New Roman"/>
        </w:rPr>
        <w:t xml:space="preserve"> </w:t>
      </w:r>
      <w:r w:rsidR="00132FD2">
        <w:rPr>
          <w:rFonts w:ascii="Times New Roman" w:hAnsi="Times New Roman" w:cs="Times New Roman"/>
        </w:rPr>
        <w:t>ş</w:t>
      </w: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cirozele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hepatice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132FD2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43. </w:t>
      </w:r>
      <w:proofErr w:type="spellStart"/>
      <w:r>
        <w:rPr>
          <w:rFonts w:ascii="Times New Roman" w:hAnsi="Times New Roman" w:cs="Times New Roman"/>
        </w:rPr>
        <w:t>Insuficienţ</w:t>
      </w:r>
      <w:r w:rsidR="00DA0CD8">
        <w:rPr>
          <w:rFonts w:ascii="Times New Roman" w:hAnsi="Times New Roman" w:cs="Times New Roman"/>
        </w:rPr>
        <w:t>a</w:t>
      </w:r>
      <w:proofErr w:type="spellEnd"/>
      <w:r w:rsidR="00DA0CD8">
        <w:rPr>
          <w:rFonts w:ascii="Times New Roman" w:hAnsi="Times New Roman" w:cs="Times New Roman"/>
        </w:rPr>
        <w:t xml:space="preserve"> </w:t>
      </w:r>
      <w:proofErr w:type="spellStart"/>
      <w:r w:rsidR="00DA0CD8">
        <w:rPr>
          <w:rFonts w:ascii="Times New Roman" w:hAnsi="Times New Roman" w:cs="Times New Roman"/>
        </w:rPr>
        <w:t>hepatic</w:t>
      </w:r>
      <w:r>
        <w:rPr>
          <w:rFonts w:ascii="Times New Roman" w:hAnsi="Times New Roman" w:cs="Times New Roman"/>
        </w:rPr>
        <w:t>ă</w:t>
      </w:r>
      <w:proofErr w:type="spellEnd"/>
      <w:r w:rsidR="00DA0CD8">
        <w:rPr>
          <w:rFonts w:ascii="Times New Roman" w:hAnsi="Times New Roman" w:cs="Times New Roman"/>
        </w:rPr>
        <w:t xml:space="preserve"> </w:t>
      </w:r>
      <w:proofErr w:type="spellStart"/>
      <w:r w:rsidR="00DA0CD8">
        <w:rPr>
          <w:rFonts w:ascii="Times New Roman" w:hAnsi="Times New Roman" w:cs="Times New Roman"/>
        </w:rPr>
        <w:t>acut</w:t>
      </w:r>
      <w:r>
        <w:rPr>
          <w:rFonts w:ascii="Times New Roman" w:hAnsi="Times New Roman" w:cs="Times New Roman"/>
        </w:rPr>
        <w:t>ă</w:t>
      </w:r>
      <w:proofErr w:type="spellEnd"/>
      <w:r w:rsidR="00DA0CD8"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44. </w:t>
      </w:r>
      <w:proofErr w:type="spellStart"/>
      <w:r>
        <w:rPr>
          <w:rFonts w:ascii="Times New Roman" w:hAnsi="Times New Roman" w:cs="Times New Roman"/>
        </w:rPr>
        <w:t>Sindr</w:t>
      </w:r>
      <w:r w:rsidR="00132FD2">
        <w:rPr>
          <w:rFonts w:ascii="Times New Roman" w:hAnsi="Times New Roman" w:cs="Times New Roman"/>
        </w:rPr>
        <w:t>oamele</w:t>
      </w:r>
      <w:proofErr w:type="spellEnd"/>
      <w:r w:rsidR="00132FD2">
        <w:rPr>
          <w:rFonts w:ascii="Times New Roman" w:hAnsi="Times New Roman" w:cs="Times New Roman"/>
        </w:rPr>
        <w:t xml:space="preserve"> </w:t>
      </w:r>
      <w:proofErr w:type="spellStart"/>
      <w:r w:rsidR="00132FD2">
        <w:rPr>
          <w:rFonts w:ascii="Times New Roman" w:hAnsi="Times New Roman" w:cs="Times New Roman"/>
        </w:rPr>
        <w:t>anemice</w:t>
      </w:r>
      <w:proofErr w:type="spellEnd"/>
      <w:r w:rsidR="00132FD2">
        <w:rPr>
          <w:rFonts w:ascii="Times New Roman" w:hAnsi="Times New Roman" w:cs="Times New Roman"/>
        </w:rPr>
        <w:t xml:space="preserve">: </w:t>
      </w:r>
      <w:proofErr w:type="spellStart"/>
      <w:r w:rsidR="00132FD2">
        <w:rPr>
          <w:rFonts w:ascii="Times New Roman" w:hAnsi="Times New Roman" w:cs="Times New Roman"/>
        </w:rPr>
        <w:t>anemia</w:t>
      </w:r>
      <w:proofErr w:type="spellEnd"/>
      <w:r w:rsidR="00132FD2">
        <w:rPr>
          <w:rFonts w:ascii="Times New Roman" w:hAnsi="Times New Roman" w:cs="Times New Roman"/>
        </w:rPr>
        <w:t xml:space="preserve"> </w:t>
      </w:r>
      <w:proofErr w:type="spellStart"/>
      <w:r w:rsidR="00132FD2">
        <w:rPr>
          <w:rFonts w:ascii="Times New Roman" w:hAnsi="Times New Roman" w:cs="Times New Roman"/>
        </w:rPr>
        <w:t>hipocromă</w:t>
      </w:r>
      <w:proofErr w:type="spellEnd"/>
      <w:r w:rsidR="00132FD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32FD2">
        <w:rPr>
          <w:rFonts w:ascii="Times New Roman" w:hAnsi="Times New Roman" w:cs="Times New Roman"/>
        </w:rPr>
        <w:t>hiposideremică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</w:t>
      </w:r>
      <w:r w:rsidR="00132FD2">
        <w:rPr>
          <w:rFonts w:ascii="Times New Roman" w:hAnsi="Times New Roman" w:cs="Times New Roman"/>
        </w:rPr>
        <w:t>nemiile</w:t>
      </w:r>
      <w:proofErr w:type="spellEnd"/>
      <w:r w:rsidR="00132FD2">
        <w:rPr>
          <w:rFonts w:ascii="Times New Roman" w:hAnsi="Times New Roman" w:cs="Times New Roman"/>
        </w:rPr>
        <w:t xml:space="preserve"> </w:t>
      </w:r>
      <w:proofErr w:type="spellStart"/>
      <w:r w:rsidR="00132FD2">
        <w:rPr>
          <w:rFonts w:ascii="Times New Roman" w:hAnsi="Times New Roman" w:cs="Times New Roman"/>
        </w:rPr>
        <w:t>hemolitice</w:t>
      </w:r>
      <w:proofErr w:type="spellEnd"/>
      <w:r w:rsidR="00132FD2">
        <w:rPr>
          <w:rFonts w:ascii="Times New Roman" w:hAnsi="Times New Roman" w:cs="Times New Roman"/>
        </w:rPr>
        <w:t xml:space="preserve"> </w:t>
      </w:r>
      <w:proofErr w:type="spellStart"/>
      <w:r w:rsidR="00132FD2">
        <w:rPr>
          <w:rFonts w:ascii="Times New Roman" w:hAnsi="Times New Roman" w:cs="Times New Roman"/>
        </w:rPr>
        <w:t>congenitale</w:t>
      </w:r>
      <w:proofErr w:type="spellEnd"/>
      <w:r w:rsidR="00132FD2">
        <w:rPr>
          <w:rFonts w:ascii="Times New Roman" w:hAnsi="Times New Roman" w:cs="Times New Roman"/>
        </w:rPr>
        <w:t xml:space="preserve"> ş</w:t>
      </w: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dob</w:t>
      </w:r>
      <w:r w:rsidR="00132FD2">
        <w:rPr>
          <w:rFonts w:ascii="Times New Roman" w:hAnsi="Times New Roman" w:cs="Times New Roman"/>
        </w:rPr>
        <w:t>ândite</w:t>
      </w:r>
      <w:proofErr w:type="spellEnd"/>
      <w:r w:rsidR="00132FD2">
        <w:rPr>
          <w:rFonts w:ascii="Times New Roman" w:hAnsi="Times New Roman" w:cs="Times New Roman"/>
        </w:rPr>
        <w:t xml:space="preserve">, </w:t>
      </w:r>
      <w:proofErr w:type="spellStart"/>
      <w:r w:rsidR="00132FD2">
        <w:rPr>
          <w:rFonts w:ascii="Times New Roman" w:hAnsi="Times New Roman" w:cs="Times New Roman"/>
        </w:rPr>
        <w:t>corpusculare</w:t>
      </w:r>
      <w:proofErr w:type="spellEnd"/>
      <w:r w:rsidR="00132FD2">
        <w:rPr>
          <w:rFonts w:ascii="Times New Roman" w:hAnsi="Times New Roman" w:cs="Times New Roman"/>
        </w:rPr>
        <w:t xml:space="preserve"> ş</w:t>
      </w:r>
      <w:r>
        <w:rPr>
          <w:rFonts w:ascii="Times New Roman" w:hAnsi="Times New Roman" w:cs="Times New Roman"/>
        </w:rPr>
        <w:t xml:space="preserve">i extra </w:t>
      </w:r>
      <w:proofErr w:type="spellStart"/>
      <w:r>
        <w:rPr>
          <w:rFonts w:ascii="Times New Roman" w:hAnsi="Times New Roman" w:cs="Times New Roman"/>
        </w:rPr>
        <w:t>corpusculare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anemiile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hipoplazice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aplazice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anemiile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</w:t>
      </w:r>
      <w:r w:rsidR="00132FD2">
        <w:rPr>
          <w:rFonts w:ascii="Times New Roman" w:hAnsi="Times New Roman" w:cs="Times New Roman"/>
        </w:rPr>
        <w:t>eturnare</w:t>
      </w:r>
      <w:proofErr w:type="spellEnd"/>
      <w:r w:rsidR="00132FD2">
        <w:rPr>
          <w:rFonts w:ascii="Times New Roman" w:hAnsi="Times New Roman" w:cs="Times New Roman"/>
        </w:rPr>
        <w:t xml:space="preserve">, </w:t>
      </w:r>
      <w:proofErr w:type="spellStart"/>
      <w:r w:rsidR="00132FD2">
        <w:rPr>
          <w:rFonts w:ascii="Times New Roman" w:hAnsi="Times New Roman" w:cs="Times New Roman"/>
        </w:rPr>
        <w:t>anemiile</w:t>
      </w:r>
      <w:proofErr w:type="spellEnd"/>
      <w:r w:rsidR="00132FD2">
        <w:rPr>
          <w:rFonts w:ascii="Times New Roman" w:hAnsi="Times New Roman" w:cs="Times New Roman"/>
        </w:rPr>
        <w:t xml:space="preserve"> </w:t>
      </w:r>
      <w:proofErr w:type="spellStart"/>
      <w:r w:rsidR="00132FD2">
        <w:rPr>
          <w:rFonts w:ascii="Times New Roman" w:hAnsi="Times New Roman" w:cs="Times New Roman"/>
        </w:rPr>
        <w:t>prin</w:t>
      </w:r>
      <w:proofErr w:type="spellEnd"/>
      <w:r w:rsidR="00132FD2">
        <w:rPr>
          <w:rFonts w:ascii="Times New Roman" w:hAnsi="Times New Roman" w:cs="Times New Roman"/>
        </w:rPr>
        <w:t xml:space="preserve"> </w:t>
      </w:r>
      <w:proofErr w:type="spellStart"/>
      <w:r w:rsidR="00132FD2">
        <w:rPr>
          <w:rFonts w:ascii="Times New Roman" w:hAnsi="Times New Roman" w:cs="Times New Roman"/>
        </w:rPr>
        <w:t>deperdiţ</w:t>
      </w:r>
      <w:r>
        <w:rPr>
          <w:rFonts w:ascii="Times New Roman" w:hAnsi="Times New Roman" w:cs="Times New Roman"/>
        </w:rPr>
        <w:t>ie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45. </w:t>
      </w:r>
      <w:proofErr w:type="spellStart"/>
      <w:r>
        <w:rPr>
          <w:rFonts w:ascii="Times New Roman" w:hAnsi="Times New Roman" w:cs="Times New Roman"/>
        </w:rPr>
        <w:t>Patologia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hemostazei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trombocitopenii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trombocitopatii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coag</w:t>
      </w:r>
      <w:r w:rsidR="00132FD2">
        <w:rPr>
          <w:rFonts w:ascii="Times New Roman" w:hAnsi="Times New Roman" w:cs="Times New Roman"/>
        </w:rPr>
        <w:t>ulopatii</w:t>
      </w:r>
      <w:proofErr w:type="spellEnd"/>
      <w:r w:rsidR="00132FD2">
        <w:rPr>
          <w:rFonts w:ascii="Times New Roman" w:hAnsi="Times New Roman" w:cs="Times New Roman"/>
        </w:rPr>
        <w:t xml:space="preserve">, CDI, </w:t>
      </w:r>
      <w:proofErr w:type="spellStart"/>
      <w:r w:rsidR="00132FD2">
        <w:rPr>
          <w:rFonts w:ascii="Times New Roman" w:hAnsi="Times New Roman" w:cs="Times New Roman"/>
        </w:rPr>
        <w:t>fibrinoliza</w:t>
      </w:r>
      <w:proofErr w:type="spellEnd"/>
      <w:r w:rsidR="00132FD2">
        <w:rPr>
          <w:rFonts w:ascii="Times New Roman" w:hAnsi="Times New Roman" w:cs="Times New Roman"/>
        </w:rPr>
        <w:t xml:space="preserve"> </w:t>
      </w:r>
      <w:proofErr w:type="spellStart"/>
      <w:r w:rsidR="00132FD2">
        <w:rPr>
          <w:rFonts w:ascii="Times New Roman" w:hAnsi="Times New Roman" w:cs="Times New Roman"/>
        </w:rPr>
        <w:t>acută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46. </w:t>
      </w:r>
      <w:proofErr w:type="spellStart"/>
      <w:r>
        <w:rPr>
          <w:rFonts w:ascii="Times New Roman" w:hAnsi="Times New Roman" w:cs="Times New Roman"/>
        </w:rPr>
        <w:t>Leucemiile</w:t>
      </w:r>
      <w:proofErr w:type="spellEnd"/>
      <w:r>
        <w:rPr>
          <w:rFonts w:ascii="Times New Roman" w:hAnsi="Times New Roman" w:cs="Times New Roman"/>
        </w:rPr>
        <w:t xml:space="preserve"> acute </w:t>
      </w:r>
      <w:r w:rsidR="00132FD2">
        <w:rPr>
          <w:rFonts w:ascii="Times New Roman" w:hAnsi="Times New Roman" w:cs="Times New Roman"/>
        </w:rPr>
        <w:t>ş</w:t>
      </w: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cronice</w:t>
      </w:r>
      <w:proofErr w:type="spellEnd"/>
      <w:r>
        <w:rPr>
          <w:rFonts w:ascii="Times New Roman" w:hAnsi="Times New Roman" w:cs="Times New Roman"/>
        </w:rPr>
        <w:t xml:space="preserve"> ale </w:t>
      </w:r>
      <w:proofErr w:type="spellStart"/>
      <w:r>
        <w:rPr>
          <w:rFonts w:ascii="Times New Roman" w:hAnsi="Times New Roman" w:cs="Times New Roman"/>
        </w:rPr>
        <w:t>copilului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47. </w:t>
      </w:r>
      <w:proofErr w:type="spellStart"/>
      <w:r>
        <w:rPr>
          <w:rFonts w:ascii="Times New Roman" w:hAnsi="Times New Roman" w:cs="Times New Roman"/>
        </w:rPr>
        <w:t>Limfoame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maligne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48. </w:t>
      </w:r>
      <w:proofErr w:type="spellStart"/>
      <w:r>
        <w:rPr>
          <w:rFonts w:ascii="Times New Roman" w:hAnsi="Times New Roman" w:cs="Times New Roman"/>
        </w:rPr>
        <w:t>Tumori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solide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copil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nefroblastomul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neuroblastomul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histiocitoza</w:t>
      </w:r>
      <w:proofErr w:type="spellEnd"/>
      <w:r>
        <w:rPr>
          <w:rFonts w:ascii="Times New Roman" w:hAnsi="Times New Roman" w:cs="Times New Roman"/>
        </w:rPr>
        <w:t xml:space="preserve"> X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49. </w:t>
      </w:r>
      <w:proofErr w:type="spellStart"/>
      <w:r>
        <w:rPr>
          <w:rFonts w:ascii="Times New Roman" w:hAnsi="Times New Roman" w:cs="Times New Roman"/>
        </w:rPr>
        <w:t>Meningitele</w:t>
      </w:r>
      <w:proofErr w:type="spellEnd"/>
      <w:r>
        <w:rPr>
          <w:rFonts w:ascii="Times New Roman" w:hAnsi="Times New Roman" w:cs="Times New Roman"/>
        </w:rPr>
        <w:t xml:space="preserve"> acute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50. </w:t>
      </w:r>
      <w:proofErr w:type="spellStart"/>
      <w:r>
        <w:rPr>
          <w:rFonts w:ascii="Times New Roman" w:hAnsi="Times New Roman" w:cs="Times New Roman"/>
        </w:rPr>
        <w:t>Encefalite</w:t>
      </w:r>
      <w:proofErr w:type="spellEnd"/>
      <w:r>
        <w:rPr>
          <w:rFonts w:ascii="Times New Roman" w:hAnsi="Times New Roman" w:cs="Times New Roman"/>
        </w:rPr>
        <w:t xml:space="preserve"> acute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51. </w:t>
      </w:r>
      <w:proofErr w:type="spellStart"/>
      <w:r>
        <w:rPr>
          <w:rFonts w:ascii="Times New Roman" w:hAnsi="Times New Roman" w:cs="Times New Roman"/>
        </w:rPr>
        <w:t>Convulsiile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accidentale</w:t>
      </w:r>
      <w:proofErr w:type="spellEnd"/>
      <w:r>
        <w:rPr>
          <w:rFonts w:ascii="Times New Roman" w:hAnsi="Times New Roman" w:cs="Times New Roman"/>
        </w:rPr>
        <w:t xml:space="preserve"> </w:t>
      </w:r>
      <w:r w:rsidR="00132FD2">
        <w:rPr>
          <w:rFonts w:ascii="Times New Roman" w:hAnsi="Times New Roman" w:cs="Times New Roman"/>
        </w:rPr>
        <w:t>ş</w:t>
      </w: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epilepsia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copilului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132FD2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52. </w:t>
      </w:r>
      <w:proofErr w:type="spellStart"/>
      <w:r>
        <w:rPr>
          <w:rFonts w:ascii="Times New Roman" w:hAnsi="Times New Roman" w:cs="Times New Roman"/>
        </w:rPr>
        <w:t>Stă</w:t>
      </w:r>
      <w:r w:rsidR="00DA0CD8">
        <w:rPr>
          <w:rFonts w:ascii="Times New Roman" w:hAnsi="Times New Roman" w:cs="Times New Roman"/>
        </w:rPr>
        <w:t>rile</w:t>
      </w:r>
      <w:proofErr w:type="spellEnd"/>
      <w:r w:rsidR="00DA0CD8">
        <w:rPr>
          <w:rFonts w:ascii="Times New Roman" w:hAnsi="Times New Roman" w:cs="Times New Roman"/>
        </w:rPr>
        <w:t xml:space="preserve"> </w:t>
      </w:r>
      <w:proofErr w:type="spellStart"/>
      <w:r w:rsidR="00DA0CD8">
        <w:rPr>
          <w:rFonts w:ascii="Times New Roman" w:hAnsi="Times New Roman" w:cs="Times New Roman"/>
        </w:rPr>
        <w:t>comatoase</w:t>
      </w:r>
      <w:proofErr w:type="spellEnd"/>
      <w:r w:rsidR="00DA0CD8"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53. </w:t>
      </w:r>
      <w:proofErr w:type="spellStart"/>
      <w:r>
        <w:rPr>
          <w:rFonts w:ascii="Times New Roman" w:hAnsi="Times New Roman" w:cs="Times New Roman"/>
        </w:rPr>
        <w:t>Paraliziile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cerebrale</w:t>
      </w:r>
      <w:proofErr w:type="spellEnd"/>
      <w:r>
        <w:rPr>
          <w:rFonts w:ascii="Times New Roman" w:hAnsi="Times New Roman" w:cs="Times New Roman"/>
        </w:rPr>
        <w:t xml:space="preserve"> infantile; </w:t>
      </w:r>
      <w:proofErr w:type="spellStart"/>
      <w:r>
        <w:rPr>
          <w:rFonts w:ascii="Times New Roman" w:hAnsi="Times New Roman" w:cs="Times New Roman"/>
        </w:rPr>
        <w:t>retardul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mintal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54. </w:t>
      </w:r>
      <w:proofErr w:type="spellStart"/>
      <w:r>
        <w:rPr>
          <w:rFonts w:ascii="Times New Roman" w:hAnsi="Times New Roman" w:cs="Times New Roman"/>
        </w:rPr>
        <w:t>Sindromul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hipoton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copil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55. </w:t>
      </w:r>
      <w:proofErr w:type="spellStart"/>
      <w:r>
        <w:rPr>
          <w:rFonts w:ascii="Times New Roman" w:hAnsi="Times New Roman" w:cs="Times New Roman"/>
        </w:rPr>
        <w:t>Sindromu</w:t>
      </w:r>
      <w:r w:rsidR="00132FD2">
        <w:rPr>
          <w:rFonts w:ascii="Times New Roman" w:hAnsi="Times New Roman" w:cs="Times New Roman"/>
        </w:rPr>
        <w:t>l</w:t>
      </w:r>
      <w:proofErr w:type="spellEnd"/>
      <w:r w:rsidR="00132FD2">
        <w:rPr>
          <w:rFonts w:ascii="Times New Roman" w:hAnsi="Times New Roman" w:cs="Times New Roman"/>
        </w:rPr>
        <w:t xml:space="preserve"> de </w:t>
      </w:r>
      <w:proofErr w:type="spellStart"/>
      <w:r w:rsidR="00132FD2">
        <w:rPr>
          <w:rFonts w:ascii="Times New Roman" w:hAnsi="Times New Roman" w:cs="Times New Roman"/>
        </w:rPr>
        <w:t>hipertensiune</w:t>
      </w:r>
      <w:proofErr w:type="spellEnd"/>
      <w:r w:rsidR="00132FD2">
        <w:rPr>
          <w:rFonts w:ascii="Times New Roman" w:hAnsi="Times New Roman" w:cs="Times New Roman"/>
        </w:rPr>
        <w:t xml:space="preserve"> </w:t>
      </w:r>
      <w:proofErr w:type="spellStart"/>
      <w:r w:rsidR="00132FD2">
        <w:rPr>
          <w:rFonts w:ascii="Times New Roman" w:hAnsi="Times New Roman" w:cs="Times New Roman"/>
        </w:rPr>
        <w:t>intracraniană</w:t>
      </w:r>
      <w:proofErr w:type="spellEnd"/>
      <w:r>
        <w:rPr>
          <w:rFonts w:ascii="Times New Roman" w:hAnsi="Times New Roman" w:cs="Times New Roman"/>
        </w:rPr>
        <w:t xml:space="preserve"> </w:t>
      </w:r>
      <w:r w:rsidR="00132FD2">
        <w:rPr>
          <w:rFonts w:ascii="Times New Roman" w:hAnsi="Times New Roman" w:cs="Times New Roman"/>
        </w:rPr>
        <w:t>ş</w:t>
      </w: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edemul</w:t>
      </w:r>
      <w:proofErr w:type="spellEnd"/>
      <w:r>
        <w:rPr>
          <w:rFonts w:ascii="Times New Roman" w:hAnsi="Times New Roman" w:cs="Times New Roman"/>
        </w:rPr>
        <w:t xml:space="preserve"> cerebral </w:t>
      </w:r>
      <w:proofErr w:type="spellStart"/>
      <w:r>
        <w:rPr>
          <w:rFonts w:ascii="Times New Roman" w:hAnsi="Times New Roman" w:cs="Times New Roman"/>
        </w:rPr>
        <w:t>acut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56. </w:t>
      </w:r>
      <w:proofErr w:type="spellStart"/>
      <w:r>
        <w:rPr>
          <w:rFonts w:ascii="Times New Roman" w:hAnsi="Times New Roman" w:cs="Times New Roman"/>
        </w:rPr>
        <w:t>Sindroamele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imunodeficien</w:t>
      </w:r>
      <w:r w:rsidR="00132FD2">
        <w:rPr>
          <w:rFonts w:ascii="Times New Roman" w:hAnsi="Times New Roman" w:cs="Times New Roman"/>
        </w:rPr>
        <w:t>ţă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congenital</w:t>
      </w:r>
      <w:r w:rsidR="00132FD2">
        <w:rPr>
          <w:rFonts w:ascii="Times New Roman" w:hAnsi="Times New Roman" w:cs="Times New Roman"/>
        </w:rPr>
        <w:t>ă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57. SIDA la </w:t>
      </w:r>
      <w:proofErr w:type="spellStart"/>
      <w:r>
        <w:rPr>
          <w:rFonts w:ascii="Times New Roman" w:hAnsi="Times New Roman" w:cs="Times New Roman"/>
        </w:rPr>
        <w:t>copil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58. </w:t>
      </w:r>
      <w:proofErr w:type="spellStart"/>
      <w:r>
        <w:rPr>
          <w:rFonts w:ascii="Times New Roman" w:hAnsi="Times New Roman" w:cs="Times New Roman"/>
        </w:rPr>
        <w:t>Diabetul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zaharat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59. </w:t>
      </w:r>
      <w:proofErr w:type="spellStart"/>
      <w:r>
        <w:rPr>
          <w:rFonts w:ascii="Times New Roman" w:hAnsi="Times New Roman" w:cs="Times New Roman"/>
        </w:rPr>
        <w:t>Obezitatea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copil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60. </w:t>
      </w:r>
      <w:proofErr w:type="spellStart"/>
      <w:r>
        <w:rPr>
          <w:rFonts w:ascii="Times New Roman" w:hAnsi="Times New Roman" w:cs="Times New Roman"/>
        </w:rPr>
        <w:t>Boli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congenitale</w:t>
      </w:r>
      <w:proofErr w:type="spellEnd"/>
      <w:r>
        <w:rPr>
          <w:rFonts w:ascii="Times New Roman" w:hAnsi="Times New Roman" w:cs="Times New Roman"/>
        </w:rPr>
        <w:t xml:space="preserve"> de metabolism (</w:t>
      </w:r>
      <w:proofErr w:type="spellStart"/>
      <w:r>
        <w:rPr>
          <w:rFonts w:ascii="Times New Roman" w:hAnsi="Times New Roman" w:cs="Times New Roman"/>
        </w:rPr>
        <w:t>anomalii</w:t>
      </w:r>
      <w:proofErr w:type="spellEnd"/>
      <w:r>
        <w:rPr>
          <w:rFonts w:ascii="Times New Roman" w:hAnsi="Times New Roman" w:cs="Times New Roman"/>
        </w:rPr>
        <w:t xml:space="preserve"> ale </w:t>
      </w:r>
      <w:proofErr w:type="spellStart"/>
      <w:r>
        <w:rPr>
          <w:rFonts w:ascii="Times New Roman" w:hAnsi="Times New Roman" w:cs="Times New Roman"/>
        </w:rPr>
        <w:t>metabolismului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hidrocarbonatelor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lipidelor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proteinelor</w:t>
      </w:r>
      <w:proofErr w:type="spellEnd"/>
      <w:r>
        <w:rPr>
          <w:rFonts w:ascii="Times New Roman" w:hAnsi="Times New Roman" w:cs="Times New Roman"/>
        </w:rPr>
        <w:t xml:space="preserve">) (1) </w:t>
      </w:r>
    </w:p>
    <w:p w:rsidR="00DA0CD8" w:rsidRDefault="00132FD2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61. </w:t>
      </w:r>
      <w:proofErr w:type="spellStart"/>
      <w:r>
        <w:rPr>
          <w:rFonts w:ascii="Times New Roman" w:hAnsi="Times New Roman" w:cs="Times New Roman"/>
        </w:rPr>
        <w:t>Stopul</w:t>
      </w:r>
      <w:proofErr w:type="spellEnd"/>
      <w:r>
        <w:rPr>
          <w:rFonts w:ascii="Times New Roman" w:hAnsi="Times New Roman" w:cs="Times New Roman"/>
        </w:rPr>
        <w:t xml:space="preserve"> cardio-</w:t>
      </w:r>
      <w:proofErr w:type="spellStart"/>
      <w:r>
        <w:rPr>
          <w:rFonts w:ascii="Times New Roman" w:hAnsi="Times New Roman" w:cs="Times New Roman"/>
        </w:rPr>
        <w:t>respirator</w:t>
      </w:r>
      <w:proofErr w:type="spellEnd"/>
      <w:r>
        <w:rPr>
          <w:rFonts w:ascii="Times New Roman" w:hAnsi="Times New Roman" w:cs="Times New Roman"/>
        </w:rPr>
        <w:t xml:space="preserve"> ş</w:t>
      </w:r>
      <w:r w:rsidR="00DA0CD8">
        <w:rPr>
          <w:rFonts w:ascii="Times New Roman" w:hAnsi="Times New Roman" w:cs="Times New Roman"/>
        </w:rPr>
        <w:t xml:space="preserve">i </w:t>
      </w:r>
      <w:proofErr w:type="spellStart"/>
      <w:r w:rsidR="00DA0CD8">
        <w:rPr>
          <w:rFonts w:ascii="Times New Roman" w:hAnsi="Times New Roman" w:cs="Times New Roman"/>
        </w:rPr>
        <w:t>reanimarea</w:t>
      </w:r>
      <w:proofErr w:type="spellEnd"/>
      <w:r w:rsidR="00DA0CD8">
        <w:rPr>
          <w:rFonts w:ascii="Times New Roman" w:hAnsi="Times New Roman" w:cs="Times New Roman"/>
        </w:rPr>
        <w:t xml:space="preserve"> </w:t>
      </w:r>
      <w:proofErr w:type="spellStart"/>
      <w:r w:rsidR="00DA0CD8">
        <w:rPr>
          <w:rFonts w:ascii="Times New Roman" w:hAnsi="Times New Roman" w:cs="Times New Roman"/>
        </w:rPr>
        <w:t>cardiorespiratorie</w:t>
      </w:r>
      <w:proofErr w:type="spellEnd"/>
      <w:r w:rsidR="00DA0CD8"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62. </w:t>
      </w:r>
      <w:proofErr w:type="spellStart"/>
      <w:r>
        <w:rPr>
          <w:rFonts w:ascii="Times New Roman" w:hAnsi="Times New Roman" w:cs="Times New Roman"/>
        </w:rPr>
        <w:t>Intoxica</w:t>
      </w:r>
      <w:proofErr w:type="spellEnd"/>
      <w:r w:rsidR="00F72849">
        <w:rPr>
          <w:rFonts w:ascii="Times New Roman" w:hAnsi="Times New Roman" w:cs="Times New Roman"/>
          <w:lang w:val="ro-RO"/>
        </w:rPr>
        <w:t>ţ</w:t>
      </w:r>
      <w:proofErr w:type="spellStart"/>
      <w:r>
        <w:rPr>
          <w:rFonts w:ascii="Times New Roman" w:hAnsi="Times New Roman" w:cs="Times New Roman"/>
        </w:rPr>
        <w:t>iile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acccidentale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alcool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etilic</w:t>
      </w:r>
      <w:proofErr w:type="spellEnd"/>
      <w:r>
        <w:rPr>
          <w:rFonts w:ascii="Times New Roman" w:hAnsi="Times New Roman" w:cs="Times New Roman"/>
        </w:rPr>
        <w:t xml:space="preserve"> </w:t>
      </w:r>
      <w:r w:rsidR="00F72849">
        <w:rPr>
          <w:rFonts w:ascii="Times New Roman" w:hAnsi="Times New Roman" w:cs="Times New Roman"/>
        </w:rPr>
        <w:t>ş</w:t>
      </w: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metilic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oxid</w:t>
      </w:r>
      <w:proofErr w:type="spellEnd"/>
      <w:r>
        <w:rPr>
          <w:rFonts w:ascii="Times New Roman" w:hAnsi="Times New Roman" w:cs="Times New Roman"/>
        </w:rPr>
        <w:t xml:space="preserve"> de carbon; </w:t>
      </w:r>
      <w:proofErr w:type="spellStart"/>
      <w:r>
        <w:rPr>
          <w:rFonts w:ascii="Times New Roman" w:hAnsi="Times New Roman" w:cs="Times New Roman"/>
        </w:rPr>
        <w:t>hidrocarburi</w:t>
      </w:r>
      <w:proofErr w:type="spellEnd"/>
      <w:r>
        <w:rPr>
          <w:rFonts w:ascii="Times New Roman" w:hAnsi="Times New Roman" w:cs="Times New Roman"/>
        </w:rPr>
        <w:t xml:space="preserve"> volatile, </w:t>
      </w:r>
      <w:proofErr w:type="spellStart"/>
      <w:r>
        <w:rPr>
          <w:rFonts w:ascii="Times New Roman" w:hAnsi="Times New Roman" w:cs="Times New Roman"/>
        </w:rPr>
        <w:t>ciuperci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otr</w:t>
      </w:r>
      <w:r w:rsidR="00F72849">
        <w:rPr>
          <w:rFonts w:ascii="Times New Roman" w:hAnsi="Times New Roman" w:cs="Times New Roman"/>
        </w:rPr>
        <w:t>ă</w:t>
      </w:r>
      <w:r>
        <w:rPr>
          <w:rFonts w:ascii="Times New Roman" w:hAnsi="Times New Roman" w:cs="Times New Roman"/>
        </w:rPr>
        <w:t>vitoare</w:t>
      </w:r>
      <w:proofErr w:type="spellEnd"/>
      <w:r>
        <w:rPr>
          <w:rFonts w:ascii="Times New Roman" w:hAnsi="Times New Roman" w:cs="Times New Roman"/>
        </w:rPr>
        <w:t>, plumb</w:t>
      </w:r>
      <w:r w:rsidR="00F72849">
        <w:rPr>
          <w:rFonts w:ascii="Times New Roman" w:hAnsi="Times New Roman" w:cs="Times New Roman"/>
        </w:rPr>
        <w:t xml:space="preserve"> şi </w:t>
      </w:r>
      <w:proofErr w:type="spellStart"/>
      <w:r w:rsidR="00F72849">
        <w:rPr>
          <w:rFonts w:ascii="Times New Roman" w:hAnsi="Times New Roman" w:cs="Times New Roman"/>
        </w:rPr>
        <w:t>derivaţ</w:t>
      </w:r>
      <w:r>
        <w:rPr>
          <w:rFonts w:ascii="Times New Roman" w:hAnsi="Times New Roman" w:cs="Times New Roman"/>
        </w:rPr>
        <w:t>ii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substan</w:t>
      </w:r>
      <w:r w:rsidR="00F72849">
        <w:rPr>
          <w:rFonts w:ascii="Times New Roman" w:hAnsi="Times New Roman" w:cs="Times New Roman"/>
        </w:rPr>
        <w:t>ţ</w:t>
      </w:r>
      <w:r>
        <w:rPr>
          <w:rFonts w:ascii="Times New Roman" w:hAnsi="Times New Roman" w:cs="Times New Roman"/>
        </w:rPr>
        <w:t>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methemoglobinizante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substan</w:t>
      </w:r>
      <w:r w:rsidR="00F72849">
        <w:rPr>
          <w:rFonts w:ascii="Times New Roman" w:hAnsi="Times New Roman" w:cs="Times New Roman"/>
        </w:rPr>
        <w:t>ţ</w:t>
      </w:r>
      <w:r>
        <w:rPr>
          <w:rFonts w:ascii="Times New Roman" w:hAnsi="Times New Roman" w:cs="Times New Roman"/>
        </w:rPr>
        <w:t>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corozive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organofosforate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atropina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neuroleptice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ant</w:t>
      </w:r>
      <w:r w:rsidR="00F72849">
        <w:rPr>
          <w:rFonts w:ascii="Times New Roman" w:hAnsi="Times New Roman" w:cs="Times New Roman"/>
        </w:rPr>
        <w:t>idepresoare</w:t>
      </w:r>
      <w:proofErr w:type="spellEnd"/>
      <w:r w:rsidR="00F72849">
        <w:rPr>
          <w:rFonts w:ascii="Times New Roman" w:hAnsi="Times New Roman" w:cs="Times New Roman"/>
        </w:rPr>
        <w:t xml:space="preserve"> </w:t>
      </w:r>
      <w:proofErr w:type="spellStart"/>
      <w:r w:rsidR="00F72849">
        <w:rPr>
          <w:rFonts w:ascii="Times New Roman" w:hAnsi="Times New Roman" w:cs="Times New Roman"/>
        </w:rPr>
        <w:t>triciclice</w:t>
      </w:r>
      <w:proofErr w:type="spellEnd"/>
      <w:r w:rsidR="00F72849">
        <w:rPr>
          <w:rFonts w:ascii="Times New Roman" w:hAnsi="Times New Roman" w:cs="Times New Roman"/>
        </w:rPr>
        <w:t xml:space="preserve">, </w:t>
      </w:r>
      <w:proofErr w:type="spellStart"/>
      <w:r w:rsidR="00F72849">
        <w:rPr>
          <w:rFonts w:ascii="Times New Roman" w:hAnsi="Times New Roman" w:cs="Times New Roman"/>
        </w:rPr>
        <w:t>substanţ</w:t>
      </w:r>
      <w:r>
        <w:rPr>
          <w:rFonts w:ascii="Times New Roman" w:hAnsi="Times New Roman" w:cs="Times New Roman"/>
        </w:rPr>
        <w:t>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deprimante</w:t>
      </w:r>
      <w:proofErr w:type="spellEnd"/>
      <w:r>
        <w:rPr>
          <w:rFonts w:ascii="Times New Roman" w:hAnsi="Times New Roman" w:cs="Times New Roman"/>
        </w:rPr>
        <w:t xml:space="preserve"> ale SNC, </w:t>
      </w:r>
      <w:proofErr w:type="spellStart"/>
      <w:r>
        <w:rPr>
          <w:rFonts w:ascii="Times New Roman" w:hAnsi="Times New Roman" w:cs="Times New Roman"/>
        </w:rPr>
        <w:t>digitala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antagonisti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vitaminei</w:t>
      </w:r>
      <w:proofErr w:type="spellEnd"/>
      <w:r>
        <w:rPr>
          <w:rFonts w:ascii="Times New Roman" w:hAnsi="Times New Roman" w:cs="Times New Roman"/>
        </w:rPr>
        <w:t xml:space="preserve"> K (2)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63. </w:t>
      </w:r>
      <w:proofErr w:type="spellStart"/>
      <w:r>
        <w:rPr>
          <w:rFonts w:ascii="Times New Roman" w:hAnsi="Times New Roman" w:cs="Times New Roman"/>
        </w:rPr>
        <w:t>Rujeola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64. </w:t>
      </w:r>
      <w:proofErr w:type="spellStart"/>
      <w:r>
        <w:rPr>
          <w:rFonts w:ascii="Times New Roman" w:hAnsi="Times New Roman" w:cs="Times New Roman"/>
        </w:rPr>
        <w:t>Rubeola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65. </w:t>
      </w:r>
      <w:proofErr w:type="spellStart"/>
      <w:r>
        <w:rPr>
          <w:rFonts w:ascii="Times New Roman" w:hAnsi="Times New Roman" w:cs="Times New Roman"/>
        </w:rPr>
        <w:t>Varicela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F72849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66. </w:t>
      </w:r>
      <w:proofErr w:type="spellStart"/>
      <w:r>
        <w:rPr>
          <w:rFonts w:ascii="Times New Roman" w:hAnsi="Times New Roman" w:cs="Times New Roman"/>
        </w:rPr>
        <w:t>Tusea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convulsivă</w:t>
      </w:r>
      <w:proofErr w:type="spellEnd"/>
      <w:r w:rsidR="00DA0CD8">
        <w:rPr>
          <w:rFonts w:ascii="Times New Roman" w:hAnsi="Times New Roman" w:cs="Times New Roman"/>
        </w:rPr>
        <w:t xml:space="preserve"> (1) </w:t>
      </w:r>
    </w:p>
    <w:p w:rsidR="00DA0CD8" w:rsidRDefault="00F72849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67. </w:t>
      </w:r>
      <w:proofErr w:type="spellStart"/>
      <w:r>
        <w:rPr>
          <w:rFonts w:ascii="Times New Roman" w:hAnsi="Times New Roman" w:cs="Times New Roman"/>
        </w:rPr>
        <w:t>Mononucleoza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infecţioasă</w:t>
      </w:r>
      <w:proofErr w:type="spellEnd"/>
      <w:r w:rsidR="00DA0CD8">
        <w:rPr>
          <w:rFonts w:ascii="Times New Roman" w:hAnsi="Times New Roman" w:cs="Times New Roman"/>
        </w:rPr>
        <w:t xml:space="preserve"> (1) </w:t>
      </w:r>
    </w:p>
    <w:p w:rsidR="00DA0CD8" w:rsidRDefault="00F72849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68. </w:t>
      </w:r>
      <w:proofErr w:type="spellStart"/>
      <w:r>
        <w:rPr>
          <w:rFonts w:ascii="Times New Roman" w:hAnsi="Times New Roman" w:cs="Times New Roman"/>
        </w:rPr>
        <w:t>Parotidita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infectioasă</w:t>
      </w:r>
      <w:proofErr w:type="spellEnd"/>
      <w:r w:rsidR="00DA0CD8"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69. </w:t>
      </w:r>
      <w:proofErr w:type="spellStart"/>
      <w:r>
        <w:rPr>
          <w:rFonts w:ascii="Times New Roman" w:hAnsi="Times New Roman" w:cs="Times New Roman"/>
        </w:rPr>
        <w:t>Infec</w:t>
      </w:r>
      <w:r w:rsidR="00F72849">
        <w:rPr>
          <w:rFonts w:ascii="Times New Roman" w:hAnsi="Times New Roman" w:cs="Times New Roman"/>
        </w:rPr>
        <w:t>ţia</w:t>
      </w:r>
      <w:proofErr w:type="spellEnd"/>
      <w:r w:rsidR="00F72849">
        <w:rPr>
          <w:rFonts w:ascii="Times New Roman" w:hAnsi="Times New Roman" w:cs="Times New Roman"/>
        </w:rPr>
        <w:t xml:space="preserve"> cu herpes virus, </w:t>
      </w:r>
      <w:proofErr w:type="spellStart"/>
      <w:r w:rsidR="00F72849">
        <w:rPr>
          <w:rFonts w:ascii="Times New Roman" w:hAnsi="Times New Roman" w:cs="Times New Roman"/>
        </w:rPr>
        <w:t>infecţ</w:t>
      </w:r>
      <w:r>
        <w:rPr>
          <w:rFonts w:ascii="Times New Roman" w:hAnsi="Times New Roman" w:cs="Times New Roman"/>
        </w:rPr>
        <w:t>ia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virusul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citomegalic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70. </w:t>
      </w:r>
      <w:proofErr w:type="spellStart"/>
      <w:r>
        <w:rPr>
          <w:rFonts w:ascii="Times New Roman" w:hAnsi="Times New Roman" w:cs="Times New Roman"/>
        </w:rPr>
        <w:t>Difteria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71. </w:t>
      </w:r>
      <w:proofErr w:type="spellStart"/>
      <w:r>
        <w:rPr>
          <w:rFonts w:ascii="Times New Roman" w:hAnsi="Times New Roman" w:cs="Times New Roman"/>
        </w:rPr>
        <w:t>Scarlatina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72. </w:t>
      </w:r>
      <w:proofErr w:type="spellStart"/>
      <w:r>
        <w:rPr>
          <w:rFonts w:ascii="Times New Roman" w:hAnsi="Times New Roman" w:cs="Times New Roman"/>
        </w:rPr>
        <w:t>Dizenteria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73. </w:t>
      </w:r>
      <w:proofErr w:type="spellStart"/>
      <w:r>
        <w:rPr>
          <w:rFonts w:ascii="Times New Roman" w:hAnsi="Times New Roman" w:cs="Times New Roman"/>
        </w:rPr>
        <w:t>Salmonelozele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74. </w:t>
      </w:r>
      <w:proofErr w:type="spellStart"/>
      <w:r>
        <w:rPr>
          <w:rFonts w:ascii="Times New Roman" w:hAnsi="Times New Roman" w:cs="Times New Roman"/>
        </w:rPr>
        <w:t>Poliomielita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75. </w:t>
      </w:r>
      <w:proofErr w:type="spellStart"/>
      <w:r>
        <w:rPr>
          <w:rFonts w:ascii="Times New Roman" w:hAnsi="Times New Roman" w:cs="Times New Roman"/>
        </w:rPr>
        <w:t>Hepatitele</w:t>
      </w:r>
      <w:proofErr w:type="spellEnd"/>
      <w:r>
        <w:rPr>
          <w:rFonts w:ascii="Times New Roman" w:hAnsi="Times New Roman" w:cs="Times New Roman"/>
        </w:rPr>
        <w:t xml:space="preserve"> acute </w:t>
      </w:r>
      <w:proofErr w:type="spellStart"/>
      <w:r>
        <w:rPr>
          <w:rFonts w:ascii="Times New Roman" w:hAnsi="Times New Roman" w:cs="Times New Roman"/>
        </w:rPr>
        <w:t>virale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76. </w:t>
      </w:r>
      <w:proofErr w:type="spellStart"/>
      <w:r>
        <w:rPr>
          <w:rFonts w:ascii="Times New Roman" w:hAnsi="Times New Roman" w:cs="Times New Roman"/>
        </w:rPr>
        <w:t>Tetanosul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F72849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77. </w:t>
      </w:r>
      <w:proofErr w:type="spellStart"/>
      <w:r>
        <w:rPr>
          <w:rFonts w:ascii="Times New Roman" w:hAnsi="Times New Roman" w:cs="Times New Roman"/>
        </w:rPr>
        <w:t>Toxinfecţ</w:t>
      </w:r>
      <w:r w:rsidR="00DA0CD8">
        <w:rPr>
          <w:rFonts w:ascii="Times New Roman" w:hAnsi="Times New Roman" w:cs="Times New Roman"/>
        </w:rPr>
        <w:t>iile</w:t>
      </w:r>
      <w:proofErr w:type="spellEnd"/>
      <w:r w:rsidR="00DA0CD8">
        <w:rPr>
          <w:rFonts w:ascii="Times New Roman" w:hAnsi="Times New Roman" w:cs="Times New Roman"/>
        </w:rPr>
        <w:t xml:space="preserve"> </w:t>
      </w:r>
      <w:proofErr w:type="spellStart"/>
      <w:r w:rsidR="00DA0CD8">
        <w:rPr>
          <w:rFonts w:ascii="Times New Roman" w:hAnsi="Times New Roman" w:cs="Times New Roman"/>
        </w:rPr>
        <w:t>alimentare</w:t>
      </w:r>
      <w:proofErr w:type="spellEnd"/>
      <w:r w:rsidR="00DA0CD8">
        <w:rPr>
          <w:rFonts w:ascii="Times New Roman" w:hAnsi="Times New Roman" w:cs="Times New Roman"/>
        </w:rPr>
        <w:t xml:space="preserve"> (1)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78. </w:t>
      </w:r>
      <w:proofErr w:type="spellStart"/>
      <w:r>
        <w:rPr>
          <w:rFonts w:ascii="Times New Roman" w:hAnsi="Times New Roman" w:cs="Times New Roman"/>
        </w:rPr>
        <w:t>Tuberculoza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copilului</w:t>
      </w:r>
      <w:proofErr w:type="spellEnd"/>
      <w:r>
        <w:rPr>
          <w:rFonts w:ascii="Times New Roman" w:hAnsi="Times New Roman" w:cs="Times New Roman"/>
        </w:rPr>
        <w:t xml:space="preserve"> (1) </w:t>
      </w:r>
    </w:p>
    <w:p w:rsidR="00DA0CD8" w:rsidRDefault="00F72849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79. </w:t>
      </w:r>
      <w:proofErr w:type="spellStart"/>
      <w:r>
        <w:rPr>
          <w:rFonts w:ascii="Times New Roman" w:hAnsi="Times New Roman" w:cs="Times New Roman"/>
        </w:rPr>
        <w:t>Luxaţ</w:t>
      </w:r>
      <w:r w:rsidR="00DA0CD8">
        <w:rPr>
          <w:rFonts w:ascii="Times New Roman" w:hAnsi="Times New Roman" w:cs="Times New Roman"/>
        </w:rPr>
        <w:t>ia</w:t>
      </w:r>
      <w:proofErr w:type="spellEnd"/>
      <w:r w:rsidR="00DA0CD8">
        <w:rPr>
          <w:rFonts w:ascii="Times New Roman" w:hAnsi="Times New Roman" w:cs="Times New Roman"/>
        </w:rPr>
        <w:t xml:space="preserve"> </w:t>
      </w:r>
      <w:proofErr w:type="spellStart"/>
      <w:r w:rsidR="00DA0CD8">
        <w:rPr>
          <w:rFonts w:ascii="Times New Roman" w:hAnsi="Times New Roman" w:cs="Times New Roman"/>
        </w:rPr>
        <w:t>congenital</w:t>
      </w:r>
      <w:r>
        <w:rPr>
          <w:rFonts w:ascii="Times New Roman" w:hAnsi="Times New Roman" w:cs="Times New Roman"/>
        </w:rPr>
        <w:t>ă</w:t>
      </w:r>
      <w:proofErr w:type="spellEnd"/>
      <w:r w:rsidR="00DA0CD8">
        <w:rPr>
          <w:rFonts w:ascii="Times New Roman" w:hAnsi="Times New Roman" w:cs="Times New Roman"/>
        </w:rPr>
        <w:t xml:space="preserve"> de sold (3) </w:t>
      </w:r>
    </w:p>
    <w:p w:rsidR="00B860D0" w:rsidRDefault="00B860D0" w:rsidP="00DA0CD8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B860D0" w:rsidRPr="00B860D0" w:rsidRDefault="00B860D0" w:rsidP="00DA0CD8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B860D0">
        <w:rPr>
          <w:rFonts w:ascii="Times New Roman" w:hAnsi="Times New Roman" w:cs="Times New Roman"/>
          <w:b/>
          <w:bCs/>
        </w:rPr>
        <w:t xml:space="preserve">PROBA </w:t>
      </w:r>
      <w:r>
        <w:rPr>
          <w:rFonts w:ascii="Times New Roman" w:hAnsi="Times New Roman" w:cs="Times New Roman"/>
          <w:b/>
          <w:bCs/>
        </w:rPr>
        <w:t>CLINICĂ</w:t>
      </w:r>
    </w:p>
    <w:p w:rsidR="00B860D0" w:rsidRDefault="00B860D0" w:rsidP="00B860D0">
      <w:pPr>
        <w:autoSpaceDE w:val="0"/>
        <w:autoSpaceDN w:val="0"/>
        <w:adjustRightInd w:val="0"/>
      </w:pPr>
      <w:r>
        <w:t xml:space="preserve">     </w:t>
      </w:r>
      <w:proofErr w:type="spellStart"/>
      <w:proofErr w:type="gramStart"/>
      <w:r>
        <w:t>Cazurile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alese</w:t>
      </w:r>
      <w:proofErr w:type="spellEnd"/>
      <w:r>
        <w:t xml:space="preserve"> </w:t>
      </w:r>
      <w:r w:rsidR="00660556">
        <w:rPr>
          <w:lang w:val="ro-RO"/>
        </w:rPr>
        <w:t>î</w:t>
      </w:r>
      <w:r>
        <w:t xml:space="preserve">n conformitate cu </w:t>
      </w:r>
      <w:proofErr w:type="spellStart"/>
      <w:r>
        <w:t>tematica</w:t>
      </w:r>
      <w:proofErr w:type="spellEnd"/>
      <w:r>
        <w:t xml:space="preserve">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scrise</w:t>
      </w:r>
      <w:proofErr w:type="spellEnd"/>
      <w:r>
        <w:t>.</w:t>
      </w:r>
      <w:proofErr w:type="gramEnd"/>
    </w:p>
    <w:p w:rsidR="00B860D0" w:rsidRDefault="00B860D0" w:rsidP="00B860D0">
      <w:pPr>
        <w:autoSpaceDE w:val="0"/>
        <w:autoSpaceDN w:val="0"/>
        <w:adjustRightInd w:val="0"/>
      </w:pP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BIBLIOGRAFIE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E.P. </w:t>
      </w:r>
      <w:proofErr w:type="spellStart"/>
      <w:r>
        <w:rPr>
          <w:rFonts w:ascii="Times New Roman" w:hAnsi="Times New Roman" w:cs="Times New Roman"/>
        </w:rPr>
        <w:t>Ciofu</w:t>
      </w:r>
      <w:proofErr w:type="spellEnd"/>
      <w:r>
        <w:rPr>
          <w:rFonts w:ascii="Times New Roman" w:hAnsi="Times New Roman" w:cs="Times New Roman"/>
        </w:rPr>
        <w:t xml:space="preserve">, C. </w:t>
      </w:r>
      <w:proofErr w:type="spellStart"/>
      <w:r>
        <w:rPr>
          <w:rFonts w:ascii="Times New Roman" w:hAnsi="Times New Roman" w:cs="Times New Roman"/>
        </w:rPr>
        <w:t>Ciofu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Tratat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Pediatrie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ed.I</w:t>
      </w:r>
      <w:proofErr w:type="spellEnd"/>
      <w:r>
        <w:rPr>
          <w:rFonts w:ascii="Times New Roman" w:hAnsi="Times New Roman" w:cs="Times New Roman"/>
        </w:rPr>
        <w:t xml:space="preserve">, Ed. Med., </w:t>
      </w:r>
      <w:proofErr w:type="spellStart"/>
      <w:r>
        <w:rPr>
          <w:rFonts w:ascii="Times New Roman" w:hAnsi="Times New Roman" w:cs="Times New Roman"/>
        </w:rPr>
        <w:t>Buc</w:t>
      </w:r>
      <w:proofErr w:type="spellEnd"/>
      <w:r>
        <w:rPr>
          <w:rFonts w:ascii="Times New Roman" w:hAnsi="Times New Roman" w:cs="Times New Roman"/>
        </w:rPr>
        <w:t xml:space="preserve">. 2001 </w:t>
      </w:r>
    </w:p>
    <w:p w:rsidR="00DA0CD8" w:rsidRDefault="00DA0CD8" w:rsidP="00DA0CD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E.P. </w:t>
      </w:r>
      <w:proofErr w:type="spellStart"/>
      <w:r>
        <w:rPr>
          <w:rFonts w:ascii="Times New Roman" w:hAnsi="Times New Roman" w:cs="Times New Roman"/>
        </w:rPr>
        <w:t>Ciofu</w:t>
      </w:r>
      <w:proofErr w:type="spellEnd"/>
      <w:r>
        <w:rPr>
          <w:rFonts w:ascii="Times New Roman" w:hAnsi="Times New Roman" w:cs="Times New Roman"/>
        </w:rPr>
        <w:t xml:space="preserve">, C. </w:t>
      </w:r>
      <w:proofErr w:type="spellStart"/>
      <w:r>
        <w:rPr>
          <w:rFonts w:ascii="Times New Roman" w:hAnsi="Times New Roman" w:cs="Times New Roman"/>
        </w:rPr>
        <w:t>Ciofu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Esenţialul</w:t>
      </w:r>
      <w:proofErr w:type="spellEnd"/>
      <w:r>
        <w:rPr>
          <w:rFonts w:ascii="Times New Roman" w:hAnsi="Times New Roman" w:cs="Times New Roman"/>
        </w:rPr>
        <w:t xml:space="preserve"> în </w:t>
      </w:r>
      <w:proofErr w:type="spellStart"/>
      <w:r>
        <w:rPr>
          <w:rFonts w:ascii="Times New Roman" w:hAnsi="Times New Roman" w:cs="Times New Roman"/>
        </w:rPr>
        <w:t>pediatrie</w:t>
      </w:r>
      <w:proofErr w:type="spellEnd"/>
      <w:r>
        <w:rPr>
          <w:rFonts w:ascii="Times New Roman" w:hAnsi="Times New Roman" w:cs="Times New Roman"/>
        </w:rPr>
        <w:t xml:space="preserve">, Ed. </w:t>
      </w:r>
      <w:proofErr w:type="spellStart"/>
      <w:r>
        <w:rPr>
          <w:rFonts w:ascii="Times New Roman" w:hAnsi="Times New Roman" w:cs="Times New Roman"/>
        </w:rPr>
        <w:t>Amaltea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Buc</w:t>
      </w:r>
      <w:proofErr w:type="spellEnd"/>
      <w:r>
        <w:rPr>
          <w:rFonts w:ascii="Times New Roman" w:hAnsi="Times New Roman" w:cs="Times New Roman"/>
        </w:rPr>
        <w:t xml:space="preserve">. 2002 </w:t>
      </w:r>
    </w:p>
    <w:p w:rsidR="00DA0CD8" w:rsidRDefault="00DA0CD8" w:rsidP="00DA0CD8">
      <w:pPr>
        <w:spacing w:line="360" w:lineRule="auto"/>
      </w:pPr>
      <w:proofErr w:type="gramStart"/>
      <w:r>
        <w:t xml:space="preserve">3. T. </w:t>
      </w:r>
      <w:proofErr w:type="spellStart"/>
      <w:r>
        <w:t>Zamfir</w:t>
      </w:r>
      <w:proofErr w:type="spellEnd"/>
      <w:r>
        <w:t xml:space="preserve">, I. </w:t>
      </w:r>
      <w:proofErr w:type="spellStart"/>
      <w:r>
        <w:t>Bâscă</w:t>
      </w:r>
      <w:proofErr w:type="spellEnd"/>
      <w:r>
        <w:t xml:space="preserve">, M. </w:t>
      </w:r>
      <w:proofErr w:type="spellStart"/>
      <w:r>
        <w:t>Jianu</w:t>
      </w:r>
      <w:proofErr w:type="spellEnd"/>
      <w:r>
        <w:t xml:space="preserve"> - </w:t>
      </w:r>
      <w:proofErr w:type="spellStart"/>
      <w:r>
        <w:t>Chirurgie</w:t>
      </w:r>
      <w:proofErr w:type="spellEnd"/>
      <w:r>
        <w:t xml:space="preserve">, </w:t>
      </w:r>
      <w:proofErr w:type="spellStart"/>
      <w:r>
        <w:t>ortopedie</w:t>
      </w:r>
      <w:proofErr w:type="spellEnd"/>
      <w:r>
        <w:t xml:space="preserve"> şi </w:t>
      </w:r>
      <w:proofErr w:type="spellStart"/>
      <w:r>
        <w:t>urologie</w:t>
      </w:r>
      <w:proofErr w:type="spellEnd"/>
      <w:r>
        <w:t xml:space="preserve"> </w:t>
      </w:r>
      <w:proofErr w:type="spellStart"/>
      <w:r>
        <w:t>pediatrică</w:t>
      </w:r>
      <w:proofErr w:type="spellEnd"/>
      <w:r>
        <w:t xml:space="preserve">, Ed. </w:t>
      </w:r>
      <w:proofErr w:type="spellStart"/>
      <w:r>
        <w:t>Ştiinţifică</w:t>
      </w:r>
      <w:proofErr w:type="spellEnd"/>
      <w:r>
        <w:t xml:space="preserve">, </w:t>
      </w:r>
      <w:proofErr w:type="spellStart"/>
      <w:r>
        <w:t>Buc</w:t>
      </w:r>
      <w:proofErr w:type="spellEnd"/>
      <w:r>
        <w:t>.</w:t>
      </w:r>
      <w:proofErr w:type="gramEnd"/>
      <w:r>
        <w:t xml:space="preserve"> 1995</w:t>
      </w:r>
    </w:p>
    <w:p w:rsidR="00DA0CD8" w:rsidRDefault="00DA0CD8" w:rsidP="00DA0CD8">
      <w:pPr>
        <w:spacing w:line="360" w:lineRule="auto"/>
      </w:pPr>
    </w:p>
    <w:p w:rsidR="007E6BE4" w:rsidRDefault="007E6BE4" w:rsidP="00DA0CD8">
      <w:pPr>
        <w:spacing w:line="360" w:lineRule="auto"/>
      </w:pPr>
    </w:p>
    <w:p w:rsidR="007E6BE4" w:rsidRDefault="007E6BE4" w:rsidP="007E6BE4"/>
    <w:p w:rsidR="007E6BE4" w:rsidRPr="00915966" w:rsidRDefault="007E6BE4" w:rsidP="007E6BE4">
      <w:pPr>
        <w:rPr>
          <w:rFonts w:ascii="Times New Roman Rom" w:hAnsi="Times New Roman Rom"/>
          <w:b/>
          <w:bCs/>
        </w:rPr>
      </w:pPr>
      <w:r>
        <w:tab/>
      </w:r>
      <w:r w:rsidRPr="00915966">
        <w:rPr>
          <w:rFonts w:ascii="Times New Roman Rom" w:hAnsi="Times New Roman Rom"/>
          <w:b/>
          <w:bCs/>
        </w:rPr>
        <w:t xml:space="preserve">MANAGER,              </w:t>
      </w:r>
      <w:r>
        <w:rPr>
          <w:rFonts w:ascii="Times New Roman Rom" w:hAnsi="Times New Roman Rom"/>
          <w:b/>
          <w:bCs/>
        </w:rPr>
        <w:t xml:space="preserve">                                       </w:t>
      </w:r>
      <w:r w:rsidRPr="00915966">
        <w:rPr>
          <w:rFonts w:ascii="Times New Roman Rom" w:hAnsi="Times New Roman Rom"/>
          <w:b/>
          <w:bCs/>
        </w:rPr>
        <w:t xml:space="preserve">DIRECTOR MEDICAL,     </w:t>
      </w:r>
      <w:r>
        <w:rPr>
          <w:rFonts w:ascii="Times New Roman Rom" w:hAnsi="Times New Roman Rom"/>
          <w:b/>
          <w:bCs/>
        </w:rPr>
        <w:t xml:space="preserve">        </w:t>
      </w:r>
      <w:r w:rsidRPr="00915966">
        <w:rPr>
          <w:rFonts w:ascii="Times New Roman Rom" w:hAnsi="Times New Roman Rom"/>
          <w:b/>
          <w:bCs/>
        </w:rPr>
        <w:t xml:space="preserve">     </w:t>
      </w:r>
      <w:r>
        <w:rPr>
          <w:rFonts w:ascii="Times New Roman Rom" w:hAnsi="Times New Roman Rom"/>
          <w:b/>
          <w:bCs/>
        </w:rPr>
        <w:t xml:space="preserve">       </w:t>
      </w:r>
      <w:r w:rsidRPr="00915966">
        <w:rPr>
          <w:rFonts w:ascii="Times New Roman Rom" w:hAnsi="Times New Roman Rom"/>
          <w:b/>
          <w:bCs/>
        </w:rPr>
        <w:t>DR.LUPA</w:t>
      </w:r>
      <w:r>
        <w:rPr>
          <w:rFonts w:ascii="Times New Roman Rom" w:hAnsi="Times New Roman Rom"/>
          <w:b/>
          <w:bCs/>
        </w:rPr>
        <w:t>Ş</w:t>
      </w:r>
      <w:r w:rsidRPr="00915966">
        <w:rPr>
          <w:rFonts w:ascii="Times New Roman Rom" w:hAnsi="Times New Roman Rom"/>
          <w:b/>
          <w:bCs/>
        </w:rPr>
        <w:t xml:space="preserve">CU FLORIN   </w:t>
      </w:r>
      <w:r>
        <w:rPr>
          <w:rFonts w:ascii="Times New Roman Rom" w:hAnsi="Times New Roman Rom"/>
          <w:b/>
          <w:bCs/>
        </w:rPr>
        <w:t xml:space="preserve">  </w:t>
      </w:r>
      <w:r w:rsidRPr="00915966">
        <w:rPr>
          <w:rFonts w:ascii="Times New Roman Rom" w:hAnsi="Times New Roman Rom"/>
          <w:b/>
          <w:bCs/>
        </w:rPr>
        <w:t xml:space="preserve">  </w:t>
      </w:r>
      <w:r>
        <w:rPr>
          <w:rFonts w:ascii="Times New Roman Rom" w:hAnsi="Times New Roman Rom"/>
          <w:b/>
          <w:bCs/>
        </w:rPr>
        <w:t xml:space="preserve">                                    DR.STIRB LIVIU OVIDIU        </w:t>
      </w:r>
    </w:p>
    <w:p w:rsidR="007E6BE4" w:rsidRPr="00915966" w:rsidRDefault="007E6BE4" w:rsidP="007E6BE4">
      <w:pPr>
        <w:rPr>
          <w:rFonts w:ascii="Times New Roman Rom" w:hAnsi="Times New Roman Rom"/>
          <w:b/>
          <w:bCs/>
        </w:rPr>
      </w:pPr>
    </w:p>
    <w:p w:rsidR="007E6BE4" w:rsidRPr="00915966" w:rsidRDefault="007E6BE4" w:rsidP="007E6BE4"/>
    <w:p w:rsidR="00DA0CD8" w:rsidRPr="007E6BE4" w:rsidRDefault="00DA0CD8" w:rsidP="007E6BE4">
      <w:pPr>
        <w:tabs>
          <w:tab w:val="left" w:pos="896"/>
        </w:tabs>
      </w:pPr>
    </w:p>
    <w:sectPr w:rsidR="00DA0CD8" w:rsidRPr="007E6BE4" w:rsidSect="00DF3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CA4" w:rsidRDefault="000A6CA4" w:rsidP="00BD0928">
      <w:r>
        <w:separator/>
      </w:r>
    </w:p>
  </w:endnote>
  <w:endnote w:type="continuationSeparator" w:id="0">
    <w:p w:rsidR="000A6CA4" w:rsidRDefault="000A6CA4" w:rsidP="00BD0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CA4" w:rsidRDefault="000A6CA4" w:rsidP="00BD0928">
      <w:r>
        <w:separator/>
      </w:r>
    </w:p>
  </w:footnote>
  <w:footnote w:type="continuationSeparator" w:id="0">
    <w:p w:rsidR="000A6CA4" w:rsidRDefault="000A6CA4" w:rsidP="00BD09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31306"/>
    <w:multiLevelType w:val="hybridMultilevel"/>
    <w:tmpl w:val="9F88BB22"/>
    <w:lvl w:ilvl="0" w:tplc="AA58A67E"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3C9E2CB7"/>
    <w:multiLevelType w:val="hybridMultilevel"/>
    <w:tmpl w:val="5BC6138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4021056B"/>
    <w:multiLevelType w:val="hybridMultilevel"/>
    <w:tmpl w:val="0FA46A24"/>
    <w:lvl w:ilvl="0" w:tplc="5352F99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6F0038"/>
    <w:multiLevelType w:val="hybridMultilevel"/>
    <w:tmpl w:val="430A412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53CD32F9"/>
    <w:multiLevelType w:val="hybridMultilevel"/>
    <w:tmpl w:val="A4ACD7CC"/>
    <w:lvl w:ilvl="0" w:tplc="0E2042F8">
      <w:start w:val="5"/>
      <w:numFmt w:val="bullet"/>
      <w:lvlText w:val="-"/>
      <w:lvlJc w:val="left"/>
      <w:pPr>
        <w:ind w:left="465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>
    <w:nsid w:val="612520B2"/>
    <w:multiLevelType w:val="hybridMultilevel"/>
    <w:tmpl w:val="EF30B71C"/>
    <w:lvl w:ilvl="0" w:tplc="D840C3AA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AB604A"/>
    <w:multiLevelType w:val="hybridMultilevel"/>
    <w:tmpl w:val="EA02D946"/>
    <w:lvl w:ilvl="0" w:tplc="7E7499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C042E6"/>
    <w:multiLevelType w:val="hybridMultilevel"/>
    <w:tmpl w:val="4CD63FD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23B"/>
    <w:rsid w:val="00022A3E"/>
    <w:rsid w:val="00044577"/>
    <w:rsid w:val="00084653"/>
    <w:rsid w:val="000A6CA4"/>
    <w:rsid w:val="00112F51"/>
    <w:rsid w:val="00132FD2"/>
    <w:rsid w:val="00134664"/>
    <w:rsid w:val="00197BA1"/>
    <w:rsid w:val="00234CB1"/>
    <w:rsid w:val="002719A2"/>
    <w:rsid w:val="00353791"/>
    <w:rsid w:val="003E6012"/>
    <w:rsid w:val="00493E39"/>
    <w:rsid w:val="004D6356"/>
    <w:rsid w:val="00612B6B"/>
    <w:rsid w:val="00647008"/>
    <w:rsid w:val="00660556"/>
    <w:rsid w:val="007560C7"/>
    <w:rsid w:val="00775A54"/>
    <w:rsid w:val="007850E5"/>
    <w:rsid w:val="007D0282"/>
    <w:rsid w:val="007E6BE4"/>
    <w:rsid w:val="007F4BD5"/>
    <w:rsid w:val="008E5D3D"/>
    <w:rsid w:val="009743AB"/>
    <w:rsid w:val="009D704B"/>
    <w:rsid w:val="00A96E94"/>
    <w:rsid w:val="00B3123B"/>
    <w:rsid w:val="00B63AA6"/>
    <w:rsid w:val="00B81DAD"/>
    <w:rsid w:val="00B860D0"/>
    <w:rsid w:val="00BD0928"/>
    <w:rsid w:val="00C25ADE"/>
    <w:rsid w:val="00CE3C76"/>
    <w:rsid w:val="00D433E3"/>
    <w:rsid w:val="00D53844"/>
    <w:rsid w:val="00DA0CD8"/>
    <w:rsid w:val="00DB2F41"/>
    <w:rsid w:val="00DF0917"/>
    <w:rsid w:val="00DF31C4"/>
    <w:rsid w:val="00E32767"/>
    <w:rsid w:val="00F50C46"/>
    <w:rsid w:val="00F521A1"/>
    <w:rsid w:val="00F72849"/>
    <w:rsid w:val="00F76B67"/>
    <w:rsid w:val="00F9173B"/>
    <w:rsid w:val="00F93896"/>
    <w:rsid w:val="00FD4192"/>
    <w:rsid w:val="00FE5A95"/>
    <w:rsid w:val="00FF1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B3123B"/>
    <w:pPr>
      <w:keepNext/>
      <w:ind w:left="1440" w:firstLine="720"/>
      <w:jc w:val="center"/>
      <w:outlineLvl w:val="2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B3123B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Listparagraf">
    <w:name w:val="List Paragraph"/>
    <w:basedOn w:val="Normal"/>
    <w:uiPriority w:val="34"/>
    <w:qFormat/>
    <w:rsid w:val="00B3123B"/>
    <w:pPr>
      <w:ind w:left="720"/>
      <w:contextualSpacing/>
    </w:pPr>
  </w:style>
  <w:style w:type="character" w:customStyle="1" w:styleId="li">
    <w:name w:val="li"/>
    <w:basedOn w:val="Fontdeparagrafimplicit"/>
    <w:rsid w:val="00B3123B"/>
  </w:style>
  <w:style w:type="character" w:customStyle="1" w:styleId="tli">
    <w:name w:val="tli"/>
    <w:basedOn w:val="Fontdeparagrafimplicit"/>
    <w:rsid w:val="00B3123B"/>
  </w:style>
  <w:style w:type="character" w:styleId="Hyperlink">
    <w:name w:val="Hyperlink"/>
    <w:basedOn w:val="Fontdeparagrafimplicit"/>
    <w:uiPriority w:val="99"/>
    <w:semiHidden/>
    <w:unhideWhenUsed/>
    <w:rsid w:val="00B3123B"/>
    <w:rPr>
      <w:color w:val="0000FF"/>
      <w:u w:val="single"/>
    </w:rPr>
  </w:style>
  <w:style w:type="paragraph" w:customStyle="1" w:styleId="Default">
    <w:name w:val="Default"/>
    <w:rsid w:val="007850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Antet">
    <w:name w:val="header"/>
    <w:basedOn w:val="Normal"/>
    <w:link w:val="AntetCaracter"/>
    <w:uiPriority w:val="99"/>
    <w:semiHidden/>
    <w:unhideWhenUsed/>
    <w:rsid w:val="00BD0928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BD092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ubsol">
    <w:name w:val="footer"/>
    <w:basedOn w:val="Normal"/>
    <w:link w:val="SubsolCaracter"/>
    <w:uiPriority w:val="99"/>
    <w:semiHidden/>
    <w:unhideWhenUsed/>
    <w:rsid w:val="00BD092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BD092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rept.ro/00202346.htm" TargetMode="External"/><Relationship Id="rId13" Type="http://schemas.openxmlformats.org/officeDocument/2006/relationships/hyperlink" Target="unsaved://LexNavigator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drept.ro/00140284.htm" TargetMode="External"/><Relationship Id="rId12" Type="http://schemas.openxmlformats.org/officeDocument/2006/relationships/hyperlink" Target="unsaved://LexNavigator.htm/DB0;LexAct%2023978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unsaved://LexNavigator.htm/DB0;LexAct%20481182" TargetMode="External"/><Relationship Id="rId5" Type="http://schemas.openxmlformats.org/officeDocument/2006/relationships/footnotes" Target="footnotes.xml"/><Relationship Id="rId15" Type="http://schemas.openxmlformats.org/officeDocument/2006/relationships/hyperlink" Target="unsaved://LexNavigator.htm/DB0;LexAct%20106258" TargetMode="External"/><Relationship Id="rId10" Type="http://schemas.openxmlformats.org/officeDocument/2006/relationships/hyperlink" Target="https://idrept.ro/00235867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drept.ro/00111151.htm" TargetMode="External"/><Relationship Id="rId14" Type="http://schemas.openxmlformats.org/officeDocument/2006/relationships/hyperlink" Target="unsaved://LexNavigator.htm/DB0;LexAct%20386447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7</Pages>
  <Words>2085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</dc:creator>
  <cp:keywords/>
  <dc:description/>
  <cp:lastModifiedBy>DIA</cp:lastModifiedBy>
  <cp:revision>37</cp:revision>
  <cp:lastPrinted>2023-03-22T13:42:00Z</cp:lastPrinted>
  <dcterms:created xsi:type="dcterms:W3CDTF">2023-02-28T10:13:00Z</dcterms:created>
  <dcterms:modified xsi:type="dcterms:W3CDTF">2023-03-23T07:27:00Z</dcterms:modified>
</cp:coreProperties>
</file>