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4E" w:rsidRPr="00AE468F" w:rsidRDefault="008C674E" w:rsidP="008C674E">
      <w:pPr>
        <w:tabs>
          <w:tab w:val="left" w:pos="851"/>
        </w:tabs>
        <w:jc w:val="right"/>
        <w:rPr>
          <w:rFonts w:ascii="Arial" w:hAnsi="Arial" w:cs="Arial"/>
          <w:b/>
          <w:sz w:val="24"/>
          <w:szCs w:val="24"/>
        </w:rPr>
      </w:pPr>
    </w:p>
    <w:p w:rsidR="0036442D" w:rsidRPr="00AE468F" w:rsidRDefault="003F212B" w:rsidP="003F212B">
      <w:pPr>
        <w:spacing w:after="200" w:line="276" w:lineRule="auto"/>
        <w:jc w:val="right"/>
        <w:rPr>
          <w:rFonts w:ascii="Arial" w:eastAsia="Times New Roman" w:hAnsi="Arial" w:cs="Arial"/>
          <w:b/>
          <w:i/>
          <w:sz w:val="24"/>
          <w:szCs w:val="24"/>
          <w:lang w:val="ro-RO" w:eastAsia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Anexa nr. 2 la Anunțul de concurs nr. </w:t>
      </w:r>
      <w:r w:rsidR="00D81BCA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28526</w:t>
      </w: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</w:t>
      </w:r>
      <w:r w:rsidR="00D81BCA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12</w:t>
      </w: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D81BCA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5</w:t>
      </w:r>
      <w:bookmarkStart w:id="0" w:name="_GoBack"/>
      <w:bookmarkEnd w:id="0"/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.2023</w:t>
      </w:r>
    </w:p>
    <w:p w:rsidR="001763F6" w:rsidRPr="00AE468F" w:rsidRDefault="001763F6" w:rsidP="001763F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02ADC" w:rsidRPr="00AE468F" w:rsidRDefault="00802ADC" w:rsidP="00802AD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AE468F">
        <w:rPr>
          <w:rFonts w:ascii="Arial" w:hAnsi="Arial" w:cs="Arial"/>
          <w:b/>
          <w:i/>
          <w:sz w:val="24"/>
          <w:szCs w:val="24"/>
        </w:rPr>
        <w:t xml:space="preserve">BIBLIOGRAFIA ŞI TEMATICA PROBEI SCRISE -  </w:t>
      </w:r>
      <w:proofErr w:type="spellStart"/>
      <w:r w:rsidRPr="00AE468F">
        <w:rPr>
          <w:rFonts w:ascii="Arial" w:hAnsi="Arial" w:cs="Arial"/>
          <w:b/>
          <w:i/>
          <w:sz w:val="24"/>
          <w:szCs w:val="24"/>
        </w:rPr>
        <w:t>farmacist</w:t>
      </w:r>
      <w:proofErr w:type="spellEnd"/>
      <w:r w:rsidRPr="00AE468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/>
          <w:i/>
          <w:sz w:val="24"/>
          <w:szCs w:val="24"/>
        </w:rPr>
        <w:t>şef</w:t>
      </w:r>
      <w:proofErr w:type="spellEnd"/>
    </w:p>
    <w:p w:rsidR="00FB2743" w:rsidRPr="00AE468F" w:rsidRDefault="00FB2743" w:rsidP="00FB2743">
      <w:pPr>
        <w:autoSpaceDE w:val="0"/>
        <w:autoSpaceDN w:val="0"/>
        <w:adjustRightInd w:val="0"/>
        <w:ind w:right="-45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63F6" w:rsidRPr="00AE468F" w:rsidRDefault="001763F6" w:rsidP="00071C0D">
      <w:pPr>
        <w:pStyle w:val="ListParagraph"/>
        <w:numPr>
          <w:ilvl w:val="0"/>
          <w:numId w:val="17"/>
        </w:numPr>
        <w:ind w:left="-90" w:right="-450"/>
        <w:jc w:val="both"/>
        <w:rPr>
          <w:rFonts w:ascii="Arial" w:hAnsi="Arial" w:cs="Arial"/>
          <w:sz w:val="24"/>
          <w:szCs w:val="24"/>
        </w:rPr>
      </w:pPr>
      <w:proofErr w:type="spellStart"/>
      <w:r w:rsidRPr="00AE468F">
        <w:rPr>
          <w:rFonts w:ascii="Arial" w:hAnsi="Arial" w:cs="Arial"/>
          <w:sz w:val="24"/>
          <w:szCs w:val="24"/>
        </w:rPr>
        <w:t>Legea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nr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. 95/2006 </w:t>
      </w:r>
      <w:proofErr w:type="spellStart"/>
      <w:r w:rsidRPr="00AE468F">
        <w:rPr>
          <w:rFonts w:ascii="Arial" w:hAnsi="Arial" w:cs="Arial"/>
          <w:sz w:val="24"/>
          <w:szCs w:val="24"/>
        </w:rPr>
        <w:t>privind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reforma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în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domeniul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sănătăţii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republicată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AE468F">
        <w:rPr>
          <w:rFonts w:ascii="Arial" w:hAnsi="Arial" w:cs="Arial"/>
          <w:sz w:val="24"/>
          <w:szCs w:val="24"/>
        </w:rPr>
        <w:t>modificările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completările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ulterioare</w:t>
      </w:r>
      <w:proofErr w:type="spellEnd"/>
      <w:r w:rsidRPr="00AE468F">
        <w:rPr>
          <w:rFonts w:ascii="Arial" w:hAnsi="Arial" w:cs="Arial"/>
          <w:sz w:val="24"/>
          <w:szCs w:val="24"/>
        </w:rPr>
        <w:t>:</w:t>
      </w:r>
    </w:p>
    <w:p w:rsidR="001763F6" w:rsidRPr="00AE468F" w:rsidRDefault="001763F6" w:rsidP="001763F6">
      <w:pPr>
        <w:pStyle w:val="ListParagraph"/>
        <w:ind w:left="-90" w:right="-450"/>
        <w:jc w:val="both"/>
        <w:rPr>
          <w:rFonts w:ascii="Arial" w:hAnsi="Arial" w:cs="Arial"/>
          <w:sz w:val="24"/>
          <w:szCs w:val="24"/>
        </w:rPr>
      </w:pPr>
    </w:p>
    <w:p w:rsidR="001763F6" w:rsidRPr="00AE468F" w:rsidRDefault="005C0C6E" w:rsidP="001763F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-45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E468F">
        <w:rPr>
          <w:rFonts w:ascii="Arial" w:hAnsi="Arial" w:cs="Arial"/>
          <w:b/>
          <w:sz w:val="24"/>
          <w:szCs w:val="24"/>
        </w:rPr>
        <w:t>Titlul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VII -</w:t>
      </w:r>
      <w:r w:rsidR="001763F6" w:rsidRPr="00AE46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763F6" w:rsidRPr="00AE468F">
        <w:rPr>
          <w:rFonts w:ascii="Arial" w:hAnsi="Arial" w:cs="Arial"/>
          <w:b/>
          <w:bCs/>
          <w:sz w:val="24"/>
          <w:szCs w:val="24"/>
        </w:rPr>
        <w:t>Spitalele</w:t>
      </w:r>
      <w:proofErr w:type="spellEnd"/>
      <w:r w:rsidR="001763F6" w:rsidRPr="00AE468F">
        <w:rPr>
          <w:rFonts w:ascii="Arial" w:hAnsi="Arial" w:cs="Arial"/>
          <w:b/>
          <w:bCs/>
          <w:sz w:val="24"/>
          <w:szCs w:val="24"/>
        </w:rPr>
        <w:t xml:space="preserve"> </w:t>
      </w:r>
      <w:r w:rsidR="00B541AB" w:rsidRPr="00AE468F">
        <w:rPr>
          <w:rFonts w:ascii="Arial" w:hAnsi="Arial" w:cs="Arial"/>
          <w:bCs/>
          <w:sz w:val="24"/>
          <w:szCs w:val="24"/>
        </w:rPr>
        <w:t>(</w:t>
      </w:r>
      <w:proofErr w:type="spellStart"/>
      <w:r w:rsidR="00B541AB" w:rsidRPr="00AE468F">
        <w:rPr>
          <w:rFonts w:ascii="Arial" w:hAnsi="Arial" w:cs="Arial"/>
          <w:bCs/>
          <w:sz w:val="24"/>
          <w:szCs w:val="24"/>
        </w:rPr>
        <w:t>excepţie</w:t>
      </w:r>
      <w:proofErr w:type="spellEnd"/>
      <w:r w:rsidR="00B541AB"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541AB" w:rsidRPr="00AE468F">
        <w:rPr>
          <w:rFonts w:ascii="Arial" w:hAnsi="Arial" w:cs="Arial"/>
          <w:bCs/>
          <w:sz w:val="24"/>
          <w:szCs w:val="24"/>
        </w:rPr>
        <w:t>cap.III</w:t>
      </w:r>
      <w:proofErr w:type="spellEnd"/>
      <w:r w:rsidR="00B541AB" w:rsidRPr="00AE468F">
        <w:rPr>
          <w:rFonts w:ascii="Arial" w:hAnsi="Arial" w:cs="Arial"/>
          <w:bCs/>
          <w:sz w:val="24"/>
          <w:szCs w:val="24"/>
        </w:rPr>
        <w:t>)</w:t>
      </w:r>
      <w:r w:rsidR="001763F6" w:rsidRPr="00AE468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763F6" w:rsidRPr="00AE468F" w:rsidRDefault="00071C0D" w:rsidP="001763F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-45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E468F">
        <w:rPr>
          <w:rFonts w:ascii="Arial" w:hAnsi="Arial" w:cs="Arial"/>
          <w:b/>
          <w:sz w:val="24"/>
          <w:szCs w:val="24"/>
        </w:rPr>
        <w:t>Titlul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XIV</w:t>
      </w:r>
      <w:r w:rsidR="001763F6" w:rsidRPr="00AE468F">
        <w:rPr>
          <w:rFonts w:ascii="Arial" w:hAnsi="Arial" w:cs="Arial"/>
          <w:b/>
          <w:sz w:val="24"/>
          <w:szCs w:val="24"/>
        </w:rPr>
        <w:t xml:space="preserve"> </w:t>
      </w:r>
      <w:r w:rsidR="001763F6" w:rsidRPr="00AE468F">
        <w:rPr>
          <w:rFonts w:ascii="Arial" w:hAnsi="Arial" w:cs="Arial"/>
          <w:b/>
          <w:i/>
          <w:sz w:val="24"/>
          <w:szCs w:val="24"/>
        </w:rPr>
        <w:t xml:space="preserve">- </w:t>
      </w:r>
      <w:proofErr w:type="spellStart"/>
      <w:r w:rsidRPr="00AE468F">
        <w:rPr>
          <w:rFonts w:ascii="Arial" w:hAnsi="Arial" w:cs="Arial"/>
          <w:b/>
          <w:bCs/>
          <w:sz w:val="24"/>
          <w:szCs w:val="24"/>
        </w:rPr>
        <w:t>Exercitarea</w:t>
      </w:r>
      <w:proofErr w:type="spellEnd"/>
      <w:r w:rsidRPr="00AE46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/>
          <w:bCs/>
          <w:sz w:val="24"/>
          <w:szCs w:val="24"/>
        </w:rPr>
        <w:t>profesiei</w:t>
      </w:r>
      <w:proofErr w:type="spellEnd"/>
      <w:r w:rsidRPr="00AE468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b/>
          <w:bCs/>
          <w:sz w:val="24"/>
          <w:szCs w:val="24"/>
        </w:rPr>
        <w:t>farmacist</w:t>
      </w:r>
      <w:proofErr w:type="spellEnd"/>
      <w:r w:rsidR="001763F6" w:rsidRPr="00AE468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1763F6" w:rsidRPr="00AE468F">
        <w:rPr>
          <w:rFonts w:ascii="Arial" w:hAnsi="Arial" w:cs="Arial"/>
          <w:b/>
          <w:bCs/>
          <w:sz w:val="24"/>
          <w:szCs w:val="24"/>
        </w:rPr>
        <w:t>Organizarea</w:t>
      </w:r>
      <w:proofErr w:type="spellEnd"/>
      <w:r w:rsidR="001763F6" w:rsidRPr="00AE46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763F6" w:rsidRPr="00AE468F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="001763F6" w:rsidRPr="00AE46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763F6" w:rsidRPr="00AE468F">
        <w:rPr>
          <w:rFonts w:ascii="Arial" w:hAnsi="Arial" w:cs="Arial"/>
          <w:b/>
          <w:bCs/>
          <w:sz w:val="24"/>
          <w:szCs w:val="24"/>
        </w:rPr>
        <w:t>funcţionarea</w:t>
      </w:r>
      <w:proofErr w:type="spellEnd"/>
      <w:r w:rsidR="001763F6" w:rsidRPr="00AE46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763F6" w:rsidRPr="00AE468F">
        <w:rPr>
          <w:rFonts w:ascii="Arial" w:hAnsi="Arial" w:cs="Arial"/>
          <w:b/>
          <w:bCs/>
          <w:sz w:val="24"/>
          <w:szCs w:val="24"/>
        </w:rPr>
        <w:t>Colegiului</w:t>
      </w:r>
      <w:proofErr w:type="spellEnd"/>
      <w:r w:rsidR="001763F6" w:rsidRPr="00AE46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51A4B" w:rsidRPr="00AE468F">
        <w:rPr>
          <w:rFonts w:ascii="Arial" w:hAnsi="Arial" w:cs="Arial"/>
          <w:b/>
          <w:bCs/>
          <w:sz w:val="24"/>
          <w:szCs w:val="24"/>
        </w:rPr>
        <w:t>Farmaciştilor</w:t>
      </w:r>
      <w:proofErr w:type="spellEnd"/>
      <w:r w:rsidR="00B541AB" w:rsidRPr="00AE468F">
        <w:rPr>
          <w:rFonts w:ascii="Arial" w:hAnsi="Arial" w:cs="Arial"/>
          <w:b/>
          <w:bCs/>
          <w:sz w:val="24"/>
          <w:szCs w:val="24"/>
        </w:rPr>
        <w:t xml:space="preserve"> din </w:t>
      </w:r>
      <w:proofErr w:type="spellStart"/>
      <w:r w:rsidR="00B541AB" w:rsidRPr="00AE468F">
        <w:rPr>
          <w:rFonts w:ascii="Arial" w:hAnsi="Arial" w:cs="Arial"/>
          <w:b/>
          <w:bCs/>
          <w:sz w:val="24"/>
          <w:szCs w:val="24"/>
        </w:rPr>
        <w:t>România</w:t>
      </w:r>
      <w:proofErr w:type="spellEnd"/>
    </w:p>
    <w:p w:rsidR="001763F6" w:rsidRPr="00AE468F" w:rsidRDefault="005C0C6E" w:rsidP="001763F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-45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E468F">
        <w:rPr>
          <w:rFonts w:ascii="Arial" w:hAnsi="Arial" w:cs="Arial"/>
          <w:b/>
          <w:sz w:val="24"/>
          <w:szCs w:val="24"/>
        </w:rPr>
        <w:t>Titlul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XV -</w:t>
      </w:r>
      <w:r w:rsidR="001763F6" w:rsidRPr="00AE46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763F6" w:rsidRPr="00AE468F">
        <w:rPr>
          <w:rFonts w:ascii="Arial" w:hAnsi="Arial" w:cs="Arial"/>
          <w:b/>
          <w:bCs/>
          <w:sz w:val="24"/>
          <w:szCs w:val="24"/>
        </w:rPr>
        <w:t>Infracţiuni</w:t>
      </w:r>
      <w:proofErr w:type="spellEnd"/>
    </w:p>
    <w:p w:rsidR="001763F6" w:rsidRPr="00AE468F" w:rsidRDefault="001763F6" w:rsidP="003E09D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-45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E468F">
        <w:rPr>
          <w:rFonts w:ascii="Arial" w:hAnsi="Arial" w:cs="Arial"/>
          <w:b/>
          <w:sz w:val="24"/>
          <w:szCs w:val="24"/>
        </w:rPr>
        <w:t>Titlul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XVI -  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Răspunderea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civilă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personalului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medical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furnizorului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servicii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medicale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sanitare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/>
          <w:sz w:val="24"/>
          <w:szCs w:val="24"/>
        </w:rPr>
        <w:t>farmaceutice</w:t>
      </w:r>
      <w:proofErr w:type="spellEnd"/>
      <w:r w:rsidRPr="00AE468F">
        <w:rPr>
          <w:rFonts w:ascii="Arial" w:hAnsi="Arial" w:cs="Arial"/>
          <w:sz w:val="24"/>
          <w:szCs w:val="24"/>
        </w:rPr>
        <w:t>;</w:t>
      </w:r>
    </w:p>
    <w:p w:rsidR="003E09D0" w:rsidRPr="00AE468F" w:rsidRDefault="003E09D0" w:rsidP="003E09D0">
      <w:pPr>
        <w:pStyle w:val="ListParagraph"/>
        <w:autoSpaceDE w:val="0"/>
        <w:autoSpaceDN w:val="0"/>
        <w:adjustRightInd w:val="0"/>
        <w:ind w:left="1260" w:right="-450"/>
        <w:jc w:val="both"/>
        <w:rPr>
          <w:rFonts w:ascii="Arial" w:hAnsi="Arial" w:cs="Arial"/>
          <w:bCs/>
          <w:sz w:val="24"/>
          <w:szCs w:val="24"/>
        </w:rPr>
      </w:pPr>
    </w:p>
    <w:p w:rsidR="00AF658E" w:rsidRPr="00AE468F" w:rsidRDefault="00AF658E" w:rsidP="00241BCF">
      <w:pPr>
        <w:pStyle w:val="ListParagraph"/>
        <w:numPr>
          <w:ilvl w:val="0"/>
          <w:numId w:val="17"/>
        </w:numPr>
        <w:ind w:left="-90" w:right="-450"/>
        <w:jc w:val="both"/>
        <w:rPr>
          <w:rFonts w:ascii="Arial" w:hAnsi="Arial" w:cs="Arial"/>
          <w:sz w:val="24"/>
          <w:szCs w:val="24"/>
        </w:rPr>
      </w:pPr>
      <w:proofErr w:type="spellStart"/>
      <w:r w:rsidRPr="00AE468F">
        <w:rPr>
          <w:rFonts w:ascii="Arial" w:hAnsi="Arial" w:cs="Arial"/>
          <w:sz w:val="24"/>
          <w:szCs w:val="24"/>
        </w:rPr>
        <w:t>Hotărârea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Guvernului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nr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. 696/2021 </w:t>
      </w:r>
      <w:proofErr w:type="spellStart"/>
      <w:r w:rsidRPr="00AE468F">
        <w:rPr>
          <w:rFonts w:ascii="Arial" w:hAnsi="Arial" w:cs="Arial"/>
          <w:sz w:val="24"/>
          <w:szCs w:val="24"/>
        </w:rPr>
        <w:t>pentru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aprobarea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pachetelor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servicii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E468F">
        <w:rPr>
          <w:rFonts w:ascii="Arial" w:hAnsi="Arial" w:cs="Arial"/>
          <w:sz w:val="24"/>
          <w:szCs w:val="24"/>
        </w:rPr>
        <w:t>Contractului-cadru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AE468F">
        <w:rPr>
          <w:rFonts w:ascii="Arial" w:hAnsi="Arial" w:cs="Arial"/>
          <w:sz w:val="24"/>
          <w:szCs w:val="24"/>
        </w:rPr>
        <w:t>reglementează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condiţiile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acordării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asistenţei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medicale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AE468F">
        <w:rPr>
          <w:rFonts w:ascii="Arial" w:hAnsi="Arial" w:cs="Arial"/>
          <w:sz w:val="24"/>
          <w:szCs w:val="24"/>
        </w:rPr>
        <w:t>medicamentelor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E468F">
        <w:rPr>
          <w:rFonts w:ascii="Arial" w:hAnsi="Arial" w:cs="Arial"/>
          <w:sz w:val="24"/>
          <w:szCs w:val="24"/>
        </w:rPr>
        <w:t>dispozitivelor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medicale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tehnologiilor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dispozitivelor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asistive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în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cadrul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sistemului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asigurări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sociale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sănătate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pentru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anii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2021 – 2022</w:t>
      </w:r>
      <w:r w:rsidR="003C5A4B" w:rsidRPr="00AE468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3C5A4B" w:rsidRPr="00AE468F">
        <w:rPr>
          <w:rFonts w:ascii="Arial" w:hAnsi="Arial" w:cs="Arial"/>
          <w:sz w:val="24"/>
          <w:szCs w:val="24"/>
        </w:rPr>
        <w:t>modificările</w:t>
      </w:r>
      <w:proofErr w:type="spellEnd"/>
      <w:r w:rsidR="003C5A4B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5A4B" w:rsidRPr="00AE468F">
        <w:rPr>
          <w:rFonts w:ascii="Arial" w:hAnsi="Arial" w:cs="Arial"/>
          <w:sz w:val="24"/>
          <w:szCs w:val="24"/>
        </w:rPr>
        <w:t>şi</w:t>
      </w:r>
      <w:proofErr w:type="spellEnd"/>
      <w:r w:rsidR="003C5A4B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5A4B" w:rsidRPr="00AE468F">
        <w:rPr>
          <w:rFonts w:ascii="Arial" w:hAnsi="Arial" w:cs="Arial"/>
          <w:sz w:val="24"/>
          <w:szCs w:val="24"/>
        </w:rPr>
        <w:t>completările</w:t>
      </w:r>
      <w:proofErr w:type="spellEnd"/>
      <w:r w:rsidR="003C5A4B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5A4B" w:rsidRPr="00AE468F">
        <w:rPr>
          <w:rFonts w:ascii="Arial" w:hAnsi="Arial" w:cs="Arial"/>
          <w:sz w:val="24"/>
          <w:szCs w:val="24"/>
        </w:rPr>
        <w:t>ulterioare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- </w:t>
      </w:r>
      <w:r w:rsidRPr="00AE468F">
        <w:rPr>
          <w:rFonts w:ascii="Arial" w:hAnsi="Arial" w:cs="Arial"/>
          <w:b/>
          <w:sz w:val="24"/>
          <w:szCs w:val="24"/>
        </w:rPr>
        <w:t>integral</w:t>
      </w:r>
      <w:r w:rsidRPr="00AE468F">
        <w:rPr>
          <w:rFonts w:ascii="Arial" w:hAnsi="Arial" w:cs="Arial"/>
          <w:sz w:val="24"/>
          <w:szCs w:val="24"/>
        </w:rPr>
        <w:t>;</w:t>
      </w:r>
    </w:p>
    <w:p w:rsidR="00D174C1" w:rsidRPr="00AE468F" w:rsidRDefault="00D174C1" w:rsidP="00D174C1">
      <w:pPr>
        <w:pStyle w:val="ListParagraph"/>
        <w:autoSpaceDE w:val="0"/>
        <w:autoSpaceDN w:val="0"/>
        <w:adjustRightInd w:val="0"/>
        <w:ind w:left="-90" w:right="-450"/>
        <w:jc w:val="both"/>
        <w:rPr>
          <w:rFonts w:ascii="Arial" w:hAnsi="Arial" w:cs="Arial"/>
          <w:sz w:val="24"/>
          <w:szCs w:val="24"/>
        </w:rPr>
      </w:pPr>
    </w:p>
    <w:p w:rsidR="00D174C1" w:rsidRPr="00AE468F" w:rsidRDefault="00D174C1" w:rsidP="00D174C1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-90" w:right="-450"/>
        <w:jc w:val="both"/>
        <w:rPr>
          <w:rFonts w:ascii="Arial" w:hAnsi="Arial" w:cs="Arial"/>
          <w:sz w:val="24"/>
          <w:szCs w:val="24"/>
        </w:rPr>
      </w:pPr>
      <w:proofErr w:type="spellStart"/>
      <w:r w:rsidRPr="00AE468F">
        <w:rPr>
          <w:rFonts w:ascii="Arial" w:hAnsi="Arial" w:cs="Arial"/>
          <w:sz w:val="24"/>
          <w:szCs w:val="24"/>
        </w:rPr>
        <w:t>Legea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farmaciei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nr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. 266/2008, </w:t>
      </w:r>
      <w:proofErr w:type="spellStart"/>
      <w:r w:rsidRPr="00AE468F">
        <w:rPr>
          <w:rFonts w:ascii="Arial" w:hAnsi="Arial" w:cs="Arial"/>
          <w:sz w:val="24"/>
          <w:szCs w:val="24"/>
        </w:rPr>
        <w:t>republicată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AE468F">
        <w:rPr>
          <w:rFonts w:ascii="Arial" w:hAnsi="Arial" w:cs="Arial"/>
          <w:sz w:val="24"/>
          <w:szCs w:val="24"/>
        </w:rPr>
        <w:t>modificările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și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completările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ulterioare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- </w:t>
      </w:r>
      <w:r w:rsidRPr="00AE468F">
        <w:rPr>
          <w:rFonts w:ascii="Arial" w:hAnsi="Arial" w:cs="Arial"/>
          <w:b/>
          <w:sz w:val="24"/>
          <w:szCs w:val="24"/>
        </w:rPr>
        <w:t>integral</w:t>
      </w:r>
      <w:r w:rsidRPr="00AE468F">
        <w:rPr>
          <w:rFonts w:ascii="Arial" w:hAnsi="Arial" w:cs="Arial"/>
          <w:sz w:val="24"/>
          <w:szCs w:val="24"/>
        </w:rPr>
        <w:t>;</w:t>
      </w:r>
    </w:p>
    <w:p w:rsidR="00D174C1" w:rsidRPr="00AE468F" w:rsidRDefault="00D174C1" w:rsidP="00D174C1">
      <w:pPr>
        <w:pStyle w:val="ListParagraph"/>
        <w:rPr>
          <w:rFonts w:ascii="Arial" w:hAnsi="Arial" w:cs="Arial"/>
          <w:sz w:val="24"/>
          <w:szCs w:val="24"/>
        </w:rPr>
      </w:pPr>
    </w:p>
    <w:p w:rsidR="00FE0301" w:rsidRPr="001365FE" w:rsidRDefault="0043238B" w:rsidP="001365FE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-90" w:right="-450"/>
        <w:jc w:val="both"/>
        <w:rPr>
          <w:rFonts w:ascii="Arial" w:hAnsi="Arial" w:cs="Arial"/>
          <w:sz w:val="24"/>
          <w:szCs w:val="24"/>
        </w:rPr>
      </w:pPr>
      <w:proofErr w:type="spellStart"/>
      <w:r w:rsidRPr="00AE468F">
        <w:rPr>
          <w:rFonts w:ascii="Arial" w:hAnsi="Arial" w:cs="Arial"/>
          <w:sz w:val="24"/>
          <w:szCs w:val="24"/>
        </w:rPr>
        <w:t>Ordinul</w:t>
      </w:r>
      <w:proofErr w:type="spellEnd"/>
      <w:r w:rsidRPr="00AE468F">
        <w:rPr>
          <w:sz w:val="27"/>
          <w:szCs w:val="27"/>
        </w:rPr>
        <w:t> 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ministrului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ministrului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apărării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naţionale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ministrului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afacerilor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interne,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ministrului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justiţiei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directorului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Serviciului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Român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Informaţii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directorului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Serviciului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Telecomunicaţii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Speciale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directorului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Serviciului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Informaţii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Externe</w:t>
      </w:r>
      <w:proofErr w:type="spellEnd"/>
      <w:r w:rsidRPr="00AE468F">
        <w:rPr>
          <w:rFonts w:ascii="Arial" w:hAnsi="Arial" w:cs="Arial"/>
          <w:sz w:val="24"/>
          <w:szCs w:val="24"/>
        </w:rPr>
        <w:t> 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> 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directorului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Serviciului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Protecţie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bCs/>
          <w:sz w:val="24"/>
          <w:szCs w:val="24"/>
        </w:rPr>
        <w:t>Pază</w:t>
      </w:r>
      <w:proofErr w:type="spellEnd"/>
      <w:r w:rsidRPr="00AE468F">
        <w:rPr>
          <w:rFonts w:ascii="Arial" w:hAnsi="Arial" w:cs="Arial"/>
          <w:sz w:val="24"/>
          <w:szCs w:val="24"/>
        </w:rPr>
        <w:t> </w:t>
      </w:r>
      <w:proofErr w:type="spellStart"/>
      <w:r w:rsidRPr="00AE468F">
        <w:rPr>
          <w:rFonts w:ascii="Arial" w:hAnsi="Arial" w:cs="Arial"/>
          <w:sz w:val="24"/>
          <w:szCs w:val="24"/>
        </w:rPr>
        <w:t>nr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. 1238/M.162/102/3868/C/9501/494/280/919/2018 </w:t>
      </w:r>
      <w:proofErr w:type="spellStart"/>
      <w:r w:rsidRPr="00AE468F">
        <w:rPr>
          <w:rFonts w:ascii="Arial" w:hAnsi="Arial" w:cs="Arial"/>
          <w:sz w:val="24"/>
          <w:szCs w:val="24"/>
        </w:rPr>
        <w:t>privind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aprobarea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Normelor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proprii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aplicare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în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anul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2018 a </w:t>
      </w:r>
      <w:proofErr w:type="spellStart"/>
      <w:r w:rsidRPr="00AE468F">
        <w:rPr>
          <w:rFonts w:ascii="Arial" w:hAnsi="Arial" w:cs="Arial"/>
          <w:sz w:val="24"/>
          <w:szCs w:val="24"/>
        </w:rPr>
        <w:t>Hotărârii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Guvernului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nr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. 140/2018 </w:t>
      </w:r>
      <w:proofErr w:type="spellStart"/>
      <w:r w:rsidRPr="00AE468F">
        <w:rPr>
          <w:rFonts w:ascii="Arial" w:hAnsi="Arial" w:cs="Arial"/>
          <w:sz w:val="24"/>
          <w:szCs w:val="24"/>
        </w:rPr>
        <w:t>pentru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aprobarea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pachetelor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servicii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E468F">
        <w:rPr>
          <w:rFonts w:ascii="Arial" w:hAnsi="Arial" w:cs="Arial"/>
          <w:sz w:val="24"/>
          <w:szCs w:val="24"/>
        </w:rPr>
        <w:t>Contractului-cadru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AE468F">
        <w:rPr>
          <w:rFonts w:ascii="Arial" w:hAnsi="Arial" w:cs="Arial"/>
          <w:sz w:val="24"/>
          <w:szCs w:val="24"/>
        </w:rPr>
        <w:t>reglementează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condiţiile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acordării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asistenţei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medicale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AE468F">
        <w:rPr>
          <w:rFonts w:ascii="Arial" w:hAnsi="Arial" w:cs="Arial"/>
          <w:sz w:val="24"/>
          <w:szCs w:val="24"/>
        </w:rPr>
        <w:t>medicamentelor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E468F">
        <w:rPr>
          <w:rFonts w:ascii="Arial" w:hAnsi="Arial" w:cs="Arial"/>
          <w:sz w:val="24"/>
          <w:szCs w:val="24"/>
        </w:rPr>
        <w:t>dispozitivelor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medicale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în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cadrul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sistemului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asigurări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sociale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sănătate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pentru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anii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2018 - 2019, </w:t>
      </w:r>
      <w:proofErr w:type="spellStart"/>
      <w:r w:rsidRPr="00AE468F">
        <w:rPr>
          <w:rFonts w:ascii="Arial" w:hAnsi="Arial" w:cs="Arial"/>
          <w:sz w:val="24"/>
          <w:szCs w:val="24"/>
        </w:rPr>
        <w:t>adaptate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E468F">
        <w:rPr>
          <w:rFonts w:ascii="Arial" w:hAnsi="Arial" w:cs="Arial"/>
          <w:sz w:val="24"/>
          <w:szCs w:val="24"/>
        </w:rPr>
        <w:t>specificul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organizării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asistenţei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medicale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în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reţeaua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sanitară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E468F">
        <w:rPr>
          <w:rFonts w:ascii="Arial" w:hAnsi="Arial" w:cs="Arial"/>
          <w:sz w:val="24"/>
          <w:szCs w:val="24"/>
        </w:rPr>
        <w:t>ministerelor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instituţiilor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E468F">
        <w:rPr>
          <w:rFonts w:ascii="Arial" w:hAnsi="Arial" w:cs="Arial"/>
          <w:sz w:val="24"/>
          <w:szCs w:val="24"/>
        </w:rPr>
        <w:t>domeniul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apărării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ordinii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publice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siguranţei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naţionale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autorităţii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judecătoreşti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aplicabile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în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relaţiile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contractuale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dintre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Casa </w:t>
      </w:r>
      <w:proofErr w:type="spellStart"/>
      <w:r w:rsidRPr="00AE468F">
        <w:rPr>
          <w:rFonts w:ascii="Arial" w:hAnsi="Arial" w:cs="Arial"/>
          <w:sz w:val="24"/>
          <w:szCs w:val="24"/>
        </w:rPr>
        <w:t>Asigurărilor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Sănătate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E468F">
        <w:rPr>
          <w:rFonts w:ascii="Arial" w:hAnsi="Arial" w:cs="Arial"/>
          <w:sz w:val="24"/>
          <w:szCs w:val="24"/>
        </w:rPr>
        <w:t>Apărării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Ordinii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Publice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Siguranţei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Naţionale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Autorităţii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Judecătoreşti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furnizorii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servicii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medicale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medicamente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AE468F">
        <w:rPr>
          <w:rFonts w:ascii="Arial" w:hAnsi="Arial" w:cs="Arial"/>
          <w:sz w:val="24"/>
          <w:szCs w:val="24"/>
        </w:rPr>
        <w:t>aparţin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acestei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reţele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– </w:t>
      </w:r>
      <w:r w:rsidRPr="00AE468F">
        <w:rPr>
          <w:rFonts w:ascii="Arial" w:hAnsi="Arial" w:cs="Arial"/>
          <w:b/>
          <w:sz w:val="24"/>
          <w:szCs w:val="24"/>
        </w:rPr>
        <w:t>integral</w:t>
      </w:r>
      <w:r w:rsidRPr="00AE468F">
        <w:rPr>
          <w:rFonts w:ascii="Arial" w:hAnsi="Arial" w:cs="Arial"/>
          <w:sz w:val="24"/>
          <w:szCs w:val="24"/>
        </w:rPr>
        <w:t>;</w:t>
      </w:r>
    </w:p>
    <w:p w:rsidR="00BE33FB" w:rsidRPr="00AE468F" w:rsidRDefault="00BE33FB" w:rsidP="000800B6">
      <w:pPr>
        <w:pStyle w:val="ListParagraph"/>
        <w:autoSpaceDE w:val="0"/>
        <w:autoSpaceDN w:val="0"/>
        <w:adjustRightInd w:val="0"/>
        <w:ind w:left="-90" w:right="-450"/>
        <w:jc w:val="both"/>
        <w:rPr>
          <w:rFonts w:ascii="Arial" w:hAnsi="Arial" w:cs="Arial"/>
          <w:sz w:val="24"/>
          <w:szCs w:val="24"/>
        </w:rPr>
      </w:pPr>
    </w:p>
    <w:p w:rsidR="000800B6" w:rsidRPr="00AE468F" w:rsidRDefault="000800B6" w:rsidP="000800B6">
      <w:pPr>
        <w:pStyle w:val="ListParagraph"/>
        <w:jc w:val="center"/>
        <w:rPr>
          <w:rFonts w:ascii="Arial" w:hAnsi="Arial" w:cs="Arial"/>
          <w:b/>
          <w:i/>
          <w:sz w:val="24"/>
          <w:szCs w:val="24"/>
        </w:rPr>
      </w:pPr>
      <w:r w:rsidRPr="00AE468F">
        <w:rPr>
          <w:rFonts w:ascii="Arial" w:hAnsi="Arial" w:cs="Arial"/>
          <w:b/>
          <w:i/>
          <w:sz w:val="24"/>
          <w:szCs w:val="24"/>
        </w:rPr>
        <w:t>TEMATICA PROBEI CLINICE SAU PROBEI PRACTICE</w:t>
      </w:r>
      <w:r w:rsidR="00545A4D" w:rsidRPr="00AE468F">
        <w:rPr>
          <w:rFonts w:ascii="Arial" w:hAnsi="Arial" w:cs="Arial"/>
          <w:b/>
          <w:i/>
          <w:sz w:val="24"/>
          <w:szCs w:val="24"/>
        </w:rPr>
        <w:t xml:space="preserve"> – </w:t>
      </w:r>
      <w:proofErr w:type="spellStart"/>
      <w:r w:rsidR="00545A4D" w:rsidRPr="00AE468F">
        <w:rPr>
          <w:rFonts w:ascii="Arial" w:hAnsi="Arial" w:cs="Arial"/>
          <w:b/>
          <w:i/>
          <w:sz w:val="24"/>
          <w:szCs w:val="24"/>
        </w:rPr>
        <w:t>farmacist</w:t>
      </w:r>
      <w:proofErr w:type="spellEnd"/>
      <w:r w:rsidR="00545A4D" w:rsidRPr="00AE468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545A4D" w:rsidRPr="00AE468F">
        <w:rPr>
          <w:rFonts w:ascii="Arial" w:hAnsi="Arial" w:cs="Arial"/>
          <w:b/>
          <w:i/>
          <w:sz w:val="24"/>
          <w:szCs w:val="24"/>
        </w:rPr>
        <w:t>şef</w:t>
      </w:r>
      <w:proofErr w:type="spellEnd"/>
    </w:p>
    <w:p w:rsidR="001763F6" w:rsidRPr="00AE468F" w:rsidRDefault="001763F6" w:rsidP="001763F6">
      <w:pPr>
        <w:pStyle w:val="ListParagraph"/>
        <w:rPr>
          <w:rFonts w:ascii="Arial" w:hAnsi="Arial" w:cs="Arial"/>
          <w:sz w:val="24"/>
          <w:szCs w:val="24"/>
        </w:rPr>
      </w:pPr>
    </w:p>
    <w:p w:rsidR="0017494E" w:rsidRPr="00AE468F" w:rsidRDefault="0017494E" w:rsidP="00516247">
      <w:pPr>
        <w:widowControl w:val="0"/>
        <w:tabs>
          <w:tab w:val="left" w:pos="342"/>
          <w:tab w:val="left" w:pos="1170"/>
        </w:tabs>
        <w:spacing w:after="0" w:line="269" w:lineRule="exact"/>
        <w:ind w:right="-450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</w:p>
    <w:p w:rsidR="00BE33FB" w:rsidRPr="00AE468F" w:rsidRDefault="00BE33FB" w:rsidP="00BE33FB">
      <w:pPr>
        <w:ind w:right="-45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AE468F">
        <w:rPr>
          <w:rFonts w:ascii="Arial" w:hAnsi="Arial" w:cs="Arial"/>
          <w:i/>
          <w:sz w:val="24"/>
          <w:szCs w:val="24"/>
        </w:rPr>
        <w:t xml:space="preserve">        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Proba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practică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se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susține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pe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baza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Metodologiei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stabilite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Ministerul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Sănătății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pentru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obținerea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titlului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farmacist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specialist </w:t>
      </w:r>
      <w:proofErr w:type="spellStart"/>
      <w:r w:rsidR="00916ECA" w:rsidRPr="00AE468F">
        <w:rPr>
          <w:rFonts w:ascii="Arial" w:hAnsi="Arial" w:cs="Arial"/>
          <w:i/>
          <w:sz w:val="24"/>
          <w:szCs w:val="24"/>
        </w:rPr>
        <w:t>Farmacie</w:t>
      </w:r>
      <w:proofErr w:type="spellEnd"/>
      <w:r w:rsidR="00916ECA" w:rsidRPr="00AE468F">
        <w:rPr>
          <w:rFonts w:ascii="Arial" w:hAnsi="Arial" w:cs="Arial"/>
          <w:i/>
          <w:sz w:val="24"/>
          <w:szCs w:val="24"/>
        </w:rPr>
        <w:t xml:space="preserve"> </w:t>
      </w:r>
      <w:r w:rsidRPr="00AE468F">
        <w:rPr>
          <w:rFonts w:ascii="Arial" w:hAnsi="Arial" w:cs="Arial"/>
          <w:i/>
          <w:sz w:val="24"/>
          <w:szCs w:val="24"/>
        </w:rPr>
        <w:t>general</w:t>
      </w:r>
      <w:r w:rsidR="002B11DE" w:rsidRPr="00AE468F">
        <w:rPr>
          <w:rFonts w:ascii="Arial" w:hAnsi="Arial" w:cs="Arial"/>
          <w:i/>
          <w:sz w:val="24"/>
          <w:szCs w:val="24"/>
          <w:lang w:val="ro-RO"/>
        </w:rPr>
        <w:t>ă</w:t>
      </w:r>
    </w:p>
    <w:p w:rsidR="00BE33FB" w:rsidRPr="00AE468F" w:rsidRDefault="00BE33FB" w:rsidP="00BE33FB">
      <w:pPr>
        <w:ind w:right="-45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BE33FB" w:rsidRPr="00AE468F" w:rsidRDefault="00916ECA" w:rsidP="00BE33FB">
      <w:pPr>
        <w:pStyle w:val="ListParagraph"/>
        <w:numPr>
          <w:ilvl w:val="0"/>
          <w:numId w:val="18"/>
        </w:numPr>
        <w:ind w:left="-90" w:right="-45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AE468F">
        <w:rPr>
          <w:rFonts w:ascii="Arial" w:hAnsi="Arial" w:cs="Arial"/>
          <w:sz w:val="24"/>
          <w:szCs w:val="24"/>
        </w:rPr>
        <w:t>Comentarea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tehnicii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executare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E468F">
        <w:rPr>
          <w:rFonts w:ascii="Arial" w:hAnsi="Arial" w:cs="Arial"/>
          <w:sz w:val="24"/>
          <w:szCs w:val="24"/>
        </w:rPr>
        <w:t>unui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preparat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magistral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s</w:t>
      </w:r>
      <w:r w:rsidR="00BE33FB" w:rsidRPr="00AE468F">
        <w:rPr>
          <w:rFonts w:ascii="Arial" w:hAnsi="Arial" w:cs="Arial"/>
          <w:sz w:val="24"/>
          <w:szCs w:val="24"/>
        </w:rPr>
        <w:t>au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oficinal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practica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actuală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receptură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capitolele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soluţ</w:t>
      </w:r>
      <w:r w:rsidRPr="00AE468F">
        <w:rPr>
          <w:rFonts w:ascii="Arial" w:hAnsi="Arial" w:cs="Arial"/>
          <w:sz w:val="24"/>
          <w:szCs w:val="24"/>
        </w:rPr>
        <w:t>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medicame</w:t>
      </w:r>
      <w:r w:rsidR="00BE33FB" w:rsidRPr="00AE468F">
        <w:rPr>
          <w:rFonts w:ascii="Arial" w:hAnsi="Arial" w:cs="Arial"/>
          <w:sz w:val="24"/>
          <w:szCs w:val="24"/>
        </w:rPr>
        <w:t>ntoase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soluţii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 extractive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apoase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ş</w:t>
      </w:r>
      <w:r w:rsidRPr="00AE468F">
        <w:rPr>
          <w:rFonts w:ascii="Arial" w:hAnsi="Arial" w:cs="Arial"/>
          <w:sz w:val="24"/>
          <w:szCs w:val="24"/>
        </w:rPr>
        <w:t>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alcoolice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preparate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oftalmice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emulsii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468F">
        <w:rPr>
          <w:rFonts w:ascii="Arial" w:hAnsi="Arial" w:cs="Arial"/>
          <w:sz w:val="24"/>
          <w:szCs w:val="24"/>
        </w:rPr>
        <w:t>suspensii</w:t>
      </w:r>
      <w:proofErr w:type="spellEnd"/>
      <w:r w:rsidRPr="00AE468F">
        <w:rPr>
          <w:rFonts w:ascii="Arial" w:hAnsi="Arial" w:cs="Arial"/>
          <w:sz w:val="24"/>
          <w:szCs w:val="24"/>
        </w:rPr>
        <w:t>,</w:t>
      </w:r>
      <w:r w:rsidR="00BE33FB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unguente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supozitoare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33FB" w:rsidRPr="00AE468F">
        <w:rPr>
          <w:rFonts w:ascii="Arial" w:hAnsi="Arial" w:cs="Arial"/>
          <w:sz w:val="24"/>
          <w:szCs w:val="24"/>
        </w:rPr>
        <w:t>pulberi</w:t>
      </w:r>
      <w:proofErr w:type="spellEnd"/>
      <w:r w:rsidR="00BE33FB" w:rsidRPr="00AE468F">
        <w:rPr>
          <w:rFonts w:ascii="Arial" w:hAnsi="Arial" w:cs="Arial"/>
          <w:sz w:val="24"/>
          <w:szCs w:val="24"/>
        </w:rPr>
        <w:t>;</w:t>
      </w:r>
    </w:p>
    <w:p w:rsidR="00BE33FB" w:rsidRPr="00AE468F" w:rsidRDefault="00BE33FB" w:rsidP="00BE33FB">
      <w:pPr>
        <w:pStyle w:val="ListParagraph"/>
        <w:ind w:left="-90" w:right="-45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916ECA" w:rsidRPr="00AE468F" w:rsidRDefault="00BE33FB" w:rsidP="00BE33FB">
      <w:pPr>
        <w:pStyle w:val="ListParagraph"/>
        <w:numPr>
          <w:ilvl w:val="0"/>
          <w:numId w:val="18"/>
        </w:numPr>
        <w:ind w:left="-90" w:right="-45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AE468F">
        <w:rPr>
          <w:rFonts w:ascii="Arial" w:hAnsi="Arial" w:cs="Arial"/>
          <w:sz w:val="24"/>
          <w:szCs w:val="24"/>
        </w:rPr>
        <w:t>Comentarea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modalităţilor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E468F">
        <w:rPr>
          <w:rFonts w:ascii="Arial" w:hAnsi="Arial" w:cs="Arial"/>
          <w:sz w:val="24"/>
          <w:szCs w:val="24"/>
        </w:rPr>
        <w:t>identificare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şi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control al </w:t>
      </w:r>
      <w:proofErr w:type="spellStart"/>
      <w:r w:rsidRPr="00AE468F">
        <w:rPr>
          <w:rFonts w:ascii="Arial" w:hAnsi="Arial" w:cs="Arial"/>
          <w:sz w:val="24"/>
          <w:szCs w:val="24"/>
        </w:rPr>
        <w:t>purităţii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unei</w:t>
      </w:r>
      <w:proofErr w:type="spellEnd"/>
      <w:r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68F">
        <w:rPr>
          <w:rFonts w:ascii="Arial" w:hAnsi="Arial" w:cs="Arial"/>
          <w:sz w:val="24"/>
          <w:szCs w:val="24"/>
        </w:rPr>
        <w:t>substanţ</w:t>
      </w:r>
      <w:r w:rsidR="00916ECA" w:rsidRPr="00AE468F">
        <w:rPr>
          <w:rFonts w:ascii="Arial" w:hAnsi="Arial" w:cs="Arial"/>
          <w:sz w:val="24"/>
          <w:szCs w:val="24"/>
        </w:rPr>
        <w:t>e</w:t>
      </w:r>
      <w:proofErr w:type="spellEnd"/>
      <w:r w:rsidR="00916ECA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sz w:val="24"/>
          <w:szCs w:val="24"/>
        </w:rPr>
        <w:t>sau</w:t>
      </w:r>
      <w:proofErr w:type="spellEnd"/>
      <w:r w:rsidR="00916ECA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sz w:val="24"/>
          <w:szCs w:val="24"/>
        </w:rPr>
        <w:t>preparat</w:t>
      </w:r>
      <w:proofErr w:type="spellEnd"/>
      <w:r w:rsidR="00916ECA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sz w:val="24"/>
          <w:szCs w:val="24"/>
        </w:rPr>
        <w:t>farmaceutic</w:t>
      </w:r>
      <w:proofErr w:type="spellEnd"/>
      <w:r w:rsidR="00916ECA" w:rsidRPr="00AE4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ECA" w:rsidRPr="00AE468F">
        <w:rPr>
          <w:rFonts w:ascii="Arial" w:hAnsi="Arial" w:cs="Arial"/>
          <w:sz w:val="24"/>
          <w:szCs w:val="24"/>
        </w:rPr>
        <w:t>dupa</w:t>
      </w:r>
      <w:proofErr w:type="spellEnd"/>
      <w:r w:rsidR="00916ECA" w:rsidRPr="00AE468F">
        <w:rPr>
          <w:rFonts w:ascii="Arial" w:hAnsi="Arial" w:cs="Arial"/>
          <w:sz w:val="24"/>
          <w:szCs w:val="24"/>
        </w:rPr>
        <w:t xml:space="preserve"> F.R.X.</w:t>
      </w:r>
    </w:p>
    <w:p w:rsidR="004F18A8" w:rsidRPr="00AE468F" w:rsidRDefault="004F18A8" w:rsidP="00BE33FB">
      <w:pPr>
        <w:widowControl w:val="0"/>
        <w:tabs>
          <w:tab w:val="left" w:pos="342"/>
          <w:tab w:val="left" w:pos="1170"/>
        </w:tabs>
        <w:spacing w:after="0" w:line="269" w:lineRule="exact"/>
        <w:ind w:right="-450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</w:p>
    <w:sectPr w:rsidR="004F18A8" w:rsidRPr="00AE468F" w:rsidSect="001365FE">
      <w:headerReference w:type="default" r:id="rId8"/>
      <w:footerReference w:type="default" r:id="rId9"/>
      <w:pgSz w:w="12240" w:h="15840"/>
      <w:pgMar w:top="1440" w:right="1440" w:bottom="108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5B" w:rsidRDefault="00C2745B">
      <w:pPr>
        <w:spacing w:after="0" w:line="240" w:lineRule="auto"/>
      </w:pPr>
      <w:r>
        <w:separator/>
      </w:r>
    </w:p>
  </w:endnote>
  <w:endnote w:type="continuationSeparator" w:id="0">
    <w:p w:rsidR="00C2745B" w:rsidRDefault="00C2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2B" w:rsidRDefault="003F212B" w:rsidP="003F212B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 xml:space="preserve">Penitenciarul </w:t>
    </w:r>
    <w:proofErr w:type="spellStart"/>
    <w:r>
      <w:rPr>
        <w:sz w:val="16"/>
        <w:szCs w:val="16"/>
      </w:rPr>
      <w:t>Spital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București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Rahova</w:t>
    </w:r>
    <w:proofErr w:type="spellEnd"/>
  </w:p>
  <w:p w:rsidR="003F212B" w:rsidRDefault="003F212B" w:rsidP="003F212B">
    <w:pPr>
      <w:pStyle w:val="NoSpacing"/>
      <w:jc w:val="center"/>
      <w:rPr>
        <w:sz w:val="16"/>
        <w:szCs w:val="16"/>
      </w:rPr>
    </w:pPr>
    <w:proofErr w:type="spellStart"/>
    <w:r>
      <w:rPr>
        <w:sz w:val="16"/>
        <w:szCs w:val="16"/>
      </w:rPr>
      <w:t>București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Șoseaua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Alexandriei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nr</w:t>
    </w:r>
    <w:proofErr w:type="spellEnd"/>
    <w:r>
      <w:rPr>
        <w:sz w:val="16"/>
        <w:szCs w:val="16"/>
      </w:rPr>
      <w:t>. 240 - 250, sector 5, cod 051527</w:t>
    </w:r>
  </w:p>
  <w:p w:rsidR="003F212B" w:rsidRDefault="003F212B" w:rsidP="003F212B">
    <w:pPr>
      <w:pStyle w:val="NoSpacing"/>
      <w:jc w:val="center"/>
      <w:rPr>
        <w:sz w:val="16"/>
        <w:szCs w:val="16"/>
      </w:rPr>
    </w:pPr>
    <w:proofErr w:type="spellStart"/>
    <w:r>
      <w:rPr>
        <w:sz w:val="16"/>
        <w:szCs w:val="16"/>
      </w:rPr>
      <w:t>Telefon</w:t>
    </w:r>
    <w:proofErr w:type="spellEnd"/>
    <w:r>
      <w:rPr>
        <w:sz w:val="16"/>
        <w:szCs w:val="16"/>
      </w:rPr>
      <w:t>: 021/421.17.46, fax: 021/421.15.19</w:t>
    </w:r>
  </w:p>
  <w:p w:rsidR="003F212B" w:rsidRPr="00DE642F" w:rsidRDefault="003F212B" w:rsidP="003F212B">
    <w:pPr>
      <w:pStyle w:val="NoSpacing"/>
      <w:jc w:val="center"/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  <w:p w:rsidR="00B011F2" w:rsidRPr="003F212B" w:rsidRDefault="00B011F2" w:rsidP="003F2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5B" w:rsidRDefault="00C2745B">
      <w:pPr>
        <w:spacing w:after="0" w:line="240" w:lineRule="auto"/>
      </w:pPr>
      <w:r>
        <w:separator/>
      </w:r>
    </w:p>
  </w:footnote>
  <w:footnote w:type="continuationSeparator" w:id="0">
    <w:p w:rsidR="00C2745B" w:rsidRDefault="00C2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2B" w:rsidRPr="009307A2" w:rsidRDefault="003F212B" w:rsidP="003F212B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2DE6185" wp14:editId="284FE29E">
          <wp:simplePos x="0" y="0"/>
          <wp:positionH relativeFrom="column">
            <wp:posOffset>4963160</wp:posOffset>
          </wp:positionH>
          <wp:positionV relativeFrom="paragraph">
            <wp:posOffset>219075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BB57CD4" wp14:editId="1C8288B1">
          <wp:simplePos x="0" y="0"/>
          <wp:positionH relativeFrom="column">
            <wp:posOffset>-409575</wp:posOffset>
          </wp:positionH>
          <wp:positionV relativeFrom="paragraph">
            <wp:posOffset>-55245</wp:posOffset>
          </wp:positionV>
          <wp:extent cx="1381125" cy="9906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0A5">
      <w:rPr>
        <w:noProof/>
        <w:lang w:val="en-US"/>
      </w:rPr>
      <w:drawing>
        <wp:inline distT="0" distB="0" distL="0" distR="0" wp14:anchorId="56C2A034" wp14:editId="0388C3AF">
          <wp:extent cx="5343525" cy="1076325"/>
          <wp:effectExtent l="0" t="0" r="9525" b="9525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2BB"/>
    <w:multiLevelType w:val="hybridMultilevel"/>
    <w:tmpl w:val="708ACE86"/>
    <w:lvl w:ilvl="0" w:tplc="F4F029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198D"/>
    <w:multiLevelType w:val="hybridMultilevel"/>
    <w:tmpl w:val="C3F29C06"/>
    <w:lvl w:ilvl="0" w:tplc="0F4E84C6">
      <w:start w:val="7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A351FC"/>
    <w:multiLevelType w:val="hybridMultilevel"/>
    <w:tmpl w:val="E1BC820A"/>
    <w:lvl w:ilvl="0" w:tplc="F4F029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28A2"/>
    <w:multiLevelType w:val="hybridMultilevel"/>
    <w:tmpl w:val="6128D2BC"/>
    <w:lvl w:ilvl="0" w:tplc="35BE0A62">
      <w:start w:val="1"/>
      <w:numFmt w:val="decimal"/>
      <w:lvlText w:val="%1."/>
      <w:lvlJc w:val="left"/>
      <w:pPr>
        <w:ind w:left="789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1E1541E6"/>
    <w:multiLevelType w:val="hybridMultilevel"/>
    <w:tmpl w:val="9C5AACD0"/>
    <w:lvl w:ilvl="0" w:tplc="E32C967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1DC7E0E">
      <w:start w:val="1"/>
      <w:numFmt w:val="decimal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EF033F"/>
    <w:multiLevelType w:val="hybridMultilevel"/>
    <w:tmpl w:val="DCEAB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B1508"/>
    <w:multiLevelType w:val="hybridMultilevel"/>
    <w:tmpl w:val="6302E3AC"/>
    <w:lvl w:ilvl="0" w:tplc="C9126C9E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37CCE250">
      <w:start w:val="22"/>
      <w:numFmt w:val="decimal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C20EC0"/>
    <w:multiLevelType w:val="hybridMultilevel"/>
    <w:tmpl w:val="2E9C68BA"/>
    <w:lvl w:ilvl="0" w:tplc="33048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AB671DB"/>
    <w:multiLevelType w:val="hybridMultilevel"/>
    <w:tmpl w:val="5348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7336A"/>
    <w:multiLevelType w:val="hybridMultilevel"/>
    <w:tmpl w:val="740A3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270193"/>
    <w:multiLevelType w:val="hybridMultilevel"/>
    <w:tmpl w:val="2E5AACFC"/>
    <w:lvl w:ilvl="0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1" w15:restartNumberingAfterBreak="0">
    <w:nsid w:val="5A1408D2"/>
    <w:multiLevelType w:val="hybridMultilevel"/>
    <w:tmpl w:val="44980AF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2CF5A53"/>
    <w:multiLevelType w:val="hybridMultilevel"/>
    <w:tmpl w:val="54604132"/>
    <w:lvl w:ilvl="0" w:tplc="F4F029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76EEF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93D36"/>
    <w:multiLevelType w:val="hybridMultilevel"/>
    <w:tmpl w:val="2468EB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F4B5232"/>
    <w:multiLevelType w:val="hybridMultilevel"/>
    <w:tmpl w:val="0E902F5C"/>
    <w:lvl w:ilvl="0" w:tplc="040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5" w15:restartNumberingAfterBreak="0">
    <w:nsid w:val="70CB6769"/>
    <w:multiLevelType w:val="hybridMultilevel"/>
    <w:tmpl w:val="CEDA4176"/>
    <w:lvl w:ilvl="0" w:tplc="F4F029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61B1"/>
    <w:multiLevelType w:val="hybridMultilevel"/>
    <w:tmpl w:val="ED406B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B4841B9"/>
    <w:multiLevelType w:val="hybridMultilevel"/>
    <w:tmpl w:val="5282DEC6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  <w:lvlOverride w:ilvl="0">
      <w:startOverride w:val="1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4"/>
  </w:num>
  <w:num w:numId="11">
    <w:abstractNumId w:val="10"/>
  </w:num>
  <w:num w:numId="12">
    <w:abstractNumId w:val="17"/>
  </w:num>
  <w:num w:numId="13">
    <w:abstractNumId w:val="15"/>
  </w:num>
  <w:num w:numId="14">
    <w:abstractNumId w:val="2"/>
  </w:num>
  <w:num w:numId="15">
    <w:abstractNumId w:val="0"/>
  </w:num>
  <w:num w:numId="16">
    <w:abstractNumId w:val="7"/>
  </w:num>
  <w:num w:numId="17">
    <w:abstractNumId w:val="8"/>
  </w:num>
  <w:num w:numId="1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1C"/>
    <w:rsid w:val="00002A71"/>
    <w:rsid w:val="00007B96"/>
    <w:rsid w:val="0001201B"/>
    <w:rsid w:val="00012D62"/>
    <w:rsid w:val="000166EC"/>
    <w:rsid w:val="000216E2"/>
    <w:rsid w:val="000234B4"/>
    <w:rsid w:val="00026527"/>
    <w:rsid w:val="00030C65"/>
    <w:rsid w:val="00030D3E"/>
    <w:rsid w:val="00030D96"/>
    <w:rsid w:val="0003399D"/>
    <w:rsid w:val="00033ABD"/>
    <w:rsid w:val="000414F6"/>
    <w:rsid w:val="00045351"/>
    <w:rsid w:val="00053E15"/>
    <w:rsid w:val="00053FC1"/>
    <w:rsid w:val="00056486"/>
    <w:rsid w:val="00062CAC"/>
    <w:rsid w:val="000632A2"/>
    <w:rsid w:val="0006482F"/>
    <w:rsid w:val="00071698"/>
    <w:rsid w:val="00071C0D"/>
    <w:rsid w:val="00080042"/>
    <w:rsid w:val="000800B6"/>
    <w:rsid w:val="00085103"/>
    <w:rsid w:val="0009049C"/>
    <w:rsid w:val="000923FF"/>
    <w:rsid w:val="00097C51"/>
    <w:rsid w:val="000A1D30"/>
    <w:rsid w:val="000A2194"/>
    <w:rsid w:val="000A3F50"/>
    <w:rsid w:val="000B0174"/>
    <w:rsid w:val="000B14EF"/>
    <w:rsid w:val="000B6141"/>
    <w:rsid w:val="000B6AF0"/>
    <w:rsid w:val="000C1318"/>
    <w:rsid w:val="000C2079"/>
    <w:rsid w:val="000D1056"/>
    <w:rsid w:val="000D58D9"/>
    <w:rsid w:val="000E4B6B"/>
    <w:rsid w:val="000E6175"/>
    <w:rsid w:val="000E7FD5"/>
    <w:rsid w:val="000F4042"/>
    <w:rsid w:val="000F41FA"/>
    <w:rsid w:val="001005C8"/>
    <w:rsid w:val="00107593"/>
    <w:rsid w:val="00114DF1"/>
    <w:rsid w:val="001275DA"/>
    <w:rsid w:val="00127873"/>
    <w:rsid w:val="00136118"/>
    <w:rsid w:val="001365FE"/>
    <w:rsid w:val="00136990"/>
    <w:rsid w:val="0014165E"/>
    <w:rsid w:val="00142184"/>
    <w:rsid w:val="001440C8"/>
    <w:rsid w:val="00145D3B"/>
    <w:rsid w:val="00151A4B"/>
    <w:rsid w:val="00165F41"/>
    <w:rsid w:val="0017494E"/>
    <w:rsid w:val="001750DD"/>
    <w:rsid w:val="001763F6"/>
    <w:rsid w:val="00181BA9"/>
    <w:rsid w:val="00182013"/>
    <w:rsid w:val="0018730A"/>
    <w:rsid w:val="001A39E3"/>
    <w:rsid w:val="001A5130"/>
    <w:rsid w:val="001A5D22"/>
    <w:rsid w:val="001A759E"/>
    <w:rsid w:val="001B4D89"/>
    <w:rsid w:val="001B772C"/>
    <w:rsid w:val="001C67DB"/>
    <w:rsid w:val="001D3218"/>
    <w:rsid w:val="001D38EE"/>
    <w:rsid w:val="001D45DF"/>
    <w:rsid w:val="001D47B6"/>
    <w:rsid w:val="001E79DF"/>
    <w:rsid w:val="001F0FDD"/>
    <w:rsid w:val="001F703E"/>
    <w:rsid w:val="00201032"/>
    <w:rsid w:val="00210564"/>
    <w:rsid w:val="00213A49"/>
    <w:rsid w:val="00216E8F"/>
    <w:rsid w:val="0022601B"/>
    <w:rsid w:val="002263A8"/>
    <w:rsid w:val="00233E19"/>
    <w:rsid w:val="002363BB"/>
    <w:rsid w:val="0023775A"/>
    <w:rsid w:val="00241BCF"/>
    <w:rsid w:val="002430E4"/>
    <w:rsid w:val="002431CF"/>
    <w:rsid w:val="00245EE6"/>
    <w:rsid w:val="00247D73"/>
    <w:rsid w:val="002523F3"/>
    <w:rsid w:val="00252738"/>
    <w:rsid w:val="0025327F"/>
    <w:rsid w:val="00254174"/>
    <w:rsid w:val="00255E07"/>
    <w:rsid w:val="002614EB"/>
    <w:rsid w:val="00265528"/>
    <w:rsid w:val="00266586"/>
    <w:rsid w:val="0026710C"/>
    <w:rsid w:val="00267120"/>
    <w:rsid w:val="00271CEA"/>
    <w:rsid w:val="0027499A"/>
    <w:rsid w:val="00280CDF"/>
    <w:rsid w:val="0028171C"/>
    <w:rsid w:val="00284C6C"/>
    <w:rsid w:val="002A0E98"/>
    <w:rsid w:val="002A10CD"/>
    <w:rsid w:val="002B11A0"/>
    <w:rsid w:val="002B11DE"/>
    <w:rsid w:val="002B61E1"/>
    <w:rsid w:val="002B6905"/>
    <w:rsid w:val="002C3320"/>
    <w:rsid w:val="002C5E7D"/>
    <w:rsid w:val="002C7E5D"/>
    <w:rsid w:val="002D2001"/>
    <w:rsid w:val="002D611D"/>
    <w:rsid w:val="002E11BA"/>
    <w:rsid w:val="002E539A"/>
    <w:rsid w:val="002E7561"/>
    <w:rsid w:val="002F00EE"/>
    <w:rsid w:val="002F201A"/>
    <w:rsid w:val="002F2866"/>
    <w:rsid w:val="002F4585"/>
    <w:rsid w:val="002F61D6"/>
    <w:rsid w:val="00302440"/>
    <w:rsid w:val="00302669"/>
    <w:rsid w:val="00304206"/>
    <w:rsid w:val="00307F4F"/>
    <w:rsid w:val="003104F9"/>
    <w:rsid w:val="0031072E"/>
    <w:rsid w:val="003175E5"/>
    <w:rsid w:val="00324FC7"/>
    <w:rsid w:val="0033108E"/>
    <w:rsid w:val="00344EE2"/>
    <w:rsid w:val="00352DA3"/>
    <w:rsid w:val="003606C7"/>
    <w:rsid w:val="00362EF9"/>
    <w:rsid w:val="0036442D"/>
    <w:rsid w:val="00366A61"/>
    <w:rsid w:val="003745F5"/>
    <w:rsid w:val="00374DCB"/>
    <w:rsid w:val="0038049F"/>
    <w:rsid w:val="00394BE5"/>
    <w:rsid w:val="003A3E2C"/>
    <w:rsid w:val="003A63CF"/>
    <w:rsid w:val="003B007F"/>
    <w:rsid w:val="003B3D3A"/>
    <w:rsid w:val="003B3E0F"/>
    <w:rsid w:val="003C0A92"/>
    <w:rsid w:val="003C5A4B"/>
    <w:rsid w:val="003C6638"/>
    <w:rsid w:val="003C76B0"/>
    <w:rsid w:val="003C7D18"/>
    <w:rsid w:val="003D5BB4"/>
    <w:rsid w:val="003E09D0"/>
    <w:rsid w:val="003F0A41"/>
    <w:rsid w:val="003F212B"/>
    <w:rsid w:val="003F4504"/>
    <w:rsid w:val="003F59EE"/>
    <w:rsid w:val="004012DA"/>
    <w:rsid w:val="00401C90"/>
    <w:rsid w:val="00410838"/>
    <w:rsid w:val="00421672"/>
    <w:rsid w:val="00424394"/>
    <w:rsid w:val="004256D9"/>
    <w:rsid w:val="004322CB"/>
    <w:rsid w:val="0043238B"/>
    <w:rsid w:val="004420A3"/>
    <w:rsid w:val="00451E76"/>
    <w:rsid w:val="0045360D"/>
    <w:rsid w:val="00456210"/>
    <w:rsid w:val="00460945"/>
    <w:rsid w:val="00462F95"/>
    <w:rsid w:val="00471764"/>
    <w:rsid w:val="00477762"/>
    <w:rsid w:val="00483403"/>
    <w:rsid w:val="004A3DCB"/>
    <w:rsid w:val="004B7291"/>
    <w:rsid w:val="004C0583"/>
    <w:rsid w:val="004C3021"/>
    <w:rsid w:val="004C33C4"/>
    <w:rsid w:val="004D6CD7"/>
    <w:rsid w:val="004D7B63"/>
    <w:rsid w:val="004E40AF"/>
    <w:rsid w:val="004E50DD"/>
    <w:rsid w:val="004E6C5C"/>
    <w:rsid w:val="004F0E1B"/>
    <w:rsid w:val="004F18A8"/>
    <w:rsid w:val="004F6ADE"/>
    <w:rsid w:val="00511798"/>
    <w:rsid w:val="00512E2F"/>
    <w:rsid w:val="00516247"/>
    <w:rsid w:val="005177E5"/>
    <w:rsid w:val="00520BF1"/>
    <w:rsid w:val="005237FB"/>
    <w:rsid w:val="00527E65"/>
    <w:rsid w:val="0053083A"/>
    <w:rsid w:val="0053133C"/>
    <w:rsid w:val="005419B7"/>
    <w:rsid w:val="00545A4D"/>
    <w:rsid w:val="00560CD1"/>
    <w:rsid w:val="005732B0"/>
    <w:rsid w:val="00575804"/>
    <w:rsid w:val="00575B83"/>
    <w:rsid w:val="0058159C"/>
    <w:rsid w:val="005821BE"/>
    <w:rsid w:val="00584BCF"/>
    <w:rsid w:val="00586DA3"/>
    <w:rsid w:val="00587873"/>
    <w:rsid w:val="005A4603"/>
    <w:rsid w:val="005A61AC"/>
    <w:rsid w:val="005A739B"/>
    <w:rsid w:val="005B0F66"/>
    <w:rsid w:val="005C0C6E"/>
    <w:rsid w:val="005C4BDA"/>
    <w:rsid w:val="005D102F"/>
    <w:rsid w:val="005D6711"/>
    <w:rsid w:val="005D750D"/>
    <w:rsid w:val="005E3D8B"/>
    <w:rsid w:val="005E4AF2"/>
    <w:rsid w:val="005F40DF"/>
    <w:rsid w:val="005F4F5C"/>
    <w:rsid w:val="005F5326"/>
    <w:rsid w:val="005F636E"/>
    <w:rsid w:val="005F792A"/>
    <w:rsid w:val="006006FC"/>
    <w:rsid w:val="00600EEC"/>
    <w:rsid w:val="00602FC4"/>
    <w:rsid w:val="00603388"/>
    <w:rsid w:val="00604CCB"/>
    <w:rsid w:val="00606DC8"/>
    <w:rsid w:val="006149E7"/>
    <w:rsid w:val="00622C4F"/>
    <w:rsid w:val="006231AA"/>
    <w:rsid w:val="006306EE"/>
    <w:rsid w:val="00632766"/>
    <w:rsid w:val="00634412"/>
    <w:rsid w:val="00637181"/>
    <w:rsid w:val="00644223"/>
    <w:rsid w:val="00647A6C"/>
    <w:rsid w:val="00652205"/>
    <w:rsid w:val="00652648"/>
    <w:rsid w:val="00653C28"/>
    <w:rsid w:val="00654855"/>
    <w:rsid w:val="00654982"/>
    <w:rsid w:val="00664675"/>
    <w:rsid w:val="006662A4"/>
    <w:rsid w:val="00670561"/>
    <w:rsid w:val="00671849"/>
    <w:rsid w:val="006772E2"/>
    <w:rsid w:val="0068152D"/>
    <w:rsid w:val="006875DC"/>
    <w:rsid w:val="00690894"/>
    <w:rsid w:val="00693873"/>
    <w:rsid w:val="0069446F"/>
    <w:rsid w:val="00695FEF"/>
    <w:rsid w:val="006A2A2A"/>
    <w:rsid w:val="006A6FAC"/>
    <w:rsid w:val="006B5D0F"/>
    <w:rsid w:val="006C4FA9"/>
    <w:rsid w:val="006C5D9E"/>
    <w:rsid w:val="006D33B3"/>
    <w:rsid w:val="006D33D5"/>
    <w:rsid w:val="006D595B"/>
    <w:rsid w:val="006E1538"/>
    <w:rsid w:val="006E2D5D"/>
    <w:rsid w:val="006E2E41"/>
    <w:rsid w:val="006E68A4"/>
    <w:rsid w:val="006F0010"/>
    <w:rsid w:val="00705EC9"/>
    <w:rsid w:val="00712EAF"/>
    <w:rsid w:val="007177A6"/>
    <w:rsid w:val="00722CA7"/>
    <w:rsid w:val="007230AF"/>
    <w:rsid w:val="007232DC"/>
    <w:rsid w:val="00732AC1"/>
    <w:rsid w:val="00740E6C"/>
    <w:rsid w:val="00741122"/>
    <w:rsid w:val="00742D2C"/>
    <w:rsid w:val="00757826"/>
    <w:rsid w:val="00765FFB"/>
    <w:rsid w:val="00766A97"/>
    <w:rsid w:val="0077247C"/>
    <w:rsid w:val="007724C3"/>
    <w:rsid w:val="007746B4"/>
    <w:rsid w:val="0077589C"/>
    <w:rsid w:val="00776F02"/>
    <w:rsid w:val="00782FD0"/>
    <w:rsid w:val="00783BDA"/>
    <w:rsid w:val="0078737C"/>
    <w:rsid w:val="007938F8"/>
    <w:rsid w:val="00795D35"/>
    <w:rsid w:val="00797856"/>
    <w:rsid w:val="007A5D1F"/>
    <w:rsid w:val="007B1671"/>
    <w:rsid w:val="007D7409"/>
    <w:rsid w:val="007F4A4C"/>
    <w:rsid w:val="007F4A5D"/>
    <w:rsid w:val="007F7095"/>
    <w:rsid w:val="00800D74"/>
    <w:rsid w:val="00802ADC"/>
    <w:rsid w:val="0080335F"/>
    <w:rsid w:val="00804BBB"/>
    <w:rsid w:val="00807FB3"/>
    <w:rsid w:val="00814B9A"/>
    <w:rsid w:val="00816B59"/>
    <w:rsid w:val="00817786"/>
    <w:rsid w:val="0083336E"/>
    <w:rsid w:val="00841502"/>
    <w:rsid w:val="008454D7"/>
    <w:rsid w:val="008461E7"/>
    <w:rsid w:val="00847805"/>
    <w:rsid w:val="0085073F"/>
    <w:rsid w:val="00852006"/>
    <w:rsid w:val="0085538E"/>
    <w:rsid w:val="00855477"/>
    <w:rsid w:val="008568B0"/>
    <w:rsid w:val="00862C2D"/>
    <w:rsid w:val="00884AB0"/>
    <w:rsid w:val="00892682"/>
    <w:rsid w:val="00896C9C"/>
    <w:rsid w:val="00897724"/>
    <w:rsid w:val="008A2EAB"/>
    <w:rsid w:val="008A36B7"/>
    <w:rsid w:val="008B105F"/>
    <w:rsid w:val="008B5044"/>
    <w:rsid w:val="008B5DA6"/>
    <w:rsid w:val="008C0F8E"/>
    <w:rsid w:val="008C4C28"/>
    <w:rsid w:val="008C5167"/>
    <w:rsid w:val="008C674E"/>
    <w:rsid w:val="008D36FB"/>
    <w:rsid w:val="008D3AA6"/>
    <w:rsid w:val="008D5D38"/>
    <w:rsid w:val="008D61B5"/>
    <w:rsid w:val="008D63E9"/>
    <w:rsid w:val="008E0BD1"/>
    <w:rsid w:val="008E10CA"/>
    <w:rsid w:val="008E130F"/>
    <w:rsid w:val="008E4DB6"/>
    <w:rsid w:val="008E57F9"/>
    <w:rsid w:val="008E6087"/>
    <w:rsid w:val="008F21FB"/>
    <w:rsid w:val="008F2279"/>
    <w:rsid w:val="008F67BA"/>
    <w:rsid w:val="00906EF6"/>
    <w:rsid w:val="00916175"/>
    <w:rsid w:val="009162D4"/>
    <w:rsid w:val="00916ECA"/>
    <w:rsid w:val="00931DED"/>
    <w:rsid w:val="00934074"/>
    <w:rsid w:val="009371C4"/>
    <w:rsid w:val="009407AD"/>
    <w:rsid w:val="00942A99"/>
    <w:rsid w:val="00947B7A"/>
    <w:rsid w:val="0095237F"/>
    <w:rsid w:val="00966FF5"/>
    <w:rsid w:val="00970BEC"/>
    <w:rsid w:val="009766BC"/>
    <w:rsid w:val="0097739E"/>
    <w:rsid w:val="00980D20"/>
    <w:rsid w:val="00980D6D"/>
    <w:rsid w:val="009920DD"/>
    <w:rsid w:val="00992F68"/>
    <w:rsid w:val="00993683"/>
    <w:rsid w:val="009A3B8F"/>
    <w:rsid w:val="009A41AD"/>
    <w:rsid w:val="009B6B8D"/>
    <w:rsid w:val="009C093F"/>
    <w:rsid w:val="009C2AF2"/>
    <w:rsid w:val="009C48F9"/>
    <w:rsid w:val="009C5BD0"/>
    <w:rsid w:val="009C5C06"/>
    <w:rsid w:val="009D05FB"/>
    <w:rsid w:val="009D48FC"/>
    <w:rsid w:val="009E31B9"/>
    <w:rsid w:val="009E3CFD"/>
    <w:rsid w:val="009E4ACF"/>
    <w:rsid w:val="009F162A"/>
    <w:rsid w:val="009F2516"/>
    <w:rsid w:val="009F2EB3"/>
    <w:rsid w:val="00A04656"/>
    <w:rsid w:val="00A046A0"/>
    <w:rsid w:val="00A0473F"/>
    <w:rsid w:val="00A13C8D"/>
    <w:rsid w:val="00A1791F"/>
    <w:rsid w:val="00A23D42"/>
    <w:rsid w:val="00A32B0A"/>
    <w:rsid w:val="00A337DF"/>
    <w:rsid w:val="00A34ADF"/>
    <w:rsid w:val="00A365E9"/>
    <w:rsid w:val="00A3727F"/>
    <w:rsid w:val="00A41CAA"/>
    <w:rsid w:val="00A422A2"/>
    <w:rsid w:val="00A46B10"/>
    <w:rsid w:val="00A53BC7"/>
    <w:rsid w:val="00A56FD5"/>
    <w:rsid w:val="00A64600"/>
    <w:rsid w:val="00A66FD4"/>
    <w:rsid w:val="00A75413"/>
    <w:rsid w:val="00A770A6"/>
    <w:rsid w:val="00A86CAB"/>
    <w:rsid w:val="00A904B3"/>
    <w:rsid w:val="00AA3C25"/>
    <w:rsid w:val="00AA6977"/>
    <w:rsid w:val="00AB1DA0"/>
    <w:rsid w:val="00AC4E73"/>
    <w:rsid w:val="00AC551B"/>
    <w:rsid w:val="00AC7E72"/>
    <w:rsid w:val="00AD181C"/>
    <w:rsid w:val="00AD2CA4"/>
    <w:rsid w:val="00AD4B59"/>
    <w:rsid w:val="00AD6C0F"/>
    <w:rsid w:val="00AD6E99"/>
    <w:rsid w:val="00AD799F"/>
    <w:rsid w:val="00AE468F"/>
    <w:rsid w:val="00AE79DA"/>
    <w:rsid w:val="00AF44DC"/>
    <w:rsid w:val="00AF6281"/>
    <w:rsid w:val="00AF658E"/>
    <w:rsid w:val="00B011F2"/>
    <w:rsid w:val="00B02F0D"/>
    <w:rsid w:val="00B03EE3"/>
    <w:rsid w:val="00B0494E"/>
    <w:rsid w:val="00B13ABD"/>
    <w:rsid w:val="00B26C78"/>
    <w:rsid w:val="00B35373"/>
    <w:rsid w:val="00B365F1"/>
    <w:rsid w:val="00B36899"/>
    <w:rsid w:val="00B37DD4"/>
    <w:rsid w:val="00B46620"/>
    <w:rsid w:val="00B51445"/>
    <w:rsid w:val="00B541AB"/>
    <w:rsid w:val="00B555CE"/>
    <w:rsid w:val="00B60C21"/>
    <w:rsid w:val="00B627B9"/>
    <w:rsid w:val="00B64DDE"/>
    <w:rsid w:val="00B75D95"/>
    <w:rsid w:val="00B840F2"/>
    <w:rsid w:val="00B85FD9"/>
    <w:rsid w:val="00B87AFE"/>
    <w:rsid w:val="00B90C1F"/>
    <w:rsid w:val="00B92F7A"/>
    <w:rsid w:val="00B93330"/>
    <w:rsid w:val="00B94391"/>
    <w:rsid w:val="00B97F61"/>
    <w:rsid w:val="00BA3227"/>
    <w:rsid w:val="00BA72B6"/>
    <w:rsid w:val="00BA758E"/>
    <w:rsid w:val="00BB23A4"/>
    <w:rsid w:val="00BB3E12"/>
    <w:rsid w:val="00BB57B0"/>
    <w:rsid w:val="00BC5976"/>
    <w:rsid w:val="00BD1230"/>
    <w:rsid w:val="00BD2ED1"/>
    <w:rsid w:val="00BD3018"/>
    <w:rsid w:val="00BD505E"/>
    <w:rsid w:val="00BE2184"/>
    <w:rsid w:val="00BE3382"/>
    <w:rsid w:val="00BE33FB"/>
    <w:rsid w:val="00BE5635"/>
    <w:rsid w:val="00BF728D"/>
    <w:rsid w:val="00C0512E"/>
    <w:rsid w:val="00C05173"/>
    <w:rsid w:val="00C07C6B"/>
    <w:rsid w:val="00C10D91"/>
    <w:rsid w:val="00C125DC"/>
    <w:rsid w:val="00C12C31"/>
    <w:rsid w:val="00C161F0"/>
    <w:rsid w:val="00C17468"/>
    <w:rsid w:val="00C20623"/>
    <w:rsid w:val="00C21528"/>
    <w:rsid w:val="00C2643C"/>
    <w:rsid w:val="00C2745B"/>
    <w:rsid w:val="00C30141"/>
    <w:rsid w:val="00C335A5"/>
    <w:rsid w:val="00C42784"/>
    <w:rsid w:val="00C443B1"/>
    <w:rsid w:val="00C56B01"/>
    <w:rsid w:val="00C57F13"/>
    <w:rsid w:val="00C62F5F"/>
    <w:rsid w:val="00C67737"/>
    <w:rsid w:val="00C83D2A"/>
    <w:rsid w:val="00C86067"/>
    <w:rsid w:val="00C860E4"/>
    <w:rsid w:val="00C861F2"/>
    <w:rsid w:val="00C863B0"/>
    <w:rsid w:val="00C95ED5"/>
    <w:rsid w:val="00C97B71"/>
    <w:rsid w:val="00CA4C9F"/>
    <w:rsid w:val="00CA671E"/>
    <w:rsid w:val="00CB4498"/>
    <w:rsid w:val="00CB46AA"/>
    <w:rsid w:val="00CB76A4"/>
    <w:rsid w:val="00CC26CC"/>
    <w:rsid w:val="00CD3846"/>
    <w:rsid w:val="00CD64C9"/>
    <w:rsid w:val="00CD78D1"/>
    <w:rsid w:val="00CD7BB0"/>
    <w:rsid w:val="00CE2989"/>
    <w:rsid w:val="00CE7A74"/>
    <w:rsid w:val="00CF47BF"/>
    <w:rsid w:val="00CF49C5"/>
    <w:rsid w:val="00D05C38"/>
    <w:rsid w:val="00D173C1"/>
    <w:rsid w:val="00D174C1"/>
    <w:rsid w:val="00D17630"/>
    <w:rsid w:val="00D17E97"/>
    <w:rsid w:val="00D2261C"/>
    <w:rsid w:val="00D45AD5"/>
    <w:rsid w:val="00D463A7"/>
    <w:rsid w:val="00D47E8C"/>
    <w:rsid w:val="00D5092C"/>
    <w:rsid w:val="00D51706"/>
    <w:rsid w:val="00D55D72"/>
    <w:rsid w:val="00D60C0A"/>
    <w:rsid w:val="00D62692"/>
    <w:rsid w:val="00D660EE"/>
    <w:rsid w:val="00D6650B"/>
    <w:rsid w:val="00D81BCA"/>
    <w:rsid w:val="00D83CCB"/>
    <w:rsid w:val="00D84160"/>
    <w:rsid w:val="00D8461B"/>
    <w:rsid w:val="00D864CB"/>
    <w:rsid w:val="00D865E3"/>
    <w:rsid w:val="00D86AE1"/>
    <w:rsid w:val="00D92892"/>
    <w:rsid w:val="00D9319C"/>
    <w:rsid w:val="00D936E6"/>
    <w:rsid w:val="00DB5C62"/>
    <w:rsid w:val="00DB6343"/>
    <w:rsid w:val="00DD1BB2"/>
    <w:rsid w:val="00DD2481"/>
    <w:rsid w:val="00DD3DD6"/>
    <w:rsid w:val="00DD5C64"/>
    <w:rsid w:val="00DE0047"/>
    <w:rsid w:val="00DE1728"/>
    <w:rsid w:val="00DF2316"/>
    <w:rsid w:val="00DF3ECD"/>
    <w:rsid w:val="00E00445"/>
    <w:rsid w:val="00E13361"/>
    <w:rsid w:val="00E14136"/>
    <w:rsid w:val="00E15A98"/>
    <w:rsid w:val="00E15B4F"/>
    <w:rsid w:val="00E16769"/>
    <w:rsid w:val="00E21379"/>
    <w:rsid w:val="00E311D9"/>
    <w:rsid w:val="00E311E6"/>
    <w:rsid w:val="00E33CE2"/>
    <w:rsid w:val="00E43117"/>
    <w:rsid w:val="00E438A6"/>
    <w:rsid w:val="00E43926"/>
    <w:rsid w:val="00E55A3C"/>
    <w:rsid w:val="00E64D67"/>
    <w:rsid w:val="00E66284"/>
    <w:rsid w:val="00E66375"/>
    <w:rsid w:val="00E71194"/>
    <w:rsid w:val="00E723A9"/>
    <w:rsid w:val="00E73E3C"/>
    <w:rsid w:val="00E80710"/>
    <w:rsid w:val="00E8395A"/>
    <w:rsid w:val="00E8594A"/>
    <w:rsid w:val="00E924D0"/>
    <w:rsid w:val="00E95550"/>
    <w:rsid w:val="00E97566"/>
    <w:rsid w:val="00EA1309"/>
    <w:rsid w:val="00EB56EC"/>
    <w:rsid w:val="00EC1AA5"/>
    <w:rsid w:val="00EC1CBD"/>
    <w:rsid w:val="00EC26F0"/>
    <w:rsid w:val="00EC3BFA"/>
    <w:rsid w:val="00EC7652"/>
    <w:rsid w:val="00EE0264"/>
    <w:rsid w:val="00EE0A98"/>
    <w:rsid w:val="00EE277E"/>
    <w:rsid w:val="00EE73FA"/>
    <w:rsid w:val="00EF0E4B"/>
    <w:rsid w:val="00EF1328"/>
    <w:rsid w:val="00EF4211"/>
    <w:rsid w:val="00EF550D"/>
    <w:rsid w:val="00EF5E86"/>
    <w:rsid w:val="00EF7921"/>
    <w:rsid w:val="00F0213D"/>
    <w:rsid w:val="00F115BD"/>
    <w:rsid w:val="00F130C4"/>
    <w:rsid w:val="00F21AF1"/>
    <w:rsid w:val="00F25A13"/>
    <w:rsid w:val="00F306A5"/>
    <w:rsid w:val="00F35E6B"/>
    <w:rsid w:val="00F40126"/>
    <w:rsid w:val="00F508D6"/>
    <w:rsid w:val="00F50A7C"/>
    <w:rsid w:val="00F50E07"/>
    <w:rsid w:val="00F55968"/>
    <w:rsid w:val="00F56222"/>
    <w:rsid w:val="00F629C2"/>
    <w:rsid w:val="00F702A4"/>
    <w:rsid w:val="00F70D9B"/>
    <w:rsid w:val="00F71505"/>
    <w:rsid w:val="00F72A43"/>
    <w:rsid w:val="00F75F7E"/>
    <w:rsid w:val="00F7655D"/>
    <w:rsid w:val="00F81DF2"/>
    <w:rsid w:val="00F85296"/>
    <w:rsid w:val="00F9529B"/>
    <w:rsid w:val="00F95FBA"/>
    <w:rsid w:val="00FA0A86"/>
    <w:rsid w:val="00FB2743"/>
    <w:rsid w:val="00FB33FE"/>
    <w:rsid w:val="00FB6D23"/>
    <w:rsid w:val="00FC0356"/>
    <w:rsid w:val="00FC1296"/>
    <w:rsid w:val="00FC5F70"/>
    <w:rsid w:val="00FD0329"/>
    <w:rsid w:val="00FD2EA0"/>
    <w:rsid w:val="00FD504A"/>
    <w:rsid w:val="00FD6546"/>
    <w:rsid w:val="00FD7035"/>
    <w:rsid w:val="00FE0301"/>
    <w:rsid w:val="00FE73E9"/>
    <w:rsid w:val="00FF1C6B"/>
    <w:rsid w:val="00FF3F79"/>
    <w:rsid w:val="00FF5382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23651F"/>
  <w15:chartTrackingRefBased/>
  <w15:docId w15:val="{4246C8B5-C2AF-4861-A7E7-D12D5235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205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652205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16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EC"/>
  </w:style>
  <w:style w:type="paragraph" w:styleId="ListParagraph">
    <w:name w:val="List Paragraph"/>
    <w:basedOn w:val="Normal"/>
    <w:uiPriority w:val="34"/>
    <w:qFormat/>
    <w:rsid w:val="00E311D9"/>
    <w:pPr>
      <w:ind w:left="720"/>
      <w:contextualSpacing/>
    </w:pPr>
  </w:style>
  <w:style w:type="paragraph" w:styleId="NoSpacing">
    <w:name w:val="No Spacing"/>
    <w:uiPriority w:val="1"/>
    <w:qFormat/>
    <w:rsid w:val="002A10C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6D33D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3F2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C9B6-6E50-4145-8801-B54412AF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Lapadat</dc:creator>
  <cp:keywords/>
  <dc:description/>
  <cp:lastModifiedBy>Adrian Ciobanescu</cp:lastModifiedBy>
  <cp:revision>235</cp:revision>
  <cp:lastPrinted>2022-01-19T11:56:00Z</cp:lastPrinted>
  <dcterms:created xsi:type="dcterms:W3CDTF">2020-11-12T11:28:00Z</dcterms:created>
  <dcterms:modified xsi:type="dcterms:W3CDTF">2023-05-12T04:57:00Z</dcterms:modified>
</cp:coreProperties>
</file>