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9B679F0" w:rsidR="00DE6C74" w:rsidRPr="00583C9A" w:rsidRDefault="00DE6C74" w:rsidP="001A1D17">
      <w:pPr>
        <w:pStyle w:val="Body"/>
        <w:tabs>
          <w:tab w:val="left" w:pos="1575"/>
          <w:tab w:val="center" w:pos="5315"/>
        </w:tabs>
        <w:spacing w:line="276" w:lineRule="auto"/>
        <w:jc w:val="center"/>
        <w:rPr>
          <w:rFonts w:cs="Times New Roman"/>
          <w:b/>
          <w:bCs/>
          <w:color w:val="auto"/>
        </w:rPr>
      </w:pPr>
      <w:r w:rsidRPr="00583C9A">
        <w:rPr>
          <w:rFonts w:cs="Times New Roman"/>
          <w:b/>
          <w:bCs/>
          <w:color w:val="auto"/>
          <w:lang w:val="fr-FR"/>
        </w:rPr>
        <w:t>ANEXA</w:t>
      </w:r>
    </w:p>
    <w:p w14:paraId="1719B0C0" w14:textId="5DF534D0" w:rsidR="00DE6C74" w:rsidRPr="00583C9A" w:rsidRDefault="00DE6C74" w:rsidP="001A1D17">
      <w:pPr>
        <w:pStyle w:val="Body"/>
        <w:tabs>
          <w:tab w:val="left" w:pos="1575"/>
          <w:tab w:val="center" w:pos="5315"/>
        </w:tabs>
        <w:spacing w:line="276" w:lineRule="auto"/>
        <w:jc w:val="center"/>
        <w:rPr>
          <w:rFonts w:eastAsia="Arial" w:cs="Times New Roman"/>
          <w:b/>
          <w:bCs/>
          <w:color w:val="auto"/>
        </w:rPr>
      </w:pPr>
      <w:r w:rsidRPr="00583C9A">
        <w:rPr>
          <w:rFonts w:cs="Times New Roman"/>
          <w:b/>
          <w:bCs/>
          <w:color w:val="auto"/>
        </w:rPr>
        <w:t>MODIFICĂ</w:t>
      </w:r>
      <w:r w:rsidRPr="00583C9A">
        <w:rPr>
          <w:rFonts w:cs="Times New Roman"/>
          <w:b/>
          <w:bCs/>
          <w:color w:val="auto"/>
          <w:lang w:val="fr-FR"/>
        </w:rPr>
        <w:t xml:space="preserve">RI </w:t>
      </w:r>
    </w:p>
    <w:p w14:paraId="383072F5" w14:textId="014B6521" w:rsidR="00DE6C74" w:rsidRPr="00583C9A" w:rsidRDefault="003A7EB0" w:rsidP="001A1D17">
      <w:pPr>
        <w:pStyle w:val="Body"/>
        <w:spacing w:line="276" w:lineRule="auto"/>
        <w:jc w:val="center"/>
        <w:outlineLvl w:val="0"/>
        <w:rPr>
          <w:rFonts w:cs="Times New Roman"/>
          <w:b/>
          <w:bCs/>
          <w:color w:val="auto"/>
        </w:rPr>
      </w:pPr>
      <w:r w:rsidRPr="00583C9A">
        <w:rPr>
          <w:rFonts w:cs="Times New Roman"/>
          <w:b/>
          <w:bCs/>
          <w:color w:val="auto"/>
        </w:rPr>
        <w:t>la anexele</w:t>
      </w:r>
      <w:r w:rsidR="00282DDA" w:rsidRPr="00583C9A">
        <w:rPr>
          <w:rFonts w:cs="Times New Roman"/>
          <w:b/>
          <w:bCs/>
          <w:color w:val="auto"/>
        </w:rPr>
        <w:t xml:space="preserve"> nr. 1</w:t>
      </w:r>
      <w:r w:rsidR="004C7EA2" w:rsidRPr="00583C9A">
        <w:rPr>
          <w:rFonts w:cs="Times New Roman"/>
          <w:b/>
          <w:bCs/>
          <w:color w:val="auto"/>
        </w:rPr>
        <w:t xml:space="preserve"> </w:t>
      </w:r>
      <w:r w:rsidRPr="00583C9A">
        <w:rPr>
          <w:rFonts w:cs="Times New Roman"/>
          <w:b/>
          <w:bCs/>
          <w:color w:val="auto"/>
        </w:rPr>
        <w:t xml:space="preserve">și nr. 2 </w:t>
      </w:r>
      <w:r w:rsidR="00DE6C74" w:rsidRPr="00583C9A">
        <w:rPr>
          <w:rFonts w:cs="Times New Roman"/>
          <w:b/>
          <w:bCs/>
          <w:color w:val="auto"/>
        </w:rPr>
        <w:t>la Ordin</w:t>
      </w:r>
      <w:r w:rsidR="004C7EA2" w:rsidRPr="00583C9A">
        <w:rPr>
          <w:rFonts w:cs="Times New Roman"/>
          <w:b/>
          <w:bCs/>
          <w:color w:val="auto"/>
        </w:rPr>
        <w:t>ul ministrului sănătății</w:t>
      </w:r>
      <w:r w:rsidR="00DE6C74" w:rsidRPr="00583C9A">
        <w:rPr>
          <w:rFonts w:cs="Times New Roman"/>
          <w:b/>
          <w:bCs/>
          <w:color w:val="auto"/>
        </w:rPr>
        <w:t xml:space="preserve"> ș</w:t>
      </w:r>
      <w:r w:rsidR="00DE6C74" w:rsidRPr="00583C9A">
        <w:rPr>
          <w:rFonts w:cs="Times New Roman"/>
          <w:b/>
          <w:bCs/>
          <w:color w:val="auto"/>
          <w:lang w:val="it-IT"/>
        </w:rPr>
        <w:t>i al pre</w:t>
      </w:r>
      <w:r w:rsidR="00DE6C74" w:rsidRPr="00583C9A">
        <w:rPr>
          <w:rFonts w:cs="Times New Roman"/>
          <w:b/>
          <w:bCs/>
          <w:color w:val="auto"/>
        </w:rPr>
        <w:t>ședintelui Casei Naționale de</w:t>
      </w:r>
      <w:r w:rsidR="004C7EA2" w:rsidRPr="00583C9A">
        <w:rPr>
          <w:rFonts w:cs="Times New Roman"/>
          <w:b/>
          <w:bCs/>
          <w:color w:val="auto"/>
        </w:rPr>
        <w:t xml:space="preserve"> Asigurări de Sănătate nr. 564/499/2021</w:t>
      </w:r>
    </w:p>
    <w:p w14:paraId="78D732CF" w14:textId="77777777" w:rsidR="007E53DA" w:rsidRPr="00583C9A" w:rsidRDefault="007E53DA" w:rsidP="001A1D17">
      <w:pPr>
        <w:pStyle w:val="Body"/>
        <w:spacing w:line="276" w:lineRule="auto"/>
        <w:jc w:val="center"/>
        <w:outlineLvl w:val="0"/>
        <w:rPr>
          <w:rFonts w:cs="Times New Roman"/>
          <w:b/>
          <w:bCs/>
          <w:color w:val="auto"/>
        </w:rPr>
      </w:pPr>
    </w:p>
    <w:p w14:paraId="4C11A878" w14:textId="77777777" w:rsidR="0043279B" w:rsidRPr="00583C9A" w:rsidRDefault="0043279B" w:rsidP="001A1D17">
      <w:pPr>
        <w:tabs>
          <w:tab w:val="left" w:pos="426"/>
        </w:tabs>
        <w:jc w:val="both"/>
        <w:rPr>
          <w:rFonts w:ascii="Times New Roman" w:eastAsia="Arial" w:hAnsi="Times New Roman" w:cs="Times New Roman"/>
          <w:b/>
          <w:bCs/>
          <w:sz w:val="24"/>
          <w:szCs w:val="24"/>
          <w:lang w:val="en-US"/>
        </w:rPr>
      </w:pPr>
    </w:p>
    <w:p w14:paraId="4CC48578" w14:textId="77777777" w:rsidR="00CF6834" w:rsidRPr="00583C9A" w:rsidRDefault="00CF6834" w:rsidP="001A1D17">
      <w:pPr>
        <w:tabs>
          <w:tab w:val="left" w:pos="426"/>
        </w:tabs>
        <w:jc w:val="both"/>
        <w:rPr>
          <w:rFonts w:ascii="Times New Roman" w:eastAsia="Arial" w:hAnsi="Times New Roman" w:cs="Times New Roman"/>
          <w:b/>
          <w:bCs/>
          <w:sz w:val="24"/>
          <w:szCs w:val="24"/>
          <w:lang w:val="en-US"/>
        </w:rPr>
      </w:pPr>
    </w:p>
    <w:p w14:paraId="2A413665" w14:textId="77777777" w:rsidR="00CF6834" w:rsidRPr="00583C9A" w:rsidRDefault="00CF6834" w:rsidP="001A1D17">
      <w:pPr>
        <w:tabs>
          <w:tab w:val="left" w:pos="426"/>
        </w:tabs>
        <w:jc w:val="both"/>
        <w:rPr>
          <w:rFonts w:ascii="Times New Roman" w:eastAsia="Arial" w:hAnsi="Times New Roman" w:cs="Times New Roman"/>
          <w:b/>
          <w:bCs/>
          <w:sz w:val="24"/>
          <w:szCs w:val="24"/>
          <w:lang w:val="en-US"/>
        </w:rPr>
      </w:pPr>
    </w:p>
    <w:p w14:paraId="61F37A6D" w14:textId="0DCD83EA" w:rsidR="00415E5C" w:rsidRPr="00583C9A" w:rsidRDefault="00E86000" w:rsidP="000B358F">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t xml:space="preserve">La anexa nr. 1, protocolul terapeutic corespunzător poziţiei nr. </w:t>
      </w:r>
      <w:r w:rsidR="00D82AF9" w:rsidRPr="00583C9A">
        <w:rPr>
          <w:rFonts w:eastAsia="Arial"/>
          <w:b/>
          <w:bCs/>
          <w:color w:val="auto"/>
          <w:lang w:val="en-GB"/>
        </w:rPr>
        <w:t>35 cod (A10BJ06): DCI SEMAGLUTIDUM</w:t>
      </w:r>
      <w:r w:rsidR="00415E5C" w:rsidRPr="00583C9A">
        <w:rPr>
          <w:rFonts w:eastAsia="Arial"/>
          <w:b/>
          <w:bCs/>
          <w:color w:val="auto"/>
          <w:lang w:val="pt-BR"/>
        </w:rPr>
        <w:t xml:space="preserve"> se modifică și se înlocuiește cu următorul protocol:</w:t>
      </w:r>
    </w:p>
    <w:p w14:paraId="54ACA09B" w14:textId="77777777" w:rsidR="00415E5C" w:rsidRPr="00583C9A" w:rsidRDefault="00415E5C" w:rsidP="00415E5C">
      <w:pPr>
        <w:tabs>
          <w:tab w:val="left" w:pos="851"/>
        </w:tabs>
        <w:spacing w:after="0" w:line="240" w:lineRule="auto"/>
        <w:jc w:val="both"/>
        <w:rPr>
          <w:rFonts w:ascii="Times New Roman" w:eastAsia="Arial" w:hAnsi="Times New Roman" w:cs="Times New Roman"/>
          <w:b/>
          <w:bCs/>
          <w:sz w:val="24"/>
          <w:szCs w:val="24"/>
          <w:lang w:val="pt-BR"/>
        </w:rPr>
      </w:pPr>
    </w:p>
    <w:p w14:paraId="0DFD9737" w14:textId="77777777" w:rsidR="00415E5C" w:rsidRPr="00583C9A" w:rsidRDefault="00415E5C" w:rsidP="00415E5C">
      <w:pPr>
        <w:tabs>
          <w:tab w:val="left" w:pos="851"/>
        </w:tabs>
        <w:spacing w:after="0" w:line="276" w:lineRule="auto"/>
        <w:jc w:val="both"/>
        <w:rPr>
          <w:rFonts w:ascii="Times New Roman" w:eastAsia="Arial" w:hAnsi="Times New Roman" w:cs="Times New Roman"/>
          <w:b/>
          <w:bCs/>
          <w:sz w:val="24"/>
          <w:szCs w:val="24"/>
          <w:lang w:val="fr-MC"/>
        </w:rPr>
      </w:pPr>
    </w:p>
    <w:p w14:paraId="3BAD6FB4" w14:textId="600E89F0" w:rsidR="002C64BB" w:rsidRPr="00583C9A" w:rsidRDefault="002C64BB" w:rsidP="002C64BB">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 xml:space="preserve">”Protocol terapeutic corespunzător poziţiei nr. </w:t>
      </w:r>
      <w:r w:rsidR="00D82AF9" w:rsidRPr="00583C9A">
        <w:rPr>
          <w:rFonts w:ascii="Times New Roman" w:eastAsia="Arial" w:hAnsi="Times New Roman" w:cs="Times New Roman"/>
          <w:b/>
          <w:bCs/>
          <w:sz w:val="24"/>
          <w:szCs w:val="24"/>
          <w:lang w:val="en-GB"/>
        </w:rPr>
        <w:t>35 cod (A10BJ06): DCI SEMAGLUTIDUM</w:t>
      </w:r>
    </w:p>
    <w:p w14:paraId="3681B7A4" w14:textId="77777777" w:rsidR="00CF6834" w:rsidRPr="00583C9A" w:rsidRDefault="00CF6834" w:rsidP="00CF6834">
      <w:pPr>
        <w:tabs>
          <w:tab w:val="left" w:pos="426"/>
        </w:tabs>
        <w:jc w:val="both"/>
        <w:rPr>
          <w:rFonts w:ascii="Times New Roman" w:eastAsia="Arial" w:hAnsi="Times New Roman" w:cs="Times New Roman"/>
          <w:b/>
          <w:bCs/>
          <w:lang w:val="en-US"/>
        </w:rPr>
      </w:pPr>
    </w:p>
    <w:p w14:paraId="296EE280" w14:textId="77777777" w:rsidR="00CF6834" w:rsidRPr="00583C9A" w:rsidRDefault="00CF6834" w:rsidP="00AD5171">
      <w:pPr>
        <w:numPr>
          <w:ilvl w:val="0"/>
          <w:numId w:val="409"/>
        </w:numPr>
        <w:tabs>
          <w:tab w:val="num" w:pos="284"/>
        </w:tabs>
        <w:spacing w:after="0"/>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Indicații și criterii de includere în tratamentul specific:</w:t>
      </w:r>
    </w:p>
    <w:p w14:paraId="1DF40CC3" w14:textId="77777777" w:rsidR="00CF6834" w:rsidRPr="00583C9A" w:rsidRDefault="00CF6834" w:rsidP="00CF6834">
      <w:pPr>
        <w:spacing w:after="0"/>
        <w:ind w:firstLine="720"/>
        <w:jc w:val="both"/>
        <w:rPr>
          <w:rFonts w:ascii="Times New Roman" w:eastAsia="Calibri" w:hAnsi="Times New Roman" w:cs="Times New Roman"/>
          <w:sz w:val="24"/>
          <w:szCs w:val="24"/>
        </w:rPr>
      </w:pPr>
    </w:p>
    <w:p w14:paraId="369A5A86"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 xml:space="preserve">I.1 DCI Semaglutidum cu forma farmaceutică soluție injectabilă </w:t>
      </w:r>
    </w:p>
    <w:p w14:paraId="5A8F9DAC"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2A0A4E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DCI Semaglutidum cu forma farmaceutică soluție injectabilă este indicat pentru tratamentul adulților cu diabet zaharat de tip 2 insuficient controlat, ca tratament adjuvant la dietă și exerciții fizice, în asociere cu alte medicamente utilizate pentru tratamentul diabetului zaharat, dupa cum urmează: </w:t>
      </w:r>
    </w:p>
    <w:p w14:paraId="77E30E74"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metforminum</w:t>
      </w:r>
    </w:p>
    <w:p w14:paraId="5CAE5E7E"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iSGLT2</w:t>
      </w:r>
    </w:p>
    <w:p w14:paraId="286BE669"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metforminum + sulfoniluree</w:t>
      </w:r>
    </w:p>
    <w:p w14:paraId="4E730D6E"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metforminum + iSGLT2</w:t>
      </w:r>
    </w:p>
    <w:p w14:paraId="2ED71326"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(schemele terapeutice 1 și 2) + insulinum</w:t>
      </w:r>
    </w:p>
    <w:p w14:paraId="0C0658A6"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(schema terapeutica 1 și 2) + metforminum + insulinum</w:t>
      </w:r>
    </w:p>
    <w:p w14:paraId="6A83827D"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(schema terapeutica 1) + pioglitazonum + insulinum</w:t>
      </w:r>
    </w:p>
    <w:p w14:paraId="5231D95D" w14:textId="77777777" w:rsidR="00CF6834" w:rsidRPr="00583C9A" w:rsidRDefault="00CF6834" w:rsidP="00AD5171">
      <w:pPr>
        <w:numPr>
          <w:ilvl w:val="0"/>
          <w:numId w:val="408"/>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semaglutidum (schema terapeutica 1) + sulfoniluree </w:t>
      </w:r>
    </w:p>
    <w:p w14:paraId="5D6CAA76"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2CD45D5D"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Schema terapeutic</w:t>
      </w:r>
      <w:bookmarkStart w:id="0" w:name="_Hlk114335545"/>
      <w:r w:rsidRPr="00583C9A">
        <w:rPr>
          <w:rFonts w:ascii="Times New Roman" w:eastAsia="Calibri" w:hAnsi="Times New Roman" w:cs="Times New Roman"/>
          <w:sz w:val="24"/>
          <w:szCs w:val="24"/>
        </w:rPr>
        <w:t>ă</w:t>
      </w:r>
      <w:bookmarkEnd w:id="0"/>
      <w:r w:rsidRPr="00583C9A">
        <w:rPr>
          <w:rFonts w:ascii="Times New Roman" w:eastAsia="Calibri" w:hAnsi="Times New Roman" w:cs="Times New Roman"/>
          <w:sz w:val="24"/>
          <w:szCs w:val="24"/>
        </w:rPr>
        <w:t xml:space="preserve"> 1 - 0,25 mg/săptămână semaglutidum timp de 4 saptămâni + 0,5 mg/săptămână semaglutidum ulterior</w:t>
      </w:r>
    </w:p>
    <w:p w14:paraId="6A0E9339"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C32D4C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Schema terapeutică 2 - 0,25 mg/săptămână semaglutidum timp de 4 saptămâni + 0,5 mg/săptămână semaglutidum  timp de 12 saptamani + 1mg/saptamanal semaglutidum ulterior</w:t>
      </w:r>
    </w:p>
    <w:p w14:paraId="55191BA0"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3F459A59"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I.2 DCI Semaglutidum cu forma farmaceutică comprimate</w:t>
      </w:r>
    </w:p>
    <w:p w14:paraId="6C3F1E4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4C794A61"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DCI Semaglutidum cu forma farmaceutică comprimate este indicat pentru tratamentul adulților cu diabet zaharat de tip 2, insuficient controlat pentru îmbunătățirea controlului glicemic și/sau pentru tratamentul comorbidităților asociate diabetului zaharat, ca terapie adăugată la dietă și exerciții fizice: </w:t>
      </w:r>
    </w:p>
    <w:p w14:paraId="64275B41" w14:textId="77777777" w:rsidR="00CF6834" w:rsidRPr="00583C9A" w:rsidRDefault="00CF6834" w:rsidP="00AD5171">
      <w:pPr>
        <w:numPr>
          <w:ilvl w:val="0"/>
          <w:numId w:val="41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sub formă de monoterapie atunci când administrarea de metformin este considerată inadecvată din cauza intoleranței sau contraindicațiilor </w:t>
      </w:r>
    </w:p>
    <w:p w14:paraId="54E4BBA8" w14:textId="77777777" w:rsidR="00CF6834" w:rsidRPr="00583C9A" w:rsidRDefault="00CF6834" w:rsidP="00AD5171">
      <w:pPr>
        <w:numPr>
          <w:ilvl w:val="0"/>
          <w:numId w:val="41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în asociere cu alte medicamente utilizate pentru tratamentul diabetului zaharat. </w:t>
      </w:r>
    </w:p>
    <w:p w14:paraId="65FFFD36" w14:textId="77777777" w:rsidR="00CF6834" w:rsidRPr="00583C9A" w:rsidRDefault="00CF6834" w:rsidP="00CF6834">
      <w:pPr>
        <w:spacing w:after="0" w:line="276" w:lineRule="auto"/>
        <w:jc w:val="both"/>
        <w:rPr>
          <w:rFonts w:ascii="Times New Roman" w:eastAsia="Calibri" w:hAnsi="Times New Roman" w:cs="Times New Roman"/>
          <w:b/>
          <w:bCs/>
          <w:sz w:val="24"/>
          <w:szCs w:val="24"/>
        </w:rPr>
      </w:pPr>
    </w:p>
    <w:p w14:paraId="28A1F103" w14:textId="77777777" w:rsidR="00CF6834" w:rsidRPr="00583C9A" w:rsidRDefault="00CF6834" w:rsidP="00CF6834">
      <w:pPr>
        <w:spacing w:after="0" w:line="276"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lastRenderedPageBreak/>
        <w:t>Menţiuni de translatare a tratamentului între Semaglutidum oral şi Semaglutidum injectabil subcutanat.</w:t>
      </w:r>
    </w:p>
    <w:p w14:paraId="67A7C53F"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A46F4D4"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Administrarea orală de Semaglutidă 9 mg o dată pe zi este comparabilă cu administrarea injectabilă subcutanat de Semaglutidă 0,5 mg o dată pe săptămână. </w:t>
      </w:r>
    </w:p>
    <w:p w14:paraId="7F2B34EA"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799F54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a fost stabilită o doză echivalentă cu administrare orală pentru doza de Semaglutidă 1,0 mg administrată s.c.</w:t>
      </w:r>
    </w:p>
    <w:p w14:paraId="2863CA2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74F5C2A"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se pot administra concomitent forma orală şi forma injectabilă.</w:t>
      </w:r>
    </w:p>
    <w:p w14:paraId="5A8F85D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Pacienţii trataţi iniţial cu Semaglutidum oral 9 mg/zi pot fi translataţi pe Semaglutinum 0,5mg injectabil subcutanat/o dată pe săptămână; aceştia pot începe tratamentul injectabil după ultimă doză administata de Semaglutidum oral.</w:t>
      </w:r>
    </w:p>
    <w:p w14:paraId="4F0F1127"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011E2E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Pacienţii trataţi iniţial cu Semaglutidum 0,5 mg injectabil subcutanat/o dată pe săptămână, pot fi translataţi pe Semaglutidum oral concentraţie 4 mg sau 9 mg/zi; aceştia pot începe tratamentul cu Semaglutidum oral la 7 zile sau mai mult după ultimă doză de Semaglutidum injectabil.</w:t>
      </w:r>
    </w:p>
    <w:p w14:paraId="193A9AAD"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784CA1C1" w14:textId="77777777" w:rsidR="00CF6834" w:rsidRPr="00583C9A" w:rsidRDefault="00CF6834" w:rsidP="00CF6834">
      <w:pPr>
        <w:spacing w:after="0" w:line="276" w:lineRule="auto"/>
        <w:jc w:val="both"/>
        <w:rPr>
          <w:rFonts w:ascii="Times New Roman" w:eastAsia="Calibri" w:hAnsi="Times New Roman" w:cs="Times New Roman"/>
          <w:bCs/>
          <w:sz w:val="24"/>
          <w:szCs w:val="24"/>
        </w:rPr>
      </w:pPr>
      <w:r w:rsidRPr="00583C9A">
        <w:rPr>
          <w:rFonts w:ascii="Times New Roman" w:eastAsia="Calibri" w:hAnsi="Times New Roman" w:cs="Times New Roman"/>
          <w:bCs/>
          <w:sz w:val="24"/>
          <w:szCs w:val="24"/>
        </w:rPr>
        <w:t>Pacienții tratați cu semaglutidă orală trebuie să fie informați și consiliați despre schimbările cu privire la formulare și doză, atunci când mai multe formulări există pe piață, ce ar putea duce la supradozare și creșterea riscului de reacții adverse. Tranziția dozelor de semaglutidă orală se face conform tabelului de mai jos pe baza bioechivalenței:</w:t>
      </w:r>
    </w:p>
    <w:p w14:paraId="2EE6712F" w14:textId="77777777" w:rsidR="00CF6834" w:rsidRPr="00583C9A" w:rsidRDefault="00CF6834" w:rsidP="00CF6834">
      <w:pPr>
        <w:spacing w:after="0" w:line="276" w:lineRule="auto"/>
        <w:jc w:val="both"/>
        <w:rPr>
          <w:rFonts w:ascii="Times New Roman" w:eastAsia="Calibri" w:hAnsi="Times New Roman" w:cs="Times New Roman"/>
          <w:bCs/>
          <w:sz w:val="24"/>
          <w:szCs w:val="24"/>
        </w:rPr>
      </w:pPr>
    </w:p>
    <w:tbl>
      <w:tblPr>
        <w:tblStyle w:val="TableGrid"/>
        <w:tblW w:w="0" w:type="auto"/>
        <w:tblLook w:val="04A0" w:firstRow="1" w:lastRow="0" w:firstColumn="1" w:lastColumn="0" w:noHBand="0" w:noVBand="1"/>
      </w:tblPr>
      <w:tblGrid>
        <w:gridCol w:w="4608"/>
        <w:gridCol w:w="4500"/>
      </w:tblGrid>
      <w:tr w:rsidR="00583C9A" w:rsidRPr="00583C9A" w14:paraId="37047779" w14:textId="77777777" w:rsidTr="00CF6834">
        <w:tc>
          <w:tcPr>
            <w:tcW w:w="4608" w:type="dxa"/>
          </w:tcPr>
          <w:p w14:paraId="5990EC84"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Formulare inițială (prima generație Semaglutidum - comprimat oval)</w:t>
            </w:r>
          </w:p>
        </w:tc>
        <w:tc>
          <w:tcPr>
            <w:tcW w:w="4500" w:type="dxa"/>
          </w:tcPr>
          <w:p w14:paraId="27CE78FE"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Formulare secundară (a doua generație Semaglutidum - comprimat rotund)</w:t>
            </w:r>
          </w:p>
        </w:tc>
      </w:tr>
      <w:tr w:rsidR="00583C9A" w:rsidRPr="00583C9A" w14:paraId="347CF160" w14:textId="77777777" w:rsidTr="00CF6834">
        <w:tc>
          <w:tcPr>
            <w:tcW w:w="4608" w:type="dxa"/>
          </w:tcPr>
          <w:p w14:paraId="41683692"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3 mg (doză inițiere)</w:t>
            </w:r>
          </w:p>
        </w:tc>
        <w:tc>
          <w:tcPr>
            <w:tcW w:w="4500" w:type="dxa"/>
          </w:tcPr>
          <w:p w14:paraId="5602622B"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1,5 mg (doză inițiere)</w:t>
            </w:r>
          </w:p>
        </w:tc>
      </w:tr>
      <w:tr w:rsidR="00583C9A" w:rsidRPr="00583C9A" w14:paraId="2489B726" w14:textId="77777777" w:rsidTr="00CF6834">
        <w:tc>
          <w:tcPr>
            <w:tcW w:w="4608" w:type="dxa"/>
          </w:tcPr>
          <w:p w14:paraId="3844BCFA"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7 mg (doză întreținere)</w:t>
            </w:r>
          </w:p>
        </w:tc>
        <w:tc>
          <w:tcPr>
            <w:tcW w:w="4500" w:type="dxa"/>
          </w:tcPr>
          <w:p w14:paraId="40129923"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4 mg (doză întreținere)</w:t>
            </w:r>
          </w:p>
        </w:tc>
      </w:tr>
      <w:tr w:rsidR="00CF6834" w:rsidRPr="00583C9A" w14:paraId="76A6A953" w14:textId="77777777" w:rsidTr="00CF6834">
        <w:tc>
          <w:tcPr>
            <w:tcW w:w="4608" w:type="dxa"/>
          </w:tcPr>
          <w:p w14:paraId="5243E1B4"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14 mg (doză întreținere)</w:t>
            </w:r>
          </w:p>
        </w:tc>
        <w:tc>
          <w:tcPr>
            <w:tcW w:w="4500" w:type="dxa"/>
          </w:tcPr>
          <w:p w14:paraId="11369960" w14:textId="77777777" w:rsidR="00CF6834" w:rsidRPr="00583C9A" w:rsidRDefault="00CF6834" w:rsidP="00CF6834">
            <w:pPr>
              <w:spacing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9 mg (doză întreținere)</w:t>
            </w:r>
          </w:p>
        </w:tc>
      </w:tr>
    </w:tbl>
    <w:p w14:paraId="72BAD0DB"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3EB5D92"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77714ED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Doze şi mod de administrare</w:t>
      </w:r>
    </w:p>
    <w:p w14:paraId="50E9FBF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B745B18"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DCI Semaglutidum cu forma farmaceutică soluție injectabilă</w:t>
      </w:r>
    </w:p>
    <w:p w14:paraId="79D7872D"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C69B2EC"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Doze </w:t>
      </w:r>
    </w:p>
    <w:p w14:paraId="5E01DF06"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Doza inițială este de 0,25 mg semaglutidum, administrată o dată pe săptămână. După 4 săptămâni, doza trebuie crescută la 0,5 mg, administrată o dată pe săptămână.</w:t>
      </w:r>
    </w:p>
    <w:p w14:paraId="08D5DA7A"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0F2B200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Doza de semaglutidum 0,25 mg nu reprezintă o doză de întreținere. Administrarea săptămânală de doze mai mari de 1 mg nu este recomandată. </w:t>
      </w:r>
    </w:p>
    <w:p w14:paraId="0477D495"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423022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Când semaglutidum este adăugat la tratamentul existent cu metformin și/sau tiazolidindionă, dozele uzuale de metformin și/sau tiazolidindionă pot rămâne neschimbate. </w:t>
      </w:r>
    </w:p>
    <w:p w14:paraId="4E16DB4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5DE6FA5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Când se adaugă semaglutidum la tratamentul existent cu sulfoniluree sau insulină, trebuie luată în considerare reducerea dozei de sulfoniluree sau insulină, pentru a reduce riscul apariției hipoglicemiei.</w:t>
      </w:r>
    </w:p>
    <w:p w14:paraId="011F1415"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05224C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lastRenderedPageBreak/>
        <w:t>Nu este necesară auto-monitorizarea glucozei din sânge în vederea ajustării dozei de semaglutidum. Cu toate acestea, când se inițiază tratamentul cu semaglutidum în asociere cu o sulfoniluree sau o insulină, este posibil să fie necesară auto-monitorizarea glucozei din sânge, în vederea ajustării dozei de sulfoniluree sau de insulină, pentru a reduce riscul apariției hipoglicemiei.</w:t>
      </w:r>
    </w:p>
    <w:p w14:paraId="0A58994B"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3FD926D"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Doză omisă</w:t>
      </w:r>
    </w:p>
    <w:p w14:paraId="31E715F6"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Dacă este omisă o doză, aceasta trebuie administrată cât mai curând posibil și în decurs de 5 zile după omitere. Dacă au trecut mai mult de 5 zile, trebuie să se renunțe la doza omisă, iar următoarea doză trebuie administrată în ziua programată. În fiecare caz, pacienții își pot relua schema terapeutică obișnuită, cu administrare o dată pe săptămână.</w:t>
      </w:r>
    </w:p>
    <w:p w14:paraId="09423C9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4D1B7A95"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Mod de administrare</w:t>
      </w:r>
    </w:p>
    <w:p w14:paraId="323A82C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se administrează o dată pe săptămână, la orice oră, cu sau fără alimente.</w:t>
      </w:r>
    </w:p>
    <w:p w14:paraId="09B7E9F5"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se injectează subcutanat, la nivelul abdomenului, coapselor sau în partea superioară a brațelor. Locul injectării poate fi modificat, fără a fi necesară ajustarea dozei. Semaglutidum nu trebuie administrat intravenos sau intramuscular.</w:t>
      </w:r>
    </w:p>
    <w:p w14:paraId="6F97116D"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1846FF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Ziua administrării săptămânale poate fi modificată dacă este necesar, atât timp cât perioada dintre administrarea a două doze este de cel puțin 3 zile (&gt;72 ore). După selectarea unei noi zile de administrare, trebuie continuată administrarea o dată pe săptămână.</w:t>
      </w:r>
    </w:p>
    <w:p w14:paraId="20C9449C"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6459C646"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63184EB5"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DCI Semaglutidum cu forma farmaceutică comprimate</w:t>
      </w:r>
    </w:p>
    <w:p w14:paraId="36906972"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5D29FF46"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Doze</w:t>
      </w:r>
    </w:p>
    <w:p w14:paraId="2F32F77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Doza inițială este de 1,5 mg semaglutidă, administrată o dată pe zi, timp de o lună. După o lună, doza trebuie crescută la o doză de întreținere de 4 mg, administrată o dată pe zi. După cel puțin o lună de tratament cu o doză de 4 mg o dată pe zi, doza poate fi crescută la o doză de întreținere de 9 mg o dată pe zi, pentru a realiza un control glicemic mai bun. </w:t>
      </w:r>
    </w:p>
    <w:p w14:paraId="514D9F8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9EDB01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Doza maximă recomandată zilnic este de 9 mg semaglutidă. Administrarea a două comprimate de 4 mg pentru a obține efectul dozei de 9 mg nu a fost studiată și, prin urmare, nu este recomandată.</w:t>
      </w:r>
    </w:p>
    <w:p w14:paraId="1E896F73"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19854361"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Când semaglutida este utilizată în asociere cu metformin și/sau cu un inhibitor al co-transportorului 2 de sodiu-glucoză (SGLT2i) sau tiazolidindionă, tratamentul cu dozele uzuale de metformin și/sau SGLT2i sau tiazolidindionă se poate continua. </w:t>
      </w:r>
    </w:p>
    <w:p w14:paraId="2876A75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6AFEC344"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Când semaglutida este utilizată în asociere cu o sulfoniluree sau cu insulină, trebuie luată în considerare reducerea dozei de sulfoniluree sau insulină, pentru a reduce riscul apariției hipoglicemiei. </w:t>
      </w:r>
    </w:p>
    <w:p w14:paraId="4A9601E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77D42B5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auto-monitorizarea glicemiei pentru a ajusta doza de semaglutidă. Auto-monitorizarea glicemiei este necesară în vederea ajustării dozei de sulfoniluree sau de insulină, mai ales atunci când se începe tratamentul cu semaglutidă și se reduce doza de insulină. Se recomandă o abordare etapizată de reducere a dozei de insulin</w:t>
      </w:r>
    </w:p>
    <w:p w14:paraId="2190D2A6"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2D08674"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4C2C7BD"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4BEDFCF3"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lastRenderedPageBreak/>
        <w:t>Doză omisă</w:t>
      </w:r>
    </w:p>
    <w:p w14:paraId="040DDD8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Dacă este omisă o doză, trebuie să se renunțe la aceasta, iar următoarea doză trebuie administrată în ziua următoare</w:t>
      </w:r>
    </w:p>
    <w:p w14:paraId="22F8696C"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EF124DC"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Mod de administrare</w:t>
      </w:r>
    </w:p>
    <w:p w14:paraId="741FD07A"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Semaglutidum cu forma farmaceutică comprimate se administreaza oral o dată pe zi. </w:t>
      </w:r>
    </w:p>
    <w:p w14:paraId="038DE03F"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Acest medicament trebuie administrat pe stomacul gol, dimineața, și trebuie înghițit integral cu o cantitate mică de apă (până la o jumătate de pahar cu apă, echivalent cu 120 ml). Comprimatele nu trebuie divizate,dizolvate, zdrobite sau mestecate, deoarece nu se știe dacă acest lucru afectează absorbția semaglutidei. </w:t>
      </w:r>
    </w:p>
    <w:p w14:paraId="74E0712E"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6162D69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Pacienții trebuie să aștepte cel puțin 30 de minute înainte de a mânca sau a bea sau a lua alte medicamente administrate oral. Dacă timpul de așteptare este mai mic de 30 de minute, absorbția de semaglutidă scade.</w:t>
      </w:r>
    </w:p>
    <w:p w14:paraId="27CE3F09"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2E550540" w14:textId="77777777" w:rsidR="00CF6834" w:rsidRPr="00583C9A" w:rsidRDefault="00CF6834" w:rsidP="00AD5171">
      <w:pPr>
        <w:numPr>
          <w:ilvl w:val="0"/>
          <w:numId w:val="409"/>
        </w:numPr>
        <w:tabs>
          <w:tab w:val="num" w:pos="284"/>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 Criterii de evaluare a eficacitatii terapeutice</w:t>
      </w:r>
    </w:p>
    <w:p w14:paraId="0EB73EF2" w14:textId="77777777" w:rsidR="00CF6834" w:rsidRPr="00583C9A" w:rsidRDefault="00CF6834" w:rsidP="00CF6834">
      <w:pPr>
        <w:spacing w:after="0" w:line="276" w:lineRule="auto"/>
        <w:ind w:left="1080"/>
        <w:jc w:val="both"/>
        <w:rPr>
          <w:rFonts w:ascii="Times New Roman" w:eastAsia="Calibri" w:hAnsi="Times New Roman" w:cs="Times New Roman"/>
          <w:b/>
          <w:sz w:val="24"/>
          <w:szCs w:val="24"/>
        </w:rPr>
      </w:pPr>
    </w:p>
    <w:p w14:paraId="26F68376" w14:textId="77777777" w:rsidR="00CF6834" w:rsidRPr="00583C9A" w:rsidRDefault="00CF6834" w:rsidP="00AD5171">
      <w:pPr>
        <w:numPr>
          <w:ilvl w:val="0"/>
          <w:numId w:val="410"/>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Pacientul va fi monitorizat de către medicul prescriptor, şi anume medicul diabetolog sau medicul cu competenţă/atestat în diabet, în funcţie de fiecare caz în parte şi în baza parametrilor clinici şi paraclinici. Eficienţa terapiei trebuie probată clinic: toleranţa individuală, semne şi simptome de reacţie alergică, evaluarea funcţiei renale, gastrointestinale sau alte evaluări clinico-biochimice, acolo unde situaţia clinică o impune; paraclinic prin determinarea valorii glicemiei bazale şi postprandiale în funcţie de fiecare caz în parte şi evaluarea HbA1c la iniţierea tratamentului, şi ulterior periodic, la 6 şi 12 luni.</w:t>
      </w:r>
    </w:p>
    <w:p w14:paraId="5A1E0C86" w14:textId="77777777" w:rsidR="00CF6834" w:rsidRPr="00583C9A" w:rsidRDefault="00CF6834" w:rsidP="00AD5171">
      <w:pPr>
        <w:numPr>
          <w:ilvl w:val="0"/>
          <w:numId w:val="410"/>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Ori de câte ori se produc modificari ale schemei terapeutice, eficienţa acestora trebuie probată prin determinarea glicemiei a-jeun şi postprandială (acolo unde este posibil şi a HbA1c).</w:t>
      </w:r>
    </w:p>
    <w:p w14:paraId="4DD35588" w14:textId="77777777" w:rsidR="00CF6834" w:rsidRPr="00583C9A" w:rsidRDefault="00CF6834" w:rsidP="00AD5171">
      <w:pPr>
        <w:numPr>
          <w:ilvl w:val="0"/>
          <w:numId w:val="410"/>
        </w:num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Schemele terapeutice instituite vor fi menţinute doar dacă demonstrează un avantaj terapeutic şi sunt de folos la obţinerea şi menţinerea echilibrului metabolic în ţintele propuse). La rezultate similare (în termenii ţintelor terapeutice şi ai calităţii vieţii pacientului) vor fi menţinute schemele terapeutice cu un raport cost-eficienţă cât mai bun.</w:t>
      </w:r>
    </w:p>
    <w:p w14:paraId="3F852EFA"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73680E39" w14:textId="77777777" w:rsidR="00CF6834" w:rsidRPr="00583C9A" w:rsidRDefault="00CF6834" w:rsidP="00AD5171">
      <w:pPr>
        <w:numPr>
          <w:ilvl w:val="0"/>
          <w:numId w:val="409"/>
        </w:numPr>
        <w:tabs>
          <w:tab w:val="num" w:pos="426"/>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Contraindicaţii  </w:t>
      </w:r>
    </w:p>
    <w:p w14:paraId="79F6A60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Hipersensibilitate la substanţa activă sau la oricare dintre excipienţi.</w:t>
      </w:r>
    </w:p>
    <w:p w14:paraId="064B539A"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12D2E954" w14:textId="77777777" w:rsidR="00CF6834" w:rsidRPr="00583C9A" w:rsidRDefault="00CF6834" w:rsidP="00AD5171">
      <w:pPr>
        <w:numPr>
          <w:ilvl w:val="0"/>
          <w:numId w:val="409"/>
        </w:numPr>
        <w:tabs>
          <w:tab w:val="num" w:pos="426"/>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Atenționări și precauții speciale pentru utilizare</w:t>
      </w:r>
    </w:p>
    <w:p w14:paraId="404DFFB3"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0B575B1C"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Semaglutidum nu trebuie utilizat la pacienții cu diabet zaharat de tip 1 sau în tratamentul cetoacidozei diabetice. Semaglutidum nu este un substitut pentru insulină. Cetoacidoza diabetică a fost raportată la pacienții insulino-dependenți la care s-a întrerupt sau s-a redus rapid doza de insulină atunci când s-a inițiat tratamentul cu un agonist de receptor GLP-1</w:t>
      </w:r>
    </w:p>
    <w:p w14:paraId="314EF5EC"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3D3D33C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există experiență privind utilizarea la pacienții cu insuficiență cardiacă congestivă clasa IV NYHA și, de aceea, semaglutidum nu este recomandat la acești pacienți.</w:t>
      </w:r>
    </w:p>
    <w:p w14:paraId="6FF83959" w14:textId="77777777" w:rsidR="00CF6834" w:rsidRPr="00583C9A" w:rsidRDefault="00CF6834" w:rsidP="00CF6834">
      <w:pPr>
        <w:spacing w:after="0" w:line="276" w:lineRule="auto"/>
        <w:jc w:val="both"/>
        <w:rPr>
          <w:rFonts w:ascii="Times New Roman" w:eastAsia="Calibri" w:hAnsi="Times New Roman" w:cs="Times New Roman"/>
          <w:sz w:val="24"/>
          <w:szCs w:val="24"/>
        </w:rPr>
      </w:pPr>
    </w:p>
    <w:p w14:paraId="20BD064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există experiență terapeutică privind utilizarea semaglutidei la pacienții cu intervenție chirurgicală bariatrică</w:t>
      </w:r>
    </w:p>
    <w:p w14:paraId="0EA72193"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2F756EF5"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472E89EA"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3CBFABF7"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lastRenderedPageBreak/>
        <w:t>Efecte gastrointestinale</w:t>
      </w:r>
    </w:p>
    <w:p w14:paraId="2034F8FA"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Utilizarea agoniștilor de receptor GLP-1 poate fi asociată cu reacții adverse gastrointestinale. Acest fapt trebuie avut în vedere atunci când sunt tratați pacienți cu disfuncție renală, deoarece greața, vărsăturile și diareea pot duce la deshidratare, ce ar putea deteriora funcția renală. Pacienții tratați cu semaglutidă trebuie avertizați asupra riscului potențial de deshidratare în legătură cu reacțiile adverse gastrointenstinale și cu privire la necesitatea măsurilor de precauție pentru evitarea pierderii de lichide.</w:t>
      </w:r>
    </w:p>
    <w:p w14:paraId="2B4044EC"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BA0CAC1"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Pancreatită acută</w:t>
      </w:r>
    </w:p>
    <w:p w14:paraId="428F30B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Pancreatită acută a fost observată în asociere cu utilizarea agoniștilor de receptor GLP-1. Pacienții trebuie informați asupra simptomatologiei caracteristice pancreatitei acute. Dacă se suspectează pancreatita, administrarea semaglutidum trebuie întreruptă; dacă este confirmată, administrarea semaglutidum nu trebuie reluată. La pacienții cu antecedente de pancreatită se recomandă prudență.</w:t>
      </w:r>
    </w:p>
    <w:p w14:paraId="0A4CDE2F"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41F474A9"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Hipoglicemie</w:t>
      </w:r>
    </w:p>
    <w:p w14:paraId="5A2C4B1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Pacienții tratați cu semaglutidum în asociere cu o sulfoniluree sau insulină pot prezenta un risc crescut de hipoglicemie. Riscul de hipoglicemie poate fi redus prin scăderea dozei de sulfoniluree sau insulină la inițierea tratamentului cu semaglutidum.</w:t>
      </w:r>
    </w:p>
    <w:p w14:paraId="70498712"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FCFB5F3"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Retinopatie diabetică</w:t>
      </w:r>
    </w:p>
    <w:p w14:paraId="6E84013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pacienții cu retinopatie diabetică tratați cu insulină și semaglutidum s-a observat un risc crescut de apariție a complicațiilor retinopatiei diabetice. Se recomandă prudență la utilizarea semaglutidum la pacienții cu retinopatie diabetică tratați cu insulină. Acești pacienți trebuie monitorizați cu atenție și tratați în conformitate cu recomandările clinice. Îmbunătățirea rapidă a controlului glicemic a fost asociată cu o agravare temporară a retinopatiei diabetice, dar nu pot fi excluse alte mecanisme.</w:t>
      </w:r>
    </w:p>
    <w:p w14:paraId="592FA84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Conținutul de sodiu</w:t>
      </w:r>
    </w:p>
    <w:p w14:paraId="14583544"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17003A63"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 xml:space="preserve">DCI Semaglutidum cu forma farmaceutică soluție injectabilă </w:t>
      </w:r>
    </w:p>
    <w:p w14:paraId="7ECCA2C8"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Acest medicament conține sodiu mai puțin de 1 mmol (23 mg) per doză, adică practic „nu conține sodiu”.</w:t>
      </w:r>
    </w:p>
    <w:p w14:paraId="0B8DC30D"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58808EE1"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p>
    <w:p w14:paraId="56F640AD" w14:textId="77777777" w:rsidR="00CF6834" w:rsidRPr="00583C9A" w:rsidRDefault="00CF6834" w:rsidP="00CF6834">
      <w:pPr>
        <w:spacing w:after="0" w:line="276" w:lineRule="auto"/>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DCI Semaglutidum cu forma farmaceutică comprimate</w:t>
      </w:r>
    </w:p>
    <w:p w14:paraId="401C1F1D"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Acest medicament conține sodiu 23 mg per comprimat, echivalent cu 1% din aportul zilnic maxim de 2 g de sodiu recomandat de OMS pentru un adult.</w:t>
      </w:r>
    </w:p>
    <w:p w14:paraId="11E27574"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37C0956B"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Grupe speciale de pacienți</w:t>
      </w:r>
    </w:p>
    <w:p w14:paraId="7230FF23"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5CB8D6AD"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Vârstnici</w:t>
      </w:r>
    </w:p>
    <w:p w14:paraId="3A109984"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ajustarea dozei în funcție de vârstă. Experiența terapeutică privind utilizarea la pacienții cu vârsta ≥75 de ani este limitată.</w:t>
      </w:r>
    </w:p>
    <w:p w14:paraId="29DE41A9"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E89A8AA"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Insuficiență renală</w:t>
      </w:r>
    </w:p>
    <w:p w14:paraId="12186B69"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pacienții cu insuficiență renală ușoară, moderată sau severă nu este necesară ajustarea dozei. Experiența privind utilizarea semaglutidum la pacienții cu insuficiență renală severă este limitată. Semaglutidum nu este recomandat pentru utilizare la pacienți cu boală renală în stadiu terminal.</w:t>
      </w:r>
    </w:p>
    <w:p w14:paraId="4DDD52F7"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F6DB8D6"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0F58D9FD" w14:textId="77777777" w:rsidR="00CF6834" w:rsidRPr="00583C9A" w:rsidRDefault="00CF6834" w:rsidP="00CF6834">
      <w:pPr>
        <w:spacing w:after="0" w:line="276" w:lineRule="auto"/>
        <w:jc w:val="both"/>
        <w:rPr>
          <w:rFonts w:ascii="Times New Roman" w:eastAsia="Calibri" w:hAnsi="Times New Roman" w:cs="Times New Roman"/>
          <w:i/>
          <w:sz w:val="24"/>
          <w:szCs w:val="24"/>
        </w:rPr>
      </w:pPr>
    </w:p>
    <w:p w14:paraId="3EC4B3EF"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lastRenderedPageBreak/>
        <w:t>Insuficiență hepatică</w:t>
      </w:r>
    </w:p>
    <w:p w14:paraId="1B37A860"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pacienții cu insuficiență hepatică nu este necesară ajustarea dozei. Experiența privind utilizarea semaglutidum la pacienții cu insuficiență hepatică severă este limitată. Se recomandă prudență la tratarea acestor pacienți cu semaglutidum.</w:t>
      </w:r>
    </w:p>
    <w:p w14:paraId="41432877"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487442E8" w14:textId="77777777" w:rsidR="00CF6834" w:rsidRPr="00583C9A" w:rsidRDefault="00CF6834" w:rsidP="00CF6834">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Copii și adolescenți</w:t>
      </w:r>
    </w:p>
    <w:p w14:paraId="2F37AAC7"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Siguranța și eficacitatea semaglutidum la copii și adolescenți cu vârsta sub 18 ani nu au fost încă stabilite. Nu sunt disponibile date. </w:t>
      </w:r>
    </w:p>
    <w:p w14:paraId="059F6EBC"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5067DEFD" w14:textId="77777777" w:rsidR="00CF6834" w:rsidRPr="00583C9A" w:rsidRDefault="00CF6834" w:rsidP="00AD5171">
      <w:pPr>
        <w:numPr>
          <w:ilvl w:val="0"/>
          <w:numId w:val="409"/>
        </w:numPr>
        <w:tabs>
          <w:tab w:val="num" w:pos="426"/>
        </w:tabs>
        <w:spacing w:after="0" w:line="276" w:lineRule="auto"/>
        <w:ind w:hanging="1080"/>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Întreruperea tratamentului:</w:t>
      </w:r>
    </w:p>
    <w:p w14:paraId="3BE26EB2" w14:textId="77777777" w:rsidR="00CF6834" w:rsidRPr="00583C9A" w:rsidRDefault="00CF6834" w:rsidP="00CF6834">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Decizia de întrerupere temporară sau definitivă a tratamentului va fi luată în funcţie de indicaţii şi contraindicaţii de către specialistul diabetolog, medici specialişti cu competenţă/atestat în diabet, în funcţie de fiecare caz în parte. </w:t>
      </w:r>
    </w:p>
    <w:p w14:paraId="78BD73E2"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1713A169" w14:textId="77777777" w:rsidR="00CF6834" w:rsidRPr="00583C9A" w:rsidRDefault="00CF6834" w:rsidP="00AD5171">
      <w:pPr>
        <w:numPr>
          <w:ilvl w:val="0"/>
          <w:numId w:val="409"/>
        </w:numPr>
        <w:tabs>
          <w:tab w:val="clear" w:pos="1080"/>
          <w:tab w:val="num" w:pos="284"/>
          <w:tab w:val="num" w:pos="426"/>
        </w:tabs>
        <w:spacing w:after="0" w:line="276" w:lineRule="auto"/>
        <w:ind w:left="0" w:firstLine="0"/>
        <w:jc w:val="both"/>
        <w:rPr>
          <w:rFonts w:ascii="Times New Roman" w:eastAsia="Calibri" w:hAnsi="Times New Roman" w:cs="Times New Roman"/>
          <w:b/>
          <w:sz w:val="24"/>
          <w:szCs w:val="24"/>
        </w:rPr>
      </w:pPr>
      <w:r w:rsidRPr="00583C9A">
        <w:rPr>
          <w:rFonts w:ascii="Times New Roman" w:eastAsia="Calibri" w:hAnsi="Times New Roman" w:cs="Times New Roman"/>
          <w:sz w:val="24"/>
          <w:szCs w:val="24"/>
        </w:rPr>
        <w:t xml:space="preserve"> </w:t>
      </w:r>
      <w:r w:rsidRPr="00583C9A">
        <w:rPr>
          <w:rFonts w:ascii="Times New Roman" w:eastAsia="Calibri" w:hAnsi="Times New Roman" w:cs="Times New Roman"/>
          <w:b/>
          <w:sz w:val="24"/>
          <w:szCs w:val="24"/>
        </w:rPr>
        <w:t>Prescriptori:</w:t>
      </w:r>
      <w:r w:rsidRPr="00583C9A">
        <w:rPr>
          <w:rFonts w:ascii="Times New Roman" w:eastAsia="Calibri" w:hAnsi="Times New Roman" w:cs="Times New Roman"/>
          <w:sz w:val="24"/>
          <w:szCs w:val="24"/>
        </w:rPr>
        <w:t xml:space="preserve"> inițierea se face de către </w:t>
      </w:r>
      <w:r w:rsidRPr="00583C9A">
        <w:rPr>
          <w:rFonts w:ascii="Times New Roman" w:eastAsia="Calibri" w:hAnsi="Times New Roman" w:cs="Times New Roman"/>
          <w:bCs/>
          <w:sz w:val="24"/>
          <w:szCs w:val="24"/>
        </w:rPr>
        <w:t>medici diabetologi, alţi medici specialişti cu competenţă/atestat în diabet, iar continuarea se poate face pentru formele farmaceutice cu administrare injectabilă și/sau orală și de către medici desemnaţi</w:t>
      </w:r>
      <w:r w:rsidRPr="00583C9A">
        <w:rPr>
          <w:rFonts w:ascii="Times New Roman" w:eastAsia="Calibri" w:hAnsi="Times New Roman" w:cs="Times New Roman"/>
          <w:sz w:val="24"/>
          <w:szCs w:val="24"/>
        </w:rPr>
        <w:t xml:space="preserve"> sau </w:t>
      </w:r>
      <w:r w:rsidRPr="00583C9A">
        <w:rPr>
          <w:rFonts w:ascii="Times New Roman" w:eastAsia="Calibri" w:hAnsi="Times New Roman" w:cs="Times New Roman"/>
          <w:bCs/>
          <w:sz w:val="24"/>
          <w:szCs w:val="24"/>
        </w:rPr>
        <w:t>medicii de familie doar pentru pacienții cu schema stabilă, conform prevederilor legale în vigoare în dozele şi pe durata recomandată în scrisoarea medicală.”</w:t>
      </w:r>
    </w:p>
    <w:p w14:paraId="6723F9CE" w14:textId="77777777" w:rsidR="00CF6834" w:rsidRPr="00583C9A" w:rsidRDefault="00CF6834" w:rsidP="00CF6834">
      <w:pPr>
        <w:spacing w:after="0" w:line="276" w:lineRule="auto"/>
        <w:ind w:firstLine="720"/>
        <w:jc w:val="both"/>
        <w:rPr>
          <w:rFonts w:ascii="Times New Roman" w:eastAsia="Calibri" w:hAnsi="Times New Roman" w:cs="Times New Roman"/>
          <w:sz w:val="24"/>
          <w:szCs w:val="24"/>
        </w:rPr>
      </w:pPr>
    </w:p>
    <w:p w14:paraId="6A334AAC" w14:textId="77777777" w:rsidR="00CF6834" w:rsidRPr="00583C9A" w:rsidRDefault="00CF6834" w:rsidP="00CF6834">
      <w:pPr>
        <w:tabs>
          <w:tab w:val="left" w:pos="851"/>
        </w:tabs>
        <w:spacing w:after="0" w:line="240" w:lineRule="auto"/>
        <w:jc w:val="both"/>
        <w:rPr>
          <w:rFonts w:ascii="Arial" w:hAnsi="Arial" w:cs="Arial"/>
          <w:b/>
          <w:bCs/>
          <w:sz w:val="24"/>
          <w:szCs w:val="24"/>
        </w:rPr>
      </w:pPr>
    </w:p>
    <w:p w14:paraId="45E0493C" w14:textId="77777777" w:rsidR="00CF6834" w:rsidRPr="00583C9A" w:rsidRDefault="00CF6834" w:rsidP="002C64BB">
      <w:pPr>
        <w:tabs>
          <w:tab w:val="left" w:pos="851"/>
        </w:tabs>
        <w:spacing w:after="0" w:line="276" w:lineRule="auto"/>
        <w:jc w:val="both"/>
        <w:rPr>
          <w:rFonts w:ascii="Times New Roman" w:eastAsia="Arial" w:hAnsi="Times New Roman" w:cs="Times New Roman"/>
          <w:b/>
          <w:bCs/>
          <w:sz w:val="24"/>
          <w:szCs w:val="24"/>
          <w:lang w:val="fr-MC"/>
        </w:rPr>
      </w:pPr>
    </w:p>
    <w:p w14:paraId="74036B72" w14:textId="77777777" w:rsidR="00E424D1" w:rsidRPr="00583C9A" w:rsidRDefault="00E424D1" w:rsidP="00E424D1">
      <w:pPr>
        <w:pStyle w:val="ListParagraph"/>
        <w:tabs>
          <w:tab w:val="left" w:pos="851"/>
        </w:tabs>
        <w:jc w:val="both"/>
        <w:rPr>
          <w:rFonts w:eastAsia="Arial"/>
          <w:b/>
          <w:bCs/>
          <w:color w:val="auto"/>
          <w:lang w:val="fr-MC"/>
        </w:rPr>
      </w:pPr>
    </w:p>
    <w:p w14:paraId="47FDA812" w14:textId="77777777" w:rsidR="00E424D1" w:rsidRPr="00583C9A" w:rsidRDefault="00E424D1" w:rsidP="00E424D1">
      <w:pPr>
        <w:pStyle w:val="ListParagraph"/>
        <w:tabs>
          <w:tab w:val="left" w:pos="851"/>
        </w:tabs>
        <w:jc w:val="both"/>
        <w:rPr>
          <w:rFonts w:eastAsia="Arial"/>
          <w:b/>
          <w:bCs/>
          <w:color w:val="auto"/>
          <w:lang w:val="fr-MC"/>
        </w:rPr>
      </w:pPr>
    </w:p>
    <w:p w14:paraId="6925A469" w14:textId="77777777" w:rsidR="00E424D1" w:rsidRPr="00583C9A" w:rsidRDefault="00E424D1" w:rsidP="00E424D1">
      <w:pPr>
        <w:pStyle w:val="ListParagraph"/>
        <w:tabs>
          <w:tab w:val="left" w:pos="851"/>
        </w:tabs>
        <w:jc w:val="both"/>
        <w:rPr>
          <w:rFonts w:eastAsia="Arial"/>
          <w:b/>
          <w:bCs/>
          <w:color w:val="auto"/>
          <w:lang w:val="fr-MC"/>
        </w:rPr>
      </w:pPr>
    </w:p>
    <w:p w14:paraId="6421433C" w14:textId="77777777" w:rsidR="00E424D1" w:rsidRPr="00583C9A" w:rsidRDefault="00E424D1" w:rsidP="00E424D1">
      <w:pPr>
        <w:pStyle w:val="ListParagraph"/>
        <w:tabs>
          <w:tab w:val="left" w:pos="851"/>
        </w:tabs>
        <w:jc w:val="both"/>
        <w:rPr>
          <w:rFonts w:eastAsia="Arial"/>
          <w:b/>
          <w:bCs/>
          <w:color w:val="auto"/>
          <w:lang w:val="fr-MC"/>
        </w:rPr>
      </w:pPr>
    </w:p>
    <w:p w14:paraId="6B1D2EA2" w14:textId="77777777" w:rsidR="00E424D1" w:rsidRPr="00583C9A" w:rsidRDefault="00E424D1" w:rsidP="00E424D1">
      <w:pPr>
        <w:pStyle w:val="ListParagraph"/>
        <w:tabs>
          <w:tab w:val="left" w:pos="851"/>
        </w:tabs>
        <w:jc w:val="both"/>
        <w:rPr>
          <w:rFonts w:eastAsia="Arial"/>
          <w:b/>
          <w:bCs/>
          <w:color w:val="auto"/>
          <w:lang w:val="fr-MC"/>
        </w:rPr>
      </w:pPr>
    </w:p>
    <w:p w14:paraId="5992F4E3" w14:textId="77777777" w:rsidR="00E424D1" w:rsidRPr="00583C9A" w:rsidRDefault="00E424D1" w:rsidP="00E424D1">
      <w:pPr>
        <w:pStyle w:val="ListParagraph"/>
        <w:tabs>
          <w:tab w:val="left" w:pos="851"/>
        </w:tabs>
        <w:jc w:val="both"/>
        <w:rPr>
          <w:rFonts w:eastAsia="Arial"/>
          <w:b/>
          <w:bCs/>
          <w:color w:val="auto"/>
          <w:lang w:val="fr-MC"/>
        </w:rPr>
      </w:pPr>
    </w:p>
    <w:p w14:paraId="75C98200" w14:textId="77777777" w:rsidR="00E424D1" w:rsidRPr="00583C9A" w:rsidRDefault="00E424D1" w:rsidP="00E424D1">
      <w:pPr>
        <w:pStyle w:val="ListParagraph"/>
        <w:tabs>
          <w:tab w:val="left" w:pos="851"/>
        </w:tabs>
        <w:jc w:val="both"/>
        <w:rPr>
          <w:rFonts w:eastAsia="Arial"/>
          <w:b/>
          <w:bCs/>
          <w:color w:val="auto"/>
          <w:lang w:val="fr-MC"/>
        </w:rPr>
      </w:pPr>
    </w:p>
    <w:p w14:paraId="4E8D3C86" w14:textId="77777777" w:rsidR="00E424D1" w:rsidRPr="00583C9A" w:rsidRDefault="00E424D1" w:rsidP="00E424D1">
      <w:pPr>
        <w:pStyle w:val="ListParagraph"/>
        <w:tabs>
          <w:tab w:val="left" w:pos="851"/>
        </w:tabs>
        <w:jc w:val="both"/>
        <w:rPr>
          <w:rFonts w:eastAsia="Arial"/>
          <w:b/>
          <w:bCs/>
          <w:color w:val="auto"/>
          <w:lang w:val="fr-MC"/>
        </w:rPr>
      </w:pPr>
    </w:p>
    <w:p w14:paraId="1B57CAB5" w14:textId="77777777" w:rsidR="00E424D1" w:rsidRPr="00583C9A" w:rsidRDefault="00E424D1" w:rsidP="00E424D1">
      <w:pPr>
        <w:pStyle w:val="ListParagraph"/>
        <w:tabs>
          <w:tab w:val="left" w:pos="851"/>
        </w:tabs>
        <w:jc w:val="both"/>
        <w:rPr>
          <w:rFonts w:eastAsia="Arial"/>
          <w:b/>
          <w:bCs/>
          <w:color w:val="auto"/>
          <w:lang w:val="fr-MC"/>
        </w:rPr>
      </w:pPr>
    </w:p>
    <w:p w14:paraId="1208360F" w14:textId="77777777" w:rsidR="00E424D1" w:rsidRPr="00583C9A" w:rsidRDefault="00E424D1" w:rsidP="00E424D1">
      <w:pPr>
        <w:pStyle w:val="ListParagraph"/>
        <w:tabs>
          <w:tab w:val="left" w:pos="851"/>
        </w:tabs>
        <w:jc w:val="both"/>
        <w:rPr>
          <w:rFonts w:eastAsia="Arial"/>
          <w:b/>
          <w:bCs/>
          <w:color w:val="auto"/>
          <w:lang w:val="fr-MC"/>
        </w:rPr>
      </w:pPr>
    </w:p>
    <w:p w14:paraId="600E88AE" w14:textId="77777777" w:rsidR="00E424D1" w:rsidRPr="00583C9A" w:rsidRDefault="00E424D1" w:rsidP="00E424D1">
      <w:pPr>
        <w:pStyle w:val="ListParagraph"/>
        <w:tabs>
          <w:tab w:val="left" w:pos="851"/>
        </w:tabs>
        <w:jc w:val="both"/>
        <w:rPr>
          <w:rFonts w:eastAsia="Arial"/>
          <w:b/>
          <w:bCs/>
          <w:color w:val="auto"/>
          <w:lang w:val="fr-MC"/>
        </w:rPr>
      </w:pPr>
    </w:p>
    <w:p w14:paraId="289E73FF" w14:textId="77777777" w:rsidR="00E424D1" w:rsidRPr="00583C9A" w:rsidRDefault="00E424D1" w:rsidP="00E424D1">
      <w:pPr>
        <w:pStyle w:val="ListParagraph"/>
        <w:tabs>
          <w:tab w:val="left" w:pos="851"/>
        </w:tabs>
        <w:jc w:val="both"/>
        <w:rPr>
          <w:rFonts w:eastAsia="Arial"/>
          <w:b/>
          <w:bCs/>
          <w:color w:val="auto"/>
          <w:lang w:val="fr-MC"/>
        </w:rPr>
      </w:pPr>
    </w:p>
    <w:p w14:paraId="61D4CFFB" w14:textId="77777777" w:rsidR="00E424D1" w:rsidRPr="00583C9A" w:rsidRDefault="00E424D1" w:rsidP="00E424D1">
      <w:pPr>
        <w:pStyle w:val="ListParagraph"/>
        <w:tabs>
          <w:tab w:val="left" w:pos="851"/>
        </w:tabs>
        <w:jc w:val="both"/>
        <w:rPr>
          <w:rFonts w:eastAsia="Arial"/>
          <w:b/>
          <w:bCs/>
          <w:color w:val="auto"/>
          <w:lang w:val="fr-MC"/>
        </w:rPr>
      </w:pPr>
    </w:p>
    <w:p w14:paraId="3C3BC1ED" w14:textId="77777777" w:rsidR="00E424D1" w:rsidRPr="00583C9A" w:rsidRDefault="00E424D1" w:rsidP="00E424D1">
      <w:pPr>
        <w:pStyle w:val="ListParagraph"/>
        <w:tabs>
          <w:tab w:val="left" w:pos="851"/>
        </w:tabs>
        <w:jc w:val="both"/>
        <w:rPr>
          <w:rFonts w:eastAsia="Arial"/>
          <w:b/>
          <w:bCs/>
          <w:color w:val="auto"/>
          <w:lang w:val="fr-MC"/>
        </w:rPr>
      </w:pPr>
    </w:p>
    <w:p w14:paraId="5B8B7098" w14:textId="77777777" w:rsidR="00E424D1" w:rsidRPr="00583C9A" w:rsidRDefault="00E424D1" w:rsidP="00E424D1">
      <w:pPr>
        <w:pStyle w:val="ListParagraph"/>
        <w:tabs>
          <w:tab w:val="left" w:pos="851"/>
        </w:tabs>
        <w:jc w:val="both"/>
        <w:rPr>
          <w:rFonts w:eastAsia="Arial"/>
          <w:b/>
          <w:bCs/>
          <w:color w:val="auto"/>
          <w:lang w:val="fr-MC"/>
        </w:rPr>
      </w:pPr>
    </w:p>
    <w:p w14:paraId="0F6B6CB6" w14:textId="77777777" w:rsidR="00E424D1" w:rsidRPr="00583C9A" w:rsidRDefault="00E424D1" w:rsidP="00E424D1">
      <w:pPr>
        <w:pStyle w:val="ListParagraph"/>
        <w:tabs>
          <w:tab w:val="left" w:pos="851"/>
        </w:tabs>
        <w:jc w:val="both"/>
        <w:rPr>
          <w:rFonts w:eastAsia="Arial"/>
          <w:b/>
          <w:bCs/>
          <w:color w:val="auto"/>
          <w:lang w:val="fr-MC"/>
        </w:rPr>
      </w:pPr>
    </w:p>
    <w:p w14:paraId="27362E67" w14:textId="77777777" w:rsidR="00E424D1" w:rsidRPr="00583C9A" w:rsidRDefault="00E424D1" w:rsidP="00E424D1">
      <w:pPr>
        <w:pStyle w:val="ListParagraph"/>
        <w:tabs>
          <w:tab w:val="left" w:pos="851"/>
        </w:tabs>
        <w:jc w:val="both"/>
        <w:rPr>
          <w:rFonts w:eastAsia="Arial"/>
          <w:b/>
          <w:bCs/>
          <w:color w:val="auto"/>
          <w:lang w:val="fr-MC"/>
        </w:rPr>
      </w:pPr>
    </w:p>
    <w:p w14:paraId="649EE64E" w14:textId="77777777" w:rsidR="00E424D1" w:rsidRPr="00583C9A" w:rsidRDefault="00E424D1" w:rsidP="00E424D1">
      <w:pPr>
        <w:pStyle w:val="ListParagraph"/>
        <w:tabs>
          <w:tab w:val="left" w:pos="851"/>
        </w:tabs>
        <w:jc w:val="both"/>
        <w:rPr>
          <w:rFonts w:eastAsia="Arial"/>
          <w:b/>
          <w:bCs/>
          <w:color w:val="auto"/>
          <w:lang w:val="fr-MC"/>
        </w:rPr>
      </w:pPr>
    </w:p>
    <w:p w14:paraId="3EF623B7" w14:textId="77777777" w:rsidR="00E424D1" w:rsidRPr="00583C9A" w:rsidRDefault="00E424D1" w:rsidP="00E424D1">
      <w:pPr>
        <w:pStyle w:val="ListParagraph"/>
        <w:tabs>
          <w:tab w:val="left" w:pos="851"/>
        </w:tabs>
        <w:jc w:val="both"/>
        <w:rPr>
          <w:rFonts w:eastAsia="Arial"/>
          <w:b/>
          <w:bCs/>
          <w:color w:val="auto"/>
          <w:lang w:val="fr-MC"/>
        </w:rPr>
      </w:pPr>
    </w:p>
    <w:p w14:paraId="03C4F41B" w14:textId="77777777" w:rsidR="00E424D1" w:rsidRPr="00583C9A" w:rsidRDefault="00E424D1" w:rsidP="00E424D1">
      <w:pPr>
        <w:pStyle w:val="ListParagraph"/>
        <w:tabs>
          <w:tab w:val="left" w:pos="851"/>
        </w:tabs>
        <w:jc w:val="both"/>
        <w:rPr>
          <w:rFonts w:eastAsia="Arial"/>
          <w:b/>
          <w:bCs/>
          <w:color w:val="auto"/>
          <w:lang w:val="fr-MC"/>
        </w:rPr>
      </w:pPr>
    </w:p>
    <w:p w14:paraId="35D5745E" w14:textId="77777777" w:rsidR="00E424D1" w:rsidRPr="00583C9A" w:rsidRDefault="00E424D1" w:rsidP="00E424D1">
      <w:pPr>
        <w:pStyle w:val="ListParagraph"/>
        <w:tabs>
          <w:tab w:val="left" w:pos="851"/>
        </w:tabs>
        <w:jc w:val="both"/>
        <w:rPr>
          <w:rFonts w:eastAsia="Arial"/>
          <w:b/>
          <w:bCs/>
          <w:color w:val="auto"/>
          <w:lang w:val="fr-MC"/>
        </w:rPr>
      </w:pPr>
    </w:p>
    <w:p w14:paraId="58DE1BB4" w14:textId="77777777" w:rsidR="00E424D1" w:rsidRPr="00583C9A" w:rsidRDefault="00E424D1" w:rsidP="00E424D1">
      <w:pPr>
        <w:pStyle w:val="ListParagraph"/>
        <w:tabs>
          <w:tab w:val="left" w:pos="851"/>
        </w:tabs>
        <w:jc w:val="both"/>
        <w:rPr>
          <w:rFonts w:eastAsia="Arial"/>
          <w:b/>
          <w:bCs/>
          <w:color w:val="auto"/>
          <w:lang w:val="fr-MC"/>
        </w:rPr>
      </w:pPr>
    </w:p>
    <w:p w14:paraId="5BD9B543" w14:textId="77777777" w:rsidR="00E424D1" w:rsidRPr="00583C9A" w:rsidRDefault="00E424D1" w:rsidP="00E424D1">
      <w:pPr>
        <w:pStyle w:val="ListParagraph"/>
        <w:tabs>
          <w:tab w:val="left" w:pos="851"/>
        </w:tabs>
        <w:jc w:val="both"/>
        <w:rPr>
          <w:rFonts w:eastAsia="Arial"/>
          <w:b/>
          <w:bCs/>
          <w:color w:val="auto"/>
          <w:lang w:val="fr-MC"/>
        </w:rPr>
      </w:pPr>
    </w:p>
    <w:p w14:paraId="4A0BA242" w14:textId="77777777" w:rsidR="00E424D1" w:rsidRPr="00583C9A" w:rsidRDefault="00E424D1" w:rsidP="00E424D1">
      <w:pPr>
        <w:pStyle w:val="ListParagraph"/>
        <w:tabs>
          <w:tab w:val="left" w:pos="851"/>
        </w:tabs>
        <w:jc w:val="both"/>
        <w:rPr>
          <w:rFonts w:eastAsia="Arial"/>
          <w:b/>
          <w:bCs/>
          <w:color w:val="auto"/>
          <w:lang w:val="fr-MC"/>
        </w:rPr>
      </w:pPr>
    </w:p>
    <w:p w14:paraId="3B5C8C6D" w14:textId="77777777" w:rsidR="00E424D1" w:rsidRPr="00583C9A" w:rsidRDefault="00E424D1" w:rsidP="00E424D1">
      <w:pPr>
        <w:pStyle w:val="ListParagraph"/>
        <w:tabs>
          <w:tab w:val="left" w:pos="851"/>
        </w:tabs>
        <w:jc w:val="both"/>
        <w:rPr>
          <w:rFonts w:eastAsia="Arial"/>
          <w:b/>
          <w:bCs/>
          <w:color w:val="auto"/>
          <w:lang w:val="fr-MC"/>
        </w:rPr>
      </w:pPr>
    </w:p>
    <w:p w14:paraId="68841241" w14:textId="77777777" w:rsidR="00E424D1" w:rsidRPr="00583C9A" w:rsidRDefault="00E424D1" w:rsidP="00E424D1">
      <w:pPr>
        <w:pStyle w:val="ListParagraph"/>
        <w:tabs>
          <w:tab w:val="left" w:pos="851"/>
        </w:tabs>
        <w:jc w:val="both"/>
        <w:rPr>
          <w:rFonts w:eastAsia="Arial"/>
          <w:b/>
          <w:bCs/>
          <w:color w:val="auto"/>
          <w:lang w:val="fr-MC"/>
        </w:rPr>
      </w:pPr>
    </w:p>
    <w:p w14:paraId="2DBD2D98" w14:textId="77777777" w:rsidR="00E424D1" w:rsidRPr="00583C9A" w:rsidRDefault="00E424D1" w:rsidP="00E424D1">
      <w:pPr>
        <w:pStyle w:val="ListParagraph"/>
        <w:tabs>
          <w:tab w:val="left" w:pos="851"/>
        </w:tabs>
        <w:jc w:val="both"/>
        <w:rPr>
          <w:rFonts w:eastAsia="Arial"/>
          <w:b/>
          <w:bCs/>
          <w:color w:val="auto"/>
          <w:lang w:val="fr-MC"/>
        </w:rPr>
      </w:pPr>
    </w:p>
    <w:p w14:paraId="423DF66A" w14:textId="77777777" w:rsidR="00E424D1" w:rsidRPr="00583C9A" w:rsidRDefault="00E424D1" w:rsidP="00E424D1">
      <w:pPr>
        <w:pStyle w:val="ListParagraph"/>
        <w:tabs>
          <w:tab w:val="left" w:pos="851"/>
        </w:tabs>
        <w:jc w:val="both"/>
        <w:rPr>
          <w:rFonts w:eastAsia="Arial"/>
          <w:b/>
          <w:bCs/>
          <w:color w:val="auto"/>
          <w:lang w:val="fr-MC"/>
        </w:rPr>
      </w:pPr>
    </w:p>
    <w:p w14:paraId="5E23200A" w14:textId="77777777" w:rsidR="00E424D1" w:rsidRPr="00583C9A" w:rsidRDefault="00E424D1" w:rsidP="00E424D1">
      <w:pPr>
        <w:tabs>
          <w:tab w:val="left" w:pos="851"/>
        </w:tabs>
        <w:spacing w:after="0" w:line="276" w:lineRule="auto"/>
        <w:jc w:val="both"/>
        <w:rPr>
          <w:rFonts w:ascii="Times New Roman" w:eastAsia="Arial" w:hAnsi="Times New Roman" w:cs="Times New Roman"/>
          <w:b/>
          <w:bCs/>
          <w:sz w:val="24"/>
          <w:szCs w:val="24"/>
          <w:lang w:val="fr-MC"/>
        </w:rPr>
      </w:pPr>
    </w:p>
    <w:p w14:paraId="0491102E" w14:textId="1FC300E2" w:rsidR="00E424D1" w:rsidRPr="00583C9A" w:rsidRDefault="00E424D1" w:rsidP="00E424D1">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Pr="00583C9A">
        <w:rPr>
          <w:rFonts w:eastAsia="Arial"/>
          <w:b/>
          <w:bCs/>
          <w:color w:val="auto"/>
          <w:lang w:val="de-DE"/>
        </w:rPr>
        <w:t>55 cod (</w:t>
      </w:r>
      <w:r w:rsidRPr="00583C9A">
        <w:rPr>
          <w:rFonts w:eastAsia="Arial"/>
          <w:b/>
          <w:bCs/>
          <w:color w:val="auto"/>
          <w:lang w:val="en-US"/>
        </w:rPr>
        <w:t>B014I</w:t>
      </w:r>
      <w:r w:rsidRPr="00583C9A">
        <w:rPr>
          <w:rFonts w:eastAsia="Arial"/>
          <w:b/>
          <w:bCs/>
          <w:color w:val="auto"/>
          <w:lang w:val="de-DE"/>
        </w:rPr>
        <w:t xml:space="preserve">): DCI </w:t>
      </w:r>
      <w:r w:rsidRPr="00583C9A">
        <w:rPr>
          <w:rFonts w:eastAsia="Arial"/>
          <w:b/>
          <w:bCs/>
          <w:color w:val="auto"/>
          <w:lang w:val="en-US"/>
        </w:rPr>
        <w:t>SULODEXIDUM</w:t>
      </w:r>
      <w:r w:rsidRPr="00583C9A">
        <w:rPr>
          <w:rFonts w:eastAsia="Arial"/>
          <w:b/>
          <w:bCs/>
          <w:color w:val="auto"/>
          <w:lang w:val="pt-BR"/>
        </w:rPr>
        <w:t xml:space="preserve"> se modifică și se înlocuiește cu următorul protocol:</w:t>
      </w:r>
    </w:p>
    <w:p w14:paraId="4C266171" w14:textId="77777777" w:rsidR="00E424D1" w:rsidRPr="00583C9A" w:rsidRDefault="00E424D1" w:rsidP="00E424D1">
      <w:pPr>
        <w:tabs>
          <w:tab w:val="left" w:pos="851"/>
        </w:tabs>
        <w:spacing w:after="0" w:line="240" w:lineRule="auto"/>
        <w:jc w:val="both"/>
        <w:rPr>
          <w:rFonts w:ascii="Times New Roman" w:eastAsia="Arial" w:hAnsi="Times New Roman" w:cs="Times New Roman"/>
          <w:b/>
          <w:bCs/>
          <w:sz w:val="24"/>
          <w:szCs w:val="24"/>
          <w:lang w:val="pt-BR"/>
        </w:rPr>
      </w:pPr>
    </w:p>
    <w:p w14:paraId="777516BF" w14:textId="77777777" w:rsidR="00E424D1" w:rsidRPr="00583C9A" w:rsidRDefault="00E424D1" w:rsidP="00E424D1">
      <w:pPr>
        <w:tabs>
          <w:tab w:val="left" w:pos="851"/>
        </w:tabs>
        <w:spacing w:after="0" w:line="276" w:lineRule="auto"/>
        <w:jc w:val="both"/>
        <w:rPr>
          <w:rFonts w:ascii="Times New Roman" w:eastAsia="Arial" w:hAnsi="Times New Roman" w:cs="Times New Roman"/>
          <w:b/>
          <w:bCs/>
          <w:sz w:val="24"/>
          <w:szCs w:val="24"/>
          <w:lang w:val="fr-MC"/>
        </w:rPr>
      </w:pPr>
    </w:p>
    <w:p w14:paraId="61F69066" w14:textId="187C1992" w:rsidR="00E424D1" w:rsidRPr="00583C9A" w:rsidRDefault="00E424D1" w:rsidP="00E424D1">
      <w:pPr>
        <w:tabs>
          <w:tab w:val="left" w:pos="851"/>
        </w:tabs>
        <w:spacing w:after="0" w:line="240" w:lineRule="auto"/>
        <w:jc w:val="both"/>
        <w:rPr>
          <w:rFonts w:ascii="Times New Roman" w:eastAsia="Arial" w:hAnsi="Times New Roman" w:cs="Times New Roman"/>
          <w:b/>
          <w:bCs/>
          <w:sz w:val="24"/>
          <w:szCs w:val="24"/>
          <w:lang w:val="de-DE"/>
        </w:rPr>
      </w:pPr>
      <w:r w:rsidRPr="00583C9A">
        <w:rPr>
          <w:rFonts w:ascii="Times New Roman" w:eastAsia="Arial" w:hAnsi="Times New Roman" w:cs="Times New Roman"/>
          <w:b/>
          <w:bCs/>
          <w:sz w:val="24"/>
          <w:szCs w:val="24"/>
          <w:lang w:val="pt-BR"/>
        </w:rPr>
        <w:t xml:space="preserve">”Protocol terapeutic corespunzător poziţiei nr. </w:t>
      </w:r>
      <w:r w:rsidRPr="00583C9A">
        <w:rPr>
          <w:rFonts w:ascii="Times New Roman" w:eastAsia="Arial" w:hAnsi="Times New Roman" w:cs="Times New Roman"/>
          <w:b/>
          <w:bCs/>
          <w:sz w:val="24"/>
          <w:szCs w:val="24"/>
          <w:lang w:val="de-DE"/>
        </w:rPr>
        <w:t>55 cod (</w:t>
      </w:r>
      <w:r w:rsidRPr="00583C9A">
        <w:rPr>
          <w:rFonts w:ascii="Times New Roman" w:eastAsia="Arial" w:hAnsi="Times New Roman" w:cs="Times New Roman"/>
          <w:b/>
          <w:bCs/>
          <w:sz w:val="24"/>
          <w:szCs w:val="24"/>
          <w:lang w:val="en-US"/>
        </w:rPr>
        <w:t>B014I</w:t>
      </w:r>
      <w:r w:rsidRPr="00583C9A">
        <w:rPr>
          <w:rFonts w:ascii="Times New Roman" w:eastAsia="Arial" w:hAnsi="Times New Roman" w:cs="Times New Roman"/>
          <w:b/>
          <w:bCs/>
          <w:sz w:val="24"/>
          <w:szCs w:val="24"/>
          <w:lang w:val="de-DE"/>
        </w:rPr>
        <w:t xml:space="preserve">): DCI </w:t>
      </w:r>
      <w:r w:rsidRPr="00583C9A">
        <w:rPr>
          <w:rFonts w:ascii="Times New Roman" w:eastAsia="Arial" w:hAnsi="Times New Roman" w:cs="Times New Roman"/>
          <w:b/>
          <w:bCs/>
          <w:sz w:val="24"/>
          <w:szCs w:val="24"/>
          <w:lang w:val="en-US"/>
        </w:rPr>
        <w:t>SULODEXIDUM</w:t>
      </w:r>
      <w:r w:rsidRPr="00583C9A">
        <w:t xml:space="preserve"> </w:t>
      </w:r>
      <w:r w:rsidRPr="00583C9A">
        <w:rPr>
          <w:rFonts w:ascii="Times New Roman" w:eastAsia="Arial" w:hAnsi="Times New Roman" w:cs="Times New Roman"/>
          <w:b/>
          <w:bCs/>
          <w:sz w:val="24"/>
          <w:szCs w:val="24"/>
        </w:rPr>
        <w:t>(original și biosimilar)</w:t>
      </w:r>
    </w:p>
    <w:p w14:paraId="5210CEE0" w14:textId="77777777" w:rsidR="00E424D1" w:rsidRPr="00583C9A" w:rsidRDefault="00E424D1" w:rsidP="002C64BB">
      <w:pPr>
        <w:tabs>
          <w:tab w:val="left" w:pos="851"/>
        </w:tabs>
        <w:spacing w:after="0" w:line="276" w:lineRule="auto"/>
        <w:jc w:val="both"/>
        <w:rPr>
          <w:rFonts w:ascii="Times New Roman" w:eastAsia="Arial" w:hAnsi="Times New Roman" w:cs="Times New Roman"/>
          <w:b/>
          <w:bCs/>
          <w:sz w:val="24"/>
          <w:szCs w:val="24"/>
          <w:lang w:val="fr-MC"/>
        </w:rPr>
      </w:pPr>
    </w:p>
    <w:p w14:paraId="4E9852F6"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Sulodexidul prezintă o acţiune antitrombotică marcantă atât la nivel arterial cât şi venos. De asemenea, acţiunea antitrombotică este susţinută de inhibarea aderării plachetare şi de activarea sistemului fibrinolitic tisular şi circulator. Sulodexide normalizează parametrii alteraţi ai vâscozităţii sanguine, această acţiune se manifestă în special prin scăderea concentraţiilor plasmatice ale fibrinogenului.</w:t>
      </w:r>
    </w:p>
    <w:p w14:paraId="3B1DA927" w14:textId="77777777" w:rsidR="00E424D1" w:rsidRPr="00583C9A" w:rsidRDefault="00E424D1" w:rsidP="00E424D1">
      <w:pPr>
        <w:autoSpaceDE w:val="0"/>
        <w:autoSpaceDN w:val="0"/>
        <w:adjustRightInd w:val="0"/>
        <w:jc w:val="both"/>
        <w:rPr>
          <w:rFonts w:ascii="Times New Roman" w:hAnsi="Times New Roman" w:cs="Times New Roman"/>
          <w:sz w:val="24"/>
          <w:szCs w:val="24"/>
        </w:rPr>
      </w:pPr>
    </w:p>
    <w:p w14:paraId="44B377D7" w14:textId="77777777" w:rsidR="00E424D1" w:rsidRPr="00583C9A" w:rsidRDefault="00E424D1" w:rsidP="00E424D1">
      <w:pPr>
        <w:autoSpaceDE w:val="0"/>
        <w:autoSpaceDN w:val="0"/>
        <w:adjustRightInd w:val="0"/>
        <w:jc w:val="both"/>
        <w:rPr>
          <w:rFonts w:ascii="Times New Roman" w:hAnsi="Times New Roman" w:cs="Times New Roman"/>
          <w:b/>
          <w:bCs/>
          <w:sz w:val="24"/>
          <w:szCs w:val="24"/>
        </w:rPr>
      </w:pPr>
      <w:r w:rsidRPr="00583C9A">
        <w:rPr>
          <w:rFonts w:ascii="Times New Roman" w:hAnsi="Times New Roman" w:cs="Times New Roman"/>
          <w:b/>
          <w:bCs/>
          <w:sz w:val="24"/>
          <w:szCs w:val="24"/>
          <w:lang w:val="x-none"/>
        </w:rPr>
        <w:t>I. Criterii de includere în tratamentul specific:</w:t>
      </w:r>
    </w:p>
    <w:p w14:paraId="34095018"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Sulodexide este indicat în:</w:t>
      </w:r>
    </w:p>
    <w:p w14:paraId="64526C27" w14:textId="77777777" w:rsidR="00E424D1" w:rsidRPr="00583C9A" w:rsidRDefault="00E424D1" w:rsidP="00E424D1">
      <w:pPr>
        <w:numPr>
          <w:ilvl w:val="0"/>
          <w:numId w:val="515"/>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prevenţia şi stoparea complicaţiilor diabetului: nefropatia diabetică, retinopatia diabetică şi piciorul diabetic. Prin administrarea de sulodexide poate fi evitată amputarea piciorului diabetic şi se poate opri evoluţia retinopatiei şi nefropatiei diabetice,</w:t>
      </w:r>
    </w:p>
    <w:p w14:paraId="490C004A" w14:textId="77777777" w:rsidR="00E424D1" w:rsidRPr="00583C9A" w:rsidRDefault="00E424D1" w:rsidP="00E424D1">
      <w:pPr>
        <w:numPr>
          <w:ilvl w:val="0"/>
          <w:numId w:val="515"/>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 xml:space="preserve">TVP (tromboza venoasă profundă) şi în prevenţia recurenţei </w:t>
      </w:r>
      <w:r w:rsidRPr="00583C9A">
        <w:rPr>
          <w:rFonts w:ascii="Times New Roman" w:hAnsi="Times New Roman" w:cs="Times New Roman"/>
          <w:sz w:val="24"/>
          <w:szCs w:val="24"/>
        </w:rPr>
        <w:t>TVP</w:t>
      </w:r>
      <w:r w:rsidRPr="00583C9A">
        <w:rPr>
          <w:rFonts w:ascii="Times New Roman" w:hAnsi="Times New Roman" w:cs="Times New Roman"/>
          <w:sz w:val="24"/>
          <w:szCs w:val="24"/>
          <w:lang w:val="x-none"/>
        </w:rPr>
        <w:t>,</w:t>
      </w:r>
    </w:p>
    <w:p w14:paraId="6C73F4D7" w14:textId="77777777" w:rsidR="00E424D1" w:rsidRPr="00583C9A" w:rsidRDefault="00E424D1" w:rsidP="00E424D1">
      <w:pPr>
        <w:numPr>
          <w:ilvl w:val="0"/>
          <w:numId w:val="515"/>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ameliorarea semnificativă a factorilor de risc pentru afecţiunile vasculare şi progresia bolii vasculare, recurenţa unor episoade ischemice fatale şi nonfatale,</w:t>
      </w:r>
    </w:p>
    <w:p w14:paraId="3784D3C4" w14:textId="77777777" w:rsidR="00E424D1" w:rsidRPr="00583C9A" w:rsidRDefault="00E424D1" w:rsidP="00E424D1">
      <w:pPr>
        <w:numPr>
          <w:ilvl w:val="0"/>
          <w:numId w:val="515"/>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tratamentul bolii ocluzive arteriale periferice (BOAP), şi în alte patologii care pot fi considerate ca o consecinţă a unui proces aterosclerotic,</w:t>
      </w:r>
    </w:p>
    <w:p w14:paraId="7DBCE330" w14:textId="77777777" w:rsidR="00E424D1" w:rsidRPr="00583C9A" w:rsidRDefault="00E424D1" w:rsidP="00E424D1">
      <w:pPr>
        <w:numPr>
          <w:ilvl w:val="0"/>
          <w:numId w:val="515"/>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tratamentul simptomatic al claudicaţiei intermitente sau în tratamentul durerii de repaus, cât şi în tratamentul unei leziuni ischemice,</w:t>
      </w:r>
    </w:p>
    <w:p w14:paraId="5264923C" w14:textId="77777777" w:rsidR="00E424D1" w:rsidRPr="00583C9A" w:rsidRDefault="00E424D1" w:rsidP="00E424D1">
      <w:pPr>
        <w:numPr>
          <w:ilvl w:val="0"/>
          <w:numId w:val="515"/>
        </w:numPr>
        <w:autoSpaceDE w:val="0"/>
        <w:autoSpaceDN w:val="0"/>
        <w:adjustRightInd w:val="0"/>
        <w:spacing w:after="0" w:line="240" w:lineRule="auto"/>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tratamentul insuficienţei cronice venoase (IVC) în oricare din stadiile CEAP (CO, C1, C2, C3, C4, C5, C6). Sulodexide este capabil să amelioreze semnele clinice şi simptomele şi, în particular, este capabil să accelereze vindecarea ulcerului, când se combină cu terapia compresivă..</w:t>
      </w:r>
    </w:p>
    <w:p w14:paraId="6BEDBF8B" w14:textId="77777777" w:rsidR="00E424D1" w:rsidRPr="00583C9A" w:rsidRDefault="00E424D1" w:rsidP="00E424D1">
      <w:pPr>
        <w:autoSpaceDE w:val="0"/>
        <w:autoSpaceDN w:val="0"/>
        <w:adjustRightInd w:val="0"/>
        <w:spacing w:after="0"/>
        <w:jc w:val="both"/>
        <w:rPr>
          <w:rFonts w:ascii="Times New Roman" w:hAnsi="Times New Roman" w:cs="Times New Roman"/>
          <w:sz w:val="16"/>
          <w:szCs w:val="16"/>
          <w:lang w:val="x-none"/>
        </w:rPr>
      </w:pPr>
    </w:p>
    <w:p w14:paraId="774AF3EA"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Nu există date disponibile în literatura de specialitate, privind variaţia eficacităţii sulodexide în relaţie cu profiluri specifice de pacient. Din studiile existente rezultă că eficacitatea sulodexide nu depinde de vârsta, sexul pacientului şi nici de severitatea bolii, administrarea sulodexide fiind benefică pentru toate aceste categorii de pacienţi.</w:t>
      </w:r>
    </w:p>
    <w:p w14:paraId="117C5C56"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II. Doze şi mod de administrare</w:t>
      </w:r>
    </w:p>
    <w:p w14:paraId="6AEEFA53"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Capsule moi: doza recomandată este de 250 - 500 ULS (1 - 2 capsule moi Sulodexide) de 2 ori pe zi. Capsulele moi se administrează oral, la distanţă de mese.</w:t>
      </w:r>
    </w:p>
    <w:p w14:paraId="6D062CFF"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 xml:space="preserve">Soluţie injectabilă: doza recomandată este de 600 ULS (o fiolă soluţie injectabilă </w:t>
      </w:r>
      <w:r w:rsidRPr="00583C9A">
        <w:rPr>
          <w:rFonts w:ascii="Times New Roman" w:hAnsi="Times New Roman" w:cs="Times New Roman"/>
          <w:sz w:val="24"/>
          <w:szCs w:val="24"/>
        </w:rPr>
        <w:t>Sulodexide</w:t>
      </w:r>
      <w:r w:rsidRPr="00583C9A">
        <w:rPr>
          <w:rFonts w:ascii="Times New Roman" w:hAnsi="Times New Roman" w:cs="Times New Roman"/>
          <w:sz w:val="24"/>
          <w:szCs w:val="24"/>
          <w:lang w:val="x-none"/>
        </w:rPr>
        <w:t>) pe zi, administrată intramuscular sau intravenos.</w:t>
      </w:r>
    </w:p>
    <w:p w14:paraId="20F933BE"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 xml:space="preserve">În general, este indicat să se înceapă tratamentul cu soluţia injectabilă </w:t>
      </w:r>
      <w:r w:rsidRPr="00583C9A">
        <w:rPr>
          <w:rFonts w:ascii="Times New Roman" w:hAnsi="Times New Roman" w:cs="Times New Roman"/>
          <w:sz w:val="24"/>
          <w:szCs w:val="24"/>
        </w:rPr>
        <w:t>Sulodexide</w:t>
      </w:r>
      <w:r w:rsidRPr="00583C9A">
        <w:rPr>
          <w:rFonts w:ascii="Times New Roman" w:hAnsi="Times New Roman" w:cs="Times New Roman"/>
          <w:sz w:val="24"/>
          <w:szCs w:val="24"/>
          <w:lang w:val="x-none"/>
        </w:rPr>
        <w:t xml:space="preserve"> şi, după 15 - 20 zile de tratament, să se continue cu capsule moi </w:t>
      </w:r>
      <w:r w:rsidRPr="00583C9A">
        <w:rPr>
          <w:rFonts w:ascii="Times New Roman" w:hAnsi="Times New Roman" w:cs="Times New Roman"/>
          <w:sz w:val="24"/>
          <w:szCs w:val="24"/>
        </w:rPr>
        <w:t>Sulodexide</w:t>
      </w:r>
      <w:r w:rsidRPr="00583C9A">
        <w:rPr>
          <w:rFonts w:ascii="Times New Roman" w:hAnsi="Times New Roman" w:cs="Times New Roman"/>
          <w:sz w:val="24"/>
          <w:szCs w:val="24"/>
          <w:lang w:val="x-none"/>
        </w:rPr>
        <w:t xml:space="preserve"> timp de 30 - 40 zile. Ciclul terapeutic complet se va repeta cel puţin de două ori pe an.</w:t>
      </w:r>
    </w:p>
    <w:p w14:paraId="1342B24E"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rPr>
        <w:t>Doza</w:t>
      </w:r>
      <w:r w:rsidRPr="00583C9A">
        <w:rPr>
          <w:rFonts w:ascii="Times New Roman" w:hAnsi="Times New Roman" w:cs="Times New Roman"/>
          <w:sz w:val="24"/>
          <w:szCs w:val="24"/>
          <w:lang w:val="x-none"/>
        </w:rPr>
        <w:t xml:space="preserve"> şi frecvenţa administrării ot fi modificate la indicaţiile medicului.</w:t>
      </w:r>
    </w:p>
    <w:p w14:paraId="00BF093F"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Datorită toleranţei deosebite şi a procentului foarte redus al efectelor secundare (sub 1%), nu sunt date publicate ce ar recomanda scăderea dozelor, faţă de dozele recomandate uzual.</w:t>
      </w:r>
    </w:p>
    <w:p w14:paraId="3BD25E20"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Tratamentul cu sulodexide este un tratament de lungă durată, fiind destinat unor afecţiuni cronice şi de prevenţie a complicaţiilor diabetului.</w:t>
      </w:r>
    </w:p>
    <w:p w14:paraId="1071B9DC"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lastRenderedPageBreak/>
        <w:t>III. Monitorizarea tratamentului (parametrii clinico-paraclinici şi periodicitate)</w:t>
      </w:r>
    </w:p>
    <w:p w14:paraId="75F3EFC1"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Acţiunea antitrombotică este datorată inhibării, dependente de doză, a unor factori ai coagulării, în principal factorul X activat. Interferenţa cu trombina rămâne însă la un nivel nesemnificativ, coagularea nefiind astfel influenţată. Astfel că, în ciuda proprietăţilor antitrombotice, Sulodexide nu prezintă efecte secundare hemoragice, când este administrat oral şi are un risc hemoragic redus comparativ cu alţi glicozaminogligani terapeutici (GAGi, ca de ex. heparina şi heparina cu greutate moleculară mică) când se administrează pe cale parenterală, probabil ca o consecinţă a unei interacţiuni mai reduse cu antitrombina III şi a inhibiţiei simultane a cofactorului II al heparinei, obţinându-se o inhibiţie semnificativă a trombinei cu o anti-coagulare sistemică minimă.</w:t>
      </w:r>
    </w:p>
    <w:p w14:paraId="2A41C037"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Monitorizarea parametrilor sistemici ai hemocoagulării nu este necesară la dozele sugerate şi terapia combinată cu medicamente potenţial hemoragice (ca acidul acetilsalicilic, NSAIDS etc.) este sigură.</w:t>
      </w:r>
    </w:p>
    <w:p w14:paraId="3777D69F"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IV. Contraindicaţii</w:t>
      </w:r>
    </w:p>
    <w:p w14:paraId="0B716709"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Hipersensibilitate la sulodexide, heparină, alte produse de tip heparinic sau la oricare dintre excipienţii produsului.</w:t>
      </w:r>
    </w:p>
    <w:p w14:paraId="188A6C82"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Diateză şi boli hemoragice.</w:t>
      </w:r>
    </w:p>
    <w:p w14:paraId="11717F76"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V. Reacţii adverse</w:t>
      </w:r>
    </w:p>
    <w:p w14:paraId="4A33893D"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Conform sumarului caracteristicilor produsului reacţiile adverse apar ocazional:</w:t>
      </w:r>
    </w:p>
    <w:p w14:paraId="3624CBEB"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Capsule moi: tulburări gastrointestinale cum sunt greaţă, vărsături şi epigastralgii.</w:t>
      </w:r>
    </w:p>
    <w:p w14:paraId="3CAFB948"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Soluţie injectabilă: durere, senzaţie de arsură şi hematom la locul injectării. De asemenea, în cazuri rare, pot să apară fenomene de sensibilizare cu manifestări cutanate sau la alte nivele.</w:t>
      </w:r>
    </w:p>
    <w:p w14:paraId="3C63E0DD" w14:textId="77777777" w:rsidR="00E424D1" w:rsidRPr="00583C9A" w:rsidRDefault="00E424D1" w:rsidP="00E424D1">
      <w:pPr>
        <w:autoSpaceDE w:val="0"/>
        <w:autoSpaceDN w:val="0"/>
        <w:adjustRightInd w:val="0"/>
        <w:jc w:val="both"/>
        <w:rPr>
          <w:rFonts w:ascii="Times New Roman" w:hAnsi="Times New Roman" w:cs="Times New Roman"/>
          <w:b/>
          <w:bCs/>
          <w:sz w:val="24"/>
          <w:szCs w:val="24"/>
          <w:lang w:val="x-none"/>
        </w:rPr>
      </w:pPr>
      <w:r w:rsidRPr="00583C9A">
        <w:rPr>
          <w:rFonts w:ascii="Times New Roman" w:hAnsi="Times New Roman" w:cs="Times New Roman"/>
          <w:b/>
          <w:bCs/>
          <w:sz w:val="24"/>
          <w:szCs w:val="24"/>
          <w:lang w:val="x-none"/>
        </w:rPr>
        <w:t>VI. PRESCRIPTORI</w:t>
      </w:r>
    </w:p>
    <w:p w14:paraId="5EB652BA"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Iniţierea tratamentului</w:t>
      </w:r>
    </w:p>
    <w:p w14:paraId="13909E9D" w14:textId="77777777"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Deoarece se adresează unei patologii vaste (patologie vasculară cu risc de tromboză) medicii care iniţiază tratamentul sunt toţi specialiştii care diagnostichează şi tratează boli vasculare cu risc de tromboză.</w:t>
      </w:r>
    </w:p>
    <w:p w14:paraId="2E2195DF" w14:textId="77777777" w:rsidR="00E424D1" w:rsidRPr="00583C9A" w:rsidRDefault="00E424D1" w:rsidP="00E424D1">
      <w:pPr>
        <w:autoSpaceDE w:val="0"/>
        <w:autoSpaceDN w:val="0"/>
        <w:adjustRightInd w:val="0"/>
        <w:jc w:val="both"/>
        <w:rPr>
          <w:rFonts w:ascii="Times New Roman" w:hAnsi="Times New Roman" w:cs="Times New Roman"/>
          <w:sz w:val="24"/>
          <w:szCs w:val="24"/>
          <w:lang w:val="x-none"/>
        </w:rPr>
      </w:pPr>
      <w:r w:rsidRPr="00583C9A">
        <w:rPr>
          <w:rFonts w:ascii="Times New Roman" w:hAnsi="Times New Roman" w:cs="Times New Roman"/>
          <w:sz w:val="24"/>
          <w:szCs w:val="24"/>
          <w:lang w:val="x-none"/>
        </w:rPr>
        <w:t>Continuarea tratamentului</w:t>
      </w:r>
    </w:p>
    <w:p w14:paraId="597F65A0" w14:textId="7BEF0DA3" w:rsidR="00E424D1" w:rsidRPr="00583C9A" w:rsidRDefault="00E424D1" w:rsidP="00E424D1">
      <w:pPr>
        <w:autoSpaceDE w:val="0"/>
        <w:autoSpaceDN w:val="0"/>
        <w:adjustRightInd w:val="0"/>
        <w:jc w:val="both"/>
        <w:rPr>
          <w:rFonts w:ascii="Times New Roman" w:hAnsi="Times New Roman" w:cs="Times New Roman"/>
          <w:sz w:val="24"/>
          <w:szCs w:val="24"/>
        </w:rPr>
      </w:pPr>
      <w:r w:rsidRPr="00583C9A">
        <w:rPr>
          <w:rFonts w:ascii="Times New Roman" w:hAnsi="Times New Roman" w:cs="Times New Roman"/>
          <w:sz w:val="24"/>
          <w:szCs w:val="24"/>
          <w:lang w:val="x-none"/>
        </w:rPr>
        <w:t>Continuarea tratamentului se face de către medicul de familie. Medicul specialist emite prima reţetă, alături de scrisoarea medicală, eliberată în condiţiile legii, necesară medicului de familie, pentru a continua tratamentul cu Sulodexide.</w:t>
      </w:r>
      <w:r w:rsidRPr="00583C9A">
        <w:rPr>
          <w:rFonts w:ascii="Times New Roman" w:hAnsi="Times New Roman" w:cs="Times New Roman"/>
          <w:sz w:val="24"/>
          <w:szCs w:val="24"/>
        </w:rPr>
        <w:t>”</w:t>
      </w:r>
    </w:p>
    <w:p w14:paraId="076A8E42" w14:textId="77777777" w:rsidR="00E424D1" w:rsidRPr="00583C9A" w:rsidRDefault="00E424D1" w:rsidP="00E424D1">
      <w:pPr>
        <w:autoSpaceDE w:val="0"/>
        <w:autoSpaceDN w:val="0"/>
        <w:adjustRightInd w:val="0"/>
        <w:jc w:val="center"/>
        <w:rPr>
          <w:rFonts w:ascii="Times New Roman" w:hAnsi="Times New Roman" w:cs="Times New Roman"/>
          <w:b/>
          <w:bCs/>
          <w:sz w:val="24"/>
          <w:szCs w:val="24"/>
          <w:lang w:val="x-none"/>
        </w:rPr>
      </w:pPr>
    </w:p>
    <w:p w14:paraId="1B93743E" w14:textId="77777777" w:rsidR="00E424D1" w:rsidRPr="00583C9A" w:rsidRDefault="00E424D1" w:rsidP="005432B0">
      <w:pPr>
        <w:tabs>
          <w:tab w:val="left" w:pos="851"/>
        </w:tabs>
        <w:jc w:val="both"/>
        <w:rPr>
          <w:rFonts w:eastAsia="Arial"/>
          <w:b/>
          <w:bCs/>
          <w:lang w:val="fr-MC"/>
        </w:rPr>
      </w:pPr>
    </w:p>
    <w:p w14:paraId="7DE1427E" w14:textId="77777777" w:rsidR="005432B0" w:rsidRPr="00583C9A" w:rsidRDefault="005432B0" w:rsidP="005432B0">
      <w:pPr>
        <w:tabs>
          <w:tab w:val="left" w:pos="851"/>
        </w:tabs>
        <w:jc w:val="both"/>
        <w:rPr>
          <w:rFonts w:eastAsia="Arial"/>
          <w:b/>
          <w:bCs/>
          <w:lang w:val="fr-MC"/>
        </w:rPr>
      </w:pPr>
    </w:p>
    <w:p w14:paraId="0AD9FB47" w14:textId="77777777" w:rsidR="005432B0" w:rsidRPr="00583C9A" w:rsidRDefault="005432B0" w:rsidP="00E424D1">
      <w:pPr>
        <w:pStyle w:val="ListParagraph"/>
        <w:numPr>
          <w:ilvl w:val="0"/>
          <w:numId w:val="407"/>
        </w:numPr>
        <w:rPr>
          <w:rFonts w:eastAsia="Arial"/>
          <w:b/>
          <w:bCs/>
          <w:color w:val="auto"/>
        </w:rPr>
      </w:pPr>
      <w:r w:rsidRPr="00583C9A">
        <w:rPr>
          <w:rFonts w:eastAsia="Arial"/>
          <w:b/>
          <w:bCs/>
          <w:color w:val="auto"/>
          <w:lang w:val="pt-BR"/>
        </w:rPr>
        <w:t>Protocolul terapeutic corespunzător poziţiei nr. 139 cod (</w:t>
      </w:r>
      <w:r w:rsidRPr="00583C9A">
        <w:rPr>
          <w:rFonts w:eastAsia="Arial"/>
          <w:b/>
          <w:bCs/>
          <w:color w:val="auto"/>
        </w:rPr>
        <w:t>L01XC10</w:t>
      </w:r>
      <w:r w:rsidRPr="00583C9A">
        <w:rPr>
          <w:rFonts w:eastAsia="Arial"/>
          <w:b/>
          <w:bCs/>
          <w:color w:val="auto"/>
          <w:lang w:val="pt-BR"/>
        </w:rPr>
        <w:t>) se abrogă.</w:t>
      </w:r>
    </w:p>
    <w:p w14:paraId="45C0E9B1" w14:textId="5DD24401" w:rsidR="005432B0" w:rsidRPr="00583C9A" w:rsidRDefault="005432B0" w:rsidP="005432B0">
      <w:pPr>
        <w:pStyle w:val="ListParagraph"/>
        <w:tabs>
          <w:tab w:val="left" w:pos="851"/>
        </w:tabs>
        <w:jc w:val="both"/>
        <w:rPr>
          <w:rFonts w:eastAsia="Arial"/>
          <w:b/>
          <w:bCs/>
          <w:color w:val="auto"/>
          <w:lang w:val="fr-MC"/>
        </w:rPr>
      </w:pPr>
    </w:p>
    <w:p w14:paraId="28963BEC" w14:textId="77777777" w:rsidR="00CF6834" w:rsidRPr="00583C9A" w:rsidRDefault="00CF6834" w:rsidP="005432B0">
      <w:pPr>
        <w:pStyle w:val="ListParagraph"/>
        <w:tabs>
          <w:tab w:val="left" w:pos="851"/>
        </w:tabs>
        <w:jc w:val="both"/>
        <w:rPr>
          <w:rFonts w:eastAsia="Arial"/>
          <w:b/>
          <w:bCs/>
          <w:color w:val="auto"/>
          <w:lang w:val="fr-MC"/>
        </w:rPr>
      </w:pPr>
    </w:p>
    <w:p w14:paraId="26859E7C" w14:textId="77777777" w:rsidR="00CF6834" w:rsidRPr="00583C9A" w:rsidRDefault="00CF6834" w:rsidP="005432B0">
      <w:pPr>
        <w:pStyle w:val="ListParagraph"/>
        <w:tabs>
          <w:tab w:val="left" w:pos="851"/>
        </w:tabs>
        <w:jc w:val="both"/>
        <w:rPr>
          <w:rFonts w:eastAsia="Arial"/>
          <w:b/>
          <w:bCs/>
          <w:color w:val="auto"/>
          <w:lang w:val="fr-MC"/>
        </w:rPr>
      </w:pPr>
    </w:p>
    <w:p w14:paraId="6F1DB50A" w14:textId="77777777" w:rsidR="00CF6834" w:rsidRPr="00583C9A" w:rsidRDefault="00CF6834" w:rsidP="005432B0">
      <w:pPr>
        <w:pStyle w:val="ListParagraph"/>
        <w:tabs>
          <w:tab w:val="left" w:pos="851"/>
        </w:tabs>
        <w:jc w:val="both"/>
        <w:rPr>
          <w:rFonts w:eastAsia="Arial"/>
          <w:b/>
          <w:bCs/>
          <w:color w:val="auto"/>
          <w:lang w:val="fr-MC"/>
        </w:rPr>
      </w:pPr>
    </w:p>
    <w:p w14:paraId="61B73119" w14:textId="77777777" w:rsidR="00CF6834" w:rsidRPr="00583C9A" w:rsidRDefault="00CF6834" w:rsidP="005432B0">
      <w:pPr>
        <w:pStyle w:val="ListParagraph"/>
        <w:tabs>
          <w:tab w:val="left" w:pos="851"/>
        </w:tabs>
        <w:jc w:val="both"/>
        <w:rPr>
          <w:rFonts w:eastAsia="Arial"/>
          <w:b/>
          <w:bCs/>
          <w:color w:val="auto"/>
          <w:lang w:val="fr-MC"/>
        </w:rPr>
      </w:pPr>
    </w:p>
    <w:p w14:paraId="4BE37EA6" w14:textId="77777777" w:rsidR="00CF6834" w:rsidRPr="00583C9A" w:rsidRDefault="00CF6834" w:rsidP="005432B0">
      <w:pPr>
        <w:pStyle w:val="ListParagraph"/>
        <w:tabs>
          <w:tab w:val="left" w:pos="851"/>
        </w:tabs>
        <w:jc w:val="both"/>
        <w:rPr>
          <w:rFonts w:eastAsia="Arial"/>
          <w:b/>
          <w:bCs/>
          <w:color w:val="auto"/>
          <w:lang w:val="fr-MC"/>
        </w:rPr>
      </w:pPr>
    </w:p>
    <w:p w14:paraId="14B59E6B" w14:textId="77777777" w:rsidR="00CF6834" w:rsidRPr="00583C9A" w:rsidRDefault="00CF6834" w:rsidP="00E424D1">
      <w:pPr>
        <w:tabs>
          <w:tab w:val="left" w:pos="851"/>
        </w:tabs>
        <w:jc w:val="both"/>
        <w:rPr>
          <w:rFonts w:eastAsia="Arial"/>
          <w:b/>
          <w:bCs/>
          <w:lang w:val="fr-MC"/>
        </w:rPr>
      </w:pPr>
    </w:p>
    <w:p w14:paraId="67897B68" w14:textId="77777777" w:rsidR="005432B0" w:rsidRPr="00583C9A" w:rsidRDefault="005432B0" w:rsidP="0058360B">
      <w:pPr>
        <w:tabs>
          <w:tab w:val="left" w:pos="851"/>
        </w:tabs>
        <w:spacing w:after="0" w:line="276" w:lineRule="auto"/>
        <w:jc w:val="both"/>
        <w:rPr>
          <w:rFonts w:ascii="Times New Roman" w:eastAsia="Arial" w:hAnsi="Times New Roman" w:cs="Times New Roman"/>
          <w:b/>
          <w:bCs/>
          <w:sz w:val="24"/>
          <w:szCs w:val="24"/>
          <w:lang w:val="fr-MC"/>
        </w:rPr>
      </w:pPr>
    </w:p>
    <w:p w14:paraId="0D56FF11" w14:textId="47B69221" w:rsidR="00D82AF9" w:rsidRPr="00583C9A" w:rsidRDefault="00D82AF9" w:rsidP="00E424D1">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Pr="00583C9A">
        <w:rPr>
          <w:rFonts w:eastAsia="Arial"/>
          <w:b/>
          <w:bCs/>
          <w:color w:val="auto"/>
          <w:lang w:val="de-DE"/>
        </w:rPr>
        <w:t>149 cod (L01XC19): DCI BLINATUMOMABUM</w:t>
      </w:r>
      <w:r w:rsidRPr="00583C9A">
        <w:rPr>
          <w:rFonts w:eastAsia="Arial"/>
          <w:b/>
          <w:bCs/>
          <w:color w:val="auto"/>
          <w:lang w:val="pt-BR"/>
        </w:rPr>
        <w:t xml:space="preserve"> se modifică și se înlocuiește cu următorul protocol:</w:t>
      </w:r>
    </w:p>
    <w:p w14:paraId="5D83F695"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2A978FF1"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1379D3EA" w14:textId="2ADB012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de-DE"/>
        </w:rPr>
      </w:pPr>
      <w:r w:rsidRPr="00583C9A">
        <w:rPr>
          <w:rFonts w:ascii="Times New Roman" w:eastAsia="Arial" w:hAnsi="Times New Roman" w:cs="Times New Roman"/>
          <w:b/>
          <w:bCs/>
          <w:sz w:val="24"/>
          <w:szCs w:val="24"/>
          <w:lang w:val="pt-BR"/>
        </w:rPr>
        <w:t xml:space="preserve">”Protocol terapeutic corespunzător poziţiei nr. </w:t>
      </w:r>
      <w:r w:rsidRPr="00583C9A">
        <w:rPr>
          <w:rFonts w:ascii="Times New Roman" w:eastAsia="Arial" w:hAnsi="Times New Roman" w:cs="Times New Roman"/>
          <w:b/>
          <w:bCs/>
          <w:sz w:val="24"/>
          <w:szCs w:val="24"/>
          <w:lang w:val="de-DE"/>
        </w:rPr>
        <w:t>149 cod (L01XC19): DCI BLINATUMOMABUM</w:t>
      </w:r>
    </w:p>
    <w:p w14:paraId="507D75B5" w14:textId="77777777" w:rsidR="00AA110B" w:rsidRPr="00583C9A" w:rsidRDefault="00AA110B" w:rsidP="00D82AF9">
      <w:pPr>
        <w:tabs>
          <w:tab w:val="left" w:pos="851"/>
        </w:tabs>
        <w:spacing w:after="0" w:line="240" w:lineRule="auto"/>
        <w:jc w:val="both"/>
        <w:rPr>
          <w:rFonts w:ascii="Times New Roman" w:eastAsia="Arial" w:hAnsi="Times New Roman" w:cs="Times New Roman"/>
          <w:b/>
          <w:bCs/>
          <w:sz w:val="24"/>
          <w:szCs w:val="24"/>
          <w:lang w:val="de-DE"/>
        </w:rPr>
      </w:pPr>
    </w:p>
    <w:p w14:paraId="3B68BAC6" w14:textId="77777777" w:rsidR="00415E5C" w:rsidRPr="00583C9A" w:rsidRDefault="00415E5C" w:rsidP="0058360B">
      <w:pPr>
        <w:tabs>
          <w:tab w:val="left" w:pos="851"/>
        </w:tabs>
        <w:spacing w:after="0" w:line="276" w:lineRule="auto"/>
        <w:jc w:val="both"/>
        <w:rPr>
          <w:rFonts w:ascii="Times New Roman" w:eastAsia="Arial" w:hAnsi="Times New Roman" w:cs="Times New Roman"/>
          <w:b/>
          <w:bCs/>
          <w:sz w:val="24"/>
          <w:szCs w:val="24"/>
          <w:lang w:val="fr-MC"/>
        </w:rPr>
      </w:pPr>
    </w:p>
    <w:p w14:paraId="5C614D32" w14:textId="5F2DD547" w:rsidR="00CF6834" w:rsidRPr="00583C9A" w:rsidRDefault="002D10E3" w:rsidP="00AD5171">
      <w:pPr>
        <w:numPr>
          <w:ilvl w:val="0"/>
          <w:numId w:val="412"/>
        </w:numPr>
        <w:pBdr>
          <w:top w:val="nil"/>
          <w:left w:val="nil"/>
          <w:bottom w:val="nil"/>
          <w:right w:val="nil"/>
          <w:between w:val="nil"/>
          <w:bar w:val="nil"/>
        </w:pBdr>
        <w:tabs>
          <w:tab w:val="left" w:pos="284"/>
        </w:tabs>
        <w:spacing w:before="100" w:after="100" w:line="345" w:lineRule="atLeast"/>
        <w:ind w:left="142" w:firstLine="0"/>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INDICAŢIE</w:t>
      </w:r>
      <w:r w:rsidR="00CF6834" w:rsidRPr="00583C9A">
        <w:rPr>
          <w:rFonts w:ascii="Times New Roman" w:eastAsia="Times New Roman" w:hAnsi="Times New Roman" w:cs="Times New Roman"/>
          <w:sz w:val="24"/>
          <w:szCs w:val="24"/>
          <w:u w:color="000000"/>
          <w:bdr w:val="nil"/>
          <w:lang w:eastAsia="ro-RO"/>
        </w:rPr>
        <w:t xml:space="preserve">: </w:t>
      </w:r>
      <w:r w:rsidR="00CF6834" w:rsidRPr="00583C9A">
        <w:rPr>
          <w:rFonts w:ascii="Times New Roman" w:eastAsia="Times New Roman" w:hAnsi="Times New Roman" w:cs="Times New Roman"/>
          <w:b/>
          <w:sz w:val="24"/>
          <w:szCs w:val="24"/>
          <w:u w:color="000000"/>
          <w:bdr w:val="nil"/>
          <w:lang w:eastAsia="ro-RO"/>
        </w:rPr>
        <w:t>LEUCEMIE ACUTĂ LIMFOBLASTICĂ (LAL)</w:t>
      </w:r>
      <w:r w:rsidR="00CF6834" w:rsidRPr="00583C9A">
        <w:rPr>
          <w:rFonts w:ascii="Times New Roman" w:eastAsia="Times New Roman" w:hAnsi="Times New Roman" w:cs="Times New Roman"/>
          <w:sz w:val="24"/>
          <w:szCs w:val="24"/>
          <w:u w:color="000000"/>
          <w:bdr w:val="nil"/>
          <w:lang w:eastAsia="ro-RO"/>
        </w:rPr>
        <w:t xml:space="preserve"> – în monoterapie</w:t>
      </w:r>
    </w:p>
    <w:p w14:paraId="499C8F91" w14:textId="77777777" w:rsidR="00CF6834" w:rsidRPr="00583C9A" w:rsidRDefault="00CF6834" w:rsidP="00CF6834">
      <w:pPr>
        <w:pBdr>
          <w:top w:val="nil"/>
          <w:left w:val="nil"/>
          <w:bottom w:val="nil"/>
          <w:right w:val="nil"/>
          <w:between w:val="nil"/>
          <w:bar w:val="nil"/>
        </w:pBdr>
        <w:tabs>
          <w:tab w:val="left" w:pos="284"/>
        </w:tabs>
        <w:spacing w:before="100" w:after="100" w:line="345" w:lineRule="atLeast"/>
        <w:ind w:left="142"/>
        <w:rPr>
          <w:rFonts w:ascii="Times New Roman" w:eastAsia="Times New Roman" w:hAnsi="Times New Roman" w:cs="Times New Roman"/>
          <w:sz w:val="24"/>
          <w:szCs w:val="24"/>
          <w:u w:color="000000"/>
          <w:bdr w:val="nil"/>
          <w:lang w:eastAsia="ro-RO"/>
        </w:rPr>
      </w:pPr>
    </w:p>
    <w:p w14:paraId="323702E7" w14:textId="08CB0839" w:rsidR="00CF6834" w:rsidRPr="00583C9A" w:rsidRDefault="002D10E3" w:rsidP="00AD5171">
      <w:pPr>
        <w:numPr>
          <w:ilvl w:val="0"/>
          <w:numId w:val="412"/>
        </w:numPr>
        <w:pBdr>
          <w:top w:val="nil"/>
          <w:left w:val="nil"/>
          <w:bottom w:val="nil"/>
          <w:right w:val="nil"/>
          <w:between w:val="nil"/>
          <w:bar w:val="nil"/>
        </w:pBdr>
        <w:tabs>
          <w:tab w:val="left" w:pos="284"/>
        </w:tabs>
        <w:spacing w:before="100" w:after="100" w:line="345" w:lineRule="atLeast"/>
        <w:ind w:left="142" w:firstLine="0"/>
        <w:rPr>
          <w:rFonts w:ascii="Times New Roman" w:eastAsia="Times New Roman" w:hAnsi="Times New Roman" w:cs="Times New Roman"/>
          <w:sz w:val="24"/>
          <w:szCs w:val="24"/>
          <w:u w:color="000000"/>
          <w:bdr w:val="nil"/>
          <w:lang w:eastAsia="ro-RO"/>
        </w:rPr>
      </w:pPr>
      <w:r w:rsidRPr="00583C9A">
        <w:rPr>
          <w:rFonts w:ascii="Times New Roman" w:hAnsi="Times New Roman" w:cs="Times New Roman"/>
          <w:b/>
          <w:sz w:val="24"/>
          <w:szCs w:val="24"/>
          <w:u w:color="000000"/>
          <w:bdr w:val="nil"/>
        </w:rPr>
        <w:t>CRITERII INCLUDERE ÎN TRATAMENT</w:t>
      </w:r>
      <w:r w:rsidR="00CF6834" w:rsidRPr="00583C9A">
        <w:rPr>
          <w:rFonts w:ascii="Times New Roman" w:hAnsi="Times New Roman" w:cs="Times New Roman"/>
          <w:sz w:val="24"/>
          <w:szCs w:val="24"/>
          <w:u w:color="000000"/>
          <w:bdr w:val="nil"/>
        </w:rPr>
        <w:t>:</w:t>
      </w:r>
    </w:p>
    <w:p w14:paraId="037720AD"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Copii şi adolescenţi cu vârsta de minim 1 an cu leucemie acută limfoblastică cu precursor de celulă B şi cromozom Philadelphia negativ, CD19 pozitivă, refractară sau recidivată după administrarea a cel puţin două tratamente anterioare sau recidivată după transplantul alogen de celule stem hematopoietice.</w:t>
      </w:r>
    </w:p>
    <w:p w14:paraId="0C2D4EA3"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 copii şi adolescenţi cu vârsta de minim 1 an cu LLA cu precursor de celulă B şi cromozom Philadelphia negativ, CD19 pozitivă, la prima recidivă, cu risc crescut, ca parte a terapiei de consolidare</w:t>
      </w:r>
    </w:p>
    <w:p w14:paraId="412E8920"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adulţi cu leucemie acută limfoblastică cu precursor de celulă B, refractară sau recidivantă,  CD19 pozitivă. Pacienţii cu LLA cu precursor de celulă B şi cu cromozom Philadelphia pozitiv trebuie să fi înregistrat un eşec la tratamentul cu cel puţin 2 inhibitori de tirozin-kinază (ITK) si sa nu aiba optiuni alternative de tratament</w:t>
      </w:r>
    </w:p>
    <w:p w14:paraId="314F5629"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 adulţi cu leucemie acută limfoblastică cu precursor de celulă B, cu cromozom Philadelphia negativ, CD19 pozitivă în prima sau a doua remisie completă cu boala minimă reziduală (MRD) mai mare sau egală cu 0,1%</w:t>
      </w:r>
    </w:p>
    <w:p w14:paraId="4BA92BF3" w14:textId="77777777" w:rsidR="00CF6834" w:rsidRPr="00583C9A" w:rsidRDefault="00CF6834" w:rsidP="00AD5171">
      <w:pPr>
        <w:numPr>
          <w:ilvl w:val="0"/>
          <w:numId w:val="413"/>
        </w:numPr>
        <w:pBdr>
          <w:top w:val="nil"/>
          <w:left w:val="nil"/>
          <w:bottom w:val="nil"/>
          <w:right w:val="nil"/>
          <w:between w:val="nil"/>
          <w:bar w:val="nil"/>
        </w:pBdr>
        <w:spacing w:after="0" w:line="276" w:lineRule="auto"/>
        <w:ind w:left="567"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 adulţi cu leucemie acută limfoblastică cu precursor de celulă B, cu cromozom Philadelphia negativ, CD19 pozitivă nou diagnosticata, in cursul terapiei de consolidare</w:t>
      </w:r>
    </w:p>
    <w:p w14:paraId="3407E6F0" w14:textId="77777777" w:rsidR="00CF6834" w:rsidRPr="00583C9A" w:rsidRDefault="00CF6834" w:rsidP="00CF6834">
      <w:pPr>
        <w:pBdr>
          <w:top w:val="nil"/>
          <w:left w:val="nil"/>
          <w:bottom w:val="nil"/>
          <w:right w:val="nil"/>
          <w:between w:val="nil"/>
          <w:bar w:val="nil"/>
        </w:pBdr>
        <w:spacing w:after="0" w:line="276" w:lineRule="auto"/>
        <w:ind w:left="567"/>
        <w:jc w:val="both"/>
        <w:rPr>
          <w:rFonts w:ascii="Times New Roman" w:eastAsia="Times New Roman" w:hAnsi="Times New Roman" w:cs="Times New Roman"/>
          <w:sz w:val="24"/>
          <w:szCs w:val="24"/>
          <w:u w:color="000000"/>
          <w:bdr w:val="nil"/>
          <w:lang w:eastAsia="ro-RO"/>
        </w:rPr>
      </w:pPr>
    </w:p>
    <w:p w14:paraId="2E3360FA" w14:textId="546642B1" w:rsidR="00CF6834" w:rsidRPr="00583C9A" w:rsidRDefault="00CF6834" w:rsidP="00AD5171">
      <w:pPr>
        <w:pStyle w:val="ListParagraph"/>
        <w:numPr>
          <w:ilvl w:val="0"/>
          <w:numId w:val="412"/>
        </w:numPr>
        <w:spacing w:line="345" w:lineRule="atLeast"/>
        <w:ind w:left="426" w:hanging="66"/>
        <w:rPr>
          <w:color w:val="auto"/>
        </w:rPr>
      </w:pPr>
      <w:r w:rsidRPr="00583C9A">
        <w:rPr>
          <w:b/>
          <w:color w:val="auto"/>
        </w:rPr>
        <w:t xml:space="preserve"> </w:t>
      </w:r>
      <w:r w:rsidR="002D10E3" w:rsidRPr="00583C9A">
        <w:rPr>
          <w:b/>
          <w:color w:val="auto"/>
        </w:rPr>
        <w:t>CONTRAINDICAŢII</w:t>
      </w:r>
      <w:r w:rsidRPr="00583C9A">
        <w:rPr>
          <w:color w:val="auto"/>
        </w:rPr>
        <w:t>:</w:t>
      </w:r>
    </w:p>
    <w:p w14:paraId="041C1DDB" w14:textId="77777777" w:rsidR="00CF6834" w:rsidRPr="00583C9A" w:rsidRDefault="00CF6834" w:rsidP="00AD5171">
      <w:pPr>
        <w:numPr>
          <w:ilvl w:val="0"/>
          <w:numId w:val="414"/>
        </w:numPr>
        <w:pBdr>
          <w:top w:val="nil"/>
          <w:left w:val="nil"/>
          <w:bottom w:val="nil"/>
          <w:right w:val="nil"/>
          <w:between w:val="nil"/>
          <w:bar w:val="nil"/>
        </w:pBdr>
        <w:tabs>
          <w:tab w:val="left" w:pos="993"/>
        </w:tabs>
        <w:spacing w:after="0" w:line="345" w:lineRule="atLeast"/>
        <w:ind w:left="851" w:hanging="284"/>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Hipersensibilitate la substanţa activă sau la oricare dintre excipienţi</w:t>
      </w:r>
    </w:p>
    <w:p w14:paraId="45B21587" w14:textId="77777777" w:rsidR="00CF6834" w:rsidRPr="00583C9A" w:rsidRDefault="00CF6834" w:rsidP="00AD5171">
      <w:pPr>
        <w:numPr>
          <w:ilvl w:val="0"/>
          <w:numId w:val="414"/>
        </w:numPr>
        <w:pBdr>
          <w:top w:val="nil"/>
          <w:left w:val="nil"/>
          <w:bottom w:val="nil"/>
          <w:right w:val="nil"/>
          <w:between w:val="nil"/>
          <w:bar w:val="nil"/>
        </w:pBdr>
        <w:tabs>
          <w:tab w:val="left" w:pos="993"/>
        </w:tabs>
        <w:spacing w:after="0" w:line="345" w:lineRule="atLeast"/>
        <w:ind w:left="851" w:hanging="284"/>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Alăptare (în timpul şi cel puţin 48 ore după încheierea tratamentului)</w:t>
      </w:r>
    </w:p>
    <w:p w14:paraId="5BF0B402" w14:textId="77777777" w:rsidR="00CF6834" w:rsidRPr="00583C9A" w:rsidRDefault="00CF6834" w:rsidP="00CF6834">
      <w:pPr>
        <w:pBdr>
          <w:top w:val="nil"/>
          <w:left w:val="nil"/>
          <w:bottom w:val="nil"/>
          <w:right w:val="nil"/>
          <w:between w:val="nil"/>
          <w:bar w:val="nil"/>
        </w:pBdr>
        <w:spacing w:after="0" w:line="345" w:lineRule="atLeast"/>
        <w:ind w:left="720"/>
        <w:rPr>
          <w:rFonts w:ascii="Times New Roman" w:eastAsia="Times New Roman" w:hAnsi="Times New Roman" w:cs="Times New Roman"/>
          <w:sz w:val="24"/>
          <w:szCs w:val="24"/>
          <w:u w:color="000000"/>
          <w:bdr w:val="nil"/>
          <w:lang w:eastAsia="ro-RO"/>
        </w:rPr>
      </w:pPr>
    </w:p>
    <w:p w14:paraId="3C369402" w14:textId="29DF3271" w:rsidR="00CF6834" w:rsidRPr="00583C9A" w:rsidRDefault="00CF6834" w:rsidP="00AD5171">
      <w:pPr>
        <w:numPr>
          <w:ilvl w:val="0"/>
          <w:numId w:val="412"/>
        </w:numPr>
        <w:pBdr>
          <w:top w:val="nil"/>
          <w:left w:val="nil"/>
          <w:bottom w:val="nil"/>
          <w:right w:val="nil"/>
          <w:between w:val="nil"/>
          <w:bar w:val="nil"/>
        </w:pBdr>
        <w:spacing w:after="0" w:line="345" w:lineRule="atLeast"/>
        <w:ind w:left="426" w:hanging="66"/>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w:t>
      </w:r>
      <w:r w:rsidR="002D10E3" w:rsidRPr="00583C9A">
        <w:rPr>
          <w:rFonts w:ascii="Times New Roman" w:eastAsia="Times New Roman" w:hAnsi="Times New Roman" w:cs="Times New Roman"/>
          <w:b/>
          <w:sz w:val="24"/>
          <w:szCs w:val="24"/>
          <w:u w:color="000000"/>
          <w:bdr w:val="nil"/>
          <w:lang w:eastAsia="ro-RO"/>
        </w:rPr>
        <w:t>TRATAMENT</w:t>
      </w:r>
    </w:p>
    <w:p w14:paraId="14D8DE0E"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Tratamentul se iniţiază sub îndrumarea şi supravegherea unui medic cu experienţă în tratamentul bolilor hematologice</w:t>
      </w:r>
    </w:p>
    <w:p w14:paraId="5ECB83F2"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iniţierea tratamentului se recomandă spitalizarea pentru cel puţin primele 9 zile în cazul ciclului 1 şi pentru cel puţin primele 2 zile din ciclul al 2-lea</w:t>
      </w:r>
    </w:p>
    <w:p w14:paraId="4091B1FB"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iniţierea tratamentului pentru boala minimă reziduală se recomandă spitalizarea pentru cel puţin primele 3 zile în cazul ciclului 1 şi primele 2 zile ale ciclurilor următoare</w:t>
      </w:r>
    </w:p>
    <w:p w14:paraId="3065C692"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Pentru pacienţii copii şi adolescenţi cu LLA cu precursor de celulă B, la prima recidivă, cu risc crescut, se recomandă spitalizarea cel puţin în primele 3 zile ale ciclului.</w:t>
      </w:r>
    </w:p>
    <w:p w14:paraId="4B7FA774"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pacienţii cu antecedente/prezenţa unei patologii relevante de sistem nervos central (SNC), se recomandă spitalizarea pentru minimum primele 14 zile în cazul ciclului 1; durata spitalizării din ciclul 2 se stabileşte pe baza toleranţei din primul ciclu, fiind de minimum 2 zile; se recomandă prudenţă deoarece s-au înregistrat cazuri de apariţie tardivă a evenimentelor neurologice în al 2-lea ciclu</w:t>
      </w:r>
    </w:p>
    <w:p w14:paraId="7B47F3DD" w14:textId="77777777" w:rsidR="00CF6834" w:rsidRPr="00583C9A" w:rsidRDefault="00CF6834" w:rsidP="00AD5171">
      <w:pPr>
        <w:numPr>
          <w:ilvl w:val="0"/>
          <w:numId w:val="415"/>
        </w:numPr>
        <w:pBdr>
          <w:top w:val="nil"/>
          <w:left w:val="nil"/>
          <w:bottom w:val="nil"/>
          <w:right w:val="nil"/>
          <w:between w:val="nil"/>
          <w:bar w:val="nil"/>
        </w:pBdr>
        <w:spacing w:after="0" w:line="345" w:lineRule="atLeast"/>
        <w:ind w:left="851"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Pentru toate ciclurile subsecvente la iniţiere şi reiniţiere (ex: întreruperea tratamentului timp de 4 ore sau mai mult) se recomandă supravegherea de către un medic cu experienţă/spitalizare</w:t>
      </w:r>
    </w:p>
    <w:p w14:paraId="1263669D" w14:textId="77777777" w:rsidR="00CF6834" w:rsidRPr="00583C9A" w:rsidRDefault="00CF6834" w:rsidP="00AD5171">
      <w:pPr>
        <w:numPr>
          <w:ilvl w:val="0"/>
          <w:numId w:val="415"/>
        </w:numPr>
        <w:spacing w:before="26" w:after="240" w:line="360" w:lineRule="auto"/>
        <w:ind w:left="851" w:hanging="284"/>
        <w:contextualSpacing/>
        <w:rPr>
          <w:rFonts w:ascii="Times New Roman" w:eastAsia="Times New Roman" w:hAnsi="Times New Roman" w:cs="Times New Roman"/>
          <w:sz w:val="24"/>
          <w:szCs w:val="24"/>
          <w:lang w:eastAsia="ro-RO"/>
        </w:rPr>
      </w:pPr>
      <w:r w:rsidRPr="00583C9A">
        <w:rPr>
          <w:rFonts w:ascii="Times New Roman" w:eastAsia="Times New Roman" w:hAnsi="Times New Roman" w:cs="Times New Roman"/>
          <w:sz w:val="24"/>
          <w:szCs w:val="24"/>
          <w:lang w:eastAsia="ro-RO"/>
        </w:rPr>
        <w:lastRenderedPageBreak/>
        <w:t>Pentru tratamentul LLA cu precursor de celulă B, în faza de consolidare, se recomandă internarea cel puţin pentru primele 3 zile ale primului ciclu şi primele 2 zile ale celui de-al doilea ciclu.</w:t>
      </w:r>
    </w:p>
    <w:p w14:paraId="324DFEA2"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b/>
          <w:bCs/>
          <w:sz w:val="24"/>
          <w:szCs w:val="24"/>
          <w:u w:color="000000"/>
          <w:bdr w:val="nil"/>
          <w:lang w:eastAsia="ro-RO"/>
        </w:rPr>
      </w:pPr>
    </w:p>
    <w:p w14:paraId="0A645C4C"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bCs/>
          <w:sz w:val="24"/>
          <w:szCs w:val="24"/>
          <w:u w:color="000000"/>
          <w:bdr w:val="nil"/>
          <w:lang w:eastAsia="ro-RO"/>
        </w:rPr>
        <w:t>Doze şi mod de administrare:</w:t>
      </w:r>
    </w:p>
    <w:p w14:paraId="4735791F"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LLA cu precursor de celulă B, refractară sau recidivată</w:t>
      </w:r>
    </w:p>
    <w:p w14:paraId="697465DD"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pot primi 2 cicluri de tratament</w:t>
      </w:r>
    </w:p>
    <w:p w14:paraId="3174B3B1"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Un singur ciclu de tratament constă din 28 de zile (4 săptămâni) de perfuzie continuă</w:t>
      </w:r>
    </w:p>
    <w:p w14:paraId="651E500F"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Ciclurile de tratament sunt separate printr-un interval fără tratament de 14 zile (2 săptămâni)</w:t>
      </w:r>
    </w:p>
    <w:p w14:paraId="56F24995" w14:textId="77777777" w:rsidR="00CF6834" w:rsidRPr="00583C9A" w:rsidRDefault="00CF6834" w:rsidP="00AD5171">
      <w:pPr>
        <w:numPr>
          <w:ilvl w:val="0"/>
          <w:numId w:val="417"/>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care au obţinut o remisiune completă (RC/RCh*) după 2 cicluri de tratament pot primi pe baza unei evaluări individuale a raportului risc/beneficiu, până la 3 cicluri suplimentare de tratament de consolidare</w:t>
      </w:r>
    </w:p>
    <w:p w14:paraId="27FDB5D1" w14:textId="77777777" w:rsidR="00CF6834" w:rsidRPr="00583C9A" w:rsidRDefault="00CF6834" w:rsidP="00AD5171">
      <w:pPr>
        <w:numPr>
          <w:ilvl w:val="0"/>
          <w:numId w:val="419"/>
        </w:numPr>
        <w:pBdr>
          <w:top w:val="nil"/>
          <w:left w:val="nil"/>
          <w:bottom w:val="nil"/>
          <w:right w:val="nil"/>
          <w:between w:val="nil"/>
          <w:bar w:val="nil"/>
        </w:pBdr>
        <w:spacing w:after="0" w:line="345" w:lineRule="atLeast"/>
        <w:ind w:left="1276"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RC (remisiune completă): ≤ 5% blasti în măduva osoasă, fără semne de boală şi recuperare completă a numărătorilor sanguine (Trombocite &gt; 100.000/mmc şi neutrofile &gt; 1.000/mmc)</w:t>
      </w:r>
    </w:p>
    <w:p w14:paraId="4B34E0DA" w14:textId="77777777" w:rsidR="00CF6834" w:rsidRPr="00583C9A" w:rsidRDefault="00CF6834" w:rsidP="00AD5171">
      <w:pPr>
        <w:numPr>
          <w:ilvl w:val="0"/>
          <w:numId w:val="419"/>
        </w:numPr>
        <w:pBdr>
          <w:top w:val="nil"/>
          <w:left w:val="nil"/>
          <w:bottom w:val="nil"/>
          <w:right w:val="nil"/>
          <w:between w:val="nil"/>
          <w:bar w:val="nil"/>
        </w:pBdr>
        <w:spacing w:after="0" w:line="345" w:lineRule="atLeast"/>
        <w:ind w:left="1276" w:hanging="283"/>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RCh* (remisiune completă cu recuperare hematologică parţială): ≤ 5% blasti în măduva osoasă, fără semne de boală şi recuperare parţială a numărătorilor sanguine (Trombocite &gt; 50.000/mmc şi neutrofile &gt; 500/mmc)</w:t>
      </w:r>
    </w:p>
    <w:p w14:paraId="46A2E170" w14:textId="77777777" w:rsidR="00CF6834" w:rsidRPr="00583C9A" w:rsidRDefault="00CF6834" w:rsidP="00AD5171">
      <w:pPr>
        <w:numPr>
          <w:ilvl w:val="0"/>
          <w:numId w:val="418"/>
        </w:num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Sacii de perfuzie se pregătesc pentru administrare timp de 24, 48, 72 sau 96 ore conform instrucţiunilor din RCP-ul produsului</w:t>
      </w:r>
    </w:p>
    <w:p w14:paraId="71AF6225"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Doza recomandată este în funcţie de greutatea pacientului:</w:t>
      </w:r>
    </w:p>
    <w:tbl>
      <w:tblPr>
        <w:tblW w:w="10490" w:type="dxa"/>
        <w:jc w:val="center"/>
        <w:tblCellMar>
          <w:top w:w="15" w:type="dxa"/>
          <w:left w:w="15" w:type="dxa"/>
          <w:bottom w:w="15" w:type="dxa"/>
          <w:right w:w="15" w:type="dxa"/>
        </w:tblCellMar>
        <w:tblLook w:val="04A0" w:firstRow="1" w:lastRow="0" w:firstColumn="1" w:lastColumn="0" w:noHBand="0" w:noVBand="1"/>
      </w:tblPr>
      <w:tblGrid>
        <w:gridCol w:w="162"/>
        <w:gridCol w:w="1996"/>
        <w:gridCol w:w="1593"/>
        <w:gridCol w:w="1593"/>
        <w:gridCol w:w="1204"/>
        <w:gridCol w:w="1705"/>
        <w:gridCol w:w="2237"/>
      </w:tblGrid>
      <w:tr w:rsidR="00583C9A" w:rsidRPr="00583C9A" w14:paraId="0D12EE0E" w14:textId="77777777" w:rsidTr="002D10E3">
        <w:trPr>
          <w:trHeight w:val="12"/>
          <w:jc w:val="center"/>
        </w:trPr>
        <w:tc>
          <w:tcPr>
            <w:tcW w:w="162" w:type="dxa"/>
            <w:tcMar>
              <w:top w:w="0" w:type="dxa"/>
              <w:left w:w="0" w:type="dxa"/>
              <w:bottom w:w="0" w:type="dxa"/>
              <w:right w:w="0" w:type="dxa"/>
            </w:tcMar>
            <w:hideMark/>
          </w:tcPr>
          <w:p w14:paraId="70552B30" w14:textId="77777777" w:rsidR="00CF6834" w:rsidRPr="00583C9A" w:rsidRDefault="00CF6834" w:rsidP="00CF6834">
            <w:pPr>
              <w:spacing w:after="0" w:line="345" w:lineRule="atLeast"/>
              <w:jc w:val="center"/>
              <w:rPr>
                <w:rFonts w:ascii="Times New Roman" w:eastAsia="Times New Roman" w:hAnsi="Times New Roman" w:cs="Times New Roman"/>
                <w:b/>
                <w:bCs/>
                <w:sz w:val="20"/>
                <w:szCs w:val="20"/>
              </w:rPr>
            </w:pPr>
          </w:p>
        </w:tc>
        <w:tc>
          <w:tcPr>
            <w:tcW w:w="1996" w:type="dxa"/>
            <w:hideMark/>
          </w:tcPr>
          <w:p w14:paraId="0E66B31F"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14F26848"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32975897"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732E68CD"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0" w:type="auto"/>
            <w:hideMark/>
          </w:tcPr>
          <w:p w14:paraId="56777968"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2237" w:type="dxa"/>
            <w:hideMark/>
          </w:tcPr>
          <w:p w14:paraId="40796B37"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r>
      <w:tr w:rsidR="00583C9A" w:rsidRPr="00583C9A" w14:paraId="632EF93C" w14:textId="77777777" w:rsidTr="002D10E3">
        <w:trPr>
          <w:trHeight w:val="276"/>
          <w:jc w:val="center"/>
        </w:trPr>
        <w:tc>
          <w:tcPr>
            <w:tcW w:w="162" w:type="dxa"/>
            <w:tcMar>
              <w:top w:w="0" w:type="dxa"/>
              <w:left w:w="0" w:type="dxa"/>
              <w:bottom w:w="0" w:type="dxa"/>
              <w:right w:w="0" w:type="dxa"/>
            </w:tcMar>
            <w:hideMark/>
          </w:tcPr>
          <w:p w14:paraId="2A435718"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vMerge w:val="restart"/>
            <w:tcBorders>
              <w:top w:val="single" w:sz="6" w:space="0" w:color="333333"/>
              <w:left w:val="single" w:sz="6" w:space="0" w:color="333333"/>
              <w:bottom w:val="single" w:sz="6" w:space="0" w:color="333333"/>
              <w:right w:val="single" w:sz="6" w:space="0" w:color="333333"/>
            </w:tcBorders>
            <w:hideMark/>
          </w:tcPr>
          <w:p w14:paraId="7470FC8C"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Greutate corporală pacient </w:t>
            </w:r>
          </w:p>
        </w:tc>
        <w:tc>
          <w:tcPr>
            <w:tcW w:w="4390" w:type="dxa"/>
            <w:gridSpan w:val="3"/>
            <w:tcBorders>
              <w:top w:val="single" w:sz="6" w:space="0" w:color="333333"/>
              <w:left w:val="single" w:sz="6" w:space="0" w:color="333333"/>
              <w:bottom w:val="single" w:sz="6" w:space="0" w:color="333333"/>
              <w:right w:val="single" w:sz="6" w:space="0" w:color="333333"/>
            </w:tcBorders>
            <w:hideMark/>
          </w:tcPr>
          <w:p w14:paraId="2D9575FB"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Ciclul 1 </w:t>
            </w:r>
          </w:p>
        </w:tc>
        <w:tc>
          <w:tcPr>
            <w:tcW w:w="3942" w:type="dxa"/>
            <w:gridSpan w:val="2"/>
            <w:tcBorders>
              <w:top w:val="single" w:sz="6" w:space="0" w:color="333333"/>
              <w:left w:val="single" w:sz="6" w:space="0" w:color="333333"/>
              <w:bottom w:val="single" w:sz="6" w:space="0" w:color="333333"/>
              <w:right w:val="single" w:sz="6" w:space="0" w:color="333333"/>
            </w:tcBorders>
            <w:hideMark/>
          </w:tcPr>
          <w:p w14:paraId="59DBE00B"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Ciclurile ulterioare </w:t>
            </w:r>
          </w:p>
        </w:tc>
      </w:tr>
      <w:tr w:rsidR="00583C9A" w:rsidRPr="00583C9A" w14:paraId="59CC6779" w14:textId="77777777" w:rsidTr="002D10E3">
        <w:trPr>
          <w:trHeight w:val="276"/>
          <w:jc w:val="center"/>
        </w:trPr>
        <w:tc>
          <w:tcPr>
            <w:tcW w:w="162" w:type="dxa"/>
            <w:tcMar>
              <w:top w:w="0" w:type="dxa"/>
              <w:left w:w="0" w:type="dxa"/>
              <w:bottom w:w="0" w:type="dxa"/>
              <w:right w:w="0" w:type="dxa"/>
            </w:tcMar>
            <w:hideMark/>
          </w:tcPr>
          <w:p w14:paraId="1C1C5A93"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vMerge/>
            <w:tcBorders>
              <w:top w:val="single" w:sz="6" w:space="0" w:color="333333"/>
              <w:left w:val="single" w:sz="6" w:space="0" w:color="333333"/>
              <w:bottom w:val="single" w:sz="6" w:space="0" w:color="333333"/>
              <w:right w:val="single" w:sz="6" w:space="0" w:color="333333"/>
            </w:tcBorders>
            <w:vAlign w:val="center"/>
            <w:hideMark/>
          </w:tcPr>
          <w:p w14:paraId="06CB82D6"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593" w:type="dxa"/>
            <w:tcBorders>
              <w:top w:val="single" w:sz="6" w:space="0" w:color="333333"/>
              <w:left w:val="single" w:sz="6" w:space="0" w:color="333333"/>
              <w:bottom w:val="single" w:sz="6" w:space="0" w:color="333333"/>
              <w:right w:val="single" w:sz="6" w:space="0" w:color="333333"/>
            </w:tcBorders>
            <w:hideMark/>
          </w:tcPr>
          <w:p w14:paraId="4866FF84"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1 - 7 </w:t>
            </w:r>
          </w:p>
        </w:tc>
        <w:tc>
          <w:tcPr>
            <w:tcW w:w="1593" w:type="dxa"/>
            <w:tcBorders>
              <w:top w:val="single" w:sz="6" w:space="0" w:color="333333"/>
              <w:left w:val="single" w:sz="6" w:space="0" w:color="333333"/>
              <w:bottom w:val="single" w:sz="6" w:space="0" w:color="333333"/>
              <w:right w:val="single" w:sz="6" w:space="0" w:color="333333"/>
            </w:tcBorders>
            <w:hideMark/>
          </w:tcPr>
          <w:p w14:paraId="32655880"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8 - 28 </w:t>
            </w:r>
          </w:p>
        </w:tc>
        <w:tc>
          <w:tcPr>
            <w:tcW w:w="1204" w:type="dxa"/>
            <w:tcBorders>
              <w:top w:val="single" w:sz="6" w:space="0" w:color="333333"/>
              <w:left w:val="single" w:sz="6" w:space="0" w:color="333333"/>
              <w:bottom w:val="single" w:sz="6" w:space="0" w:color="333333"/>
              <w:right w:val="single" w:sz="6" w:space="0" w:color="333333"/>
            </w:tcBorders>
            <w:hideMark/>
          </w:tcPr>
          <w:p w14:paraId="7500EF67"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c>
          <w:tcPr>
            <w:tcW w:w="1705" w:type="dxa"/>
            <w:tcBorders>
              <w:top w:val="single" w:sz="6" w:space="0" w:color="333333"/>
              <w:left w:val="single" w:sz="6" w:space="0" w:color="333333"/>
              <w:bottom w:val="single" w:sz="6" w:space="0" w:color="333333"/>
              <w:right w:val="single" w:sz="6" w:space="0" w:color="333333"/>
            </w:tcBorders>
            <w:hideMark/>
          </w:tcPr>
          <w:p w14:paraId="3FED3881"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1 - 28 </w:t>
            </w:r>
          </w:p>
        </w:tc>
        <w:tc>
          <w:tcPr>
            <w:tcW w:w="2237" w:type="dxa"/>
            <w:tcBorders>
              <w:top w:val="single" w:sz="6" w:space="0" w:color="333333"/>
              <w:left w:val="single" w:sz="6" w:space="0" w:color="333333"/>
              <w:bottom w:val="single" w:sz="6" w:space="0" w:color="333333"/>
              <w:right w:val="single" w:sz="6" w:space="0" w:color="333333"/>
            </w:tcBorders>
            <w:hideMark/>
          </w:tcPr>
          <w:p w14:paraId="0A9D90E5"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r>
      <w:tr w:rsidR="00583C9A" w:rsidRPr="00583C9A" w14:paraId="5684A6AF" w14:textId="77777777" w:rsidTr="002D10E3">
        <w:trPr>
          <w:trHeight w:val="612"/>
          <w:jc w:val="center"/>
        </w:trPr>
        <w:tc>
          <w:tcPr>
            <w:tcW w:w="162" w:type="dxa"/>
            <w:tcMar>
              <w:top w:w="0" w:type="dxa"/>
              <w:left w:w="0" w:type="dxa"/>
              <w:bottom w:w="0" w:type="dxa"/>
              <w:right w:w="0" w:type="dxa"/>
            </w:tcMar>
            <w:hideMark/>
          </w:tcPr>
          <w:p w14:paraId="11AA7556"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tcBorders>
              <w:top w:val="single" w:sz="6" w:space="0" w:color="333333"/>
              <w:left w:val="single" w:sz="6" w:space="0" w:color="333333"/>
              <w:bottom w:val="single" w:sz="6" w:space="0" w:color="333333"/>
              <w:right w:val="single" w:sz="6" w:space="0" w:color="333333"/>
            </w:tcBorders>
            <w:hideMark/>
          </w:tcPr>
          <w:p w14:paraId="536418B1"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Mai mare de sau egală cu 45 kg (doză fixă) </w:t>
            </w:r>
          </w:p>
        </w:tc>
        <w:tc>
          <w:tcPr>
            <w:tcW w:w="1593" w:type="dxa"/>
            <w:tcBorders>
              <w:top w:val="single" w:sz="6" w:space="0" w:color="333333"/>
              <w:left w:val="single" w:sz="6" w:space="0" w:color="333333"/>
              <w:bottom w:val="single" w:sz="6" w:space="0" w:color="333333"/>
              <w:right w:val="single" w:sz="6" w:space="0" w:color="333333"/>
            </w:tcBorders>
            <w:hideMark/>
          </w:tcPr>
          <w:p w14:paraId="42141DD6"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9 mcg/zi în perfuzie continuă </w:t>
            </w:r>
          </w:p>
        </w:tc>
        <w:tc>
          <w:tcPr>
            <w:tcW w:w="1593" w:type="dxa"/>
            <w:tcBorders>
              <w:top w:val="single" w:sz="6" w:space="0" w:color="333333"/>
              <w:left w:val="single" w:sz="6" w:space="0" w:color="333333"/>
              <w:bottom w:val="single" w:sz="6" w:space="0" w:color="333333"/>
              <w:right w:val="single" w:sz="6" w:space="0" w:color="333333"/>
            </w:tcBorders>
            <w:hideMark/>
          </w:tcPr>
          <w:p w14:paraId="18C964ED"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în perfuzie continuă </w:t>
            </w:r>
          </w:p>
        </w:tc>
        <w:tc>
          <w:tcPr>
            <w:tcW w:w="1204" w:type="dxa"/>
            <w:vMerge w:val="restart"/>
            <w:tcBorders>
              <w:top w:val="single" w:sz="6" w:space="0" w:color="333333"/>
              <w:left w:val="single" w:sz="6" w:space="0" w:color="333333"/>
              <w:bottom w:val="single" w:sz="6" w:space="0" w:color="333333"/>
              <w:right w:val="single" w:sz="6" w:space="0" w:color="333333"/>
            </w:tcBorders>
            <w:hideMark/>
          </w:tcPr>
          <w:p w14:paraId="013184D6"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c>
          <w:tcPr>
            <w:tcW w:w="1705" w:type="dxa"/>
            <w:tcBorders>
              <w:top w:val="single" w:sz="6" w:space="0" w:color="333333"/>
              <w:left w:val="single" w:sz="6" w:space="0" w:color="333333"/>
              <w:bottom w:val="single" w:sz="6" w:space="0" w:color="333333"/>
              <w:right w:val="single" w:sz="6" w:space="0" w:color="333333"/>
            </w:tcBorders>
            <w:hideMark/>
          </w:tcPr>
          <w:p w14:paraId="63C1A3B6"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în perfuzie continuă </w:t>
            </w:r>
          </w:p>
        </w:tc>
        <w:tc>
          <w:tcPr>
            <w:tcW w:w="2237" w:type="dxa"/>
            <w:vMerge w:val="restart"/>
            <w:tcBorders>
              <w:top w:val="single" w:sz="6" w:space="0" w:color="333333"/>
              <w:left w:val="single" w:sz="6" w:space="0" w:color="333333"/>
              <w:bottom w:val="single" w:sz="6" w:space="0" w:color="333333"/>
              <w:right w:val="single" w:sz="6" w:space="0" w:color="333333"/>
            </w:tcBorders>
            <w:hideMark/>
          </w:tcPr>
          <w:p w14:paraId="16B27023"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r>
      <w:tr w:rsidR="00CF6834" w:rsidRPr="00583C9A" w14:paraId="481CF91C" w14:textId="77777777" w:rsidTr="002D10E3">
        <w:trPr>
          <w:trHeight w:val="828"/>
          <w:jc w:val="center"/>
        </w:trPr>
        <w:tc>
          <w:tcPr>
            <w:tcW w:w="162" w:type="dxa"/>
            <w:tcMar>
              <w:top w:w="0" w:type="dxa"/>
              <w:left w:w="0" w:type="dxa"/>
              <w:bottom w:w="0" w:type="dxa"/>
              <w:right w:w="0" w:type="dxa"/>
            </w:tcMar>
            <w:hideMark/>
          </w:tcPr>
          <w:p w14:paraId="39FB7BB7"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996" w:type="dxa"/>
            <w:tcBorders>
              <w:top w:val="single" w:sz="6" w:space="0" w:color="333333"/>
              <w:left w:val="single" w:sz="6" w:space="0" w:color="333333"/>
              <w:bottom w:val="single" w:sz="6" w:space="0" w:color="333333"/>
              <w:right w:val="single" w:sz="6" w:space="0" w:color="333333"/>
            </w:tcBorders>
            <w:hideMark/>
          </w:tcPr>
          <w:p w14:paraId="7FC5E3C8"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Mai mică de 45 kg (doză bazată pe SC) </w:t>
            </w:r>
          </w:p>
        </w:tc>
        <w:tc>
          <w:tcPr>
            <w:tcW w:w="1593" w:type="dxa"/>
            <w:tcBorders>
              <w:top w:val="single" w:sz="6" w:space="0" w:color="333333"/>
              <w:left w:val="single" w:sz="6" w:space="0" w:color="333333"/>
              <w:bottom w:val="single" w:sz="6" w:space="0" w:color="333333"/>
              <w:right w:val="single" w:sz="6" w:space="0" w:color="333333"/>
            </w:tcBorders>
            <w:hideMark/>
          </w:tcPr>
          <w:p w14:paraId="65C07AB9"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în perfuzie continuă (a nu se depăşi 9 mcg/zi) </w:t>
            </w:r>
          </w:p>
        </w:tc>
        <w:tc>
          <w:tcPr>
            <w:tcW w:w="1593" w:type="dxa"/>
            <w:tcBorders>
              <w:top w:val="single" w:sz="6" w:space="0" w:color="333333"/>
              <w:left w:val="single" w:sz="6" w:space="0" w:color="333333"/>
              <w:bottom w:val="single" w:sz="6" w:space="0" w:color="333333"/>
              <w:right w:val="single" w:sz="6" w:space="0" w:color="333333"/>
            </w:tcBorders>
            <w:hideMark/>
          </w:tcPr>
          <w:p w14:paraId="2430E9D8"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în perfuzie continuă (a nu se depăşi 28 mcg/zi) </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387C6C2"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c>
          <w:tcPr>
            <w:tcW w:w="1705" w:type="dxa"/>
            <w:tcBorders>
              <w:top w:val="single" w:sz="6" w:space="0" w:color="333333"/>
              <w:left w:val="single" w:sz="6" w:space="0" w:color="333333"/>
              <w:bottom w:val="single" w:sz="6" w:space="0" w:color="333333"/>
              <w:right w:val="single" w:sz="6" w:space="0" w:color="333333"/>
            </w:tcBorders>
            <w:hideMark/>
          </w:tcPr>
          <w:p w14:paraId="0AE0B84D" w14:textId="77777777" w:rsidR="00CF6834" w:rsidRPr="00583C9A" w:rsidRDefault="00CF6834" w:rsidP="00CF6834">
            <w:pPr>
              <w:spacing w:after="0" w:line="345" w:lineRule="atLeast"/>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în perfuzie continuă (a nu se depăşi 28 mcg/zi) </w:t>
            </w:r>
          </w:p>
        </w:tc>
        <w:tc>
          <w:tcPr>
            <w:tcW w:w="2237" w:type="dxa"/>
            <w:vMerge/>
            <w:tcBorders>
              <w:top w:val="single" w:sz="6" w:space="0" w:color="333333"/>
              <w:left w:val="single" w:sz="6" w:space="0" w:color="333333"/>
              <w:bottom w:val="single" w:sz="6" w:space="0" w:color="333333"/>
              <w:right w:val="single" w:sz="6" w:space="0" w:color="333333"/>
            </w:tcBorders>
            <w:vAlign w:val="center"/>
            <w:hideMark/>
          </w:tcPr>
          <w:p w14:paraId="6A0B21CF" w14:textId="77777777" w:rsidR="00CF6834" w:rsidRPr="00583C9A" w:rsidRDefault="00CF6834" w:rsidP="00CF6834">
            <w:pPr>
              <w:spacing w:after="0" w:line="345" w:lineRule="atLeast"/>
              <w:rPr>
                <w:rFonts w:ascii="Times New Roman" w:eastAsia="Times New Roman" w:hAnsi="Times New Roman" w:cs="Times New Roman"/>
                <w:sz w:val="20"/>
                <w:szCs w:val="20"/>
              </w:rPr>
            </w:pPr>
          </w:p>
        </w:tc>
      </w:tr>
    </w:tbl>
    <w:p w14:paraId="1A8D8B21" w14:textId="77777777" w:rsidR="00CF6834" w:rsidRPr="00583C9A" w:rsidRDefault="00CF6834" w:rsidP="00CF6834">
      <w:pPr>
        <w:pBdr>
          <w:top w:val="nil"/>
          <w:left w:val="nil"/>
          <w:bottom w:val="nil"/>
          <w:right w:val="nil"/>
          <w:between w:val="nil"/>
          <w:bar w:val="nil"/>
        </w:pBdr>
        <w:spacing w:after="0" w:line="345" w:lineRule="atLeast"/>
        <w:ind w:left="720"/>
        <w:jc w:val="both"/>
        <w:rPr>
          <w:rFonts w:ascii="Times New Roman" w:eastAsia="Times New Roman" w:hAnsi="Times New Roman" w:cs="Times New Roman"/>
          <w:sz w:val="24"/>
          <w:szCs w:val="24"/>
          <w:u w:color="000000"/>
          <w:bdr w:val="nil"/>
          <w:lang w:eastAsia="ro-RO"/>
        </w:rPr>
      </w:pPr>
    </w:p>
    <w:p w14:paraId="431F304E"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LLA cu precursor de celulă B, cu MRD pozitivă</w:t>
      </w:r>
    </w:p>
    <w:p w14:paraId="1E8CE679"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MRD cuantificabilă trebuie confirmată printr-un test validat cu sensibilitatea minimă de 10-</w:t>
      </w:r>
      <w:r w:rsidRPr="00583C9A">
        <w:rPr>
          <w:rFonts w:ascii="Times New Roman" w:eastAsia="Times New Roman" w:hAnsi="Times New Roman" w:cs="Times New Roman"/>
          <w:sz w:val="24"/>
          <w:szCs w:val="24"/>
          <w:u w:color="000000"/>
          <w:bdr w:val="nil"/>
          <w:vertAlign w:val="superscript"/>
          <w:lang w:eastAsia="ro-RO"/>
        </w:rPr>
        <w:t>4</w:t>
      </w:r>
      <w:r w:rsidRPr="00583C9A">
        <w:rPr>
          <w:rFonts w:ascii="Times New Roman" w:eastAsia="Times New Roman" w:hAnsi="Times New Roman" w:cs="Times New Roman"/>
          <w:sz w:val="24"/>
          <w:szCs w:val="24"/>
          <w:u w:color="000000"/>
          <w:bdr w:val="nil"/>
          <w:lang w:eastAsia="ro-RO"/>
        </w:rPr>
        <w:t>. Testarea clinică a MRD, indiferent de tehnica aleasă, trebuie realizată de un laborator calificat, care este familiarizat cu tehnica, urmând ghiduri tehnice bine stabilite</w:t>
      </w:r>
    </w:p>
    <w:p w14:paraId="1E726409"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Pacienţii trebuie să primească 1 ciclu de tratament de inducţie urmat de până la 3 cicluri suplimentare de tratament de consolidare</w:t>
      </w:r>
    </w:p>
    <w:p w14:paraId="257469F7"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Un singur ciclu de tratament constă din 28 de zile (4 săptămâni) de perfuzie continuă</w:t>
      </w:r>
    </w:p>
    <w:p w14:paraId="7E11E126"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Ciclurile de tratament sunt separate printr-un interval fără tratament de 14 zile (2 săptămâni)</w:t>
      </w:r>
    </w:p>
    <w:p w14:paraId="0EF76665" w14:textId="77777777" w:rsidR="00CF6834" w:rsidRPr="00583C9A" w:rsidRDefault="00CF6834" w:rsidP="00AD5171">
      <w:pPr>
        <w:numPr>
          <w:ilvl w:val="0"/>
          <w:numId w:val="420"/>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Majoritatea pacienţilor răspund după 1 ciclu de tratament. Continuarea tratamentului la pacienţii care nu prezintă o îmbunătăţire hematologică şi/sau clinică se face prin evaluarea beneficiului şi a riscurilor potenţiale asociate.</w:t>
      </w:r>
    </w:p>
    <w:p w14:paraId="441FE045" w14:textId="77777777" w:rsidR="00CF6834" w:rsidRPr="00583C9A" w:rsidRDefault="00CF6834" w:rsidP="00CF6834">
      <w:p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Doza recomandată (la pacientii cu o greutate corporala de minim 45 kg) este în funcţie de greutatea pacientului:</w:t>
      </w:r>
    </w:p>
    <w:tbl>
      <w:tblPr>
        <w:tblW w:w="10348" w:type="dxa"/>
        <w:jc w:val="center"/>
        <w:tblCellMar>
          <w:top w:w="15" w:type="dxa"/>
          <w:left w:w="15" w:type="dxa"/>
          <w:bottom w:w="15" w:type="dxa"/>
          <w:right w:w="15" w:type="dxa"/>
        </w:tblCellMar>
        <w:tblLook w:val="04A0" w:firstRow="1" w:lastRow="0" w:firstColumn="1" w:lastColumn="0" w:noHBand="0" w:noVBand="1"/>
      </w:tblPr>
      <w:tblGrid>
        <w:gridCol w:w="20"/>
        <w:gridCol w:w="3438"/>
        <w:gridCol w:w="6890"/>
      </w:tblGrid>
      <w:tr w:rsidR="00583C9A" w:rsidRPr="00583C9A" w14:paraId="5D5F239D" w14:textId="77777777" w:rsidTr="002D10E3">
        <w:trPr>
          <w:trHeight w:val="12"/>
          <w:jc w:val="center"/>
        </w:trPr>
        <w:tc>
          <w:tcPr>
            <w:tcW w:w="20" w:type="dxa"/>
            <w:tcMar>
              <w:top w:w="0" w:type="dxa"/>
              <w:left w:w="0" w:type="dxa"/>
              <w:bottom w:w="0" w:type="dxa"/>
              <w:right w:w="0" w:type="dxa"/>
            </w:tcMar>
            <w:hideMark/>
          </w:tcPr>
          <w:p w14:paraId="15EB9E05" w14:textId="77777777" w:rsidR="00CF6834" w:rsidRPr="00583C9A" w:rsidRDefault="00CF6834" w:rsidP="00CF6834">
            <w:pPr>
              <w:spacing w:after="0" w:line="276" w:lineRule="auto"/>
              <w:jc w:val="center"/>
              <w:rPr>
                <w:rFonts w:ascii="Times New Roman" w:eastAsia="Times New Roman" w:hAnsi="Times New Roman" w:cs="Times New Roman"/>
                <w:b/>
                <w:bCs/>
                <w:sz w:val="20"/>
                <w:szCs w:val="20"/>
              </w:rPr>
            </w:pPr>
          </w:p>
        </w:tc>
        <w:tc>
          <w:tcPr>
            <w:tcW w:w="3438" w:type="dxa"/>
            <w:hideMark/>
          </w:tcPr>
          <w:p w14:paraId="0B19EF53"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6890" w:type="dxa"/>
            <w:hideMark/>
          </w:tcPr>
          <w:p w14:paraId="7CFEFDE5" w14:textId="77777777" w:rsidR="00CF6834" w:rsidRPr="00583C9A" w:rsidRDefault="00CF6834" w:rsidP="00CF6834">
            <w:pPr>
              <w:spacing w:after="0" w:line="276" w:lineRule="auto"/>
              <w:rPr>
                <w:rFonts w:ascii="Times New Roman" w:eastAsia="Times New Roman" w:hAnsi="Times New Roman" w:cs="Times New Roman"/>
                <w:sz w:val="20"/>
                <w:szCs w:val="20"/>
              </w:rPr>
            </w:pPr>
          </w:p>
        </w:tc>
      </w:tr>
      <w:tr w:rsidR="00583C9A" w:rsidRPr="00583C9A" w14:paraId="6F8E73D2" w14:textId="77777777" w:rsidTr="002D10E3">
        <w:trPr>
          <w:trHeight w:val="276"/>
          <w:jc w:val="center"/>
        </w:trPr>
        <w:tc>
          <w:tcPr>
            <w:tcW w:w="20" w:type="dxa"/>
            <w:tcMar>
              <w:top w:w="0" w:type="dxa"/>
              <w:left w:w="0" w:type="dxa"/>
              <w:bottom w:w="0" w:type="dxa"/>
              <w:right w:w="0" w:type="dxa"/>
            </w:tcMar>
            <w:hideMark/>
          </w:tcPr>
          <w:p w14:paraId="25E62DC1"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10328" w:type="dxa"/>
            <w:gridSpan w:val="2"/>
            <w:tcBorders>
              <w:top w:val="single" w:sz="6" w:space="0" w:color="333333"/>
              <w:left w:val="single" w:sz="6" w:space="0" w:color="333333"/>
              <w:bottom w:val="single" w:sz="6" w:space="0" w:color="333333"/>
              <w:right w:val="single" w:sz="6" w:space="0" w:color="333333"/>
            </w:tcBorders>
            <w:hideMark/>
          </w:tcPr>
          <w:p w14:paraId="0A76184A"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Ciclul(ri) de tratament </w:t>
            </w:r>
          </w:p>
        </w:tc>
      </w:tr>
      <w:tr w:rsidR="00583C9A" w:rsidRPr="00583C9A" w14:paraId="1BCCE010" w14:textId="77777777" w:rsidTr="002D10E3">
        <w:trPr>
          <w:trHeight w:val="276"/>
          <w:jc w:val="center"/>
        </w:trPr>
        <w:tc>
          <w:tcPr>
            <w:tcW w:w="20" w:type="dxa"/>
            <w:tcMar>
              <w:top w:w="0" w:type="dxa"/>
              <w:left w:w="0" w:type="dxa"/>
              <w:bottom w:w="0" w:type="dxa"/>
              <w:right w:w="0" w:type="dxa"/>
            </w:tcMar>
            <w:hideMark/>
          </w:tcPr>
          <w:p w14:paraId="46FE2E2F"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10328" w:type="dxa"/>
            <w:gridSpan w:val="2"/>
            <w:tcBorders>
              <w:top w:val="single" w:sz="6" w:space="0" w:color="333333"/>
              <w:left w:val="single" w:sz="6" w:space="0" w:color="333333"/>
              <w:bottom w:val="single" w:sz="6" w:space="0" w:color="333333"/>
              <w:right w:val="single" w:sz="6" w:space="0" w:color="333333"/>
            </w:tcBorders>
            <w:hideMark/>
          </w:tcPr>
          <w:p w14:paraId="203E9452"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Inducţie Ciclul 1 </w:t>
            </w:r>
          </w:p>
        </w:tc>
      </w:tr>
      <w:tr w:rsidR="00583C9A" w:rsidRPr="00583C9A" w14:paraId="02FA37E0" w14:textId="77777777" w:rsidTr="002D10E3">
        <w:trPr>
          <w:trHeight w:val="276"/>
          <w:jc w:val="center"/>
        </w:trPr>
        <w:tc>
          <w:tcPr>
            <w:tcW w:w="20" w:type="dxa"/>
            <w:tcMar>
              <w:top w:w="0" w:type="dxa"/>
              <w:left w:w="0" w:type="dxa"/>
              <w:bottom w:w="0" w:type="dxa"/>
              <w:right w:w="0" w:type="dxa"/>
            </w:tcMar>
            <w:hideMark/>
          </w:tcPr>
          <w:p w14:paraId="1DBC8A39"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650F8053"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1 - 28 </w:t>
            </w:r>
          </w:p>
        </w:tc>
        <w:tc>
          <w:tcPr>
            <w:tcW w:w="6890" w:type="dxa"/>
            <w:tcBorders>
              <w:top w:val="single" w:sz="6" w:space="0" w:color="333333"/>
              <w:left w:val="single" w:sz="6" w:space="0" w:color="333333"/>
              <w:bottom w:val="single" w:sz="6" w:space="0" w:color="333333"/>
              <w:right w:val="single" w:sz="6" w:space="0" w:color="333333"/>
            </w:tcBorders>
            <w:hideMark/>
          </w:tcPr>
          <w:p w14:paraId="1EBAE545"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r>
      <w:tr w:rsidR="00583C9A" w:rsidRPr="00583C9A" w14:paraId="3A1D178C" w14:textId="77777777" w:rsidTr="002D10E3">
        <w:trPr>
          <w:trHeight w:val="276"/>
          <w:jc w:val="center"/>
        </w:trPr>
        <w:tc>
          <w:tcPr>
            <w:tcW w:w="20" w:type="dxa"/>
            <w:tcMar>
              <w:top w:w="0" w:type="dxa"/>
              <w:left w:w="0" w:type="dxa"/>
              <w:bottom w:w="0" w:type="dxa"/>
              <w:right w:w="0" w:type="dxa"/>
            </w:tcMar>
            <w:hideMark/>
          </w:tcPr>
          <w:p w14:paraId="543E3B81"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727DA75E"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w:t>
            </w:r>
          </w:p>
        </w:tc>
        <w:tc>
          <w:tcPr>
            <w:tcW w:w="6890" w:type="dxa"/>
            <w:tcBorders>
              <w:top w:val="single" w:sz="6" w:space="0" w:color="333333"/>
              <w:left w:val="single" w:sz="6" w:space="0" w:color="333333"/>
              <w:bottom w:val="single" w:sz="6" w:space="0" w:color="333333"/>
              <w:right w:val="single" w:sz="6" w:space="0" w:color="333333"/>
            </w:tcBorders>
            <w:hideMark/>
          </w:tcPr>
          <w:p w14:paraId="598ABA62"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r>
      <w:tr w:rsidR="00583C9A" w:rsidRPr="00583C9A" w14:paraId="74D1C243" w14:textId="77777777" w:rsidTr="002D10E3">
        <w:trPr>
          <w:trHeight w:val="276"/>
          <w:jc w:val="center"/>
        </w:trPr>
        <w:tc>
          <w:tcPr>
            <w:tcW w:w="20" w:type="dxa"/>
            <w:tcMar>
              <w:top w:w="0" w:type="dxa"/>
              <w:left w:w="0" w:type="dxa"/>
              <w:bottom w:w="0" w:type="dxa"/>
              <w:right w:w="0" w:type="dxa"/>
            </w:tcMar>
            <w:hideMark/>
          </w:tcPr>
          <w:p w14:paraId="091D1674"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10328" w:type="dxa"/>
            <w:gridSpan w:val="2"/>
            <w:tcBorders>
              <w:top w:val="single" w:sz="6" w:space="0" w:color="333333"/>
              <w:left w:val="single" w:sz="6" w:space="0" w:color="333333"/>
              <w:bottom w:val="single" w:sz="6" w:space="0" w:color="333333"/>
              <w:right w:val="single" w:sz="6" w:space="0" w:color="333333"/>
            </w:tcBorders>
            <w:hideMark/>
          </w:tcPr>
          <w:p w14:paraId="3BF30348"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Consolidare ciclurile 2 - 4 </w:t>
            </w:r>
          </w:p>
        </w:tc>
      </w:tr>
      <w:tr w:rsidR="00583C9A" w:rsidRPr="00583C9A" w14:paraId="1A629691" w14:textId="77777777" w:rsidTr="002D10E3">
        <w:trPr>
          <w:trHeight w:val="276"/>
          <w:jc w:val="center"/>
        </w:trPr>
        <w:tc>
          <w:tcPr>
            <w:tcW w:w="20" w:type="dxa"/>
            <w:tcMar>
              <w:top w:w="0" w:type="dxa"/>
              <w:left w:w="0" w:type="dxa"/>
              <w:bottom w:w="0" w:type="dxa"/>
              <w:right w:w="0" w:type="dxa"/>
            </w:tcMar>
            <w:hideMark/>
          </w:tcPr>
          <w:p w14:paraId="2E166DC4"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2D7DC18F"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1 - 28 </w:t>
            </w:r>
          </w:p>
        </w:tc>
        <w:tc>
          <w:tcPr>
            <w:tcW w:w="6890" w:type="dxa"/>
            <w:tcBorders>
              <w:top w:val="single" w:sz="6" w:space="0" w:color="333333"/>
              <w:left w:val="single" w:sz="6" w:space="0" w:color="333333"/>
              <w:bottom w:val="single" w:sz="6" w:space="0" w:color="333333"/>
              <w:right w:val="single" w:sz="6" w:space="0" w:color="333333"/>
            </w:tcBorders>
            <w:hideMark/>
          </w:tcPr>
          <w:p w14:paraId="4C775E1F"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Zilele 29 - 42 </w:t>
            </w:r>
          </w:p>
        </w:tc>
      </w:tr>
      <w:tr w:rsidR="00CF6834" w:rsidRPr="00583C9A" w14:paraId="75A75956" w14:textId="77777777" w:rsidTr="002D10E3">
        <w:trPr>
          <w:trHeight w:val="288"/>
          <w:jc w:val="center"/>
        </w:trPr>
        <w:tc>
          <w:tcPr>
            <w:tcW w:w="20" w:type="dxa"/>
            <w:tcMar>
              <w:top w:w="0" w:type="dxa"/>
              <w:left w:w="0" w:type="dxa"/>
              <w:bottom w:w="0" w:type="dxa"/>
              <w:right w:w="0" w:type="dxa"/>
            </w:tcMar>
            <w:hideMark/>
          </w:tcPr>
          <w:p w14:paraId="53370135" w14:textId="77777777" w:rsidR="00CF6834" w:rsidRPr="00583C9A" w:rsidRDefault="00CF6834" w:rsidP="00CF6834">
            <w:pPr>
              <w:spacing w:after="0" w:line="276" w:lineRule="auto"/>
              <w:rPr>
                <w:rFonts w:ascii="Times New Roman" w:eastAsia="Times New Roman" w:hAnsi="Times New Roman" w:cs="Times New Roman"/>
                <w:sz w:val="20"/>
                <w:szCs w:val="20"/>
              </w:rPr>
            </w:pPr>
          </w:p>
        </w:tc>
        <w:tc>
          <w:tcPr>
            <w:tcW w:w="3438" w:type="dxa"/>
            <w:tcBorders>
              <w:top w:val="single" w:sz="6" w:space="0" w:color="333333"/>
              <w:left w:val="single" w:sz="6" w:space="0" w:color="333333"/>
              <w:bottom w:val="single" w:sz="6" w:space="0" w:color="333333"/>
              <w:right w:val="single" w:sz="6" w:space="0" w:color="333333"/>
            </w:tcBorders>
            <w:hideMark/>
          </w:tcPr>
          <w:p w14:paraId="00362181"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28 mcg/zi </w:t>
            </w:r>
          </w:p>
        </w:tc>
        <w:tc>
          <w:tcPr>
            <w:tcW w:w="6890" w:type="dxa"/>
            <w:tcBorders>
              <w:top w:val="single" w:sz="6" w:space="0" w:color="333333"/>
              <w:left w:val="single" w:sz="6" w:space="0" w:color="333333"/>
              <w:bottom w:val="single" w:sz="6" w:space="0" w:color="333333"/>
              <w:right w:val="single" w:sz="6" w:space="0" w:color="333333"/>
            </w:tcBorders>
            <w:hideMark/>
          </w:tcPr>
          <w:p w14:paraId="37AFFDC6" w14:textId="77777777" w:rsidR="00CF6834" w:rsidRPr="00583C9A" w:rsidRDefault="00CF6834" w:rsidP="00CF6834">
            <w:pPr>
              <w:spacing w:after="0" w:line="276"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Interval de 14 zile fără tratament </w:t>
            </w:r>
          </w:p>
        </w:tc>
      </w:tr>
    </w:tbl>
    <w:p w14:paraId="301B409D" w14:textId="77777777" w:rsidR="00CF6834" w:rsidRPr="00583C9A" w:rsidRDefault="00CF6834" w:rsidP="00CF6834">
      <w:pPr>
        <w:spacing w:after="0" w:line="345" w:lineRule="atLeast"/>
        <w:jc w:val="both"/>
        <w:rPr>
          <w:rFonts w:ascii="Times New Roman" w:eastAsia="Times New Roman" w:hAnsi="Times New Roman" w:cs="Times New Roman"/>
          <w:sz w:val="24"/>
          <w:szCs w:val="24"/>
        </w:rPr>
      </w:pPr>
    </w:p>
    <w:p w14:paraId="208A90FE"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LLA cu precursor de celulă B, la prima recidivă, cu risc crescut </w:t>
      </w:r>
    </w:p>
    <w:p w14:paraId="7EE91E76" w14:textId="77777777" w:rsidR="00CF6834" w:rsidRPr="00583C9A" w:rsidRDefault="00CF6834" w:rsidP="00AD5171">
      <w:pPr>
        <w:numPr>
          <w:ilvl w:val="0"/>
          <w:numId w:val="421"/>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Pacienţilor copii şi adolescenţi cu LLA cu precursor de celulă B, la prima recidivă, cu risc crescut, li se poate administra 1 ciclu de tratament cu blinatumomab după inducție și 2 cure de chimioterapie de consolidare. Un singur ciclu de tratament constă din 28 zile (4 săptămâni) de administrare sub formă de perfuzie continuă. </w:t>
      </w:r>
    </w:p>
    <w:p w14:paraId="50428BED" w14:textId="77777777" w:rsidR="00CF6834" w:rsidRPr="00583C9A" w:rsidRDefault="00CF6834" w:rsidP="00CF6834">
      <w:pPr>
        <w:pBdr>
          <w:top w:val="nil"/>
          <w:left w:val="nil"/>
          <w:bottom w:val="nil"/>
          <w:right w:val="nil"/>
          <w:between w:val="nil"/>
          <w:bar w:val="nil"/>
        </w:pBdr>
        <w:spacing w:after="0" w:line="345" w:lineRule="atLeast"/>
        <w:ind w:left="720"/>
        <w:jc w:val="both"/>
        <w:rPr>
          <w:rFonts w:ascii="Times New Roman" w:eastAsia="Times New Roman" w:hAnsi="Times New Roman" w:cs="Times New Roman"/>
          <w:sz w:val="24"/>
          <w:szCs w:val="24"/>
          <w:u w:color="000000"/>
          <w:bdr w:val="nil"/>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440"/>
        <w:gridCol w:w="3440"/>
      </w:tblGrid>
      <w:tr w:rsidR="00583C9A" w:rsidRPr="00583C9A" w14:paraId="268FED95" w14:textId="77777777" w:rsidTr="002D10E3">
        <w:tc>
          <w:tcPr>
            <w:tcW w:w="4316" w:type="dxa"/>
          </w:tcPr>
          <w:p w14:paraId="23FEF511"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Un ciclu de consolidare</w:t>
            </w:r>
          </w:p>
        </w:tc>
        <w:tc>
          <w:tcPr>
            <w:tcW w:w="4317" w:type="dxa"/>
          </w:tcPr>
          <w:p w14:paraId="070C4B38"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Greutatea pacienţilor mai mare de sau egală cu 45 kg (doză fixă)</w:t>
            </w:r>
          </w:p>
        </w:tc>
        <w:tc>
          <w:tcPr>
            <w:tcW w:w="4317" w:type="dxa"/>
          </w:tcPr>
          <w:p w14:paraId="7DAE661A"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Greutatea pacienților mai mică de 45 kg (doză bazată pe SC)</w:t>
            </w:r>
          </w:p>
        </w:tc>
      </w:tr>
      <w:tr w:rsidR="00CF6834" w:rsidRPr="00583C9A" w14:paraId="09D5C4EF" w14:textId="77777777" w:rsidTr="002D10E3">
        <w:tc>
          <w:tcPr>
            <w:tcW w:w="4316" w:type="dxa"/>
          </w:tcPr>
          <w:p w14:paraId="7A9A2399"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Zilele 1-28</w:t>
            </w:r>
          </w:p>
        </w:tc>
        <w:tc>
          <w:tcPr>
            <w:tcW w:w="4317" w:type="dxa"/>
          </w:tcPr>
          <w:p w14:paraId="0654A6D0"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28 mcg/zi</w:t>
            </w:r>
          </w:p>
        </w:tc>
        <w:tc>
          <w:tcPr>
            <w:tcW w:w="4317" w:type="dxa"/>
          </w:tcPr>
          <w:p w14:paraId="78902159" w14:textId="77777777" w:rsidR="00CF6834" w:rsidRPr="00583C9A" w:rsidRDefault="00CF6834" w:rsidP="00CF6834">
            <w:pPr>
              <w:spacing w:after="0" w:line="276"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 xml:space="preserve">15 mcg/m2 /zi </w:t>
            </w:r>
          </w:p>
          <w:p w14:paraId="4C5C3E7B" w14:textId="77777777" w:rsidR="00CF6834" w:rsidRPr="00583C9A" w:rsidRDefault="00CF6834" w:rsidP="00CF6834">
            <w:pPr>
              <w:spacing w:after="0" w:line="276" w:lineRule="auto"/>
              <w:jc w:val="both"/>
              <w:rPr>
                <w:rFonts w:ascii="Times New Roman" w:eastAsia="Times New Roman" w:hAnsi="Times New Roman" w:cs="Times New Roman"/>
                <w:sz w:val="20"/>
                <w:szCs w:val="20"/>
              </w:rPr>
            </w:pPr>
            <w:r w:rsidRPr="00583C9A">
              <w:rPr>
                <w:rFonts w:ascii="Times New Roman" w:eastAsia="Calibri" w:hAnsi="Times New Roman" w:cs="Times New Roman"/>
                <w:sz w:val="20"/>
                <w:szCs w:val="20"/>
              </w:rPr>
              <w:t>(a nu se depăși 28 mcg/zi)</w:t>
            </w:r>
          </w:p>
        </w:tc>
      </w:tr>
    </w:tbl>
    <w:p w14:paraId="68F0CCE7" w14:textId="77777777" w:rsidR="00CF6834" w:rsidRPr="00583C9A" w:rsidRDefault="00CF6834" w:rsidP="00CF6834">
      <w:pPr>
        <w:spacing w:after="0" w:line="345" w:lineRule="atLeast"/>
        <w:jc w:val="both"/>
        <w:rPr>
          <w:rFonts w:ascii="Times New Roman" w:eastAsia="Times New Roman" w:hAnsi="Times New Roman" w:cs="Times New Roman"/>
          <w:sz w:val="24"/>
          <w:szCs w:val="24"/>
        </w:rPr>
      </w:pPr>
    </w:p>
    <w:p w14:paraId="78F1B014"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Premedicaţie şi medicaţie adjuvantă</w:t>
      </w:r>
      <w:r w:rsidRPr="00583C9A">
        <w:rPr>
          <w:rFonts w:ascii="Times New Roman" w:eastAsia="Times New Roman" w:hAnsi="Times New Roman" w:cs="Times New Roman"/>
          <w:sz w:val="24"/>
          <w:szCs w:val="24"/>
          <w:u w:color="000000"/>
          <w:bdr w:val="nil"/>
          <w:lang w:eastAsia="ro-RO"/>
        </w:rPr>
        <w:t>:</w:t>
      </w:r>
    </w:p>
    <w:p w14:paraId="6AFCDA43"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adulţi LLA cu precursor de celulă B, refractară sau recidivată: 20 mg dexametazonă i.v. cu 1 oră înaintea iniţierii fiecărui ciclu terapeutic</w:t>
      </w:r>
    </w:p>
    <w:p w14:paraId="014E24DE"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copii şi adolescenţi: 10 mg/m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 xml:space="preserve"> dexametazonă (a nu se depăşi 20 mg) pe cale orală sau intravenoasă cu 6 până la 12 ore înainte de începerea administrării blinatumomab (ciclul 1, ziua 1). Se recomandă ca aceasta să fie urmată de 5 mg/m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 xml:space="preserve"> dexametazonă administrată pe cale orală sau intravenoasă în decurs de 30 de minute înainte de începerea administrării blinatumomab (ciclul 1, ziua 1).</w:t>
      </w:r>
    </w:p>
    <w:p w14:paraId="2DE91B1C"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adulţi cu LLA cu precursor de celulă B, cu MRD pozitivă: 100 mg prednison i.v. sau un echivalent (de exemplu dexametazonă 16 mg) cu 1 oră înainte de iniţierea fiecărui ciclu de tratament blinatumomab</w:t>
      </w:r>
    </w:p>
    <w:p w14:paraId="62C1DF6E"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Tratament antipiretic (ex. paracetamol) pentru reducerea febrei în primele 48 de ore ale fiecărui ciclu terapeutic</w:t>
      </w:r>
    </w:p>
    <w:p w14:paraId="42A577A2" w14:textId="77777777" w:rsidR="00CF6834" w:rsidRPr="00583C9A" w:rsidRDefault="00CF6834" w:rsidP="00AD5171">
      <w:pPr>
        <w:numPr>
          <w:ilvl w:val="0"/>
          <w:numId w:val="422"/>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Profilaxia cu chimioterapie intratecală, înaintea şi în timpul tratamentului cu blinatumomab, pentru prevenirea recăderii LAL la nivelul sistemului nervos central</w:t>
      </w:r>
    </w:p>
    <w:p w14:paraId="60EB5CF6"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Tratamentul pre-faza</w:t>
      </w:r>
      <w:r w:rsidRPr="00583C9A">
        <w:rPr>
          <w:rFonts w:ascii="Times New Roman" w:eastAsia="Times New Roman" w:hAnsi="Times New Roman" w:cs="Times New Roman"/>
          <w:sz w:val="24"/>
          <w:szCs w:val="24"/>
          <w:u w:color="000000"/>
          <w:bdr w:val="nil"/>
          <w:lang w:eastAsia="ro-RO"/>
        </w:rPr>
        <w:t xml:space="preserve"> pentru pacienţii cu masă tumorală mare (blasti leucemici ≥ 50 în măduva osoasă sau &gt; 15.000/mmc în sângele periferic):</w:t>
      </w:r>
    </w:p>
    <w:p w14:paraId="405A44C6" w14:textId="77777777" w:rsidR="00CF6834" w:rsidRPr="00583C9A" w:rsidRDefault="00CF6834" w:rsidP="00AD5171">
      <w:pPr>
        <w:numPr>
          <w:ilvl w:val="0"/>
          <w:numId w:val="423"/>
        </w:num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Dexametazonă (a nu se depăşi 24 mg/zi)</w:t>
      </w:r>
    </w:p>
    <w:p w14:paraId="620D3FFC"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Ajustarea dozelor</w:t>
      </w:r>
    </w:p>
    <w:p w14:paraId="315CA181"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Întreruperea temporară sau permanentă a tratamentului în cazul apariţiei unor toxicităţi severe (grad 3) sau ameninţătoare de viaţă (grad 4): sindromul de eliberare de citokine, sindromul de liză tumorală, toxicitate neurologică, creşterea valorilor enzimelor hepatice şi oricare alte toxicităţi relevante clinic.</w:t>
      </w:r>
    </w:p>
    <w:p w14:paraId="49ACAE79"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Dacă durata întreruperii tratamentului după un efect advers nu depăşeşte 7 zile, se continuă acelaşi ciclu până la un total de 28 zile de perfuzie, incluzând zilele dinainte şi după întreruperea tratamentului</w:t>
      </w:r>
    </w:p>
    <w:p w14:paraId="00AE4548"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Dacă întreruperea datorită unui efect advers este mai lungă de 7 zile se începe un ciclu nou</w:t>
      </w:r>
    </w:p>
    <w:p w14:paraId="38A48F28" w14:textId="77777777" w:rsidR="00CF6834" w:rsidRPr="00583C9A" w:rsidRDefault="00CF6834" w:rsidP="00AD5171">
      <w:pPr>
        <w:numPr>
          <w:ilvl w:val="0"/>
          <w:numId w:val="424"/>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lastRenderedPageBreak/>
        <w:t>Dacă toxicitatea durează mai mult de 14 zile pentru a rezolva se întrerupe definitiv tratamentul cu blinatomomab (excepţie cazurile descrise în tabel)</w:t>
      </w:r>
    </w:p>
    <w:p w14:paraId="1C14CD9F" w14:textId="77777777" w:rsidR="00CF6834" w:rsidRPr="00583C9A" w:rsidRDefault="00CF6834" w:rsidP="00CF6834">
      <w:pPr>
        <w:pBdr>
          <w:top w:val="nil"/>
          <w:left w:val="nil"/>
          <w:bottom w:val="nil"/>
          <w:right w:val="nil"/>
          <w:between w:val="nil"/>
          <w:bar w:val="nil"/>
        </w:pBdr>
        <w:spacing w:after="0" w:line="345" w:lineRule="atLeast"/>
        <w:ind w:left="360"/>
        <w:jc w:val="both"/>
        <w:rPr>
          <w:rFonts w:ascii="Times New Roman" w:eastAsia="Times New Roman" w:hAnsi="Times New Roman" w:cs="Times New Roman"/>
          <w:sz w:val="24"/>
          <w:szCs w:val="24"/>
          <w:u w:color="000000"/>
          <w:bdr w:val="nil"/>
          <w:lang w:eastAsia="ro-RO"/>
        </w:rPr>
      </w:pPr>
    </w:p>
    <w:tbl>
      <w:tblPr>
        <w:tblW w:w="10490" w:type="dxa"/>
        <w:jc w:val="center"/>
        <w:tblCellMar>
          <w:top w:w="15" w:type="dxa"/>
          <w:left w:w="15" w:type="dxa"/>
          <w:bottom w:w="15" w:type="dxa"/>
          <w:right w:w="15" w:type="dxa"/>
        </w:tblCellMar>
        <w:tblLook w:val="04A0" w:firstRow="1" w:lastRow="0" w:firstColumn="1" w:lastColumn="0" w:noHBand="0" w:noVBand="1"/>
      </w:tblPr>
      <w:tblGrid>
        <w:gridCol w:w="20"/>
        <w:gridCol w:w="1477"/>
        <w:gridCol w:w="808"/>
        <w:gridCol w:w="3626"/>
        <w:gridCol w:w="4559"/>
      </w:tblGrid>
      <w:tr w:rsidR="00583C9A" w:rsidRPr="00583C9A" w14:paraId="5D055595" w14:textId="77777777" w:rsidTr="002D10E3">
        <w:trPr>
          <w:trHeight w:val="12"/>
          <w:jc w:val="center"/>
        </w:trPr>
        <w:tc>
          <w:tcPr>
            <w:tcW w:w="20" w:type="dxa"/>
            <w:tcMar>
              <w:top w:w="0" w:type="dxa"/>
              <w:left w:w="0" w:type="dxa"/>
              <w:bottom w:w="0" w:type="dxa"/>
              <w:right w:w="0" w:type="dxa"/>
            </w:tcMar>
            <w:hideMark/>
          </w:tcPr>
          <w:p w14:paraId="652114C4" w14:textId="77777777" w:rsidR="00CF6834" w:rsidRPr="00583C9A" w:rsidRDefault="00CF6834" w:rsidP="00CF6834">
            <w:pPr>
              <w:spacing w:after="0" w:line="360" w:lineRule="auto"/>
              <w:jc w:val="center"/>
              <w:rPr>
                <w:rFonts w:ascii="Times New Roman" w:eastAsia="Times New Roman" w:hAnsi="Times New Roman" w:cs="Times New Roman"/>
                <w:b/>
                <w:bCs/>
                <w:sz w:val="20"/>
                <w:szCs w:val="20"/>
              </w:rPr>
            </w:pPr>
          </w:p>
        </w:tc>
        <w:tc>
          <w:tcPr>
            <w:tcW w:w="1477" w:type="dxa"/>
            <w:hideMark/>
          </w:tcPr>
          <w:p w14:paraId="41269266"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hideMark/>
          </w:tcPr>
          <w:p w14:paraId="7FCB1BCE"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hideMark/>
          </w:tcPr>
          <w:p w14:paraId="2DF6BC5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4559" w:type="dxa"/>
            <w:hideMark/>
          </w:tcPr>
          <w:p w14:paraId="6DA48EC0" w14:textId="77777777" w:rsidR="00CF6834" w:rsidRPr="00583C9A" w:rsidRDefault="00CF6834" w:rsidP="00CF6834">
            <w:pPr>
              <w:spacing w:after="0" w:line="360" w:lineRule="auto"/>
              <w:rPr>
                <w:rFonts w:ascii="Times New Roman" w:eastAsia="Times New Roman" w:hAnsi="Times New Roman" w:cs="Times New Roman"/>
                <w:sz w:val="20"/>
                <w:szCs w:val="20"/>
              </w:rPr>
            </w:pPr>
          </w:p>
        </w:tc>
      </w:tr>
      <w:tr w:rsidR="00583C9A" w:rsidRPr="00583C9A" w14:paraId="04BBFBC3" w14:textId="77777777" w:rsidTr="002D10E3">
        <w:trPr>
          <w:trHeight w:val="444"/>
          <w:jc w:val="center"/>
        </w:trPr>
        <w:tc>
          <w:tcPr>
            <w:tcW w:w="20" w:type="dxa"/>
            <w:tcMar>
              <w:top w:w="0" w:type="dxa"/>
              <w:left w:w="0" w:type="dxa"/>
              <w:bottom w:w="0" w:type="dxa"/>
              <w:right w:w="0" w:type="dxa"/>
            </w:tcMar>
            <w:hideMark/>
          </w:tcPr>
          <w:p w14:paraId="30B11C75"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159D7A7D"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Toxicitate </w:t>
            </w:r>
          </w:p>
        </w:tc>
        <w:tc>
          <w:tcPr>
            <w:tcW w:w="808" w:type="dxa"/>
            <w:tcBorders>
              <w:top w:val="single" w:sz="6" w:space="0" w:color="333333"/>
              <w:left w:val="single" w:sz="6" w:space="0" w:color="333333"/>
              <w:bottom w:val="single" w:sz="6" w:space="0" w:color="333333"/>
              <w:right w:val="single" w:sz="6" w:space="0" w:color="333333"/>
            </w:tcBorders>
            <w:hideMark/>
          </w:tcPr>
          <w:p w14:paraId="5570D9E9"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w:t>
            </w:r>
          </w:p>
        </w:tc>
        <w:tc>
          <w:tcPr>
            <w:tcW w:w="3626" w:type="dxa"/>
            <w:tcBorders>
              <w:top w:val="single" w:sz="6" w:space="0" w:color="333333"/>
              <w:left w:val="single" w:sz="6" w:space="0" w:color="333333"/>
              <w:bottom w:val="single" w:sz="6" w:space="0" w:color="333333"/>
              <w:right w:val="single" w:sz="6" w:space="0" w:color="333333"/>
            </w:tcBorders>
            <w:hideMark/>
          </w:tcPr>
          <w:p w14:paraId="6564AAF1"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Recomandare pentru pacienţi cu greutatea ≥ 45 kg </w:t>
            </w:r>
          </w:p>
        </w:tc>
        <w:tc>
          <w:tcPr>
            <w:tcW w:w="4559" w:type="dxa"/>
            <w:tcBorders>
              <w:top w:val="single" w:sz="6" w:space="0" w:color="333333"/>
              <w:left w:val="single" w:sz="6" w:space="0" w:color="333333"/>
              <w:bottom w:val="single" w:sz="6" w:space="0" w:color="333333"/>
              <w:right w:val="single" w:sz="6" w:space="0" w:color="333333"/>
            </w:tcBorders>
            <w:hideMark/>
          </w:tcPr>
          <w:p w14:paraId="61FEBD96"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Recomandare pentru pacienţi cu greutatea &lt; 45 kg </w:t>
            </w:r>
          </w:p>
        </w:tc>
      </w:tr>
      <w:tr w:rsidR="00583C9A" w:rsidRPr="00583C9A" w14:paraId="0EBF7C32" w14:textId="77777777" w:rsidTr="002D10E3">
        <w:trPr>
          <w:trHeight w:val="1020"/>
          <w:jc w:val="center"/>
        </w:trPr>
        <w:tc>
          <w:tcPr>
            <w:tcW w:w="20" w:type="dxa"/>
            <w:tcMar>
              <w:top w:w="0" w:type="dxa"/>
              <w:left w:w="0" w:type="dxa"/>
              <w:bottom w:w="0" w:type="dxa"/>
              <w:right w:w="0" w:type="dxa"/>
            </w:tcMar>
            <w:hideMark/>
          </w:tcPr>
          <w:p w14:paraId="3AB61A44"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771A85E8"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Sindromul de eliberare de citokine Sindromul de liză tumorală </w:t>
            </w:r>
          </w:p>
        </w:tc>
        <w:tc>
          <w:tcPr>
            <w:tcW w:w="808" w:type="dxa"/>
            <w:tcBorders>
              <w:top w:val="single" w:sz="6" w:space="0" w:color="333333"/>
              <w:left w:val="single" w:sz="6" w:space="0" w:color="333333"/>
              <w:bottom w:val="single" w:sz="6" w:space="0" w:color="333333"/>
              <w:right w:val="single" w:sz="6" w:space="0" w:color="333333"/>
            </w:tcBorders>
            <w:hideMark/>
          </w:tcPr>
          <w:p w14:paraId="4F900200"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62A9A96B"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Blinatumomab până la rezolvare şi se reîncepe cu 9 mcg/zi; se escaladează la 28 mcg/zi după 7 zile dacă toxicitatea nu reapare </w:t>
            </w:r>
          </w:p>
        </w:tc>
        <w:tc>
          <w:tcPr>
            <w:tcW w:w="4559" w:type="dxa"/>
            <w:tcBorders>
              <w:top w:val="single" w:sz="6" w:space="0" w:color="333333"/>
              <w:left w:val="single" w:sz="6" w:space="0" w:color="333333"/>
              <w:bottom w:val="single" w:sz="6" w:space="0" w:color="333333"/>
              <w:right w:val="single" w:sz="6" w:space="0" w:color="333333"/>
            </w:tcBorders>
            <w:hideMark/>
          </w:tcPr>
          <w:p w14:paraId="21D54B89"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Se întrerupe Blinatumomab până la rezolvare şi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se 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după 7 zile dacă toxicitatea nu reapare </w:t>
            </w:r>
          </w:p>
        </w:tc>
      </w:tr>
      <w:tr w:rsidR="00583C9A" w:rsidRPr="00583C9A" w14:paraId="66AFAC69" w14:textId="77777777" w:rsidTr="002D10E3">
        <w:trPr>
          <w:trHeight w:val="276"/>
          <w:jc w:val="center"/>
        </w:trPr>
        <w:tc>
          <w:tcPr>
            <w:tcW w:w="20" w:type="dxa"/>
            <w:tcMar>
              <w:top w:w="0" w:type="dxa"/>
              <w:left w:w="0" w:type="dxa"/>
              <w:bottom w:w="0" w:type="dxa"/>
              <w:right w:w="0" w:type="dxa"/>
            </w:tcMar>
            <w:hideMark/>
          </w:tcPr>
          <w:p w14:paraId="630C5132"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6A93CC7E"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4318FC1A"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308C54BA"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129B30E6"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r w:rsidR="00583C9A" w:rsidRPr="00583C9A" w14:paraId="5A322010" w14:textId="77777777" w:rsidTr="002D10E3">
        <w:trPr>
          <w:trHeight w:val="444"/>
          <w:jc w:val="center"/>
        </w:trPr>
        <w:tc>
          <w:tcPr>
            <w:tcW w:w="20" w:type="dxa"/>
            <w:tcMar>
              <w:top w:w="0" w:type="dxa"/>
              <w:left w:w="0" w:type="dxa"/>
              <w:bottom w:w="0" w:type="dxa"/>
              <w:right w:w="0" w:type="dxa"/>
            </w:tcMar>
            <w:hideMark/>
          </w:tcPr>
          <w:p w14:paraId="7C763592"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5DF224CA"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Toxicitate neurologică </w:t>
            </w:r>
          </w:p>
        </w:tc>
        <w:tc>
          <w:tcPr>
            <w:tcW w:w="808" w:type="dxa"/>
            <w:tcBorders>
              <w:top w:val="single" w:sz="6" w:space="0" w:color="333333"/>
              <w:left w:val="single" w:sz="6" w:space="0" w:color="333333"/>
              <w:bottom w:val="single" w:sz="6" w:space="0" w:color="333333"/>
              <w:right w:val="single" w:sz="6" w:space="0" w:color="333333"/>
            </w:tcBorders>
            <w:hideMark/>
          </w:tcPr>
          <w:p w14:paraId="2D7A31E0"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Convulsii </w:t>
            </w:r>
          </w:p>
        </w:tc>
        <w:tc>
          <w:tcPr>
            <w:tcW w:w="3626" w:type="dxa"/>
            <w:tcBorders>
              <w:top w:val="single" w:sz="6" w:space="0" w:color="333333"/>
              <w:left w:val="single" w:sz="6" w:space="0" w:color="333333"/>
              <w:bottom w:val="single" w:sz="6" w:space="0" w:color="333333"/>
              <w:right w:val="single" w:sz="6" w:space="0" w:color="333333"/>
            </w:tcBorders>
            <w:hideMark/>
          </w:tcPr>
          <w:p w14:paraId="43D825B5"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dacă apare mai mult de o convulsie. </w:t>
            </w:r>
          </w:p>
        </w:tc>
        <w:tc>
          <w:tcPr>
            <w:tcW w:w="4559" w:type="dxa"/>
            <w:tcBorders>
              <w:top w:val="single" w:sz="6" w:space="0" w:color="333333"/>
              <w:left w:val="single" w:sz="6" w:space="0" w:color="333333"/>
              <w:bottom w:val="single" w:sz="6" w:space="0" w:color="333333"/>
              <w:right w:val="single" w:sz="6" w:space="0" w:color="333333"/>
            </w:tcBorders>
            <w:hideMark/>
          </w:tcPr>
          <w:p w14:paraId="562B6798"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dacă apare mai mult de o convulsie. </w:t>
            </w:r>
          </w:p>
        </w:tc>
      </w:tr>
      <w:tr w:rsidR="00583C9A" w:rsidRPr="00583C9A" w14:paraId="3AF1CEF3" w14:textId="77777777" w:rsidTr="002D10E3">
        <w:trPr>
          <w:trHeight w:val="2124"/>
          <w:jc w:val="center"/>
        </w:trPr>
        <w:tc>
          <w:tcPr>
            <w:tcW w:w="20" w:type="dxa"/>
            <w:tcMar>
              <w:top w:w="0" w:type="dxa"/>
              <w:left w:w="0" w:type="dxa"/>
              <w:bottom w:w="0" w:type="dxa"/>
              <w:right w:w="0" w:type="dxa"/>
            </w:tcMar>
            <w:hideMark/>
          </w:tcPr>
          <w:p w14:paraId="5004EA97"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67A88875"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4787D608"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412ACF77"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până la nu mai mult de grad 1 (uşor) şi pentru cel puţin 3 zile apoi se reîncepe cu 9 mcg/zi; se escaladează la 28 mcg/zi după 7 zile dacă toxicitatea nu reapare. Pentru reiniţiere, se administrează premedicaţie cu 24 mg dexametazonă; apoi se reduce treptat dexametazona în 4 zile. Dacă toxicitatea apare la 9 mcg/zi, sau dacă rezolvarea toxicităţii durează mai mult de 7 zile, 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2265EAEA"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Se întrerupe până la nu mai mult de grad 1 (uşor) şi pentru cel puţin 3 zile apoi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se 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după 7 zile dacă toxicitatea nu reapare. Dacă toxicitatea apare la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sau dacă rezolvarea toxicităţii durează mai mult de 7 zile, se întrerupe permanent tratamentul </w:t>
            </w:r>
          </w:p>
        </w:tc>
      </w:tr>
      <w:tr w:rsidR="00583C9A" w:rsidRPr="00583C9A" w14:paraId="2148FBD0" w14:textId="77777777" w:rsidTr="002D10E3">
        <w:trPr>
          <w:trHeight w:val="276"/>
          <w:jc w:val="center"/>
        </w:trPr>
        <w:tc>
          <w:tcPr>
            <w:tcW w:w="20" w:type="dxa"/>
            <w:tcMar>
              <w:top w:w="0" w:type="dxa"/>
              <w:left w:w="0" w:type="dxa"/>
              <w:bottom w:w="0" w:type="dxa"/>
              <w:right w:w="0" w:type="dxa"/>
            </w:tcMar>
            <w:hideMark/>
          </w:tcPr>
          <w:p w14:paraId="699D261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4CCBADE1"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3CDA62EF"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21124EA2"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565F4E3A"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r w:rsidR="00583C9A" w:rsidRPr="00583C9A" w14:paraId="41D4C673" w14:textId="77777777" w:rsidTr="002D10E3">
        <w:trPr>
          <w:trHeight w:val="276"/>
          <w:jc w:val="center"/>
        </w:trPr>
        <w:tc>
          <w:tcPr>
            <w:tcW w:w="20" w:type="dxa"/>
            <w:tcMar>
              <w:top w:w="0" w:type="dxa"/>
              <w:left w:w="0" w:type="dxa"/>
              <w:bottom w:w="0" w:type="dxa"/>
              <w:right w:w="0" w:type="dxa"/>
            </w:tcMar>
            <w:hideMark/>
          </w:tcPr>
          <w:p w14:paraId="07F10DE4"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45AEA790"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Creşterea </w:t>
            </w:r>
          </w:p>
        </w:tc>
        <w:tc>
          <w:tcPr>
            <w:tcW w:w="808" w:type="dxa"/>
            <w:vMerge w:val="restart"/>
            <w:tcBorders>
              <w:top w:val="single" w:sz="6" w:space="0" w:color="333333"/>
              <w:left w:val="single" w:sz="6" w:space="0" w:color="333333"/>
              <w:bottom w:val="single" w:sz="6" w:space="0" w:color="333333"/>
              <w:right w:val="single" w:sz="6" w:space="0" w:color="333333"/>
            </w:tcBorders>
            <w:hideMark/>
          </w:tcPr>
          <w:p w14:paraId="585F20F1"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547FB164"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Dacă sunt relevante clinic, se întrerupe </w:t>
            </w:r>
          </w:p>
        </w:tc>
        <w:tc>
          <w:tcPr>
            <w:tcW w:w="4559" w:type="dxa"/>
            <w:tcBorders>
              <w:top w:val="single" w:sz="6" w:space="0" w:color="333333"/>
              <w:left w:val="single" w:sz="6" w:space="0" w:color="333333"/>
              <w:bottom w:val="single" w:sz="6" w:space="0" w:color="333333"/>
              <w:right w:val="single" w:sz="6" w:space="0" w:color="333333"/>
            </w:tcBorders>
            <w:hideMark/>
          </w:tcPr>
          <w:p w14:paraId="41C51C20"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Dacă sunt relevante clinic, se întrerupe </w:t>
            </w:r>
          </w:p>
        </w:tc>
      </w:tr>
      <w:tr w:rsidR="00583C9A" w:rsidRPr="00583C9A" w14:paraId="6BFB400D" w14:textId="77777777" w:rsidTr="002D10E3">
        <w:trPr>
          <w:trHeight w:val="444"/>
          <w:jc w:val="center"/>
        </w:trPr>
        <w:tc>
          <w:tcPr>
            <w:tcW w:w="20" w:type="dxa"/>
            <w:tcMar>
              <w:top w:w="0" w:type="dxa"/>
              <w:left w:w="0" w:type="dxa"/>
              <w:bottom w:w="0" w:type="dxa"/>
              <w:right w:w="0" w:type="dxa"/>
            </w:tcMar>
            <w:hideMark/>
          </w:tcPr>
          <w:p w14:paraId="1ACE06E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6CEC1061"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valorilor </w:t>
            </w: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373D3D1E"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435E86AF"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tratamentul cu până la nu mai mult de grad 1 </w:t>
            </w:r>
          </w:p>
        </w:tc>
        <w:tc>
          <w:tcPr>
            <w:tcW w:w="4559" w:type="dxa"/>
            <w:tcBorders>
              <w:top w:val="single" w:sz="6" w:space="0" w:color="333333"/>
              <w:left w:val="single" w:sz="6" w:space="0" w:color="333333"/>
              <w:bottom w:val="single" w:sz="6" w:space="0" w:color="333333"/>
              <w:right w:val="single" w:sz="6" w:space="0" w:color="333333"/>
            </w:tcBorders>
            <w:hideMark/>
          </w:tcPr>
          <w:p w14:paraId="1C61B8CD"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tratamentul cu până la nu mai mult de grad 1 </w:t>
            </w:r>
          </w:p>
        </w:tc>
      </w:tr>
      <w:tr w:rsidR="00583C9A" w:rsidRPr="00583C9A" w14:paraId="5CDEA18D" w14:textId="77777777" w:rsidTr="002D10E3">
        <w:trPr>
          <w:trHeight w:val="480"/>
          <w:jc w:val="center"/>
        </w:trPr>
        <w:tc>
          <w:tcPr>
            <w:tcW w:w="20" w:type="dxa"/>
            <w:tcMar>
              <w:top w:w="0" w:type="dxa"/>
              <w:left w:w="0" w:type="dxa"/>
              <w:bottom w:w="0" w:type="dxa"/>
              <w:right w:w="0" w:type="dxa"/>
            </w:tcMar>
            <w:hideMark/>
          </w:tcPr>
          <w:p w14:paraId="20D519AD"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2A46CB81"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enzimelor </w:t>
            </w: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78F9DC8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248EA1AE"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(uşor) apoi se reîncepe cu 9 mcg/zi. Se </w:t>
            </w:r>
          </w:p>
        </w:tc>
        <w:tc>
          <w:tcPr>
            <w:tcW w:w="4559" w:type="dxa"/>
            <w:tcBorders>
              <w:top w:val="single" w:sz="6" w:space="0" w:color="333333"/>
              <w:left w:val="single" w:sz="6" w:space="0" w:color="333333"/>
              <w:bottom w:val="single" w:sz="6" w:space="0" w:color="333333"/>
              <w:right w:val="single" w:sz="6" w:space="0" w:color="333333"/>
            </w:tcBorders>
            <w:hideMark/>
          </w:tcPr>
          <w:p w14:paraId="0EDD5A51"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(uşor) apoi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Se </w:t>
            </w:r>
          </w:p>
        </w:tc>
      </w:tr>
      <w:tr w:rsidR="00583C9A" w:rsidRPr="00583C9A" w14:paraId="5CBE7383" w14:textId="77777777" w:rsidTr="002D10E3">
        <w:trPr>
          <w:trHeight w:val="480"/>
          <w:jc w:val="center"/>
        </w:trPr>
        <w:tc>
          <w:tcPr>
            <w:tcW w:w="20" w:type="dxa"/>
            <w:tcMar>
              <w:top w:w="0" w:type="dxa"/>
              <w:left w:w="0" w:type="dxa"/>
              <w:bottom w:w="0" w:type="dxa"/>
              <w:right w:w="0" w:type="dxa"/>
            </w:tcMar>
            <w:hideMark/>
          </w:tcPr>
          <w:p w14:paraId="63E88D0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6B77AB45"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hepatice </w:t>
            </w: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68F272D2"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382BCCC3"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escaladează la 28 mcg/zi după 7 zile dacă </w:t>
            </w:r>
          </w:p>
        </w:tc>
        <w:tc>
          <w:tcPr>
            <w:tcW w:w="4559" w:type="dxa"/>
            <w:tcBorders>
              <w:top w:val="single" w:sz="6" w:space="0" w:color="333333"/>
              <w:left w:val="single" w:sz="6" w:space="0" w:color="333333"/>
              <w:bottom w:val="single" w:sz="6" w:space="0" w:color="333333"/>
              <w:right w:val="single" w:sz="6" w:space="0" w:color="333333"/>
            </w:tcBorders>
            <w:hideMark/>
          </w:tcPr>
          <w:p w14:paraId="035B32F4"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după 7 zile </w:t>
            </w:r>
          </w:p>
        </w:tc>
      </w:tr>
      <w:tr w:rsidR="00583C9A" w:rsidRPr="00583C9A" w14:paraId="3109427A" w14:textId="77777777" w:rsidTr="002D10E3">
        <w:trPr>
          <w:trHeight w:val="276"/>
          <w:jc w:val="center"/>
        </w:trPr>
        <w:tc>
          <w:tcPr>
            <w:tcW w:w="20" w:type="dxa"/>
            <w:tcMar>
              <w:top w:w="0" w:type="dxa"/>
              <w:left w:w="0" w:type="dxa"/>
              <w:bottom w:w="0" w:type="dxa"/>
              <w:right w:w="0" w:type="dxa"/>
            </w:tcMar>
            <w:hideMark/>
          </w:tcPr>
          <w:p w14:paraId="11623D43"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00D4F08F"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vMerge/>
            <w:tcBorders>
              <w:top w:val="single" w:sz="6" w:space="0" w:color="333333"/>
              <w:left w:val="single" w:sz="6" w:space="0" w:color="333333"/>
              <w:bottom w:val="single" w:sz="6" w:space="0" w:color="333333"/>
              <w:right w:val="single" w:sz="6" w:space="0" w:color="333333"/>
            </w:tcBorders>
            <w:vAlign w:val="center"/>
            <w:hideMark/>
          </w:tcPr>
          <w:p w14:paraId="041D60CA"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3626" w:type="dxa"/>
            <w:tcBorders>
              <w:top w:val="single" w:sz="6" w:space="0" w:color="333333"/>
              <w:left w:val="single" w:sz="6" w:space="0" w:color="333333"/>
              <w:bottom w:val="single" w:sz="6" w:space="0" w:color="333333"/>
              <w:right w:val="single" w:sz="6" w:space="0" w:color="333333"/>
            </w:tcBorders>
            <w:hideMark/>
          </w:tcPr>
          <w:p w14:paraId="7616D9C2"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toxicitatea nu reapare. </w:t>
            </w:r>
          </w:p>
        </w:tc>
        <w:tc>
          <w:tcPr>
            <w:tcW w:w="4559" w:type="dxa"/>
            <w:tcBorders>
              <w:top w:val="single" w:sz="6" w:space="0" w:color="333333"/>
              <w:left w:val="single" w:sz="6" w:space="0" w:color="333333"/>
              <w:bottom w:val="single" w:sz="6" w:space="0" w:color="333333"/>
              <w:right w:val="single" w:sz="6" w:space="0" w:color="333333"/>
            </w:tcBorders>
            <w:hideMark/>
          </w:tcPr>
          <w:p w14:paraId="65ACCB89"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dacă toxicitatea nu reapare. </w:t>
            </w:r>
          </w:p>
        </w:tc>
      </w:tr>
      <w:tr w:rsidR="00583C9A" w:rsidRPr="00583C9A" w14:paraId="71E81D2A" w14:textId="77777777" w:rsidTr="002D10E3">
        <w:trPr>
          <w:trHeight w:val="276"/>
          <w:jc w:val="center"/>
        </w:trPr>
        <w:tc>
          <w:tcPr>
            <w:tcW w:w="20" w:type="dxa"/>
            <w:tcMar>
              <w:top w:w="0" w:type="dxa"/>
              <w:left w:w="0" w:type="dxa"/>
              <w:bottom w:w="0" w:type="dxa"/>
              <w:right w:w="0" w:type="dxa"/>
            </w:tcMar>
            <w:hideMark/>
          </w:tcPr>
          <w:p w14:paraId="4B4817E3"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tcBorders>
              <w:top w:val="single" w:sz="6" w:space="0" w:color="333333"/>
              <w:left w:val="single" w:sz="6" w:space="0" w:color="333333"/>
              <w:bottom w:val="single" w:sz="6" w:space="0" w:color="333333"/>
              <w:right w:val="single" w:sz="6" w:space="0" w:color="333333"/>
            </w:tcBorders>
            <w:hideMark/>
          </w:tcPr>
          <w:p w14:paraId="27C949F1"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70265A4B"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0A62F4D9"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1157D737"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r w:rsidR="00583C9A" w:rsidRPr="00583C9A" w14:paraId="4B64D9C3" w14:textId="77777777" w:rsidTr="002D10E3">
        <w:trPr>
          <w:trHeight w:val="1020"/>
          <w:jc w:val="center"/>
        </w:trPr>
        <w:tc>
          <w:tcPr>
            <w:tcW w:w="20" w:type="dxa"/>
            <w:tcMar>
              <w:top w:w="0" w:type="dxa"/>
              <w:left w:w="0" w:type="dxa"/>
              <w:bottom w:w="0" w:type="dxa"/>
              <w:right w:w="0" w:type="dxa"/>
            </w:tcMar>
            <w:hideMark/>
          </w:tcPr>
          <w:p w14:paraId="70B3B955"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val="restart"/>
            <w:tcBorders>
              <w:top w:val="single" w:sz="6" w:space="0" w:color="333333"/>
              <w:left w:val="single" w:sz="6" w:space="0" w:color="333333"/>
              <w:bottom w:val="single" w:sz="6" w:space="0" w:color="333333"/>
              <w:right w:val="single" w:sz="6" w:space="0" w:color="333333"/>
            </w:tcBorders>
            <w:hideMark/>
          </w:tcPr>
          <w:p w14:paraId="39D9F36E"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Alte reacţii adverse relevante clinic (la aprecierea medicului curant) </w:t>
            </w:r>
          </w:p>
        </w:tc>
        <w:tc>
          <w:tcPr>
            <w:tcW w:w="808" w:type="dxa"/>
            <w:tcBorders>
              <w:top w:val="single" w:sz="6" w:space="0" w:color="333333"/>
              <w:left w:val="single" w:sz="6" w:space="0" w:color="333333"/>
              <w:bottom w:val="single" w:sz="6" w:space="0" w:color="333333"/>
              <w:right w:val="single" w:sz="6" w:space="0" w:color="333333"/>
            </w:tcBorders>
            <w:hideMark/>
          </w:tcPr>
          <w:p w14:paraId="795C9F0B"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3 </w:t>
            </w:r>
          </w:p>
        </w:tc>
        <w:tc>
          <w:tcPr>
            <w:tcW w:w="3626" w:type="dxa"/>
            <w:tcBorders>
              <w:top w:val="single" w:sz="6" w:space="0" w:color="333333"/>
              <w:left w:val="single" w:sz="6" w:space="0" w:color="333333"/>
              <w:bottom w:val="single" w:sz="6" w:space="0" w:color="333333"/>
              <w:right w:val="single" w:sz="6" w:space="0" w:color="333333"/>
            </w:tcBorders>
            <w:hideMark/>
          </w:tcPr>
          <w:p w14:paraId="714E7243"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tratamentul până la nu mai mult de grad 1 (uşor) apoi se reîncepe cu 9 mcg/zi. Se escaladează la 28 mcg/zi după 7 zile dacă toxicitatea nu reapare. </w:t>
            </w:r>
          </w:p>
        </w:tc>
        <w:tc>
          <w:tcPr>
            <w:tcW w:w="4559" w:type="dxa"/>
            <w:tcBorders>
              <w:top w:val="single" w:sz="6" w:space="0" w:color="333333"/>
              <w:left w:val="single" w:sz="6" w:space="0" w:color="333333"/>
              <w:bottom w:val="single" w:sz="6" w:space="0" w:color="333333"/>
              <w:right w:val="single" w:sz="6" w:space="0" w:color="333333"/>
            </w:tcBorders>
            <w:hideMark/>
          </w:tcPr>
          <w:p w14:paraId="69826B8C"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Se întrerupe până la nu mai mult de grad 1 (uşor, apoi se reîncepe cu 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/zi; se escaladează la 15 mcg/m</w:t>
            </w:r>
            <w:r w:rsidRPr="00583C9A">
              <w:rPr>
                <w:rFonts w:ascii="Times New Roman" w:eastAsia="Times New Roman" w:hAnsi="Times New Roman" w:cs="Times New Roman"/>
                <w:sz w:val="20"/>
                <w:szCs w:val="20"/>
                <w:vertAlign w:val="superscript"/>
              </w:rPr>
              <w:t>2</w:t>
            </w:r>
            <w:r w:rsidRPr="00583C9A">
              <w:rPr>
                <w:rFonts w:ascii="Times New Roman" w:eastAsia="Times New Roman" w:hAnsi="Times New Roman" w:cs="Times New Roman"/>
                <w:sz w:val="20"/>
                <w:szCs w:val="20"/>
              </w:rPr>
              <w:t xml:space="preserve">/zi după 7 zile dacă toxicitatea nu reapare. </w:t>
            </w:r>
          </w:p>
        </w:tc>
      </w:tr>
      <w:tr w:rsidR="00583C9A" w:rsidRPr="00583C9A" w14:paraId="1B22A378" w14:textId="77777777" w:rsidTr="002D10E3">
        <w:trPr>
          <w:trHeight w:val="288"/>
          <w:jc w:val="center"/>
        </w:trPr>
        <w:tc>
          <w:tcPr>
            <w:tcW w:w="20" w:type="dxa"/>
            <w:tcMar>
              <w:top w:w="0" w:type="dxa"/>
              <w:left w:w="0" w:type="dxa"/>
              <w:bottom w:w="0" w:type="dxa"/>
              <w:right w:w="0" w:type="dxa"/>
            </w:tcMar>
            <w:hideMark/>
          </w:tcPr>
          <w:p w14:paraId="7702EA00"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1477" w:type="dxa"/>
            <w:vMerge/>
            <w:tcBorders>
              <w:top w:val="single" w:sz="6" w:space="0" w:color="333333"/>
              <w:left w:val="single" w:sz="6" w:space="0" w:color="333333"/>
              <w:bottom w:val="single" w:sz="6" w:space="0" w:color="333333"/>
              <w:right w:val="single" w:sz="6" w:space="0" w:color="333333"/>
            </w:tcBorders>
            <w:vAlign w:val="center"/>
            <w:hideMark/>
          </w:tcPr>
          <w:p w14:paraId="45D7EBE0" w14:textId="77777777" w:rsidR="00CF6834" w:rsidRPr="00583C9A" w:rsidRDefault="00CF6834" w:rsidP="00CF6834">
            <w:pPr>
              <w:spacing w:after="0" w:line="360" w:lineRule="auto"/>
              <w:rPr>
                <w:rFonts w:ascii="Times New Roman" w:eastAsia="Times New Roman" w:hAnsi="Times New Roman" w:cs="Times New Roman"/>
                <w:sz w:val="20"/>
                <w:szCs w:val="20"/>
              </w:rPr>
            </w:pPr>
          </w:p>
        </w:tc>
        <w:tc>
          <w:tcPr>
            <w:tcW w:w="808" w:type="dxa"/>
            <w:tcBorders>
              <w:top w:val="single" w:sz="6" w:space="0" w:color="333333"/>
              <w:left w:val="single" w:sz="6" w:space="0" w:color="333333"/>
              <w:bottom w:val="single" w:sz="6" w:space="0" w:color="333333"/>
              <w:right w:val="single" w:sz="6" w:space="0" w:color="333333"/>
            </w:tcBorders>
            <w:hideMark/>
          </w:tcPr>
          <w:p w14:paraId="0780BD2E" w14:textId="77777777" w:rsidR="00CF6834" w:rsidRPr="00583C9A" w:rsidRDefault="00CF6834" w:rsidP="00CF6834">
            <w:pPr>
              <w:spacing w:after="0" w:line="360" w:lineRule="auto"/>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Grad 4 </w:t>
            </w:r>
          </w:p>
        </w:tc>
        <w:tc>
          <w:tcPr>
            <w:tcW w:w="3626" w:type="dxa"/>
            <w:tcBorders>
              <w:top w:val="single" w:sz="6" w:space="0" w:color="333333"/>
              <w:left w:val="single" w:sz="6" w:space="0" w:color="333333"/>
              <w:bottom w:val="single" w:sz="6" w:space="0" w:color="333333"/>
              <w:right w:val="single" w:sz="6" w:space="0" w:color="333333"/>
            </w:tcBorders>
            <w:hideMark/>
          </w:tcPr>
          <w:p w14:paraId="70E64827"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c>
          <w:tcPr>
            <w:tcW w:w="4559" w:type="dxa"/>
            <w:tcBorders>
              <w:top w:val="single" w:sz="6" w:space="0" w:color="333333"/>
              <w:left w:val="single" w:sz="6" w:space="0" w:color="333333"/>
              <w:bottom w:val="single" w:sz="6" w:space="0" w:color="333333"/>
              <w:right w:val="single" w:sz="6" w:space="0" w:color="333333"/>
            </w:tcBorders>
            <w:hideMark/>
          </w:tcPr>
          <w:p w14:paraId="4D6AF415" w14:textId="77777777" w:rsidR="00CF6834" w:rsidRPr="00583C9A" w:rsidRDefault="00CF6834" w:rsidP="00CF6834">
            <w:pPr>
              <w:spacing w:after="0" w:line="360" w:lineRule="auto"/>
              <w:jc w:val="both"/>
              <w:rPr>
                <w:rFonts w:ascii="Times New Roman" w:eastAsia="Times New Roman" w:hAnsi="Times New Roman" w:cs="Times New Roman"/>
                <w:sz w:val="20"/>
                <w:szCs w:val="20"/>
              </w:rPr>
            </w:pPr>
            <w:r w:rsidRPr="00583C9A">
              <w:rPr>
                <w:rFonts w:ascii="Times New Roman" w:eastAsia="Times New Roman" w:hAnsi="Times New Roman" w:cs="Times New Roman"/>
                <w:sz w:val="20"/>
                <w:szCs w:val="20"/>
              </w:rPr>
              <w:t xml:space="preserve">Se întrerupe permanent tratamentul </w:t>
            </w:r>
          </w:p>
        </w:tc>
      </w:tr>
    </w:tbl>
    <w:p w14:paraId="1AE60445" w14:textId="77777777" w:rsidR="00CF6834" w:rsidRPr="00583C9A" w:rsidRDefault="00CF6834" w:rsidP="002D10E3">
      <w:pPr>
        <w:pBdr>
          <w:top w:val="nil"/>
          <w:left w:val="nil"/>
          <w:bottom w:val="nil"/>
          <w:right w:val="nil"/>
          <w:between w:val="nil"/>
          <w:bar w:val="nil"/>
        </w:pBdr>
        <w:spacing w:after="100" w:line="345" w:lineRule="atLeast"/>
        <w:jc w:val="both"/>
        <w:rPr>
          <w:rFonts w:ascii="Times New Roman" w:eastAsia="Times New Roman" w:hAnsi="Times New Roman" w:cs="Times New Roman"/>
          <w:sz w:val="20"/>
          <w:szCs w:val="20"/>
          <w:u w:color="000000"/>
          <w:bdr w:val="nil"/>
          <w:lang w:eastAsia="ro-RO"/>
        </w:rPr>
      </w:pPr>
      <w:r w:rsidRPr="00583C9A">
        <w:rPr>
          <w:rFonts w:ascii="Times New Roman" w:eastAsia="Times New Roman" w:hAnsi="Times New Roman" w:cs="Times New Roman"/>
          <w:sz w:val="20"/>
          <w:szCs w:val="20"/>
          <w:u w:color="000000"/>
          <w:bdr w:val="nil"/>
          <w:lang w:eastAsia="ro-RO"/>
        </w:rPr>
        <w:t>*) Pe baza criteriilor comune de terminologie NCI pentru evenimente adverse (CTCAE) versiunea 4.0.</w:t>
      </w:r>
    </w:p>
    <w:p w14:paraId="053E7E19" w14:textId="77777777" w:rsidR="00CF6834" w:rsidRPr="00583C9A" w:rsidRDefault="00CF6834" w:rsidP="00CF6834">
      <w:pPr>
        <w:pBdr>
          <w:top w:val="nil"/>
          <w:left w:val="nil"/>
          <w:bottom w:val="nil"/>
          <w:right w:val="nil"/>
          <w:between w:val="nil"/>
          <w:bar w:val="nil"/>
        </w:pBdr>
        <w:spacing w:before="100" w:after="100" w:line="345" w:lineRule="atLeast"/>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Gradul 3 este sever, iar gradul 4 pune în pericol viaţa pacientului.</w:t>
      </w:r>
    </w:p>
    <w:p w14:paraId="49782CF2" w14:textId="77777777" w:rsidR="00CF6834" w:rsidRPr="00583C9A" w:rsidRDefault="00CF6834" w:rsidP="00AD5171">
      <w:pPr>
        <w:numPr>
          <w:ilvl w:val="0"/>
          <w:numId w:val="416"/>
        </w:numPr>
        <w:pBdr>
          <w:top w:val="nil"/>
          <w:left w:val="nil"/>
          <w:bottom w:val="nil"/>
          <w:right w:val="nil"/>
          <w:between w:val="nil"/>
          <w:bar w:val="nil"/>
        </w:pBdr>
        <w:spacing w:after="0" w:line="345" w:lineRule="atLeast"/>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Mod de administrare</w:t>
      </w:r>
      <w:r w:rsidRPr="00583C9A">
        <w:rPr>
          <w:rFonts w:ascii="Times New Roman" w:eastAsia="Times New Roman" w:hAnsi="Times New Roman" w:cs="Times New Roman"/>
          <w:sz w:val="24"/>
          <w:szCs w:val="24"/>
          <w:u w:color="000000"/>
          <w:bdr w:val="nil"/>
          <w:lang w:eastAsia="ro-RO"/>
        </w:rPr>
        <w:t>:</w:t>
      </w:r>
    </w:p>
    <w:p w14:paraId="22610BAB"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Pentru evitarea administrării unui bolus inadecvat, blinatumomab trebuie perfuzat printr-un lumen dedicat.</w:t>
      </w:r>
    </w:p>
    <w:p w14:paraId="00096B1A"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lastRenderedPageBreak/>
        <w:t>Manipularea şi prepararea medicamentului înainte de administrare se va face conform instrucţiunilor din RCP</w:t>
      </w:r>
    </w:p>
    <w:p w14:paraId="045E7EF8"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Blinatumomab se administrează sub formă de perfuzie intravenoasă continuă, la o viteză de curgere constantă, utilizând o pompă de perfuzie pe o perioadă de până la 96 ore; tuburile intravenoase utilizate pentru administrare trebuie să conţină un filtru in-line de 0,2 microni, steril, non-pirogenic, cu legare scăzută de proteine.</w:t>
      </w:r>
    </w:p>
    <w:p w14:paraId="38399E40" w14:textId="77777777" w:rsidR="00CF6834" w:rsidRPr="00583C9A" w:rsidRDefault="00CF6834" w:rsidP="00AD5171">
      <w:pPr>
        <w:numPr>
          <w:ilvl w:val="0"/>
          <w:numId w:val="425"/>
        </w:numPr>
        <w:pBdr>
          <w:top w:val="nil"/>
          <w:left w:val="nil"/>
          <w:bottom w:val="nil"/>
          <w:right w:val="nil"/>
          <w:between w:val="nil"/>
          <w:bar w:val="nil"/>
        </w:pBdr>
        <w:spacing w:after="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Doza terapeutică la adulţi de 9 mcg/zi sau 28 mcg/zi, respectiv la copii 5 mcg/m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/zi sau 15</w:t>
      </w:r>
      <w:r w:rsidRPr="00583C9A">
        <w:rPr>
          <w:rFonts w:ascii="Times New Roman" w:eastAsia="Times New Roman" w:hAnsi="Times New Roman" w:cs="Times New Roman"/>
          <w:sz w:val="24"/>
          <w:szCs w:val="24"/>
          <w:u w:color="000000"/>
          <w:bdr w:val="nil"/>
          <w:lang w:eastAsia="ro-RO"/>
        </w:rPr>
        <w:br/>
        <w:t>mcg/m</w:t>
      </w:r>
      <w:r w:rsidRPr="00583C9A">
        <w:rPr>
          <w:rFonts w:ascii="Times New Roman" w:eastAsia="Times New Roman" w:hAnsi="Times New Roman" w:cs="Times New Roman"/>
          <w:sz w:val="24"/>
          <w:szCs w:val="24"/>
          <w:u w:color="000000"/>
          <w:bdr w:val="nil"/>
          <w:vertAlign w:val="superscript"/>
          <w:lang w:eastAsia="ro-RO"/>
        </w:rPr>
        <w:t>2</w:t>
      </w:r>
      <w:r w:rsidRPr="00583C9A">
        <w:rPr>
          <w:rFonts w:ascii="Times New Roman" w:eastAsia="Times New Roman" w:hAnsi="Times New Roman" w:cs="Times New Roman"/>
          <w:sz w:val="24"/>
          <w:szCs w:val="24"/>
          <w:u w:color="000000"/>
          <w:bdr w:val="nil"/>
          <w:lang w:eastAsia="ro-RO"/>
        </w:rPr>
        <w:t>/zi trebuie administrată prin infuzarea unei cantităţi totale de 250 ml de soluţie de blinatumomab la una din cele 4 viteze constante de administrare asociate duratei de infuzare:</w:t>
      </w:r>
    </w:p>
    <w:p w14:paraId="1578E08D"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10 ml/oră pentru durata de 24 ore</w:t>
      </w:r>
    </w:p>
    <w:p w14:paraId="594B46AE"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5 ml/oră pentru o durată de 48 ore</w:t>
      </w:r>
    </w:p>
    <w:p w14:paraId="37E369A9"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3,3 ml/oră pentru o durată de 72 ore</w:t>
      </w:r>
    </w:p>
    <w:p w14:paraId="2A595A2D" w14:textId="77777777" w:rsidR="00CF6834" w:rsidRPr="00583C9A" w:rsidRDefault="00CF6834" w:rsidP="00AD5171">
      <w:pPr>
        <w:numPr>
          <w:ilvl w:val="0"/>
          <w:numId w:val="426"/>
        </w:numPr>
        <w:pBdr>
          <w:top w:val="nil"/>
          <w:left w:val="nil"/>
          <w:bottom w:val="nil"/>
          <w:right w:val="nil"/>
          <w:between w:val="nil"/>
          <w:bar w:val="nil"/>
        </w:pBdr>
        <w:spacing w:after="0" w:line="345" w:lineRule="atLeast"/>
        <w:ind w:left="1134" w:hanging="283"/>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2,5 ml/oră pentru o durată de 96 ore</w:t>
      </w:r>
    </w:p>
    <w:p w14:paraId="40E54BC3" w14:textId="77777777" w:rsidR="00CF6834" w:rsidRPr="00583C9A" w:rsidRDefault="00CF6834" w:rsidP="00CF6834">
      <w:pPr>
        <w:pBdr>
          <w:top w:val="nil"/>
          <w:left w:val="nil"/>
          <w:bottom w:val="nil"/>
          <w:right w:val="nil"/>
          <w:between w:val="nil"/>
          <w:bar w:val="nil"/>
        </w:pBdr>
        <w:spacing w:after="0" w:line="345" w:lineRule="atLeast"/>
        <w:ind w:left="1134"/>
        <w:rPr>
          <w:rFonts w:ascii="Times New Roman" w:eastAsia="Times New Roman" w:hAnsi="Times New Roman" w:cs="Times New Roman"/>
          <w:sz w:val="24"/>
          <w:szCs w:val="24"/>
          <w:u w:color="000000"/>
          <w:bdr w:val="nil"/>
          <w:lang w:eastAsia="ro-RO"/>
        </w:rPr>
      </w:pPr>
    </w:p>
    <w:p w14:paraId="37984265" w14:textId="77777777" w:rsidR="00CF6834" w:rsidRPr="00583C9A" w:rsidRDefault="00CF6834" w:rsidP="002D10E3">
      <w:pPr>
        <w:pBdr>
          <w:top w:val="nil"/>
          <w:left w:val="nil"/>
          <w:bottom w:val="nil"/>
          <w:right w:val="nil"/>
          <w:between w:val="nil"/>
          <w:bar w:val="nil"/>
        </w:pBdr>
        <w:spacing w:before="100" w:after="100" w:line="345" w:lineRule="atLeast"/>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LLA cu precursor de celulă B, cu MRD pozitivă</w:t>
      </w:r>
    </w:p>
    <w:p w14:paraId="6737EC43" w14:textId="77777777" w:rsidR="00CF6834" w:rsidRPr="00583C9A" w:rsidRDefault="00CF6834" w:rsidP="002D10E3">
      <w:p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 xml:space="preserve">Pacienţilor trebuie să li se administreze 1 ciclu de tratament de inducţie urmat de până la 3 cicluri suplimentare de tratament de consolidare cu </w:t>
      </w: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xml:space="preserve">. Un singur ciclu de tratament de inducţie sau consolidare cu </w:t>
      </w: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xml:space="preserve"> constă din 28 zile (4 săptămâni) de administrare sub formă de perfuzie intravenoasă continuă urmată de 14 zile (2 săptămâni) fără tratament (total 42 zile)</w:t>
      </w:r>
    </w:p>
    <w:p w14:paraId="676FC2CB" w14:textId="77777777" w:rsidR="00CF6834" w:rsidRPr="00583C9A" w:rsidRDefault="00CF6834" w:rsidP="002D10E3">
      <w:pPr>
        <w:pBdr>
          <w:top w:val="nil"/>
          <w:left w:val="nil"/>
          <w:bottom w:val="nil"/>
          <w:right w:val="nil"/>
          <w:between w:val="nil"/>
          <w:bar w:val="nil"/>
        </w:pBdr>
        <w:spacing w:before="100" w:after="100" w:line="345" w:lineRule="atLeast"/>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LLA cu precursor de celulă B în faza de consolidare</w:t>
      </w:r>
    </w:p>
    <w:p w14:paraId="6120607A" w14:textId="0184D4E4" w:rsidR="00CF6834" w:rsidRPr="00583C9A" w:rsidRDefault="00CF6834" w:rsidP="002D10E3">
      <w:pPr>
        <w:pBdr>
          <w:top w:val="nil"/>
          <w:left w:val="nil"/>
          <w:bottom w:val="nil"/>
          <w:right w:val="nil"/>
          <w:between w:val="nil"/>
          <w:bar w:val="nil"/>
        </w:pBdr>
        <w:spacing w:before="100" w:after="100" w:line="345" w:lineRule="atLeast"/>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xml:space="preserve"> se administrează sub formă de perfuzie intravenoasă continuă, la o viteză constantă utilizându-se o pompă de perfuzie. Un singur ciclu de tratament constă din 28 zile (4 săptămâni) de administrare sub formă de perfuzie intravenoasă continuă urmată de 14 zile (2 săptămâni) fără tratament. Pacienţii pot urma până la 4 cicluri de tratament de consolidare cu </w:t>
      </w:r>
      <w:r w:rsidRPr="00583C9A">
        <w:rPr>
          <w:rFonts w:ascii="Times New Roman" w:eastAsia="Times New Roman" w:hAnsi="Times New Roman" w:cs="Times New Roman"/>
          <w:bCs/>
          <w:sz w:val="24"/>
          <w:szCs w:val="24"/>
          <w:u w:color="000000"/>
          <w:bdr w:val="nil"/>
          <w:lang w:eastAsia="ro-RO"/>
        </w:rPr>
        <w:t>BLINATUMOMABUM</w:t>
      </w:r>
      <w:r w:rsidRPr="00583C9A">
        <w:rPr>
          <w:rFonts w:ascii="Times New Roman" w:eastAsia="Times New Roman" w:hAnsi="Times New Roman" w:cs="Times New Roman"/>
          <w:sz w:val="24"/>
          <w:szCs w:val="24"/>
          <w:u w:color="000000"/>
          <w:bdr w:val="nil"/>
          <w:lang w:eastAsia="ro-RO"/>
        </w:rPr>
        <w:t>. Vezi tabelul de mai jos pentru doza zilnică recomandată în funcţie de greutatea corporală pentru adulţi. La pacienţii cu o greutate corporală mai mare de sau egală cu 45 kg se administrează o doză fixă, iar la pacienţii care au o greutate corporală mai mică de 45 kg, doza este calculată folosind suprafaţ</w:t>
      </w:r>
      <w:r w:rsidR="002D10E3" w:rsidRPr="00583C9A">
        <w:rPr>
          <w:rFonts w:ascii="Times New Roman" w:eastAsia="Times New Roman" w:hAnsi="Times New Roman" w:cs="Times New Roman"/>
          <w:sz w:val="24"/>
          <w:szCs w:val="24"/>
          <w:u w:color="000000"/>
          <w:bdr w:val="nil"/>
          <w:lang w:eastAsia="ro-RO"/>
        </w:rPr>
        <w:t>a corporală a pacientului (SC).</w:t>
      </w:r>
    </w:p>
    <w:p w14:paraId="32220A2E" w14:textId="77777777" w:rsidR="00CF6834" w:rsidRPr="00583C9A" w:rsidRDefault="00CF6834" w:rsidP="002D10E3">
      <w:pPr>
        <w:pBdr>
          <w:top w:val="nil"/>
          <w:left w:val="nil"/>
          <w:bottom w:val="nil"/>
          <w:right w:val="nil"/>
          <w:between w:val="nil"/>
          <w:bar w:val="nil"/>
        </w:pBdr>
        <w:spacing w:before="100" w:after="100" w:line="345" w:lineRule="atLeast"/>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Dozele de </w:t>
      </w:r>
      <w:r w:rsidRPr="00583C9A">
        <w:rPr>
          <w:rFonts w:ascii="Times New Roman" w:eastAsia="Times New Roman" w:hAnsi="Times New Roman" w:cs="Times New Roman"/>
          <w:b/>
          <w:bCs/>
          <w:sz w:val="24"/>
          <w:szCs w:val="24"/>
          <w:u w:color="000000"/>
          <w:bdr w:val="nil"/>
          <w:lang w:eastAsia="ro-RO"/>
        </w:rPr>
        <w:t>BLINATUMOMABUM</w:t>
      </w:r>
      <w:r w:rsidRPr="00583C9A">
        <w:rPr>
          <w:rFonts w:ascii="Times New Roman" w:eastAsia="Times New Roman" w:hAnsi="Times New Roman" w:cs="Times New Roman"/>
          <w:b/>
          <w:sz w:val="24"/>
          <w:szCs w:val="24"/>
          <w:u w:color="000000"/>
          <w:bdr w:val="nil"/>
          <w:lang w:eastAsia="ro-RO"/>
        </w:rPr>
        <w:t xml:space="preserve"> recomandate pentru LLA cu precursor de celulă B la adulţi în faza de consolidare</w:t>
      </w:r>
    </w:p>
    <w:tbl>
      <w:tblPr>
        <w:tblW w:w="10348" w:type="dxa"/>
        <w:tblCellSpacing w:w="0" w:type="auto"/>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36"/>
        <w:gridCol w:w="2694"/>
        <w:gridCol w:w="3118"/>
      </w:tblGrid>
      <w:tr w:rsidR="00583C9A" w:rsidRPr="00583C9A" w14:paraId="7737D418" w14:textId="77777777" w:rsidTr="002D10E3">
        <w:trPr>
          <w:trHeight w:val="45"/>
          <w:tblCellSpacing w:w="0" w:type="auto"/>
        </w:trPr>
        <w:tc>
          <w:tcPr>
            <w:tcW w:w="4536" w:type="dxa"/>
            <w:tcBorders>
              <w:bottom w:val="single" w:sz="8" w:space="0" w:color="000000"/>
              <w:right w:val="single" w:sz="8" w:space="0" w:color="000000"/>
            </w:tcBorders>
            <w:tcMar>
              <w:top w:w="15" w:type="dxa"/>
              <w:left w:w="15" w:type="dxa"/>
              <w:bottom w:w="15" w:type="dxa"/>
              <w:right w:w="15" w:type="dxa"/>
            </w:tcMar>
          </w:tcPr>
          <w:p w14:paraId="5EED42BA" w14:textId="77777777" w:rsidR="00CF6834" w:rsidRPr="00583C9A" w:rsidRDefault="00CF6834" w:rsidP="00CF6834">
            <w:pPr>
              <w:spacing w:before="25" w:after="0" w:line="240" w:lineRule="auto"/>
              <w:rPr>
                <w:rFonts w:ascii="Times New Roman" w:eastAsia="Times New Roman" w:hAnsi="Times New Roman" w:cs="Times New Roman"/>
                <w:b/>
                <w:bCs/>
                <w:sz w:val="20"/>
                <w:szCs w:val="20"/>
                <w:lang w:eastAsia="ro-RO"/>
              </w:rPr>
            </w:pPr>
            <w:r w:rsidRPr="00583C9A">
              <w:rPr>
                <w:rFonts w:ascii="Times New Roman" w:eastAsia="Times New Roman" w:hAnsi="Times New Roman" w:cs="Times New Roman"/>
                <w:b/>
                <w:bCs/>
                <w:sz w:val="20"/>
                <w:szCs w:val="20"/>
                <w:lang w:eastAsia="ro-RO"/>
              </w:rPr>
              <w:t>Greutate corporală</w:t>
            </w:r>
          </w:p>
        </w:tc>
        <w:tc>
          <w:tcPr>
            <w:tcW w:w="5812" w:type="dxa"/>
            <w:gridSpan w:val="2"/>
            <w:tcBorders>
              <w:bottom w:val="single" w:sz="8" w:space="0" w:color="000000"/>
              <w:right w:val="single" w:sz="8" w:space="0" w:color="000000"/>
            </w:tcBorders>
            <w:tcMar>
              <w:top w:w="15" w:type="dxa"/>
              <w:left w:w="15" w:type="dxa"/>
              <w:bottom w:w="15" w:type="dxa"/>
              <w:right w:w="15" w:type="dxa"/>
            </w:tcMar>
          </w:tcPr>
          <w:p w14:paraId="4F25C65E" w14:textId="77777777" w:rsidR="00CF6834" w:rsidRPr="00583C9A" w:rsidRDefault="00CF6834" w:rsidP="00CF6834">
            <w:pPr>
              <w:spacing w:before="25" w:after="0" w:line="240" w:lineRule="auto"/>
              <w:jc w:val="center"/>
              <w:rPr>
                <w:rFonts w:ascii="Times New Roman" w:eastAsia="Times New Roman" w:hAnsi="Times New Roman" w:cs="Times New Roman"/>
                <w:b/>
                <w:bCs/>
                <w:sz w:val="20"/>
                <w:szCs w:val="20"/>
                <w:lang w:eastAsia="ro-RO"/>
              </w:rPr>
            </w:pPr>
            <w:r w:rsidRPr="00583C9A">
              <w:rPr>
                <w:rFonts w:ascii="Times New Roman" w:eastAsia="Times New Roman" w:hAnsi="Times New Roman" w:cs="Times New Roman"/>
                <w:b/>
                <w:bCs/>
                <w:sz w:val="20"/>
                <w:szCs w:val="20"/>
                <w:lang w:eastAsia="ro-RO"/>
              </w:rPr>
              <w:t>Cicluri de consolidare (Ciclurile 1-4)</w:t>
            </w:r>
          </w:p>
        </w:tc>
      </w:tr>
      <w:tr w:rsidR="00583C9A" w:rsidRPr="00583C9A" w14:paraId="56FF1C52" w14:textId="77777777" w:rsidTr="002D10E3">
        <w:trPr>
          <w:trHeight w:val="262"/>
          <w:tblCellSpacing w:w="0" w:type="auto"/>
        </w:trPr>
        <w:tc>
          <w:tcPr>
            <w:tcW w:w="4536" w:type="dxa"/>
            <w:tcBorders>
              <w:bottom w:val="single" w:sz="4" w:space="0" w:color="auto"/>
              <w:right w:val="single" w:sz="8" w:space="0" w:color="000000"/>
            </w:tcBorders>
            <w:tcMar>
              <w:top w:w="15" w:type="dxa"/>
              <w:left w:w="15" w:type="dxa"/>
              <w:bottom w:w="15" w:type="dxa"/>
              <w:right w:w="15" w:type="dxa"/>
            </w:tcMar>
          </w:tcPr>
          <w:p w14:paraId="33D095A7" w14:textId="77777777" w:rsidR="002D10E3" w:rsidRPr="00583C9A" w:rsidRDefault="002D10E3" w:rsidP="00CF6834">
            <w:pPr>
              <w:spacing w:before="25" w:after="0" w:line="240" w:lineRule="auto"/>
              <w:rPr>
                <w:rFonts w:ascii="Times New Roman" w:eastAsia="Times New Roman" w:hAnsi="Times New Roman" w:cs="Times New Roman"/>
                <w:sz w:val="20"/>
                <w:szCs w:val="20"/>
                <w:lang w:eastAsia="ro-RO"/>
              </w:rPr>
            </w:pPr>
          </w:p>
        </w:tc>
        <w:tc>
          <w:tcPr>
            <w:tcW w:w="2694" w:type="dxa"/>
            <w:tcBorders>
              <w:bottom w:val="single" w:sz="4" w:space="0" w:color="auto"/>
              <w:right w:val="single" w:sz="8" w:space="0" w:color="000000"/>
            </w:tcBorders>
            <w:tcMar>
              <w:top w:w="15" w:type="dxa"/>
              <w:left w:w="15" w:type="dxa"/>
              <w:bottom w:w="15" w:type="dxa"/>
              <w:right w:w="15" w:type="dxa"/>
            </w:tcMar>
          </w:tcPr>
          <w:p w14:paraId="640A0819" w14:textId="77777777" w:rsidR="002D10E3" w:rsidRPr="00583C9A" w:rsidRDefault="002D10E3" w:rsidP="002D10E3">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Zilele 1-28</w:t>
            </w:r>
          </w:p>
        </w:tc>
        <w:tc>
          <w:tcPr>
            <w:tcW w:w="3118" w:type="dxa"/>
            <w:tcBorders>
              <w:bottom w:val="single" w:sz="4" w:space="0" w:color="auto"/>
              <w:right w:val="single" w:sz="8" w:space="0" w:color="000000"/>
            </w:tcBorders>
            <w:tcMar>
              <w:top w:w="15" w:type="dxa"/>
              <w:left w:w="15" w:type="dxa"/>
              <w:bottom w:w="15" w:type="dxa"/>
              <w:right w:w="15" w:type="dxa"/>
            </w:tcMar>
          </w:tcPr>
          <w:p w14:paraId="6FE59E84" w14:textId="77777777" w:rsidR="002D10E3" w:rsidRPr="00583C9A" w:rsidRDefault="002D10E3"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Zilele 29-42</w:t>
            </w:r>
          </w:p>
        </w:tc>
      </w:tr>
      <w:tr w:rsidR="00583C9A" w:rsidRPr="00583C9A" w14:paraId="7C12949E" w14:textId="77777777" w:rsidTr="002D10E3">
        <w:trPr>
          <w:trHeight w:val="45"/>
          <w:tblCellSpacing w:w="0" w:type="auto"/>
        </w:trPr>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3DB3AD" w14:textId="77777777" w:rsidR="00CF6834" w:rsidRPr="00583C9A" w:rsidRDefault="00CF6834" w:rsidP="00CF6834">
            <w:pPr>
              <w:spacing w:before="25" w:after="0" w:line="240" w:lineRule="auto"/>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 xml:space="preserve">Mai mare sau egală cu 45 kg </w:t>
            </w:r>
            <w:r w:rsidRPr="00583C9A">
              <w:rPr>
                <w:rFonts w:ascii="Times New Roman" w:eastAsia="Times New Roman" w:hAnsi="Times New Roman" w:cs="Times New Roman"/>
                <w:i/>
                <w:iCs/>
                <w:sz w:val="20"/>
                <w:szCs w:val="20"/>
                <w:lang w:eastAsia="ro-RO"/>
              </w:rPr>
              <w:t>(doză fixă)</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622A84C" w14:textId="77777777" w:rsidR="00CF6834" w:rsidRPr="00583C9A" w:rsidRDefault="00CF6834"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28 mcg/zi</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9F4B24" w14:textId="77777777" w:rsidR="00CF6834" w:rsidRPr="00583C9A" w:rsidRDefault="00CF6834"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Interval de 14 zile fără tratament</w:t>
            </w:r>
          </w:p>
        </w:tc>
      </w:tr>
      <w:tr w:rsidR="00583C9A" w:rsidRPr="00583C9A" w14:paraId="5D9EDB32" w14:textId="77777777" w:rsidTr="002D10E3">
        <w:trPr>
          <w:trHeight w:val="45"/>
          <w:tblCellSpacing w:w="0" w:type="auto"/>
        </w:trPr>
        <w:tc>
          <w:tcPr>
            <w:tcW w:w="4536" w:type="dxa"/>
            <w:tcBorders>
              <w:top w:val="single" w:sz="4" w:space="0" w:color="auto"/>
              <w:bottom w:val="single" w:sz="8" w:space="0" w:color="000000"/>
              <w:right w:val="single" w:sz="8" w:space="0" w:color="000000"/>
            </w:tcBorders>
            <w:tcMar>
              <w:top w:w="15" w:type="dxa"/>
              <w:left w:w="15" w:type="dxa"/>
              <w:bottom w:w="15" w:type="dxa"/>
              <w:right w:w="15" w:type="dxa"/>
            </w:tcMar>
          </w:tcPr>
          <w:p w14:paraId="6FDC6ADB" w14:textId="17B06618" w:rsidR="00CF6834" w:rsidRPr="00583C9A" w:rsidRDefault="002D10E3" w:rsidP="00CF6834">
            <w:pPr>
              <w:spacing w:before="25" w:after="0" w:line="240" w:lineRule="auto"/>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 xml:space="preserve">Mai mică de 45 kg </w:t>
            </w:r>
            <w:r w:rsidR="00CF6834" w:rsidRPr="00583C9A">
              <w:rPr>
                <w:rFonts w:ascii="Times New Roman" w:eastAsia="Times New Roman" w:hAnsi="Times New Roman" w:cs="Times New Roman"/>
                <w:i/>
                <w:iCs/>
                <w:sz w:val="20"/>
                <w:szCs w:val="20"/>
                <w:lang w:eastAsia="ro-RO"/>
              </w:rPr>
              <w:t>(doză bazată pe SC)</w:t>
            </w:r>
          </w:p>
        </w:tc>
        <w:tc>
          <w:tcPr>
            <w:tcW w:w="2694" w:type="dxa"/>
            <w:tcBorders>
              <w:top w:val="single" w:sz="4" w:space="0" w:color="auto"/>
              <w:bottom w:val="single" w:sz="8" w:space="0" w:color="000000"/>
              <w:right w:val="single" w:sz="8" w:space="0" w:color="000000"/>
            </w:tcBorders>
            <w:tcMar>
              <w:top w:w="15" w:type="dxa"/>
              <w:left w:w="15" w:type="dxa"/>
              <w:bottom w:w="15" w:type="dxa"/>
              <w:right w:w="15" w:type="dxa"/>
            </w:tcMar>
          </w:tcPr>
          <w:p w14:paraId="75FC3E54" w14:textId="77777777" w:rsidR="00CF6834" w:rsidRPr="00583C9A" w:rsidRDefault="00CF6834" w:rsidP="00CF6834">
            <w:pPr>
              <w:spacing w:before="25" w:after="0" w:line="240" w:lineRule="auto"/>
              <w:jc w:val="center"/>
              <w:rPr>
                <w:rFonts w:ascii="Times New Roman" w:eastAsia="Times New Roman" w:hAnsi="Times New Roman" w:cs="Times New Roman"/>
                <w:i/>
                <w:iCs/>
                <w:sz w:val="20"/>
                <w:szCs w:val="20"/>
                <w:lang w:eastAsia="ro-RO"/>
              </w:rPr>
            </w:pPr>
            <w:r w:rsidRPr="00583C9A">
              <w:rPr>
                <w:rFonts w:ascii="Times New Roman" w:eastAsia="Times New Roman" w:hAnsi="Times New Roman" w:cs="Times New Roman"/>
                <w:sz w:val="20"/>
                <w:szCs w:val="20"/>
                <w:lang w:eastAsia="ro-RO"/>
              </w:rPr>
              <w:t>15 mcg/m</w:t>
            </w:r>
            <w:r w:rsidRPr="00583C9A">
              <w:rPr>
                <w:rFonts w:ascii="Times New Roman" w:eastAsia="Times New Roman" w:hAnsi="Times New Roman" w:cs="Times New Roman"/>
                <w:sz w:val="20"/>
                <w:szCs w:val="20"/>
                <w:vertAlign w:val="superscript"/>
                <w:lang w:eastAsia="ro-RO"/>
              </w:rPr>
              <w:t>2</w:t>
            </w:r>
            <w:r w:rsidRPr="00583C9A">
              <w:rPr>
                <w:rFonts w:ascii="Times New Roman" w:eastAsia="Times New Roman" w:hAnsi="Times New Roman" w:cs="Times New Roman"/>
                <w:sz w:val="20"/>
                <w:szCs w:val="20"/>
                <w:lang w:eastAsia="ro-RO"/>
              </w:rPr>
              <w:t>/zi</w:t>
            </w:r>
            <w:r w:rsidRPr="00583C9A">
              <w:rPr>
                <w:rFonts w:ascii="Times New Roman" w:eastAsia="Times New Roman" w:hAnsi="Times New Roman" w:cs="Times New Roman"/>
                <w:sz w:val="20"/>
                <w:szCs w:val="20"/>
                <w:lang w:eastAsia="ro-RO"/>
              </w:rPr>
              <w:br/>
            </w:r>
            <w:r w:rsidRPr="00583C9A">
              <w:rPr>
                <w:rFonts w:ascii="Times New Roman" w:eastAsia="Times New Roman" w:hAnsi="Times New Roman" w:cs="Times New Roman"/>
                <w:i/>
                <w:iCs/>
                <w:sz w:val="20"/>
                <w:szCs w:val="20"/>
                <w:lang w:eastAsia="ro-RO"/>
              </w:rPr>
              <w:t>(a nu se depăși 28 mcg/m</w:t>
            </w:r>
            <w:r w:rsidRPr="00583C9A">
              <w:rPr>
                <w:rFonts w:ascii="Times New Roman" w:eastAsia="Times New Roman" w:hAnsi="Times New Roman" w:cs="Times New Roman"/>
                <w:i/>
                <w:iCs/>
                <w:sz w:val="20"/>
                <w:szCs w:val="20"/>
                <w:vertAlign w:val="superscript"/>
                <w:lang w:eastAsia="ro-RO"/>
              </w:rPr>
              <w:t>2</w:t>
            </w:r>
            <w:r w:rsidRPr="00583C9A">
              <w:rPr>
                <w:rFonts w:ascii="Times New Roman" w:eastAsia="Times New Roman" w:hAnsi="Times New Roman" w:cs="Times New Roman"/>
                <w:i/>
                <w:iCs/>
                <w:sz w:val="20"/>
                <w:szCs w:val="20"/>
                <w:lang w:eastAsia="ro-RO"/>
              </w:rPr>
              <w:t>/zi)</w:t>
            </w:r>
          </w:p>
        </w:tc>
        <w:tc>
          <w:tcPr>
            <w:tcW w:w="3118" w:type="dxa"/>
            <w:tcBorders>
              <w:top w:val="single" w:sz="4" w:space="0" w:color="auto"/>
              <w:bottom w:val="single" w:sz="8" w:space="0" w:color="000000"/>
              <w:right w:val="single" w:sz="8" w:space="0" w:color="000000"/>
            </w:tcBorders>
            <w:tcMar>
              <w:top w:w="15" w:type="dxa"/>
              <w:left w:w="15" w:type="dxa"/>
              <w:bottom w:w="15" w:type="dxa"/>
              <w:right w:w="15" w:type="dxa"/>
            </w:tcMar>
          </w:tcPr>
          <w:p w14:paraId="68F01692" w14:textId="77777777" w:rsidR="00CF6834" w:rsidRPr="00583C9A" w:rsidRDefault="00CF6834" w:rsidP="00CF6834">
            <w:pPr>
              <w:spacing w:before="25" w:after="0" w:line="240" w:lineRule="auto"/>
              <w:jc w:val="center"/>
              <w:rPr>
                <w:rFonts w:ascii="Times New Roman" w:eastAsia="Times New Roman" w:hAnsi="Times New Roman" w:cs="Times New Roman"/>
                <w:sz w:val="20"/>
                <w:szCs w:val="20"/>
                <w:lang w:eastAsia="ro-RO"/>
              </w:rPr>
            </w:pPr>
            <w:r w:rsidRPr="00583C9A">
              <w:rPr>
                <w:rFonts w:ascii="Times New Roman" w:eastAsia="Times New Roman" w:hAnsi="Times New Roman" w:cs="Times New Roman"/>
                <w:sz w:val="20"/>
                <w:szCs w:val="20"/>
                <w:lang w:eastAsia="ro-RO"/>
              </w:rPr>
              <w:t>Interval de 14 zile fără tratament</w:t>
            </w:r>
          </w:p>
        </w:tc>
      </w:tr>
    </w:tbl>
    <w:p w14:paraId="324BE62E" w14:textId="77777777" w:rsidR="00CF6834" w:rsidRPr="00583C9A" w:rsidRDefault="00CF6834" w:rsidP="002D10E3">
      <w:pPr>
        <w:pBdr>
          <w:top w:val="nil"/>
          <w:left w:val="nil"/>
          <w:bottom w:val="nil"/>
          <w:right w:val="nil"/>
          <w:between w:val="nil"/>
          <w:bar w:val="nil"/>
        </w:pBdr>
        <w:spacing w:before="100" w:after="0" w:line="345" w:lineRule="atLeast"/>
        <w:ind w:left="284"/>
        <w:rPr>
          <w:rFonts w:ascii="Times New Roman" w:eastAsia="Times New Roman" w:hAnsi="Times New Roman" w:cs="Times New Roman"/>
          <w:sz w:val="24"/>
          <w:szCs w:val="24"/>
          <w:u w:color="000000"/>
          <w:bdr w:val="nil"/>
          <w:lang w:eastAsia="ro-RO"/>
        </w:rPr>
      </w:pPr>
    </w:p>
    <w:p w14:paraId="24CA4476" w14:textId="279BC860" w:rsidR="00CF6834" w:rsidRPr="00583C9A" w:rsidRDefault="00CF6834" w:rsidP="00AD5171">
      <w:pPr>
        <w:pStyle w:val="ListParagraph"/>
        <w:numPr>
          <w:ilvl w:val="0"/>
          <w:numId w:val="412"/>
        </w:numPr>
        <w:spacing w:before="100" w:after="100" w:line="276" w:lineRule="auto"/>
        <w:ind w:left="284" w:hanging="142"/>
        <w:rPr>
          <w:color w:val="auto"/>
        </w:rPr>
      </w:pPr>
      <w:r w:rsidRPr="00583C9A">
        <w:rPr>
          <w:b/>
          <w:color w:val="auto"/>
        </w:rPr>
        <w:t>ATENŢIONĂRI şi PRECAUŢII</w:t>
      </w:r>
    </w:p>
    <w:p w14:paraId="7EB11CDC" w14:textId="77777777" w:rsidR="00CF6834" w:rsidRPr="00583C9A" w:rsidRDefault="00CF6834" w:rsidP="00AD5171">
      <w:pPr>
        <w:pStyle w:val="ListParagraph"/>
        <w:numPr>
          <w:ilvl w:val="0"/>
          <w:numId w:val="416"/>
        </w:numPr>
        <w:spacing w:line="276" w:lineRule="auto"/>
        <w:ind w:left="284" w:hanging="284"/>
        <w:jc w:val="both"/>
        <w:rPr>
          <w:color w:val="auto"/>
        </w:rPr>
      </w:pPr>
      <w:r w:rsidRPr="00583C9A">
        <w:rPr>
          <w:color w:val="auto"/>
        </w:rPr>
        <w:t>Evenimente neurologice</w:t>
      </w:r>
    </w:p>
    <w:p w14:paraId="6BAD1463"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au fost observate după iniţierea administrării: pot fi de grade diferite: encefalopatie, convulsii, tulburări de vedere, tulburări de conştienţă, confuzie şi dezorientare, tulburări de coordonare şi echilibru, etc.</w:t>
      </w:r>
    </w:p>
    <w:p w14:paraId="69F40C87"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timpul median de apariţie a fost de 9 zile de la iniţierea tratamentului; la vârstnici - 12 zile</w:t>
      </w:r>
    </w:p>
    <w:p w14:paraId="52918CE8"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majoritatea evenimentelor s-au rezolvat după întreruperea tratamentului</w:t>
      </w:r>
    </w:p>
    <w:p w14:paraId="34D76F68"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lastRenderedPageBreak/>
        <w:t>rata mai mare de apariţie la vârstnici</w:t>
      </w:r>
    </w:p>
    <w:p w14:paraId="47D9BB6D" w14:textId="77777777" w:rsidR="00CF6834" w:rsidRPr="00583C9A" w:rsidRDefault="00CF6834" w:rsidP="00AD5171">
      <w:pPr>
        <w:numPr>
          <w:ilvl w:val="0"/>
          <w:numId w:val="42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se recomandă efectuarea unui examen neurologic înainte de începerea tratamentului şi monitorizarea clinică ulterioară pentru detectarea apariţiei unor semne sau simptome neurologice</w:t>
      </w:r>
    </w:p>
    <w:p w14:paraId="06F82BDA"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eastAsia="ro-RO"/>
        </w:rPr>
      </w:pPr>
    </w:p>
    <w:p w14:paraId="79B70935"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Infecţii.</w:t>
      </w:r>
    </w:p>
    <w:p w14:paraId="7DE92D3D" w14:textId="77777777" w:rsidR="00CF6834" w:rsidRPr="00583C9A" w:rsidRDefault="00CF6834" w:rsidP="00AD5171">
      <w:pPr>
        <w:numPr>
          <w:ilvl w:val="0"/>
          <w:numId w:val="42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La pacienţii cărora li s-a administrat blinatomomab, s-au observat infecţii grave (sepsis, pneumonie, bacteremie, infecţii oportuniste şi infecţii la nivelul locului de cateter) unele letale; incidenţa mai mare la pacienţii cu status de performanţă ECOG ≥ 2.</w:t>
      </w:r>
    </w:p>
    <w:p w14:paraId="75796814" w14:textId="77777777" w:rsidR="00CF6834" w:rsidRPr="00583C9A" w:rsidRDefault="00CF6834" w:rsidP="00AD5171">
      <w:pPr>
        <w:numPr>
          <w:ilvl w:val="0"/>
          <w:numId w:val="429"/>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Monitorizarea atentă şi tratament prompt</w:t>
      </w:r>
    </w:p>
    <w:p w14:paraId="4D9ACF43" w14:textId="5F30B3D5" w:rsidR="00CF6834" w:rsidRPr="00583C9A" w:rsidRDefault="002D10E3" w:rsidP="002D10E3">
      <w:pPr>
        <w:pBdr>
          <w:top w:val="nil"/>
          <w:left w:val="nil"/>
          <w:bottom w:val="nil"/>
          <w:right w:val="nil"/>
          <w:between w:val="nil"/>
          <w:bar w:val="nil"/>
        </w:pBdr>
        <w:tabs>
          <w:tab w:val="left" w:pos="1110"/>
        </w:tabs>
        <w:spacing w:after="0" w:line="276" w:lineRule="auto"/>
        <w:ind w:left="720"/>
        <w:jc w:val="both"/>
        <w:rPr>
          <w:rFonts w:ascii="Times New Roman" w:eastAsia="Times New Roman" w:hAnsi="Times New Roman" w:cs="Times New Roman"/>
          <w:sz w:val="16"/>
          <w:szCs w:val="16"/>
          <w:u w:color="000000"/>
          <w:bdr w:val="nil"/>
          <w:lang w:eastAsia="ro-RO"/>
        </w:rPr>
      </w:pPr>
      <w:r w:rsidRPr="00583C9A">
        <w:rPr>
          <w:rFonts w:ascii="Times New Roman" w:eastAsia="Times New Roman" w:hAnsi="Times New Roman" w:cs="Times New Roman"/>
          <w:sz w:val="16"/>
          <w:szCs w:val="16"/>
          <w:u w:color="000000"/>
          <w:bdr w:val="nil"/>
          <w:lang w:eastAsia="ro-RO"/>
        </w:rPr>
        <w:tab/>
      </w:r>
    </w:p>
    <w:p w14:paraId="470E0AE4"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Sindromul de eliberare de citokine</w:t>
      </w:r>
    </w:p>
    <w:p w14:paraId="00C4A699" w14:textId="77777777" w:rsidR="00CF6834" w:rsidRPr="00583C9A" w:rsidRDefault="00CF6834" w:rsidP="00AD5171">
      <w:pPr>
        <w:numPr>
          <w:ilvl w:val="0"/>
          <w:numId w:val="43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Evenimentele adverse grave ce pot fi semne ale sindromului de eliberare de cytokine: febră, astenie, cefalee, hipotensiune arterială, creşterea bilirubinei totale, greaţă</w:t>
      </w:r>
    </w:p>
    <w:p w14:paraId="1337DFED" w14:textId="77777777" w:rsidR="00CF6834" w:rsidRPr="00583C9A" w:rsidRDefault="00CF6834" w:rsidP="00AD5171">
      <w:pPr>
        <w:numPr>
          <w:ilvl w:val="0"/>
          <w:numId w:val="43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Timpul mediu de debut a fost de 2 zile</w:t>
      </w:r>
    </w:p>
    <w:p w14:paraId="61963E3F" w14:textId="77777777" w:rsidR="00CF6834" w:rsidRPr="00583C9A" w:rsidRDefault="00CF6834" w:rsidP="00AD5171">
      <w:pPr>
        <w:numPr>
          <w:ilvl w:val="0"/>
          <w:numId w:val="430"/>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Monitorizare atentă</w:t>
      </w:r>
    </w:p>
    <w:p w14:paraId="5BDED03D"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24"/>
          <w:szCs w:val="24"/>
          <w:u w:color="000000"/>
          <w:bdr w:val="nil"/>
          <w:lang w:eastAsia="ro-RO"/>
        </w:rPr>
      </w:pPr>
    </w:p>
    <w:p w14:paraId="0DE79220"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Reacţiile de perfuzie</w:t>
      </w:r>
    </w:p>
    <w:p w14:paraId="07DD8090" w14:textId="77777777" w:rsidR="00CF6834" w:rsidRPr="00583C9A" w:rsidRDefault="00CF6834" w:rsidP="00AD5171">
      <w:pPr>
        <w:numPr>
          <w:ilvl w:val="0"/>
          <w:numId w:val="43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În general rapide, apărând în 48 ore după iniţierea perfuziei</w:t>
      </w:r>
    </w:p>
    <w:p w14:paraId="5799CADC" w14:textId="77777777" w:rsidR="00CF6834" w:rsidRPr="00583C9A" w:rsidRDefault="00CF6834" w:rsidP="00AD5171">
      <w:pPr>
        <w:numPr>
          <w:ilvl w:val="0"/>
          <w:numId w:val="43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Unii - apariţie întârziată sau în ciclurile ulterioare</w:t>
      </w:r>
    </w:p>
    <w:p w14:paraId="42083CC1" w14:textId="77777777" w:rsidR="00CF6834" w:rsidRPr="00583C9A" w:rsidRDefault="00CF6834" w:rsidP="00AD5171">
      <w:pPr>
        <w:numPr>
          <w:ilvl w:val="0"/>
          <w:numId w:val="431"/>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Monitorizare atentă, în special în timpul iniţierii primului şi al doilea ciclu de tratament</w:t>
      </w:r>
    </w:p>
    <w:p w14:paraId="510F81FE"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16"/>
          <w:szCs w:val="16"/>
          <w:u w:color="000000"/>
          <w:bdr w:val="nil"/>
          <w:lang w:eastAsia="ro-RO"/>
        </w:rPr>
      </w:pPr>
    </w:p>
    <w:p w14:paraId="5AFACADC"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Sindromul de liză tumorală</w:t>
      </w:r>
    </w:p>
    <w:p w14:paraId="62452EBD" w14:textId="77777777" w:rsidR="00CF6834" w:rsidRPr="00583C9A" w:rsidRDefault="00CF6834" w:rsidP="00AD5171">
      <w:pPr>
        <w:numPr>
          <w:ilvl w:val="0"/>
          <w:numId w:val="43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Poate fi ameninţător de viaţă</w:t>
      </w:r>
    </w:p>
    <w:p w14:paraId="131EFA2E" w14:textId="77777777" w:rsidR="00CF6834" w:rsidRPr="00583C9A" w:rsidRDefault="00CF6834" w:rsidP="00AD5171">
      <w:pPr>
        <w:numPr>
          <w:ilvl w:val="0"/>
          <w:numId w:val="432"/>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Măsuri profilactice adecvate (hidratare agresivă şi terapie uricozurică) şi monitorizare atentă a funcţiei renale şi a balanţei hidrice în primele 48 ore după prima perfuzie</w:t>
      </w:r>
    </w:p>
    <w:p w14:paraId="2670714F" w14:textId="77777777" w:rsidR="00CF6834" w:rsidRPr="00583C9A" w:rsidRDefault="00CF6834" w:rsidP="002D10E3">
      <w:pPr>
        <w:pBdr>
          <w:top w:val="nil"/>
          <w:left w:val="nil"/>
          <w:bottom w:val="nil"/>
          <w:right w:val="nil"/>
          <w:between w:val="nil"/>
          <w:bar w:val="nil"/>
        </w:pBdr>
        <w:spacing w:after="0" w:line="276" w:lineRule="auto"/>
        <w:ind w:left="720"/>
        <w:jc w:val="both"/>
        <w:rPr>
          <w:rFonts w:ascii="Times New Roman" w:eastAsia="Times New Roman" w:hAnsi="Times New Roman" w:cs="Times New Roman"/>
          <w:sz w:val="16"/>
          <w:szCs w:val="16"/>
          <w:u w:color="000000"/>
          <w:bdr w:val="nil"/>
          <w:lang w:eastAsia="ro-RO"/>
        </w:rPr>
      </w:pPr>
    </w:p>
    <w:p w14:paraId="42B798D3" w14:textId="77777777" w:rsidR="00CF6834" w:rsidRPr="00583C9A" w:rsidRDefault="00CF6834" w:rsidP="00AD5171">
      <w:pPr>
        <w:numPr>
          <w:ilvl w:val="0"/>
          <w:numId w:val="427"/>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Imunizări</w:t>
      </w:r>
    </w:p>
    <w:p w14:paraId="186EA82D" w14:textId="77777777" w:rsidR="00CF6834" w:rsidRPr="00583C9A" w:rsidRDefault="00CF6834" w:rsidP="00AD5171">
      <w:pPr>
        <w:numPr>
          <w:ilvl w:val="0"/>
          <w:numId w:val="43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Nu se recomandă vaccinarea cu vaccinuri cu virus viu timp de cel puţin 2 săptămâni de la începerea tratamentului, în timpul tratamentului şi până la recuperarea limfocitelor B la valori normale după primul ciclu de tratament</w:t>
      </w:r>
    </w:p>
    <w:p w14:paraId="683691CC" w14:textId="77777777" w:rsidR="00CF6834" w:rsidRPr="00583C9A" w:rsidRDefault="00CF6834" w:rsidP="00AD5171">
      <w:pPr>
        <w:numPr>
          <w:ilvl w:val="0"/>
          <w:numId w:val="433"/>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Datorită potenţialului de scădere a numărului de celule B la nou-născuţi ca urmare a expunerii la blinatumomab în timpul sarcinii, nou-născuţii trebuie monitorizaţi pentru scăderea numărului de celule B şi vaccinările cu vaccinuri cu virusuri vii atenuate ar trebui să fie amânate până ce numărul de celule B ale copilului a revenit la valori normale</w:t>
      </w:r>
    </w:p>
    <w:p w14:paraId="10843BF1" w14:textId="77777777" w:rsidR="00CF6834" w:rsidRPr="00583C9A" w:rsidRDefault="00CF6834" w:rsidP="00CF6834">
      <w:pPr>
        <w:pBdr>
          <w:top w:val="nil"/>
          <w:left w:val="nil"/>
          <w:bottom w:val="nil"/>
          <w:right w:val="nil"/>
          <w:between w:val="nil"/>
          <w:bar w:val="nil"/>
        </w:pBdr>
        <w:spacing w:after="0" w:line="345" w:lineRule="atLeast"/>
        <w:ind w:left="720"/>
        <w:jc w:val="both"/>
        <w:rPr>
          <w:rFonts w:ascii="Times New Roman" w:eastAsia="Times New Roman" w:hAnsi="Times New Roman" w:cs="Times New Roman"/>
          <w:sz w:val="24"/>
          <w:szCs w:val="24"/>
          <w:u w:color="000000"/>
          <w:bdr w:val="nil"/>
          <w:lang w:eastAsia="ro-RO"/>
        </w:rPr>
      </w:pPr>
    </w:p>
    <w:p w14:paraId="3BFC578E" w14:textId="52C94AC7" w:rsidR="00CF6834" w:rsidRPr="00583C9A" w:rsidRDefault="00CF6834" w:rsidP="00AD5171">
      <w:pPr>
        <w:pStyle w:val="ListParagraph"/>
        <w:numPr>
          <w:ilvl w:val="0"/>
          <w:numId w:val="412"/>
        </w:numPr>
        <w:spacing w:before="100" w:after="100" w:line="345" w:lineRule="atLeast"/>
        <w:ind w:left="426" w:hanging="66"/>
        <w:jc w:val="both"/>
        <w:rPr>
          <w:color w:val="auto"/>
        </w:rPr>
      </w:pPr>
      <w:r w:rsidRPr="00583C9A">
        <w:rPr>
          <w:b/>
          <w:color w:val="auto"/>
        </w:rPr>
        <w:t>PRESCRIPTORI</w:t>
      </w:r>
      <w:r w:rsidRPr="00583C9A">
        <w:rPr>
          <w:color w:val="auto"/>
        </w:rPr>
        <w:t>:</w:t>
      </w:r>
    </w:p>
    <w:p w14:paraId="5AB7B59B" w14:textId="77777777" w:rsidR="00CF6834"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Iniţierea tratamentului la adulţi se face de către medicii din specialitatea hematologie.</w:t>
      </w:r>
    </w:p>
    <w:p w14:paraId="54BEDF0A" w14:textId="77777777" w:rsidR="00CF6834"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Continuarea tratamentului la adulţi se face de către medicul hematolog.</w:t>
      </w:r>
    </w:p>
    <w:p w14:paraId="397F5368" w14:textId="77777777" w:rsidR="00CF6834"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Iniţierea tratamentului la copii şi adolescenţi &lt; 18 ani se face de către medicii din specialitatea pediatrie cu Supraspecializare în hemato-oncologie pediatrică/oncologie pediatrică, Competenţă în oncopediatrie, Atestat de studii complementare în oncologie şi hematologie pediatrică, medic cu specialitatea oncologie şi hematologie pediatrică.</w:t>
      </w:r>
    </w:p>
    <w:p w14:paraId="0AC137FA" w14:textId="101E89B9" w:rsidR="00D82AF9" w:rsidRPr="00583C9A" w:rsidRDefault="00CF6834" w:rsidP="002D10E3">
      <w:pPr>
        <w:pBdr>
          <w:top w:val="nil"/>
          <w:left w:val="nil"/>
          <w:bottom w:val="nil"/>
          <w:right w:val="nil"/>
          <w:between w:val="nil"/>
          <w:bar w:val="nil"/>
        </w:pBdr>
        <w:spacing w:before="100" w:after="100" w:line="276" w:lineRule="auto"/>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Continuarea tratamentului la copii şi adolescenţi &lt; 18 ani se face de către medicii din specialitatea pediatrie cu Supraspecializare în hemato-oncologie pediatrică/oncologie pediatrică, Competenţă în oncopediatrie, Atestat de studii complementare în oncologie şi hematologie pediatrică, medic cu specialitatea oncologie şi hematologie pediatrică.”</w:t>
      </w:r>
    </w:p>
    <w:p w14:paraId="055F5704" w14:textId="173A828E" w:rsidR="00D82AF9" w:rsidRPr="00583C9A" w:rsidRDefault="00D82AF9" w:rsidP="00E424D1">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La anexa nr. 1, protocolul terapeutic corespunzător poziţiei nr. 174 cod (L01XE26): DCI CABOZANTINIBUM se modifică și se înlocuiește cu următorul protocol:</w:t>
      </w:r>
    </w:p>
    <w:p w14:paraId="3599DF03"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6B0D5685"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9BD23C0" w14:textId="26B43E4F"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”Protocol terapeutic corespunzător poziţiei nr. 174 cod (L01XE26): DCI CABOZANTINIBUM</w:t>
      </w:r>
    </w:p>
    <w:p w14:paraId="318D37BB"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7F6D02C2"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18360FC9" w14:textId="77777777" w:rsidR="006E12D5" w:rsidRPr="00583C9A" w:rsidRDefault="006E12D5" w:rsidP="00AD5171">
      <w:pPr>
        <w:numPr>
          <w:ilvl w:val="0"/>
          <w:numId w:val="440"/>
        </w:numPr>
        <w:pBdr>
          <w:top w:val="nil"/>
          <w:left w:val="nil"/>
          <w:bottom w:val="nil"/>
          <w:right w:val="nil"/>
          <w:between w:val="nil"/>
          <w:bar w:val="nil"/>
        </w:pBdr>
        <w:autoSpaceDE w:val="0"/>
        <w:autoSpaceDN w:val="0"/>
        <w:adjustRightInd w:val="0"/>
        <w:spacing w:after="0" w:line="276" w:lineRule="auto"/>
        <w:ind w:left="284" w:hanging="284"/>
        <w:jc w:val="both"/>
        <w:rPr>
          <w:rFonts w:ascii="Times New Roman" w:eastAsia="Times New Roman" w:hAnsi="Times New Roman" w:cs="Times New Roman"/>
          <w:b/>
          <w:bCs/>
          <w:iCs/>
          <w:sz w:val="24"/>
          <w:szCs w:val="24"/>
          <w:u w:val="single" w:color="000000"/>
          <w:bdr w:val="nil"/>
          <w:lang w:eastAsia="ro-RO"/>
        </w:rPr>
      </w:pPr>
      <w:r w:rsidRPr="00583C9A">
        <w:rPr>
          <w:rFonts w:ascii="Times New Roman" w:eastAsia="Times New Roman" w:hAnsi="Times New Roman" w:cs="Times New Roman"/>
          <w:b/>
          <w:sz w:val="24"/>
          <w:szCs w:val="24"/>
          <w:u w:val="single" w:color="000000"/>
          <w:bdr w:val="nil"/>
          <w:lang w:eastAsia="ro-RO"/>
        </w:rPr>
        <w:t>CARCINOMUL CU CELULE RENALE (CCR)</w:t>
      </w:r>
    </w:p>
    <w:p w14:paraId="70A13357" w14:textId="77777777" w:rsidR="006E12D5" w:rsidRPr="00583C9A" w:rsidRDefault="006E12D5" w:rsidP="006E12D5">
      <w:pPr>
        <w:spacing w:after="0" w:line="240" w:lineRule="auto"/>
        <w:jc w:val="both"/>
        <w:rPr>
          <w:rFonts w:ascii="Times New Roman" w:eastAsia="Times New Roman" w:hAnsi="Times New Roman" w:cs="Times New Roman"/>
          <w:b/>
          <w:sz w:val="24"/>
          <w:szCs w:val="24"/>
        </w:rPr>
      </w:pPr>
    </w:p>
    <w:p w14:paraId="1E53D639" w14:textId="733B93CD" w:rsidR="006E12D5" w:rsidRPr="00583C9A" w:rsidRDefault="006E12D5" w:rsidP="006E12D5">
      <w:pPr>
        <w:spacing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
          <w:sz w:val="24"/>
          <w:szCs w:val="24"/>
        </w:rPr>
        <w:t>I. Indicația terapeutica (face obiectul unui contract cost volum):</w:t>
      </w:r>
    </w:p>
    <w:p w14:paraId="25E8CEAF" w14:textId="154D853F" w:rsidR="002D10E3" w:rsidRPr="00583C9A" w:rsidRDefault="006E12D5" w:rsidP="002D10E3">
      <w:pPr>
        <w:spacing w:after="0" w:line="240" w:lineRule="auto"/>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Cabozantinib </w:t>
      </w:r>
      <w:r w:rsidR="002D10E3" w:rsidRPr="00583C9A">
        <w:rPr>
          <w:rFonts w:ascii="Times New Roman" w:eastAsia="SimSun" w:hAnsi="Times New Roman" w:cs="Times New Roman"/>
          <w:sz w:val="24"/>
          <w:szCs w:val="24"/>
        </w:rPr>
        <w:t xml:space="preserve">este indicat în tratamentul </w:t>
      </w:r>
      <w:r w:rsidR="002D10E3" w:rsidRPr="00583C9A">
        <w:rPr>
          <w:rFonts w:ascii="Times New Roman" w:eastAsia="Times New Roman" w:hAnsi="Times New Roman" w:cs="Times New Roman"/>
          <w:sz w:val="24"/>
          <w:szCs w:val="24"/>
        </w:rPr>
        <w:t>carcinom cu celule renale</w:t>
      </w:r>
      <w:r w:rsidR="002D10E3" w:rsidRPr="00583C9A">
        <w:rPr>
          <w:rFonts w:ascii="Times New Roman" w:eastAsia="SimSun" w:hAnsi="Times New Roman" w:cs="Times New Roman"/>
          <w:sz w:val="24"/>
          <w:szCs w:val="24"/>
        </w:rPr>
        <w:t xml:space="preserve"> în stadiu avansat:</w:t>
      </w:r>
    </w:p>
    <w:p w14:paraId="6F4DD22F" w14:textId="77777777" w:rsidR="002D10E3" w:rsidRPr="00583C9A" w:rsidRDefault="002D10E3" w:rsidP="00AD5171">
      <w:pPr>
        <w:numPr>
          <w:ilvl w:val="0"/>
          <w:numId w:val="443"/>
        </w:numPr>
        <w:pBdr>
          <w:top w:val="nil"/>
          <w:left w:val="nil"/>
          <w:bottom w:val="nil"/>
          <w:right w:val="nil"/>
          <w:between w:val="nil"/>
          <w:bar w:val="nil"/>
        </w:pBdr>
        <w:spacing w:after="0" w:line="240" w:lineRule="auto"/>
        <w:jc w:val="both"/>
        <w:rPr>
          <w:rFonts w:ascii="Times New Roman" w:eastAsia="SimSun" w:hAnsi="Times New Roman" w:cs="Times New Roman"/>
          <w:sz w:val="24"/>
          <w:szCs w:val="24"/>
          <w:u w:color="000000"/>
          <w:bdr w:val="nil"/>
          <w:lang w:eastAsia="ro-RO"/>
        </w:rPr>
      </w:pPr>
      <w:r w:rsidRPr="00583C9A">
        <w:rPr>
          <w:rFonts w:ascii="Times New Roman" w:eastAsia="SimSun" w:hAnsi="Times New Roman" w:cs="Times New Roman"/>
          <w:sz w:val="24"/>
          <w:szCs w:val="24"/>
          <w:u w:color="000000"/>
          <w:bdr w:val="nil"/>
          <w:lang w:eastAsia="ro-RO"/>
        </w:rPr>
        <w:t>Ca tratament de primă linie la pacienții adulți netratați anterior, cu risc intermediar sau crescut/nefavorabil (conform IMDC).</w:t>
      </w:r>
    </w:p>
    <w:p w14:paraId="17854146" w14:textId="77777777" w:rsidR="002D10E3" w:rsidRPr="00583C9A" w:rsidRDefault="002D10E3" w:rsidP="00AD5171">
      <w:pPr>
        <w:numPr>
          <w:ilvl w:val="0"/>
          <w:numId w:val="443"/>
        </w:num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eastAsia="ro-RO"/>
        </w:rPr>
      </w:pPr>
      <w:r w:rsidRPr="00583C9A">
        <w:rPr>
          <w:rFonts w:ascii="Times New Roman" w:eastAsia="SimSun" w:hAnsi="Times New Roman" w:cs="Times New Roman"/>
          <w:sz w:val="24"/>
          <w:szCs w:val="24"/>
          <w:u w:color="000000"/>
          <w:bdr w:val="nil"/>
          <w:lang w:eastAsia="ro-RO"/>
        </w:rPr>
        <w:t xml:space="preserve">La pacienți adulți care au urmat anterior o terapie țintită asupra factorului de creștere al endoteliului vascular (FCEV). </w:t>
      </w:r>
    </w:p>
    <w:p w14:paraId="6E25D8FE" w14:textId="77777777" w:rsidR="002D10E3" w:rsidRPr="00583C9A" w:rsidRDefault="002D10E3" w:rsidP="002D10E3">
      <w:pPr>
        <w:spacing w:after="0"/>
        <w:jc w:val="both"/>
        <w:rPr>
          <w:rFonts w:ascii="Calibri" w:hAnsi="Calibri" w:cs="Times New Roman"/>
          <w:sz w:val="8"/>
          <w:szCs w:val="8"/>
        </w:rPr>
      </w:pPr>
    </w:p>
    <w:p w14:paraId="3D027BD0" w14:textId="77777777" w:rsidR="002D10E3" w:rsidRPr="00583C9A" w:rsidRDefault="002D10E3" w:rsidP="002D10E3">
      <w:pPr>
        <w:jc w:val="both"/>
        <w:rPr>
          <w:rFonts w:ascii="Times New Roman" w:hAnsi="Times New Roman" w:cs="Times New Roman"/>
          <w:i/>
          <w:sz w:val="24"/>
          <w:szCs w:val="24"/>
        </w:rPr>
      </w:pPr>
      <w:r w:rsidRPr="00583C9A">
        <w:rPr>
          <w:rFonts w:ascii="Times New Roman" w:hAnsi="Times New Roman" w:cs="Times New Roman"/>
          <w:i/>
          <w:sz w:val="24"/>
          <w:szCs w:val="24"/>
        </w:rPr>
        <w:t>Exclusiv în scopul identificării şi raportării pacienţilor efectiv trataţi pe aceaste indicaţii si linii de tratament, se codifică la prescriere prin codul 137 (conform clasificării internaţionale a maladiilor revizia a 10-a, varianta 999 coduri de boală).</w:t>
      </w:r>
    </w:p>
    <w:p w14:paraId="2354B800" w14:textId="77777777" w:rsidR="002D10E3" w:rsidRPr="00583C9A" w:rsidRDefault="002D10E3" w:rsidP="002D10E3">
      <w:pPr>
        <w:spacing w:after="0" w:line="240" w:lineRule="auto"/>
        <w:jc w:val="both"/>
        <w:rPr>
          <w:rFonts w:ascii="Times New Roman" w:eastAsia="SimSun" w:hAnsi="Times New Roman" w:cs="Times New Roman"/>
          <w:sz w:val="24"/>
          <w:szCs w:val="24"/>
        </w:rPr>
      </w:pPr>
    </w:p>
    <w:p w14:paraId="04239EE3" w14:textId="77777777" w:rsidR="002D10E3" w:rsidRPr="00583C9A" w:rsidRDefault="002D10E3" w:rsidP="002D10E3">
      <w:pPr>
        <w:spacing w:after="0" w:line="36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II. Criterii pentru includerea unui pacient in tratament</w:t>
      </w:r>
    </w:p>
    <w:p w14:paraId="6593177F" w14:textId="77777777" w:rsidR="002D10E3" w:rsidRPr="00583C9A" w:rsidRDefault="002D10E3" w:rsidP="002D10E3">
      <w:pPr>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 DE INCLUDERE IN TRATAMENT</w:t>
      </w:r>
    </w:p>
    <w:p w14:paraId="79C4923D" w14:textId="77777777" w:rsidR="006E12D5" w:rsidRPr="00583C9A" w:rsidRDefault="006E12D5" w:rsidP="002D10E3">
      <w:pPr>
        <w:spacing w:after="0" w:line="240" w:lineRule="auto"/>
        <w:jc w:val="both"/>
        <w:rPr>
          <w:rFonts w:ascii="Times New Roman" w:eastAsia="Calibri" w:hAnsi="Times New Roman" w:cs="Times New Roman"/>
          <w:i/>
          <w:sz w:val="8"/>
          <w:szCs w:val="8"/>
        </w:rPr>
      </w:pPr>
    </w:p>
    <w:p w14:paraId="56F94358" w14:textId="77777777" w:rsidR="002D10E3" w:rsidRPr="00583C9A" w:rsidRDefault="002D10E3" w:rsidP="002D10E3">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1:</w:t>
      </w:r>
    </w:p>
    <w:p w14:paraId="33996980"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vârsta ≥ 18 ani</w:t>
      </w:r>
    </w:p>
    <w:p w14:paraId="1F7127DF"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diagnostic citologic sau histologic de carcinom cu celule renale</w:t>
      </w:r>
    </w:p>
    <w:p w14:paraId="53135DB8"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pacienții cu carcinom cu celule renale netratați anterior, cu risc intermediar sau crescut/nefavorabil conform IMDC</w:t>
      </w:r>
    </w:p>
    <w:p w14:paraId="28FF2F2A"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status de performanță ECOG – 0, 1 sau 2 </w:t>
      </w:r>
    </w:p>
    <w:p w14:paraId="60C1377F"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funcție hematologică, renală și hepatică adecvate (în opinia medicului curant).</w:t>
      </w:r>
    </w:p>
    <w:p w14:paraId="114E0939" w14:textId="77777777" w:rsidR="006E12D5" w:rsidRPr="00583C9A" w:rsidRDefault="006E12D5" w:rsidP="002D10E3">
      <w:pPr>
        <w:spacing w:after="0" w:line="240" w:lineRule="auto"/>
        <w:jc w:val="both"/>
        <w:rPr>
          <w:rFonts w:ascii="Times New Roman" w:eastAsia="Calibri" w:hAnsi="Times New Roman" w:cs="Times New Roman"/>
          <w:i/>
          <w:sz w:val="8"/>
          <w:szCs w:val="8"/>
        </w:rPr>
      </w:pPr>
    </w:p>
    <w:p w14:paraId="6F7AE9C9" w14:textId="77777777" w:rsidR="002D10E3" w:rsidRPr="00583C9A" w:rsidRDefault="002D10E3" w:rsidP="002D10E3">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2:</w:t>
      </w:r>
    </w:p>
    <w:p w14:paraId="5967BE60" w14:textId="77777777" w:rsidR="002D10E3" w:rsidRPr="00583C9A" w:rsidRDefault="002D10E3" w:rsidP="00AD5171">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vârsta ≥ 18 ani</w:t>
      </w:r>
    </w:p>
    <w:p w14:paraId="7BFF5A8A" w14:textId="77777777" w:rsidR="002D10E3" w:rsidRPr="00583C9A" w:rsidRDefault="002D10E3" w:rsidP="00AD5171">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 xml:space="preserve">pacienți cu diagnostic citologic sau histologic de </w:t>
      </w:r>
      <w:r w:rsidRPr="00583C9A">
        <w:rPr>
          <w:rFonts w:ascii="Times New Roman" w:eastAsia="Times New Roman" w:hAnsi="Times New Roman" w:cs="Times New Roman"/>
          <w:sz w:val="24"/>
          <w:szCs w:val="24"/>
          <w:u w:color="000000"/>
          <w:bdr w:val="nil"/>
          <w:lang w:eastAsia="ro-RO"/>
        </w:rPr>
        <w:t>carcinom cu celule renale</w:t>
      </w:r>
    </w:p>
    <w:p w14:paraId="0E414F08" w14:textId="77777777" w:rsidR="002D10E3" w:rsidRPr="00583C9A" w:rsidRDefault="002D10E3" w:rsidP="00AD5171">
      <w:pPr>
        <w:widowControl w:val="0"/>
        <w:numPr>
          <w:ilvl w:val="1"/>
          <w:numId w:val="434"/>
        </w:numPr>
        <w:autoSpaceDE w:val="0"/>
        <w:autoSpaceDN w:val="0"/>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 anterior specific (inclusiv ICI - inhibitorii punctelor de control immune – "imunoterapie”), din care cel puțin o linie reprezentata de TKI anti VEGF</w:t>
      </w:r>
    </w:p>
    <w:p w14:paraId="7A8192C9" w14:textId="77777777" w:rsidR="002D10E3" w:rsidRPr="00583C9A" w:rsidRDefault="002D10E3" w:rsidP="00AD5171">
      <w:pPr>
        <w:widowControl w:val="0"/>
        <w:numPr>
          <w:ilvl w:val="1"/>
          <w:numId w:val="434"/>
        </w:numPr>
        <w:tabs>
          <w:tab w:val="left" w:pos="1335"/>
          <w:tab w:val="left" w:pos="1336"/>
        </w:tabs>
        <w:autoSpaceDE w:val="0"/>
        <w:autoSpaceDN w:val="0"/>
        <w:spacing w:after="0" w:line="266" w:lineRule="auto"/>
        <w:ind w:right="90"/>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Progresia bolii, în timpul sau după cel puțin un regim de tratament anterior specific pentru carcinomul renal</w:t>
      </w:r>
    </w:p>
    <w:p w14:paraId="57E921A7" w14:textId="77777777" w:rsidR="002D10E3" w:rsidRPr="00583C9A" w:rsidRDefault="002D10E3" w:rsidP="00AD5171">
      <w:pPr>
        <w:widowControl w:val="0"/>
        <w:numPr>
          <w:ilvl w:val="1"/>
          <w:numId w:val="434"/>
        </w:numPr>
        <w:tabs>
          <w:tab w:val="left" w:pos="1335"/>
          <w:tab w:val="left" w:pos="1336"/>
        </w:tabs>
        <w:autoSpaceDE w:val="0"/>
        <w:autoSpaceDN w:val="0"/>
        <w:spacing w:after="0" w:line="266" w:lineRule="auto"/>
        <w:ind w:right="90"/>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Efecte adverse intolerabile la terapia anterioara (tratament anterior întrerupt definitiv datorita toxicității)</w:t>
      </w:r>
    </w:p>
    <w:p w14:paraId="25BCEE98" w14:textId="77777777" w:rsidR="002D10E3" w:rsidRPr="00583C9A" w:rsidRDefault="002D10E3" w:rsidP="00AD5171">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 xml:space="preserve">status de performanță ECOG – 0, 1 sau 2 </w:t>
      </w:r>
    </w:p>
    <w:p w14:paraId="5C19F869" w14:textId="77777777" w:rsidR="002D10E3" w:rsidRPr="00583C9A" w:rsidRDefault="002D10E3" w:rsidP="00AD5171">
      <w:pPr>
        <w:numPr>
          <w:ilvl w:val="0"/>
          <w:numId w:val="434"/>
        </w:numPr>
        <w:pBdr>
          <w:top w:val="nil"/>
          <w:left w:val="nil"/>
          <w:bottom w:val="nil"/>
          <w:right w:val="nil"/>
          <w:between w:val="nil"/>
          <w:bar w:val="nil"/>
        </w:pBdr>
        <w:spacing w:after="0" w:line="240" w:lineRule="auto"/>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funcție hematologică, renală și hepatică adecvate (în opinia medicului curant).</w:t>
      </w:r>
    </w:p>
    <w:p w14:paraId="6B5BC103" w14:textId="77777777" w:rsidR="002D10E3" w:rsidRPr="00583C9A" w:rsidRDefault="002D10E3" w:rsidP="002D10E3">
      <w:pPr>
        <w:spacing w:after="0" w:line="276" w:lineRule="auto"/>
        <w:jc w:val="both"/>
        <w:rPr>
          <w:rFonts w:ascii="Times New Roman" w:eastAsia="Calibri" w:hAnsi="Times New Roman" w:cs="Times New Roman"/>
          <w:i/>
          <w:sz w:val="24"/>
          <w:szCs w:val="24"/>
        </w:rPr>
      </w:pPr>
    </w:p>
    <w:p w14:paraId="3A088D5F" w14:textId="77777777" w:rsidR="002D10E3" w:rsidRPr="00583C9A" w:rsidRDefault="002D10E3" w:rsidP="002D10E3">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 DE EXCLUDERE</w:t>
      </w:r>
    </w:p>
    <w:p w14:paraId="052B39C1" w14:textId="77777777" w:rsidR="006E12D5" w:rsidRPr="00583C9A" w:rsidRDefault="006E12D5" w:rsidP="002D10E3">
      <w:pPr>
        <w:spacing w:after="0" w:line="240" w:lineRule="auto"/>
        <w:jc w:val="both"/>
        <w:rPr>
          <w:rFonts w:ascii="Times New Roman" w:eastAsia="Calibri" w:hAnsi="Times New Roman" w:cs="Times New Roman"/>
          <w:i/>
          <w:sz w:val="8"/>
          <w:szCs w:val="8"/>
        </w:rPr>
      </w:pPr>
    </w:p>
    <w:p w14:paraId="752443F5" w14:textId="77777777" w:rsidR="002D10E3" w:rsidRPr="00583C9A" w:rsidRDefault="002D10E3" w:rsidP="002D10E3">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Pentru indicația nr 1:</w:t>
      </w:r>
    </w:p>
    <w:p w14:paraId="0B501507"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pacienții cu status de performanță &gt; 2</w:t>
      </w:r>
    </w:p>
    <w:p w14:paraId="1A436D4F"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pacienții cu carcinom cu celule renale cu risc favorabil conform criteriilor IMDC </w:t>
      </w:r>
    </w:p>
    <w:p w14:paraId="27C53948"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funcție biologică alterată (în opinia medicului curant)</w:t>
      </w:r>
    </w:p>
    <w:p w14:paraId="543340DE" w14:textId="77777777" w:rsidR="002D10E3" w:rsidRPr="00583C9A" w:rsidRDefault="002D10E3" w:rsidP="00AD5171">
      <w:pPr>
        <w:numPr>
          <w:ilvl w:val="0"/>
          <w:numId w:val="434"/>
        </w:numPr>
        <w:pBdr>
          <w:top w:val="nil"/>
          <w:left w:val="nil"/>
          <w:bottom w:val="nil"/>
          <w:right w:val="nil"/>
          <w:between w:val="nil"/>
          <w:bar w:val="nil"/>
        </w:pBdr>
        <w:spacing w:after="0" w:line="240" w:lineRule="auto"/>
        <w:rPr>
          <w:rFonts w:ascii="Times New Roman" w:eastAsia="Times New Roman" w:hAnsi="Times New Roman" w:cs="Times New Roman"/>
          <w:sz w:val="24"/>
          <w:szCs w:val="24"/>
          <w:u w:color="000000"/>
        </w:rPr>
      </w:pPr>
      <w:r w:rsidRPr="00583C9A">
        <w:rPr>
          <w:rFonts w:ascii="Times New Roman" w:eastAsia="Times New Roman" w:hAnsi="Times New Roman" w:cs="Times New Roman"/>
          <w:sz w:val="24"/>
          <w:szCs w:val="24"/>
          <w:u w:color="000000"/>
          <w:bdr w:val="nil"/>
          <w:lang w:eastAsia="ro-RO"/>
        </w:rPr>
        <w:t xml:space="preserve">pacienți cu afecțiuni gastro-intestinale cunoscute, ce afectează absorbția medicamentului pe cale orală </w:t>
      </w:r>
    </w:p>
    <w:p w14:paraId="4D4C69F3" w14:textId="77777777" w:rsidR="002D10E3" w:rsidRPr="00583C9A" w:rsidRDefault="002D10E3" w:rsidP="00AD5171">
      <w:pPr>
        <w:numPr>
          <w:ilvl w:val="0"/>
          <w:numId w:val="434"/>
        </w:numPr>
        <w:pBdr>
          <w:top w:val="nil"/>
          <w:left w:val="nil"/>
          <w:bottom w:val="nil"/>
          <w:right w:val="nil"/>
          <w:between w:val="nil"/>
          <w:bar w:val="nil"/>
        </w:pBdr>
        <w:spacing w:after="0" w:line="240" w:lineRule="auto"/>
        <w:rPr>
          <w:rFonts w:ascii="Times New Roman" w:eastAsia="Times New Roman" w:hAnsi="Times New Roman" w:cs="Times New Roman"/>
          <w:sz w:val="24"/>
          <w:szCs w:val="24"/>
          <w:u w:color="000000"/>
        </w:rPr>
      </w:pPr>
      <w:r w:rsidRPr="00583C9A">
        <w:rPr>
          <w:rFonts w:ascii="Times New Roman" w:eastAsia="Times New Roman" w:hAnsi="Times New Roman" w:cs="Times New Roman"/>
          <w:sz w:val="24"/>
          <w:szCs w:val="24"/>
          <w:u w:color="000000"/>
        </w:rPr>
        <w:t>Hipersensibilitate la substanța activă sau la oricare dintre excipienți</w:t>
      </w:r>
    </w:p>
    <w:p w14:paraId="07897F4D" w14:textId="77777777" w:rsidR="002D10E3" w:rsidRPr="00583C9A" w:rsidRDefault="002D10E3" w:rsidP="002D10E3">
      <w:pPr>
        <w:spacing w:after="0" w:line="240" w:lineRule="auto"/>
        <w:ind w:left="720"/>
        <w:jc w:val="both"/>
        <w:rPr>
          <w:rFonts w:ascii="Times New Roman" w:eastAsia="Times New Roman" w:hAnsi="Times New Roman" w:cs="Times New Roman"/>
          <w:sz w:val="8"/>
          <w:szCs w:val="8"/>
        </w:rPr>
      </w:pPr>
    </w:p>
    <w:p w14:paraId="40E54F4A" w14:textId="77777777" w:rsidR="002D10E3" w:rsidRPr="00583C9A" w:rsidRDefault="002D10E3" w:rsidP="002D10E3">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lastRenderedPageBreak/>
        <w:t>Pentru indicația nr 2:</w:t>
      </w:r>
    </w:p>
    <w:p w14:paraId="381FAB11"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pacienții cu status de performanță &gt; 2</w:t>
      </w:r>
    </w:p>
    <w:p w14:paraId="31F27535"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funcție biologică alterată (în opinia medicului curant)</w:t>
      </w:r>
    </w:p>
    <w:p w14:paraId="3D87376A"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cu afecțiuni gastro-intestinale cunoscute, ce afectează absorbția medicamentului pe cale orală.</w:t>
      </w:r>
    </w:p>
    <w:p w14:paraId="0765AA17" w14:textId="77777777" w:rsidR="002D10E3" w:rsidRPr="00583C9A" w:rsidRDefault="002D10E3" w:rsidP="00AD5171">
      <w:pPr>
        <w:numPr>
          <w:ilvl w:val="0"/>
          <w:numId w:val="434"/>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u w:color="000000"/>
          <w:bdr w:val="nil"/>
          <w:lang w:eastAsia="ro-RO"/>
        </w:rPr>
        <w:t>Hipersensibilitate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substanța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activă</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sau</w:t>
      </w:r>
      <w:r w:rsidRPr="00583C9A">
        <w:rPr>
          <w:rFonts w:ascii="Times New Roman" w:eastAsia="Times New Roman" w:hAnsi="Times New Roman" w:cs="Times New Roman"/>
          <w:spacing w:val="13"/>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oricare</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dintre</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excipienți</w:t>
      </w:r>
    </w:p>
    <w:p w14:paraId="623AD9E5" w14:textId="77777777" w:rsidR="002D10E3" w:rsidRPr="00583C9A" w:rsidRDefault="002D10E3" w:rsidP="002D10E3">
      <w:pPr>
        <w:spacing w:after="0" w:line="276" w:lineRule="auto"/>
        <w:jc w:val="both"/>
        <w:rPr>
          <w:rFonts w:ascii="Times New Roman" w:eastAsia="Times New Roman" w:hAnsi="Times New Roman" w:cs="Times New Roman"/>
          <w:b/>
          <w:sz w:val="24"/>
          <w:szCs w:val="24"/>
          <w:u w:val="single"/>
        </w:rPr>
      </w:pPr>
    </w:p>
    <w:p w14:paraId="06C6001C" w14:textId="77777777" w:rsidR="002D10E3" w:rsidRPr="00583C9A" w:rsidRDefault="002D10E3" w:rsidP="002D10E3">
      <w:pPr>
        <w:spacing w:after="0" w:line="276"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III. Doza si mod de administrare</w:t>
      </w:r>
    </w:p>
    <w:p w14:paraId="74FEE472" w14:textId="77777777" w:rsidR="002D10E3" w:rsidRPr="00583C9A" w:rsidRDefault="002D10E3" w:rsidP="002D10E3">
      <w:pPr>
        <w:spacing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Pentru </w:t>
      </w:r>
      <w:r w:rsidRPr="00583C9A">
        <w:rPr>
          <w:rFonts w:ascii="Times New Roman" w:eastAsia="Times New Roman" w:hAnsi="Times New Roman" w:cs="Times New Roman"/>
          <w:sz w:val="24"/>
          <w:szCs w:val="24"/>
        </w:rPr>
        <w:t>carcinomul</w:t>
      </w:r>
      <w:r w:rsidRPr="00583C9A">
        <w:rPr>
          <w:rFonts w:ascii="Times New Roman" w:eastAsia="Times New Roman" w:hAnsi="Times New Roman" w:cs="Times New Roman"/>
          <w:sz w:val="24"/>
          <w:szCs w:val="24"/>
          <w:lang w:val="fr-FR"/>
        </w:rPr>
        <w:t xml:space="preserve"> cu celule renale</w:t>
      </w:r>
      <w:r w:rsidRPr="00583C9A">
        <w:rPr>
          <w:rFonts w:ascii="Times New Roman" w:eastAsia="SimSun" w:hAnsi="Times New Roman" w:cs="Times New Roman"/>
          <w:sz w:val="24"/>
          <w:szCs w:val="24"/>
        </w:rPr>
        <w:t xml:space="preserve"> doza recomandată de CABOZANTINIB este de 60 mg o dată pe zi. Tratamentul trebuie continuat până când pacientul nu mai beneficiază din punct de vedere clinic în urma terapiei sau până când toxicitatea atinge un nivel inacceptabil. </w:t>
      </w:r>
    </w:p>
    <w:p w14:paraId="718EE50B" w14:textId="77777777" w:rsidR="002D10E3" w:rsidRPr="00583C9A" w:rsidRDefault="002D10E3" w:rsidP="002D10E3">
      <w:pPr>
        <w:spacing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CABOZANTINIB este pentru administrare orală. Comprimatele trebuie înghițite întregi și nu trebuie să fie zdrobite. Pacienții trebuie instruiți să nu consume alimente cu cel puțin 2 ore înainte de și timp de o oră după administrarea CABOZANTINIB.</w:t>
      </w:r>
    </w:p>
    <w:p w14:paraId="11F5CC1D" w14:textId="77777777" w:rsidR="002D10E3" w:rsidRPr="00583C9A" w:rsidRDefault="002D10E3" w:rsidP="002D10E3">
      <w:pPr>
        <w:spacing w:line="0" w:lineRule="atLeast"/>
        <w:jc w:val="both"/>
        <w:rPr>
          <w:rFonts w:ascii="Times New Roman" w:eastAsia="Calibri" w:hAnsi="Times New Roman" w:cs="Times New Roman"/>
          <w:i/>
          <w:sz w:val="24"/>
          <w:szCs w:val="24"/>
          <w:u w:val="single"/>
        </w:rPr>
      </w:pPr>
      <w:r w:rsidRPr="00583C9A">
        <w:rPr>
          <w:rFonts w:ascii="Times New Roman" w:eastAsia="SimSun" w:hAnsi="Times New Roman" w:cs="Times New Roman"/>
          <w:sz w:val="24"/>
          <w:szCs w:val="24"/>
        </w:rPr>
        <w:t>Abordarea reacțiilor adverse suspectate la medicament poate necesita întreruperea temporară a tratamentului și/sau reducerea dozei de CABOZANTINIB. Atunci când este necesară reducerea dozei, se recomandă scăderea până la o doză de 40 mg pe zi, iar apoi până la 20 mg pe zi. În cazul în care un pacient omite o doză, doza omisă nu trebuie luată dacă au rămas mai puțin de 12 ore până la următoarea doză.</w:t>
      </w:r>
    </w:p>
    <w:p w14:paraId="204B9984" w14:textId="0F4D318D" w:rsidR="006E12D5" w:rsidRPr="00583C9A" w:rsidRDefault="002D10E3" w:rsidP="002D10E3">
      <w:pPr>
        <w:spacing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Modificările recomandate ale dozei de Cabozantinib in caz de apariție a reacțiilor adverse – se găsesc in RCP-ul produsului (rezumatul caracteristicilor produsului).</w:t>
      </w:r>
    </w:p>
    <w:p w14:paraId="1F72A479" w14:textId="77777777" w:rsidR="006E12D5" w:rsidRPr="00583C9A" w:rsidRDefault="006E12D5" w:rsidP="002D10E3">
      <w:pPr>
        <w:spacing w:line="0" w:lineRule="atLeast"/>
        <w:jc w:val="both"/>
        <w:rPr>
          <w:rFonts w:ascii="Times New Roman" w:eastAsia="SimSun" w:hAnsi="Times New Roman" w:cs="Times New Roman"/>
          <w:sz w:val="16"/>
          <w:szCs w:val="16"/>
        </w:rPr>
      </w:pPr>
    </w:p>
    <w:p w14:paraId="3D15D2F8" w14:textId="77777777" w:rsidR="002D10E3" w:rsidRPr="00583C9A" w:rsidRDefault="002D10E3" w:rsidP="002D10E3">
      <w:pPr>
        <w:jc w:val="both"/>
        <w:rPr>
          <w:rFonts w:ascii="Times New Roman" w:eastAsia="Times New Roman" w:hAnsi="Times New Roman" w:cs="Times New Roman"/>
          <w:sz w:val="24"/>
          <w:szCs w:val="24"/>
        </w:rPr>
      </w:pPr>
      <w:r w:rsidRPr="00583C9A">
        <w:rPr>
          <w:rFonts w:ascii="Times New Roman" w:eastAsia="Times New Roman" w:hAnsi="Times New Roman" w:cs="Times New Roman"/>
          <w:b/>
          <w:sz w:val="24"/>
          <w:szCs w:val="24"/>
        </w:rPr>
        <w:t>IV. Monitorizarea tratamentului</w:t>
      </w:r>
      <w:r w:rsidRPr="00583C9A">
        <w:rPr>
          <w:rFonts w:ascii="Times New Roman" w:eastAsia="Times New Roman" w:hAnsi="Times New Roman" w:cs="Times New Roman"/>
          <w:sz w:val="24"/>
          <w:szCs w:val="24"/>
        </w:rPr>
        <w:t>:</w:t>
      </w:r>
    </w:p>
    <w:p w14:paraId="094B537B" w14:textId="77777777" w:rsidR="002D10E3" w:rsidRPr="00583C9A" w:rsidRDefault="002D10E3" w:rsidP="002D10E3">
      <w:pPr>
        <w:spacing w:after="0" w:line="240" w:lineRule="auto"/>
        <w:jc w:val="both"/>
        <w:rPr>
          <w:rFonts w:ascii="Times New Roman" w:eastAsia="Calibri" w:hAnsi="Times New Roman" w:cs="Times New Roman"/>
          <w:i/>
          <w:sz w:val="24"/>
          <w:szCs w:val="24"/>
        </w:rPr>
      </w:pPr>
      <w:r w:rsidRPr="00583C9A">
        <w:rPr>
          <w:rFonts w:ascii="Times New Roman" w:eastAsia="Calibri" w:hAnsi="Times New Roman" w:cs="Times New Roman"/>
          <w:sz w:val="24"/>
          <w:szCs w:val="24"/>
        </w:rPr>
        <w:t>INAINTE DE INITIEREA TRATAMENTULUI:</w:t>
      </w:r>
    </w:p>
    <w:p w14:paraId="29CE51ED" w14:textId="77777777" w:rsidR="002D10E3" w:rsidRPr="00583C9A" w:rsidRDefault="002D10E3" w:rsidP="00AD5171">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Hemoleucograma cu formula leucocitara, transaminaze serice (GOT, GPT)</w:t>
      </w:r>
    </w:p>
    <w:p w14:paraId="6B29CC6F" w14:textId="77777777" w:rsidR="002D10E3" w:rsidRPr="00583C9A" w:rsidRDefault="002D10E3" w:rsidP="00AD5171">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Alte analize de biochimie (creatinină; uree; glicemie; proteine serice; fosfataza alcalină) </w:t>
      </w:r>
    </w:p>
    <w:p w14:paraId="3D94A846" w14:textId="77777777" w:rsidR="002D10E3" w:rsidRPr="00583C9A" w:rsidRDefault="002D10E3" w:rsidP="00AD5171">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Examen sumar de urină/efectuarea de bandelete pentru determinarea proteinuriei</w:t>
      </w:r>
    </w:p>
    <w:p w14:paraId="0B085947" w14:textId="77777777" w:rsidR="002D10E3" w:rsidRPr="00583C9A" w:rsidRDefault="002D10E3" w:rsidP="00AD5171">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Evaluare cardiologică (inclusiv EKG și ecocardiografie)</w:t>
      </w:r>
    </w:p>
    <w:p w14:paraId="5A55B615" w14:textId="77777777" w:rsidR="002D10E3" w:rsidRPr="00583C9A" w:rsidRDefault="002D10E3" w:rsidP="00AD5171">
      <w:pPr>
        <w:numPr>
          <w:ilvl w:val="0"/>
          <w:numId w:val="435"/>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Evaluare imagistică (ex. CT torace, abdomen și pelvis; +/- scintigrafie osoasă – dacă nu au fost efectuate în ultimele 3 luni).</w:t>
      </w:r>
    </w:p>
    <w:p w14:paraId="253733CC" w14:textId="77777777" w:rsidR="002D10E3" w:rsidRPr="00583C9A" w:rsidRDefault="002D10E3" w:rsidP="002D10E3">
      <w:pPr>
        <w:spacing w:after="0" w:line="240" w:lineRule="auto"/>
        <w:jc w:val="both"/>
        <w:rPr>
          <w:rFonts w:ascii="Times New Roman" w:eastAsia="Times New Roman" w:hAnsi="Times New Roman" w:cs="Times New Roman"/>
          <w:sz w:val="24"/>
          <w:szCs w:val="24"/>
        </w:rPr>
      </w:pPr>
      <w:r w:rsidRPr="00583C9A">
        <w:rPr>
          <w:rFonts w:ascii="Times New Roman" w:eastAsia="Calibri" w:hAnsi="Times New Roman" w:cs="Times New Roman"/>
          <w:sz w:val="24"/>
          <w:szCs w:val="24"/>
        </w:rPr>
        <w:t>Răspunsul terapeutic se va evalua prin metode imagistice, iar în caz de progresie a bolii se va întrerupe tratamentul.</w:t>
      </w:r>
    </w:p>
    <w:p w14:paraId="51CAEFBA" w14:textId="77777777" w:rsidR="002D10E3" w:rsidRPr="00583C9A" w:rsidRDefault="002D10E3" w:rsidP="002D10E3">
      <w:pPr>
        <w:spacing w:after="0"/>
        <w:jc w:val="both"/>
        <w:rPr>
          <w:rFonts w:ascii="Times New Roman" w:eastAsia="Times New Roman" w:hAnsi="Times New Roman" w:cs="Times New Roman"/>
          <w:sz w:val="24"/>
          <w:szCs w:val="24"/>
        </w:rPr>
      </w:pPr>
    </w:p>
    <w:p w14:paraId="715B8B82" w14:textId="77777777" w:rsidR="002D10E3" w:rsidRPr="00583C9A" w:rsidRDefault="002D10E3" w:rsidP="002D10E3">
      <w:pPr>
        <w:spacing w:after="0"/>
        <w:jc w:val="both"/>
        <w:rPr>
          <w:rFonts w:ascii="Times New Roman" w:eastAsia="Times New Roman" w:hAnsi="Times New Roman" w:cs="Times New Roman"/>
          <w:sz w:val="24"/>
          <w:szCs w:val="24"/>
        </w:rPr>
      </w:pPr>
      <w:r w:rsidRPr="00583C9A">
        <w:rPr>
          <w:rFonts w:ascii="Times New Roman" w:eastAsia="Times New Roman" w:hAnsi="Times New Roman" w:cs="Times New Roman"/>
          <w:b/>
          <w:sz w:val="24"/>
          <w:szCs w:val="24"/>
        </w:rPr>
        <w:t xml:space="preserve">V. Criterii pentru întreruperea tratamentului </w:t>
      </w:r>
    </w:p>
    <w:p w14:paraId="6003EB5E" w14:textId="77777777" w:rsidR="002D10E3" w:rsidRPr="00583C9A" w:rsidRDefault="002D10E3" w:rsidP="002D10E3">
      <w:pPr>
        <w:spacing w:after="0"/>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va continua atât cât pacientul va prezenta beneficiu clinic sau atâta timp cât va tolera tratamentul, până la:</w:t>
      </w:r>
    </w:p>
    <w:p w14:paraId="116959C8" w14:textId="77777777" w:rsidR="002D10E3" w:rsidRPr="00583C9A" w:rsidRDefault="002D10E3" w:rsidP="00AD5171">
      <w:pPr>
        <w:numPr>
          <w:ilvl w:val="0"/>
          <w:numId w:val="436"/>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bCs/>
          <w:i/>
          <w:iCs/>
          <w:sz w:val="24"/>
          <w:szCs w:val="24"/>
        </w:rPr>
        <w:t xml:space="preserve">Eșecul tratamentului </w:t>
      </w:r>
      <w:r w:rsidRPr="00583C9A">
        <w:rPr>
          <w:rFonts w:ascii="Times New Roman" w:eastAsia="Times New Roman" w:hAnsi="Times New Roman" w:cs="Times New Roman"/>
          <w:sz w:val="24"/>
          <w:szCs w:val="24"/>
        </w:rPr>
        <w:t>(pacienții cu progresie radiologică/deteriorare clinică)</w:t>
      </w:r>
    </w:p>
    <w:p w14:paraId="11A5FEF6" w14:textId="77777777" w:rsidR="002D10E3" w:rsidRPr="00583C9A" w:rsidRDefault="002D10E3" w:rsidP="00AD5171">
      <w:pPr>
        <w:numPr>
          <w:ilvl w:val="0"/>
          <w:numId w:val="436"/>
        </w:num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i/>
          <w:sz w:val="24"/>
          <w:szCs w:val="24"/>
        </w:rPr>
        <w:t xml:space="preserve">Efecte secundare </w:t>
      </w:r>
      <w:r w:rsidRPr="00583C9A">
        <w:rPr>
          <w:rFonts w:ascii="Times New Roman" w:eastAsia="Times New Roman" w:hAnsi="Times New Roman" w:cs="Times New Roman"/>
          <w:sz w:val="24"/>
          <w:szCs w:val="24"/>
        </w:rPr>
        <w:t>(toxice) nerecuperate</w:t>
      </w:r>
    </w:p>
    <w:p w14:paraId="2832EAC7" w14:textId="77777777" w:rsidR="002D10E3" w:rsidRPr="00583C9A" w:rsidRDefault="002D10E3" w:rsidP="00AD5171">
      <w:pPr>
        <w:numPr>
          <w:ilvl w:val="0"/>
          <w:numId w:val="436"/>
        </w:numPr>
        <w:spacing w:after="0" w:line="240" w:lineRule="auto"/>
        <w:jc w:val="both"/>
        <w:rPr>
          <w:rFonts w:ascii="Times New Roman" w:eastAsia="Times New Roman" w:hAnsi="Times New Roman" w:cs="Times New Roman"/>
          <w:b/>
          <w:i/>
          <w:sz w:val="24"/>
          <w:szCs w:val="24"/>
        </w:rPr>
      </w:pPr>
      <w:r w:rsidRPr="00583C9A">
        <w:rPr>
          <w:rFonts w:ascii="Times New Roman" w:eastAsia="Times New Roman" w:hAnsi="Times New Roman" w:cs="Times New Roman"/>
          <w:b/>
          <w:i/>
          <w:sz w:val="24"/>
          <w:szCs w:val="24"/>
        </w:rPr>
        <w:t>Decizia medicului</w:t>
      </w:r>
    </w:p>
    <w:p w14:paraId="44658BBD" w14:textId="77777777" w:rsidR="002D10E3" w:rsidRPr="00583C9A" w:rsidRDefault="002D10E3" w:rsidP="00AD5171">
      <w:pPr>
        <w:numPr>
          <w:ilvl w:val="0"/>
          <w:numId w:val="436"/>
        </w:numPr>
        <w:spacing w:after="0" w:line="48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i/>
          <w:sz w:val="24"/>
          <w:szCs w:val="24"/>
        </w:rPr>
        <w:t>Dorința pacientului</w:t>
      </w:r>
      <w:r w:rsidRPr="00583C9A">
        <w:rPr>
          <w:rFonts w:ascii="Times New Roman" w:eastAsia="Times New Roman" w:hAnsi="Times New Roman" w:cs="Times New Roman"/>
          <w:sz w:val="24"/>
          <w:szCs w:val="24"/>
        </w:rPr>
        <w:t xml:space="preserve"> de a întrerupe tratamentul</w:t>
      </w:r>
    </w:p>
    <w:p w14:paraId="06AEBB63" w14:textId="77777777" w:rsidR="002D10E3" w:rsidRPr="00583C9A" w:rsidRDefault="002D10E3" w:rsidP="002D10E3">
      <w:pPr>
        <w:spacing w:after="0" w:line="240"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VI. Atenționări și precauții speciale pentru utilizare</w:t>
      </w:r>
    </w:p>
    <w:p w14:paraId="785783C0" w14:textId="77777777" w:rsidR="002D10E3" w:rsidRPr="00583C9A" w:rsidRDefault="002D10E3" w:rsidP="002D10E3">
      <w:pPr>
        <w:spacing w:after="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Deoarece majoritatea evenimentelor se pot manifesta precoce în cursul tratamentului, medicul trebuie să monitorizeze cu atenție pacientul pe durata primelor opt săptămâni de tratament, pentru a stabili dacă sunt necesare modificări ale dozei. În general, evenimentele care au un debut precoce includ hipocalcemia, hipokaliemia, trombocitopenia, hipertensiunea arterială, sindromul de eritrodisestezie palmo-plantară (SEPP), proteinuria și evenimentele gastro-intestinale (GI) (dureri abdominale, inflamații ale mucoaselor, constipație, diaree, vărsături). </w:t>
      </w:r>
    </w:p>
    <w:p w14:paraId="282B5C26" w14:textId="77777777" w:rsidR="006E12D5" w:rsidRPr="00583C9A" w:rsidRDefault="006E12D5" w:rsidP="002D10E3">
      <w:pPr>
        <w:jc w:val="both"/>
        <w:rPr>
          <w:rFonts w:ascii="Times New Roman" w:eastAsia="Calibri" w:hAnsi="Times New Roman" w:cs="Times New Roman"/>
          <w:b/>
          <w:sz w:val="24"/>
          <w:szCs w:val="24"/>
        </w:rPr>
      </w:pPr>
    </w:p>
    <w:p w14:paraId="50666532" w14:textId="77777777" w:rsidR="002D10E3" w:rsidRPr="00583C9A" w:rsidRDefault="002D10E3" w:rsidP="002D10E3">
      <w:pPr>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lastRenderedPageBreak/>
        <w:t>Grupe speciale de pacienți</w:t>
      </w:r>
    </w:p>
    <w:p w14:paraId="0345002A"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u w:val="single"/>
        </w:rPr>
        <w:t>Pacienți vârstnici</w:t>
      </w:r>
      <w:r w:rsidRPr="00583C9A">
        <w:rPr>
          <w:rFonts w:ascii="Times New Roman" w:eastAsia="SimSun" w:hAnsi="Times New Roman" w:cs="Times New Roman"/>
          <w:sz w:val="24"/>
          <w:szCs w:val="24"/>
        </w:rPr>
        <w:t xml:space="preserve"> </w:t>
      </w:r>
    </w:p>
    <w:p w14:paraId="09240C4D"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Nu este recomandată nicio ajustare specifică a dozei pentru utilizarea cabozantinibului la persoanele vârstnice (cu vârsta ≥ 65 ani). </w:t>
      </w:r>
    </w:p>
    <w:p w14:paraId="227AD421" w14:textId="77777777" w:rsidR="006E12D5" w:rsidRPr="00583C9A" w:rsidRDefault="006E12D5" w:rsidP="002D10E3">
      <w:pPr>
        <w:spacing w:after="0" w:line="256" w:lineRule="auto"/>
        <w:ind w:right="160"/>
        <w:jc w:val="both"/>
        <w:rPr>
          <w:rFonts w:ascii="Times New Roman" w:eastAsia="SimSun" w:hAnsi="Times New Roman" w:cs="Times New Roman"/>
          <w:sz w:val="8"/>
          <w:szCs w:val="8"/>
          <w:u w:val="single"/>
        </w:rPr>
      </w:pPr>
    </w:p>
    <w:p w14:paraId="46F88C90"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u w:val="single"/>
        </w:rPr>
        <w:t>Pacienți cu insuficiență renală</w:t>
      </w:r>
      <w:r w:rsidRPr="00583C9A">
        <w:rPr>
          <w:rFonts w:ascii="Times New Roman" w:eastAsia="SimSun" w:hAnsi="Times New Roman" w:cs="Times New Roman"/>
          <w:sz w:val="24"/>
          <w:szCs w:val="24"/>
        </w:rPr>
        <w:t xml:space="preserve"> </w:t>
      </w:r>
    </w:p>
    <w:p w14:paraId="48354FB0"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Cabozantinibul trebuie utilizat cu precauție la pacienții cu insuficiență renală ușoară sau moderată. Cabozantinibul nu este recomandat pentru utilizare la pacienții cu insuficiență renală severă, deoarece siguranța și eficacitatea nu au fost stabilite la această grupă de pacienți. </w:t>
      </w:r>
    </w:p>
    <w:p w14:paraId="5D28C3EA" w14:textId="77777777" w:rsidR="006E12D5" w:rsidRPr="00583C9A" w:rsidRDefault="006E12D5" w:rsidP="002D10E3">
      <w:pPr>
        <w:spacing w:after="0" w:line="256" w:lineRule="auto"/>
        <w:ind w:right="160"/>
        <w:jc w:val="both"/>
        <w:rPr>
          <w:rFonts w:ascii="Times New Roman" w:eastAsia="SimSun" w:hAnsi="Times New Roman" w:cs="Times New Roman"/>
          <w:sz w:val="8"/>
          <w:szCs w:val="8"/>
          <w:u w:val="single"/>
        </w:rPr>
      </w:pPr>
    </w:p>
    <w:p w14:paraId="403EE642"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u w:val="single"/>
        </w:rPr>
        <w:t>Pacienţi cu insuficienţă hepatică</w:t>
      </w:r>
      <w:r w:rsidRPr="00583C9A">
        <w:rPr>
          <w:rFonts w:ascii="Times New Roman" w:eastAsia="SimSun" w:hAnsi="Times New Roman" w:cs="Times New Roman"/>
          <w:sz w:val="24"/>
          <w:szCs w:val="24"/>
        </w:rPr>
        <w:t xml:space="preserve"> </w:t>
      </w:r>
    </w:p>
    <w:p w14:paraId="48144B37"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La pacienții cu insuficiență hepatică ușoară, nu este necesară ajustarea dozei. Deoarece pentru pacienții cu insuficiență hepatică moderată (Child Pugh B) sunt disponibile doar date limitate, nu se pot face recomandări cu privire la doze pentru acești pacienți. Nu există experiență clinică la pacienții cu insuficiență hepatică severă (Child Pugh C), astfel încât cabozantinib nu este recomandat la acești pacienți.</w:t>
      </w:r>
    </w:p>
    <w:p w14:paraId="7FF0BE3F" w14:textId="77777777" w:rsidR="006E12D5" w:rsidRPr="00583C9A" w:rsidRDefault="006E12D5" w:rsidP="002D10E3">
      <w:pPr>
        <w:spacing w:after="0" w:line="256" w:lineRule="auto"/>
        <w:ind w:right="160"/>
        <w:jc w:val="both"/>
        <w:rPr>
          <w:rFonts w:ascii="Times New Roman" w:eastAsia="SimSun" w:hAnsi="Times New Roman" w:cs="Times New Roman"/>
          <w:sz w:val="8"/>
          <w:szCs w:val="8"/>
          <w:u w:val="single"/>
        </w:rPr>
      </w:pPr>
    </w:p>
    <w:p w14:paraId="4D9663A2" w14:textId="77777777" w:rsidR="002D10E3" w:rsidRPr="00583C9A" w:rsidRDefault="002D10E3" w:rsidP="002D10E3">
      <w:pPr>
        <w:spacing w:after="0" w:line="256" w:lineRule="auto"/>
        <w:ind w:right="160"/>
        <w:jc w:val="both"/>
        <w:rPr>
          <w:rFonts w:ascii="Times New Roman" w:eastAsia="SimSun" w:hAnsi="Times New Roman" w:cs="Times New Roman"/>
          <w:sz w:val="24"/>
          <w:szCs w:val="24"/>
          <w:u w:val="single"/>
        </w:rPr>
      </w:pPr>
      <w:r w:rsidRPr="00583C9A">
        <w:rPr>
          <w:rFonts w:ascii="Times New Roman" w:eastAsia="SimSun" w:hAnsi="Times New Roman" w:cs="Times New Roman"/>
          <w:sz w:val="24"/>
          <w:szCs w:val="24"/>
          <w:u w:val="single"/>
        </w:rPr>
        <w:t xml:space="preserve">Pacienţi cu insuficienţă cardiacă </w:t>
      </w:r>
    </w:p>
    <w:p w14:paraId="1D7911D9" w14:textId="77777777" w:rsidR="002D10E3" w:rsidRPr="00583C9A" w:rsidRDefault="002D10E3" w:rsidP="002D10E3">
      <w:pPr>
        <w:spacing w:after="0" w:line="256" w:lineRule="auto"/>
        <w:ind w:right="160"/>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Datele provenite de la pacienţii cu insuficienţă cardiacă sunt limitate. Nu se pot face recomandări specifice privind dozele. </w:t>
      </w:r>
    </w:p>
    <w:p w14:paraId="51BF79B6" w14:textId="77777777" w:rsidR="006E12D5" w:rsidRPr="00583C9A" w:rsidRDefault="006E12D5" w:rsidP="002D10E3">
      <w:pPr>
        <w:spacing w:after="0" w:line="0" w:lineRule="atLeast"/>
        <w:jc w:val="both"/>
        <w:rPr>
          <w:rFonts w:ascii="Times New Roman" w:eastAsia="Calibri" w:hAnsi="Times New Roman" w:cs="Times New Roman"/>
          <w:sz w:val="8"/>
          <w:szCs w:val="8"/>
          <w:u w:val="single"/>
        </w:rPr>
      </w:pPr>
    </w:p>
    <w:p w14:paraId="48AE7D0F" w14:textId="77777777" w:rsidR="002D10E3" w:rsidRPr="00583C9A" w:rsidRDefault="002D10E3" w:rsidP="002D10E3">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Femei aflate la vârsta fertilă/contracepţie</w:t>
      </w:r>
    </w:p>
    <w:p w14:paraId="6900905F" w14:textId="77777777" w:rsidR="002D10E3" w:rsidRPr="00583C9A" w:rsidRDefault="002D10E3" w:rsidP="002D10E3">
      <w:pPr>
        <w:spacing w:after="0"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Femeilor aflate la vârsta fertilă trebuie să li se recomande evitarea sarcinii pe perioada tratamentului cu cabozantinib. De asemenea, partenerele pacienților de sex masculin trataţi cu cabozantinib trebuie să evite să rămână gravide. Pacienții de sex masculin și feminin, precum și partenerii acestora, trebuie să utilizeze măsuri contraceptive eficace în timpul tratamentului și timp de cel puțin 4 luni după încheierea terapiei. </w:t>
      </w:r>
    </w:p>
    <w:p w14:paraId="39AD1AA7" w14:textId="77777777" w:rsidR="006E12D5" w:rsidRPr="00583C9A" w:rsidRDefault="006E12D5" w:rsidP="002D10E3">
      <w:pPr>
        <w:spacing w:after="0" w:line="0" w:lineRule="atLeast"/>
        <w:jc w:val="both"/>
        <w:rPr>
          <w:rFonts w:ascii="Times New Roman" w:eastAsia="Calibri" w:hAnsi="Times New Roman" w:cs="Times New Roman"/>
          <w:sz w:val="8"/>
          <w:szCs w:val="8"/>
          <w:u w:val="single"/>
        </w:rPr>
      </w:pPr>
    </w:p>
    <w:p w14:paraId="55AF8A3E" w14:textId="77777777" w:rsidR="002D10E3" w:rsidRPr="00583C9A" w:rsidRDefault="002D10E3" w:rsidP="002D10E3">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Sarcina</w:t>
      </w:r>
    </w:p>
    <w:p w14:paraId="4A573E6B" w14:textId="77777777" w:rsidR="002D10E3" w:rsidRPr="00583C9A" w:rsidRDefault="002D10E3" w:rsidP="002D10E3">
      <w:pPr>
        <w:spacing w:after="0" w:line="0" w:lineRule="atLeast"/>
        <w:jc w:val="both"/>
        <w:rPr>
          <w:rFonts w:ascii="Times New Roman" w:eastAsia="Calibri" w:hAnsi="Times New Roman" w:cs="Times New Roman"/>
          <w:sz w:val="24"/>
          <w:szCs w:val="24"/>
          <w:u w:val="single"/>
        </w:rPr>
      </w:pPr>
      <w:r w:rsidRPr="00583C9A">
        <w:rPr>
          <w:rFonts w:ascii="Times New Roman" w:eastAsia="SimSun" w:hAnsi="Times New Roman" w:cs="Times New Roman"/>
          <w:sz w:val="24"/>
          <w:szCs w:val="24"/>
        </w:rPr>
        <w:t xml:space="preserve">Nu s-au efectuat studii la femeile gravide care au utilizat cabozantinib. Studiile la animale au evidenţiat efecte embrio-fetale și teratogene. Riscul potenţial pentru om nu este cunoscut. Cabozantinibul nu trebuie utilizat în timpul sarcinii, cu excepţia cazului în care starea clinică a femeii impune tratament cu cabozantinib. </w:t>
      </w:r>
    </w:p>
    <w:p w14:paraId="40E442D9" w14:textId="77777777" w:rsidR="006E12D5" w:rsidRPr="00583C9A" w:rsidRDefault="006E12D5" w:rsidP="002D10E3">
      <w:pPr>
        <w:spacing w:after="0" w:line="0" w:lineRule="atLeast"/>
        <w:jc w:val="both"/>
        <w:rPr>
          <w:rFonts w:ascii="Times New Roman" w:eastAsia="Calibri" w:hAnsi="Times New Roman" w:cs="Times New Roman"/>
          <w:sz w:val="8"/>
          <w:szCs w:val="8"/>
          <w:u w:val="single"/>
        </w:rPr>
      </w:pPr>
    </w:p>
    <w:p w14:paraId="10027D2B" w14:textId="77777777" w:rsidR="002D10E3" w:rsidRPr="00583C9A" w:rsidRDefault="002D10E3" w:rsidP="002D10E3">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Alăptarea</w:t>
      </w:r>
    </w:p>
    <w:p w14:paraId="4A889C7C" w14:textId="77777777" w:rsidR="002D10E3" w:rsidRPr="00583C9A" w:rsidRDefault="002D10E3" w:rsidP="002D10E3">
      <w:pPr>
        <w:spacing w:after="0" w:line="0" w:lineRule="atLeast"/>
        <w:jc w:val="both"/>
        <w:rPr>
          <w:rFonts w:ascii="Times New Roman" w:eastAsia="SimSun" w:hAnsi="Times New Roman" w:cs="Times New Roman"/>
          <w:sz w:val="24"/>
          <w:szCs w:val="24"/>
        </w:rPr>
      </w:pPr>
      <w:r w:rsidRPr="00583C9A">
        <w:rPr>
          <w:rFonts w:ascii="Times New Roman" w:eastAsia="SimSun" w:hAnsi="Times New Roman" w:cs="Times New Roman"/>
          <w:sz w:val="24"/>
          <w:szCs w:val="24"/>
        </w:rPr>
        <w:t xml:space="preserve">Nu se cunoaşte dacă cabozantinibul și/sau metaboliţii acestuia se excretă în laptele uman. Din cauza efectelor dăunătoare potențiale asupra sugarului, mamele trebuie să întrerupă alăptarea în timpul tratamentului cu cabozantinib și timp de cel puțin 4 luni după încheierea terapiei. </w:t>
      </w:r>
    </w:p>
    <w:p w14:paraId="0FE551EE" w14:textId="77777777" w:rsidR="006E12D5" w:rsidRPr="00583C9A" w:rsidRDefault="006E12D5" w:rsidP="002D10E3">
      <w:pPr>
        <w:spacing w:after="0" w:line="0" w:lineRule="atLeast"/>
        <w:jc w:val="both"/>
        <w:rPr>
          <w:rFonts w:ascii="Times New Roman" w:eastAsia="Calibri" w:hAnsi="Times New Roman" w:cs="Times New Roman"/>
          <w:sz w:val="8"/>
          <w:szCs w:val="8"/>
          <w:u w:val="single"/>
        </w:rPr>
      </w:pPr>
    </w:p>
    <w:p w14:paraId="75E80DEC" w14:textId="77777777" w:rsidR="002D10E3" w:rsidRPr="00583C9A" w:rsidRDefault="002D10E3" w:rsidP="002D10E3">
      <w:pPr>
        <w:spacing w:after="0" w:line="0" w:lineRule="atLeast"/>
        <w:jc w:val="both"/>
        <w:rPr>
          <w:rFonts w:ascii="Times New Roman" w:eastAsia="Calibri" w:hAnsi="Times New Roman" w:cs="Times New Roman"/>
          <w:sz w:val="24"/>
          <w:szCs w:val="24"/>
          <w:u w:val="single"/>
        </w:rPr>
      </w:pPr>
      <w:r w:rsidRPr="00583C9A">
        <w:rPr>
          <w:rFonts w:ascii="Times New Roman" w:eastAsia="Calibri" w:hAnsi="Times New Roman" w:cs="Times New Roman"/>
          <w:sz w:val="24"/>
          <w:szCs w:val="24"/>
          <w:u w:val="single"/>
        </w:rPr>
        <w:t>Fertilitate</w:t>
      </w:r>
    </w:p>
    <w:p w14:paraId="626AFE82" w14:textId="77777777" w:rsidR="002D10E3" w:rsidRPr="00583C9A" w:rsidRDefault="002D10E3" w:rsidP="002D10E3">
      <w:pPr>
        <w:spacing w:after="0" w:line="256" w:lineRule="auto"/>
        <w:ind w:right="160"/>
        <w:jc w:val="both"/>
        <w:rPr>
          <w:rFonts w:ascii="Times New Roman" w:eastAsia="Calibri" w:hAnsi="Times New Roman" w:cs="Times New Roman"/>
          <w:sz w:val="24"/>
          <w:szCs w:val="24"/>
        </w:rPr>
      </w:pPr>
      <w:r w:rsidRPr="00583C9A">
        <w:rPr>
          <w:rFonts w:ascii="Times New Roman" w:eastAsia="SimSun" w:hAnsi="Times New Roman" w:cs="Times New Roman"/>
          <w:sz w:val="24"/>
          <w:szCs w:val="24"/>
        </w:rPr>
        <w:t xml:space="preserve">Nu există date privind fertilitatea la om. </w:t>
      </w:r>
    </w:p>
    <w:p w14:paraId="3DB2B118" w14:textId="77777777" w:rsidR="002D10E3" w:rsidRPr="00583C9A" w:rsidRDefault="002D10E3" w:rsidP="002D10E3">
      <w:pPr>
        <w:pBdr>
          <w:top w:val="nil"/>
          <w:left w:val="nil"/>
          <w:bottom w:val="nil"/>
          <w:right w:val="nil"/>
          <w:between w:val="nil"/>
          <w:bar w:val="nil"/>
        </w:pBdr>
        <w:spacing w:after="0" w:line="240" w:lineRule="auto"/>
        <w:jc w:val="both"/>
        <w:rPr>
          <w:rFonts w:ascii="Times New Roman" w:eastAsia="Times New Roman" w:hAnsi="Times New Roman" w:cs="Times New Roman"/>
          <w:b/>
          <w:sz w:val="24"/>
          <w:szCs w:val="24"/>
          <w:u w:color="000000"/>
          <w:bdr w:val="nil"/>
          <w:lang w:eastAsia="ro-RO"/>
        </w:rPr>
      </w:pPr>
    </w:p>
    <w:p w14:paraId="0B40C6D4" w14:textId="77777777" w:rsidR="002D10E3" w:rsidRPr="00583C9A" w:rsidRDefault="002D10E3" w:rsidP="002D10E3">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rPr>
      </w:pPr>
      <w:r w:rsidRPr="00583C9A">
        <w:rPr>
          <w:rFonts w:ascii="Times New Roman" w:eastAsia="Times New Roman" w:hAnsi="Times New Roman" w:cs="Times New Roman"/>
          <w:b/>
          <w:sz w:val="24"/>
          <w:szCs w:val="24"/>
          <w:u w:color="000000"/>
          <w:bdr w:val="nil"/>
          <w:lang w:eastAsia="ro-RO"/>
        </w:rPr>
        <w:t>VII. Prescriptori:</w:t>
      </w:r>
      <w:r w:rsidRPr="00583C9A">
        <w:rPr>
          <w:rFonts w:ascii="Times New Roman" w:eastAsia="Times New Roman" w:hAnsi="Times New Roman" w:cs="Times New Roman"/>
          <w:sz w:val="24"/>
          <w:szCs w:val="24"/>
          <w:u w:color="000000"/>
          <w:bdr w:val="nil"/>
          <w:lang w:eastAsia="ro-RO"/>
        </w:rPr>
        <w:t xml:space="preserve"> medici cu specialitatea oncologie medicală.</w:t>
      </w:r>
      <w:r w:rsidRPr="00583C9A">
        <w:rPr>
          <w:rFonts w:ascii="Times New Roman" w:eastAsia="Times New Roman" w:hAnsi="Times New Roman" w:cs="Times New Roman"/>
          <w:b/>
          <w:bCs/>
          <w:sz w:val="24"/>
          <w:szCs w:val="24"/>
        </w:rPr>
        <w:t xml:space="preserve"> </w:t>
      </w:r>
    </w:p>
    <w:p w14:paraId="7AACC741" w14:textId="77777777" w:rsidR="006E12D5" w:rsidRPr="00583C9A" w:rsidRDefault="006E12D5" w:rsidP="002D10E3">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rPr>
      </w:pPr>
    </w:p>
    <w:p w14:paraId="51650871" w14:textId="77777777" w:rsidR="006E12D5" w:rsidRPr="00583C9A" w:rsidRDefault="006E12D5" w:rsidP="002D10E3">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rPr>
      </w:pPr>
    </w:p>
    <w:p w14:paraId="7AE0150F" w14:textId="77777777" w:rsidR="002D10E3" w:rsidRPr="00583C9A" w:rsidRDefault="002D10E3" w:rsidP="00AD5171">
      <w:pPr>
        <w:numPr>
          <w:ilvl w:val="0"/>
          <w:numId w:val="442"/>
        </w:numPr>
        <w:pBdr>
          <w:top w:val="nil"/>
          <w:left w:val="nil"/>
          <w:bottom w:val="nil"/>
          <w:right w:val="nil"/>
          <w:between w:val="nil"/>
          <w:bar w:val="nil"/>
        </w:pBdr>
        <w:spacing w:after="0" w:line="276" w:lineRule="auto"/>
        <w:ind w:left="284" w:hanging="284"/>
        <w:jc w:val="both"/>
        <w:rPr>
          <w:rFonts w:ascii="Times New Roman" w:eastAsia="Times New Roman" w:hAnsi="Times New Roman" w:cs="Times New Roman"/>
          <w:b/>
          <w:sz w:val="24"/>
          <w:szCs w:val="24"/>
          <w:u w:val="single" w:color="000000"/>
          <w:bdr w:val="nil"/>
          <w:lang w:eastAsia="ro-RO"/>
        </w:rPr>
      </w:pPr>
      <w:r w:rsidRPr="00583C9A">
        <w:rPr>
          <w:rFonts w:ascii="Times New Roman" w:eastAsia="Times New Roman" w:hAnsi="Times New Roman" w:cs="Times New Roman"/>
          <w:b/>
          <w:sz w:val="24"/>
          <w:szCs w:val="24"/>
          <w:u w:val="single" w:color="000000"/>
          <w:bdr w:val="nil"/>
          <w:lang w:eastAsia="ro-RO"/>
        </w:rPr>
        <w:t xml:space="preserve">CARCINOMUL HEPATOCELULAR (CHC) </w:t>
      </w:r>
    </w:p>
    <w:p w14:paraId="2C01AC65" w14:textId="61F828B8" w:rsidR="006E12D5" w:rsidRPr="00583C9A" w:rsidRDefault="002D10E3" w:rsidP="00AD5171">
      <w:pPr>
        <w:widowControl w:val="0"/>
        <w:numPr>
          <w:ilvl w:val="0"/>
          <w:numId w:val="441"/>
        </w:numPr>
        <w:pBdr>
          <w:top w:val="nil"/>
          <w:left w:val="nil"/>
          <w:bottom w:val="nil"/>
          <w:right w:val="nil"/>
          <w:between w:val="nil"/>
          <w:bar w:val="nil"/>
        </w:pBdr>
        <w:tabs>
          <w:tab w:val="left" w:pos="840"/>
        </w:tabs>
        <w:autoSpaceDE w:val="0"/>
        <w:autoSpaceDN w:val="0"/>
        <w:spacing w:before="132" w:after="0" w:line="276" w:lineRule="auto"/>
        <w:ind w:left="284" w:hanging="284"/>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Indicația</w:t>
      </w:r>
      <w:r w:rsidRPr="00583C9A">
        <w:rPr>
          <w:rFonts w:ascii="Times New Roman" w:eastAsia="Times New Roman" w:hAnsi="Times New Roman" w:cs="Times New Roman"/>
          <w:b/>
          <w:spacing w:val="12"/>
          <w:sz w:val="24"/>
          <w:szCs w:val="24"/>
          <w:u w:color="000000"/>
          <w:bdr w:val="nil"/>
          <w:lang w:eastAsia="ro-RO"/>
        </w:rPr>
        <w:t xml:space="preserve"> </w:t>
      </w:r>
      <w:r w:rsidRPr="00583C9A">
        <w:rPr>
          <w:rFonts w:ascii="Times New Roman" w:eastAsia="Times New Roman" w:hAnsi="Times New Roman" w:cs="Times New Roman"/>
          <w:b/>
          <w:sz w:val="24"/>
          <w:szCs w:val="24"/>
          <w:u w:color="000000"/>
          <w:bdr w:val="nil"/>
          <w:lang w:eastAsia="ro-RO"/>
        </w:rPr>
        <w:t xml:space="preserve">terapeutică (face obiectul unui contract cost volum): </w:t>
      </w:r>
    </w:p>
    <w:p w14:paraId="45EE8A43" w14:textId="77777777" w:rsidR="002D10E3" w:rsidRPr="00583C9A" w:rsidRDefault="002D10E3" w:rsidP="002D10E3">
      <w:pPr>
        <w:widowControl w:val="0"/>
        <w:autoSpaceDE w:val="0"/>
        <w:autoSpaceDN w:val="0"/>
        <w:spacing w:before="8" w:after="0" w:line="276" w:lineRule="auto"/>
        <w:ind w:right="1"/>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Cabozantinib este indicat ca monoterapie pentru tratamentul carcinomului hepatocelular (CHC) la adulții care au fost tratați anterior cu sorafenib.</w:t>
      </w:r>
    </w:p>
    <w:p w14:paraId="6B3B05F4" w14:textId="77777777" w:rsidR="002D10E3" w:rsidRPr="00583C9A" w:rsidRDefault="002D10E3" w:rsidP="002D10E3">
      <w:pPr>
        <w:widowControl w:val="0"/>
        <w:autoSpaceDE w:val="0"/>
        <w:autoSpaceDN w:val="0"/>
        <w:spacing w:before="8" w:after="0" w:line="276" w:lineRule="auto"/>
        <w:ind w:left="630" w:right="360" w:hanging="360"/>
        <w:jc w:val="both"/>
        <w:rPr>
          <w:rFonts w:ascii="Times New Roman" w:eastAsia="Arial" w:hAnsi="Times New Roman" w:cs="Times New Roman"/>
          <w:sz w:val="24"/>
          <w:szCs w:val="24"/>
        </w:rPr>
      </w:pPr>
    </w:p>
    <w:p w14:paraId="5260503C" w14:textId="77777777" w:rsidR="002D10E3" w:rsidRPr="00583C9A" w:rsidRDefault="002D10E3" w:rsidP="002D10E3">
      <w:pPr>
        <w:spacing w:after="0" w:line="276" w:lineRule="auto"/>
        <w:jc w:val="both"/>
        <w:rPr>
          <w:rFonts w:ascii="Times New Roman" w:eastAsia="Calibri" w:hAnsi="Times New Roman" w:cs="Times New Roman"/>
          <w:i/>
          <w:sz w:val="24"/>
          <w:szCs w:val="24"/>
        </w:rPr>
      </w:pPr>
      <w:r w:rsidRPr="00583C9A">
        <w:rPr>
          <w:rFonts w:ascii="Times New Roman" w:eastAsia="Calibri" w:hAnsi="Times New Roman" w:cs="Times New Roman"/>
          <w:i/>
          <w:sz w:val="24"/>
          <w:szCs w:val="24"/>
        </w:rPr>
        <w:t>Acesta indicație se codifică la prescriere prin codul 102 (conform clasificării internaționale a maladiilor revizia a 10-a, varianta 999 coduri de boală.</w:t>
      </w:r>
    </w:p>
    <w:p w14:paraId="53F2EB88" w14:textId="77777777" w:rsidR="002D10E3" w:rsidRPr="00583C9A" w:rsidRDefault="002D10E3" w:rsidP="002D10E3">
      <w:pPr>
        <w:widowControl w:val="0"/>
        <w:autoSpaceDE w:val="0"/>
        <w:autoSpaceDN w:val="0"/>
        <w:spacing w:before="8" w:after="0" w:line="276" w:lineRule="auto"/>
        <w:jc w:val="both"/>
        <w:rPr>
          <w:rFonts w:ascii="Times New Roman" w:eastAsia="Arial" w:hAnsi="Times New Roman" w:cs="Times New Roman"/>
          <w:sz w:val="24"/>
          <w:szCs w:val="24"/>
        </w:rPr>
      </w:pPr>
    </w:p>
    <w:p w14:paraId="2942A32A" w14:textId="77777777" w:rsidR="002D10E3" w:rsidRPr="00583C9A" w:rsidRDefault="002D10E3" w:rsidP="00AD5171">
      <w:pPr>
        <w:widowControl w:val="0"/>
        <w:numPr>
          <w:ilvl w:val="0"/>
          <w:numId w:val="441"/>
        </w:numPr>
        <w:tabs>
          <w:tab w:val="left" w:pos="932"/>
        </w:tabs>
        <w:autoSpaceDE w:val="0"/>
        <w:autoSpaceDN w:val="0"/>
        <w:spacing w:after="0" w:line="276" w:lineRule="auto"/>
        <w:ind w:left="284" w:hanging="284"/>
        <w:jc w:val="both"/>
        <w:outlineLvl w:val="0"/>
        <w:rPr>
          <w:rFonts w:ascii="Times New Roman" w:eastAsia="Arial" w:hAnsi="Times New Roman" w:cs="Times New Roman"/>
          <w:b/>
          <w:bCs/>
          <w:sz w:val="24"/>
          <w:szCs w:val="24"/>
        </w:rPr>
      </w:pPr>
      <w:r w:rsidRPr="00583C9A">
        <w:rPr>
          <w:rFonts w:ascii="Times New Roman" w:eastAsia="Arial" w:hAnsi="Times New Roman" w:cs="Times New Roman"/>
          <w:b/>
          <w:bCs/>
          <w:sz w:val="24"/>
          <w:szCs w:val="24"/>
        </w:rPr>
        <w:t>Criterii</w:t>
      </w:r>
      <w:r w:rsidRPr="00583C9A">
        <w:rPr>
          <w:rFonts w:ascii="Times New Roman" w:eastAsia="Arial" w:hAnsi="Times New Roman" w:cs="Times New Roman"/>
          <w:b/>
          <w:bCs/>
          <w:spacing w:val="7"/>
          <w:sz w:val="24"/>
          <w:szCs w:val="24"/>
        </w:rPr>
        <w:t xml:space="preserve"> </w:t>
      </w:r>
      <w:r w:rsidRPr="00583C9A">
        <w:rPr>
          <w:rFonts w:ascii="Times New Roman" w:eastAsia="Arial" w:hAnsi="Times New Roman" w:cs="Times New Roman"/>
          <w:b/>
          <w:bCs/>
          <w:sz w:val="24"/>
          <w:szCs w:val="24"/>
        </w:rPr>
        <w:t>pentru</w:t>
      </w:r>
      <w:r w:rsidRPr="00583C9A">
        <w:rPr>
          <w:rFonts w:ascii="Times New Roman" w:eastAsia="Arial" w:hAnsi="Times New Roman" w:cs="Times New Roman"/>
          <w:b/>
          <w:bCs/>
          <w:spacing w:val="5"/>
          <w:sz w:val="24"/>
          <w:szCs w:val="24"/>
        </w:rPr>
        <w:t xml:space="preserve"> </w:t>
      </w:r>
      <w:r w:rsidRPr="00583C9A">
        <w:rPr>
          <w:rFonts w:ascii="Times New Roman" w:eastAsia="Arial" w:hAnsi="Times New Roman" w:cs="Times New Roman"/>
          <w:b/>
          <w:bCs/>
          <w:sz w:val="24"/>
          <w:szCs w:val="24"/>
        </w:rPr>
        <w:t>includerea</w:t>
      </w:r>
      <w:r w:rsidRPr="00583C9A">
        <w:rPr>
          <w:rFonts w:ascii="Times New Roman" w:eastAsia="Arial" w:hAnsi="Times New Roman" w:cs="Times New Roman"/>
          <w:b/>
          <w:bCs/>
          <w:spacing w:val="15"/>
          <w:sz w:val="24"/>
          <w:szCs w:val="24"/>
        </w:rPr>
        <w:t xml:space="preserve"> </w:t>
      </w:r>
      <w:r w:rsidRPr="00583C9A">
        <w:rPr>
          <w:rFonts w:ascii="Times New Roman" w:eastAsia="Arial" w:hAnsi="Times New Roman" w:cs="Times New Roman"/>
          <w:b/>
          <w:bCs/>
          <w:sz w:val="24"/>
          <w:szCs w:val="24"/>
        </w:rPr>
        <w:t>unui</w:t>
      </w:r>
      <w:r w:rsidRPr="00583C9A">
        <w:rPr>
          <w:rFonts w:ascii="Times New Roman" w:eastAsia="Arial" w:hAnsi="Times New Roman" w:cs="Times New Roman"/>
          <w:b/>
          <w:bCs/>
          <w:spacing w:val="13"/>
          <w:sz w:val="24"/>
          <w:szCs w:val="24"/>
        </w:rPr>
        <w:t xml:space="preserve"> </w:t>
      </w:r>
      <w:r w:rsidRPr="00583C9A">
        <w:rPr>
          <w:rFonts w:ascii="Times New Roman" w:eastAsia="Arial" w:hAnsi="Times New Roman" w:cs="Times New Roman"/>
          <w:b/>
          <w:bCs/>
          <w:sz w:val="24"/>
          <w:szCs w:val="24"/>
        </w:rPr>
        <w:t>pacient</w:t>
      </w:r>
      <w:r w:rsidRPr="00583C9A">
        <w:rPr>
          <w:rFonts w:ascii="Times New Roman" w:eastAsia="Arial" w:hAnsi="Times New Roman" w:cs="Times New Roman"/>
          <w:b/>
          <w:bCs/>
          <w:spacing w:val="4"/>
          <w:sz w:val="24"/>
          <w:szCs w:val="24"/>
        </w:rPr>
        <w:t xml:space="preserve"> </w:t>
      </w:r>
      <w:r w:rsidRPr="00583C9A">
        <w:rPr>
          <w:rFonts w:ascii="Times New Roman" w:eastAsia="Arial" w:hAnsi="Times New Roman" w:cs="Times New Roman"/>
          <w:b/>
          <w:bCs/>
          <w:sz w:val="24"/>
          <w:szCs w:val="24"/>
        </w:rPr>
        <w:t>în</w:t>
      </w:r>
      <w:r w:rsidRPr="00583C9A">
        <w:rPr>
          <w:rFonts w:ascii="Times New Roman" w:eastAsia="Arial" w:hAnsi="Times New Roman" w:cs="Times New Roman"/>
          <w:b/>
          <w:bCs/>
          <w:spacing w:val="5"/>
          <w:sz w:val="24"/>
          <w:szCs w:val="24"/>
        </w:rPr>
        <w:t xml:space="preserve"> </w:t>
      </w:r>
      <w:r w:rsidRPr="00583C9A">
        <w:rPr>
          <w:rFonts w:ascii="Times New Roman" w:eastAsia="Arial" w:hAnsi="Times New Roman" w:cs="Times New Roman"/>
          <w:b/>
          <w:bCs/>
          <w:sz w:val="24"/>
          <w:szCs w:val="24"/>
        </w:rPr>
        <w:t>tratament</w:t>
      </w:r>
    </w:p>
    <w:p w14:paraId="7C7A452A" w14:textId="77777777" w:rsidR="002D10E3" w:rsidRPr="00583C9A" w:rsidRDefault="002D10E3" w:rsidP="002D10E3">
      <w:pPr>
        <w:spacing w:before="1" w:after="0" w:line="276" w:lineRule="auto"/>
        <w:jc w:val="both"/>
        <w:rPr>
          <w:rFonts w:ascii="Times New Roman" w:eastAsia="Calibri" w:hAnsi="Times New Roman" w:cs="Times New Roman"/>
          <w:sz w:val="8"/>
          <w:szCs w:val="8"/>
        </w:rPr>
      </w:pPr>
    </w:p>
    <w:p w14:paraId="79BC6453" w14:textId="77777777" w:rsidR="002D10E3" w:rsidRPr="00583C9A" w:rsidRDefault="002D10E3" w:rsidP="002D10E3">
      <w:pPr>
        <w:spacing w:before="1"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w:t>
      </w:r>
      <w:r w:rsidRPr="00583C9A">
        <w:rPr>
          <w:rFonts w:ascii="Times New Roman" w:eastAsia="Calibri" w:hAnsi="Times New Roman" w:cs="Times New Roman"/>
          <w:spacing w:val="2"/>
          <w:sz w:val="24"/>
          <w:szCs w:val="24"/>
        </w:rPr>
        <w:t xml:space="preserve"> </w:t>
      </w:r>
      <w:r w:rsidRPr="00583C9A">
        <w:rPr>
          <w:rFonts w:ascii="Times New Roman" w:eastAsia="Calibri" w:hAnsi="Times New Roman" w:cs="Times New Roman"/>
          <w:sz w:val="24"/>
          <w:szCs w:val="24"/>
        </w:rPr>
        <w:t>DE</w:t>
      </w:r>
      <w:r w:rsidRPr="00583C9A">
        <w:rPr>
          <w:rFonts w:ascii="Times New Roman" w:eastAsia="Calibri" w:hAnsi="Times New Roman" w:cs="Times New Roman"/>
          <w:spacing w:val="16"/>
          <w:sz w:val="24"/>
          <w:szCs w:val="24"/>
        </w:rPr>
        <w:t xml:space="preserve"> </w:t>
      </w:r>
      <w:r w:rsidRPr="00583C9A">
        <w:rPr>
          <w:rFonts w:ascii="Times New Roman" w:eastAsia="Calibri" w:hAnsi="Times New Roman" w:cs="Times New Roman"/>
          <w:sz w:val="24"/>
          <w:szCs w:val="24"/>
        </w:rPr>
        <w:t>INCLUDERE</w:t>
      </w:r>
      <w:r w:rsidRPr="00583C9A">
        <w:rPr>
          <w:rFonts w:ascii="Times New Roman" w:eastAsia="Calibri" w:hAnsi="Times New Roman" w:cs="Times New Roman"/>
          <w:spacing w:val="11"/>
          <w:sz w:val="24"/>
          <w:szCs w:val="24"/>
        </w:rPr>
        <w:t xml:space="preserve"> </w:t>
      </w:r>
      <w:r w:rsidRPr="00583C9A">
        <w:rPr>
          <w:rFonts w:ascii="Times New Roman" w:eastAsia="Calibri" w:hAnsi="Times New Roman" w:cs="Times New Roman"/>
          <w:sz w:val="24"/>
          <w:szCs w:val="24"/>
        </w:rPr>
        <w:t>IN</w:t>
      </w:r>
      <w:r w:rsidRPr="00583C9A">
        <w:rPr>
          <w:rFonts w:ascii="Times New Roman" w:eastAsia="Calibri" w:hAnsi="Times New Roman" w:cs="Times New Roman"/>
          <w:spacing w:val="12"/>
          <w:sz w:val="24"/>
          <w:szCs w:val="24"/>
        </w:rPr>
        <w:t xml:space="preserve"> </w:t>
      </w:r>
      <w:r w:rsidRPr="00583C9A">
        <w:rPr>
          <w:rFonts w:ascii="Times New Roman" w:eastAsia="Calibri" w:hAnsi="Times New Roman" w:cs="Times New Roman"/>
          <w:sz w:val="24"/>
          <w:szCs w:val="24"/>
        </w:rPr>
        <w:t>TRATAMENT</w:t>
      </w:r>
    </w:p>
    <w:p w14:paraId="4B61BEF6" w14:textId="77777777" w:rsidR="002D10E3" w:rsidRPr="00583C9A" w:rsidRDefault="002D10E3" w:rsidP="00AD5171">
      <w:pPr>
        <w:widowControl w:val="0"/>
        <w:numPr>
          <w:ilvl w:val="1"/>
          <w:numId w:val="437"/>
        </w:numPr>
        <w:tabs>
          <w:tab w:val="left" w:pos="851"/>
        </w:tabs>
        <w:autoSpaceDE w:val="0"/>
        <w:autoSpaceDN w:val="0"/>
        <w:spacing w:after="0" w:line="276" w:lineRule="auto"/>
        <w:ind w:left="1684" w:hanging="1258"/>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Vârsta</w:t>
      </w:r>
      <w:r w:rsidRPr="00583C9A">
        <w:rPr>
          <w:rFonts w:ascii="Times New Roman" w:eastAsia="Times New Roman" w:hAnsi="Times New Roman" w:cs="Times New Roman"/>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18</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ani</w:t>
      </w:r>
    </w:p>
    <w:p w14:paraId="7FE7B21D" w14:textId="77777777" w:rsidR="002D10E3" w:rsidRPr="00583C9A" w:rsidRDefault="002D10E3" w:rsidP="00AD5171">
      <w:pPr>
        <w:widowControl w:val="0"/>
        <w:numPr>
          <w:ilvl w:val="1"/>
          <w:numId w:val="437"/>
        </w:numPr>
        <w:tabs>
          <w:tab w:val="left" w:pos="1418"/>
        </w:tabs>
        <w:autoSpaceDE w:val="0"/>
        <w:autoSpaceDN w:val="0"/>
        <w:spacing w:before="25" w:after="0" w:line="276" w:lineRule="auto"/>
        <w:ind w:left="851" w:right="272"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Carcinom hepatocelular în stadiu avansat sau nerezecabil</w:t>
      </w:r>
    </w:p>
    <w:p w14:paraId="76A8FF10" w14:textId="77777777" w:rsidR="002D10E3" w:rsidRPr="00583C9A" w:rsidRDefault="002D10E3" w:rsidP="00AD5171">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lastRenderedPageBreak/>
        <w:t>Tratament</w:t>
      </w:r>
      <w:r w:rsidRPr="00583C9A">
        <w:rPr>
          <w:rFonts w:ascii="Times New Roman" w:eastAsia="Times New Roman" w:hAnsi="Times New Roman" w:cs="Times New Roman"/>
          <w:spacing w:val="10"/>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anterior</w:t>
      </w:r>
      <w:r w:rsidRPr="00583C9A">
        <w:rPr>
          <w:rFonts w:ascii="Times New Roman" w:eastAsia="Times New Roman" w:hAnsi="Times New Roman" w:cs="Times New Roman"/>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Sorafenib</w:t>
      </w:r>
    </w:p>
    <w:p w14:paraId="4C4E04D2" w14:textId="77777777" w:rsidR="002D10E3" w:rsidRPr="00583C9A" w:rsidRDefault="002D10E3" w:rsidP="00AD5171">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Progresie după cel puțin un tratament sistemic anterior pentru CHC</w:t>
      </w:r>
    </w:p>
    <w:p w14:paraId="681BB771" w14:textId="77777777" w:rsidR="002D10E3" w:rsidRPr="00583C9A" w:rsidRDefault="002D10E3" w:rsidP="00AD5171">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Funcție</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hepatică</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conservată</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(în</w:t>
      </w:r>
      <w:r w:rsidRPr="00583C9A">
        <w:rPr>
          <w:rFonts w:ascii="Times New Roman" w:eastAsia="Times New Roman" w:hAnsi="Times New Roman" w:cs="Times New Roman"/>
          <w:spacing w:val="1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opinia</w:t>
      </w:r>
      <w:r w:rsidRPr="00583C9A">
        <w:rPr>
          <w:rFonts w:ascii="Times New Roman" w:eastAsia="Times New Roman" w:hAnsi="Times New Roman" w:cs="Times New Roman"/>
          <w:spacing w:val="13"/>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medicului</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curant)</w:t>
      </w:r>
    </w:p>
    <w:p w14:paraId="0A594B03" w14:textId="77777777" w:rsidR="002D10E3" w:rsidRPr="00583C9A" w:rsidRDefault="002D10E3" w:rsidP="00AD5171">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Parametri</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hematologici,</w:t>
      </w:r>
      <w:r w:rsidRPr="00583C9A">
        <w:rPr>
          <w:rFonts w:ascii="Times New Roman" w:eastAsia="Times New Roman" w:hAnsi="Times New Roman" w:cs="Times New Roman"/>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hepatici,</w:t>
      </w:r>
      <w:r w:rsidRPr="00583C9A">
        <w:rPr>
          <w:rFonts w:ascii="Times New Roman" w:eastAsia="Times New Roman" w:hAnsi="Times New Roman" w:cs="Times New Roman"/>
          <w:spacing w:val="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renali</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și</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10"/>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coagulare</w:t>
      </w:r>
      <w:r w:rsidRPr="00583C9A">
        <w:rPr>
          <w:rFonts w:ascii="Times New Roman" w:eastAsia="Times New Roman" w:hAnsi="Times New Roman" w:cs="Times New Roman"/>
          <w:spacing w:val="10"/>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adecvați</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(în</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opinia</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medicului</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curant)</w:t>
      </w:r>
    </w:p>
    <w:p w14:paraId="1E9F6737" w14:textId="77777777" w:rsidR="002D10E3" w:rsidRPr="00583C9A" w:rsidRDefault="002D10E3" w:rsidP="00AD5171">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Scor Child-Pugh A</w:t>
      </w:r>
    </w:p>
    <w:p w14:paraId="64477A80" w14:textId="77777777" w:rsidR="002D10E3" w:rsidRPr="00583C9A" w:rsidRDefault="002D10E3" w:rsidP="00AD5171">
      <w:pPr>
        <w:widowControl w:val="0"/>
        <w:numPr>
          <w:ilvl w:val="1"/>
          <w:numId w:val="437"/>
        </w:numPr>
        <w:tabs>
          <w:tab w:val="left" w:pos="1418"/>
        </w:tabs>
        <w:autoSpaceDE w:val="0"/>
        <w:autoSpaceDN w:val="0"/>
        <w:spacing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Status</w:t>
      </w:r>
      <w:r w:rsidRPr="00583C9A">
        <w:rPr>
          <w:rFonts w:ascii="Times New Roman" w:eastAsia="Times New Roman" w:hAnsi="Times New Roman" w:cs="Times New Roman"/>
          <w:spacing w:val="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performanță</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ECOG</w:t>
      </w:r>
      <w:r w:rsidRPr="00583C9A">
        <w:rPr>
          <w:rFonts w:ascii="Times New Roman" w:eastAsia="Times New Roman" w:hAnsi="Times New Roman" w:cs="Times New Roman"/>
          <w:spacing w:val="-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0,</w:t>
      </w:r>
      <w:r w:rsidRPr="00583C9A">
        <w:rPr>
          <w:rFonts w:ascii="Times New Roman" w:eastAsia="Times New Roman" w:hAnsi="Times New Roman" w:cs="Times New Roman"/>
          <w:spacing w:val="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1</w:t>
      </w:r>
    </w:p>
    <w:p w14:paraId="25337251" w14:textId="77777777" w:rsidR="002D10E3" w:rsidRPr="00583C9A" w:rsidRDefault="002D10E3" w:rsidP="002D10E3">
      <w:pPr>
        <w:spacing w:after="0" w:line="276" w:lineRule="auto"/>
        <w:ind w:left="635"/>
        <w:jc w:val="both"/>
        <w:rPr>
          <w:rFonts w:ascii="Times New Roman" w:eastAsia="Calibri" w:hAnsi="Times New Roman" w:cs="Times New Roman"/>
          <w:i/>
          <w:sz w:val="24"/>
          <w:szCs w:val="24"/>
        </w:rPr>
      </w:pPr>
    </w:p>
    <w:p w14:paraId="41B563E5" w14:textId="77777777" w:rsidR="002D10E3" w:rsidRPr="00583C9A" w:rsidRDefault="002D10E3" w:rsidP="002D10E3">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CRITERII</w:t>
      </w:r>
      <w:r w:rsidRPr="00583C9A">
        <w:rPr>
          <w:rFonts w:ascii="Times New Roman" w:eastAsia="Calibri" w:hAnsi="Times New Roman" w:cs="Times New Roman"/>
          <w:spacing w:val="4"/>
          <w:sz w:val="24"/>
          <w:szCs w:val="24"/>
        </w:rPr>
        <w:t xml:space="preserve"> </w:t>
      </w:r>
      <w:r w:rsidRPr="00583C9A">
        <w:rPr>
          <w:rFonts w:ascii="Times New Roman" w:eastAsia="Calibri" w:hAnsi="Times New Roman" w:cs="Times New Roman"/>
          <w:sz w:val="24"/>
          <w:szCs w:val="24"/>
        </w:rPr>
        <w:t>DE</w:t>
      </w:r>
      <w:r w:rsidRPr="00583C9A">
        <w:rPr>
          <w:rFonts w:ascii="Times New Roman" w:eastAsia="Calibri" w:hAnsi="Times New Roman" w:cs="Times New Roman"/>
          <w:spacing w:val="13"/>
          <w:sz w:val="24"/>
          <w:szCs w:val="24"/>
        </w:rPr>
        <w:t xml:space="preserve"> </w:t>
      </w:r>
      <w:r w:rsidRPr="00583C9A">
        <w:rPr>
          <w:rFonts w:ascii="Times New Roman" w:eastAsia="Calibri" w:hAnsi="Times New Roman" w:cs="Times New Roman"/>
          <w:sz w:val="24"/>
          <w:szCs w:val="24"/>
        </w:rPr>
        <w:t>EXCLUDERE</w:t>
      </w:r>
    </w:p>
    <w:p w14:paraId="66C61331" w14:textId="77777777" w:rsidR="002D10E3" w:rsidRPr="00583C9A" w:rsidRDefault="002D10E3" w:rsidP="00AD5171">
      <w:pPr>
        <w:widowControl w:val="0"/>
        <w:numPr>
          <w:ilvl w:val="0"/>
          <w:numId w:val="438"/>
        </w:numPr>
        <w:tabs>
          <w:tab w:val="left" w:pos="1334"/>
          <w:tab w:val="left" w:pos="1335"/>
        </w:tabs>
        <w:autoSpaceDE w:val="0"/>
        <w:autoSpaceDN w:val="0"/>
        <w:spacing w:before="7"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Hipersensibilitate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substanța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activă</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sau</w:t>
      </w:r>
      <w:r w:rsidRPr="00583C9A">
        <w:rPr>
          <w:rFonts w:ascii="Times New Roman" w:eastAsia="Times New Roman" w:hAnsi="Times New Roman" w:cs="Times New Roman"/>
          <w:spacing w:val="13"/>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oricare</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dintre</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excipienți</w:t>
      </w:r>
    </w:p>
    <w:p w14:paraId="57DB382F" w14:textId="77777777" w:rsidR="002D10E3" w:rsidRPr="00583C9A" w:rsidRDefault="002D10E3" w:rsidP="00AD5171">
      <w:pPr>
        <w:widowControl w:val="0"/>
        <w:numPr>
          <w:ilvl w:val="0"/>
          <w:numId w:val="438"/>
        </w:numPr>
        <w:tabs>
          <w:tab w:val="left" w:pos="1334"/>
          <w:tab w:val="left" w:pos="1335"/>
        </w:tabs>
        <w:autoSpaceDE w:val="0"/>
        <w:autoSpaceDN w:val="0"/>
        <w:spacing w:before="7"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Insuficiență hepatică severă (Child-Pugh C)</w:t>
      </w:r>
    </w:p>
    <w:p w14:paraId="100746CF" w14:textId="77777777" w:rsidR="002D10E3" w:rsidRPr="00583C9A" w:rsidRDefault="002D10E3" w:rsidP="00AD5171">
      <w:pPr>
        <w:widowControl w:val="0"/>
        <w:numPr>
          <w:ilvl w:val="0"/>
          <w:numId w:val="438"/>
        </w:numPr>
        <w:tabs>
          <w:tab w:val="left" w:pos="1334"/>
          <w:tab w:val="left" w:pos="1335"/>
        </w:tabs>
        <w:autoSpaceDE w:val="0"/>
        <w:autoSpaceDN w:val="0"/>
        <w:spacing w:before="7"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Terapie anterioară cu Cabozantinib</w:t>
      </w:r>
    </w:p>
    <w:p w14:paraId="02341D9D" w14:textId="77777777" w:rsidR="002D10E3" w:rsidRPr="00583C9A" w:rsidRDefault="002D10E3" w:rsidP="002D10E3">
      <w:pPr>
        <w:pBdr>
          <w:top w:val="nil"/>
          <w:left w:val="nil"/>
          <w:bottom w:val="nil"/>
          <w:right w:val="nil"/>
          <w:between w:val="nil"/>
          <w:bar w:val="nil"/>
        </w:pBdr>
        <w:tabs>
          <w:tab w:val="left" w:pos="1740"/>
          <w:tab w:val="left" w:pos="1741"/>
        </w:tabs>
        <w:spacing w:before="7" w:after="0" w:line="276" w:lineRule="auto"/>
        <w:jc w:val="both"/>
        <w:rPr>
          <w:rFonts w:ascii="Times New Roman" w:eastAsia="Times New Roman" w:hAnsi="Times New Roman" w:cs="Times New Roman"/>
          <w:sz w:val="24"/>
          <w:szCs w:val="24"/>
          <w:u w:color="000000"/>
          <w:bdr w:val="nil"/>
          <w:lang w:eastAsia="ro-RO"/>
        </w:rPr>
      </w:pPr>
    </w:p>
    <w:p w14:paraId="2460BC2C" w14:textId="77777777" w:rsidR="002D10E3" w:rsidRPr="00583C9A" w:rsidRDefault="002D10E3" w:rsidP="00AD5171">
      <w:pPr>
        <w:widowControl w:val="0"/>
        <w:numPr>
          <w:ilvl w:val="0"/>
          <w:numId w:val="441"/>
        </w:numPr>
        <w:tabs>
          <w:tab w:val="left" w:pos="426"/>
        </w:tabs>
        <w:autoSpaceDE w:val="0"/>
        <w:autoSpaceDN w:val="0"/>
        <w:spacing w:after="0" w:line="276" w:lineRule="auto"/>
        <w:ind w:hanging="1080"/>
        <w:jc w:val="both"/>
        <w:outlineLvl w:val="0"/>
        <w:rPr>
          <w:rFonts w:ascii="Times New Roman" w:eastAsia="Arial" w:hAnsi="Times New Roman" w:cs="Times New Roman"/>
          <w:b/>
          <w:bCs/>
          <w:sz w:val="24"/>
          <w:szCs w:val="24"/>
        </w:rPr>
      </w:pPr>
      <w:r w:rsidRPr="00583C9A">
        <w:rPr>
          <w:rFonts w:ascii="Times New Roman" w:eastAsia="Arial" w:hAnsi="Times New Roman" w:cs="Times New Roman"/>
          <w:b/>
          <w:bCs/>
          <w:sz w:val="24"/>
          <w:szCs w:val="24"/>
        </w:rPr>
        <w:t>Tratament</w:t>
      </w:r>
      <w:r w:rsidRPr="00583C9A">
        <w:rPr>
          <w:rFonts w:ascii="Times New Roman" w:eastAsia="Arial" w:hAnsi="Times New Roman" w:cs="Times New Roman"/>
          <w:b/>
          <w:bCs/>
          <w:spacing w:val="7"/>
          <w:sz w:val="24"/>
          <w:szCs w:val="24"/>
        </w:rPr>
        <w:t xml:space="preserve"> </w:t>
      </w:r>
      <w:r w:rsidRPr="00583C9A">
        <w:rPr>
          <w:rFonts w:ascii="Times New Roman" w:eastAsia="Arial" w:hAnsi="Times New Roman" w:cs="Times New Roman"/>
          <w:b/>
          <w:bCs/>
          <w:sz w:val="24"/>
          <w:szCs w:val="24"/>
        </w:rPr>
        <w:t>şi</w:t>
      </w:r>
      <w:r w:rsidRPr="00583C9A">
        <w:rPr>
          <w:rFonts w:ascii="Times New Roman" w:eastAsia="Arial" w:hAnsi="Times New Roman" w:cs="Times New Roman"/>
          <w:b/>
          <w:bCs/>
          <w:spacing w:val="8"/>
          <w:sz w:val="24"/>
          <w:szCs w:val="24"/>
        </w:rPr>
        <w:t xml:space="preserve"> </w:t>
      </w:r>
      <w:r w:rsidRPr="00583C9A">
        <w:rPr>
          <w:rFonts w:ascii="Times New Roman" w:eastAsia="Arial" w:hAnsi="Times New Roman" w:cs="Times New Roman"/>
          <w:b/>
          <w:bCs/>
          <w:sz w:val="24"/>
          <w:szCs w:val="24"/>
        </w:rPr>
        <w:t>mod</w:t>
      </w:r>
      <w:r w:rsidRPr="00583C9A">
        <w:rPr>
          <w:rFonts w:ascii="Times New Roman" w:eastAsia="Arial" w:hAnsi="Times New Roman" w:cs="Times New Roman"/>
          <w:b/>
          <w:bCs/>
          <w:spacing w:val="4"/>
          <w:sz w:val="24"/>
          <w:szCs w:val="24"/>
        </w:rPr>
        <w:t xml:space="preserve"> </w:t>
      </w:r>
      <w:r w:rsidRPr="00583C9A">
        <w:rPr>
          <w:rFonts w:ascii="Times New Roman" w:eastAsia="Arial" w:hAnsi="Times New Roman" w:cs="Times New Roman"/>
          <w:b/>
          <w:bCs/>
          <w:sz w:val="24"/>
          <w:szCs w:val="24"/>
        </w:rPr>
        <w:t>de</w:t>
      </w:r>
      <w:r w:rsidRPr="00583C9A">
        <w:rPr>
          <w:rFonts w:ascii="Times New Roman" w:eastAsia="Arial" w:hAnsi="Times New Roman" w:cs="Times New Roman"/>
          <w:b/>
          <w:bCs/>
          <w:spacing w:val="8"/>
          <w:sz w:val="24"/>
          <w:szCs w:val="24"/>
        </w:rPr>
        <w:t xml:space="preserve"> </w:t>
      </w:r>
      <w:r w:rsidRPr="00583C9A">
        <w:rPr>
          <w:rFonts w:ascii="Times New Roman" w:eastAsia="Arial" w:hAnsi="Times New Roman" w:cs="Times New Roman"/>
          <w:b/>
          <w:bCs/>
          <w:sz w:val="24"/>
          <w:szCs w:val="24"/>
        </w:rPr>
        <w:t>administrare</w:t>
      </w:r>
    </w:p>
    <w:p w14:paraId="2E1F96F0" w14:textId="77777777" w:rsidR="002D10E3" w:rsidRPr="00583C9A" w:rsidRDefault="002D10E3" w:rsidP="002D10E3">
      <w:pPr>
        <w:widowControl w:val="0"/>
        <w:autoSpaceDE w:val="0"/>
        <w:autoSpaceDN w:val="0"/>
        <w:spacing w:before="249" w:after="0" w:line="276" w:lineRule="auto"/>
        <w:jc w:val="both"/>
        <w:rPr>
          <w:rFonts w:ascii="Times New Roman" w:eastAsia="Arial" w:hAnsi="Times New Roman" w:cs="Times New Roman"/>
          <w:sz w:val="24"/>
          <w:szCs w:val="24"/>
          <w:u w:val="single"/>
        </w:rPr>
      </w:pPr>
      <w:r w:rsidRPr="00583C9A">
        <w:rPr>
          <w:rFonts w:ascii="Times New Roman" w:eastAsia="Arial" w:hAnsi="Times New Roman" w:cs="Times New Roman"/>
          <w:sz w:val="24"/>
          <w:szCs w:val="24"/>
          <w:u w:val="single"/>
        </w:rPr>
        <w:t>Doze</w:t>
      </w:r>
    </w:p>
    <w:p w14:paraId="0CEE5373" w14:textId="77777777" w:rsidR="002D10E3" w:rsidRPr="00583C9A" w:rsidRDefault="002D10E3" w:rsidP="002D10E3">
      <w:pPr>
        <w:widowControl w:val="0"/>
        <w:autoSpaceDE w:val="0"/>
        <w:autoSpaceDN w:val="0"/>
        <w:spacing w:before="1" w:after="0" w:line="276" w:lineRule="auto"/>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 xml:space="preserve">Doza recomandată de Cabozantinib este de 60 mg o dată pe zi. </w:t>
      </w:r>
    </w:p>
    <w:p w14:paraId="2E042996" w14:textId="77777777" w:rsidR="002D10E3" w:rsidRPr="00583C9A" w:rsidRDefault="002D10E3" w:rsidP="002D10E3">
      <w:pPr>
        <w:widowControl w:val="0"/>
        <w:autoSpaceDE w:val="0"/>
        <w:autoSpaceDN w:val="0"/>
        <w:spacing w:after="0" w:line="276" w:lineRule="auto"/>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 xml:space="preserve">Tratamentul trebuie continuat până când pacientul nu mai beneficiază din punct de vedere clinic în urma terapiei sau până când toxicitatea atinge un nivel inacceptabil. Pacienții trebuie instruiți să nu consume alimente cu cel puțin 2 ore înainte de și timp de o oră după administrarea Cabozantinib. </w:t>
      </w:r>
    </w:p>
    <w:p w14:paraId="70BC2BEB" w14:textId="77777777" w:rsidR="002D10E3" w:rsidRPr="00583C9A" w:rsidRDefault="002D10E3" w:rsidP="002D10E3">
      <w:pPr>
        <w:widowControl w:val="0"/>
        <w:autoSpaceDE w:val="0"/>
        <w:autoSpaceDN w:val="0"/>
        <w:spacing w:after="0" w:line="276" w:lineRule="auto"/>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În cazul în care un pacient omite o doză, doza omisă nu trebuie luată dacă au rămas mai puțin de 12 ore până la următoarea doză.</w:t>
      </w:r>
    </w:p>
    <w:p w14:paraId="3788019E" w14:textId="77777777" w:rsidR="006E12D5" w:rsidRPr="00583C9A" w:rsidRDefault="006E12D5" w:rsidP="002D10E3">
      <w:pPr>
        <w:widowControl w:val="0"/>
        <w:autoSpaceDE w:val="0"/>
        <w:autoSpaceDN w:val="0"/>
        <w:spacing w:after="0" w:line="276" w:lineRule="auto"/>
        <w:jc w:val="both"/>
        <w:rPr>
          <w:rFonts w:ascii="Times New Roman" w:eastAsia="Arial" w:hAnsi="Times New Roman" w:cs="Times New Roman"/>
          <w:sz w:val="8"/>
          <w:szCs w:val="8"/>
        </w:rPr>
      </w:pPr>
    </w:p>
    <w:p w14:paraId="7DEDBAB2" w14:textId="77777777" w:rsidR="002D10E3" w:rsidRPr="00583C9A" w:rsidRDefault="002D10E3" w:rsidP="006E12D5">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Ajustări</w:t>
      </w:r>
      <w:r w:rsidRPr="00583C9A">
        <w:rPr>
          <w:rFonts w:ascii="Times New Roman" w:eastAsia="Calibri" w:hAnsi="Times New Roman" w:cs="Times New Roman"/>
          <w:i/>
          <w:spacing w:val="7"/>
          <w:sz w:val="24"/>
          <w:szCs w:val="24"/>
          <w:u w:val="single"/>
        </w:rPr>
        <w:t xml:space="preserve"> </w:t>
      </w:r>
      <w:r w:rsidRPr="00583C9A">
        <w:rPr>
          <w:rFonts w:ascii="Times New Roman" w:eastAsia="Calibri" w:hAnsi="Times New Roman" w:cs="Times New Roman"/>
          <w:i/>
          <w:sz w:val="24"/>
          <w:szCs w:val="24"/>
          <w:u w:val="single"/>
        </w:rPr>
        <w:t>ale</w:t>
      </w:r>
      <w:r w:rsidRPr="00583C9A">
        <w:rPr>
          <w:rFonts w:ascii="Times New Roman" w:eastAsia="Calibri" w:hAnsi="Times New Roman" w:cs="Times New Roman"/>
          <w:i/>
          <w:spacing w:val="8"/>
          <w:sz w:val="24"/>
          <w:szCs w:val="24"/>
          <w:u w:val="single"/>
        </w:rPr>
        <w:t xml:space="preserve"> </w:t>
      </w:r>
      <w:r w:rsidRPr="00583C9A">
        <w:rPr>
          <w:rFonts w:ascii="Times New Roman" w:eastAsia="Calibri" w:hAnsi="Times New Roman" w:cs="Times New Roman"/>
          <w:i/>
          <w:sz w:val="24"/>
          <w:szCs w:val="24"/>
          <w:u w:val="single"/>
        </w:rPr>
        <w:t>dozelor</w:t>
      </w:r>
    </w:p>
    <w:p w14:paraId="24204743" w14:textId="77777777" w:rsidR="002D10E3" w:rsidRPr="00583C9A" w:rsidRDefault="002D10E3" w:rsidP="002D10E3">
      <w:pPr>
        <w:widowControl w:val="0"/>
        <w:autoSpaceDE w:val="0"/>
        <w:autoSpaceDN w:val="0"/>
        <w:spacing w:after="0" w:line="276" w:lineRule="auto"/>
        <w:ind w:right="269"/>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Abordarea reacțiilor adverse suspectate la medicament poate necesita întreruperea temporară a tratamentului și/sau reducerea dozei de Cabozantinib. Atunci când este necesară reducerea dozei în monoterapie, se recomandă scăderea până la o doză de 40 mg pe zi, iar apoi până la 20 mg pe zi. În cazul în care un pacient</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omite o</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doză,</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doza</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omisă nu</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trebuie</w:t>
      </w:r>
      <w:r w:rsidRPr="00583C9A">
        <w:rPr>
          <w:rFonts w:ascii="Times New Roman" w:eastAsia="Arial" w:hAnsi="Times New Roman" w:cs="Times New Roman"/>
          <w:spacing w:val="10"/>
          <w:sz w:val="24"/>
          <w:szCs w:val="24"/>
        </w:rPr>
        <w:t xml:space="preserve"> </w:t>
      </w:r>
      <w:r w:rsidRPr="00583C9A">
        <w:rPr>
          <w:rFonts w:ascii="Times New Roman" w:eastAsia="Arial" w:hAnsi="Times New Roman" w:cs="Times New Roman"/>
          <w:sz w:val="24"/>
          <w:szCs w:val="24"/>
        </w:rPr>
        <w:t>luată</w:t>
      </w:r>
      <w:r w:rsidRPr="00583C9A">
        <w:rPr>
          <w:rFonts w:ascii="Times New Roman" w:eastAsia="Arial" w:hAnsi="Times New Roman" w:cs="Times New Roman"/>
          <w:spacing w:val="-4"/>
          <w:sz w:val="24"/>
          <w:szCs w:val="24"/>
        </w:rPr>
        <w:t xml:space="preserve"> </w:t>
      </w:r>
      <w:r w:rsidRPr="00583C9A">
        <w:rPr>
          <w:rFonts w:ascii="Times New Roman" w:eastAsia="Arial" w:hAnsi="Times New Roman" w:cs="Times New Roman"/>
          <w:sz w:val="24"/>
          <w:szCs w:val="24"/>
        </w:rPr>
        <w:t>dacă</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au</w:t>
      </w:r>
      <w:r w:rsidRPr="00583C9A">
        <w:rPr>
          <w:rFonts w:ascii="Times New Roman" w:eastAsia="Arial" w:hAnsi="Times New Roman" w:cs="Times New Roman"/>
          <w:spacing w:val="2"/>
          <w:sz w:val="24"/>
          <w:szCs w:val="24"/>
        </w:rPr>
        <w:t xml:space="preserve"> </w:t>
      </w:r>
      <w:r w:rsidRPr="00583C9A">
        <w:rPr>
          <w:rFonts w:ascii="Times New Roman" w:eastAsia="Arial" w:hAnsi="Times New Roman" w:cs="Times New Roman"/>
          <w:sz w:val="24"/>
          <w:szCs w:val="24"/>
        </w:rPr>
        <w:t>rămas</w:t>
      </w:r>
      <w:r w:rsidRPr="00583C9A">
        <w:rPr>
          <w:rFonts w:ascii="Times New Roman" w:eastAsia="Arial" w:hAnsi="Times New Roman" w:cs="Times New Roman"/>
          <w:spacing w:val="4"/>
          <w:sz w:val="24"/>
          <w:szCs w:val="24"/>
        </w:rPr>
        <w:t xml:space="preserve"> </w:t>
      </w:r>
      <w:r w:rsidRPr="00583C9A">
        <w:rPr>
          <w:rFonts w:ascii="Times New Roman" w:eastAsia="Arial" w:hAnsi="Times New Roman" w:cs="Times New Roman"/>
          <w:sz w:val="24"/>
          <w:szCs w:val="24"/>
        </w:rPr>
        <w:t>mai</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puțin</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de</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12</w:t>
      </w:r>
      <w:r w:rsidRPr="00583C9A">
        <w:rPr>
          <w:rFonts w:ascii="Times New Roman" w:eastAsia="Arial" w:hAnsi="Times New Roman" w:cs="Times New Roman"/>
          <w:spacing w:val="7"/>
          <w:sz w:val="24"/>
          <w:szCs w:val="24"/>
        </w:rPr>
        <w:t xml:space="preserve"> </w:t>
      </w:r>
      <w:r w:rsidRPr="00583C9A">
        <w:rPr>
          <w:rFonts w:ascii="Times New Roman" w:eastAsia="Arial" w:hAnsi="Times New Roman" w:cs="Times New Roman"/>
          <w:sz w:val="24"/>
          <w:szCs w:val="24"/>
        </w:rPr>
        <w:t>ore</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până</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la</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următoarea</w:t>
      </w:r>
      <w:r w:rsidRPr="00583C9A">
        <w:rPr>
          <w:rFonts w:ascii="Times New Roman" w:eastAsia="Arial" w:hAnsi="Times New Roman" w:cs="Times New Roman"/>
          <w:spacing w:val="6"/>
          <w:sz w:val="24"/>
          <w:szCs w:val="24"/>
        </w:rPr>
        <w:t xml:space="preserve"> </w:t>
      </w:r>
      <w:r w:rsidRPr="00583C9A">
        <w:rPr>
          <w:rFonts w:ascii="Times New Roman" w:eastAsia="Arial" w:hAnsi="Times New Roman" w:cs="Times New Roman"/>
          <w:sz w:val="24"/>
          <w:szCs w:val="24"/>
        </w:rPr>
        <w:t>doză</w:t>
      </w:r>
    </w:p>
    <w:p w14:paraId="055A8DEA" w14:textId="77777777" w:rsidR="002D10E3" w:rsidRPr="00583C9A" w:rsidRDefault="002D10E3" w:rsidP="002D10E3">
      <w:pPr>
        <w:widowControl w:val="0"/>
        <w:autoSpaceDE w:val="0"/>
        <w:autoSpaceDN w:val="0"/>
        <w:spacing w:after="0" w:line="276" w:lineRule="auto"/>
        <w:ind w:right="274"/>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Modificările recomandate ale dozei de Cabozantinib in caz de apariție a reacțiilor adverse – se găsesc in</w:t>
      </w:r>
      <w:r w:rsidRPr="00583C9A">
        <w:rPr>
          <w:rFonts w:ascii="Times New Roman" w:eastAsia="Arial" w:hAnsi="Times New Roman" w:cs="Times New Roman"/>
          <w:spacing w:val="1"/>
          <w:sz w:val="24"/>
          <w:szCs w:val="24"/>
        </w:rPr>
        <w:t xml:space="preserve"> </w:t>
      </w:r>
      <w:r w:rsidRPr="00583C9A">
        <w:rPr>
          <w:rFonts w:ascii="Times New Roman" w:eastAsia="Arial" w:hAnsi="Times New Roman" w:cs="Times New Roman"/>
          <w:sz w:val="24"/>
          <w:szCs w:val="24"/>
        </w:rPr>
        <w:t>RCP-ul</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produsului</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(rezumatul</w:t>
      </w:r>
      <w:r w:rsidRPr="00583C9A">
        <w:rPr>
          <w:rFonts w:ascii="Times New Roman" w:eastAsia="Arial" w:hAnsi="Times New Roman" w:cs="Times New Roman"/>
          <w:spacing w:val="3"/>
          <w:sz w:val="24"/>
          <w:szCs w:val="24"/>
        </w:rPr>
        <w:t xml:space="preserve"> </w:t>
      </w:r>
      <w:r w:rsidRPr="00583C9A">
        <w:rPr>
          <w:rFonts w:ascii="Times New Roman" w:eastAsia="Arial" w:hAnsi="Times New Roman" w:cs="Times New Roman"/>
          <w:sz w:val="24"/>
          <w:szCs w:val="24"/>
        </w:rPr>
        <w:t>caracteristicilor</w:t>
      </w:r>
      <w:r w:rsidRPr="00583C9A">
        <w:rPr>
          <w:rFonts w:ascii="Times New Roman" w:eastAsia="Arial" w:hAnsi="Times New Roman" w:cs="Times New Roman"/>
          <w:spacing w:val="-5"/>
          <w:sz w:val="24"/>
          <w:szCs w:val="24"/>
        </w:rPr>
        <w:t xml:space="preserve"> </w:t>
      </w:r>
      <w:r w:rsidRPr="00583C9A">
        <w:rPr>
          <w:rFonts w:ascii="Times New Roman" w:eastAsia="Arial" w:hAnsi="Times New Roman" w:cs="Times New Roman"/>
          <w:sz w:val="24"/>
          <w:szCs w:val="24"/>
        </w:rPr>
        <w:t>produsului).</w:t>
      </w:r>
    </w:p>
    <w:p w14:paraId="7E0302CD" w14:textId="77777777" w:rsidR="002D10E3" w:rsidRPr="00583C9A" w:rsidRDefault="002D10E3" w:rsidP="002D10E3">
      <w:pPr>
        <w:spacing w:after="0" w:line="276" w:lineRule="auto"/>
        <w:jc w:val="both"/>
        <w:rPr>
          <w:rFonts w:ascii="Times New Roman" w:eastAsia="Calibri" w:hAnsi="Times New Roman" w:cs="Times New Roman"/>
          <w:i/>
          <w:sz w:val="8"/>
          <w:szCs w:val="8"/>
          <w:u w:val="single"/>
        </w:rPr>
      </w:pPr>
    </w:p>
    <w:p w14:paraId="548F6689" w14:textId="77777777" w:rsidR="002D10E3" w:rsidRPr="00583C9A" w:rsidRDefault="002D10E3" w:rsidP="002D10E3">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Insuficienta</w:t>
      </w:r>
      <w:r w:rsidRPr="00583C9A">
        <w:rPr>
          <w:rFonts w:ascii="Times New Roman" w:eastAsia="Calibri" w:hAnsi="Times New Roman" w:cs="Times New Roman"/>
          <w:i/>
          <w:spacing w:val="13"/>
          <w:sz w:val="24"/>
          <w:szCs w:val="24"/>
          <w:u w:val="single"/>
        </w:rPr>
        <w:t xml:space="preserve"> </w:t>
      </w:r>
      <w:r w:rsidRPr="00583C9A">
        <w:rPr>
          <w:rFonts w:ascii="Times New Roman" w:eastAsia="Calibri" w:hAnsi="Times New Roman" w:cs="Times New Roman"/>
          <w:i/>
          <w:sz w:val="24"/>
          <w:szCs w:val="24"/>
          <w:u w:val="single"/>
        </w:rPr>
        <w:t>hepatica</w:t>
      </w:r>
    </w:p>
    <w:p w14:paraId="1C5D7D8C" w14:textId="77777777" w:rsidR="002D10E3" w:rsidRPr="00583C9A" w:rsidRDefault="002D10E3" w:rsidP="002D10E3">
      <w:pPr>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există experiență clinică la pacienții cu insuficiență hepatică severă (Child Pugh C), astfel încât cabozantinib nu este recomandat la acești pacienți.</w:t>
      </w:r>
    </w:p>
    <w:p w14:paraId="49A62D4A" w14:textId="77777777" w:rsidR="002D10E3" w:rsidRPr="00583C9A" w:rsidRDefault="002D10E3" w:rsidP="002D10E3">
      <w:pPr>
        <w:spacing w:after="0" w:line="276" w:lineRule="auto"/>
        <w:jc w:val="both"/>
        <w:rPr>
          <w:rFonts w:ascii="Times New Roman" w:eastAsia="Calibri" w:hAnsi="Times New Roman" w:cs="Times New Roman"/>
          <w:sz w:val="8"/>
          <w:szCs w:val="8"/>
        </w:rPr>
      </w:pPr>
    </w:p>
    <w:p w14:paraId="07244A06" w14:textId="77777777" w:rsidR="002D10E3" w:rsidRPr="00583C9A" w:rsidRDefault="002D10E3" w:rsidP="002D10E3">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Insuficienţă</w:t>
      </w:r>
      <w:r w:rsidRPr="00583C9A">
        <w:rPr>
          <w:rFonts w:ascii="Times New Roman" w:eastAsia="Calibri" w:hAnsi="Times New Roman" w:cs="Times New Roman"/>
          <w:i/>
          <w:spacing w:val="11"/>
          <w:sz w:val="24"/>
          <w:szCs w:val="24"/>
          <w:u w:val="single"/>
        </w:rPr>
        <w:t xml:space="preserve"> </w:t>
      </w:r>
      <w:r w:rsidRPr="00583C9A">
        <w:rPr>
          <w:rFonts w:ascii="Times New Roman" w:eastAsia="Calibri" w:hAnsi="Times New Roman" w:cs="Times New Roman"/>
          <w:i/>
          <w:sz w:val="24"/>
          <w:szCs w:val="24"/>
          <w:u w:val="single"/>
        </w:rPr>
        <w:t>renală</w:t>
      </w:r>
    </w:p>
    <w:p w14:paraId="16388F5D" w14:textId="77777777" w:rsidR="002D10E3" w:rsidRPr="00583C9A" w:rsidRDefault="002D10E3" w:rsidP="002D10E3">
      <w:pPr>
        <w:adjustRightInd w:val="0"/>
        <w:spacing w:after="0"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Cabozantinib trebuie utilizat cu precauție la pacienții cu insuficiență renală ușoară sau moderată. </w:t>
      </w:r>
    </w:p>
    <w:p w14:paraId="12E0ABB2" w14:textId="77777777" w:rsidR="002D10E3" w:rsidRPr="00583C9A" w:rsidRDefault="002D10E3" w:rsidP="002D10E3">
      <w:pPr>
        <w:widowControl w:val="0"/>
        <w:autoSpaceDE w:val="0"/>
        <w:autoSpaceDN w:val="0"/>
        <w:spacing w:before="4" w:after="0" w:line="276" w:lineRule="auto"/>
        <w:jc w:val="both"/>
        <w:rPr>
          <w:rFonts w:ascii="Times New Roman" w:eastAsia="Arial" w:hAnsi="Times New Roman" w:cs="Times New Roman"/>
          <w:sz w:val="24"/>
          <w:szCs w:val="24"/>
        </w:rPr>
      </w:pPr>
      <w:r w:rsidRPr="00583C9A">
        <w:rPr>
          <w:rFonts w:ascii="Times New Roman" w:eastAsia="Calibri" w:hAnsi="Times New Roman" w:cs="Times New Roman"/>
          <w:sz w:val="24"/>
          <w:szCs w:val="24"/>
        </w:rPr>
        <w:t>Cabozantinib nu este recomandat pentru utilizare la pacienții cu insuficiență renală severă, deoarece siguranța și eficacitatea nu au fost stabilite la această grupă de pacienți.</w:t>
      </w:r>
    </w:p>
    <w:p w14:paraId="50277506" w14:textId="77777777" w:rsidR="002D10E3" w:rsidRPr="00583C9A" w:rsidRDefault="002D10E3" w:rsidP="002D10E3">
      <w:pPr>
        <w:spacing w:after="0" w:line="276" w:lineRule="auto"/>
        <w:jc w:val="both"/>
        <w:rPr>
          <w:rFonts w:ascii="Times New Roman" w:eastAsia="Calibri" w:hAnsi="Times New Roman" w:cs="Times New Roman"/>
          <w:i/>
          <w:sz w:val="8"/>
          <w:szCs w:val="8"/>
          <w:u w:val="single"/>
        </w:rPr>
      </w:pPr>
    </w:p>
    <w:p w14:paraId="14C14B36" w14:textId="77777777" w:rsidR="002D10E3" w:rsidRPr="00583C9A" w:rsidRDefault="002D10E3" w:rsidP="002D10E3">
      <w:pPr>
        <w:spacing w:after="0" w:line="276" w:lineRule="auto"/>
        <w:jc w:val="both"/>
        <w:rPr>
          <w:rFonts w:ascii="Times New Roman" w:eastAsia="Calibri" w:hAnsi="Times New Roman" w:cs="Times New Roman"/>
          <w:i/>
          <w:sz w:val="24"/>
          <w:szCs w:val="24"/>
          <w:u w:val="single"/>
        </w:rPr>
      </w:pPr>
      <w:r w:rsidRPr="00583C9A">
        <w:rPr>
          <w:rFonts w:ascii="Times New Roman" w:eastAsia="Calibri" w:hAnsi="Times New Roman" w:cs="Times New Roman"/>
          <w:i/>
          <w:sz w:val="24"/>
          <w:szCs w:val="24"/>
          <w:u w:val="single"/>
        </w:rPr>
        <w:t>Vârstnici</w:t>
      </w:r>
    </w:p>
    <w:p w14:paraId="566F1CE6" w14:textId="77777777" w:rsidR="002D10E3" w:rsidRPr="00583C9A" w:rsidRDefault="002D10E3" w:rsidP="002D10E3">
      <w:pPr>
        <w:widowControl w:val="0"/>
        <w:autoSpaceDE w:val="0"/>
        <w:autoSpaceDN w:val="0"/>
        <w:spacing w:after="0" w:line="276" w:lineRule="auto"/>
        <w:ind w:right="136"/>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Nu este recomandată nicio ajustare specifică a dozei pentru utilizarea cabozantinib la pacienții vârstnici (cu vârsta ≥ 65 ani).</w:t>
      </w:r>
    </w:p>
    <w:p w14:paraId="7FB48BED" w14:textId="77777777" w:rsidR="002D10E3" w:rsidRPr="00583C9A" w:rsidRDefault="002D10E3" w:rsidP="002D10E3">
      <w:pPr>
        <w:widowControl w:val="0"/>
        <w:autoSpaceDE w:val="0"/>
        <w:autoSpaceDN w:val="0"/>
        <w:spacing w:after="0" w:line="276" w:lineRule="auto"/>
        <w:ind w:right="136"/>
        <w:jc w:val="both"/>
        <w:rPr>
          <w:rFonts w:ascii="Times New Roman" w:eastAsia="Arial" w:hAnsi="Times New Roman" w:cs="Times New Roman"/>
          <w:sz w:val="24"/>
          <w:szCs w:val="24"/>
        </w:rPr>
      </w:pPr>
    </w:p>
    <w:p w14:paraId="4C690446" w14:textId="77777777" w:rsidR="002D10E3" w:rsidRPr="00583C9A" w:rsidRDefault="002D10E3" w:rsidP="00AD5171">
      <w:pPr>
        <w:widowControl w:val="0"/>
        <w:numPr>
          <w:ilvl w:val="0"/>
          <w:numId w:val="441"/>
        </w:numPr>
        <w:autoSpaceDE w:val="0"/>
        <w:autoSpaceDN w:val="0"/>
        <w:spacing w:after="0" w:line="276" w:lineRule="auto"/>
        <w:ind w:left="426" w:hanging="426"/>
        <w:jc w:val="both"/>
        <w:outlineLvl w:val="0"/>
        <w:rPr>
          <w:rFonts w:ascii="Times New Roman" w:eastAsia="Arial" w:hAnsi="Times New Roman" w:cs="Times New Roman"/>
          <w:b/>
          <w:bCs/>
          <w:sz w:val="24"/>
          <w:szCs w:val="24"/>
        </w:rPr>
      </w:pPr>
      <w:r w:rsidRPr="00583C9A">
        <w:rPr>
          <w:rFonts w:ascii="Times New Roman" w:eastAsia="Arial" w:hAnsi="Times New Roman" w:cs="Times New Roman"/>
          <w:b/>
          <w:bCs/>
          <w:sz w:val="24"/>
          <w:szCs w:val="24"/>
        </w:rPr>
        <w:t>Monitorizarea</w:t>
      </w:r>
      <w:r w:rsidRPr="00583C9A">
        <w:rPr>
          <w:rFonts w:ascii="Times New Roman" w:eastAsia="Arial" w:hAnsi="Times New Roman" w:cs="Times New Roman"/>
          <w:b/>
          <w:bCs/>
          <w:spacing w:val="12"/>
          <w:sz w:val="24"/>
          <w:szCs w:val="24"/>
        </w:rPr>
        <w:t xml:space="preserve"> </w:t>
      </w:r>
      <w:r w:rsidRPr="00583C9A">
        <w:rPr>
          <w:rFonts w:ascii="Times New Roman" w:eastAsia="Arial" w:hAnsi="Times New Roman" w:cs="Times New Roman"/>
          <w:b/>
          <w:bCs/>
          <w:sz w:val="24"/>
          <w:szCs w:val="24"/>
        </w:rPr>
        <w:t>tratamentului</w:t>
      </w:r>
    </w:p>
    <w:p w14:paraId="73D5D0F6" w14:textId="77777777" w:rsidR="002D10E3" w:rsidRPr="00583C9A" w:rsidRDefault="002D10E3" w:rsidP="002D10E3">
      <w:pPr>
        <w:widowControl w:val="0"/>
        <w:autoSpaceDE w:val="0"/>
        <w:autoSpaceDN w:val="0"/>
        <w:spacing w:after="0" w:line="276" w:lineRule="auto"/>
        <w:ind w:left="836" w:hanging="836"/>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ÎNAINTE</w:t>
      </w:r>
      <w:r w:rsidRPr="00583C9A">
        <w:rPr>
          <w:rFonts w:ascii="Times New Roman" w:eastAsia="Arial" w:hAnsi="Times New Roman" w:cs="Times New Roman"/>
          <w:spacing w:val="13"/>
          <w:sz w:val="24"/>
          <w:szCs w:val="24"/>
        </w:rPr>
        <w:t xml:space="preserve"> </w:t>
      </w:r>
      <w:r w:rsidRPr="00583C9A">
        <w:rPr>
          <w:rFonts w:ascii="Times New Roman" w:eastAsia="Arial" w:hAnsi="Times New Roman" w:cs="Times New Roman"/>
          <w:sz w:val="24"/>
          <w:szCs w:val="24"/>
        </w:rPr>
        <w:t>DE</w:t>
      </w:r>
      <w:r w:rsidRPr="00583C9A">
        <w:rPr>
          <w:rFonts w:ascii="Times New Roman" w:eastAsia="Arial" w:hAnsi="Times New Roman" w:cs="Times New Roman"/>
          <w:spacing w:val="19"/>
          <w:sz w:val="24"/>
          <w:szCs w:val="24"/>
        </w:rPr>
        <w:t xml:space="preserve"> </w:t>
      </w:r>
      <w:r w:rsidRPr="00583C9A">
        <w:rPr>
          <w:rFonts w:ascii="Times New Roman" w:eastAsia="Arial" w:hAnsi="Times New Roman" w:cs="Times New Roman"/>
          <w:sz w:val="24"/>
          <w:szCs w:val="24"/>
        </w:rPr>
        <w:t>INIȚIEREA</w:t>
      </w:r>
      <w:r w:rsidRPr="00583C9A">
        <w:rPr>
          <w:rFonts w:ascii="Times New Roman" w:eastAsia="Arial" w:hAnsi="Times New Roman" w:cs="Times New Roman"/>
          <w:spacing w:val="5"/>
          <w:sz w:val="24"/>
          <w:szCs w:val="24"/>
        </w:rPr>
        <w:t xml:space="preserve"> </w:t>
      </w:r>
      <w:r w:rsidRPr="00583C9A">
        <w:rPr>
          <w:rFonts w:ascii="Times New Roman" w:eastAsia="Arial" w:hAnsi="Times New Roman" w:cs="Times New Roman"/>
          <w:sz w:val="24"/>
          <w:szCs w:val="24"/>
        </w:rPr>
        <w:t>TRATAMENTULUI:</w:t>
      </w:r>
    </w:p>
    <w:p w14:paraId="6CBE5DE8" w14:textId="77777777" w:rsidR="002D10E3" w:rsidRPr="00583C9A" w:rsidRDefault="002D10E3" w:rsidP="00AD5171">
      <w:pPr>
        <w:widowControl w:val="0"/>
        <w:numPr>
          <w:ilvl w:val="1"/>
          <w:numId w:val="441"/>
        </w:numPr>
        <w:tabs>
          <w:tab w:val="left" w:pos="1134"/>
        </w:tabs>
        <w:autoSpaceDE w:val="0"/>
        <w:autoSpaceDN w:val="0"/>
        <w:spacing w:before="2"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Hemoleucograma</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1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formula</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leucocitară</w:t>
      </w:r>
    </w:p>
    <w:p w14:paraId="5E2586E3" w14:textId="77777777" w:rsidR="002D10E3" w:rsidRPr="00583C9A" w:rsidRDefault="002D10E3" w:rsidP="00AD5171">
      <w:pPr>
        <w:widowControl w:val="0"/>
        <w:numPr>
          <w:ilvl w:val="1"/>
          <w:numId w:val="441"/>
        </w:numPr>
        <w:tabs>
          <w:tab w:val="left" w:pos="1134"/>
        </w:tabs>
        <w:autoSpaceDE w:val="0"/>
        <w:autoSpaceDN w:val="0"/>
        <w:spacing w:before="21" w:after="0" w:line="276" w:lineRule="auto"/>
        <w:ind w:left="851" w:hanging="425"/>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sz w:val="24"/>
          <w:szCs w:val="24"/>
          <w:u w:color="000000"/>
          <w:bdr w:val="nil"/>
          <w:lang w:eastAsia="ro-RO"/>
        </w:rPr>
        <w:t>Alte</w:t>
      </w:r>
      <w:r w:rsidRPr="00583C9A">
        <w:rPr>
          <w:rFonts w:ascii="Times New Roman" w:eastAsia="Times New Roman" w:hAnsi="Times New Roman" w:cs="Times New Roman"/>
          <w:spacing w:val="1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analize</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biochimie</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(creatinina,</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uree,</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ionograma</w:t>
      </w:r>
      <w:r w:rsidRPr="00583C9A">
        <w:rPr>
          <w:rFonts w:ascii="Times New Roman" w:eastAsia="Times New Roman" w:hAnsi="Times New Roman" w:cs="Times New Roman"/>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serica,</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INR, TGO, TGP,</w:t>
      </w:r>
      <w:r w:rsidRPr="00583C9A">
        <w:rPr>
          <w:rFonts w:ascii="Times New Roman" w:eastAsia="Times New Roman" w:hAnsi="Times New Roman" w:cs="Times New Roman"/>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bilirubina</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totală)</w:t>
      </w:r>
    </w:p>
    <w:p w14:paraId="60B4AB2C" w14:textId="77777777" w:rsidR="002D10E3" w:rsidRPr="00583C9A" w:rsidRDefault="002D10E3" w:rsidP="002D10E3">
      <w:pPr>
        <w:widowControl w:val="0"/>
        <w:tabs>
          <w:tab w:val="left" w:pos="1134"/>
        </w:tabs>
        <w:autoSpaceDE w:val="0"/>
        <w:autoSpaceDN w:val="0"/>
        <w:spacing w:before="21" w:line="276"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Răspunsul terapeutic se va evalua prin metode imagistice, iar în caz de progresie a bolii se va întrerupe tratamentul.</w:t>
      </w:r>
    </w:p>
    <w:p w14:paraId="0E17A8BB" w14:textId="77777777" w:rsidR="002D10E3" w:rsidRPr="00583C9A" w:rsidRDefault="002D10E3" w:rsidP="002D10E3">
      <w:pPr>
        <w:tabs>
          <w:tab w:val="left" w:pos="1334"/>
          <w:tab w:val="left" w:pos="1335"/>
        </w:tabs>
        <w:spacing w:before="21" w:after="0" w:line="276" w:lineRule="auto"/>
        <w:jc w:val="both"/>
        <w:rPr>
          <w:rFonts w:ascii="Times New Roman" w:eastAsia="Calibri" w:hAnsi="Times New Roman" w:cs="Times New Roman"/>
          <w:sz w:val="24"/>
          <w:szCs w:val="24"/>
        </w:rPr>
      </w:pPr>
    </w:p>
    <w:p w14:paraId="3CB0B712" w14:textId="77777777" w:rsidR="002D10E3" w:rsidRPr="00583C9A" w:rsidRDefault="002D10E3" w:rsidP="00AD5171">
      <w:pPr>
        <w:widowControl w:val="0"/>
        <w:numPr>
          <w:ilvl w:val="0"/>
          <w:numId w:val="441"/>
        </w:numPr>
        <w:autoSpaceDE w:val="0"/>
        <w:autoSpaceDN w:val="0"/>
        <w:spacing w:after="0" w:line="276" w:lineRule="auto"/>
        <w:ind w:left="284" w:hanging="284"/>
        <w:jc w:val="both"/>
        <w:rPr>
          <w:rFonts w:ascii="Times New Roman" w:eastAsia="Arial" w:hAnsi="Times New Roman" w:cs="Times New Roman"/>
          <w:b/>
          <w:sz w:val="24"/>
          <w:szCs w:val="24"/>
        </w:rPr>
      </w:pPr>
      <w:r w:rsidRPr="00583C9A">
        <w:rPr>
          <w:rFonts w:ascii="Times New Roman" w:eastAsia="Arial" w:hAnsi="Times New Roman" w:cs="Times New Roman"/>
          <w:b/>
          <w:sz w:val="24"/>
          <w:szCs w:val="24"/>
        </w:rPr>
        <w:t>Criterii</w:t>
      </w:r>
      <w:r w:rsidRPr="00583C9A">
        <w:rPr>
          <w:rFonts w:ascii="Times New Roman" w:eastAsia="Arial" w:hAnsi="Times New Roman" w:cs="Times New Roman"/>
          <w:b/>
          <w:spacing w:val="15"/>
          <w:sz w:val="24"/>
          <w:szCs w:val="24"/>
        </w:rPr>
        <w:t xml:space="preserve"> </w:t>
      </w:r>
      <w:r w:rsidRPr="00583C9A">
        <w:rPr>
          <w:rFonts w:ascii="Times New Roman" w:eastAsia="Arial" w:hAnsi="Times New Roman" w:cs="Times New Roman"/>
          <w:b/>
          <w:sz w:val="24"/>
          <w:szCs w:val="24"/>
        </w:rPr>
        <w:t>pentru</w:t>
      </w:r>
      <w:r w:rsidRPr="00583C9A">
        <w:rPr>
          <w:rFonts w:ascii="Times New Roman" w:eastAsia="Arial" w:hAnsi="Times New Roman" w:cs="Times New Roman"/>
          <w:b/>
          <w:spacing w:val="22"/>
          <w:sz w:val="24"/>
          <w:szCs w:val="24"/>
        </w:rPr>
        <w:t xml:space="preserve"> </w:t>
      </w:r>
      <w:r w:rsidRPr="00583C9A">
        <w:rPr>
          <w:rFonts w:ascii="Times New Roman" w:eastAsia="Arial" w:hAnsi="Times New Roman" w:cs="Times New Roman"/>
          <w:b/>
          <w:sz w:val="24"/>
          <w:szCs w:val="24"/>
        </w:rPr>
        <w:t>intreruperea</w:t>
      </w:r>
      <w:r w:rsidRPr="00583C9A">
        <w:rPr>
          <w:rFonts w:ascii="Times New Roman" w:eastAsia="Arial" w:hAnsi="Times New Roman" w:cs="Times New Roman"/>
          <w:b/>
          <w:spacing w:val="9"/>
          <w:sz w:val="24"/>
          <w:szCs w:val="24"/>
        </w:rPr>
        <w:t xml:space="preserve"> </w:t>
      </w:r>
      <w:r w:rsidRPr="00583C9A">
        <w:rPr>
          <w:rFonts w:ascii="Times New Roman" w:eastAsia="Arial" w:hAnsi="Times New Roman" w:cs="Times New Roman"/>
          <w:b/>
          <w:sz w:val="24"/>
          <w:szCs w:val="24"/>
        </w:rPr>
        <w:t>tratamentului</w:t>
      </w:r>
    </w:p>
    <w:p w14:paraId="626BFCA9" w14:textId="77777777" w:rsidR="002D10E3" w:rsidRPr="00583C9A" w:rsidRDefault="002D10E3" w:rsidP="002D10E3">
      <w:pPr>
        <w:widowControl w:val="0"/>
        <w:autoSpaceDE w:val="0"/>
        <w:autoSpaceDN w:val="0"/>
        <w:spacing w:after="0" w:line="276" w:lineRule="auto"/>
        <w:ind w:right="1"/>
        <w:jc w:val="both"/>
        <w:rPr>
          <w:rFonts w:ascii="Times New Roman" w:eastAsia="Arial" w:hAnsi="Times New Roman" w:cs="Times New Roman"/>
          <w:sz w:val="24"/>
          <w:szCs w:val="24"/>
        </w:rPr>
      </w:pPr>
      <w:r w:rsidRPr="00583C9A">
        <w:rPr>
          <w:rFonts w:ascii="Times New Roman" w:eastAsia="Arial" w:hAnsi="Times New Roman" w:cs="Times New Roman"/>
          <w:sz w:val="24"/>
          <w:szCs w:val="24"/>
        </w:rPr>
        <w:t>Tratamentul</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va</w:t>
      </w:r>
      <w:r w:rsidRPr="00583C9A">
        <w:rPr>
          <w:rFonts w:ascii="Times New Roman" w:eastAsia="Arial" w:hAnsi="Times New Roman" w:cs="Times New Roman"/>
          <w:spacing w:val="14"/>
          <w:sz w:val="24"/>
          <w:szCs w:val="24"/>
        </w:rPr>
        <w:t xml:space="preserve"> </w:t>
      </w:r>
      <w:r w:rsidRPr="00583C9A">
        <w:rPr>
          <w:rFonts w:ascii="Times New Roman" w:eastAsia="Arial" w:hAnsi="Times New Roman" w:cs="Times New Roman"/>
          <w:sz w:val="24"/>
          <w:szCs w:val="24"/>
        </w:rPr>
        <w:t>continua</w:t>
      </w:r>
      <w:r w:rsidRPr="00583C9A">
        <w:rPr>
          <w:rFonts w:ascii="Times New Roman" w:eastAsia="Arial" w:hAnsi="Times New Roman" w:cs="Times New Roman"/>
          <w:spacing w:val="14"/>
          <w:sz w:val="24"/>
          <w:szCs w:val="24"/>
        </w:rPr>
        <w:t xml:space="preserve"> </w:t>
      </w:r>
      <w:r w:rsidRPr="00583C9A">
        <w:rPr>
          <w:rFonts w:ascii="Times New Roman" w:eastAsia="Arial" w:hAnsi="Times New Roman" w:cs="Times New Roman"/>
          <w:sz w:val="24"/>
          <w:szCs w:val="24"/>
        </w:rPr>
        <w:t>atât</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cât</w:t>
      </w:r>
      <w:r w:rsidRPr="00583C9A">
        <w:rPr>
          <w:rFonts w:ascii="Times New Roman" w:eastAsia="Arial" w:hAnsi="Times New Roman" w:cs="Times New Roman"/>
          <w:spacing w:val="10"/>
          <w:sz w:val="24"/>
          <w:szCs w:val="24"/>
        </w:rPr>
        <w:t xml:space="preserve"> </w:t>
      </w:r>
      <w:r w:rsidRPr="00583C9A">
        <w:rPr>
          <w:rFonts w:ascii="Times New Roman" w:eastAsia="Arial" w:hAnsi="Times New Roman" w:cs="Times New Roman"/>
          <w:sz w:val="24"/>
          <w:szCs w:val="24"/>
        </w:rPr>
        <w:t>pacientul</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va</w:t>
      </w:r>
      <w:r w:rsidRPr="00583C9A">
        <w:rPr>
          <w:rFonts w:ascii="Times New Roman" w:eastAsia="Arial" w:hAnsi="Times New Roman" w:cs="Times New Roman"/>
          <w:spacing w:val="9"/>
          <w:sz w:val="24"/>
          <w:szCs w:val="24"/>
        </w:rPr>
        <w:t xml:space="preserve"> </w:t>
      </w:r>
      <w:r w:rsidRPr="00583C9A">
        <w:rPr>
          <w:rFonts w:ascii="Times New Roman" w:eastAsia="Arial" w:hAnsi="Times New Roman" w:cs="Times New Roman"/>
          <w:sz w:val="24"/>
          <w:szCs w:val="24"/>
        </w:rPr>
        <w:t>prezenta</w:t>
      </w:r>
      <w:r w:rsidRPr="00583C9A">
        <w:rPr>
          <w:rFonts w:ascii="Times New Roman" w:eastAsia="Arial" w:hAnsi="Times New Roman" w:cs="Times New Roman"/>
          <w:spacing w:val="9"/>
          <w:sz w:val="24"/>
          <w:szCs w:val="24"/>
        </w:rPr>
        <w:t xml:space="preserve"> </w:t>
      </w:r>
      <w:r w:rsidRPr="00583C9A">
        <w:rPr>
          <w:rFonts w:ascii="Times New Roman" w:eastAsia="Arial" w:hAnsi="Times New Roman" w:cs="Times New Roman"/>
          <w:sz w:val="24"/>
          <w:szCs w:val="24"/>
        </w:rPr>
        <w:t>beneficiu</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clinic</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sau</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atât</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timp</w:t>
      </w:r>
      <w:r w:rsidRPr="00583C9A">
        <w:rPr>
          <w:rFonts w:ascii="Times New Roman" w:eastAsia="Arial" w:hAnsi="Times New Roman" w:cs="Times New Roman"/>
          <w:spacing w:val="16"/>
          <w:sz w:val="24"/>
          <w:szCs w:val="24"/>
        </w:rPr>
        <w:t xml:space="preserve"> </w:t>
      </w:r>
      <w:r w:rsidRPr="00583C9A">
        <w:rPr>
          <w:rFonts w:ascii="Times New Roman" w:eastAsia="Arial" w:hAnsi="Times New Roman" w:cs="Times New Roman"/>
          <w:sz w:val="24"/>
          <w:szCs w:val="24"/>
        </w:rPr>
        <w:t>cât</w:t>
      </w:r>
      <w:r w:rsidRPr="00583C9A">
        <w:rPr>
          <w:rFonts w:ascii="Times New Roman" w:eastAsia="Arial" w:hAnsi="Times New Roman" w:cs="Times New Roman"/>
          <w:spacing w:val="15"/>
          <w:sz w:val="24"/>
          <w:szCs w:val="24"/>
        </w:rPr>
        <w:t xml:space="preserve"> </w:t>
      </w:r>
      <w:r w:rsidRPr="00583C9A">
        <w:rPr>
          <w:rFonts w:ascii="Times New Roman" w:eastAsia="Arial" w:hAnsi="Times New Roman" w:cs="Times New Roman"/>
          <w:sz w:val="24"/>
          <w:szCs w:val="24"/>
        </w:rPr>
        <w:t>va</w:t>
      </w:r>
      <w:r w:rsidRPr="00583C9A">
        <w:rPr>
          <w:rFonts w:ascii="Times New Roman" w:eastAsia="Arial" w:hAnsi="Times New Roman" w:cs="Times New Roman"/>
          <w:spacing w:val="14"/>
          <w:sz w:val="24"/>
          <w:szCs w:val="24"/>
        </w:rPr>
        <w:t xml:space="preserve"> </w:t>
      </w:r>
      <w:r w:rsidRPr="00583C9A">
        <w:rPr>
          <w:rFonts w:ascii="Times New Roman" w:eastAsia="Arial" w:hAnsi="Times New Roman" w:cs="Times New Roman"/>
          <w:sz w:val="24"/>
          <w:szCs w:val="24"/>
        </w:rPr>
        <w:t xml:space="preserve">tolera </w:t>
      </w:r>
      <w:r w:rsidRPr="00583C9A">
        <w:rPr>
          <w:rFonts w:ascii="Times New Roman" w:eastAsia="Arial" w:hAnsi="Times New Roman" w:cs="Times New Roman"/>
          <w:spacing w:val="-55"/>
          <w:sz w:val="24"/>
          <w:szCs w:val="24"/>
        </w:rPr>
        <w:t xml:space="preserve">    </w:t>
      </w:r>
      <w:r w:rsidRPr="00583C9A">
        <w:rPr>
          <w:rFonts w:ascii="Times New Roman" w:eastAsia="Arial" w:hAnsi="Times New Roman" w:cs="Times New Roman"/>
          <w:sz w:val="24"/>
          <w:szCs w:val="24"/>
        </w:rPr>
        <w:t>tratamentul,</w:t>
      </w:r>
      <w:r w:rsidRPr="00583C9A">
        <w:rPr>
          <w:rFonts w:ascii="Times New Roman" w:eastAsia="Arial" w:hAnsi="Times New Roman" w:cs="Times New Roman"/>
          <w:spacing w:val="-6"/>
          <w:sz w:val="24"/>
          <w:szCs w:val="24"/>
        </w:rPr>
        <w:t xml:space="preserve"> </w:t>
      </w:r>
      <w:r w:rsidRPr="00583C9A">
        <w:rPr>
          <w:rFonts w:ascii="Times New Roman" w:eastAsia="Arial" w:hAnsi="Times New Roman" w:cs="Times New Roman"/>
          <w:sz w:val="24"/>
          <w:szCs w:val="24"/>
        </w:rPr>
        <w:t>până</w:t>
      </w:r>
      <w:r w:rsidRPr="00583C9A">
        <w:rPr>
          <w:rFonts w:ascii="Times New Roman" w:eastAsia="Arial" w:hAnsi="Times New Roman" w:cs="Times New Roman"/>
          <w:spacing w:val="2"/>
          <w:sz w:val="24"/>
          <w:szCs w:val="24"/>
        </w:rPr>
        <w:t xml:space="preserve"> </w:t>
      </w:r>
      <w:r w:rsidRPr="00583C9A">
        <w:rPr>
          <w:rFonts w:ascii="Times New Roman" w:eastAsia="Arial" w:hAnsi="Times New Roman" w:cs="Times New Roman"/>
          <w:sz w:val="24"/>
          <w:szCs w:val="24"/>
        </w:rPr>
        <w:t>la:</w:t>
      </w:r>
    </w:p>
    <w:p w14:paraId="63C8D867" w14:textId="77777777" w:rsidR="002D10E3" w:rsidRPr="00583C9A" w:rsidRDefault="002D10E3" w:rsidP="00AD5171">
      <w:pPr>
        <w:widowControl w:val="0"/>
        <w:numPr>
          <w:ilvl w:val="0"/>
          <w:numId w:val="439"/>
        </w:numPr>
        <w:tabs>
          <w:tab w:val="left" w:pos="851"/>
        </w:tabs>
        <w:autoSpaceDE w:val="0"/>
        <w:autoSpaceDN w:val="0"/>
        <w:spacing w:after="0" w:line="276" w:lineRule="auto"/>
        <w:ind w:hanging="909"/>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Eșecul</w:t>
      </w:r>
      <w:r w:rsidRPr="00583C9A">
        <w:rPr>
          <w:rFonts w:ascii="Times New Roman" w:eastAsia="Times New Roman" w:hAnsi="Times New Roman" w:cs="Times New Roman"/>
          <w:b/>
          <w:iCs/>
          <w:spacing w:val="6"/>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tratamentului</w:t>
      </w:r>
      <w:r w:rsidRPr="00583C9A">
        <w:rPr>
          <w:rFonts w:ascii="Times New Roman" w:eastAsia="Times New Roman" w:hAnsi="Times New Roman" w:cs="Times New Roman"/>
          <w:b/>
          <w:i/>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(pacienții</w:t>
      </w:r>
      <w:r w:rsidRPr="00583C9A">
        <w:rPr>
          <w:rFonts w:ascii="Times New Roman" w:eastAsia="Times New Roman" w:hAnsi="Times New Roman" w:cs="Times New Roman"/>
          <w:spacing w:val="7"/>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progresie</w:t>
      </w:r>
      <w:r w:rsidRPr="00583C9A">
        <w:rPr>
          <w:rFonts w:ascii="Times New Roman" w:eastAsia="Times New Roman" w:hAnsi="Times New Roman" w:cs="Times New Roman"/>
          <w:spacing w:val="1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radiologică sau clinică)</w:t>
      </w:r>
    </w:p>
    <w:p w14:paraId="2B22CEAC" w14:textId="77777777" w:rsidR="002D10E3" w:rsidRPr="00583C9A" w:rsidRDefault="002D10E3" w:rsidP="00AD5171">
      <w:pPr>
        <w:widowControl w:val="0"/>
        <w:numPr>
          <w:ilvl w:val="0"/>
          <w:numId w:val="439"/>
        </w:numPr>
        <w:tabs>
          <w:tab w:val="left" w:pos="851"/>
        </w:tabs>
        <w:autoSpaceDE w:val="0"/>
        <w:autoSpaceDN w:val="0"/>
        <w:spacing w:before="17" w:after="0" w:line="276" w:lineRule="auto"/>
        <w:ind w:hanging="909"/>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Efecte</w:t>
      </w:r>
      <w:r w:rsidRPr="00583C9A">
        <w:rPr>
          <w:rFonts w:ascii="Times New Roman" w:eastAsia="Times New Roman" w:hAnsi="Times New Roman" w:cs="Times New Roman"/>
          <w:b/>
          <w:iCs/>
          <w:spacing w:val="13"/>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secundare</w:t>
      </w:r>
      <w:r w:rsidRPr="00583C9A">
        <w:rPr>
          <w:rFonts w:ascii="Times New Roman" w:eastAsia="Times New Roman" w:hAnsi="Times New Roman" w:cs="Times New Roman"/>
          <w:b/>
          <w:i/>
          <w:spacing w:val="1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(toxice)</w:t>
      </w:r>
      <w:r w:rsidRPr="00583C9A">
        <w:rPr>
          <w:rFonts w:ascii="Times New Roman" w:eastAsia="Times New Roman" w:hAnsi="Times New Roman" w:cs="Times New Roman"/>
          <w:spacing w:val="4"/>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nerecuperate</w:t>
      </w:r>
    </w:p>
    <w:p w14:paraId="715F5B7F" w14:textId="77777777" w:rsidR="002D10E3" w:rsidRPr="00583C9A" w:rsidRDefault="002D10E3" w:rsidP="00AD5171">
      <w:pPr>
        <w:widowControl w:val="0"/>
        <w:numPr>
          <w:ilvl w:val="0"/>
          <w:numId w:val="439"/>
        </w:numPr>
        <w:tabs>
          <w:tab w:val="left" w:pos="851"/>
        </w:tabs>
        <w:autoSpaceDE w:val="0"/>
        <w:autoSpaceDN w:val="0"/>
        <w:spacing w:before="21" w:after="0" w:line="276" w:lineRule="auto"/>
        <w:ind w:hanging="909"/>
        <w:jc w:val="both"/>
        <w:rPr>
          <w:rFonts w:ascii="Times New Roman" w:eastAsia="Times New Roman" w:hAnsi="Times New Roman" w:cs="Times New Roman"/>
          <w:b/>
          <w:iCs/>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Decizia</w:t>
      </w:r>
      <w:r w:rsidRPr="00583C9A">
        <w:rPr>
          <w:rFonts w:ascii="Times New Roman" w:eastAsia="Times New Roman" w:hAnsi="Times New Roman" w:cs="Times New Roman"/>
          <w:b/>
          <w:iCs/>
          <w:spacing w:val="9"/>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medicului</w:t>
      </w:r>
    </w:p>
    <w:p w14:paraId="72460E1F" w14:textId="77777777" w:rsidR="002D10E3" w:rsidRPr="00583C9A" w:rsidRDefault="002D10E3" w:rsidP="00AD5171">
      <w:pPr>
        <w:widowControl w:val="0"/>
        <w:numPr>
          <w:ilvl w:val="0"/>
          <w:numId w:val="439"/>
        </w:numPr>
        <w:tabs>
          <w:tab w:val="left" w:pos="851"/>
        </w:tabs>
        <w:autoSpaceDE w:val="0"/>
        <w:autoSpaceDN w:val="0"/>
        <w:spacing w:before="8" w:after="0" w:line="276" w:lineRule="auto"/>
        <w:ind w:hanging="909"/>
        <w:jc w:val="both"/>
        <w:rPr>
          <w:rFonts w:ascii="Times New Roman" w:eastAsia="Times New Roman" w:hAnsi="Times New Roman" w:cs="Times New Roman"/>
          <w:sz w:val="24"/>
          <w:szCs w:val="24"/>
          <w:u w:color="000000"/>
          <w:bdr w:val="nil"/>
          <w:lang w:eastAsia="ro-RO"/>
        </w:rPr>
      </w:pPr>
      <w:r w:rsidRPr="00583C9A">
        <w:rPr>
          <w:rFonts w:ascii="Times New Roman" w:eastAsia="Times New Roman" w:hAnsi="Times New Roman" w:cs="Times New Roman"/>
          <w:b/>
          <w:iCs/>
          <w:sz w:val="24"/>
          <w:szCs w:val="24"/>
          <w:u w:color="000000"/>
          <w:bdr w:val="nil"/>
          <w:lang w:eastAsia="ro-RO"/>
        </w:rPr>
        <w:t>Dorința</w:t>
      </w:r>
      <w:r w:rsidRPr="00583C9A">
        <w:rPr>
          <w:rFonts w:ascii="Times New Roman" w:eastAsia="Times New Roman" w:hAnsi="Times New Roman" w:cs="Times New Roman"/>
          <w:b/>
          <w:iCs/>
          <w:spacing w:val="13"/>
          <w:sz w:val="24"/>
          <w:szCs w:val="24"/>
          <w:u w:color="000000"/>
          <w:bdr w:val="nil"/>
          <w:lang w:eastAsia="ro-RO"/>
        </w:rPr>
        <w:t xml:space="preserve"> </w:t>
      </w:r>
      <w:r w:rsidRPr="00583C9A">
        <w:rPr>
          <w:rFonts w:ascii="Times New Roman" w:eastAsia="Times New Roman" w:hAnsi="Times New Roman" w:cs="Times New Roman"/>
          <w:b/>
          <w:iCs/>
          <w:sz w:val="24"/>
          <w:szCs w:val="24"/>
          <w:u w:color="000000"/>
          <w:bdr w:val="nil"/>
          <w:lang w:eastAsia="ro-RO"/>
        </w:rPr>
        <w:t>pacientului</w:t>
      </w:r>
      <w:r w:rsidRPr="00583C9A">
        <w:rPr>
          <w:rFonts w:ascii="Times New Roman" w:eastAsia="Times New Roman" w:hAnsi="Times New Roman" w:cs="Times New Roman"/>
          <w:b/>
          <w:i/>
          <w:spacing w:val="1"/>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de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a</w:t>
      </w:r>
      <w:r w:rsidRPr="00583C9A">
        <w:rPr>
          <w:rFonts w:ascii="Times New Roman" w:eastAsia="Times New Roman" w:hAnsi="Times New Roman" w:cs="Times New Roman"/>
          <w:spacing w:val="6"/>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întrerupe</w:t>
      </w:r>
      <w:r w:rsidRPr="00583C9A">
        <w:rPr>
          <w:rFonts w:ascii="Times New Roman" w:eastAsia="Times New Roman" w:hAnsi="Times New Roman" w:cs="Times New Roman"/>
          <w:spacing w:val="12"/>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tratamentul</w:t>
      </w:r>
    </w:p>
    <w:p w14:paraId="6F2C3AB4" w14:textId="72E698F8" w:rsidR="002D10E3" w:rsidRPr="00583C9A" w:rsidRDefault="002D10E3" w:rsidP="00AD5171">
      <w:pPr>
        <w:widowControl w:val="0"/>
        <w:numPr>
          <w:ilvl w:val="0"/>
          <w:numId w:val="441"/>
        </w:numPr>
        <w:pBdr>
          <w:top w:val="nil"/>
          <w:left w:val="nil"/>
          <w:bottom w:val="nil"/>
          <w:right w:val="nil"/>
          <w:between w:val="nil"/>
          <w:bar w:val="nil"/>
        </w:pBdr>
        <w:autoSpaceDE w:val="0"/>
        <w:autoSpaceDN w:val="0"/>
        <w:spacing w:before="261" w:after="0" w:line="240" w:lineRule="auto"/>
        <w:ind w:left="426" w:right="90" w:hanging="426"/>
        <w:jc w:val="both"/>
        <w:outlineLvl w:val="0"/>
        <w:rPr>
          <w:rFonts w:ascii="Times New Roman" w:eastAsia="Times New Roman" w:hAnsi="Times New Roman" w:cs="Times New Roman"/>
          <w:bCs/>
          <w:sz w:val="24"/>
          <w:szCs w:val="24"/>
          <w:u w:color="000000"/>
          <w:bdr w:val="nil"/>
          <w:lang w:eastAsia="ro-RO"/>
        </w:rPr>
      </w:pPr>
      <w:r w:rsidRPr="00583C9A">
        <w:rPr>
          <w:rFonts w:ascii="Times New Roman" w:eastAsia="Times New Roman" w:hAnsi="Times New Roman" w:cs="Times New Roman"/>
          <w:b/>
          <w:bCs/>
          <w:sz w:val="24"/>
          <w:szCs w:val="24"/>
          <w:u w:color="000000"/>
          <w:bdr w:val="nil"/>
          <w:lang w:eastAsia="ro-RO"/>
        </w:rPr>
        <w:t>Atenţionări</w:t>
      </w:r>
      <w:r w:rsidRPr="00583C9A">
        <w:rPr>
          <w:rFonts w:ascii="Times New Roman" w:eastAsia="Times New Roman" w:hAnsi="Times New Roman" w:cs="Times New Roman"/>
          <w:b/>
          <w:bCs/>
          <w:spacing w:val="5"/>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şi</w:t>
      </w:r>
      <w:r w:rsidRPr="00583C9A">
        <w:rPr>
          <w:rFonts w:ascii="Times New Roman" w:eastAsia="Times New Roman" w:hAnsi="Times New Roman" w:cs="Times New Roman"/>
          <w:b/>
          <w:bCs/>
          <w:spacing w:val="6"/>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precauţii</w:t>
      </w:r>
      <w:r w:rsidRPr="00583C9A">
        <w:rPr>
          <w:rFonts w:ascii="Times New Roman" w:eastAsia="Times New Roman" w:hAnsi="Times New Roman" w:cs="Times New Roman"/>
          <w:b/>
          <w:bCs/>
          <w:spacing w:val="11"/>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speciale</w:t>
      </w:r>
      <w:r w:rsidRPr="00583C9A">
        <w:rPr>
          <w:rFonts w:ascii="Times New Roman" w:eastAsia="Times New Roman" w:hAnsi="Times New Roman" w:cs="Times New Roman"/>
          <w:b/>
          <w:bCs/>
          <w:spacing w:val="12"/>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pentru</w:t>
      </w:r>
      <w:r w:rsidRPr="00583C9A">
        <w:rPr>
          <w:rFonts w:ascii="Times New Roman" w:eastAsia="Times New Roman" w:hAnsi="Times New Roman" w:cs="Times New Roman"/>
          <w:b/>
          <w:bCs/>
          <w:spacing w:val="9"/>
          <w:sz w:val="24"/>
          <w:szCs w:val="24"/>
          <w:u w:color="000000"/>
          <w:bdr w:val="nil"/>
          <w:lang w:eastAsia="ro-RO"/>
        </w:rPr>
        <w:t xml:space="preserve"> </w:t>
      </w:r>
      <w:r w:rsidRPr="00583C9A">
        <w:rPr>
          <w:rFonts w:ascii="Times New Roman" w:eastAsia="Times New Roman" w:hAnsi="Times New Roman" w:cs="Times New Roman"/>
          <w:b/>
          <w:bCs/>
          <w:sz w:val="24"/>
          <w:szCs w:val="24"/>
          <w:u w:color="000000"/>
          <w:bdr w:val="nil"/>
          <w:lang w:eastAsia="ro-RO"/>
        </w:rPr>
        <w:t>utilizare</w:t>
      </w:r>
      <w:r w:rsidR="006E12D5" w:rsidRPr="00583C9A">
        <w:rPr>
          <w:rFonts w:ascii="Times New Roman" w:eastAsia="Times New Roman" w:hAnsi="Times New Roman" w:cs="Times New Roman"/>
          <w:b/>
          <w:bCs/>
          <w:sz w:val="24"/>
          <w:szCs w:val="24"/>
          <w:u w:color="000000"/>
          <w:bdr w:val="nil"/>
          <w:lang w:eastAsia="ro-RO"/>
        </w:rPr>
        <w:t xml:space="preserve"> </w:t>
      </w:r>
      <w:r w:rsidRPr="00583C9A">
        <w:rPr>
          <w:rFonts w:ascii="Times New Roman" w:eastAsia="Times New Roman" w:hAnsi="Times New Roman" w:cs="Times New Roman"/>
          <w:bCs/>
          <w:sz w:val="24"/>
          <w:szCs w:val="24"/>
          <w:u w:color="000000"/>
          <w:bdr w:val="nil"/>
          <w:lang w:eastAsia="ro-RO"/>
        </w:rPr>
        <w:t>- a se vedea cap VI de la pct. 1</w:t>
      </w:r>
    </w:p>
    <w:p w14:paraId="0ED4FF3C" w14:textId="77777777" w:rsidR="002D10E3" w:rsidRPr="00583C9A" w:rsidRDefault="002D10E3" w:rsidP="00AD5171">
      <w:pPr>
        <w:widowControl w:val="0"/>
        <w:numPr>
          <w:ilvl w:val="0"/>
          <w:numId w:val="441"/>
        </w:numPr>
        <w:tabs>
          <w:tab w:val="left" w:pos="922"/>
        </w:tabs>
        <w:autoSpaceDE w:val="0"/>
        <w:autoSpaceDN w:val="0"/>
        <w:spacing w:before="182" w:after="0" w:line="276" w:lineRule="auto"/>
        <w:ind w:left="426" w:hanging="426"/>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Prescriptori:</w:t>
      </w:r>
      <w:r w:rsidRPr="00583C9A">
        <w:rPr>
          <w:rFonts w:ascii="Times New Roman" w:eastAsia="Times New Roman" w:hAnsi="Times New Roman" w:cs="Times New Roman"/>
          <w:b/>
          <w:spacing w:val="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medici</w:t>
      </w:r>
      <w:r w:rsidRPr="00583C9A">
        <w:rPr>
          <w:rFonts w:ascii="Times New Roman" w:eastAsia="Times New Roman" w:hAnsi="Times New Roman" w:cs="Times New Roman"/>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cu</w:t>
      </w:r>
      <w:r w:rsidRPr="00583C9A">
        <w:rPr>
          <w:rFonts w:ascii="Times New Roman" w:eastAsia="Times New Roman" w:hAnsi="Times New Roman" w:cs="Times New Roman"/>
          <w:spacing w:val="15"/>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specialitatea</w:t>
      </w:r>
      <w:r w:rsidRPr="00583C9A">
        <w:rPr>
          <w:rFonts w:ascii="Times New Roman" w:eastAsia="Times New Roman" w:hAnsi="Times New Roman" w:cs="Times New Roman"/>
          <w:spacing w:val="8"/>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oncologie</w:t>
      </w:r>
      <w:r w:rsidRPr="00583C9A">
        <w:rPr>
          <w:rFonts w:ascii="Times New Roman" w:eastAsia="Times New Roman" w:hAnsi="Times New Roman" w:cs="Times New Roman"/>
          <w:spacing w:val="9"/>
          <w:sz w:val="24"/>
          <w:szCs w:val="24"/>
          <w:u w:color="000000"/>
          <w:bdr w:val="nil"/>
          <w:lang w:eastAsia="ro-RO"/>
        </w:rPr>
        <w:t xml:space="preserve"> </w:t>
      </w:r>
      <w:r w:rsidRPr="00583C9A">
        <w:rPr>
          <w:rFonts w:ascii="Times New Roman" w:eastAsia="Times New Roman" w:hAnsi="Times New Roman" w:cs="Times New Roman"/>
          <w:sz w:val="24"/>
          <w:szCs w:val="24"/>
          <w:u w:color="000000"/>
          <w:bdr w:val="nil"/>
          <w:lang w:eastAsia="ro-RO"/>
        </w:rPr>
        <w:t>medicală.”</w:t>
      </w:r>
    </w:p>
    <w:p w14:paraId="227D390C"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3902573A"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9D92C0E"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0B7BE2B7"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AB540DA"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0685B1C8"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5201FD2D"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315A980B"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B8798A9"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1BF89437"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A5ACF88"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8D86E2B"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E9626AA"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61564B41"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13875F3A"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B5CF4BC"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825A0C5"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695828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10BE4506"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E6ABCEF"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0FDF2127"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7E078040"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00D0021A"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6ED53D2"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19B577DC"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1C3E652"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3367C8DB"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2F915712"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75C61B63"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C159A9A"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4691F46C"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685ABE14"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C3B0637"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7F6A5CF8"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2E7D9300" w14:textId="77777777" w:rsidR="002D10E3" w:rsidRPr="00583C9A" w:rsidRDefault="002D10E3" w:rsidP="0058360B">
      <w:pPr>
        <w:tabs>
          <w:tab w:val="left" w:pos="851"/>
        </w:tabs>
        <w:spacing w:after="0" w:line="276" w:lineRule="auto"/>
        <w:jc w:val="both"/>
        <w:rPr>
          <w:rFonts w:ascii="Times New Roman" w:eastAsia="Arial" w:hAnsi="Times New Roman" w:cs="Times New Roman"/>
          <w:b/>
          <w:bCs/>
          <w:sz w:val="24"/>
          <w:szCs w:val="24"/>
          <w:lang w:val="fr-MC"/>
        </w:rPr>
      </w:pPr>
    </w:p>
    <w:p w14:paraId="140FD021" w14:textId="0B884CC7" w:rsidR="00D82AF9" w:rsidRPr="00583C9A" w:rsidRDefault="00D82AF9" w:rsidP="00855777">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La anexa nr. 1, protocolul terapeutic corespunzător poziţiei nr. 181, cod (L01XE42): DCI RIBOCICLIBUM se modifică și se înlocuiește cu următorul protocol:</w:t>
      </w:r>
    </w:p>
    <w:p w14:paraId="3DB03B02"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2CD49E55"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3CAFE37" w14:textId="4F1D247A"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”Protocol terapeutic corespunzător poziţiei nr. 181, cod (L01XE42): DCI RIBOCICLIBUM</w:t>
      </w:r>
    </w:p>
    <w:p w14:paraId="119FC678"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630EEA78" w14:textId="77777777" w:rsidR="006E12D5" w:rsidRPr="00583C9A" w:rsidRDefault="006E12D5" w:rsidP="006E12D5">
      <w:pPr>
        <w:autoSpaceDE w:val="0"/>
        <w:autoSpaceDN w:val="0"/>
        <w:adjustRightInd w:val="0"/>
        <w:spacing w:after="0" w:line="240" w:lineRule="auto"/>
        <w:jc w:val="both"/>
        <w:rPr>
          <w:rFonts w:ascii="Times New Roman" w:eastAsia="Times New Roman" w:hAnsi="Times New Roman" w:cs="Times New Roman"/>
          <w:iCs/>
          <w:sz w:val="24"/>
          <w:szCs w:val="24"/>
          <w:lang w:val="pt-BR"/>
        </w:rPr>
      </w:pPr>
    </w:p>
    <w:p w14:paraId="4E45EBBD" w14:textId="77777777" w:rsidR="006E12D5" w:rsidRPr="00583C9A" w:rsidRDefault="006E12D5" w:rsidP="00AD5171">
      <w:pPr>
        <w:numPr>
          <w:ilvl w:val="0"/>
          <w:numId w:val="450"/>
        </w:numPr>
        <w:pBdr>
          <w:top w:val="nil"/>
          <w:left w:val="nil"/>
          <w:bottom w:val="nil"/>
          <w:right w:val="nil"/>
          <w:between w:val="nil"/>
          <w:bar w:val="nil"/>
        </w:pBdr>
        <w:autoSpaceDE w:val="0"/>
        <w:autoSpaceDN w:val="0"/>
        <w:adjustRightInd w:val="0"/>
        <w:spacing w:after="0" w:line="276" w:lineRule="auto"/>
        <w:ind w:left="284" w:hanging="142"/>
        <w:jc w:val="both"/>
        <w:rPr>
          <w:rFonts w:ascii="Times New Roman" w:eastAsia="Calibri" w:hAnsi="Times New Roman" w:cs="Times New Roman"/>
          <w:b/>
          <w:bCs/>
          <w:iCs/>
          <w:sz w:val="24"/>
          <w:szCs w:val="24"/>
          <w:u w:color="000000"/>
          <w:bdr w:val="nil"/>
          <w:lang w:eastAsia="ro-RO"/>
        </w:rPr>
      </w:pPr>
      <w:r w:rsidRPr="00583C9A">
        <w:rPr>
          <w:rFonts w:ascii="Times New Roman" w:eastAsia="Calibri" w:hAnsi="Times New Roman" w:cs="Times New Roman"/>
          <w:b/>
          <w:bCs/>
          <w:iCs/>
          <w:sz w:val="24"/>
          <w:szCs w:val="24"/>
          <w:u w:color="000000"/>
          <w:bdr w:val="nil"/>
          <w:lang w:eastAsia="ro-RO"/>
        </w:rPr>
        <w:t>Indicaţii</w:t>
      </w:r>
    </w:p>
    <w:p w14:paraId="6B718BF2"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left="284"/>
        <w:jc w:val="both"/>
        <w:rPr>
          <w:rFonts w:ascii="Times New Roman" w:eastAsia="Calibri" w:hAnsi="Times New Roman" w:cs="Times New Roman"/>
          <w:b/>
          <w:bCs/>
          <w:iCs/>
          <w:sz w:val="24"/>
          <w:szCs w:val="24"/>
          <w:u w:color="000000"/>
          <w:bdr w:val="nil"/>
          <w:lang w:eastAsia="ro-RO"/>
        </w:rPr>
      </w:pPr>
    </w:p>
    <w:p w14:paraId="7E12BE64" w14:textId="77777777" w:rsidR="006E12D5" w:rsidRPr="00583C9A" w:rsidRDefault="006E12D5" w:rsidP="00AD5171">
      <w:pPr>
        <w:pStyle w:val="ListParagraph"/>
        <w:numPr>
          <w:ilvl w:val="0"/>
          <w:numId w:val="451"/>
        </w:numPr>
        <w:tabs>
          <w:tab w:val="left" w:pos="720"/>
        </w:tabs>
        <w:autoSpaceDE w:val="0"/>
        <w:autoSpaceDN w:val="0"/>
        <w:adjustRightInd w:val="0"/>
        <w:spacing w:line="276" w:lineRule="auto"/>
        <w:jc w:val="both"/>
        <w:rPr>
          <w:rFonts w:eastAsia="Calibri"/>
          <w:b/>
          <w:bCs/>
          <w:iCs/>
          <w:color w:val="auto"/>
        </w:rPr>
      </w:pPr>
      <w:r w:rsidRPr="00583C9A">
        <w:rPr>
          <w:rFonts w:eastAsia="Calibri"/>
          <w:b/>
          <w:bCs/>
          <w:iCs/>
          <w:color w:val="auto"/>
        </w:rPr>
        <w:t xml:space="preserve">Cancer mamar în stadiu incipient </w:t>
      </w:r>
    </w:p>
    <w:p w14:paraId="301F0FB8"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firstLine="284"/>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Ribociclibum în asociere cu un inhibitor de aromatază este indicat pentru tratamentul adjuvant al pacienților cu cancer mamar, în stadiu incipient, cu receptori hormonali (RH) pozitivi, cu receptor 2 al factorului uman de creștere epidermică (HER2) negativ, cu risc crescut de recurenţă. </w:t>
      </w:r>
    </w:p>
    <w:p w14:paraId="32AAD665"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La femeile în pre- sau perimenopauză, sau la bărbaţi, inhibitorul de aromatază trebuie asociat cu un agonist al hormonului de eliberare a hormonului luteinizant (LHRH). </w:t>
      </w:r>
    </w:p>
    <w:p w14:paraId="5EEF9E48"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left="284"/>
        <w:jc w:val="both"/>
        <w:rPr>
          <w:rFonts w:ascii="Times New Roman" w:eastAsia="Calibri" w:hAnsi="Times New Roman" w:cs="Times New Roman"/>
          <w:iCs/>
          <w:sz w:val="24"/>
          <w:szCs w:val="24"/>
        </w:rPr>
      </w:pPr>
    </w:p>
    <w:p w14:paraId="299815D6" w14:textId="77777777" w:rsidR="006E12D5" w:rsidRPr="00583C9A" w:rsidRDefault="006E12D5" w:rsidP="00AD5171">
      <w:pPr>
        <w:pStyle w:val="ListParagraph"/>
        <w:numPr>
          <w:ilvl w:val="0"/>
          <w:numId w:val="451"/>
        </w:numPr>
        <w:autoSpaceDE w:val="0"/>
        <w:autoSpaceDN w:val="0"/>
        <w:adjustRightInd w:val="0"/>
        <w:spacing w:line="276" w:lineRule="auto"/>
        <w:jc w:val="both"/>
        <w:rPr>
          <w:rFonts w:eastAsia="Calibri"/>
          <w:b/>
          <w:bCs/>
          <w:iCs/>
          <w:color w:val="auto"/>
        </w:rPr>
      </w:pPr>
      <w:r w:rsidRPr="00583C9A">
        <w:rPr>
          <w:rFonts w:eastAsia="Calibri"/>
          <w:b/>
          <w:bCs/>
          <w:iCs/>
          <w:color w:val="auto"/>
        </w:rPr>
        <w:t xml:space="preserve">Cancer mamar, în stadiu avansat local sau metastatic </w:t>
      </w:r>
    </w:p>
    <w:p w14:paraId="4A8A78E0" w14:textId="77777777" w:rsidR="006E12D5" w:rsidRPr="00583C9A" w:rsidRDefault="006E12D5" w:rsidP="006E12D5">
      <w:pPr>
        <w:autoSpaceDE w:val="0"/>
        <w:autoSpaceDN w:val="0"/>
        <w:adjustRightInd w:val="0"/>
        <w:spacing w:after="0" w:line="276" w:lineRule="auto"/>
        <w:ind w:firstLine="270"/>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Ribociclib este indicat:</w:t>
      </w:r>
    </w:p>
    <w:p w14:paraId="3D4C03D0" w14:textId="77777777" w:rsidR="006E12D5" w:rsidRPr="00583C9A" w:rsidRDefault="006E12D5" w:rsidP="00AD5171">
      <w:pPr>
        <w:numPr>
          <w:ilvl w:val="0"/>
          <w:numId w:val="448"/>
        </w:numPr>
        <w:pBdr>
          <w:top w:val="nil"/>
          <w:left w:val="nil"/>
          <w:bottom w:val="nil"/>
          <w:right w:val="nil"/>
          <w:between w:val="nil"/>
          <w:bar w:val="nil"/>
        </w:pBdr>
        <w:autoSpaceDE w:val="0"/>
        <w:autoSpaceDN w:val="0"/>
        <w:adjustRightInd w:val="0"/>
        <w:spacing w:after="0" w:line="276" w:lineRule="auto"/>
        <w:ind w:left="630"/>
        <w:jc w:val="both"/>
        <w:rPr>
          <w:rFonts w:ascii="Times New Roman" w:eastAsia="Times New Roman" w:hAnsi="Times New Roman" w:cs="Times New Roman"/>
          <w:iCs/>
          <w:sz w:val="24"/>
          <w:szCs w:val="24"/>
          <w:u w:color="000000"/>
          <w:bdr w:val="nil"/>
          <w:lang w:eastAsia="ro-RO"/>
        </w:rPr>
      </w:pPr>
      <w:r w:rsidRPr="00583C9A">
        <w:rPr>
          <w:rFonts w:ascii="Times New Roman" w:eastAsia="Times New Roman" w:hAnsi="Times New Roman" w:cs="Times New Roman"/>
          <w:iCs/>
          <w:sz w:val="24"/>
          <w:szCs w:val="24"/>
          <w:u w:color="000000"/>
          <w:bdr w:val="nil"/>
          <w:lang w:eastAsia="ro-RO"/>
        </w:rPr>
        <w:t>În tratamentul femeilor aflate în post-menopauză cu cancer mamar avansat local sau metastatic, cu receptori hormonali pozitivi (estrogenici şi/sau progesteronici) şi expresie negativă pentru receptorii 2 al factorului de creştere epidermică (HER2), ca terapie hormonală iniţială cu adresabilitate pentru pacientele care primesc tratament cu Ribociclibum în asociere cu inhibitori de aromataza, în absenţa crizei viscerale</w:t>
      </w:r>
      <w:r w:rsidRPr="00583C9A">
        <w:rPr>
          <w:rFonts w:ascii="Times New Roman" w:eastAsia="Times New Roman" w:hAnsi="Times New Roman" w:cs="Times New Roman"/>
          <w:iCs/>
          <w:sz w:val="24"/>
          <w:szCs w:val="24"/>
          <w:u w:color="000000"/>
          <w:bdr w:val="nil"/>
          <w:vertAlign w:val="superscript"/>
          <w:lang w:eastAsia="ro-RO"/>
        </w:rPr>
        <w:t>*</w:t>
      </w:r>
      <w:r w:rsidRPr="00583C9A">
        <w:rPr>
          <w:rFonts w:ascii="Times New Roman" w:eastAsia="Times New Roman" w:hAnsi="Times New Roman" w:cs="Times New Roman"/>
          <w:iCs/>
          <w:sz w:val="24"/>
          <w:szCs w:val="24"/>
          <w:u w:color="000000"/>
          <w:bdr w:val="nil"/>
          <w:lang w:eastAsia="ro-RO"/>
        </w:rPr>
        <w:t xml:space="preserve"> simptomatice cu implicaţii majore asupra prognosticului vital pe termen scurt.</w:t>
      </w:r>
    </w:p>
    <w:p w14:paraId="283B259F" w14:textId="77777777" w:rsidR="006E12D5" w:rsidRPr="00583C9A" w:rsidRDefault="006E12D5" w:rsidP="00AD5171">
      <w:pPr>
        <w:numPr>
          <w:ilvl w:val="0"/>
          <w:numId w:val="448"/>
        </w:numPr>
        <w:pBdr>
          <w:top w:val="nil"/>
          <w:left w:val="nil"/>
          <w:bottom w:val="nil"/>
          <w:right w:val="nil"/>
          <w:between w:val="nil"/>
          <w:bar w:val="nil"/>
        </w:pBdr>
        <w:autoSpaceDE w:val="0"/>
        <w:autoSpaceDN w:val="0"/>
        <w:adjustRightInd w:val="0"/>
        <w:spacing w:after="0" w:line="276" w:lineRule="auto"/>
        <w:ind w:left="630"/>
        <w:jc w:val="both"/>
        <w:rPr>
          <w:rFonts w:ascii="Times New Roman" w:eastAsia="Times New Roman" w:hAnsi="Times New Roman" w:cs="Times New Roman"/>
          <w:iCs/>
          <w:sz w:val="24"/>
          <w:szCs w:val="24"/>
          <w:u w:color="000000"/>
          <w:bdr w:val="nil"/>
          <w:lang w:eastAsia="ro-RO"/>
        </w:rPr>
      </w:pPr>
      <w:r w:rsidRPr="00583C9A">
        <w:rPr>
          <w:rFonts w:ascii="Times New Roman" w:eastAsia="Times New Roman" w:hAnsi="Times New Roman" w:cs="Times New Roman"/>
          <w:iCs/>
          <w:sz w:val="24"/>
          <w:szCs w:val="24"/>
          <w:u w:color="000000"/>
          <w:bdr w:val="nil"/>
          <w:lang w:eastAsia="ro-RO"/>
        </w:rPr>
        <w:t>În tratamentul femeilor cu cancer mamar, in stadiul avansat local sau metastatic, cu receptor hormonal (HR) pozitiv și fără receptor 2 al factorului uman de crestere epidermică (HER2), în asociere cu un inhibitor de aromatază sau fulvestrant, ca tratament hormonal inițial sau la femei cărora li s-a administrat terapie hormonala anterioară.</w:t>
      </w:r>
    </w:p>
    <w:p w14:paraId="001EFD30" w14:textId="77777777" w:rsidR="006E12D5" w:rsidRPr="00583C9A" w:rsidRDefault="006E12D5" w:rsidP="006E12D5">
      <w:pPr>
        <w:tabs>
          <w:tab w:val="left" w:pos="426"/>
        </w:tabs>
        <w:spacing w:after="0" w:line="276" w:lineRule="auto"/>
        <w:jc w:val="both"/>
        <w:rPr>
          <w:rFonts w:ascii="Times New Roman" w:eastAsia="Arial" w:hAnsi="Times New Roman" w:cs="Times New Roman"/>
          <w:bCs/>
          <w:sz w:val="24"/>
          <w:szCs w:val="24"/>
          <w:u w:val="single"/>
        </w:rPr>
      </w:pP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r w:rsidRPr="00583C9A">
        <w:rPr>
          <w:rFonts w:ascii="Times New Roman" w:eastAsia="Arial" w:hAnsi="Times New Roman" w:cs="Times New Roman"/>
          <w:bCs/>
          <w:sz w:val="24"/>
          <w:szCs w:val="24"/>
          <w:u w:val="single"/>
        </w:rPr>
        <w:tab/>
      </w:r>
    </w:p>
    <w:p w14:paraId="3FE3C54C"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vertAlign w:val="superscript"/>
        </w:rPr>
        <w:t>*</w:t>
      </w:r>
      <w:r w:rsidRPr="00583C9A">
        <w:rPr>
          <w:rFonts w:ascii="Times New Roman" w:eastAsia="Calibri" w:hAnsi="Times New Roman" w:cs="Times New Roman"/>
          <w:iCs/>
          <w:sz w:val="24"/>
          <w:szCs w:val="24"/>
        </w:rPr>
        <w:t xml:space="preserve"> În studiile clinice de înregistrare, criza viscerală a fost definită astfel:</w:t>
      </w:r>
    </w:p>
    <w:p w14:paraId="2014CA8E" w14:textId="77777777" w:rsidR="006E12D5" w:rsidRPr="00583C9A" w:rsidRDefault="006E12D5" w:rsidP="00AD5171">
      <w:pPr>
        <w:pStyle w:val="ListParagraph"/>
        <w:numPr>
          <w:ilvl w:val="0"/>
          <w:numId w:val="459"/>
        </w:numPr>
        <w:autoSpaceDE w:val="0"/>
        <w:autoSpaceDN w:val="0"/>
        <w:adjustRightInd w:val="0"/>
        <w:spacing w:line="276" w:lineRule="auto"/>
        <w:jc w:val="both"/>
        <w:rPr>
          <w:rFonts w:eastAsia="Calibri"/>
          <w:b/>
          <w:bCs/>
          <w:iCs/>
          <w:color w:val="auto"/>
        </w:rPr>
      </w:pPr>
      <w:r w:rsidRPr="00583C9A">
        <w:rPr>
          <w:rFonts w:eastAsia="Calibri"/>
          <w:iCs/>
          <w:color w:val="auto"/>
        </w:rPr>
        <w:t xml:space="preserve">paciente cu efuziuni masive necontrolate [pleurale, pericardice, peritoneale], limfangită pulmonară şi implicare hepatică peste 50%. Prescrierea ribociclib la paciente cu afectare metastatică viscerală, în baza prezentului protocol terapeutic, se va face conform deciziei medicului curant. </w:t>
      </w:r>
      <w:r w:rsidRPr="00583C9A">
        <w:rPr>
          <w:rFonts w:eastAsia="Calibri"/>
          <w:b/>
          <w:bCs/>
          <w:iCs/>
          <w:color w:val="auto"/>
        </w:rPr>
        <w:t>Acesta (medicul curant) va aprecia dacă este oportună utilizarea combinaţiei hormonoterapie + Ribociclib (+/- bisfosfonaţi pentru leziuni osoase) sau va indica utilizarea chimioterapiei sistemice.</w:t>
      </w:r>
      <w:r w:rsidRPr="00583C9A">
        <w:rPr>
          <w:rFonts w:eastAsia="Calibri"/>
          <w:iCs/>
          <w:color w:val="auto"/>
        </w:rPr>
        <w:t xml:space="preserve">   </w:t>
      </w:r>
    </w:p>
    <w:p w14:paraId="58AB788F"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p>
    <w:p w14:paraId="453CF106" w14:textId="77777777" w:rsidR="006E12D5" w:rsidRPr="00583C9A" w:rsidRDefault="006E12D5" w:rsidP="00AD5171">
      <w:pPr>
        <w:pStyle w:val="ListParagraph"/>
        <w:numPr>
          <w:ilvl w:val="0"/>
          <w:numId w:val="450"/>
        </w:numPr>
        <w:autoSpaceDE w:val="0"/>
        <w:autoSpaceDN w:val="0"/>
        <w:adjustRightInd w:val="0"/>
        <w:spacing w:line="276" w:lineRule="auto"/>
        <w:ind w:left="426" w:hanging="142"/>
        <w:jc w:val="both"/>
        <w:rPr>
          <w:rFonts w:eastAsia="Calibri"/>
          <w:b/>
          <w:bCs/>
          <w:iCs/>
          <w:color w:val="auto"/>
        </w:rPr>
      </w:pPr>
      <w:r w:rsidRPr="00583C9A">
        <w:rPr>
          <w:rFonts w:eastAsia="Calibri"/>
          <w:b/>
          <w:bCs/>
          <w:iCs/>
          <w:color w:val="auto"/>
        </w:rPr>
        <w:t>Criterii de includere:</w:t>
      </w:r>
    </w:p>
    <w:p w14:paraId="4DF73C4F"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sz w:val="16"/>
          <w:szCs w:val="16"/>
        </w:rPr>
      </w:pPr>
    </w:p>
    <w:p w14:paraId="20D18755" w14:textId="7CF97408" w:rsidR="006E12D5" w:rsidRPr="00583C9A" w:rsidRDefault="006E12D5" w:rsidP="00AD5171">
      <w:pPr>
        <w:pStyle w:val="ListParagraph"/>
        <w:numPr>
          <w:ilvl w:val="0"/>
          <w:numId w:val="452"/>
        </w:numPr>
        <w:autoSpaceDE w:val="0"/>
        <w:autoSpaceDN w:val="0"/>
        <w:adjustRightInd w:val="0"/>
        <w:spacing w:line="276" w:lineRule="auto"/>
        <w:ind w:left="284" w:firstLine="142"/>
        <w:jc w:val="both"/>
        <w:rPr>
          <w:rFonts w:eastAsia="Calibri"/>
          <w:b/>
          <w:bCs/>
          <w:iCs/>
          <w:color w:val="auto"/>
        </w:rPr>
      </w:pPr>
      <w:r w:rsidRPr="00583C9A">
        <w:rPr>
          <w:rFonts w:eastAsia="Calibri"/>
          <w:b/>
          <w:bCs/>
          <w:iCs/>
          <w:color w:val="auto"/>
        </w:rPr>
        <w:t xml:space="preserve"> Cancer mamar în stadiu incipient</w:t>
      </w:r>
    </w:p>
    <w:p w14:paraId="2141792F" w14:textId="77777777" w:rsidR="006E12D5" w:rsidRPr="00583C9A" w:rsidRDefault="006E12D5" w:rsidP="00AD5171">
      <w:pPr>
        <w:pStyle w:val="ListParagraph"/>
        <w:numPr>
          <w:ilvl w:val="0"/>
          <w:numId w:val="453"/>
        </w:numPr>
        <w:autoSpaceDE w:val="0"/>
        <w:autoSpaceDN w:val="0"/>
        <w:adjustRightInd w:val="0"/>
        <w:spacing w:line="276" w:lineRule="auto"/>
        <w:ind w:left="709" w:hanging="283"/>
        <w:jc w:val="both"/>
        <w:rPr>
          <w:rFonts w:eastAsia="Calibri"/>
          <w:iCs/>
          <w:color w:val="auto"/>
        </w:rPr>
      </w:pPr>
      <w:r w:rsidRPr="00583C9A">
        <w:rPr>
          <w:rFonts w:eastAsia="Calibri"/>
          <w:iCs/>
          <w:color w:val="auto"/>
        </w:rPr>
        <w:t>Femei și bărbați diagnosticați cu cancer al glandei mamare în stadii incipiente de boala (II-III),  cu receptori hormonali (RH) pozitivi si HER2 negativ, cu risc crescut de recurenta definit mai jos. Ribociclib este administrat împreună cu un inhibitor de aromatază, iar la femeile in premenopauza, precum si la bărbați, se asociază si analog GNRH – goserelin.</w:t>
      </w:r>
    </w:p>
    <w:p w14:paraId="67D2C77B" w14:textId="77777777" w:rsidR="006E12D5" w:rsidRPr="00583C9A" w:rsidRDefault="006E12D5" w:rsidP="006E12D5">
      <w:pPr>
        <w:pStyle w:val="ListParagraph"/>
        <w:autoSpaceDE w:val="0"/>
        <w:autoSpaceDN w:val="0"/>
        <w:adjustRightInd w:val="0"/>
        <w:spacing w:line="276" w:lineRule="auto"/>
        <w:ind w:left="426"/>
        <w:jc w:val="both"/>
        <w:rPr>
          <w:rFonts w:eastAsia="Calibri"/>
          <w:iCs/>
          <w:color w:val="auto"/>
        </w:rPr>
      </w:pPr>
      <w:r w:rsidRPr="00583C9A">
        <w:rPr>
          <w:rFonts w:eastAsia="Calibri"/>
          <w:b/>
          <w:bCs/>
          <w:iCs/>
          <w:color w:val="auto"/>
        </w:rPr>
        <w:t>Categoriile de pacienți cu risc crescut de recurenta</w:t>
      </w:r>
      <w:r w:rsidRPr="00583C9A">
        <w:rPr>
          <w:rFonts w:eastAsia="Calibri"/>
          <w:iCs/>
          <w:color w:val="auto"/>
        </w:rPr>
        <w:t xml:space="preserve">, specific pentru acest tratament si indicație, sunt următoarele: </w:t>
      </w:r>
    </w:p>
    <w:p w14:paraId="1C3B977F" w14:textId="77777777" w:rsidR="006E12D5" w:rsidRPr="00583C9A" w:rsidRDefault="006E12D5" w:rsidP="00AD5171">
      <w:pPr>
        <w:pStyle w:val="ListParagraph"/>
        <w:numPr>
          <w:ilvl w:val="0"/>
          <w:numId w:val="456"/>
        </w:numPr>
        <w:tabs>
          <w:tab w:val="left" w:pos="1276"/>
        </w:tabs>
        <w:spacing w:line="276" w:lineRule="auto"/>
        <w:ind w:left="1080" w:hanging="229"/>
        <w:jc w:val="both"/>
        <w:rPr>
          <w:rFonts w:eastAsia="Calibri"/>
          <w:iCs/>
          <w:color w:val="auto"/>
        </w:rPr>
      </w:pPr>
      <w:r w:rsidRPr="00583C9A">
        <w:rPr>
          <w:rFonts w:eastAsia="Calibri"/>
          <w:b/>
          <w:bCs/>
          <w:iCs/>
          <w:color w:val="auto"/>
        </w:rPr>
        <w:t>stadiul IIB-III (indiferent de statusul ganglionar sau alți factori de risc)</w:t>
      </w:r>
      <w:r w:rsidRPr="00583C9A">
        <w:rPr>
          <w:rFonts w:eastAsia="Calibri"/>
          <w:iCs/>
          <w:color w:val="auto"/>
        </w:rPr>
        <w:t xml:space="preserve">: </w:t>
      </w:r>
    </w:p>
    <w:p w14:paraId="352FA680" w14:textId="77777777" w:rsidR="006E12D5" w:rsidRPr="00583C9A" w:rsidRDefault="006E12D5" w:rsidP="00AD5171">
      <w:pPr>
        <w:pStyle w:val="ListParagraph"/>
        <w:numPr>
          <w:ilvl w:val="0"/>
          <w:numId w:val="460"/>
        </w:numPr>
        <w:spacing w:line="276" w:lineRule="auto"/>
        <w:ind w:left="1560" w:hanging="284"/>
        <w:jc w:val="both"/>
        <w:rPr>
          <w:rFonts w:eastAsia="Calibri"/>
          <w:iCs/>
          <w:color w:val="auto"/>
        </w:rPr>
      </w:pPr>
      <w:r w:rsidRPr="00583C9A">
        <w:rPr>
          <w:rFonts w:eastAsia="Calibri"/>
          <w:iCs/>
          <w:color w:val="auto"/>
        </w:rPr>
        <w:t xml:space="preserve">Std. IIB – T2N1 / T3N0; </w:t>
      </w:r>
    </w:p>
    <w:p w14:paraId="00133B4B" w14:textId="77777777" w:rsidR="006E12D5" w:rsidRPr="00583C9A" w:rsidRDefault="006E12D5" w:rsidP="00AD5171">
      <w:pPr>
        <w:pStyle w:val="ListParagraph"/>
        <w:numPr>
          <w:ilvl w:val="0"/>
          <w:numId w:val="460"/>
        </w:numPr>
        <w:spacing w:line="276" w:lineRule="auto"/>
        <w:ind w:left="1560" w:hanging="284"/>
        <w:jc w:val="both"/>
        <w:rPr>
          <w:rFonts w:eastAsia="Calibri"/>
          <w:iCs/>
          <w:color w:val="auto"/>
        </w:rPr>
      </w:pPr>
      <w:r w:rsidRPr="00583C9A">
        <w:rPr>
          <w:rFonts w:eastAsia="Calibri"/>
          <w:iCs/>
          <w:color w:val="auto"/>
        </w:rPr>
        <w:t xml:space="preserve">Std. IIIA – T0N2,T1N2,T2N2/T3N1,T3N2; </w:t>
      </w:r>
    </w:p>
    <w:p w14:paraId="7CD667F6" w14:textId="77777777" w:rsidR="006E12D5" w:rsidRPr="00583C9A" w:rsidRDefault="006E12D5" w:rsidP="00AD5171">
      <w:pPr>
        <w:pStyle w:val="ListParagraph"/>
        <w:numPr>
          <w:ilvl w:val="0"/>
          <w:numId w:val="460"/>
        </w:numPr>
        <w:spacing w:line="276" w:lineRule="auto"/>
        <w:ind w:left="1560" w:hanging="284"/>
        <w:jc w:val="both"/>
        <w:rPr>
          <w:rFonts w:eastAsia="Calibri"/>
          <w:iCs/>
          <w:color w:val="auto"/>
        </w:rPr>
      </w:pPr>
      <w:r w:rsidRPr="00583C9A">
        <w:rPr>
          <w:rFonts w:eastAsia="Calibri"/>
          <w:iCs/>
          <w:color w:val="auto"/>
        </w:rPr>
        <w:t xml:space="preserve">Std. IIIB – T4N0,T4N1,T4N2; </w:t>
      </w:r>
    </w:p>
    <w:p w14:paraId="485F3FA7" w14:textId="77777777" w:rsidR="006E12D5" w:rsidRPr="00583C9A" w:rsidRDefault="006E12D5" w:rsidP="00AD5171">
      <w:pPr>
        <w:pStyle w:val="ListParagraph"/>
        <w:numPr>
          <w:ilvl w:val="0"/>
          <w:numId w:val="460"/>
        </w:numPr>
        <w:spacing w:line="276" w:lineRule="auto"/>
        <w:ind w:left="1560" w:hanging="284"/>
        <w:jc w:val="both"/>
        <w:rPr>
          <w:rFonts w:eastAsia="Calibri"/>
          <w:iCs/>
          <w:color w:val="auto"/>
        </w:rPr>
      </w:pPr>
      <w:r w:rsidRPr="00583C9A">
        <w:rPr>
          <w:rFonts w:eastAsia="Calibri"/>
          <w:iCs/>
          <w:color w:val="auto"/>
        </w:rPr>
        <w:lastRenderedPageBreak/>
        <w:t>Std. IIIC – oriceTN3</w:t>
      </w:r>
    </w:p>
    <w:p w14:paraId="0919D7E4" w14:textId="77777777" w:rsidR="006E12D5" w:rsidRPr="00583C9A" w:rsidRDefault="006E12D5" w:rsidP="006E12D5">
      <w:pPr>
        <w:pStyle w:val="ListParagraph"/>
        <w:spacing w:line="276" w:lineRule="auto"/>
        <w:ind w:left="1080" w:hanging="229"/>
        <w:jc w:val="both"/>
        <w:rPr>
          <w:rFonts w:eastAsia="Calibri"/>
          <w:iCs/>
          <w:color w:val="auto"/>
        </w:rPr>
      </w:pPr>
      <w:r w:rsidRPr="00583C9A">
        <w:rPr>
          <w:rFonts w:eastAsia="Calibri"/>
          <w:b/>
          <w:bCs/>
          <w:iCs/>
          <w:color w:val="auto"/>
        </w:rPr>
        <w:t>SAU</w:t>
      </w:r>
      <w:r w:rsidRPr="00583C9A">
        <w:rPr>
          <w:rFonts w:eastAsia="Calibri"/>
          <w:iCs/>
          <w:color w:val="auto"/>
        </w:rPr>
        <w:t xml:space="preserve"> </w:t>
      </w:r>
    </w:p>
    <w:p w14:paraId="3F7C00B9" w14:textId="77777777" w:rsidR="006E12D5" w:rsidRPr="00583C9A" w:rsidRDefault="006E12D5" w:rsidP="00AD5171">
      <w:pPr>
        <w:pStyle w:val="ListParagraph"/>
        <w:numPr>
          <w:ilvl w:val="0"/>
          <w:numId w:val="456"/>
        </w:numPr>
        <w:tabs>
          <w:tab w:val="left" w:pos="1276"/>
        </w:tabs>
        <w:spacing w:line="276" w:lineRule="auto"/>
        <w:ind w:left="1134" w:hanging="283"/>
        <w:jc w:val="both"/>
        <w:rPr>
          <w:rFonts w:eastAsia="Calibri"/>
          <w:b/>
          <w:bCs/>
          <w:iCs/>
          <w:color w:val="auto"/>
        </w:rPr>
      </w:pPr>
      <w:r w:rsidRPr="00583C9A">
        <w:rPr>
          <w:rFonts w:eastAsia="Calibri"/>
          <w:b/>
          <w:bCs/>
          <w:iCs/>
          <w:color w:val="auto"/>
        </w:rPr>
        <w:t xml:space="preserve">stadiul IIA (cu ganglioni limfatici pozitivi sau cu alți factori de risc prezenți): </w:t>
      </w:r>
    </w:p>
    <w:p w14:paraId="13348A35" w14:textId="77777777" w:rsidR="006E12D5" w:rsidRPr="00583C9A" w:rsidRDefault="006E12D5" w:rsidP="00AD5171">
      <w:pPr>
        <w:pStyle w:val="ListParagraph"/>
        <w:numPr>
          <w:ilvl w:val="0"/>
          <w:numId w:val="457"/>
        </w:numPr>
        <w:spacing w:line="276" w:lineRule="auto"/>
        <w:ind w:left="1560" w:hanging="284"/>
        <w:jc w:val="both"/>
        <w:rPr>
          <w:rFonts w:eastAsia="Calibri"/>
          <w:iCs/>
          <w:color w:val="auto"/>
        </w:rPr>
      </w:pPr>
      <w:r w:rsidRPr="00583C9A">
        <w:rPr>
          <w:rFonts w:eastAsia="Calibri"/>
          <w:iCs/>
          <w:color w:val="auto"/>
        </w:rPr>
        <w:t xml:space="preserve">ganglioni limfatici invadați – T0N1 sau T1N1, </w:t>
      </w:r>
    </w:p>
    <w:p w14:paraId="61A6D44A" w14:textId="77777777" w:rsidR="006E12D5" w:rsidRPr="00583C9A" w:rsidRDefault="006E12D5" w:rsidP="00AD5171">
      <w:pPr>
        <w:pStyle w:val="ListParagraph"/>
        <w:numPr>
          <w:ilvl w:val="0"/>
          <w:numId w:val="457"/>
        </w:numPr>
        <w:spacing w:line="276" w:lineRule="auto"/>
        <w:ind w:left="1560" w:hanging="284"/>
        <w:jc w:val="both"/>
        <w:rPr>
          <w:rFonts w:eastAsia="Calibri"/>
          <w:iCs/>
          <w:color w:val="auto"/>
        </w:rPr>
      </w:pPr>
      <w:r w:rsidRPr="00583C9A">
        <w:rPr>
          <w:rFonts w:eastAsia="Calibri"/>
          <w:iCs/>
          <w:color w:val="auto"/>
        </w:rPr>
        <w:t xml:space="preserve">fără ganglioni limfatici invadați – T2N0, împreună cu: </w:t>
      </w:r>
    </w:p>
    <w:p w14:paraId="582B0E32" w14:textId="77777777" w:rsidR="006E12D5" w:rsidRPr="00583C9A" w:rsidRDefault="006E12D5" w:rsidP="00AD5171">
      <w:pPr>
        <w:pStyle w:val="ListParagraph"/>
        <w:numPr>
          <w:ilvl w:val="0"/>
          <w:numId w:val="458"/>
        </w:numPr>
        <w:spacing w:line="276" w:lineRule="auto"/>
        <w:ind w:left="1843" w:hanging="283"/>
        <w:jc w:val="both"/>
        <w:rPr>
          <w:rFonts w:eastAsia="Calibri"/>
          <w:iCs/>
          <w:color w:val="auto"/>
        </w:rPr>
      </w:pPr>
      <w:r w:rsidRPr="00583C9A">
        <w:rPr>
          <w:rFonts w:eastAsia="Calibri"/>
          <w:iCs/>
          <w:color w:val="auto"/>
        </w:rPr>
        <w:t xml:space="preserve">grad histologic - G3 sau </w:t>
      </w:r>
    </w:p>
    <w:p w14:paraId="06CC82E9" w14:textId="77777777" w:rsidR="006E12D5" w:rsidRPr="00583C9A" w:rsidRDefault="006E12D5" w:rsidP="00AD5171">
      <w:pPr>
        <w:pStyle w:val="ListParagraph"/>
        <w:numPr>
          <w:ilvl w:val="0"/>
          <w:numId w:val="458"/>
        </w:numPr>
        <w:spacing w:line="276" w:lineRule="auto"/>
        <w:ind w:left="1843" w:hanging="283"/>
        <w:jc w:val="both"/>
        <w:rPr>
          <w:rFonts w:eastAsia="Calibri"/>
          <w:iCs/>
          <w:color w:val="auto"/>
        </w:rPr>
      </w:pPr>
      <w:r w:rsidRPr="00583C9A">
        <w:rPr>
          <w:rFonts w:eastAsia="Calibri"/>
          <w:iCs/>
          <w:color w:val="auto"/>
        </w:rPr>
        <w:t xml:space="preserve">grad histologic - G2, cu oricare unul / ambele criterii de mai jos prezente: </w:t>
      </w:r>
    </w:p>
    <w:p w14:paraId="6EC6E9F3" w14:textId="77777777" w:rsidR="006E12D5" w:rsidRPr="00583C9A" w:rsidRDefault="006E12D5" w:rsidP="00AD5171">
      <w:pPr>
        <w:pStyle w:val="ListParagraph"/>
        <w:numPr>
          <w:ilvl w:val="1"/>
          <w:numId w:val="458"/>
        </w:numPr>
        <w:spacing w:line="276" w:lineRule="auto"/>
        <w:ind w:left="2127" w:hanging="284"/>
        <w:jc w:val="both"/>
        <w:rPr>
          <w:rFonts w:eastAsia="Calibri"/>
          <w:iCs/>
          <w:color w:val="auto"/>
        </w:rPr>
      </w:pPr>
      <w:r w:rsidRPr="00583C9A">
        <w:rPr>
          <w:rFonts w:eastAsia="Calibri"/>
          <w:iCs/>
          <w:color w:val="auto"/>
        </w:rPr>
        <w:t xml:space="preserve">Ki67 ≥20% </w:t>
      </w:r>
    </w:p>
    <w:p w14:paraId="600A1027" w14:textId="77777777" w:rsidR="006E12D5" w:rsidRPr="00583C9A" w:rsidRDefault="006E12D5" w:rsidP="00AD5171">
      <w:pPr>
        <w:pStyle w:val="ListParagraph"/>
        <w:numPr>
          <w:ilvl w:val="1"/>
          <w:numId w:val="458"/>
        </w:numPr>
        <w:spacing w:line="276" w:lineRule="auto"/>
        <w:ind w:left="2127" w:hanging="284"/>
        <w:jc w:val="both"/>
        <w:rPr>
          <w:rFonts w:eastAsia="Calibri"/>
          <w:iCs/>
          <w:color w:val="auto"/>
        </w:rPr>
      </w:pPr>
      <w:r w:rsidRPr="00583C9A">
        <w:rPr>
          <w:rFonts w:eastAsia="Calibri"/>
          <w:iCs/>
          <w:color w:val="auto"/>
        </w:rPr>
        <w:t xml:space="preserve">risc înalt la testul de semnătură genetică </w:t>
      </w:r>
    </w:p>
    <w:p w14:paraId="7D1A9230" w14:textId="77777777" w:rsidR="006E12D5" w:rsidRPr="00583C9A" w:rsidRDefault="006E12D5" w:rsidP="00AD5171">
      <w:pPr>
        <w:pStyle w:val="ListParagraph"/>
        <w:numPr>
          <w:ilvl w:val="0"/>
          <w:numId w:val="453"/>
        </w:numPr>
        <w:autoSpaceDE w:val="0"/>
        <w:autoSpaceDN w:val="0"/>
        <w:adjustRightInd w:val="0"/>
        <w:spacing w:line="276" w:lineRule="auto"/>
        <w:jc w:val="both"/>
        <w:rPr>
          <w:rFonts w:eastAsia="Calibri"/>
          <w:iCs/>
          <w:color w:val="auto"/>
        </w:rPr>
      </w:pPr>
      <w:r w:rsidRPr="00583C9A">
        <w:rPr>
          <w:rFonts w:eastAsia="Calibri"/>
          <w:iCs/>
          <w:color w:val="auto"/>
        </w:rPr>
        <w:t>Vârsta peste 18 ani.</w:t>
      </w:r>
    </w:p>
    <w:p w14:paraId="7F673C76" w14:textId="77777777" w:rsidR="006E12D5" w:rsidRPr="00583C9A" w:rsidRDefault="006E12D5" w:rsidP="00AD5171">
      <w:pPr>
        <w:pStyle w:val="ListParagraph"/>
        <w:numPr>
          <w:ilvl w:val="0"/>
          <w:numId w:val="453"/>
        </w:numPr>
        <w:autoSpaceDE w:val="0"/>
        <w:autoSpaceDN w:val="0"/>
        <w:adjustRightInd w:val="0"/>
        <w:spacing w:line="276" w:lineRule="auto"/>
        <w:jc w:val="both"/>
        <w:rPr>
          <w:rFonts w:eastAsia="Calibri"/>
          <w:iCs/>
          <w:color w:val="auto"/>
        </w:rPr>
      </w:pPr>
      <w:r w:rsidRPr="00583C9A">
        <w:rPr>
          <w:rFonts w:eastAsia="Calibri"/>
          <w:iCs/>
          <w:color w:val="auto"/>
        </w:rPr>
        <w:t>Status de performanță ECOG 0 sau 1.</w:t>
      </w:r>
    </w:p>
    <w:p w14:paraId="368772FA" w14:textId="77777777" w:rsidR="006E12D5" w:rsidRPr="00583C9A" w:rsidRDefault="006E12D5" w:rsidP="00AD5171">
      <w:pPr>
        <w:pStyle w:val="ListParagraph"/>
        <w:numPr>
          <w:ilvl w:val="0"/>
          <w:numId w:val="453"/>
        </w:numPr>
        <w:autoSpaceDE w:val="0"/>
        <w:autoSpaceDN w:val="0"/>
        <w:adjustRightInd w:val="0"/>
        <w:spacing w:line="276" w:lineRule="auto"/>
        <w:jc w:val="both"/>
        <w:rPr>
          <w:rFonts w:eastAsia="Calibri"/>
          <w:iCs/>
          <w:color w:val="auto"/>
        </w:rPr>
      </w:pPr>
      <w:r w:rsidRPr="00583C9A">
        <w:rPr>
          <w:rFonts w:eastAsia="Calibri"/>
          <w:iCs/>
          <w:color w:val="auto"/>
        </w:rPr>
        <w:t>Probe biologice care, în opinia medicului curant, permit administrarea medicamentului în condiții de siguranță.</w:t>
      </w:r>
    </w:p>
    <w:p w14:paraId="0552C142" w14:textId="77777777" w:rsidR="006E12D5" w:rsidRPr="00583C9A" w:rsidRDefault="006E12D5" w:rsidP="00AD5171">
      <w:pPr>
        <w:pStyle w:val="ListParagraph"/>
        <w:numPr>
          <w:ilvl w:val="0"/>
          <w:numId w:val="453"/>
        </w:numPr>
        <w:autoSpaceDE w:val="0"/>
        <w:autoSpaceDN w:val="0"/>
        <w:adjustRightInd w:val="0"/>
        <w:spacing w:line="276" w:lineRule="auto"/>
        <w:jc w:val="both"/>
        <w:rPr>
          <w:rFonts w:eastAsia="Calibri"/>
          <w:iCs/>
          <w:color w:val="auto"/>
        </w:rPr>
      </w:pPr>
      <w:r w:rsidRPr="00583C9A">
        <w:rPr>
          <w:rFonts w:eastAsia="Calibri"/>
          <w:iCs/>
          <w:color w:val="auto"/>
        </w:rPr>
        <w:t xml:space="preserve">EKG trebuie evaluată înainte de inițierea tratamentului – tratamentul cu Ribociclib trebuie inițiat numai la pacientele cu valori QTcF mai mici de 450 msec. </w:t>
      </w:r>
    </w:p>
    <w:p w14:paraId="52CCABAF"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u w:val="single"/>
        </w:rPr>
      </w:pPr>
    </w:p>
    <w:p w14:paraId="10E346F2" w14:textId="77777777" w:rsidR="006E12D5" w:rsidRPr="00583C9A" w:rsidRDefault="006E12D5" w:rsidP="00AD5171">
      <w:pPr>
        <w:pStyle w:val="ListParagraph"/>
        <w:numPr>
          <w:ilvl w:val="0"/>
          <w:numId w:val="452"/>
        </w:numPr>
        <w:tabs>
          <w:tab w:val="left" w:pos="426"/>
          <w:tab w:val="left" w:pos="567"/>
        </w:tabs>
        <w:autoSpaceDE w:val="0"/>
        <w:autoSpaceDN w:val="0"/>
        <w:adjustRightInd w:val="0"/>
        <w:spacing w:line="276" w:lineRule="auto"/>
        <w:ind w:left="142" w:firstLine="142"/>
        <w:jc w:val="both"/>
        <w:rPr>
          <w:rFonts w:eastAsia="Calibri"/>
          <w:b/>
          <w:bCs/>
          <w:iCs/>
          <w:color w:val="auto"/>
        </w:rPr>
      </w:pPr>
      <w:r w:rsidRPr="00583C9A">
        <w:rPr>
          <w:rFonts w:eastAsia="Calibri"/>
          <w:b/>
          <w:bCs/>
          <w:iCs/>
          <w:color w:val="auto"/>
        </w:rPr>
        <w:t>Cancer mamar, în stadiu avansat local sau metastatic</w:t>
      </w:r>
    </w:p>
    <w:p w14:paraId="7A257ABE" w14:textId="77777777" w:rsidR="006E12D5" w:rsidRPr="00583C9A" w:rsidRDefault="006E12D5" w:rsidP="00AD5171">
      <w:pPr>
        <w:numPr>
          <w:ilvl w:val="0"/>
          <w:numId w:val="445"/>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Cancer mamar avansat local, recurent sau metastatic, cu receptori hormonali (estrogenici şi sau progesteronici) prezenți (expresie pozitiva) şi expresie negativă pentru receptorul HER2-neu.</w:t>
      </w:r>
    </w:p>
    <w:p w14:paraId="0AE2BA25" w14:textId="77777777" w:rsidR="006E12D5" w:rsidRPr="00583C9A" w:rsidRDefault="006E12D5" w:rsidP="00AD5171">
      <w:pPr>
        <w:numPr>
          <w:ilvl w:val="0"/>
          <w:numId w:val="445"/>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Vârsta peste 18 ani.</w:t>
      </w:r>
    </w:p>
    <w:p w14:paraId="370BDF4E" w14:textId="77777777" w:rsidR="006E12D5" w:rsidRPr="00583C9A" w:rsidRDefault="006E12D5" w:rsidP="00AD5171">
      <w:pPr>
        <w:numPr>
          <w:ilvl w:val="0"/>
          <w:numId w:val="445"/>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Status de performanță ECOG 0-2.</w:t>
      </w:r>
    </w:p>
    <w:p w14:paraId="5D828036" w14:textId="77777777" w:rsidR="006E12D5" w:rsidRPr="00583C9A" w:rsidRDefault="006E12D5" w:rsidP="00AD5171">
      <w:pPr>
        <w:numPr>
          <w:ilvl w:val="0"/>
          <w:numId w:val="445"/>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Probe biologice care, în opinia medicului curant, permit administrarea medicamentului în condiții de siguranță.</w:t>
      </w:r>
    </w:p>
    <w:p w14:paraId="727D7F64" w14:textId="77777777" w:rsidR="006E12D5" w:rsidRPr="00583C9A" w:rsidRDefault="006E12D5" w:rsidP="00AD5171">
      <w:pPr>
        <w:numPr>
          <w:ilvl w:val="0"/>
          <w:numId w:val="445"/>
        </w:numPr>
        <w:autoSpaceDE w:val="0"/>
        <w:autoSpaceDN w:val="0"/>
        <w:adjustRightInd w:val="0"/>
        <w:spacing w:after="0" w:line="276" w:lineRule="auto"/>
        <w:ind w:left="567" w:hanging="283"/>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EKG trebuie evaluată înainte de inițierea tratamentului – tratamentul cu Ribociclib trebuie inițiat numai la pacienții cu valori QTcF mai mici de 450 msec. </w:t>
      </w:r>
    </w:p>
    <w:p w14:paraId="538D0F1F"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    </w:t>
      </w:r>
    </w:p>
    <w:p w14:paraId="6589F266" w14:textId="77777777" w:rsidR="006E12D5" w:rsidRPr="00583C9A" w:rsidRDefault="006E12D5" w:rsidP="00AD5171">
      <w:pPr>
        <w:pStyle w:val="ListParagraph"/>
        <w:numPr>
          <w:ilvl w:val="0"/>
          <w:numId w:val="450"/>
        </w:numPr>
        <w:autoSpaceDE w:val="0"/>
        <w:autoSpaceDN w:val="0"/>
        <w:adjustRightInd w:val="0"/>
        <w:spacing w:line="276" w:lineRule="auto"/>
        <w:ind w:left="426" w:hanging="66"/>
        <w:jc w:val="both"/>
        <w:rPr>
          <w:rFonts w:eastAsia="Calibri"/>
          <w:b/>
          <w:bCs/>
          <w:iCs/>
          <w:color w:val="auto"/>
        </w:rPr>
      </w:pPr>
      <w:r w:rsidRPr="00583C9A">
        <w:rPr>
          <w:rFonts w:eastAsia="Calibri"/>
          <w:b/>
          <w:bCs/>
          <w:iCs/>
          <w:color w:val="auto"/>
        </w:rPr>
        <w:t>Criterii de excludere:</w:t>
      </w:r>
    </w:p>
    <w:p w14:paraId="78252099"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sz w:val="16"/>
          <w:szCs w:val="16"/>
        </w:rPr>
      </w:pPr>
    </w:p>
    <w:p w14:paraId="43607CDA" w14:textId="77777777" w:rsidR="006E12D5" w:rsidRPr="00583C9A" w:rsidRDefault="006E12D5" w:rsidP="00AD5171">
      <w:pPr>
        <w:pStyle w:val="ListParagraph"/>
        <w:numPr>
          <w:ilvl w:val="0"/>
          <w:numId w:val="454"/>
        </w:numPr>
        <w:autoSpaceDE w:val="0"/>
        <w:autoSpaceDN w:val="0"/>
        <w:adjustRightInd w:val="0"/>
        <w:spacing w:line="276" w:lineRule="auto"/>
        <w:ind w:left="709" w:hanging="283"/>
        <w:jc w:val="both"/>
        <w:rPr>
          <w:rFonts w:eastAsia="Calibri"/>
          <w:b/>
          <w:bCs/>
          <w:iCs/>
          <w:color w:val="auto"/>
        </w:rPr>
      </w:pPr>
      <w:r w:rsidRPr="00583C9A">
        <w:rPr>
          <w:rFonts w:eastAsia="Calibri"/>
          <w:b/>
          <w:bCs/>
          <w:iCs/>
          <w:color w:val="auto"/>
        </w:rPr>
        <w:t>Cancer mamar în stadiu incipient</w:t>
      </w:r>
    </w:p>
    <w:p w14:paraId="67A286FE" w14:textId="77777777" w:rsidR="006E12D5" w:rsidRPr="00583C9A" w:rsidRDefault="006E12D5" w:rsidP="00AD5171">
      <w:pPr>
        <w:pStyle w:val="ListParagraph"/>
        <w:numPr>
          <w:ilvl w:val="0"/>
          <w:numId w:val="445"/>
        </w:numPr>
        <w:autoSpaceDE w:val="0"/>
        <w:autoSpaceDN w:val="0"/>
        <w:adjustRightInd w:val="0"/>
        <w:spacing w:line="276" w:lineRule="auto"/>
        <w:ind w:left="1068"/>
        <w:jc w:val="both"/>
        <w:rPr>
          <w:rFonts w:eastAsia="Calibri"/>
          <w:iCs/>
          <w:color w:val="auto"/>
        </w:rPr>
      </w:pPr>
      <w:r w:rsidRPr="00583C9A">
        <w:rPr>
          <w:rFonts w:eastAsia="Calibri"/>
          <w:iCs/>
          <w:color w:val="auto"/>
        </w:rPr>
        <w:t>Hipersensibilitate la substanța activă sau la oricare dintre excipienți.</w:t>
      </w:r>
    </w:p>
    <w:p w14:paraId="6121A945" w14:textId="77777777" w:rsidR="006E12D5" w:rsidRPr="00583C9A" w:rsidRDefault="006E12D5" w:rsidP="00AD5171">
      <w:pPr>
        <w:pStyle w:val="ListParagraph"/>
        <w:numPr>
          <w:ilvl w:val="0"/>
          <w:numId w:val="445"/>
        </w:numPr>
        <w:autoSpaceDE w:val="0"/>
        <w:autoSpaceDN w:val="0"/>
        <w:adjustRightInd w:val="0"/>
        <w:spacing w:line="276" w:lineRule="auto"/>
        <w:ind w:left="1068"/>
        <w:jc w:val="both"/>
        <w:rPr>
          <w:rFonts w:eastAsia="Calibri"/>
          <w:iCs/>
          <w:color w:val="auto"/>
        </w:rPr>
      </w:pPr>
      <w:r w:rsidRPr="00583C9A">
        <w:rPr>
          <w:rFonts w:eastAsia="Calibri"/>
          <w:iCs/>
          <w:color w:val="auto"/>
        </w:rPr>
        <w:t>Interval QTcF pe EKG peste 450ms.</w:t>
      </w:r>
    </w:p>
    <w:p w14:paraId="6367A497" w14:textId="77777777" w:rsidR="006E12D5" w:rsidRPr="00583C9A" w:rsidRDefault="006E12D5" w:rsidP="006E12D5">
      <w:pPr>
        <w:pStyle w:val="ListParagraph"/>
        <w:autoSpaceDE w:val="0"/>
        <w:autoSpaceDN w:val="0"/>
        <w:adjustRightInd w:val="0"/>
        <w:spacing w:line="276" w:lineRule="auto"/>
        <w:ind w:left="1068"/>
        <w:jc w:val="both"/>
        <w:rPr>
          <w:rFonts w:eastAsia="Calibri"/>
          <w:iCs/>
          <w:color w:val="auto"/>
          <w:sz w:val="16"/>
          <w:szCs w:val="16"/>
        </w:rPr>
      </w:pPr>
    </w:p>
    <w:p w14:paraId="1A221D9C" w14:textId="77777777" w:rsidR="006E12D5" w:rsidRPr="00583C9A" w:rsidRDefault="006E12D5" w:rsidP="00AD5171">
      <w:pPr>
        <w:pStyle w:val="ListParagraph"/>
        <w:numPr>
          <w:ilvl w:val="0"/>
          <w:numId w:val="454"/>
        </w:numPr>
        <w:autoSpaceDE w:val="0"/>
        <w:autoSpaceDN w:val="0"/>
        <w:adjustRightInd w:val="0"/>
        <w:spacing w:line="276" w:lineRule="auto"/>
        <w:ind w:left="709" w:hanging="283"/>
        <w:jc w:val="both"/>
        <w:rPr>
          <w:rFonts w:eastAsia="Calibri"/>
          <w:b/>
          <w:bCs/>
          <w:iCs/>
          <w:color w:val="auto"/>
        </w:rPr>
      </w:pPr>
      <w:r w:rsidRPr="00583C9A">
        <w:rPr>
          <w:rFonts w:eastAsia="Calibri"/>
          <w:b/>
          <w:bCs/>
          <w:iCs/>
          <w:color w:val="auto"/>
        </w:rPr>
        <w:t>Cancer mamar, în stadiu avansat local sau metastatic</w:t>
      </w:r>
    </w:p>
    <w:p w14:paraId="29D69A9A" w14:textId="77777777" w:rsidR="006E12D5" w:rsidRPr="00583C9A" w:rsidRDefault="006E12D5" w:rsidP="00AD5171">
      <w:pPr>
        <w:numPr>
          <w:ilvl w:val="0"/>
          <w:numId w:val="449"/>
        </w:num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bdr w:val="nil"/>
          <w:lang w:eastAsia="ro-RO"/>
        </w:rPr>
        <w:t>Hipersensibilitate la substanța activă sau la oricare dintre</w:t>
      </w:r>
      <w:r w:rsidRPr="00583C9A">
        <w:rPr>
          <w:rFonts w:ascii="Times New Roman" w:eastAsia="Calibri" w:hAnsi="Times New Roman" w:cs="Times New Roman"/>
          <w:iCs/>
          <w:sz w:val="24"/>
          <w:szCs w:val="24"/>
          <w:u w:color="000000"/>
          <w:bdr w:val="nil"/>
          <w:lang w:eastAsia="ro-RO"/>
        </w:rPr>
        <w:t xml:space="preserve"> excipienți.</w:t>
      </w:r>
    </w:p>
    <w:p w14:paraId="28F5D0E0" w14:textId="77777777" w:rsidR="006E12D5" w:rsidRPr="00583C9A" w:rsidRDefault="006E12D5" w:rsidP="00AD5171">
      <w:pPr>
        <w:numPr>
          <w:ilvl w:val="0"/>
          <w:numId w:val="449"/>
        </w:num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 xml:space="preserve">Femei în pre- sau perimenopauză, fără ablație ovariană sau fără supresie ovariană cu un agonist de LHRH. </w:t>
      </w:r>
    </w:p>
    <w:p w14:paraId="795AED6D" w14:textId="77777777" w:rsidR="006E12D5" w:rsidRPr="00583C9A" w:rsidRDefault="006E12D5" w:rsidP="00AD5171">
      <w:pPr>
        <w:numPr>
          <w:ilvl w:val="0"/>
          <w:numId w:val="449"/>
        </w:numPr>
        <w:pBdr>
          <w:top w:val="nil"/>
          <w:left w:val="nil"/>
          <w:bottom w:val="nil"/>
          <w:right w:val="nil"/>
          <w:between w:val="nil"/>
          <w:bar w:val="nil"/>
        </w:pBdr>
        <w:autoSpaceDE w:val="0"/>
        <w:autoSpaceDN w:val="0"/>
        <w:adjustRightInd w:val="0"/>
        <w:spacing w:after="0" w:line="276" w:lineRule="auto"/>
        <w:ind w:left="1068"/>
        <w:jc w:val="both"/>
        <w:rPr>
          <w:rFonts w:ascii="Times New Roman" w:eastAsia="Calibri" w:hAnsi="Times New Roman" w:cs="Times New Roman"/>
          <w:iCs/>
          <w:sz w:val="24"/>
          <w:szCs w:val="24"/>
          <w:u w:color="000000"/>
          <w:bdr w:val="nil"/>
          <w:lang w:eastAsia="ro-RO"/>
        </w:rPr>
      </w:pPr>
      <w:r w:rsidRPr="00583C9A">
        <w:rPr>
          <w:rFonts w:ascii="Times New Roman" w:eastAsia="Calibri" w:hAnsi="Times New Roman" w:cs="Times New Roman"/>
          <w:iCs/>
          <w:sz w:val="24"/>
          <w:szCs w:val="24"/>
          <w:u w:color="000000"/>
          <w:bdr w:val="nil"/>
          <w:lang w:eastAsia="ro-RO"/>
        </w:rPr>
        <w:t>Interval QTcF pe EKG peste 450ms.</w:t>
      </w:r>
    </w:p>
    <w:p w14:paraId="30535673" w14:textId="77777777" w:rsidR="006E12D5" w:rsidRPr="00583C9A" w:rsidRDefault="006E12D5" w:rsidP="006E12D5">
      <w:pPr>
        <w:pBdr>
          <w:top w:val="nil"/>
          <w:left w:val="nil"/>
          <w:bottom w:val="nil"/>
          <w:right w:val="nil"/>
          <w:between w:val="nil"/>
          <w:bar w:val="nil"/>
        </w:pBdr>
        <w:autoSpaceDE w:val="0"/>
        <w:autoSpaceDN w:val="0"/>
        <w:adjustRightInd w:val="0"/>
        <w:spacing w:after="0" w:line="276" w:lineRule="auto"/>
        <w:ind w:left="720"/>
        <w:jc w:val="both"/>
        <w:rPr>
          <w:rFonts w:ascii="Times New Roman" w:eastAsia="Calibri" w:hAnsi="Times New Roman" w:cs="Times New Roman"/>
          <w:iCs/>
          <w:sz w:val="24"/>
          <w:szCs w:val="24"/>
          <w:u w:color="000000"/>
          <w:bdr w:val="nil"/>
          <w:lang w:eastAsia="ro-RO"/>
        </w:rPr>
      </w:pPr>
    </w:p>
    <w:p w14:paraId="08284A54" w14:textId="77777777" w:rsidR="006E12D5" w:rsidRPr="00583C9A" w:rsidRDefault="006E12D5" w:rsidP="00AD5171">
      <w:pPr>
        <w:pStyle w:val="ListParagraph"/>
        <w:numPr>
          <w:ilvl w:val="0"/>
          <w:numId w:val="450"/>
        </w:numPr>
        <w:autoSpaceDE w:val="0"/>
        <w:autoSpaceDN w:val="0"/>
        <w:adjustRightInd w:val="0"/>
        <w:spacing w:line="276" w:lineRule="auto"/>
        <w:ind w:left="426" w:hanging="77"/>
        <w:jc w:val="both"/>
        <w:rPr>
          <w:rFonts w:eastAsia="Calibri"/>
          <w:b/>
          <w:bCs/>
          <w:iCs/>
          <w:color w:val="auto"/>
        </w:rPr>
      </w:pPr>
      <w:r w:rsidRPr="00583C9A">
        <w:rPr>
          <w:rFonts w:eastAsia="Calibri"/>
          <w:b/>
          <w:bCs/>
          <w:iCs/>
          <w:color w:val="auto"/>
        </w:rPr>
        <w:t>Tratament:</w:t>
      </w:r>
    </w:p>
    <w:p w14:paraId="0CB8361C" w14:textId="77777777" w:rsidR="006E12D5" w:rsidRPr="00583C9A" w:rsidRDefault="006E12D5" w:rsidP="006E12D5">
      <w:pPr>
        <w:autoSpaceDE w:val="0"/>
        <w:autoSpaceDN w:val="0"/>
        <w:adjustRightInd w:val="0"/>
        <w:spacing w:after="0" w:line="276" w:lineRule="auto"/>
        <w:ind w:firstLine="360"/>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 Ribociclib se administrează pe cale orală. Nu se utilizează concomitent cu preparate conținând sunătoare.</w:t>
      </w:r>
    </w:p>
    <w:p w14:paraId="12008F7D"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16"/>
          <w:szCs w:val="16"/>
        </w:rPr>
      </w:pPr>
    </w:p>
    <w:p w14:paraId="3A8D748B" w14:textId="77777777" w:rsidR="006E12D5" w:rsidRPr="00583C9A" w:rsidRDefault="006E12D5" w:rsidP="00AD5171">
      <w:pPr>
        <w:pStyle w:val="ListParagraph"/>
        <w:numPr>
          <w:ilvl w:val="0"/>
          <w:numId w:val="455"/>
        </w:numPr>
        <w:autoSpaceDE w:val="0"/>
        <w:autoSpaceDN w:val="0"/>
        <w:adjustRightInd w:val="0"/>
        <w:spacing w:line="276" w:lineRule="auto"/>
        <w:jc w:val="both"/>
        <w:rPr>
          <w:rFonts w:eastAsia="Calibri"/>
          <w:b/>
          <w:bCs/>
          <w:iCs/>
          <w:color w:val="auto"/>
        </w:rPr>
      </w:pPr>
      <w:r w:rsidRPr="00583C9A">
        <w:rPr>
          <w:rFonts w:eastAsia="Calibri"/>
          <w:b/>
          <w:bCs/>
          <w:iCs/>
          <w:color w:val="auto"/>
        </w:rPr>
        <w:t>Cancer mamar în stadiu incipient</w:t>
      </w:r>
    </w:p>
    <w:p w14:paraId="5FBCD2EF"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hAnsi="Times New Roman" w:cs="Times New Roman"/>
          <w:sz w:val="24"/>
          <w:szCs w:val="24"/>
        </w:rPr>
        <w:t>Doza recomandată este de 400 mg (două comprimate filmate a 200 mg) de ribociclib, o dată pe zi, t</w:t>
      </w:r>
      <w:r w:rsidRPr="00583C9A">
        <w:rPr>
          <w:rFonts w:ascii="Times New Roman" w:eastAsia="Calibri" w:hAnsi="Times New Roman" w:cs="Times New Roman"/>
          <w:iCs/>
          <w:sz w:val="24"/>
          <w:szCs w:val="24"/>
        </w:rPr>
        <w:t xml:space="preserve">imp de 21 zile consecutive, urmate de 7 zile fără tratament, rezultând un ciclu complet de 28 zile. La pacienții cu cancer mamar în stadiu incipient, ribociclib trebuie administrat până la finalizarea a 3 ani de tratament sau până la reapariția bolii sau apariția toxicității inacceptabile. </w:t>
      </w:r>
    </w:p>
    <w:p w14:paraId="69F4FDE1"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lastRenderedPageBreak/>
        <w:t xml:space="preserve">Atunci când ribociclib este utilizat în asociere cu un inhibitor de aromatază (IA), IA trebuie administrat pe cale orală, o dată pe zi, în mod continuu, pe durata întregului ciclu de 28 zile. Vă rugăm să consultați Rezumatul Caracteristicilor Produsului (RCP) pentru IA pentru detalii suplimentare. </w:t>
      </w:r>
    </w:p>
    <w:p w14:paraId="76BC7F85"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La femeile în pre- sau perimenopauză sau la bărbați, inhibitorul de aromatază trebuie asociat cu un agonist al LHRH.</w:t>
      </w:r>
    </w:p>
    <w:p w14:paraId="387508E7" w14:textId="77777777" w:rsidR="006E12D5" w:rsidRPr="00583C9A" w:rsidRDefault="006E12D5" w:rsidP="006E12D5">
      <w:pPr>
        <w:pStyle w:val="ListParagraph"/>
        <w:autoSpaceDE w:val="0"/>
        <w:autoSpaceDN w:val="0"/>
        <w:adjustRightInd w:val="0"/>
        <w:spacing w:line="276" w:lineRule="auto"/>
        <w:jc w:val="both"/>
        <w:rPr>
          <w:rFonts w:eastAsia="Calibri"/>
          <w:b/>
          <w:bCs/>
          <w:iCs/>
          <w:color w:val="auto"/>
          <w:u w:val="single"/>
        </w:rPr>
      </w:pPr>
    </w:p>
    <w:p w14:paraId="7CE35BDB" w14:textId="77777777" w:rsidR="006E12D5" w:rsidRPr="00583C9A" w:rsidRDefault="006E12D5" w:rsidP="00AD5171">
      <w:pPr>
        <w:pStyle w:val="ListParagraph"/>
        <w:numPr>
          <w:ilvl w:val="0"/>
          <w:numId w:val="455"/>
        </w:numPr>
        <w:autoSpaceDE w:val="0"/>
        <w:autoSpaceDN w:val="0"/>
        <w:adjustRightInd w:val="0"/>
        <w:spacing w:line="276" w:lineRule="auto"/>
        <w:jc w:val="both"/>
        <w:rPr>
          <w:rFonts w:eastAsia="Calibri"/>
          <w:b/>
          <w:bCs/>
          <w:iCs/>
          <w:color w:val="auto"/>
        </w:rPr>
      </w:pPr>
      <w:r w:rsidRPr="00583C9A">
        <w:rPr>
          <w:rFonts w:eastAsia="Calibri"/>
          <w:b/>
          <w:bCs/>
          <w:iCs/>
          <w:color w:val="auto"/>
        </w:rPr>
        <w:t>Cancer mamar, în stadiu avansat local sau metastatic</w:t>
      </w:r>
    </w:p>
    <w:p w14:paraId="3947EDE0"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Doza recomandată este de Ribociclib 600 mg (trei comprimate filmate de 200 mg) o dată pe zi timp de 21 de zile consecutive, urmate de 7 zile fără tratament (schema 3/1). Tratamentul cu Ribociclib trebuie să fie continuat atât timp cât pacientul înregistrează un beneficiu clinic sau până când apare toxicitatea inacceptabilă.</w:t>
      </w:r>
    </w:p>
    <w:p w14:paraId="177D7408"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Medicatia concomitenta (hormonoterapia) va fi utilizata in dozele cunoscute si recomandate in Rezumatul Caracteristicilor Produsului pentru fiecare dintre medicamentele respective: inhibitori de aromataza  sau fulvestrant.</w:t>
      </w:r>
    </w:p>
    <w:p w14:paraId="42D91F96" w14:textId="77777777" w:rsidR="006E12D5" w:rsidRPr="00583C9A" w:rsidRDefault="006E12D5" w:rsidP="006E12D5">
      <w:pPr>
        <w:autoSpaceDE w:val="0"/>
        <w:autoSpaceDN w:val="0"/>
        <w:adjustRightInd w:val="0"/>
        <w:spacing w:after="0" w:line="276" w:lineRule="auto"/>
        <w:ind w:left="708"/>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Tratamentul femeilor în pre-/perimenopauză cu Ribociclib în asociere cu un inhibitor de aromataza sau fulvestrant trebuie întotdeauna combinat cu un agonist al LHRH.</w:t>
      </w:r>
    </w:p>
    <w:p w14:paraId="1E9D9EAD"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p>
    <w:p w14:paraId="1FDD1CE1"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Modificările dozei de RIBOCICLIB – conform tabelelor din Rezumatul Caracteristicilor Produsului (RCP).</w:t>
      </w:r>
    </w:p>
    <w:p w14:paraId="00A9A8E7"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iCs/>
          <w:sz w:val="24"/>
          <w:szCs w:val="24"/>
        </w:rPr>
      </w:pPr>
    </w:p>
    <w:p w14:paraId="07C14C23" w14:textId="77777777" w:rsidR="006E12D5" w:rsidRPr="00583C9A" w:rsidRDefault="006E12D5" w:rsidP="00AD5171">
      <w:pPr>
        <w:numPr>
          <w:ilvl w:val="0"/>
          <w:numId w:val="450"/>
        </w:numPr>
        <w:pBdr>
          <w:top w:val="nil"/>
          <w:left w:val="nil"/>
          <w:bottom w:val="nil"/>
          <w:right w:val="nil"/>
          <w:between w:val="nil"/>
          <w:bar w:val="nil"/>
        </w:pBdr>
        <w:autoSpaceDE w:val="0"/>
        <w:autoSpaceDN w:val="0"/>
        <w:adjustRightInd w:val="0"/>
        <w:spacing w:after="0" w:line="276" w:lineRule="auto"/>
        <w:ind w:left="426" w:hanging="66"/>
        <w:jc w:val="both"/>
        <w:rPr>
          <w:rFonts w:ascii="Times New Roman" w:eastAsia="Calibri" w:hAnsi="Times New Roman" w:cs="Times New Roman"/>
          <w:b/>
          <w:bCs/>
          <w:iCs/>
          <w:sz w:val="24"/>
          <w:szCs w:val="24"/>
          <w:u w:color="000000"/>
          <w:bdr w:val="nil"/>
          <w:lang w:eastAsia="ro-RO"/>
        </w:rPr>
      </w:pPr>
      <w:r w:rsidRPr="00583C9A">
        <w:rPr>
          <w:rFonts w:ascii="Times New Roman" w:eastAsia="Calibri" w:hAnsi="Times New Roman" w:cs="Times New Roman"/>
          <w:b/>
          <w:bCs/>
          <w:iCs/>
          <w:sz w:val="24"/>
          <w:szCs w:val="24"/>
          <w:u w:color="000000"/>
          <w:bdr w:val="nil"/>
          <w:lang w:eastAsia="ro-RO"/>
        </w:rPr>
        <w:t>Monitorizarea tratamentului (pentru ambele indicații):</w:t>
      </w:r>
    </w:p>
    <w:p w14:paraId="1D928042" w14:textId="77777777" w:rsidR="006E12D5" w:rsidRPr="00583C9A" w:rsidRDefault="006E12D5" w:rsidP="00AD5171">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Hemograma completă trebuie monitorizată anterior începerii tratamentului cu Ribociclib şi la începutul fiecărui ciclu, precum şi în ziua 14 din primele 2 cicluri.</w:t>
      </w:r>
    </w:p>
    <w:p w14:paraId="184F2308" w14:textId="77777777" w:rsidR="006E12D5" w:rsidRPr="00583C9A" w:rsidRDefault="006E12D5" w:rsidP="00AD5171">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Răspunsul terapeutic se va evalua prin metode clinice, imagistice (CT, RMN) la intervale regulate.</w:t>
      </w:r>
    </w:p>
    <w:p w14:paraId="2EFFAAD5" w14:textId="77777777" w:rsidR="006E12D5" w:rsidRPr="00583C9A" w:rsidRDefault="006E12D5" w:rsidP="00AD5171">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Examenul EKG trebuie evaluat înainte de inițierea tratamentului cu Ribociclib. După inițierea tratamentului, examenul EKG trebuie repetat în aproximativ ziua 14 a primului ciclu, apoi, conform indicațiilor clinice. În cazul prelungirii intervalului QTcF în timpul tratamentului, se recomandă o monitorizare mai frecventă a EKG.</w:t>
      </w:r>
    </w:p>
    <w:p w14:paraId="21498310" w14:textId="77777777" w:rsidR="006E12D5" w:rsidRPr="00583C9A" w:rsidRDefault="006E12D5" w:rsidP="00AD5171">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Este recomandată întreruperea dozei, reducerea dozei sau întârziere în începerea ciclurilor de tratament pentru pacienții care dezvoltă neutropenie de Grad 3 sau 4.</w:t>
      </w:r>
    </w:p>
    <w:p w14:paraId="1C35B832" w14:textId="77777777" w:rsidR="006E12D5" w:rsidRPr="00583C9A" w:rsidRDefault="006E12D5" w:rsidP="00AD5171">
      <w:pPr>
        <w:numPr>
          <w:ilvl w:val="0"/>
          <w:numId w:val="446"/>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Pacienții trebuie monitorizați pentru semne şi simptome de infecție deoarece Ribociclib are proprietăți mielosupresive.</w:t>
      </w:r>
    </w:p>
    <w:p w14:paraId="53E81AE9"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p>
    <w:p w14:paraId="0A5D3C72"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r w:rsidRPr="00583C9A">
        <w:rPr>
          <w:rFonts w:ascii="Times New Roman" w:eastAsia="Calibri" w:hAnsi="Times New Roman" w:cs="Times New Roman"/>
          <w:b/>
          <w:bCs/>
          <w:iCs/>
          <w:sz w:val="24"/>
          <w:szCs w:val="24"/>
        </w:rPr>
        <w:t>VI. Întreruperea tratamentului (pentru ambele indicații):</w:t>
      </w:r>
    </w:p>
    <w:p w14:paraId="35E48A7A" w14:textId="77777777" w:rsidR="006E12D5" w:rsidRPr="00583C9A" w:rsidRDefault="006E12D5" w:rsidP="00AD5171">
      <w:pPr>
        <w:numPr>
          <w:ilvl w:val="0"/>
          <w:numId w:val="447"/>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 xml:space="preserve">Progresia </w:t>
      </w:r>
      <w:r w:rsidRPr="00583C9A">
        <w:rPr>
          <w:rFonts w:ascii="Times New Roman" w:eastAsia="Calibri" w:hAnsi="Times New Roman" w:cs="Times New Roman"/>
          <w:b/>
          <w:bCs/>
          <w:iCs/>
          <w:sz w:val="24"/>
          <w:szCs w:val="24"/>
        </w:rPr>
        <w:t>/ Recidiva</w:t>
      </w:r>
      <w:r w:rsidRPr="00583C9A">
        <w:rPr>
          <w:rFonts w:ascii="Times New Roman" w:eastAsia="Calibri" w:hAnsi="Times New Roman" w:cs="Times New Roman"/>
          <w:iCs/>
          <w:sz w:val="24"/>
          <w:szCs w:val="24"/>
        </w:rPr>
        <w:t xml:space="preserve"> bolii (obiectivat imagistic şi/sau clinic).</w:t>
      </w:r>
    </w:p>
    <w:p w14:paraId="1BA1327B" w14:textId="77777777" w:rsidR="006E12D5" w:rsidRPr="00583C9A" w:rsidRDefault="006E12D5" w:rsidP="00AD5171">
      <w:pPr>
        <w:numPr>
          <w:ilvl w:val="0"/>
          <w:numId w:val="447"/>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Toxicități inacceptabile.</w:t>
      </w:r>
    </w:p>
    <w:p w14:paraId="121A4917" w14:textId="77777777" w:rsidR="006E12D5" w:rsidRPr="00583C9A" w:rsidRDefault="006E12D5" w:rsidP="00AD5171">
      <w:pPr>
        <w:numPr>
          <w:ilvl w:val="0"/>
          <w:numId w:val="447"/>
        </w:numPr>
        <w:autoSpaceDE w:val="0"/>
        <w:autoSpaceDN w:val="0"/>
        <w:adjustRightInd w:val="0"/>
        <w:spacing w:after="0" w:line="276" w:lineRule="auto"/>
        <w:jc w:val="both"/>
        <w:rPr>
          <w:rFonts w:ascii="Times New Roman" w:eastAsia="Calibri" w:hAnsi="Times New Roman" w:cs="Times New Roman"/>
          <w:iCs/>
          <w:sz w:val="24"/>
          <w:szCs w:val="24"/>
        </w:rPr>
      </w:pPr>
      <w:r w:rsidRPr="00583C9A">
        <w:rPr>
          <w:rFonts w:ascii="Times New Roman" w:eastAsia="Calibri" w:hAnsi="Times New Roman" w:cs="Times New Roman"/>
          <w:iCs/>
          <w:sz w:val="24"/>
          <w:szCs w:val="24"/>
        </w:rPr>
        <w:t>Dacă, datorită reacțiilor adverse, este necesară reducerea dozei sub 200 mg/zi.</w:t>
      </w:r>
    </w:p>
    <w:p w14:paraId="1572B7DF" w14:textId="77777777" w:rsidR="006E12D5" w:rsidRPr="00583C9A" w:rsidRDefault="006E12D5" w:rsidP="006E12D5">
      <w:pPr>
        <w:autoSpaceDE w:val="0"/>
        <w:autoSpaceDN w:val="0"/>
        <w:adjustRightInd w:val="0"/>
        <w:spacing w:after="0" w:line="276" w:lineRule="auto"/>
        <w:jc w:val="both"/>
        <w:rPr>
          <w:rFonts w:ascii="Times New Roman" w:eastAsia="Calibri" w:hAnsi="Times New Roman" w:cs="Times New Roman"/>
          <w:b/>
          <w:bCs/>
          <w:iCs/>
          <w:sz w:val="24"/>
          <w:szCs w:val="24"/>
        </w:rPr>
      </w:pPr>
    </w:p>
    <w:p w14:paraId="6D04A88C" w14:textId="77777777" w:rsidR="006E12D5" w:rsidRPr="00583C9A" w:rsidRDefault="006E12D5" w:rsidP="006E12D5">
      <w:pPr>
        <w:autoSpaceDE w:val="0"/>
        <w:autoSpaceDN w:val="0"/>
        <w:adjustRightInd w:val="0"/>
        <w:spacing w:after="0" w:line="276" w:lineRule="auto"/>
        <w:jc w:val="both"/>
        <w:rPr>
          <w:rFonts w:ascii="Times New Roman" w:eastAsia="Arial" w:hAnsi="Times New Roman" w:cs="Times New Roman"/>
          <w:b/>
          <w:bCs/>
          <w:sz w:val="24"/>
          <w:szCs w:val="24"/>
        </w:rPr>
      </w:pPr>
      <w:r w:rsidRPr="00583C9A">
        <w:rPr>
          <w:rFonts w:ascii="Times New Roman" w:eastAsia="Calibri" w:hAnsi="Times New Roman" w:cs="Times New Roman"/>
          <w:b/>
          <w:bCs/>
          <w:iCs/>
          <w:sz w:val="24"/>
          <w:szCs w:val="24"/>
        </w:rPr>
        <w:t>VII. Prescriptori:</w:t>
      </w:r>
      <w:r w:rsidRPr="00583C9A">
        <w:rPr>
          <w:rFonts w:ascii="Times New Roman" w:eastAsia="Calibri" w:hAnsi="Times New Roman" w:cs="Times New Roman"/>
          <w:iCs/>
          <w:sz w:val="24"/>
          <w:szCs w:val="24"/>
        </w:rPr>
        <w:t xml:space="preserve"> medici cu specialitatea oncologie medicală.”</w:t>
      </w:r>
    </w:p>
    <w:p w14:paraId="66C2E816" w14:textId="77777777" w:rsidR="006E12D5" w:rsidRPr="00583C9A" w:rsidRDefault="006E12D5" w:rsidP="006E12D5">
      <w:pPr>
        <w:tabs>
          <w:tab w:val="left" w:pos="851"/>
        </w:tabs>
        <w:spacing w:after="0" w:line="240" w:lineRule="auto"/>
        <w:jc w:val="both"/>
        <w:rPr>
          <w:rFonts w:ascii="Times New Roman" w:eastAsia="Arial" w:hAnsi="Times New Roman" w:cs="Times New Roman"/>
          <w:b/>
          <w:bCs/>
          <w:sz w:val="24"/>
          <w:szCs w:val="24"/>
        </w:rPr>
      </w:pPr>
    </w:p>
    <w:p w14:paraId="5E4E7D1D" w14:textId="77777777" w:rsidR="006E12D5" w:rsidRPr="00583C9A" w:rsidRDefault="006E12D5" w:rsidP="006E12D5">
      <w:pPr>
        <w:shd w:val="clear" w:color="auto" w:fill="FFFFFF"/>
        <w:spacing w:after="0" w:line="240" w:lineRule="auto"/>
        <w:rPr>
          <w:rFonts w:ascii="Arial" w:hAnsi="Arial" w:cs="Arial"/>
          <w:b/>
          <w:sz w:val="24"/>
          <w:szCs w:val="24"/>
          <w:lang w:eastAsia="ro-RO"/>
        </w:rPr>
      </w:pPr>
    </w:p>
    <w:p w14:paraId="73D8E6A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31667CB"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D98B4C7"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165C34E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6A671AAC"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279F3BD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22C8427D" w14:textId="77777777" w:rsidR="006E12D5" w:rsidRPr="00583C9A" w:rsidRDefault="006E12D5" w:rsidP="0058360B">
      <w:pPr>
        <w:tabs>
          <w:tab w:val="left" w:pos="851"/>
        </w:tabs>
        <w:spacing w:after="0" w:line="276" w:lineRule="auto"/>
        <w:jc w:val="both"/>
        <w:rPr>
          <w:rFonts w:ascii="Times New Roman" w:eastAsia="Arial" w:hAnsi="Times New Roman" w:cs="Times New Roman"/>
          <w:b/>
          <w:bCs/>
          <w:sz w:val="24"/>
          <w:szCs w:val="24"/>
          <w:lang w:val="fr-MC"/>
        </w:rPr>
      </w:pPr>
    </w:p>
    <w:p w14:paraId="7E73E80A" w14:textId="45D0C940" w:rsidR="00D82AF9" w:rsidRPr="00583C9A" w:rsidRDefault="00D82AF9" w:rsidP="00855777">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Pr="00583C9A">
        <w:rPr>
          <w:rFonts w:eastAsia="Arial"/>
          <w:b/>
          <w:bCs/>
          <w:color w:val="auto"/>
          <w:lang w:val="x-none"/>
        </w:rPr>
        <w:t>183, cod (</w:t>
      </w:r>
      <w:r w:rsidRPr="00583C9A">
        <w:rPr>
          <w:rFonts w:eastAsia="Arial"/>
          <w:b/>
          <w:bCs/>
          <w:iCs/>
          <w:color w:val="auto"/>
        </w:rPr>
        <w:t>L01XX19</w:t>
      </w:r>
      <w:r w:rsidRPr="00583C9A">
        <w:rPr>
          <w:rFonts w:eastAsia="Arial"/>
          <w:b/>
          <w:bCs/>
          <w:color w:val="auto"/>
          <w:lang w:val="x-none"/>
        </w:rPr>
        <w:t xml:space="preserve">): </w:t>
      </w:r>
      <w:r w:rsidRPr="00583C9A">
        <w:rPr>
          <w:rFonts w:eastAsia="Arial"/>
          <w:b/>
          <w:bCs/>
          <w:iCs/>
          <w:color w:val="auto"/>
          <w:lang w:val="x-none"/>
        </w:rPr>
        <w:t>DCI</w:t>
      </w:r>
      <w:r w:rsidRPr="00583C9A">
        <w:rPr>
          <w:rFonts w:eastAsia="Arial"/>
          <w:b/>
          <w:bCs/>
          <w:iCs/>
          <w:color w:val="auto"/>
        </w:rPr>
        <w:t xml:space="preserve"> </w:t>
      </w:r>
      <w:r w:rsidRPr="00583C9A">
        <w:rPr>
          <w:rFonts w:eastAsia="Arial"/>
          <w:b/>
          <w:bCs/>
          <w:color w:val="auto"/>
          <w:lang w:val="pt-BR"/>
        </w:rPr>
        <w:t>IRINOTECANUM (ONIVYDE PEGYLATED LIPOSOMAL) se modifică și se înlocuiește cu următorul protocol:</w:t>
      </w:r>
    </w:p>
    <w:p w14:paraId="3F99B8C6"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07526890"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F820D9D" w14:textId="0BEDE8AF"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r w:rsidRPr="00583C9A">
        <w:rPr>
          <w:rFonts w:ascii="Times New Roman" w:eastAsia="Arial" w:hAnsi="Times New Roman" w:cs="Times New Roman"/>
          <w:b/>
          <w:bCs/>
          <w:sz w:val="24"/>
          <w:szCs w:val="24"/>
          <w:lang w:val="pt-BR"/>
        </w:rPr>
        <w:t xml:space="preserve">”Protocol terapeutic corespunzător poziţiei nr. </w:t>
      </w:r>
      <w:r w:rsidRPr="00583C9A">
        <w:rPr>
          <w:rFonts w:ascii="Times New Roman" w:eastAsia="Arial" w:hAnsi="Times New Roman" w:cs="Times New Roman"/>
          <w:b/>
          <w:bCs/>
          <w:sz w:val="24"/>
          <w:szCs w:val="24"/>
          <w:lang w:val="x-none"/>
        </w:rPr>
        <w:t>183, cod (</w:t>
      </w:r>
      <w:r w:rsidRPr="00583C9A">
        <w:rPr>
          <w:rFonts w:ascii="Times New Roman" w:eastAsia="Arial" w:hAnsi="Times New Roman" w:cs="Times New Roman"/>
          <w:b/>
          <w:bCs/>
          <w:iCs/>
          <w:sz w:val="24"/>
          <w:szCs w:val="24"/>
        </w:rPr>
        <w:t>L01XX19</w:t>
      </w:r>
      <w:r w:rsidRPr="00583C9A">
        <w:rPr>
          <w:rFonts w:ascii="Times New Roman" w:eastAsia="Arial" w:hAnsi="Times New Roman" w:cs="Times New Roman"/>
          <w:b/>
          <w:bCs/>
          <w:sz w:val="24"/>
          <w:szCs w:val="24"/>
          <w:lang w:val="x-none"/>
        </w:rPr>
        <w:t xml:space="preserve">): </w:t>
      </w:r>
      <w:r w:rsidRPr="00583C9A">
        <w:rPr>
          <w:rFonts w:ascii="Times New Roman" w:eastAsia="Arial" w:hAnsi="Times New Roman" w:cs="Times New Roman"/>
          <w:b/>
          <w:bCs/>
          <w:iCs/>
          <w:sz w:val="24"/>
          <w:szCs w:val="24"/>
          <w:lang w:val="x-none"/>
        </w:rPr>
        <w:t>DCI</w:t>
      </w:r>
      <w:r w:rsidRPr="00583C9A">
        <w:rPr>
          <w:rFonts w:ascii="Times New Roman" w:eastAsia="Arial" w:hAnsi="Times New Roman" w:cs="Times New Roman"/>
          <w:b/>
          <w:bCs/>
          <w:iCs/>
          <w:sz w:val="24"/>
          <w:szCs w:val="24"/>
        </w:rPr>
        <w:t xml:space="preserve"> </w:t>
      </w:r>
      <w:r w:rsidRPr="00583C9A">
        <w:rPr>
          <w:rFonts w:ascii="Times New Roman" w:eastAsia="Arial" w:hAnsi="Times New Roman" w:cs="Times New Roman"/>
          <w:b/>
          <w:bCs/>
          <w:sz w:val="24"/>
          <w:szCs w:val="24"/>
          <w:lang w:val="pt-BR"/>
        </w:rPr>
        <w:t>IRINOTECANUM (ONIVYDE PEGYLATED LIPOSOMAL)</w:t>
      </w:r>
    </w:p>
    <w:p w14:paraId="042C82EC" w14:textId="77777777" w:rsidR="00AA110B" w:rsidRPr="00583C9A" w:rsidRDefault="00AA110B" w:rsidP="00D82AF9">
      <w:pPr>
        <w:tabs>
          <w:tab w:val="left" w:pos="851"/>
        </w:tabs>
        <w:spacing w:after="0" w:line="240" w:lineRule="auto"/>
        <w:jc w:val="both"/>
        <w:rPr>
          <w:rFonts w:ascii="Times New Roman" w:eastAsia="Arial" w:hAnsi="Times New Roman" w:cs="Times New Roman"/>
          <w:b/>
          <w:bCs/>
          <w:sz w:val="24"/>
          <w:szCs w:val="24"/>
          <w:lang w:val="pt-BR"/>
        </w:rPr>
      </w:pPr>
    </w:p>
    <w:p w14:paraId="295D78DA" w14:textId="77777777" w:rsidR="00D228A1" w:rsidRPr="00583C9A" w:rsidRDefault="00D228A1" w:rsidP="00D228A1">
      <w:pPr>
        <w:keepNext/>
        <w:autoSpaceDE w:val="0"/>
        <w:autoSpaceDN w:val="0"/>
        <w:adjustRightInd w:val="0"/>
        <w:spacing w:after="0" w:line="240" w:lineRule="auto"/>
        <w:outlineLvl w:val="3"/>
        <w:rPr>
          <w:rFonts w:ascii="Times New Roman" w:eastAsia="Times New Roman" w:hAnsi="Times New Roman" w:cs="Times New Roman"/>
          <w:b/>
          <w:sz w:val="24"/>
          <w:szCs w:val="24"/>
          <w:u w:val="single"/>
          <w:lang w:val="pt-BR"/>
        </w:rPr>
      </w:pPr>
    </w:p>
    <w:p w14:paraId="01F21CBD" w14:textId="77777777" w:rsidR="00D228A1" w:rsidRPr="00583C9A" w:rsidRDefault="00D228A1" w:rsidP="00D228A1">
      <w:pPr>
        <w:keepNext/>
        <w:autoSpaceDE w:val="0"/>
        <w:autoSpaceDN w:val="0"/>
        <w:adjustRightInd w:val="0"/>
        <w:spacing w:after="0" w:line="240" w:lineRule="auto"/>
        <w:jc w:val="center"/>
        <w:outlineLvl w:val="3"/>
        <w:rPr>
          <w:rFonts w:ascii="Times New Roman" w:eastAsia="Times New Roman" w:hAnsi="Times New Roman" w:cs="Times New Roman"/>
          <w:b/>
          <w:sz w:val="24"/>
          <w:szCs w:val="24"/>
          <w:u w:val="single"/>
          <w:lang w:val="pt-BR"/>
        </w:rPr>
      </w:pPr>
    </w:p>
    <w:p w14:paraId="40453475"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en-US"/>
        </w:rPr>
      </w:pPr>
      <w:r w:rsidRPr="00583C9A">
        <w:rPr>
          <w:rFonts w:ascii="Times New Roman" w:eastAsia="Times New Roman" w:hAnsi="Times New Roman" w:cs="Times New Roman"/>
          <w:b/>
          <w:bCs/>
          <w:iCs/>
          <w:sz w:val="24"/>
          <w:szCs w:val="24"/>
          <w:lang w:val="en-US"/>
        </w:rPr>
        <w:t>I. Indicaţii terapeutice (fac obiectul unui contract cost-volum)</w:t>
      </w:r>
    </w:p>
    <w:p w14:paraId="39FA5661" w14:textId="77777777" w:rsidR="00D228A1" w:rsidRPr="00583C9A" w:rsidRDefault="00D228A1" w:rsidP="00AD5171">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lang w:val="en-US"/>
        </w:rPr>
      </w:pPr>
      <w:r w:rsidRPr="00583C9A">
        <w:rPr>
          <w:iCs/>
          <w:color w:val="auto"/>
          <w:lang w:val="en-US"/>
        </w:rPr>
        <w:t xml:space="preserve">Este indicat in tratamentul adenocarcinomului pancreatic metastazat, </w:t>
      </w:r>
      <w:r w:rsidRPr="00583C9A">
        <w:rPr>
          <w:color w:val="auto"/>
          <w:lang w:val="en-US"/>
        </w:rPr>
        <w:t>în asociere cu 5-fluorouracil (5-FU) și leucovorin (LV), la pacienți adulți la care afecțiunea a progresat sub tratament pe bază de gemcitabine</w:t>
      </w:r>
    </w:p>
    <w:p w14:paraId="53D0AAF8" w14:textId="77777777" w:rsidR="00D228A1" w:rsidRPr="00583C9A" w:rsidRDefault="00D228A1" w:rsidP="00AD5171">
      <w:pPr>
        <w:pStyle w:val="ListParagraph"/>
        <w:numPr>
          <w:ilvl w:val="0"/>
          <w:numId w:val="4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auto"/>
          <w:lang w:val="pt-BR"/>
        </w:rPr>
      </w:pPr>
      <w:r w:rsidRPr="00583C9A">
        <w:rPr>
          <w:color w:val="auto"/>
          <w:lang w:val="pt-BR"/>
        </w:rPr>
        <w:t>Este indicat in asociere cu oxaliplatin, 5-fluorouracil (5-FU) si leucovorin (LV) pentru tratamentul de prima linie al adenocarcinomului pancreatic metastazat la pacientii adulti.</w:t>
      </w:r>
    </w:p>
    <w:p w14:paraId="073BBCDF"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p>
    <w:p w14:paraId="19C96326" w14:textId="74EC7EB6"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iCs/>
          <w:sz w:val="24"/>
          <w:szCs w:val="24"/>
          <w:lang w:val="pt-BR"/>
        </w:rPr>
      </w:pPr>
      <w:r w:rsidRPr="00583C9A">
        <w:rPr>
          <w:rFonts w:ascii="Times New Roman" w:eastAsia="Times New Roman" w:hAnsi="Times New Roman" w:cs="Calibri"/>
          <w:i/>
          <w:sz w:val="24"/>
          <w:szCs w:val="24"/>
          <w:lang w:val="pt-BR"/>
        </w:rPr>
        <w:t>Aceaste indicații se codifică la prescriere prin codul 105 (conform clasificării internaționale a maladiilor revizia a 10-a, varianta 999 coduri de boală).</w:t>
      </w:r>
    </w:p>
    <w:p w14:paraId="5DED5BC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p>
    <w:p w14:paraId="75E5E8BB"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pt-BR"/>
        </w:rPr>
      </w:pPr>
      <w:r w:rsidRPr="00583C9A">
        <w:rPr>
          <w:rFonts w:ascii="Times New Roman" w:eastAsia="Times New Roman" w:hAnsi="Times New Roman" w:cs="Times New Roman"/>
          <w:b/>
          <w:bCs/>
          <w:iCs/>
          <w:sz w:val="24"/>
          <w:szCs w:val="24"/>
          <w:lang w:val="pt-BR"/>
        </w:rPr>
        <w:t>II. Criterii pentru includerea/excluderea unui pacient în tratament</w:t>
      </w:r>
    </w:p>
    <w:p w14:paraId="101E442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p>
    <w:p w14:paraId="742A17B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CRITERII DE INCLUDERE ÎN TRATAMENT</w:t>
      </w:r>
    </w:p>
    <w:p w14:paraId="0DDD79A4"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iCs/>
          <w:sz w:val="24"/>
          <w:szCs w:val="24"/>
          <w:lang w:val="pt-BR"/>
        </w:rPr>
      </w:pPr>
      <w:r w:rsidRPr="00583C9A">
        <w:rPr>
          <w:rFonts w:ascii="Times New Roman" w:eastAsia="Times New Roman" w:hAnsi="Times New Roman" w:cs="Times New Roman"/>
          <w:b/>
          <w:bCs/>
          <w:iCs/>
          <w:sz w:val="24"/>
          <w:szCs w:val="24"/>
          <w:lang w:val="pt-BR"/>
        </w:rPr>
        <w:t>Indicatia 1:</w:t>
      </w:r>
    </w:p>
    <w:p w14:paraId="04904340" w14:textId="77777777" w:rsidR="00D228A1" w:rsidRPr="00583C9A" w:rsidRDefault="00D228A1" w:rsidP="00AD5171">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vârsta ≥ 18 ani</w:t>
      </w:r>
    </w:p>
    <w:p w14:paraId="2D70AA58" w14:textId="77777777" w:rsidR="00D228A1" w:rsidRPr="00583C9A" w:rsidRDefault="00D228A1" w:rsidP="00AD5171">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 xml:space="preserve">adenocarcinom al pancreasului exocrin confirmat histopatologic sau citologic. </w:t>
      </w:r>
    </w:p>
    <w:p w14:paraId="5643BF5E" w14:textId="77777777" w:rsidR="00D228A1" w:rsidRPr="00583C9A" w:rsidRDefault="00D228A1" w:rsidP="00AD5171">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pt-BR"/>
        </w:rPr>
        <w:t xml:space="preserve">boala metastatică, in progresie dupa un tratament chimioterapic anterior pe baza de Gemcitabina. </w:t>
      </w:r>
      <w:r w:rsidRPr="00583C9A">
        <w:rPr>
          <w:rFonts w:ascii="Times New Roman" w:eastAsia="Times New Roman" w:hAnsi="Times New Roman" w:cs="Times New Roman"/>
          <w:iCs/>
          <w:sz w:val="24"/>
          <w:szCs w:val="24"/>
          <w:lang w:val="en-US"/>
        </w:rPr>
        <w:t xml:space="preserve">Tratamentele anterioare pot fi: </w:t>
      </w:r>
    </w:p>
    <w:p w14:paraId="00116B58" w14:textId="77777777" w:rsidR="00D228A1" w:rsidRPr="00583C9A" w:rsidRDefault="00D228A1" w:rsidP="00AD5171">
      <w:pPr>
        <w:numPr>
          <w:ilvl w:val="1"/>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Gemcitabina in monoterapie</w:t>
      </w:r>
    </w:p>
    <w:p w14:paraId="374FBB8D" w14:textId="77777777" w:rsidR="00D228A1" w:rsidRPr="00583C9A" w:rsidRDefault="00D228A1" w:rsidP="00AD5171">
      <w:pPr>
        <w:numPr>
          <w:ilvl w:val="1"/>
          <w:numId w:val="462"/>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Protocol de chimioterapie care include Gemcitabina , urmat sau nu de tratamentul de mentinere cu Gemcitabina</w:t>
      </w:r>
    </w:p>
    <w:p w14:paraId="08DAECFD" w14:textId="77777777" w:rsidR="00D228A1" w:rsidRPr="00583C9A" w:rsidRDefault="00D228A1" w:rsidP="00AD5171">
      <w:pPr>
        <w:numPr>
          <w:ilvl w:val="1"/>
          <w:numId w:val="462"/>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Monoterapie cu Gemcitabina completata cu un derivate de platina, fluoropirimidine sau Erlotinib</w:t>
      </w:r>
    </w:p>
    <w:p w14:paraId="51C26214" w14:textId="77777777" w:rsidR="00D228A1" w:rsidRPr="00583C9A" w:rsidRDefault="00D228A1" w:rsidP="00AD5171">
      <w:pPr>
        <w:numPr>
          <w:ilvl w:val="1"/>
          <w:numId w:val="462"/>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 xml:space="preserve">Gemcitabina in tratament (neo)adjuvant daca recidiva bolii urmeaza in cele 6 luni consecutive finalului tratamentului. </w:t>
      </w:r>
    </w:p>
    <w:p w14:paraId="29396DA3" w14:textId="77777777" w:rsidR="00D228A1" w:rsidRPr="00583C9A" w:rsidRDefault="00D228A1" w:rsidP="00AD5171">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status de performanţă ECOG 0 – 2</w:t>
      </w:r>
    </w:p>
    <w:p w14:paraId="1B2FCDEC" w14:textId="77777777" w:rsidR="00D228A1" w:rsidRPr="00583C9A" w:rsidRDefault="00D228A1" w:rsidP="00AD5171">
      <w:pPr>
        <w:numPr>
          <w:ilvl w:val="0"/>
          <w:numId w:val="462"/>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 xml:space="preserve">probe biologice care permit administrarea produsului in siguranta : hemoglobina&gt;9 g/dl, neutrofile &gt; 1500/mmc, Trombocite &gt; 100.000/mmc, </w:t>
      </w:r>
      <w:r w:rsidRPr="00583C9A">
        <w:rPr>
          <w:rFonts w:ascii="Times New Roman" w:eastAsia="Times New Roman" w:hAnsi="Times New Roman" w:cs="Times New Roman"/>
          <w:sz w:val="24"/>
          <w:szCs w:val="24"/>
          <w:lang w:val="en-US"/>
        </w:rPr>
        <w:t>valoare normală a bilirubinei, valori ale transaminazelor ≤ 2,5 ori LSN sau ≤ 5 ori LSN la pacienții cu metastaze hepatice și albumină ≥ 3,0 g/dl.</w:t>
      </w:r>
    </w:p>
    <w:p w14:paraId="13FBAA0F" w14:textId="77777777" w:rsidR="00D228A1" w:rsidRPr="00583C9A" w:rsidRDefault="00D228A1" w:rsidP="00D228A1">
      <w:pPr>
        <w:autoSpaceDE w:val="0"/>
        <w:autoSpaceDN w:val="0"/>
        <w:adjustRightInd w:val="0"/>
        <w:spacing w:after="0" w:line="276" w:lineRule="auto"/>
        <w:ind w:left="720"/>
        <w:jc w:val="both"/>
        <w:rPr>
          <w:rFonts w:ascii="Times New Roman" w:eastAsia="Times New Roman" w:hAnsi="Times New Roman" w:cs="Times New Roman"/>
          <w:iCs/>
          <w:sz w:val="24"/>
          <w:szCs w:val="24"/>
          <w:lang w:val="en-US"/>
        </w:rPr>
      </w:pPr>
    </w:p>
    <w:p w14:paraId="38B7B454"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iCs/>
          <w:sz w:val="24"/>
          <w:szCs w:val="24"/>
          <w:lang w:val="en-US"/>
        </w:rPr>
      </w:pPr>
      <w:r w:rsidRPr="00583C9A">
        <w:rPr>
          <w:rFonts w:ascii="Times New Roman" w:eastAsia="Times New Roman" w:hAnsi="Times New Roman" w:cs="Times New Roman"/>
          <w:b/>
          <w:bCs/>
          <w:sz w:val="24"/>
          <w:szCs w:val="24"/>
          <w:lang w:val="en-US"/>
        </w:rPr>
        <w:t>Indicatia 2:</w:t>
      </w:r>
    </w:p>
    <w:p w14:paraId="7A8DBACD" w14:textId="77777777" w:rsidR="00D228A1" w:rsidRPr="00583C9A" w:rsidRDefault="00D228A1" w:rsidP="00AD5171">
      <w:pPr>
        <w:pStyle w:val="ListParagraph"/>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vârsta ≥ 18 ani</w:t>
      </w:r>
    </w:p>
    <w:p w14:paraId="2A4444D5" w14:textId="77777777" w:rsidR="00D228A1" w:rsidRPr="00583C9A" w:rsidRDefault="00D228A1" w:rsidP="00AD5171">
      <w:pPr>
        <w:pStyle w:val="ListParagraph"/>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pt-BR"/>
        </w:rPr>
      </w:pPr>
      <w:r w:rsidRPr="00583C9A">
        <w:rPr>
          <w:iCs/>
          <w:color w:val="auto"/>
          <w:lang w:val="pt-BR"/>
        </w:rPr>
        <w:t>adenocarcinom al pancreasului exocrin confirmat histopatologic sau citologic netratat anterior pentru boala metastatica; sunt eligibili pacientii care au recazut la peste 12 luni de la chimioterapia adjuvanta</w:t>
      </w:r>
    </w:p>
    <w:p w14:paraId="18116AAF" w14:textId="77777777" w:rsidR="00D228A1" w:rsidRPr="00583C9A" w:rsidRDefault="00D228A1" w:rsidP="00AD5171">
      <w:pPr>
        <w:pStyle w:val="ListParagraph"/>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boala metastatica</w:t>
      </w:r>
    </w:p>
    <w:p w14:paraId="6F36841A" w14:textId="77777777" w:rsidR="00D228A1" w:rsidRPr="00583C9A" w:rsidRDefault="00D228A1" w:rsidP="00AD5171">
      <w:pPr>
        <w:pStyle w:val="ListParagraph"/>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status de performanţă ECOG 0 – 2</w:t>
      </w:r>
    </w:p>
    <w:p w14:paraId="1976D30E" w14:textId="77777777" w:rsidR="00D228A1" w:rsidRPr="00583C9A" w:rsidRDefault="00D228A1" w:rsidP="00AD5171">
      <w:pPr>
        <w:pStyle w:val="ListParagraph"/>
        <w:numPr>
          <w:ilvl w:val="0"/>
          <w:numId w:val="4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iCs/>
          <w:color w:val="auto"/>
          <w:lang w:val="en-US"/>
        </w:rPr>
      </w:pPr>
      <w:r w:rsidRPr="00583C9A">
        <w:rPr>
          <w:iCs/>
          <w:color w:val="auto"/>
          <w:lang w:val="en-US"/>
        </w:rPr>
        <w:t>probe biologice care permit administrarea produsului in siguranta : hemoglobina&gt;9 g/dl, neutrofile &gt; 1500/mmc, Trombocite &gt; 100.000/mmc, valoare normală a bilirubinei, valori ale transaminazelor ≤ 2,5 ori LSN sau ≤ 5 ori LSN la pacienții cu metastaze hepatice și albumină ≥ 3,0 g/dl.</w:t>
      </w:r>
    </w:p>
    <w:p w14:paraId="7E8B926E" w14:textId="77777777" w:rsidR="00D228A1" w:rsidRPr="00583C9A" w:rsidRDefault="00D228A1" w:rsidP="00D228A1">
      <w:pPr>
        <w:pStyle w:val="ListParagraph"/>
        <w:autoSpaceDE w:val="0"/>
        <w:autoSpaceDN w:val="0"/>
        <w:adjustRightInd w:val="0"/>
        <w:spacing w:line="276" w:lineRule="auto"/>
        <w:jc w:val="both"/>
        <w:rPr>
          <w:iCs/>
          <w:color w:val="auto"/>
          <w:lang w:val="en-US"/>
        </w:rPr>
      </w:pPr>
    </w:p>
    <w:p w14:paraId="4B7D77B4"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CRITERII DE EXCLUDERE pentru ambele indicatii:</w:t>
      </w:r>
    </w:p>
    <w:p w14:paraId="2766040B" w14:textId="77777777" w:rsidR="00D228A1" w:rsidRPr="00583C9A" w:rsidRDefault="00D228A1" w:rsidP="00AD5171">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Hipersensibilitate la substanţa de bază sau excipienţi</w:t>
      </w:r>
    </w:p>
    <w:p w14:paraId="0FB5D0B2" w14:textId="77777777" w:rsidR="00D228A1" w:rsidRPr="00583C9A" w:rsidRDefault="00D228A1" w:rsidP="00AD5171">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Sarcină sau alăptare</w:t>
      </w:r>
    </w:p>
    <w:p w14:paraId="4D140711" w14:textId="77777777" w:rsidR="00D228A1" w:rsidRPr="00583C9A" w:rsidRDefault="00D228A1" w:rsidP="00AD5171">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Metastaze cerebrale active</w:t>
      </w:r>
      <w:r w:rsidRPr="00583C9A">
        <w:rPr>
          <w:rFonts w:ascii="Times New Roman" w:eastAsia="Times New Roman" w:hAnsi="Times New Roman" w:cs="Times New Roman"/>
          <w:iCs/>
          <w:sz w:val="24"/>
          <w:szCs w:val="24"/>
          <w:lang w:val="en-US"/>
        </w:rPr>
        <w:tab/>
      </w:r>
    </w:p>
    <w:p w14:paraId="145FFF2E" w14:textId="77777777" w:rsidR="00D228A1" w:rsidRPr="00583C9A" w:rsidRDefault="00D228A1" w:rsidP="00AD5171">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iCs/>
          <w:sz w:val="24"/>
          <w:szCs w:val="24"/>
          <w:lang w:val="en-US"/>
        </w:rPr>
        <w:t>Evenimente tromboembolice in cele 6 luni precedente includerii pacientului in tratament</w:t>
      </w:r>
    </w:p>
    <w:p w14:paraId="41CD3FAF" w14:textId="77777777" w:rsidR="00D228A1" w:rsidRPr="00583C9A" w:rsidRDefault="00D228A1" w:rsidP="00AD5171">
      <w:pPr>
        <w:numPr>
          <w:ilvl w:val="0"/>
          <w:numId w:val="463"/>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iCs/>
          <w:sz w:val="24"/>
          <w:szCs w:val="24"/>
          <w:lang w:val="pt-BR"/>
        </w:rPr>
        <w:t xml:space="preserve">Insuficienta cardiaca congestive severa, aritmie ventriculara. </w:t>
      </w:r>
    </w:p>
    <w:p w14:paraId="7A10EA59" w14:textId="77777777" w:rsidR="00D228A1" w:rsidRPr="00583C9A" w:rsidRDefault="00D228A1" w:rsidP="00D228A1">
      <w:pPr>
        <w:autoSpaceDE w:val="0"/>
        <w:autoSpaceDN w:val="0"/>
        <w:adjustRightInd w:val="0"/>
        <w:spacing w:after="0" w:line="276" w:lineRule="auto"/>
        <w:ind w:left="720"/>
        <w:jc w:val="both"/>
        <w:rPr>
          <w:rFonts w:ascii="Times New Roman" w:eastAsia="Times New Roman" w:hAnsi="Times New Roman" w:cs="Times New Roman"/>
          <w:iCs/>
          <w:sz w:val="24"/>
          <w:szCs w:val="24"/>
          <w:lang w:val="pt-BR"/>
        </w:rPr>
      </w:pPr>
    </w:p>
    <w:p w14:paraId="75FB4700"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pt-BR"/>
        </w:rPr>
      </w:pPr>
      <w:r w:rsidRPr="00583C9A">
        <w:rPr>
          <w:rFonts w:ascii="Times New Roman" w:eastAsia="Times New Roman" w:hAnsi="Times New Roman" w:cs="Times New Roman"/>
          <w:b/>
          <w:iCs/>
          <w:sz w:val="24"/>
          <w:szCs w:val="24"/>
          <w:lang w:val="pt-BR"/>
        </w:rPr>
        <w:t>III.</w:t>
      </w:r>
      <w:r w:rsidRPr="00583C9A">
        <w:rPr>
          <w:rFonts w:ascii="Times New Roman" w:eastAsia="Times New Roman" w:hAnsi="Times New Roman" w:cs="Times New Roman"/>
          <w:iCs/>
          <w:sz w:val="24"/>
          <w:szCs w:val="24"/>
          <w:lang w:val="pt-BR"/>
        </w:rPr>
        <w:t xml:space="preserve"> </w:t>
      </w:r>
      <w:r w:rsidRPr="00583C9A">
        <w:rPr>
          <w:rFonts w:ascii="Times New Roman" w:eastAsia="Times New Roman" w:hAnsi="Times New Roman" w:cs="Times New Roman"/>
          <w:b/>
          <w:bCs/>
          <w:iCs/>
          <w:sz w:val="24"/>
          <w:szCs w:val="24"/>
          <w:lang w:val="pt-BR"/>
        </w:rPr>
        <w:t>Doză şi mod de administrare</w:t>
      </w:r>
    </w:p>
    <w:p w14:paraId="4A7E36F8"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pt-BR"/>
        </w:rPr>
      </w:pPr>
    </w:p>
    <w:p w14:paraId="2FC610AB" w14:textId="7EE8F7FA"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pt-BR"/>
        </w:rPr>
      </w:pPr>
      <w:r w:rsidRPr="00583C9A">
        <w:rPr>
          <w:rFonts w:ascii="Times New Roman" w:eastAsia="Times New Roman" w:hAnsi="Times New Roman" w:cs="Times New Roman"/>
          <w:b/>
          <w:bCs/>
          <w:sz w:val="24"/>
          <w:szCs w:val="24"/>
          <w:lang w:val="pt-BR"/>
        </w:rPr>
        <w:t>Indicatia 1:</w:t>
      </w:r>
    </w:p>
    <w:p w14:paraId="77674AF8" w14:textId="0A142191"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Onivyde pegylated liposomal, leucovorin și 5-fluorouracil trebuie administrate secvențial. Doza recomandată și regimul de Onivyde pegylated liposomal este de 70 mg/m2 administrată intravenos pe parcursul a 90 de minute, urmată de LV 400 mg/m2 administrat intravenos pe parcursul a 30 minute, urmată de 5-FU 2400 mg/m2 administrat intravenos pe parcursul a 46 de ore, la fiecare 2 săptămâni. Onivyde pegylated liposomal nu trebuie administrat în monoterapie.</w:t>
      </w:r>
    </w:p>
    <w:p w14:paraId="5C7A3009"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50B3F897" w14:textId="1BDF0B09"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La persoanele cunoscute a fi homozigote pentru alela UGT1A1*28, trebuie luată în considerare o doză inițială redusă de Onivyde pegylated liposomal (irinotecan) de 50 mg/ m2. În cazul în care este bine tolerat în ciclurile ulterioare poate fi luată în considerare o creștere a dozei de Onivyde pegylated liposomal la 70 mg/m2.</w:t>
      </w:r>
    </w:p>
    <w:p w14:paraId="2354934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p>
    <w:p w14:paraId="7EA3874C" w14:textId="77777777" w:rsidR="00D228A1" w:rsidRPr="00583C9A" w:rsidRDefault="00D228A1" w:rsidP="00D228A1">
      <w:pPr>
        <w:autoSpaceDE w:val="0"/>
        <w:autoSpaceDN w:val="0"/>
        <w:adjustRightInd w:val="0"/>
        <w:spacing w:after="0" w:line="276" w:lineRule="auto"/>
        <w:jc w:val="both"/>
      </w:pPr>
      <w:r w:rsidRPr="00583C9A">
        <w:rPr>
          <w:rFonts w:ascii="Times New Roman" w:eastAsia="Times New Roman" w:hAnsi="Times New Roman" w:cs="Times New Roman"/>
          <w:b/>
          <w:bCs/>
          <w:sz w:val="24"/>
          <w:szCs w:val="24"/>
          <w:lang w:val="pt-BR"/>
        </w:rPr>
        <w:t>Indicatia 2:</w:t>
      </w:r>
      <w:r w:rsidRPr="00583C9A">
        <w:t xml:space="preserve"> </w:t>
      </w:r>
    </w:p>
    <w:p w14:paraId="628A73C1" w14:textId="2D3DF23C"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pt-BR"/>
        </w:rPr>
      </w:pPr>
      <w:r w:rsidRPr="00583C9A">
        <w:rPr>
          <w:rFonts w:ascii="Times New Roman" w:eastAsia="Times New Roman" w:hAnsi="Times New Roman" w:cs="Times New Roman"/>
          <w:sz w:val="24"/>
          <w:szCs w:val="24"/>
          <w:lang w:val="pt-BR"/>
        </w:rPr>
        <w:t>Onivyde pegylated liposomal, oxaliplatin, LV și 5-FU trebuie administrate secvențial. Doza recomandată de Onivyde pegylated liposomal este de 50 mg/m² administrată intravenos pe parcursul a 90 de minute, urmată de doza de oxaliplatin 60 mg/m² administrată intravenos pe parcursul a 120 de minute, urmată de doza de LV 400 mg/m² administrată intravenos pe parcursul a 30 de minute, urmată de doza de 5-FU 2400 mg/m² administrată intravenos pe parcursul a 46 de ore. Acest regim trebuie administrat la interval de 2 săptămâni.</w:t>
      </w:r>
      <w:r w:rsidRPr="00583C9A">
        <w:rPr>
          <w:rFonts w:ascii="Times New Roman" w:eastAsia="Times New Roman" w:hAnsi="Times New Roman" w:cs="Times New Roman"/>
          <w:b/>
          <w:bCs/>
          <w:sz w:val="24"/>
          <w:szCs w:val="24"/>
          <w:lang w:val="pt-BR"/>
        </w:rPr>
        <w:t xml:space="preserve"> </w:t>
      </w:r>
    </w:p>
    <w:p w14:paraId="13AF4AD8" w14:textId="5B6667C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Administrarea de oxaliplatin poate fi întreruptă dacă nu este bine tolerat și tratamentul cu Onivyde pegylated liposomal + 5-FU/LV poate fi continuat.</w:t>
      </w:r>
    </w:p>
    <w:p w14:paraId="02A823E0"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40B24D11" w14:textId="4AFD9FD1"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Onivyde pegylated liposomal se administrează intravenos. Concentratul trebuie diluat înainte de administrare și administrat sub forma unei perfuzii intravenoase unice cu o durată de 90 de minute.</w:t>
      </w:r>
    </w:p>
    <w:p w14:paraId="134362C4" w14:textId="77777777" w:rsidR="00D228A1" w:rsidRPr="00583C9A" w:rsidRDefault="00D228A1" w:rsidP="00D228A1">
      <w:pPr>
        <w:autoSpaceDE w:val="0"/>
        <w:autoSpaceDN w:val="0"/>
        <w:adjustRightInd w:val="0"/>
        <w:spacing w:after="0" w:line="276" w:lineRule="auto"/>
        <w:ind w:firstLine="720"/>
        <w:jc w:val="both"/>
        <w:rPr>
          <w:rFonts w:ascii="Times New Roman" w:eastAsia="Times New Roman" w:hAnsi="Times New Roman" w:cs="Times New Roman"/>
          <w:sz w:val="24"/>
          <w:szCs w:val="24"/>
          <w:lang w:val="pt-BR"/>
        </w:rPr>
      </w:pPr>
    </w:p>
    <w:p w14:paraId="1B30A7A9"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sz w:val="24"/>
          <w:szCs w:val="24"/>
          <w:lang w:val="pt-BR"/>
        </w:rPr>
      </w:pPr>
      <w:r w:rsidRPr="00583C9A">
        <w:rPr>
          <w:rFonts w:ascii="Times New Roman" w:eastAsia="Times New Roman" w:hAnsi="Times New Roman" w:cs="Times New Roman"/>
          <w:b/>
          <w:sz w:val="24"/>
          <w:szCs w:val="24"/>
          <w:lang w:val="pt-BR"/>
        </w:rPr>
        <w:t>IV. Premedicatie si ajustarea dozelor</w:t>
      </w:r>
    </w:p>
    <w:p w14:paraId="349CC98C" w14:textId="43FF662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Se recomandă ca pacienții să utilizeze o premedicație cu doze standard de dexametazonă (sau un corticosteroid echivalent) împreună cu un antagonist 5-HT3 (sau alt antiemetic) cu cel puțin 30 de minute înainte de perfuzia cu Onivyde pegylated liposomal.</w:t>
      </w:r>
    </w:p>
    <w:p w14:paraId="0774EF0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7DECE0D0"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 xml:space="preserve">Toate modificările de doze trebuie să se bazeze pe cea mai severă toxicitate precedentă. Dozele de LV nu necesită ajustare. </w:t>
      </w:r>
    </w:p>
    <w:p w14:paraId="2C0321FC"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03798D6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 xml:space="preserve">Pentru toxicitatea de gradul 1 și 2, nu sunt recomandate modificări ale dozelor. </w:t>
      </w:r>
    </w:p>
    <w:p w14:paraId="0F3B98B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6932ED1A" w14:textId="72B635C6"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 xml:space="preserve">Pentru gestionarea toxicității determinate de Onivyde pegylated liposomal, de gradul 3 sau 4, se recomandă ajustarea dozei, așa cum este prezentat în RCP produsului. </w:t>
      </w:r>
    </w:p>
    <w:p w14:paraId="7C5F008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61BEF73A" w14:textId="796CBB9D"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sz w:val="24"/>
          <w:szCs w:val="24"/>
          <w:u w:val="single"/>
          <w:lang w:val="pt-BR"/>
        </w:rPr>
      </w:pPr>
      <w:r w:rsidRPr="00583C9A">
        <w:rPr>
          <w:rFonts w:ascii="Times New Roman" w:eastAsia="Times New Roman" w:hAnsi="Times New Roman" w:cs="Times New Roman"/>
          <w:sz w:val="24"/>
          <w:szCs w:val="24"/>
          <w:lang w:val="pt-BR"/>
        </w:rPr>
        <w:t>În cazul pacienților care încep tratamentul cu 50 mg/m2 de Onivyde pegylated liposomal și nu cresc doza la 70 mg/m2, prima reducere de doză recomandată este la 43 mg/m2 și cea de-a doua reducere a dozei la 35 mg/m2. Pacienții care necesită o reducere și mai mare a dozei, trebuie să întrerupă tratamentul.</w:t>
      </w:r>
    </w:p>
    <w:p w14:paraId="761F64C7"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pt-BR"/>
        </w:rPr>
      </w:pPr>
    </w:p>
    <w:p w14:paraId="2D6A1809" w14:textId="77777777" w:rsidR="00D228A1" w:rsidRPr="00583C9A" w:rsidRDefault="00D228A1" w:rsidP="00D228A1">
      <w:pPr>
        <w:autoSpaceDE w:val="0"/>
        <w:autoSpaceDN w:val="0"/>
        <w:adjustRightInd w:val="0"/>
        <w:spacing w:after="0" w:line="276" w:lineRule="auto"/>
        <w:contextualSpacing/>
        <w:jc w:val="both"/>
        <w:rPr>
          <w:rFonts w:ascii="Times New Roman" w:eastAsia="Times New Roman" w:hAnsi="Times New Roman" w:cs="Times New Roman"/>
          <w:b/>
          <w:bCs/>
          <w:iCs/>
          <w:sz w:val="24"/>
          <w:szCs w:val="24"/>
          <w:lang w:val="en-US"/>
        </w:rPr>
      </w:pPr>
      <w:r w:rsidRPr="00583C9A">
        <w:rPr>
          <w:rFonts w:ascii="Times New Roman" w:eastAsia="Times New Roman" w:hAnsi="Times New Roman" w:cs="Times New Roman"/>
          <w:b/>
          <w:iCs/>
          <w:sz w:val="24"/>
          <w:szCs w:val="24"/>
          <w:lang w:val="en-US"/>
        </w:rPr>
        <w:lastRenderedPageBreak/>
        <w:t xml:space="preserve">V. </w:t>
      </w:r>
      <w:r w:rsidRPr="00583C9A">
        <w:rPr>
          <w:rFonts w:ascii="Times New Roman" w:eastAsia="Times New Roman" w:hAnsi="Times New Roman" w:cs="Times New Roman"/>
          <w:b/>
          <w:bCs/>
          <w:iCs/>
          <w:sz w:val="24"/>
          <w:szCs w:val="24"/>
          <w:lang w:val="en-US"/>
        </w:rPr>
        <w:t>Contraindicaţii</w:t>
      </w:r>
    </w:p>
    <w:p w14:paraId="5A28E0EB" w14:textId="77777777" w:rsidR="00D228A1" w:rsidRPr="00583C9A" w:rsidRDefault="00D228A1" w:rsidP="00AD5171">
      <w:pPr>
        <w:numPr>
          <w:ilvl w:val="0"/>
          <w:numId w:val="464"/>
        </w:numPr>
        <w:autoSpaceDE w:val="0"/>
        <w:autoSpaceDN w:val="0"/>
        <w:adjustRightInd w:val="0"/>
        <w:spacing w:after="0" w:line="276" w:lineRule="auto"/>
        <w:jc w:val="both"/>
        <w:rPr>
          <w:rFonts w:ascii="Times New Roman" w:eastAsia="Times New Roman" w:hAnsi="Times New Roman" w:cs="Times New Roman"/>
          <w:iCs/>
          <w:sz w:val="24"/>
          <w:szCs w:val="24"/>
          <w:lang w:val="pt-BR"/>
        </w:rPr>
      </w:pPr>
      <w:r w:rsidRPr="00583C9A">
        <w:rPr>
          <w:rFonts w:ascii="Times New Roman" w:eastAsia="Times New Roman" w:hAnsi="Times New Roman" w:cs="Times New Roman"/>
          <w:sz w:val="24"/>
          <w:szCs w:val="24"/>
          <w:lang w:val="pt-BR"/>
        </w:rPr>
        <w:t xml:space="preserve">Antecedente de hipersensibilitate severă la irinotecan sau la oricare dintre excipienții enumerați </w:t>
      </w:r>
    </w:p>
    <w:p w14:paraId="6D49746E" w14:textId="77777777" w:rsidR="00D228A1" w:rsidRPr="00583C9A" w:rsidRDefault="00D228A1" w:rsidP="00AD5171">
      <w:pPr>
        <w:numPr>
          <w:ilvl w:val="0"/>
          <w:numId w:val="464"/>
        </w:numPr>
        <w:autoSpaceDE w:val="0"/>
        <w:autoSpaceDN w:val="0"/>
        <w:adjustRightInd w:val="0"/>
        <w:spacing w:after="0" w:line="276" w:lineRule="auto"/>
        <w:jc w:val="both"/>
        <w:rPr>
          <w:rFonts w:ascii="Times New Roman" w:eastAsia="Times New Roman" w:hAnsi="Times New Roman" w:cs="Times New Roman"/>
          <w:iCs/>
          <w:sz w:val="24"/>
          <w:szCs w:val="24"/>
          <w:lang w:val="en-US"/>
        </w:rPr>
      </w:pPr>
      <w:r w:rsidRPr="00583C9A">
        <w:rPr>
          <w:rFonts w:ascii="Times New Roman" w:eastAsia="Times New Roman" w:hAnsi="Times New Roman" w:cs="Times New Roman"/>
          <w:sz w:val="24"/>
          <w:szCs w:val="24"/>
          <w:lang w:val="en-US"/>
        </w:rPr>
        <w:t>Alaptare</w:t>
      </w:r>
    </w:p>
    <w:p w14:paraId="360490BB"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en-US"/>
        </w:rPr>
      </w:pPr>
    </w:p>
    <w:p w14:paraId="683117A5"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bCs/>
          <w:sz w:val="24"/>
          <w:szCs w:val="24"/>
          <w:lang w:val="en-US"/>
        </w:rPr>
      </w:pPr>
      <w:proofErr w:type="gramStart"/>
      <w:r w:rsidRPr="00583C9A">
        <w:rPr>
          <w:rFonts w:ascii="Times New Roman" w:eastAsia="Times New Roman" w:hAnsi="Times New Roman" w:cs="Times New Roman"/>
          <w:b/>
          <w:bCs/>
          <w:sz w:val="24"/>
          <w:szCs w:val="24"/>
          <w:lang w:val="en-US"/>
        </w:rPr>
        <w:t>VI .</w:t>
      </w:r>
      <w:proofErr w:type="gramEnd"/>
      <w:r w:rsidRPr="00583C9A">
        <w:rPr>
          <w:rFonts w:ascii="Times New Roman" w:eastAsia="Times New Roman" w:hAnsi="Times New Roman" w:cs="Times New Roman"/>
          <w:b/>
          <w:bCs/>
          <w:sz w:val="24"/>
          <w:szCs w:val="24"/>
          <w:lang w:val="en-US"/>
        </w:rPr>
        <w:t xml:space="preserve"> Monitorizare</w:t>
      </w:r>
    </w:p>
    <w:p w14:paraId="3E64FA3F" w14:textId="77777777" w:rsidR="00D228A1" w:rsidRPr="00583C9A" w:rsidRDefault="00D228A1" w:rsidP="00AD5171">
      <w:pPr>
        <w:numPr>
          <w:ilvl w:val="0"/>
          <w:numId w:val="461"/>
        </w:num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Monitorizare clinic şi biologică conform bolii de bază şi tratamentului</w:t>
      </w:r>
    </w:p>
    <w:p w14:paraId="42E10C8B" w14:textId="77777777" w:rsidR="00D228A1" w:rsidRPr="00583C9A" w:rsidRDefault="00D228A1" w:rsidP="00AD5171">
      <w:pPr>
        <w:numPr>
          <w:ilvl w:val="0"/>
          <w:numId w:val="461"/>
        </w:num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sz w:val="24"/>
          <w:szCs w:val="24"/>
          <w:lang w:val="pt-BR"/>
        </w:rPr>
        <w:t>Răspunsul terapeutic se va evalua prin metode imagistice adecvate stadiului şi localizării bolii, la intervale regulate.</w:t>
      </w:r>
    </w:p>
    <w:p w14:paraId="4EAAF92D" w14:textId="77777777" w:rsidR="00D228A1" w:rsidRPr="00583C9A" w:rsidRDefault="00D228A1" w:rsidP="00D228A1">
      <w:pPr>
        <w:autoSpaceDE w:val="0"/>
        <w:autoSpaceDN w:val="0"/>
        <w:adjustRightInd w:val="0"/>
        <w:spacing w:after="0" w:line="276" w:lineRule="auto"/>
        <w:ind w:left="360"/>
        <w:jc w:val="both"/>
        <w:rPr>
          <w:rFonts w:ascii="Times New Roman" w:eastAsia="Times New Roman" w:hAnsi="Times New Roman" w:cs="Times New Roman"/>
          <w:sz w:val="24"/>
          <w:szCs w:val="24"/>
          <w:lang w:val="pt-BR"/>
        </w:rPr>
      </w:pPr>
    </w:p>
    <w:p w14:paraId="10261488"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b/>
          <w:sz w:val="24"/>
          <w:szCs w:val="24"/>
          <w:lang w:val="pt-BR"/>
        </w:rPr>
        <w:t>VII . Grupe speciale de pacienți</w:t>
      </w:r>
      <w:r w:rsidRPr="00583C9A">
        <w:rPr>
          <w:rFonts w:ascii="Times New Roman" w:eastAsia="Times New Roman" w:hAnsi="Times New Roman" w:cs="Times New Roman"/>
          <w:sz w:val="24"/>
          <w:szCs w:val="24"/>
          <w:lang w:val="pt-BR"/>
        </w:rPr>
        <w:t xml:space="preserve"> </w:t>
      </w:r>
    </w:p>
    <w:p w14:paraId="0B5DF653"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sz w:val="16"/>
          <w:szCs w:val="16"/>
          <w:lang w:val="pt-BR"/>
        </w:rPr>
      </w:pPr>
    </w:p>
    <w:p w14:paraId="1FEE6F70" w14:textId="27B8CF53"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i/>
          <w:sz w:val="24"/>
          <w:szCs w:val="24"/>
          <w:lang w:val="pt-BR"/>
        </w:rPr>
        <w:t>Insuficiență hepatică</w:t>
      </w:r>
      <w:r w:rsidRPr="00583C9A">
        <w:rPr>
          <w:rFonts w:ascii="Times New Roman" w:eastAsia="Times New Roman" w:hAnsi="Times New Roman" w:cs="Times New Roman"/>
          <w:sz w:val="24"/>
          <w:szCs w:val="24"/>
          <w:lang w:val="pt-BR"/>
        </w:rPr>
        <w:t xml:space="preserve"> Nu au fost realizate studii dedicate insuficienței hepatice cu Onivyde pegylated liposomal. Utilizarea Onivyde pegylated liposomal trebuie evitată la pacienții cu bilirubină &gt; 2,0 mg/dl, sau cu aspartat aminotransferaza (AST) și alanin aminotransferaza (ALT) de &gt; 2,5 ori mai mare decât limita superioară a normalului (LSN) sau &gt; 5 ori LSN în cazul prezenței metastazelor hepatice </w:t>
      </w:r>
    </w:p>
    <w:p w14:paraId="63A350C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sz w:val="8"/>
          <w:szCs w:val="8"/>
          <w:lang w:val="pt-BR"/>
        </w:rPr>
      </w:pPr>
    </w:p>
    <w:p w14:paraId="1935E0D9" w14:textId="2B4811DE"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i/>
          <w:sz w:val="24"/>
          <w:szCs w:val="24"/>
          <w:lang w:val="pt-BR"/>
        </w:rPr>
        <w:t>Insuficiență renală</w:t>
      </w:r>
      <w:r w:rsidRPr="00583C9A">
        <w:rPr>
          <w:rFonts w:ascii="Times New Roman" w:eastAsia="Times New Roman" w:hAnsi="Times New Roman" w:cs="Times New Roman"/>
          <w:sz w:val="24"/>
          <w:szCs w:val="24"/>
          <w:lang w:val="pt-BR"/>
        </w:rPr>
        <w:t xml:space="preserve"> Nu au fost realizate studii vizând insuficiența renală cu Onivyde pegylated liposomal. Nu este recomandată o ajustare a dozei la pacienții cu insuficiență renală ușoară spre moderată). Utilizarea Onivyde pegylated liposomal nu este recomandată la pacienții cu insuficiență renală severă (CLcr &lt; 30 ml/min). </w:t>
      </w:r>
    </w:p>
    <w:p w14:paraId="2F65D23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8"/>
          <w:szCs w:val="8"/>
          <w:lang w:val="pt-BR"/>
        </w:rPr>
      </w:pPr>
    </w:p>
    <w:p w14:paraId="42FFB169" w14:textId="47E73C99"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pt-BR"/>
        </w:rPr>
      </w:pPr>
      <w:r w:rsidRPr="00583C9A">
        <w:rPr>
          <w:rFonts w:ascii="Times New Roman" w:eastAsia="Times New Roman" w:hAnsi="Times New Roman" w:cs="Times New Roman"/>
          <w:i/>
          <w:sz w:val="24"/>
          <w:szCs w:val="24"/>
          <w:lang w:val="pt-BR"/>
        </w:rPr>
        <w:t>Vârstnici</w:t>
      </w:r>
      <w:r w:rsidRPr="00583C9A">
        <w:rPr>
          <w:rFonts w:ascii="Times New Roman" w:eastAsia="Times New Roman" w:hAnsi="Times New Roman" w:cs="Times New Roman"/>
          <w:sz w:val="24"/>
          <w:szCs w:val="24"/>
          <w:lang w:val="pt-BR"/>
        </w:rPr>
        <w:t xml:space="preserve"> Patruzeci și unu la sută (41%) dintre pacienții tratați cu Onivyde pegylated liposomal în cadrul acestui program clinic au fost cu vârsta ≥ 65 de ani. Nu este recomandată o ajustare a dozei. </w:t>
      </w:r>
    </w:p>
    <w:p w14:paraId="703D6E60"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
          <w:sz w:val="8"/>
          <w:szCs w:val="8"/>
          <w:lang w:val="pt-BR"/>
        </w:rPr>
      </w:pPr>
    </w:p>
    <w:p w14:paraId="6645D50B" w14:textId="197FDDF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sz w:val="24"/>
          <w:szCs w:val="24"/>
          <w:lang w:val="en-US"/>
        </w:rPr>
      </w:pPr>
      <w:r w:rsidRPr="00583C9A">
        <w:rPr>
          <w:rFonts w:ascii="Times New Roman" w:eastAsia="Times New Roman" w:hAnsi="Times New Roman" w:cs="Times New Roman"/>
          <w:i/>
          <w:sz w:val="24"/>
          <w:szCs w:val="24"/>
          <w:lang w:val="pt-BR"/>
        </w:rPr>
        <w:t>Copii și adolescenți</w:t>
      </w:r>
      <w:r w:rsidRPr="00583C9A">
        <w:rPr>
          <w:rFonts w:ascii="Times New Roman" w:eastAsia="Times New Roman" w:hAnsi="Times New Roman" w:cs="Times New Roman"/>
          <w:sz w:val="24"/>
          <w:szCs w:val="24"/>
          <w:lang w:val="pt-BR"/>
        </w:rPr>
        <w:t xml:space="preserve"> Siguranța și eficacitatea Onivyde pegylated liposomal la copii și adolescenți cu vârsta ≤ 18 ani nu au fost încă stabilite. </w:t>
      </w:r>
      <w:r w:rsidRPr="00583C9A">
        <w:rPr>
          <w:rFonts w:ascii="Times New Roman" w:eastAsia="Times New Roman" w:hAnsi="Times New Roman" w:cs="Times New Roman"/>
          <w:sz w:val="24"/>
          <w:szCs w:val="24"/>
          <w:lang w:val="en-US"/>
        </w:rPr>
        <w:t>Nu există date disponibile.</w:t>
      </w:r>
    </w:p>
    <w:p w14:paraId="200B0747"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b/>
          <w:sz w:val="24"/>
          <w:szCs w:val="24"/>
          <w:lang w:val="en-US"/>
        </w:rPr>
      </w:pPr>
    </w:p>
    <w:p w14:paraId="6222E111" w14:textId="77777777" w:rsidR="00D228A1" w:rsidRPr="00583C9A" w:rsidRDefault="00D228A1" w:rsidP="00D228A1">
      <w:pPr>
        <w:autoSpaceDE w:val="0"/>
        <w:autoSpaceDN w:val="0"/>
        <w:adjustRightInd w:val="0"/>
        <w:spacing w:after="0" w:line="276" w:lineRule="auto"/>
        <w:jc w:val="both"/>
        <w:rPr>
          <w:rFonts w:ascii="Times New Roman" w:eastAsia="Times New Roman" w:hAnsi="Times New Roman" w:cs="Times New Roman"/>
          <w:iCs/>
          <w:sz w:val="24"/>
          <w:szCs w:val="24"/>
          <w:lang w:val="en-US"/>
        </w:rPr>
      </w:pPr>
      <w:proofErr w:type="gramStart"/>
      <w:r w:rsidRPr="00583C9A">
        <w:rPr>
          <w:rFonts w:ascii="Times New Roman" w:eastAsia="Times New Roman" w:hAnsi="Times New Roman" w:cs="Times New Roman"/>
          <w:b/>
          <w:sz w:val="24"/>
          <w:szCs w:val="24"/>
          <w:lang w:val="en-US"/>
        </w:rPr>
        <w:t>VIII .</w:t>
      </w:r>
      <w:proofErr w:type="gramEnd"/>
      <w:r w:rsidRPr="00583C9A">
        <w:rPr>
          <w:rFonts w:ascii="Times New Roman" w:eastAsia="Times New Roman" w:hAnsi="Times New Roman" w:cs="Times New Roman"/>
          <w:sz w:val="24"/>
          <w:szCs w:val="24"/>
          <w:lang w:val="en-US"/>
        </w:rPr>
        <w:t xml:space="preserve"> </w:t>
      </w:r>
      <w:proofErr w:type="gramStart"/>
      <w:r w:rsidRPr="00583C9A">
        <w:rPr>
          <w:rFonts w:ascii="Times New Roman" w:eastAsia="Times New Roman" w:hAnsi="Times New Roman" w:cs="Times New Roman"/>
          <w:b/>
          <w:bCs/>
          <w:iCs/>
          <w:sz w:val="24"/>
          <w:szCs w:val="24"/>
          <w:lang w:val="en-US"/>
        </w:rPr>
        <w:t>Prescriptori :</w:t>
      </w:r>
      <w:proofErr w:type="gramEnd"/>
      <w:r w:rsidRPr="00583C9A">
        <w:rPr>
          <w:rFonts w:ascii="Times New Roman" w:eastAsia="Times New Roman" w:hAnsi="Times New Roman" w:cs="Times New Roman"/>
          <w:b/>
          <w:bCs/>
          <w:iCs/>
          <w:sz w:val="24"/>
          <w:szCs w:val="24"/>
          <w:lang w:val="en-US"/>
        </w:rPr>
        <w:t xml:space="preserve"> </w:t>
      </w:r>
      <w:r w:rsidRPr="00583C9A">
        <w:rPr>
          <w:rFonts w:ascii="Times New Roman" w:eastAsia="Times New Roman" w:hAnsi="Times New Roman" w:cs="Times New Roman"/>
          <w:iCs/>
          <w:sz w:val="24"/>
          <w:szCs w:val="24"/>
          <w:lang w:val="en-US"/>
        </w:rPr>
        <w:t>medici cu specialitatea oncologie medicală.</w:t>
      </w:r>
    </w:p>
    <w:p w14:paraId="745E0292" w14:textId="77777777" w:rsidR="00D228A1" w:rsidRPr="00583C9A" w:rsidRDefault="00D228A1" w:rsidP="00AA110B">
      <w:pPr>
        <w:tabs>
          <w:tab w:val="left" w:pos="851"/>
        </w:tabs>
        <w:spacing w:line="276" w:lineRule="auto"/>
        <w:ind w:left="360"/>
        <w:jc w:val="both"/>
        <w:rPr>
          <w:rFonts w:ascii="Times New Roman" w:eastAsia="Arial" w:hAnsi="Times New Roman" w:cs="Times New Roman"/>
          <w:b/>
          <w:bCs/>
          <w:sz w:val="24"/>
          <w:szCs w:val="24"/>
          <w:u w:color="000000"/>
          <w:bdr w:val="nil"/>
          <w:lang w:val="fr-MC" w:eastAsia="ro-RO"/>
        </w:rPr>
      </w:pPr>
    </w:p>
    <w:p w14:paraId="55958B0E" w14:textId="77777777" w:rsidR="00D228A1" w:rsidRPr="00583C9A" w:rsidRDefault="00D228A1" w:rsidP="00AA110B">
      <w:pPr>
        <w:tabs>
          <w:tab w:val="left" w:pos="851"/>
        </w:tabs>
        <w:spacing w:line="276" w:lineRule="auto"/>
        <w:ind w:left="360"/>
        <w:jc w:val="both"/>
        <w:rPr>
          <w:rFonts w:eastAsia="Arial"/>
          <w:b/>
          <w:bCs/>
          <w:lang w:val="fr-MC"/>
        </w:rPr>
      </w:pPr>
    </w:p>
    <w:p w14:paraId="384FDB0A" w14:textId="77777777" w:rsidR="00D228A1" w:rsidRPr="00583C9A" w:rsidRDefault="00D228A1" w:rsidP="00AA110B">
      <w:pPr>
        <w:tabs>
          <w:tab w:val="left" w:pos="851"/>
        </w:tabs>
        <w:spacing w:line="276" w:lineRule="auto"/>
        <w:ind w:left="360"/>
        <w:jc w:val="both"/>
        <w:rPr>
          <w:rFonts w:eastAsia="Arial"/>
          <w:b/>
          <w:bCs/>
          <w:lang w:val="fr-MC"/>
        </w:rPr>
      </w:pPr>
    </w:p>
    <w:p w14:paraId="6A92EF4A" w14:textId="77777777" w:rsidR="00D228A1" w:rsidRPr="00583C9A" w:rsidRDefault="00D228A1" w:rsidP="00AA110B">
      <w:pPr>
        <w:tabs>
          <w:tab w:val="left" w:pos="851"/>
        </w:tabs>
        <w:spacing w:line="276" w:lineRule="auto"/>
        <w:ind w:left="360"/>
        <w:jc w:val="both"/>
        <w:rPr>
          <w:rFonts w:eastAsia="Arial"/>
          <w:b/>
          <w:bCs/>
          <w:lang w:val="fr-MC"/>
        </w:rPr>
      </w:pPr>
    </w:p>
    <w:p w14:paraId="21F2CFDD" w14:textId="77777777" w:rsidR="00D228A1" w:rsidRPr="00583C9A" w:rsidRDefault="00D228A1" w:rsidP="00AA110B">
      <w:pPr>
        <w:tabs>
          <w:tab w:val="left" w:pos="851"/>
        </w:tabs>
        <w:spacing w:line="276" w:lineRule="auto"/>
        <w:ind w:left="360"/>
        <w:jc w:val="both"/>
        <w:rPr>
          <w:rFonts w:eastAsia="Arial"/>
          <w:b/>
          <w:bCs/>
          <w:lang w:val="fr-MC"/>
        </w:rPr>
      </w:pPr>
    </w:p>
    <w:p w14:paraId="7B1D0CED" w14:textId="77777777" w:rsidR="00D228A1" w:rsidRPr="00583C9A" w:rsidRDefault="00D228A1" w:rsidP="00AA110B">
      <w:pPr>
        <w:tabs>
          <w:tab w:val="left" w:pos="851"/>
        </w:tabs>
        <w:spacing w:line="276" w:lineRule="auto"/>
        <w:ind w:left="360"/>
        <w:jc w:val="both"/>
        <w:rPr>
          <w:rFonts w:eastAsia="Arial"/>
          <w:b/>
          <w:bCs/>
          <w:lang w:val="fr-MC"/>
        </w:rPr>
      </w:pPr>
    </w:p>
    <w:p w14:paraId="2485D06B" w14:textId="77777777" w:rsidR="00D228A1" w:rsidRPr="00583C9A" w:rsidRDefault="00D228A1" w:rsidP="00AA110B">
      <w:pPr>
        <w:tabs>
          <w:tab w:val="left" w:pos="851"/>
        </w:tabs>
        <w:spacing w:line="276" w:lineRule="auto"/>
        <w:ind w:left="360"/>
        <w:jc w:val="both"/>
        <w:rPr>
          <w:rFonts w:eastAsia="Arial"/>
          <w:b/>
          <w:bCs/>
          <w:lang w:val="fr-MC"/>
        </w:rPr>
      </w:pPr>
    </w:p>
    <w:p w14:paraId="3C995723" w14:textId="77777777" w:rsidR="00D228A1" w:rsidRPr="00583C9A" w:rsidRDefault="00D228A1" w:rsidP="00AA110B">
      <w:pPr>
        <w:tabs>
          <w:tab w:val="left" w:pos="851"/>
        </w:tabs>
        <w:spacing w:line="276" w:lineRule="auto"/>
        <w:ind w:left="360"/>
        <w:jc w:val="both"/>
        <w:rPr>
          <w:rFonts w:eastAsia="Arial"/>
          <w:b/>
          <w:bCs/>
          <w:lang w:val="fr-MC"/>
        </w:rPr>
      </w:pPr>
    </w:p>
    <w:p w14:paraId="61B0B161" w14:textId="77777777" w:rsidR="00D228A1" w:rsidRPr="00583C9A" w:rsidRDefault="00D228A1" w:rsidP="00AA110B">
      <w:pPr>
        <w:tabs>
          <w:tab w:val="left" w:pos="851"/>
        </w:tabs>
        <w:spacing w:line="276" w:lineRule="auto"/>
        <w:ind w:left="360"/>
        <w:jc w:val="both"/>
        <w:rPr>
          <w:rFonts w:eastAsia="Arial"/>
          <w:b/>
          <w:bCs/>
          <w:lang w:val="fr-MC"/>
        </w:rPr>
      </w:pPr>
    </w:p>
    <w:p w14:paraId="5291C402" w14:textId="77777777" w:rsidR="00D228A1" w:rsidRPr="00583C9A" w:rsidRDefault="00D228A1" w:rsidP="00AA110B">
      <w:pPr>
        <w:tabs>
          <w:tab w:val="left" w:pos="851"/>
        </w:tabs>
        <w:spacing w:line="276" w:lineRule="auto"/>
        <w:ind w:left="360"/>
        <w:jc w:val="both"/>
        <w:rPr>
          <w:rFonts w:eastAsia="Arial"/>
          <w:b/>
          <w:bCs/>
          <w:lang w:val="fr-MC"/>
        </w:rPr>
      </w:pPr>
    </w:p>
    <w:p w14:paraId="3D195E8A" w14:textId="77777777" w:rsidR="00D228A1" w:rsidRPr="00583C9A" w:rsidRDefault="00D228A1" w:rsidP="00AA110B">
      <w:pPr>
        <w:tabs>
          <w:tab w:val="left" w:pos="851"/>
        </w:tabs>
        <w:spacing w:line="276" w:lineRule="auto"/>
        <w:ind w:left="360"/>
        <w:jc w:val="both"/>
        <w:rPr>
          <w:rFonts w:eastAsia="Arial"/>
          <w:b/>
          <w:bCs/>
          <w:lang w:val="fr-MC"/>
        </w:rPr>
      </w:pPr>
    </w:p>
    <w:p w14:paraId="18E5B320" w14:textId="77777777" w:rsidR="00D228A1" w:rsidRPr="00583C9A" w:rsidRDefault="00D228A1" w:rsidP="00D228A1">
      <w:pPr>
        <w:tabs>
          <w:tab w:val="left" w:pos="851"/>
        </w:tabs>
        <w:spacing w:line="276" w:lineRule="auto"/>
        <w:jc w:val="both"/>
        <w:rPr>
          <w:rFonts w:eastAsia="Arial"/>
          <w:b/>
          <w:bCs/>
          <w:lang w:val="fr-MC"/>
        </w:rPr>
      </w:pPr>
    </w:p>
    <w:p w14:paraId="3F159829" w14:textId="77777777" w:rsidR="00D228A1" w:rsidRPr="00583C9A" w:rsidRDefault="00D228A1" w:rsidP="00AA110B">
      <w:pPr>
        <w:tabs>
          <w:tab w:val="left" w:pos="851"/>
        </w:tabs>
        <w:spacing w:line="276" w:lineRule="auto"/>
        <w:ind w:left="360"/>
        <w:jc w:val="both"/>
        <w:rPr>
          <w:rFonts w:eastAsia="Arial"/>
          <w:b/>
          <w:bCs/>
          <w:lang w:val="fr-MC"/>
        </w:rPr>
      </w:pPr>
    </w:p>
    <w:p w14:paraId="3A7B25F3" w14:textId="77777777" w:rsidR="00D228A1" w:rsidRPr="00583C9A" w:rsidRDefault="00D228A1" w:rsidP="00AA110B">
      <w:pPr>
        <w:tabs>
          <w:tab w:val="left" w:pos="851"/>
        </w:tabs>
        <w:spacing w:line="276" w:lineRule="auto"/>
        <w:ind w:left="360"/>
        <w:jc w:val="both"/>
        <w:rPr>
          <w:rFonts w:eastAsia="Arial"/>
          <w:b/>
          <w:bCs/>
          <w:lang w:val="fr-MC"/>
        </w:rPr>
      </w:pPr>
    </w:p>
    <w:p w14:paraId="51ED839A" w14:textId="42292DA5" w:rsidR="00D82AF9" w:rsidRPr="00583C9A" w:rsidRDefault="00D82AF9" w:rsidP="00855777">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00AA110B" w:rsidRPr="00583C9A">
        <w:rPr>
          <w:rFonts w:eastAsia="Arial"/>
          <w:b/>
          <w:bCs/>
          <w:color w:val="auto"/>
        </w:rPr>
        <w:t>331 cod (L01EJ02): DCI FEDRATINIBUM</w:t>
      </w:r>
      <w:r w:rsidRPr="00583C9A">
        <w:rPr>
          <w:rFonts w:eastAsia="Arial"/>
          <w:b/>
          <w:bCs/>
          <w:color w:val="auto"/>
          <w:lang w:val="pt-BR"/>
        </w:rPr>
        <w:t xml:space="preserve"> se modifică și se înlocuiește cu următorul protocol:</w:t>
      </w:r>
    </w:p>
    <w:p w14:paraId="39A9A163"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3BA11FD8" w14:textId="530F1B9E"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 xml:space="preserve">”Protocol terapeutic corespunzător poziţiei nr. </w:t>
      </w:r>
      <w:r w:rsidR="00AA110B" w:rsidRPr="00583C9A">
        <w:rPr>
          <w:rFonts w:ascii="Times New Roman" w:eastAsia="Arial" w:hAnsi="Times New Roman" w:cs="Times New Roman"/>
          <w:b/>
          <w:bCs/>
          <w:sz w:val="24"/>
          <w:szCs w:val="24"/>
        </w:rPr>
        <w:t>331 cod (L01EJ02): DCI FEDRATINIBUM</w:t>
      </w:r>
    </w:p>
    <w:p w14:paraId="219BE882" w14:textId="77777777" w:rsidR="00D228A1" w:rsidRPr="00583C9A" w:rsidRDefault="00D228A1" w:rsidP="00D228A1">
      <w:pPr>
        <w:spacing w:after="0"/>
        <w:jc w:val="both"/>
        <w:rPr>
          <w:rFonts w:ascii="Times New Roman" w:eastAsia="DengXian" w:hAnsi="Times New Roman" w:cs="Times New Roman"/>
          <w:sz w:val="24"/>
          <w:szCs w:val="24"/>
          <w:lang w:eastAsia="zh-CN"/>
        </w:rPr>
      </w:pPr>
      <w:r w:rsidRPr="00583C9A">
        <w:rPr>
          <w:rFonts w:ascii="Times New Roman" w:eastAsia="DengXian" w:hAnsi="Times New Roman" w:cs="Times New Roman"/>
          <w:sz w:val="24"/>
          <w:szCs w:val="24"/>
          <w:lang w:eastAsia="zh-CN"/>
        </w:rPr>
        <w:t xml:space="preserve">                  </w:t>
      </w:r>
    </w:p>
    <w:p w14:paraId="75338CE1" w14:textId="77777777" w:rsidR="00D228A1" w:rsidRPr="00583C9A" w:rsidRDefault="00D228A1" w:rsidP="00D228A1">
      <w:pPr>
        <w:pBdr>
          <w:top w:val="nil"/>
          <w:left w:val="nil"/>
          <w:bottom w:val="nil"/>
          <w:right w:val="nil"/>
          <w:between w:val="nil"/>
          <w:bar w:val="nil"/>
        </w:pBdr>
        <w:tabs>
          <w:tab w:val="left" w:pos="426"/>
        </w:tabs>
        <w:spacing w:after="0" w:line="240" w:lineRule="auto"/>
        <w:ind w:left="142" w:hanging="142"/>
        <w:jc w:val="both"/>
        <w:rPr>
          <w:rFonts w:ascii="Times New Roman" w:eastAsia="Arial" w:hAnsi="Times New Roman" w:cs="Times New Roman"/>
          <w:b/>
          <w:bCs/>
          <w:sz w:val="24"/>
          <w:szCs w:val="24"/>
          <w:u w:color="000000"/>
          <w:bdr w:val="nil"/>
          <w:lang w:eastAsia="ro-RO"/>
        </w:rPr>
      </w:pPr>
    </w:p>
    <w:p w14:paraId="55B082C8" w14:textId="77777777" w:rsidR="00D228A1" w:rsidRPr="00583C9A" w:rsidRDefault="00D228A1" w:rsidP="00D228A1">
      <w:pPr>
        <w:numPr>
          <w:ilvl w:val="0"/>
          <w:numId w:val="67"/>
        </w:numPr>
        <w:spacing w:after="0" w:line="240" w:lineRule="auto"/>
        <w:ind w:left="284" w:hanging="284"/>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Indicația terapeutică (face obiectul unui contract cost volum)</w:t>
      </w:r>
    </w:p>
    <w:p w14:paraId="6F9613FC"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Tratamentul splenomegaliei sau al simptomelor asociate bolii la pacienții adulți cu mielofibroză primară, mielofibroză post-policitemie vera sau mielofibroză post-trombocitemie esențială care nu au fost expuși anterior la inhibitori ai familiei Janus kinazelor (JAK) sau care au fost tratați cu ruxolitinib  </w:t>
      </w:r>
    </w:p>
    <w:p w14:paraId="6B89A8E0"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1B207CCF" w14:textId="77777777" w:rsidR="00D228A1" w:rsidRPr="00583C9A" w:rsidRDefault="00D228A1" w:rsidP="00D228A1">
      <w:pPr>
        <w:numPr>
          <w:ilvl w:val="0"/>
          <w:numId w:val="67"/>
        </w:numPr>
        <w:spacing w:after="0" w:line="240" w:lineRule="auto"/>
        <w:ind w:left="284" w:hanging="284"/>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Criterii de includere în tratament</w:t>
      </w:r>
    </w:p>
    <w:p w14:paraId="4860C62C"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Pacienți adulți cu mielofibroză primară, mielofibroză post-policitemie vera sau mielofibroză post-trombocitemie esențială  care nu au fost expuși anterior la inhibitori ai familiei Janus kinazelor (JAK) sau care au fost tratați cu ruxolitinib</w:t>
      </w:r>
    </w:p>
    <w:p w14:paraId="439F6FEF" w14:textId="77777777" w:rsidR="00D228A1" w:rsidRPr="00583C9A" w:rsidRDefault="00D228A1" w:rsidP="00D228A1">
      <w:pPr>
        <w:spacing w:after="0" w:line="240" w:lineRule="auto"/>
        <w:ind w:left="960"/>
        <w:jc w:val="both"/>
        <w:rPr>
          <w:rFonts w:ascii="Times New Roman" w:eastAsia="Times New Roman" w:hAnsi="Times New Roman" w:cs="Times New Roman"/>
          <w:sz w:val="24"/>
          <w:szCs w:val="24"/>
        </w:rPr>
      </w:pPr>
    </w:p>
    <w:p w14:paraId="5695F785" w14:textId="77777777" w:rsidR="00D228A1" w:rsidRPr="00583C9A" w:rsidRDefault="00D228A1" w:rsidP="00D228A1">
      <w:pPr>
        <w:numPr>
          <w:ilvl w:val="0"/>
          <w:numId w:val="67"/>
        </w:numPr>
        <w:spacing w:after="0" w:line="240" w:lineRule="auto"/>
        <w:ind w:left="426" w:hanging="426"/>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Criterii de exludere</w:t>
      </w:r>
    </w:p>
    <w:p w14:paraId="52457F09"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Hipersensibilitate la substanța activă sau la oricare dintre excipienți</w:t>
      </w:r>
    </w:p>
    <w:p w14:paraId="4F274E51"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Sarcina</w:t>
      </w:r>
    </w:p>
    <w:p w14:paraId="31F44F4B" w14:textId="77777777" w:rsidR="00D228A1" w:rsidRPr="00583C9A" w:rsidRDefault="00D228A1" w:rsidP="00D228A1">
      <w:pPr>
        <w:spacing w:after="0" w:line="240" w:lineRule="auto"/>
        <w:ind w:left="960"/>
        <w:jc w:val="both"/>
        <w:rPr>
          <w:rFonts w:ascii="Times New Roman" w:eastAsia="Times New Roman" w:hAnsi="Times New Roman" w:cs="Times New Roman"/>
          <w:sz w:val="24"/>
          <w:szCs w:val="24"/>
        </w:rPr>
      </w:pPr>
    </w:p>
    <w:p w14:paraId="0492D03C" w14:textId="77777777" w:rsidR="00D228A1" w:rsidRPr="00583C9A" w:rsidRDefault="00D228A1" w:rsidP="00D228A1">
      <w:pPr>
        <w:numPr>
          <w:ilvl w:val="0"/>
          <w:numId w:val="67"/>
        </w:numPr>
        <w:spacing w:line="240" w:lineRule="auto"/>
        <w:ind w:left="426" w:hanging="426"/>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Tratament</w:t>
      </w:r>
    </w:p>
    <w:p w14:paraId="0F4B3510" w14:textId="77777777" w:rsidR="00D228A1" w:rsidRPr="00583C9A" w:rsidRDefault="00D228A1" w:rsidP="00D228A1">
      <w:pPr>
        <w:spacing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Cs/>
          <w:sz w:val="24"/>
          <w:szCs w:val="24"/>
        </w:rPr>
        <w:t>Tratamentul cu Fedratinib trebuie început și monitorizat de către un medic cu experiență în utilizarea medicamentelor antineoplazice.</w:t>
      </w:r>
    </w:p>
    <w:p w14:paraId="533F612E" w14:textId="77777777" w:rsidR="00D228A1" w:rsidRPr="00583C9A" w:rsidRDefault="00D228A1" w:rsidP="00D228A1">
      <w:pPr>
        <w:spacing w:after="0"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
          <w:sz w:val="24"/>
          <w:szCs w:val="24"/>
          <w:u w:val="single"/>
        </w:rPr>
        <w:t>Doze</w:t>
      </w:r>
    </w:p>
    <w:p w14:paraId="41800EA8"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
          <w:sz w:val="24"/>
          <w:szCs w:val="24"/>
        </w:rPr>
        <w:t>Doza recomandată</w:t>
      </w:r>
      <w:r w:rsidRPr="00583C9A">
        <w:rPr>
          <w:rFonts w:ascii="Times New Roman" w:eastAsia="Times New Roman" w:hAnsi="Times New Roman" w:cs="Times New Roman"/>
          <w:bCs/>
          <w:sz w:val="24"/>
          <w:szCs w:val="24"/>
        </w:rPr>
        <w:t xml:space="preserve"> este de 400 mg o dată pe zi, administrare orală.  </w:t>
      </w:r>
    </w:p>
    <w:p w14:paraId="68BF20EA"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075EA1B4"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
          <w:sz w:val="24"/>
          <w:szCs w:val="24"/>
        </w:rPr>
        <w:t>Modificări ale dozei</w:t>
      </w:r>
      <w:r w:rsidRPr="00583C9A">
        <w:rPr>
          <w:rFonts w:ascii="Times New Roman" w:eastAsia="Times New Roman" w:hAnsi="Times New Roman" w:cs="Times New Roman"/>
          <w:bCs/>
          <w:sz w:val="24"/>
          <w:szCs w:val="24"/>
        </w:rPr>
        <w:t xml:space="preserve"> trebuie luate în considerare în cazul utilizarii concomitente cu inhibitori puternici ai CYP3A4, toxicităților hematologice și non-hematologice și deficitului de tiamină. </w:t>
      </w:r>
    </w:p>
    <w:p w14:paraId="546E310F"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225CEEE8"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Dacă utilizarea concomitentă de inhibitori puternici ai CYP3A4 nu poate fi evitată, doza de Fedratinib trebuie redusă la 200 mg. Ulterior, în primele două săptămâni după oprirea administrării inhibitorului CYP3A4, trebuie crescută doza Fedratinib la 300 mg o dată pe zi și apoi la 400 mg o dată pe zi, după cum este tolerată. </w:t>
      </w:r>
    </w:p>
    <w:p w14:paraId="624607AE"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33A19067"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Pentru toxicități hematologice si non-hematologice, de gradul 3 și peste se întrerupe</w:t>
      </w:r>
      <w:r w:rsidRPr="00583C9A">
        <w:t xml:space="preserve"> </w:t>
      </w:r>
      <w:r w:rsidRPr="00583C9A">
        <w:rPr>
          <w:rFonts w:ascii="Times New Roman" w:eastAsia="Times New Roman" w:hAnsi="Times New Roman" w:cs="Times New Roman"/>
          <w:bCs/>
          <w:sz w:val="24"/>
          <w:szCs w:val="24"/>
        </w:rPr>
        <w:t>administrarea dozelor de Fedratinib până la remiterea la ≤gradul 2, respectiv la ≤gradul 1, sau la nivelul inițial și se reia apoi doza cu 100 mg o dată pe zi sub ultima doză administrată.</w:t>
      </w:r>
    </w:p>
    <w:p w14:paraId="582D925D"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p>
    <w:p w14:paraId="6754D68B" w14:textId="77777777" w:rsidR="00D228A1" w:rsidRPr="00583C9A" w:rsidRDefault="00D228A1" w:rsidP="00D228A1">
      <w:pPr>
        <w:spacing w:after="0" w:line="240" w:lineRule="auto"/>
        <w:jc w:val="both"/>
        <w:rPr>
          <w:rFonts w:ascii="Times New Roman" w:eastAsia="Times New Roman" w:hAnsi="Times New Roman" w:cs="Times New Roman"/>
          <w:b/>
          <w:bCs/>
          <w:sz w:val="24"/>
          <w:szCs w:val="24"/>
        </w:rPr>
      </w:pPr>
      <w:r w:rsidRPr="00583C9A">
        <w:rPr>
          <w:rFonts w:ascii="Times New Roman" w:eastAsia="Times New Roman" w:hAnsi="Times New Roman" w:cs="Times New Roman"/>
          <w:b/>
          <w:bCs/>
          <w:sz w:val="24"/>
          <w:szCs w:val="24"/>
        </w:rPr>
        <w:t>Administrarea dozei în funcție de concentrațiile de tiamină:</w:t>
      </w:r>
    </w:p>
    <w:p w14:paraId="3CB78DC1"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Înainte de începerea tratamentului și în timpul tratamentului, concentrațiile de tiamină trebuie </w:t>
      </w:r>
    </w:p>
    <w:p w14:paraId="68C5F73C"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completate dacă sunt scăzute. Pe durata tratamentului, tuturor pacienților trebuie să li se administreze zilnic în scop profilactic 100 mg de tiamină pe cale orală și trebuie să li se evalueze concentrațiile de tiamină.</w:t>
      </w:r>
    </w:p>
    <w:tbl>
      <w:tblPr>
        <w:tblStyle w:val="TableGrid"/>
        <w:tblW w:w="10343" w:type="dxa"/>
        <w:tblLook w:val="04A0" w:firstRow="1" w:lastRow="0" w:firstColumn="1" w:lastColumn="0" w:noHBand="0" w:noVBand="1"/>
      </w:tblPr>
      <w:tblGrid>
        <w:gridCol w:w="3955"/>
        <w:gridCol w:w="6388"/>
      </w:tblGrid>
      <w:tr w:rsidR="00583C9A" w:rsidRPr="00583C9A" w14:paraId="50A1917B" w14:textId="77777777" w:rsidTr="00D228A1">
        <w:tc>
          <w:tcPr>
            <w:tcW w:w="3955" w:type="dxa"/>
          </w:tcPr>
          <w:p w14:paraId="0DAA95A3" w14:textId="77777777" w:rsidR="00D228A1" w:rsidRPr="00583C9A" w:rsidRDefault="00D228A1" w:rsidP="00D228A1">
            <w:pPr>
              <w:jc w:val="center"/>
              <w:rPr>
                <w:rFonts w:ascii="Times New Roman" w:eastAsia="Times New Roman" w:hAnsi="Times New Roman" w:cs="Times New Roman"/>
                <w:bCs/>
                <w:i/>
                <w:iCs/>
                <w:sz w:val="20"/>
                <w:szCs w:val="20"/>
              </w:rPr>
            </w:pPr>
            <w:r w:rsidRPr="00583C9A">
              <w:rPr>
                <w:rFonts w:ascii="Times New Roman" w:eastAsia="Times New Roman" w:hAnsi="Times New Roman" w:cs="Times New Roman"/>
                <w:bCs/>
                <w:i/>
                <w:iCs/>
                <w:sz w:val="20"/>
                <w:szCs w:val="20"/>
              </w:rPr>
              <w:t>Gestionarea concentrațiilor de tiamină și tratamentul encefalopatiei Wernicke (EW)</w:t>
            </w:r>
          </w:p>
        </w:tc>
        <w:tc>
          <w:tcPr>
            <w:tcW w:w="6388" w:type="dxa"/>
          </w:tcPr>
          <w:p w14:paraId="643B43B6" w14:textId="77777777" w:rsidR="00D228A1" w:rsidRPr="00583C9A" w:rsidRDefault="00D228A1" w:rsidP="00D228A1">
            <w:pPr>
              <w:jc w:val="center"/>
              <w:rPr>
                <w:rFonts w:ascii="Times New Roman" w:eastAsia="Times New Roman" w:hAnsi="Times New Roman" w:cs="Times New Roman"/>
                <w:bCs/>
                <w:i/>
                <w:iCs/>
                <w:sz w:val="20"/>
                <w:szCs w:val="20"/>
              </w:rPr>
            </w:pPr>
            <w:r w:rsidRPr="00583C9A">
              <w:rPr>
                <w:rFonts w:ascii="Times New Roman" w:eastAsia="Times New Roman" w:hAnsi="Times New Roman" w:cs="Times New Roman"/>
                <w:bCs/>
                <w:i/>
                <w:iCs/>
                <w:sz w:val="20"/>
                <w:szCs w:val="20"/>
              </w:rPr>
              <w:t>Reducerea dozei</w:t>
            </w:r>
          </w:p>
        </w:tc>
      </w:tr>
      <w:tr w:rsidR="00583C9A" w:rsidRPr="00583C9A" w14:paraId="432186B4" w14:textId="77777777" w:rsidTr="00D228A1">
        <w:tc>
          <w:tcPr>
            <w:tcW w:w="3955" w:type="dxa"/>
          </w:tcPr>
          <w:p w14:paraId="6156F8E5" w14:textId="77777777" w:rsidR="00D228A1" w:rsidRPr="00583C9A" w:rsidRDefault="00D228A1" w:rsidP="00D228A1">
            <w:pPr>
              <w:tabs>
                <w:tab w:val="left" w:pos="2950"/>
              </w:tabs>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În cazul concentrațiilor de tiamină &lt;intervalul</w:t>
            </w:r>
          </w:p>
          <w:p w14:paraId="60974188" w14:textId="77777777" w:rsidR="00D228A1" w:rsidRPr="00583C9A" w:rsidRDefault="00D228A1" w:rsidP="00D228A1">
            <w:pPr>
              <w:tabs>
                <w:tab w:val="left" w:pos="2950"/>
              </w:tabs>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normal (74 până la 222 nmol/l), dar ≥30 nmol/l fără semne sau simptome de EW</w:t>
            </w:r>
          </w:p>
          <w:p w14:paraId="25B9DE2B" w14:textId="77777777" w:rsidR="00D228A1" w:rsidRPr="00583C9A" w:rsidRDefault="00D228A1" w:rsidP="00D228A1">
            <w:pPr>
              <w:tabs>
                <w:tab w:val="left" w:pos="2950"/>
              </w:tabs>
              <w:jc w:val="both"/>
              <w:rPr>
                <w:rFonts w:ascii="Times New Roman" w:eastAsia="Times New Roman" w:hAnsi="Times New Roman" w:cs="Times New Roman"/>
                <w:bCs/>
                <w:sz w:val="20"/>
                <w:szCs w:val="20"/>
              </w:rPr>
            </w:pPr>
          </w:p>
        </w:tc>
        <w:tc>
          <w:tcPr>
            <w:tcW w:w="6388" w:type="dxa"/>
          </w:tcPr>
          <w:p w14:paraId="668CD057"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Se întrerupe tratamentul cu Fedratinib. Se administrează doze de 100 mg o dată pe zi, pe cale orală, până când concentrațiile de tiamină sunt restabilite la intervalul normal*. Se poate lua în considerare reluarea tratamentului cu Fedratinib atunci când concentrațiile de tiamină se încadrează în intervalul normal*.</w:t>
            </w:r>
          </w:p>
        </w:tc>
      </w:tr>
      <w:tr w:rsidR="00583C9A" w:rsidRPr="00583C9A" w14:paraId="16981117" w14:textId="77777777" w:rsidTr="00D228A1">
        <w:tc>
          <w:tcPr>
            <w:tcW w:w="3955" w:type="dxa"/>
          </w:tcPr>
          <w:p w14:paraId="78396CD9"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În cazul concentrațiilor de tiamină &lt;30 nmol/l fără semne sau simptome de EW</w:t>
            </w:r>
          </w:p>
        </w:tc>
        <w:tc>
          <w:tcPr>
            <w:tcW w:w="6388" w:type="dxa"/>
          </w:tcPr>
          <w:p w14:paraId="4E11A948"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Se întrerupe tratamentul cu Fedratinib. Se începe tratamentul cu tiamină parenterală la doze terapeutice până când concentrațiile de tiamină sunt restabilite la intervalul normal*. Se poate lua în considerare reluarea tratamentului cu Fedratinib atunci când concentrațiile de tiamină se încadrează în intervalul normal*.</w:t>
            </w:r>
          </w:p>
        </w:tc>
      </w:tr>
      <w:tr w:rsidR="00583C9A" w:rsidRPr="00583C9A" w14:paraId="508B767B" w14:textId="77777777" w:rsidTr="00D228A1">
        <w:tc>
          <w:tcPr>
            <w:tcW w:w="3955" w:type="dxa"/>
          </w:tcPr>
          <w:p w14:paraId="62D46257"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În cazul semnelor sau simptomelor de EW, indiferent de concentrațiile de tiamină</w:t>
            </w:r>
          </w:p>
        </w:tc>
        <w:tc>
          <w:tcPr>
            <w:tcW w:w="6388" w:type="dxa"/>
          </w:tcPr>
          <w:p w14:paraId="08CD8C49" w14:textId="77777777" w:rsidR="00D228A1" w:rsidRPr="00583C9A" w:rsidRDefault="00D228A1" w:rsidP="00D228A1">
            <w:pPr>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Se oprește tratamentul cu Fedratinib și se administrează imediat tiamină parenterală la doze terapeutice.</w:t>
            </w:r>
          </w:p>
        </w:tc>
      </w:tr>
    </w:tbl>
    <w:p w14:paraId="114D1BBC" w14:textId="77777777" w:rsidR="00D228A1" w:rsidRPr="00583C9A" w:rsidRDefault="00D228A1" w:rsidP="00D228A1">
      <w:pPr>
        <w:spacing w:after="0" w:line="240" w:lineRule="auto"/>
        <w:jc w:val="both"/>
        <w:rPr>
          <w:rFonts w:ascii="Times New Roman" w:eastAsia="Times New Roman" w:hAnsi="Times New Roman" w:cs="Times New Roman"/>
          <w:bCs/>
          <w:sz w:val="20"/>
          <w:szCs w:val="20"/>
        </w:rPr>
      </w:pPr>
      <w:r w:rsidRPr="00583C9A">
        <w:rPr>
          <w:rFonts w:ascii="Times New Roman" w:eastAsia="Times New Roman" w:hAnsi="Times New Roman" w:cs="Times New Roman"/>
          <w:bCs/>
          <w:sz w:val="20"/>
          <w:szCs w:val="20"/>
        </w:rPr>
        <w:t>*intervalul normal poate diferi în funcție de metodele utilizate de laborator</w:t>
      </w:r>
    </w:p>
    <w:p w14:paraId="562DC6F9" w14:textId="77777777" w:rsidR="00D228A1" w:rsidRPr="00583C9A" w:rsidRDefault="00D228A1" w:rsidP="00D228A1">
      <w:pPr>
        <w:spacing w:after="0" w:line="24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lastRenderedPageBreak/>
        <w:t xml:space="preserve">Doze omise </w:t>
      </w:r>
    </w:p>
    <w:p w14:paraId="353729D5"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Dacă o doză este omisă, următoarea doză programată trebuie luată în ziua următoare. Nu trebuie luate capsule suplimentare pentru a compensa doza uitată.</w:t>
      </w:r>
    </w:p>
    <w:p w14:paraId="204C8F05"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341786F6" w14:textId="77777777" w:rsidR="00D228A1" w:rsidRPr="00583C9A" w:rsidRDefault="00D228A1" w:rsidP="00D228A1">
      <w:pPr>
        <w:spacing w:after="0" w:line="240" w:lineRule="auto"/>
        <w:jc w:val="both"/>
        <w:rPr>
          <w:rFonts w:ascii="Times New Roman" w:eastAsia="Times New Roman" w:hAnsi="Times New Roman" w:cs="Times New Roman"/>
          <w:b/>
          <w:sz w:val="24"/>
          <w:szCs w:val="24"/>
          <w:u w:val="single"/>
        </w:rPr>
      </w:pPr>
      <w:r w:rsidRPr="00583C9A">
        <w:rPr>
          <w:rFonts w:ascii="Times New Roman" w:eastAsia="Times New Roman" w:hAnsi="Times New Roman" w:cs="Times New Roman"/>
          <w:b/>
          <w:sz w:val="24"/>
          <w:szCs w:val="24"/>
          <w:u w:val="single"/>
        </w:rPr>
        <w:t xml:space="preserve">Mod de administrare </w:t>
      </w:r>
    </w:p>
    <w:p w14:paraId="05A16489"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Se recomandă utilizarea profilactică a antiemeticelor conform practicii locale, în primele 8 săptămâni de tratament, și continuată ulterior după cum este indicat clinic. </w:t>
      </w:r>
    </w:p>
    <w:p w14:paraId="1B9A9518"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Administrarea Fedratinib împreună cu o masă bogată în grăsimi poate reduce incidența evenimentelor de greață și vărsături.</w:t>
      </w:r>
    </w:p>
    <w:p w14:paraId="14566B79"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5265CBCF"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poate fi continuat atât timp cât pacienții obțin beneficii clinice.</w:t>
      </w:r>
    </w:p>
    <w:p w14:paraId="2648AFA6"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4D8738EA" w14:textId="77777777" w:rsidR="00D228A1" w:rsidRPr="00583C9A" w:rsidRDefault="00D228A1" w:rsidP="00D228A1">
      <w:pPr>
        <w:numPr>
          <w:ilvl w:val="0"/>
          <w:numId w:val="67"/>
        </w:numPr>
        <w:spacing w:line="240" w:lineRule="auto"/>
        <w:ind w:left="284" w:hanging="284"/>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Atenționări și precauții speciale pentru utilizare </w:t>
      </w:r>
    </w:p>
    <w:p w14:paraId="579F3908"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
          <w:sz w:val="24"/>
          <w:szCs w:val="24"/>
        </w:rPr>
        <w:t>Pacienții care urmează tratament cu ruxolitinib,</w:t>
      </w:r>
      <w:r w:rsidRPr="00583C9A">
        <w:rPr>
          <w:rFonts w:ascii="Times New Roman" w:eastAsia="Times New Roman" w:hAnsi="Times New Roman" w:cs="Times New Roman"/>
          <w:bCs/>
          <w:sz w:val="24"/>
          <w:szCs w:val="24"/>
        </w:rPr>
        <w:t xml:space="preserve"> înainte de începerea tratamentului cu Fedratinib, trebuie să reducă treptat și să oprească ruxolitinib în conformitate cu informațiile de prescriere a ruxolitinibului.</w:t>
      </w:r>
    </w:p>
    <w:p w14:paraId="125BC173"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65190E93" w14:textId="77777777" w:rsidR="00D228A1" w:rsidRPr="00583C9A" w:rsidRDefault="00D228A1" w:rsidP="00D228A1">
      <w:pPr>
        <w:spacing w:after="0" w:line="24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Cs/>
          <w:sz w:val="24"/>
          <w:szCs w:val="24"/>
        </w:rPr>
        <w:t xml:space="preserve">Începerea tratamentului cu Fedratinib nu este recomandată la </w:t>
      </w:r>
      <w:r w:rsidRPr="00583C9A">
        <w:rPr>
          <w:rFonts w:ascii="Times New Roman" w:eastAsia="Times New Roman" w:hAnsi="Times New Roman" w:cs="Times New Roman"/>
          <w:b/>
          <w:sz w:val="24"/>
          <w:szCs w:val="24"/>
        </w:rPr>
        <w:t xml:space="preserve">pacienții cu un număr inițial de trombocite sub 50 x </w:t>
      </w:r>
      <w:r w:rsidRPr="00583C9A">
        <w:rPr>
          <w:rFonts w:ascii="TimesNewRomanPSMT" w:eastAsia="TimesNewRomanPSMT" w:cs="TimesNewRomanPSMT"/>
          <w:b/>
        </w:rPr>
        <w:t>10</w:t>
      </w:r>
      <w:r w:rsidRPr="00583C9A">
        <w:rPr>
          <w:rFonts w:ascii="TimesNewRomanPSMT" w:eastAsia="TimesNewRomanPSMT" w:cs="TimesNewRomanPSMT"/>
          <w:b/>
          <w:vertAlign w:val="superscript"/>
        </w:rPr>
        <w:t>9</w:t>
      </w:r>
      <w:r w:rsidRPr="00583C9A">
        <w:rPr>
          <w:rFonts w:ascii="TimesNewRomanPSMT" w:eastAsia="TimesNewRomanPSMT" w:cs="TimesNewRomanPSMT"/>
          <w:b/>
        </w:rPr>
        <w:t>/</w:t>
      </w:r>
      <w:r w:rsidRPr="00583C9A">
        <w:rPr>
          <w:rFonts w:ascii="Times New Roman" w:eastAsia="Times New Roman" w:hAnsi="Times New Roman" w:cs="Times New Roman"/>
          <w:b/>
          <w:sz w:val="24"/>
          <w:szCs w:val="24"/>
        </w:rPr>
        <w:t>l.</w:t>
      </w:r>
    </w:p>
    <w:p w14:paraId="0D510748"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7890FB84"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Tratamentul cu Fedratinib nu trebuie inițiat la pacienții cu </w:t>
      </w:r>
      <w:r w:rsidRPr="00583C9A">
        <w:rPr>
          <w:rFonts w:ascii="Times New Roman" w:eastAsia="Times New Roman" w:hAnsi="Times New Roman" w:cs="Times New Roman"/>
          <w:b/>
          <w:sz w:val="24"/>
          <w:szCs w:val="24"/>
        </w:rPr>
        <w:t>deficit de tiamină</w:t>
      </w:r>
      <w:r w:rsidRPr="00583C9A">
        <w:rPr>
          <w:rFonts w:ascii="Times New Roman" w:eastAsia="Times New Roman" w:hAnsi="Times New Roman" w:cs="Times New Roman"/>
          <w:bCs/>
          <w:sz w:val="24"/>
          <w:szCs w:val="24"/>
        </w:rPr>
        <w:t>, până când concentrațiile de tiamină nu sunt corectate.</w:t>
      </w:r>
    </w:p>
    <w:p w14:paraId="6D0DF727"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4BCF8B47"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Pentru </w:t>
      </w:r>
      <w:r w:rsidRPr="00583C9A">
        <w:rPr>
          <w:rFonts w:ascii="Times New Roman" w:eastAsia="Times New Roman" w:hAnsi="Times New Roman" w:cs="Times New Roman"/>
          <w:b/>
          <w:sz w:val="24"/>
          <w:szCs w:val="24"/>
        </w:rPr>
        <w:t>pacienții cu insuficiență renală</w:t>
      </w:r>
      <w:r w:rsidRPr="00583C9A">
        <w:rPr>
          <w:rFonts w:ascii="Times New Roman" w:eastAsia="Times New Roman" w:hAnsi="Times New Roman" w:cs="Times New Roman"/>
          <w:bCs/>
          <w:sz w:val="24"/>
          <w:szCs w:val="24"/>
        </w:rPr>
        <w:t xml:space="preserve"> severă (clearance al creatininei [ClCr] 15 ml/min până la 29 ml/min, calculat prin metoda Cockcroft-Gault [C-G]), doza trebuie redusă la 200 mg. Nu se recomandă modificarea dozei inițiale pentru pacienții cu insuficiență renală ușoară până la moderată (ClCr 30 ml/min până la 89 ml/min, calculat prin metoda C-G). Din cauza creșterii potențiale a expunerii, pacienții cu insuficiență renală moderată preexistentă pot necesita monitorizarea siguranței cel puțin o dată pe săptămână și, dacă este necesar, modificarea dozei pe baza reacțiilor adverse.</w:t>
      </w:r>
    </w:p>
    <w:p w14:paraId="741F0339"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64CB9924"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Farmacocinetica Fedratinib nu a fost evaluată la </w:t>
      </w:r>
      <w:r w:rsidRPr="00583C9A">
        <w:rPr>
          <w:rFonts w:ascii="Times New Roman" w:eastAsia="Times New Roman" w:hAnsi="Times New Roman" w:cs="Times New Roman"/>
          <w:b/>
          <w:sz w:val="24"/>
          <w:szCs w:val="24"/>
        </w:rPr>
        <w:t>pacienții cu insuficiență hepatică</w:t>
      </w:r>
      <w:r w:rsidRPr="00583C9A">
        <w:rPr>
          <w:rFonts w:ascii="Times New Roman" w:eastAsia="Times New Roman" w:hAnsi="Times New Roman" w:cs="Times New Roman"/>
          <w:bCs/>
          <w:sz w:val="24"/>
          <w:szCs w:val="24"/>
        </w:rPr>
        <w:t xml:space="preserve"> severă. Utilizarea Fedratinib la pacienții cu insuficiență hepatică severă (Child-Pugh clasa C sau bilirubină totală &gt;3 ori limita superioară a normalului (LSN) și orice creștere aspartat aminotransferazei (AST) trebuie evitată. Nu este necesară nicio modificare a dozei inițiale pentru pacienții cu insuficiență hepatică ușoară până la moderată.</w:t>
      </w:r>
    </w:p>
    <w:p w14:paraId="71BEE898" w14:textId="77777777" w:rsidR="00D228A1" w:rsidRPr="00583C9A" w:rsidRDefault="00D228A1" w:rsidP="00D228A1">
      <w:pPr>
        <w:spacing w:after="0" w:line="240" w:lineRule="auto"/>
        <w:jc w:val="both"/>
        <w:rPr>
          <w:rFonts w:ascii="Times New Roman" w:eastAsia="Times New Roman" w:hAnsi="Times New Roman" w:cs="Times New Roman"/>
          <w:bCs/>
          <w:sz w:val="8"/>
          <w:szCs w:val="8"/>
        </w:rPr>
      </w:pPr>
    </w:p>
    <w:p w14:paraId="43EE0C59" w14:textId="77777777" w:rsidR="00D228A1" w:rsidRPr="00583C9A" w:rsidRDefault="00D228A1" w:rsidP="00D228A1">
      <w:pPr>
        <w:spacing w:after="0" w:line="240" w:lineRule="auto"/>
        <w:jc w:val="both"/>
        <w:rPr>
          <w:rFonts w:ascii="Times New Roman" w:eastAsia="Times New Roman" w:hAnsi="Times New Roman" w:cs="Times New Roman"/>
          <w:bCs/>
          <w:sz w:val="24"/>
          <w:szCs w:val="24"/>
        </w:rPr>
      </w:pPr>
      <w:r w:rsidRPr="00583C9A">
        <w:rPr>
          <w:rFonts w:ascii="Times New Roman" w:eastAsia="Times New Roman" w:hAnsi="Times New Roman" w:cs="Times New Roman"/>
          <w:bCs/>
          <w:sz w:val="24"/>
          <w:szCs w:val="24"/>
        </w:rPr>
        <w:t xml:space="preserve">Nu sunt necesare ajustări suplimentare ale dozei la </w:t>
      </w:r>
      <w:r w:rsidRPr="00583C9A">
        <w:rPr>
          <w:rFonts w:ascii="Times New Roman" w:eastAsia="Times New Roman" w:hAnsi="Times New Roman" w:cs="Times New Roman"/>
          <w:b/>
          <w:sz w:val="24"/>
          <w:szCs w:val="24"/>
        </w:rPr>
        <w:t>pacienții vârstnici</w:t>
      </w:r>
      <w:r w:rsidRPr="00583C9A">
        <w:rPr>
          <w:rFonts w:ascii="Times New Roman" w:eastAsia="Times New Roman" w:hAnsi="Times New Roman" w:cs="Times New Roman"/>
          <w:bCs/>
          <w:sz w:val="24"/>
          <w:szCs w:val="24"/>
        </w:rPr>
        <w:t xml:space="preserve"> (cu vârsta &gt;65 de ani).</w:t>
      </w:r>
    </w:p>
    <w:p w14:paraId="1E5C995C"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61742EE5"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 xml:space="preserve">În studiile clinice, la doză de 400 mg Fedratinib, cele mai frecvente </w:t>
      </w:r>
      <w:r w:rsidRPr="00583C9A">
        <w:rPr>
          <w:rFonts w:ascii="Times New Roman" w:eastAsia="Times New Roman" w:hAnsi="Times New Roman" w:cs="Times New Roman"/>
          <w:b/>
          <w:bCs/>
          <w:sz w:val="24"/>
          <w:szCs w:val="24"/>
        </w:rPr>
        <w:t>reacții adverse</w:t>
      </w:r>
      <w:r w:rsidRPr="00583C9A">
        <w:rPr>
          <w:rFonts w:ascii="Times New Roman" w:eastAsia="Times New Roman" w:hAnsi="Times New Roman" w:cs="Times New Roman"/>
          <w:sz w:val="24"/>
          <w:szCs w:val="24"/>
        </w:rPr>
        <w:t xml:space="preserve"> hematologice, si non-hematologice, au fost anemia și trombocitopenia, respectiv diareea, greața și vărsăturile. Cele mai frecvente reacții adverse grave au fost anemia (2,5%) și diareea (1,5%), iar oprirea definitivă a tratamentului din cauza unui eveniment advers, indiferent de cauzalitate, a avut loc la 24% din pacienții cărora li s-a administrat Fedratinib 400 mg.</w:t>
      </w:r>
    </w:p>
    <w:p w14:paraId="4137E42D"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18397C26" w14:textId="77777777" w:rsidR="00D228A1" w:rsidRPr="00583C9A" w:rsidRDefault="00D228A1" w:rsidP="00D228A1">
      <w:pPr>
        <w:spacing w:after="0" w:line="240" w:lineRule="auto"/>
        <w:jc w:val="both"/>
        <w:rPr>
          <w:rFonts w:ascii="Times New Roman" w:eastAsia="Times New Roman" w:hAnsi="Times New Roman" w:cs="Times New Roman"/>
          <w:b/>
          <w:sz w:val="24"/>
          <w:szCs w:val="24"/>
        </w:rPr>
      </w:pPr>
      <w:r w:rsidRPr="00583C9A">
        <w:rPr>
          <w:rFonts w:ascii="Times New Roman" w:eastAsia="Times New Roman" w:hAnsi="Times New Roman" w:cs="Times New Roman"/>
          <w:b/>
          <w:sz w:val="24"/>
          <w:szCs w:val="24"/>
        </w:rPr>
        <w:t>VI. Monitorizarea tratamentului</w:t>
      </w:r>
    </w:p>
    <w:p w14:paraId="705C838F" w14:textId="77777777" w:rsidR="00D228A1" w:rsidRPr="00583C9A" w:rsidRDefault="00D228A1" w:rsidP="00D228A1">
      <w:pPr>
        <w:spacing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b/>
          <w:bCs/>
          <w:sz w:val="24"/>
          <w:szCs w:val="24"/>
        </w:rPr>
        <w:t xml:space="preserve">Testarea </w:t>
      </w:r>
      <w:r w:rsidRPr="00583C9A">
        <w:rPr>
          <w:rFonts w:ascii="Times New Roman" w:eastAsia="Times New Roman" w:hAnsi="Times New Roman" w:cs="Times New Roman"/>
          <w:sz w:val="24"/>
          <w:szCs w:val="24"/>
        </w:rPr>
        <w:t xml:space="preserve">inițială a concentrațiilor de tiamină (vitamina B1), hemoleucogramei complete, profilului hepatic, amilazei/lipazei, azotului ureic sanguin (BUN) și a creatininei trebuie să se efectueze înainte de începerea tratamentului, periodic în timpul tratamentului și conform indicațiilor clinice. </w:t>
      </w:r>
    </w:p>
    <w:p w14:paraId="28300946" w14:textId="77777777" w:rsidR="00D228A1" w:rsidRPr="00583C9A" w:rsidRDefault="00D228A1" w:rsidP="00D228A1">
      <w:pPr>
        <w:numPr>
          <w:ilvl w:val="0"/>
          <w:numId w:val="68"/>
        </w:numPr>
        <w:spacing w:after="0" w:line="240" w:lineRule="auto"/>
        <w:ind w:left="426" w:hanging="426"/>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 xml:space="preserve"> Criterii de intrerupere a tratamentului</w:t>
      </w:r>
    </w:p>
    <w:p w14:paraId="55E093E0"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Se oprește tratamentul cu Fedratinib la latitudinea medicului la recurența toxicității hematologice de gradul 4. Deasemenea, se opreste tratamentul in cazul reapariției unei creșteri de gradul 3 sau peste a ALT sau AST (alanin aminotransferazei), amilază/lipază sau bilirubină și în cazul semnelor sau simptomelor de EW, indiferent de concentrațiile de tiamină.</w:t>
      </w:r>
    </w:p>
    <w:p w14:paraId="2395E33A" w14:textId="77777777" w:rsidR="00D228A1" w:rsidRPr="00583C9A" w:rsidRDefault="00D228A1" w:rsidP="00D228A1">
      <w:pPr>
        <w:spacing w:after="0" w:line="240" w:lineRule="auto"/>
        <w:jc w:val="both"/>
        <w:rPr>
          <w:rFonts w:ascii="Times New Roman" w:eastAsia="Times New Roman" w:hAnsi="Times New Roman" w:cs="Times New Roman"/>
          <w:sz w:val="8"/>
          <w:szCs w:val="8"/>
        </w:rPr>
      </w:pPr>
    </w:p>
    <w:p w14:paraId="483ADC4C"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trebuie oprit la pacienții care nu pot tolera o doză de 200 mg Fedratinib o dată pe zi.</w:t>
      </w:r>
    </w:p>
    <w:p w14:paraId="15221A3E" w14:textId="77777777" w:rsidR="00D228A1" w:rsidRPr="00583C9A" w:rsidRDefault="00D228A1" w:rsidP="00D228A1">
      <w:pPr>
        <w:spacing w:after="0" w:line="240" w:lineRule="auto"/>
        <w:jc w:val="both"/>
        <w:rPr>
          <w:rFonts w:ascii="Times New Roman" w:eastAsia="Times New Roman" w:hAnsi="Times New Roman" w:cs="Times New Roman"/>
          <w:sz w:val="24"/>
          <w:szCs w:val="24"/>
        </w:rPr>
      </w:pPr>
    </w:p>
    <w:p w14:paraId="58556CB4" w14:textId="77777777" w:rsidR="00D228A1" w:rsidRPr="00583C9A" w:rsidRDefault="00D228A1" w:rsidP="00D228A1">
      <w:pPr>
        <w:numPr>
          <w:ilvl w:val="0"/>
          <w:numId w:val="68"/>
        </w:numPr>
        <w:spacing w:after="0" w:line="240" w:lineRule="auto"/>
        <w:ind w:left="567" w:hanging="567"/>
        <w:contextualSpacing/>
        <w:jc w:val="both"/>
        <w:rPr>
          <w:rFonts w:ascii="Times New Roman" w:eastAsia="Times New Roman" w:hAnsi="Times New Roman" w:cs="Times New Roman"/>
          <w:b/>
          <w:sz w:val="24"/>
          <w:szCs w:val="24"/>
          <w:u w:color="000000"/>
          <w:bdr w:val="nil"/>
          <w:lang w:eastAsia="ro-RO"/>
        </w:rPr>
      </w:pPr>
      <w:r w:rsidRPr="00583C9A">
        <w:rPr>
          <w:rFonts w:ascii="Times New Roman" w:eastAsia="Times New Roman" w:hAnsi="Times New Roman" w:cs="Times New Roman"/>
          <w:b/>
          <w:sz w:val="24"/>
          <w:szCs w:val="24"/>
          <w:u w:color="000000"/>
          <w:bdr w:val="nil"/>
          <w:lang w:eastAsia="ro-RO"/>
        </w:rPr>
        <w:t>Prescriptori</w:t>
      </w:r>
    </w:p>
    <w:p w14:paraId="6038075C" w14:textId="77777777" w:rsidR="00D228A1" w:rsidRPr="00583C9A" w:rsidRDefault="00D228A1" w:rsidP="00D228A1">
      <w:pPr>
        <w:spacing w:line="240" w:lineRule="auto"/>
        <w:jc w:val="both"/>
        <w:rPr>
          <w:rFonts w:ascii="Times New Roman" w:eastAsia="Times New Roman" w:hAnsi="Times New Roman" w:cs="Times New Roman"/>
          <w:sz w:val="24"/>
          <w:szCs w:val="24"/>
        </w:rPr>
      </w:pPr>
      <w:r w:rsidRPr="00583C9A">
        <w:rPr>
          <w:rFonts w:ascii="Times New Roman" w:eastAsia="Times New Roman" w:hAnsi="Times New Roman" w:cs="Times New Roman"/>
          <w:sz w:val="24"/>
          <w:szCs w:val="24"/>
        </w:rPr>
        <w:t>Tratamentul se iniţiază de care medici din specialitatea hematologie și se continuă de către medicii din specialitatea hematologie si oncologie (după caz).”</w:t>
      </w:r>
    </w:p>
    <w:p w14:paraId="1A5FE603"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2667707B" w14:textId="50A60448" w:rsidR="00D82AF9" w:rsidRPr="00583C9A" w:rsidRDefault="00D82AF9" w:rsidP="00855777">
      <w:pPr>
        <w:pStyle w:val="ListParagraph"/>
        <w:numPr>
          <w:ilvl w:val="0"/>
          <w:numId w:val="407"/>
        </w:numPr>
        <w:rPr>
          <w:rFonts w:eastAsia="Arial"/>
          <w:b/>
          <w:bCs/>
          <w:color w:val="auto"/>
        </w:rPr>
      </w:pPr>
      <w:r w:rsidRPr="00583C9A">
        <w:rPr>
          <w:rFonts w:eastAsia="Arial"/>
          <w:b/>
          <w:bCs/>
          <w:color w:val="auto"/>
          <w:lang w:val="pt-BR"/>
        </w:rPr>
        <w:lastRenderedPageBreak/>
        <w:t xml:space="preserve">La anexa nr. 1, protocolul terapeutic corespunzător poziţiei nr. </w:t>
      </w:r>
      <w:r w:rsidR="00AA110B" w:rsidRPr="00583C9A">
        <w:rPr>
          <w:rFonts w:eastAsia="Arial"/>
          <w:b/>
          <w:bCs/>
          <w:color w:val="auto"/>
        </w:rPr>
        <w:t>332 cod (L01EL02): DCI ACALABRUTINIBUM</w:t>
      </w:r>
      <w:r w:rsidRPr="00583C9A">
        <w:rPr>
          <w:rFonts w:eastAsia="Arial"/>
          <w:b/>
          <w:bCs/>
          <w:color w:val="auto"/>
          <w:lang w:val="pt-BR"/>
        </w:rPr>
        <w:t xml:space="preserve"> se modifică și se înlocuiește cu următorul protocol:</w:t>
      </w:r>
    </w:p>
    <w:p w14:paraId="6952E0D8"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2B88A738"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56EEC4C9" w14:textId="77777777" w:rsidR="00AA110B" w:rsidRPr="00583C9A" w:rsidRDefault="00D82AF9" w:rsidP="00AA110B">
      <w:pPr>
        <w:tabs>
          <w:tab w:val="left" w:pos="851"/>
        </w:tabs>
        <w:spacing w:after="0" w:line="240" w:lineRule="auto"/>
        <w:jc w:val="both"/>
        <w:rPr>
          <w:rFonts w:ascii="Times New Roman" w:eastAsia="Arial" w:hAnsi="Times New Roman" w:cs="Times New Roman"/>
          <w:b/>
          <w:bCs/>
          <w:sz w:val="24"/>
          <w:szCs w:val="24"/>
        </w:rPr>
      </w:pPr>
      <w:r w:rsidRPr="00583C9A">
        <w:rPr>
          <w:rFonts w:ascii="Times New Roman" w:eastAsia="Arial" w:hAnsi="Times New Roman" w:cs="Times New Roman"/>
          <w:b/>
          <w:bCs/>
          <w:sz w:val="24"/>
          <w:szCs w:val="24"/>
          <w:lang w:val="pt-BR"/>
        </w:rPr>
        <w:t xml:space="preserve">”Protocol terapeutic corespunzător poziţiei nr. </w:t>
      </w:r>
      <w:r w:rsidR="00AA110B" w:rsidRPr="00583C9A">
        <w:rPr>
          <w:rFonts w:ascii="Times New Roman" w:eastAsia="Arial" w:hAnsi="Times New Roman" w:cs="Times New Roman"/>
          <w:b/>
          <w:bCs/>
          <w:sz w:val="24"/>
          <w:szCs w:val="24"/>
        </w:rPr>
        <w:t>332 cod (L01EL02): DCI ACALABRUTINIBUM</w:t>
      </w:r>
    </w:p>
    <w:p w14:paraId="1102490A"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617C9B2" w14:textId="77777777" w:rsidR="00D228A1" w:rsidRPr="00583C9A" w:rsidRDefault="00D228A1" w:rsidP="00D228A1">
      <w:pPr>
        <w:spacing w:after="0"/>
        <w:jc w:val="both"/>
        <w:rPr>
          <w:rFonts w:ascii="Times New Roman" w:eastAsia="DengXian" w:hAnsi="Times New Roman" w:cs="Times New Roman"/>
          <w:sz w:val="24"/>
          <w:szCs w:val="24"/>
          <w:lang w:eastAsia="zh-CN"/>
        </w:rPr>
      </w:pPr>
      <w:r w:rsidRPr="00583C9A">
        <w:rPr>
          <w:rFonts w:ascii="Times New Roman" w:eastAsia="DengXian" w:hAnsi="Times New Roman" w:cs="Times New Roman"/>
          <w:sz w:val="24"/>
          <w:szCs w:val="24"/>
          <w:lang w:eastAsia="zh-CN"/>
        </w:rPr>
        <w:t xml:space="preserve">                  </w:t>
      </w:r>
    </w:p>
    <w:p w14:paraId="29A15C0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 DEFINIŢIA AFECŢIUNII: </w:t>
      </w:r>
    </w:p>
    <w:p w14:paraId="2E53378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Leucemie limfocitară cronică (LLC) / Limfom limfocitic cu celula mica (</w:t>
      </w:r>
      <w:r w:rsidRPr="00583C9A">
        <w:rPr>
          <w:rFonts w:ascii="Times New Roman" w:eastAsia="Calibri" w:hAnsi="Times New Roman" w:cs="Times New Roman"/>
          <w:i/>
          <w:sz w:val="24"/>
          <w:szCs w:val="24"/>
        </w:rPr>
        <w:t>small lymphocytic lymphoma</w:t>
      </w:r>
      <w:r w:rsidRPr="00583C9A">
        <w:rPr>
          <w:rFonts w:ascii="Times New Roman" w:eastAsia="Calibri" w:hAnsi="Times New Roman" w:cs="Times New Roman"/>
          <w:sz w:val="24"/>
          <w:szCs w:val="24"/>
        </w:rPr>
        <w:t xml:space="preserve"> – SLL) : </w:t>
      </w:r>
    </w:p>
    <w:p w14:paraId="4986137A" w14:textId="77777777" w:rsidR="00D228A1" w:rsidRPr="00583C9A" w:rsidRDefault="00D228A1" w:rsidP="00AD5171">
      <w:pPr>
        <w:numPr>
          <w:ilvl w:val="0"/>
          <w:numId w:val="479"/>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Acalabrutinib în monoterapie sau în asociere cu obinutuzumab este indicat pentru tratamentul pacienţilor adulţi cu leucemie limfocitară cronică (LLC) netratați anterior care prezintă mutații și pentru cei fără mutații și neeligibili pentru regimul pe bază de Fludarabină.</w:t>
      </w:r>
    </w:p>
    <w:p w14:paraId="37A61C91" w14:textId="77777777" w:rsidR="00D228A1" w:rsidRPr="00583C9A" w:rsidRDefault="00D228A1" w:rsidP="00AD5171">
      <w:pPr>
        <w:numPr>
          <w:ilvl w:val="0"/>
          <w:numId w:val="47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Acalabrutinib în monoterapie este indicat pentru tratamentul pacienţilor adulţi cu leucemie limfocitară cronică cărora li s-a administrat cel puţin o terapie anterioară, cu sau fără mutații.</w:t>
      </w:r>
    </w:p>
    <w:p w14:paraId="7AA2BA11" w14:textId="77777777" w:rsidR="00D228A1" w:rsidRPr="00583C9A" w:rsidRDefault="00D228A1" w:rsidP="00AD5171">
      <w:pPr>
        <w:pStyle w:val="ListParagraph"/>
        <w:widowControl w:val="0"/>
        <w:numPr>
          <w:ilvl w:val="2"/>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800"/>
        </w:tabs>
        <w:autoSpaceDE w:val="0"/>
        <w:autoSpaceDN w:val="0"/>
        <w:ind w:left="720" w:right="54"/>
        <w:jc w:val="both"/>
        <w:rPr>
          <w:color w:val="auto"/>
        </w:rPr>
      </w:pPr>
      <w:r w:rsidRPr="00583C9A">
        <w:rPr>
          <w:color w:val="auto"/>
        </w:rPr>
        <w:t>Acalabrutinib în asociere cu Venetoclax* cu sau fără obinutuzumab este indicat pentru tratamentul pacienţilor adulţi cu leucemie limfocitară cronică (LLC) netratată anterior.</w:t>
      </w:r>
    </w:p>
    <w:p w14:paraId="4FC924B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729395EA"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II. CRITERII DE INCLUDERE ÎN TRATAMENT </w:t>
      </w:r>
    </w:p>
    <w:p w14:paraId="33203CE1" w14:textId="59D35964"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Pacienţii adulţi (peste 18 ani) cu leucemie limfocitară cronică (LLC)/ Limfom limfocitic cu celula mica (</w:t>
      </w:r>
      <w:r w:rsidRPr="00583C9A">
        <w:rPr>
          <w:rFonts w:ascii="Times New Roman" w:eastAsia="Calibri" w:hAnsi="Times New Roman" w:cs="Times New Roman"/>
          <w:i/>
          <w:sz w:val="24"/>
          <w:szCs w:val="24"/>
        </w:rPr>
        <w:t>small lymphocytic lymphoma</w:t>
      </w:r>
      <w:r w:rsidR="00F26855" w:rsidRPr="00583C9A">
        <w:rPr>
          <w:rFonts w:ascii="Times New Roman" w:eastAsia="Calibri" w:hAnsi="Times New Roman" w:cs="Times New Roman"/>
          <w:sz w:val="24"/>
          <w:szCs w:val="24"/>
        </w:rPr>
        <w:t xml:space="preserve"> – SLL):</w:t>
      </w:r>
    </w:p>
    <w:p w14:paraId="76CC64FE" w14:textId="77777777" w:rsidR="00D228A1" w:rsidRPr="00583C9A" w:rsidRDefault="00D228A1" w:rsidP="00AD5171">
      <w:pPr>
        <w:numPr>
          <w:ilvl w:val="0"/>
          <w:numId w:val="470"/>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ca tratament de primă linie: </w:t>
      </w:r>
    </w:p>
    <w:p w14:paraId="1A4B5BA3" w14:textId="77777777" w:rsidR="00D228A1" w:rsidRPr="00583C9A" w:rsidRDefault="00D228A1" w:rsidP="00AD5171">
      <w:pPr>
        <w:numPr>
          <w:ilvl w:val="0"/>
          <w:numId w:val="476"/>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în monoterapie la pacienții care prezintă mutații/deleții; </w:t>
      </w:r>
    </w:p>
    <w:p w14:paraId="58073D54" w14:textId="77777777" w:rsidR="00D228A1" w:rsidRPr="00583C9A" w:rsidRDefault="00D228A1" w:rsidP="00AD5171">
      <w:pPr>
        <w:numPr>
          <w:ilvl w:val="0"/>
          <w:numId w:val="476"/>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în monoterapie la pacienții fără mutații/deleții și neeligibili pentru regimul pe bază de fludarabină**; </w:t>
      </w:r>
    </w:p>
    <w:p w14:paraId="28C89370" w14:textId="77777777" w:rsidR="00D228A1" w:rsidRPr="00583C9A" w:rsidRDefault="00D228A1" w:rsidP="00AD5171">
      <w:pPr>
        <w:numPr>
          <w:ilvl w:val="0"/>
          <w:numId w:val="475"/>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în asociere cu obinutuzumab la pacienții care prezintă mutații/deleții; </w:t>
      </w:r>
    </w:p>
    <w:p w14:paraId="31CCF3F3" w14:textId="77777777" w:rsidR="00D228A1" w:rsidRPr="00583C9A" w:rsidRDefault="00D228A1" w:rsidP="00AD5171">
      <w:pPr>
        <w:numPr>
          <w:ilvl w:val="0"/>
          <w:numId w:val="475"/>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în asociere cu obinutuzumab la pacientii fără mutații/deleții și neeligibili pentru regimul pe bază de fludarabină**</w:t>
      </w:r>
    </w:p>
    <w:p w14:paraId="1EB776F7" w14:textId="77777777" w:rsidR="00D228A1" w:rsidRPr="00583C9A" w:rsidRDefault="00D228A1" w:rsidP="00AD5171">
      <w:pPr>
        <w:pStyle w:val="ListParagraph"/>
        <w:widowControl w:val="0"/>
        <w:numPr>
          <w:ilvl w:val="1"/>
          <w:numId w:val="47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94" w:lineRule="exact"/>
        <w:rPr>
          <w:color w:val="auto"/>
        </w:rPr>
      </w:pPr>
      <w:r w:rsidRPr="00583C9A">
        <w:rPr>
          <w:color w:val="auto"/>
        </w:rPr>
        <w:t>în asociere cu Venetoclax*</w:t>
      </w:r>
    </w:p>
    <w:p w14:paraId="7F5B925B" w14:textId="77777777" w:rsidR="00D228A1" w:rsidRPr="00583C9A" w:rsidRDefault="00D228A1" w:rsidP="00AD5171">
      <w:pPr>
        <w:pStyle w:val="ListParagraph"/>
        <w:widowControl w:val="0"/>
        <w:numPr>
          <w:ilvl w:val="1"/>
          <w:numId w:val="475"/>
        </w:numPr>
        <w:pBdr>
          <w:top w:val="none" w:sz="0" w:space="0" w:color="auto"/>
          <w:left w:val="none" w:sz="0" w:space="0" w:color="auto"/>
          <w:bottom w:val="none" w:sz="0" w:space="0" w:color="auto"/>
          <w:right w:val="none" w:sz="0" w:space="0" w:color="auto"/>
          <w:between w:val="none" w:sz="0" w:space="0" w:color="auto"/>
          <w:bar w:val="none" w:sz="0" w:color="auto"/>
        </w:pBdr>
        <w:tabs>
          <w:tab w:val="left" w:pos="1070"/>
        </w:tabs>
        <w:autoSpaceDE w:val="0"/>
        <w:autoSpaceDN w:val="0"/>
        <w:spacing w:line="294" w:lineRule="exact"/>
        <w:rPr>
          <w:color w:val="auto"/>
        </w:rPr>
      </w:pPr>
      <w:r w:rsidRPr="00583C9A">
        <w:rPr>
          <w:color w:val="auto"/>
        </w:rPr>
        <w:t>în asociere cu Venetoclax și obinutuzumab*</w:t>
      </w:r>
    </w:p>
    <w:p w14:paraId="770AA8D6" w14:textId="1C1947DE"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p>
    <w:p w14:paraId="6EFC1CA4" w14:textId="181038F2" w:rsidR="00D228A1" w:rsidRPr="00583C9A" w:rsidRDefault="00F26855" w:rsidP="00F26855">
      <w:pPr>
        <w:spacing w:after="0" w:line="240" w:lineRule="auto"/>
        <w:ind w:left="284" w:hanging="284"/>
        <w:jc w:val="both"/>
        <w:rPr>
          <w:i/>
          <w:sz w:val="20"/>
        </w:rPr>
      </w:pPr>
      <w:r w:rsidRPr="00583C9A">
        <w:rPr>
          <w:rFonts w:ascii="Times New Roman" w:eastAsia="Calibri" w:hAnsi="Times New Roman" w:cs="Times New Roman"/>
          <w:i/>
          <w:iCs/>
          <w:sz w:val="20"/>
          <w:szCs w:val="20"/>
        </w:rPr>
        <w:t xml:space="preserve">*  </w:t>
      </w:r>
      <w:r w:rsidR="00D228A1" w:rsidRPr="00583C9A">
        <w:rPr>
          <w:i/>
          <w:sz w:val="20"/>
        </w:rPr>
        <w:t xml:space="preserve">pacienții adulți cu LLC netratati anterior care sunt în tratament cu Acalabrutinib in monoterapie sau în asociere cu obinutuzumabde maxim trei luni, pot beneficia de combinația cu Venetoclax </w:t>
      </w:r>
      <w:r w:rsidR="00D228A1" w:rsidRPr="00583C9A">
        <w:rPr>
          <w:i/>
          <w:iCs/>
          <w:sz w:val="20"/>
          <w:szCs w:val="20"/>
        </w:rPr>
        <w:t>cu sau fără obinutuzumab</w:t>
      </w:r>
      <w:r w:rsidR="00D228A1" w:rsidRPr="00583C9A">
        <w:rPr>
          <w:i/>
          <w:sz w:val="20"/>
        </w:rPr>
        <w:t xml:space="preserve"> daca se considera necesar conform modului de administrare din RCP</w:t>
      </w:r>
    </w:p>
    <w:p w14:paraId="58E3A601" w14:textId="41656545" w:rsidR="00D228A1" w:rsidRPr="00583C9A" w:rsidRDefault="00D228A1" w:rsidP="00F26855">
      <w:pPr>
        <w:spacing w:after="0" w:line="240" w:lineRule="auto"/>
        <w:jc w:val="both"/>
        <w:rPr>
          <w:i/>
          <w:sz w:val="20"/>
        </w:rPr>
      </w:pPr>
      <w:r w:rsidRPr="00583C9A">
        <w:rPr>
          <w:i/>
          <w:sz w:val="20"/>
        </w:rPr>
        <w:t>**</w:t>
      </w:r>
      <w:r w:rsidRPr="00583C9A">
        <w:rPr>
          <w:i/>
          <w:spacing w:val="-5"/>
          <w:sz w:val="20"/>
        </w:rPr>
        <w:t xml:space="preserve"> </w:t>
      </w:r>
      <w:r w:rsidR="00F26855" w:rsidRPr="00583C9A">
        <w:rPr>
          <w:i/>
          <w:spacing w:val="-5"/>
          <w:sz w:val="20"/>
        </w:rPr>
        <w:t xml:space="preserve"> </w:t>
      </w:r>
      <w:r w:rsidRPr="00583C9A">
        <w:rPr>
          <w:i/>
          <w:sz w:val="20"/>
        </w:rPr>
        <w:t>inclusiv</w:t>
      </w:r>
      <w:r w:rsidRPr="00583C9A">
        <w:rPr>
          <w:i/>
          <w:spacing w:val="-4"/>
          <w:sz w:val="20"/>
        </w:rPr>
        <w:t xml:space="preserve"> </w:t>
      </w:r>
      <w:r w:rsidRPr="00583C9A">
        <w:rPr>
          <w:i/>
          <w:sz w:val="20"/>
        </w:rPr>
        <w:t>pacienti</w:t>
      </w:r>
      <w:r w:rsidRPr="00583C9A">
        <w:rPr>
          <w:i/>
          <w:spacing w:val="-5"/>
          <w:sz w:val="20"/>
        </w:rPr>
        <w:t xml:space="preserve"> </w:t>
      </w:r>
      <w:r w:rsidRPr="00583C9A">
        <w:rPr>
          <w:i/>
          <w:sz w:val="20"/>
        </w:rPr>
        <w:t>cu</w:t>
      </w:r>
      <w:r w:rsidRPr="00583C9A">
        <w:rPr>
          <w:i/>
          <w:spacing w:val="-5"/>
          <w:sz w:val="20"/>
        </w:rPr>
        <w:t xml:space="preserve"> </w:t>
      </w:r>
      <w:r w:rsidRPr="00583C9A">
        <w:rPr>
          <w:i/>
          <w:sz w:val="20"/>
        </w:rPr>
        <w:t>status</w:t>
      </w:r>
      <w:r w:rsidRPr="00583C9A">
        <w:rPr>
          <w:i/>
          <w:spacing w:val="-4"/>
          <w:sz w:val="20"/>
        </w:rPr>
        <w:t xml:space="preserve"> </w:t>
      </w:r>
      <w:r w:rsidRPr="00583C9A">
        <w:rPr>
          <w:i/>
          <w:sz w:val="20"/>
        </w:rPr>
        <w:t>IGHV</w:t>
      </w:r>
      <w:r w:rsidRPr="00583C9A">
        <w:rPr>
          <w:i/>
          <w:spacing w:val="-4"/>
          <w:sz w:val="20"/>
        </w:rPr>
        <w:t xml:space="preserve"> </w:t>
      </w:r>
      <w:r w:rsidRPr="00583C9A">
        <w:rPr>
          <w:i/>
          <w:spacing w:val="-2"/>
          <w:sz w:val="20"/>
        </w:rPr>
        <w:t>nemutat</w:t>
      </w:r>
    </w:p>
    <w:p w14:paraId="306459E4" w14:textId="77777777" w:rsidR="00D228A1" w:rsidRPr="00583C9A" w:rsidRDefault="00D228A1" w:rsidP="00F26855">
      <w:pPr>
        <w:tabs>
          <w:tab w:val="left" w:pos="426"/>
        </w:tabs>
        <w:autoSpaceDE w:val="0"/>
        <w:autoSpaceDN w:val="0"/>
        <w:adjustRightInd w:val="0"/>
        <w:spacing w:after="0" w:line="240" w:lineRule="auto"/>
        <w:jc w:val="both"/>
        <w:rPr>
          <w:rFonts w:ascii="Times New Roman" w:eastAsia="Calibri" w:hAnsi="Times New Roman" w:cs="Times New Roman"/>
          <w:sz w:val="12"/>
          <w:szCs w:val="12"/>
          <w:u w:val="single"/>
        </w:rPr>
      </w:pPr>
      <w:r w:rsidRPr="00583C9A">
        <w:rPr>
          <w:rFonts w:ascii="Times New Roman" w:eastAsia="Calibri" w:hAnsi="Times New Roman" w:cs="Times New Roman"/>
          <w:sz w:val="24"/>
          <w:szCs w:val="24"/>
        </w:rPr>
        <w:tab/>
        <w:t xml:space="preserve">  </w:t>
      </w:r>
    </w:p>
    <w:p w14:paraId="14D95E64" w14:textId="77777777" w:rsidR="00D228A1" w:rsidRPr="00583C9A" w:rsidRDefault="00D228A1" w:rsidP="00AD5171">
      <w:pPr>
        <w:numPr>
          <w:ilvl w:val="0"/>
          <w:numId w:val="474"/>
        </w:numPr>
        <w:autoSpaceDE w:val="0"/>
        <w:autoSpaceDN w:val="0"/>
        <w:adjustRightInd w:val="0"/>
        <w:spacing w:after="0" w:line="240" w:lineRule="auto"/>
        <w:jc w:val="both"/>
        <w:rPr>
          <w:rFonts w:ascii="Times New Roman" w:eastAsia="Calibri" w:hAnsi="Times New Roman" w:cs="Times New Roman"/>
          <w:i/>
          <w:iCs/>
          <w:sz w:val="24"/>
          <w:szCs w:val="24"/>
        </w:rPr>
      </w:pPr>
      <w:r w:rsidRPr="00583C9A">
        <w:rPr>
          <w:rFonts w:ascii="Times New Roman" w:eastAsia="Calibri" w:hAnsi="Times New Roman" w:cs="Times New Roman"/>
          <w:sz w:val="24"/>
          <w:szCs w:val="24"/>
        </w:rPr>
        <w:t xml:space="preserve">pacienţi care au primit anterior cel puţin o linie de tratament - în monoterapie, inclusiv la pacienți care prezintă intoleranță la inhibitori BTK </w:t>
      </w:r>
    </w:p>
    <w:p w14:paraId="7206DEA5"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i/>
          <w:iCs/>
          <w:sz w:val="24"/>
          <w:szCs w:val="24"/>
        </w:rPr>
      </w:pPr>
    </w:p>
    <w:p w14:paraId="0C98424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III. CRITERII DE EXCLUDERE </w:t>
      </w:r>
    </w:p>
    <w:p w14:paraId="483250B7" w14:textId="77777777" w:rsidR="00D228A1" w:rsidRPr="00583C9A" w:rsidRDefault="00D228A1" w:rsidP="00AD5171">
      <w:pPr>
        <w:numPr>
          <w:ilvl w:val="0"/>
          <w:numId w:val="469"/>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hipersensibilitate la substanţa activă sau la oricare dintre excipienţi; </w:t>
      </w:r>
    </w:p>
    <w:p w14:paraId="4D4F508D" w14:textId="77777777" w:rsidR="00D228A1" w:rsidRPr="00583C9A" w:rsidRDefault="00D228A1" w:rsidP="00AD5171">
      <w:pPr>
        <w:numPr>
          <w:ilvl w:val="0"/>
          <w:numId w:val="469"/>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sarcină</w:t>
      </w:r>
      <w:r w:rsidRPr="00583C9A">
        <w:rPr>
          <w:rFonts w:ascii="Times New Roman" w:eastAsia="Calibri" w:hAnsi="Times New Roman" w:cs="Times New Roman"/>
          <w:sz w:val="24"/>
          <w:szCs w:val="24"/>
          <w:vertAlign w:val="superscript"/>
        </w:rPr>
        <w:t xml:space="preserve">1 </w:t>
      </w:r>
      <w:r w:rsidRPr="00583C9A">
        <w:rPr>
          <w:rFonts w:ascii="Times New Roman" w:eastAsia="Calibri" w:hAnsi="Times New Roman" w:cs="Times New Roman"/>
          <w:sz w:val="24"/>
          <w:szCs w:val="24"/>
        </w:rPr>
        <w:t>;</w:t>
      </w:r>
    </w:p>
    <w:p w14:paraId="76D2036A" w14:textId="77777777" w:rsidR="00D228A1" w:rsidRPr="00583C9A" w:rsidRDefault="00D228A1" w:rsidP="00AD5171">
      <w:pPr>
        <w:numPr>
          <w:ilvl w:val="0"/>
          <w:numId w:val="469"/>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alăptarea;</w:t>
      </w:r>
    </w:p>
    <w:p w14:paraId="71DA03AC" w14:textId="77777777" w:rsidR="00D228A1" w:rsidRPr="00583C9A" w:rsidRDefault="00D228A1" w:rsidP="00AD5171">
      <w:pPr>
        <w:numPr>
          <w:ilvl w:val="0"/>
          <w:numId w:val="469"/>
        </w:numPr>
        <w:autoSpaceDE w:val="0"/>
        <w:autoSpaceDN w:val="0"/>
        <w:adjustRightInd w:val="0"/>
        <w:spacing w:after="0" w:line="240" w:lineRule="auto"/>
        <w:ind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insuficienţă hepatică severă clasa Child Pugh C. </w:t>
      </w:r>
    </w:p>
    <w:p w14:paraId="53CBDB9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u w:val="single"/>
        </w:rPr>
      </w:pP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p>
    <w:p w14:paraId="4EB3FE4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i/>
          <w:sz w:val="20"/>
          <w:szCs w:val="20"/>
        </w:rPr>
      </w:pPr>
      <w:r w:rsidRPr="00583C9A">
        <w:rPr>
          <w:rFonts w:ascii="Times New Roman" w:eastAsia="Calibri" w:hAnsi="Times New Roman" w:cs="Times New Roman"/>
          <w:i/>
          <w:sz w:val="20"/>
          <w:szCs w:val="20"/>
          <w:vertAlign w:val="superscript"/>
        </w:rPr>
        <w:t xml:space="preserve">1 </w:t>
      </w:r>
      <w:r w:rsidRPr="00583C9A">
        <w:rPr>
          <w:rFonts w:ascii="Times New Roman" w:eastAsia="Calibri" w:hAnsi="Times New Roman" w:cs="Times New Roman"/>
          <w:i/>
          <w:sz w:val="20"/>
          <w:szCs w:val="20"/>
        </w:rPr>
        <w:t>Criteriu relativ de excludere, doar dupa o analiza atenta beneficiu-risc; acalabrutinib nu trebuie utilizat pe durata sarcinii decât dacă starea clinică a femeii impune tratamentul cu acalabrutininb</w:t>
      </w:r>
    </w:p>
    <w:p w14:paraId="6A2FD6F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4857B44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IV. TRATAMENT: </w:t>
      </w:r>
    </w:p>
    <w:p w14:paraId="67AADD4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Forma de prezentare</w:t>
      </w:r>
    </w:p>
    <w:p w14:paraId="20F6F6E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Capsule,comprimate filmate, concentrație 100 mg </w:t>
      </w:r>
    </w:p>
    <w:p w14:paraId="5CFB14CD" w14:textId="77777777" w:rsidR="00F26855" w:rsidRPr="00583C9A" w:rsidRDefault="00F26855"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7070832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Doze </w:t>
      </w:r>
    </w:p>
    <w:p w14:paraId="27643AB3"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Doza de acalabrutinib  în monoterapie sau în asociere cu alte medicamente este de 100 mg de acalabrutinib de două ori pe zi (echivalentul unei doze zilnice totale de 200 mg).</w:t>
      </w:r>
    </w:p>
    <w:p w14:paraId="096D5855" w14:textId="5DCCBA0F"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Intervalul de administrare a dozelor este de aproximativ 12 ore.</w:t>
      </w:r>
    </w:p>
    <w:p w14:paraId="42E261E9"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lastRenderedPageBreak/>
        <w:t xml:space="preserve">Acalabrutinib  în monoterapie sau în asociere cu obinutuzumab </w:t>
      </w:r>
    </w:p>
    <w:p w14:paraId="01D307D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cu acalaburinib în monoterapie sau în asociere cu obinutuzumab trebuie continuat până la progresia bolii sau până la apariţia toxicităţii inacceptabile. </w:t>
      </w:r>
    </w:p>
    <w:p w14:paraId="17E118B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p>
    <w:p w14:paraId="317E6BF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Pentru tratamentul asociat cu obinutuzumab: acalabrutinib în doză de 100 mg a fost administrat de două ori pe zi începând din ziua 1 a ciclului 1, până la progresia bolii sau apariţia toxicităţii inacceptabile. Obinutuzumab a fost administrat începând din ziua 1 a ciclului 2 timp de maximum 6 cicluri de tratament. Obinutuzumab 1000 mg a fost administrat în zilele 1 şi 2 (100 mg în ziua 1 şi 900 mg în ziua 2), 8 şi 15 ale ciclului 2, iar ulterior în doză de 1000 mg în ziua 1 a ciclurilor 3-7. Fiecare ciclu a avut 28 de zile. </w:t>
      </w:r>
    </w:p>
    <w:p w14:paraId="59FFDB42"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p>
    <w:p w14:paraId="478B639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sz w:val="24"/>
          <w:szCs w:val="24"/>
        </w:rPr>
      </w:pPr>
      <w:r w:rsidRPr="00583C9A">
        <w:rPr>
          <w:rFonts w:ascii="Times New Roman" w:eastAsia="Calibri" w:hAnsi="Times New Roman" w:cs="Times New Roman"/>
          <w:b/>
          <w:sz w:val="24"/>
          <w:szCs w:val="24"/>
        </w:rPr>
        <w:t xml:space="preserve">Acalabrutinib  în asociere cu venetoclax cu sau fără obinutuzumab </w:t>
      </w:r>
    </w:p>
    <w:p w14:paraId="4978984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cu acalabrutinib  în asociere cu venetoclax cu sau fără obinutuzumab se administreaza până la progresia bolii, până la apariția toxicității inacceptabile sau până la finalizarea a 14 cicluri de tratament (fiecare ciclu are 28 de zile). </w:t>
      </w:r>
    </w:p>
    <w:p w14:paraId="3276E8BC"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Acalabrutinib  trebuie administrat în ziua 1 a primului ciclu, pentru un număr total de 14 cicluri de tratament. Venetoclax trebuie administrat în ziua 1 a ciclului 3, pentru un număr total de 12 cicluri, inițial în doză de 20 mg, care este crescută săptămânal la 50 mg, 100 mg, 200 mg și, la final, 400 mg. </w:t>
      </w:r>
    </w:p>
    <w:p w14:paraId="16CB4153"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Atunci când acalabrutinib este administrat în asociere cu venetoclax și obinutuzumab, obinutuzumab trebuie administrat în doză de 100 mg în ziua 1 a ciclului 2, urmat de o doză de 900 mg care poate fi administrată în ziua 1 sau 2. Obinutuzumab trebuie administrat în doză de 1000 mg în zilele 8 și 15 ale ciclului 2, urmat de 1000 mg în ziua 1 începând cu ciclul 3 până la ciclul 7. Obinutuzumab se administrează pentru un număr total de 6 cicluri.</w:t>
      </w:r>
    </w:p>
    <w:p w14:paraId="0E95DC8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2639020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Mod de administrare </w:t>
      </w:r>
    </w:p>
    <w:p w14:paraId="7410879C"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Acalabrutinib este indicat pentru administrare orală. </w:t>
      </w:r>
    </w:p>
    <w:p w14:paraId="392F522D"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Comprimatele trebuie înghiţite întregi, cu apă, la aproximativ acelaşi moment în fiecare zi, împreună cu sau fără alimente. Comprimatele nu trebuie mestecate, sfărâmate, dizolvate sau divizate.</w:t>
      </w:r>
    </w:p>
    <w:p w14:paraId="67704E6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rPr>
      </w:pPr>
    </w:p>
    <w:p w14:paraId="5A7CBF4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 xml:space="preserve">Ajustarea dozelor </w:t>
      </w:r>
    </w:p>
    <w:p w14:paraId="7EC1E16C" w14:textId="77777777" w:rsidR="00D228A1" w:rsidRPr="00583C9A" w:rsidRDefault="00D228A1" w:rsidP="00AD5171">
      <w:pPr>
        <w:numPr>
          <w:ilvl w:val="0"/>
          <w:numId w:val="47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ajustarea dozelor la pacienţii vârstnici (vârsta ≥ 65 ani).</w:t>
      </w:r>
    </w:p>
    <w:p w14:paraId="6EF1F101" w14:textId="77777777" w:rsidR="00D228A1" w:rsidRPr="00583C9A" w:rsidRDefault="00D228A1" w:rsidP="00AD5171">
      <w:pPr>
        <w:numPr>
          <w:ilvl w:val="0"/>
          <w:numId w:val="47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Nu este necesară ajustarea dozei la pacienţii cu insuficienţă renală uşoară sau moderată (clearance al creatininei mai mare de 30 ml/min). La pacienţii cu insuficiență renală severă (clearance al creatininei &lt; 30ml/min) se va administra acalabrutinib numai dacă beneficiile tratamentul depăşesc riscurile şi aceşti pacienţi trebuie monitorizați cu atenţie pentru apariția semnelor de toxicitate.</w:t>
      </w:r>
    </w:p>
    <w:p w14:paraId="52B7AE78" w14:textId="77777777" w:rsidR="00D228A1" w:rsidRPr="00583C9A" w:rsidRDefault="00D228A1" w:rsidP="00AD5171">
      <w:pPr>
        <w:numPr>
          <w:ilvl w:val="0"/>
          <w:numId w:val="47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Nu există recomandări privind ajustarea dozelor la pacienţii cu insuficiență hepatică uşoară sau moderată (clasa Child-Pugh A, Child-Pugh B). </w:t>
      </w:r>
    </w:p>
    <w:p w14:paraId="6BAD1C3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Recomandările privind modificarea dozelor de acalabrutinib în cazul reacţiilor adverse de grad ≥ 3 sunt prezentate în tabelul 1.</w:t>
      </w:r>
    </w:p>
    <w:p w14:paraId="6B20560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529121A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Tabelul 1. Ajustări recomandate ale dozelor în caz de reacţii adverse*</w:t>
      </w:r>
      <w:r w:rsidRPr="00583C9A">
        <w:rPr>
          <w:rFonts w:ascii="Times New Roman" w:eastAsia="Calibri" w:hAnsi="Times New Roman" w:cs="Times New Roman"/>
          <w:sz w:val="24"/>
          <w:szCs w:val="24"/>
        </w:rPr>
        <w:t xml:space="preserve"> </w:t>
      </w:r>
    </w:p>
    <w:tbl>
      <w:tblPr>
        <w:tblW w:w="1028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1605"/>
        <w:gridCol w:w="5953"/>
      </w:tblGrid>
      <w:tr w:rsidR="00583C9A" w:rsidRPr="00583C9A" w14:paraId="594E0A78" w14:textId="77777777" w:rsidTr="00F26855">
        <w:trPr>
          <w:trHeight w:val="109"/>
        </w:trPr>
        <w:tc>
          <w:tcPr>
            <w:tcW w:w="2731" w:type="dxa"/>
            <w:vAlign w:val="center"/>
          </w:tcPr>
          <w:p w14:paraId="24C61A02"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b/>
                <w:bCs/>
                <w:sz w:val="20"/>
                <w:szCs w:val="20"/>
              </w:rPr>
            </w:pPr>
            <w:r w:rsidRPr="00583C9A">
              <w:rPr>
                <w:rFonts w:ascii="Times New Roman" w:eastAsia="Calibri" w:hAnsi="Times New Roman" w:cs="Times New Roman"/>
                <w:b/>
                <w:bCs/>
                <w:sz w:val="20"/>
                <w:szCs w:val="20"/>
              </w:rPr>
              <w:t>Reacție adversă</w:t>
            </w:r>
          </w:p>
        </w:tc>
        <w:tc>
          <w:tcPr>
            <w:tcW w:w="1605" w:type="dxa"/>
            <w:vAlign w:val="center"/>
          </w:tcPr>
          <w:p w14:paraId="5EE073A0"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b/>
                <w:bCs/>
                <w:sz w:val="20"/>
                <w:szCs w:val="20"/>
              </w:rPr>
            </w:pPr>
            <w:r w:rsidRPr="00583C9A">
              <w:rPr>
                <w:rFonts w:ascii="Times New Roman" w:eastAsia="Calibri" w:hAnsi="Times New Roman" w:cs="Times New Roman"/>
                <w:b/>
                <w:bCs/>
                <w:sz w:val="20"/>
                <w:szCs w:val="20"/>
              </w:rPr>
              <w:t>Apariția reacției adverse</w:t>
            </w:r>
          </w:p>
        </w:tc>
        <w:tc>
          <w:tcPr>
            <w:tcW w:w="5953" w:type="dxa"/>
          </w:tcPr>
          <w:p w14:paraId="63C0A41A"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0"/>
                <w:szCs w:val="20"/>
              </w:rPr>
            </w:pPr>
            <w:r w:rsidRPr="00583C9A">
              <w:rPr>
                <w:rFonts w:ascii="Times New Roman" w:eastAsia="Calibri" w:hAnsi="Times New Roman" w:cs="Times New Roman"/>
                <w:b/>
                <w:bCs/>
                <w:sz w:val="20"/>
                <w:szCs w:val="20"/>
              </w:rPr>
              <w:t>Modificarea dozei</w:t>
            </w:r>
          </w:p>
          <w:p w14:paraId="7064779F"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(doza de început = 100 mg la intervale aproximative de 12 ore)</w:t>
            </w:r>
          </w:p>
        </w:tc>
      </w:tr>
      <w:tr w:rsidR="00583C9A" w:rsidRPr="00583C9A" w14:paraId="06F32C06" w14:textId="77777777" w:rsidTr="00F26855">
        <w:trPr>
          <w:trHeight w:val="146"/>
        </w:trPr>
        <w:tc>
          <w:tcPr>
            <w:tcW w:w="2731" w:type="dxa"/>
            <w:vMerge w:val="restart"/>
          </w:tcPr>
          <w:p w14:paraId="21F4733D"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Trombocitopenie de gradul 3 cu sângerare,</w:t>
            </w:r>
          </w:p>
          <w:p w14:paraId="39F5B63D"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Trombocitopenie de gradul 4</w:t>
            </w:r>
          </w:p>
          <w:p w14:paraId="225D1C2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Sau</w:t>
            </w:r>
          </w:p>
          <w:p w14:paraId="690DBD69"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r w:rsidRPr="00583C9A">
              <w:rPr>
                <w:rFonts w:ascii="Times New Roman" w:eastAsia="Calibri" w:hAnsi="Times New Roman" w:cs="Times New Roman"/>
                <w:sz w:val="20"/>
                <w:szCs w:val="20"/>
              </w:rPr>
              <w:t>Neutropenie de gradul 4 care persistă mai mult de 7 zile</w:t>
            </w:r>
          </w:p>
          <w:p w14:paraId="4F285CA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p w14:paraId="5A77680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p w14:paraId="31DDD970"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Toxicități non-hematologice de gradul 3 sau mai severe</w:t>
            </w:r>
          </w:p>
        </w:tc>
        <w:tc>
          <w:tcPr>
            <w:tcW w:w="1605" w:type="dxa"/>
            <w:vAlign w:val="center"/>
          </w:tcPr>
          <w:p w14:paraId="26EB66D2"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sz w:val="20"/>
                <w:szCs w:val="20"/>
              </w:rPr>
            </w:pPr>
            <w:r w:rsidRPr="00583C9A">
              <w:rPr>
                <w:rFonts w:ascii="Times New Roman" w:eastAsia="Calibri" w:hAnsi="Times New Roman" w:cs="Times New Roman"/>
                <w:sz w:val="20"/>
                <w:szCs w:val="20"/>
              </w:rPr>
              <w:t>Prima și a doua</w:t>
            </w:r>
          </w:p>
        </w:tc>
        <w:tc>
          <w:tcPr>
            <w:tcW w:w="5953" w:type="dxa"/>
          </w:tcPr>
          <w:p w14:paraId="2FD4448E"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Se va întrerupe administrarea acalabrutinib.</w:t>
            </w:r>
          </w:p>
          <w:p w14:paraId="7D56D340"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Odată ce toxicitatea s-a remis la gradul 1 sau la valorile inițiale, se poate relua administrarea acalabrutinib în doze de 100 mg la intervale de aproximativ 12 ore.</w:t>
            </w:r>
          </w:p>
        </w:tc>
      </w:tr>
      <w:tr w:rsidR="00583C9A" w:rsidRPr="00583C9A" w14:paraId="499E82C8" w14:textId="77777777" w:rsidTr="00F26855">
        <w:trPr>
          <w:trHeight w:val="109"/>
        </w:trPr>
        <w:tc>
          <w:tcPr>
            <w:tcW w:w="2731" w:type="dxa"/>
            <w:vMerge/>
          </w:tcPr>
          <w:p w14:paraId="39EC99B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tc>
        <w:tc>
          <w:tcPr>
            <w:tcW w:w="1605" w:type="dxa"/>
            <w:vAlign w:val="center"/>
          </w:tcPr>
          <w:p w14:paraId="44D158B8"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sz w:val="20"/>
                <w:szCs w:val="20"/>
              </w:rPr>
            </w:pPr>
            <w:r w:rsidRPr="00583C9A">
              <w:rPr>
                <w:rFonts w:ascii="Times New Roman" w:eastAsia="Calibri" w:hAnsi="Times New Roman" w:cs="Times New Roman"/>
                <w:sz w:val="20"/>
                <w:szCs w:val="20"/>
              </w:rPr>
              <w:t>A treia</w:t>
            </w:r>
          </w:p>
        </w:tc>
        <w:tc>
          <w:tcPr>
            <w:tcW w:w="5953" w:type="dxa"/>
            <w:vAlign w:val="center"/>
          </w:tcPr>
          <w:p w14:paraId="2E456BE1"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Se va întrerupe administrarea acalabrutinib.</w:t>
            </w:r>
          </w:p>
          <w:p w14:paraId="384852D5"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Odată ce toxicitatea s-a remis la gradul 1 sau la valorile inițiale, se poate relua administrarea acalabrutinib în doze de 100 mg o dată pe zi.</w:t>
            </w:r>
          </w:p>
        </w:tc>
      </w:tr>
      <w:tr w:rsidR="00583C9A" w:rsidRPr="00583C9A" w14:paraId="7D1B1C29" w14:textId="77777777" w:rsidTr="00F26855">
        <w:trPr>
          <w:trHeight w:val="100"/>
        </w:trPr>
        <w:tc>
          <w:tcPr>
            <w:tcW w:w="2731" w:type="dxa"/>
            <w:vMerge/>
          </w:tcPr>
          <w:p w14:paraId="610BFE7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0"/>
                <w:szCs w:val="20"/>
              </w:rPr>
            </w:pPr>
          </w:p>
        </w:tc>
        <w:tc>
          <w:tcPr>
            <w:tcW w:w="1605" w:type="dxa"/>
            <w:vAlign w:val="center"/>
          </w:tcPr>
          <w:p w14:paraId="242EADFF" w14:textId="77777777" w:rsidR="00D228A1" w:rsidRPr="00583C9A" w:rsidRDefault="00D228A1" w:rsidP="00D228A1">
            <w:pPr>
              <w:autoSpaceDE w:val="0"/>
              <w:autoSpaceDN w:val="0"/>
              <w:adjustRightInd w:val="0"/>
              <w:spacing w:after="0" w:line="240" w:lineRule="auto"/>
              <w:jc w:val="center"/>
              <w:rPr>
                <w:rFonts w:ascii="Times New Roman" w:eastAsia="Calibri" w:hAnsi="Times New Roman" w:cs="Times New Roman"/>
                <w:sz w:val="20"/>
                <w:szCs w:val="20"/>
              </w:rPr>
            </w:pPr>
            <w:r w:rsidRPr="00583C9A">
              <w:rPr>
                <w:rFonts w:ascii="Times New Roman" w:eastAsia="Calibri" w:hAnsi="Times New Roman" w:cs="Times New Roman"/>
                <w:sz w:val="20"/>
                <w:szCs w:val="20"/>
              </w:rPr>
              <w:t>A patra</w:t>
            </w:r>
          </w:p>
        </w:tc>
        <w:tc>
          <w:tcPr>
            <w:tcW w:w="5953" w:type="dxa"/>
            <w:vAlign w:val="center"/>
          </w:tcPr>
          <w:p w14:paraId="2DD5C609" w14:textId="77777777" w:rsidR="00D228A1" w:rsidRPr="00583C9A" w:rsidRDefault="00D228A1" w:rsidP="00D228A1">
            <w:pPr>
              <w:autoSpaceDE w:val="0"/>
              <w:autoSpaceDN w:val="0"/>
              <w:adjustRightInd w:val="0"/>
              <w:spacing w:after="0" w:line="240" w:lineRule="auto"/>
              <w:rPr>
                <w:rFonts w:ascii="Times New Roman" w:eastAsia="Calibri" w:hAnsi="Times New Roman" w:cs="Times New Roman"/>
                <w:sz w:val="20"/>
                <w:szCs w:val="20"/>
              </w:rPr>
            </w:pPr>
            <w:r w:rsidRPr="00583C9A">
              <w:rPr>
                <w:rFonts w:ascii="Times New Roman" w:eastAsia="Calibri" w:hAnsi="Times New Roman" w:cs="Times New Roman"/>
                <w:sz w:val="20"/>
                <w:szCs w:val="20"/>
              </w:rPr>
              <w:t>Se va întrerupe definitiv tratamentul cu acalabrutinib.</w:t>
            </w:r>
          </w:p>
        </w:tc>
      </w:tr>
    </w:tbl>
    <w:p w14:paraId="14144962"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i/>
          <w:sz w:val="20"/>
          <w:szCs w:val="20"/>
        </w:rPr>
      </w:pPr>
      <w:r w:rsidRPr="00583C9A">
        <w:rPr>
          <w:rFonts w:ascii="Times New Roman" w:eastAsia="Calibri" w:hAnsi="Times New Roman" w:cs="Times New Roman"/>
          <w:i/>
          <w:sz w:val="20"/>
          <w:szCs w:val="20"/>
        </w:rPr>
        <w:t>* Reacţiile adverse au fost clasificate pe grade de severitate conform Criteriilor de terminologie comună pentru evenimentele adverse ale Institutului Naţional Oncologic (National Cancer Institute Common Terminology Criteria for Adverse Events, NCI CTCAE), versiunea 4.03.</w:t>
      </w:r>
    </w:p>
    <w:p w14:paraId="694FEB12"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39FA13C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trebuie continuat până la progresia bolii sau până când nu mai este tolerat de către pacient. </w:t>
      </w:r>
    </w:p>
    <w:p w14:paraId="49D5143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0E74EC1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369279C9"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lastRenderedPageBreak/>
        <w:t xml:space="preserve">Particularități: </w:t>
      </w:r>
    </w:p>
    <w:p w14:paraId="2C56F3C8"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Limfocitoza ca efect farmacodinamic:</w:t>
      </w:r>
    </w:p>
    <w:p w14:paraId="1ED2F861" w14:textId="77777777" w:rsidR="00D228A1" w:rsidRPr="00583C9A" w:rsidRDefault="00D228A1" w:rsidP="00AD5171">
      <w:pPr>
        <w:numPr>
          <w:ilvl w:val="0"/>
          <w:numId w:val="472"/>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după iniţierea tratamentului, la unii dintre pacienţii cu LLC trataţi cu inhibitori de Bruton tirozin-kinază, s-a observat o creştere reversibilă a numărului de limfocite (de exemplu o creştere de ≥ 50% faţă de valoarea iniţială şi un număr absolut &gt; 5000/mmc), deseori asociată cu reducerea limfadenopatiei;</w:t>
      </w:r>
    </w:p>
    <w:p w14:paraId="1E8F67F9" w14:textId="77777777" w:rsidR="00D228A1" w:rsidRPr="00583C9A" w:rsidRDefault="00D228A1" w:rsidP="00AD5171">
      <w:pPr>
        <w:numPr>
          <w:ilvl w:val="0"/>
          <w:numId w:val="472"/>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această limfocitoză observată reprezintă un efect farmacodinamic şi NU trebuie considerată boală progresivă, în absenţa altor constatări clinice.</w:t>
      </w:r>
    </w:p>
    <w:p w14:paraId="7E9480E9"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p>
    <w:p w14:paraId="2222797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1F9A5F70"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r w:rsidRPr="00583C9A">
        <w:rPr>
          <w:rFonts w:ascii="Times New Roman" w:eastAsia="Calibri" w:hAnsi="Times New Roman" w:cs="Times New Roman"/>
          <w:b/>
          <w:bCs/>
          <w:sz w:val="24"/>
          <w:szCs w:val="24"/>
        </w:rPr>
        <w:t xml:space="preserve">Atenționări și precauții speciale pentru utilizare: </w:t>
      </w:r>
    </w:p>
    <w:p w14:paraId="004C0EAD"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Warfarina sau alţi antagonişti ai vitaminei K - nu trebuie administraţi concomitent cu acalabrutinib;</w:t>
      </w:r>
    </w:p>
    <w:p w14:paraId="00DBC52A"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În cazul unei intervenţii chirurgicale, trebuie analizate beneficiile şi riscurile întreruperii tratamentului cu acalabrutinib timp de cel puţin 3 zile înainte şi după intervenţie;</w:t>
      </w:r>
    </w:p>
    <w:p w14:paraId="0A278639"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Risc de reactivare a hepatitei VHB+; se recomandă: </w:t>
      </w:r>
    </w:p>
    <w:p w14:paraId="2954EFC5" w14:textId="77777777" w:rsidR="00D228A1" w:rsidRPr="00583C9A" w:rsidRDefault="00D228A1" w:rsidP="00AD5171">
      <w:pPr>
        <w:numPr>
          <w:ilvl w:val="0"/>
          <w:numId w:val="480"/>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testare pentru infecţie VHB înaintea începerii tratamentului; </w:t>
      </w:r>
    </w:p>
    <w:p w14:paraId="3A7F140F" w14:textId="77777777" w:rsidR="00D228A1" w:rsidRPr="00583C9A" w:rsidRDefault="00D228A1" w:rsidP="00AD5171">
      <w:pPr>
        <w:numPr>
          <w:ilvl w:val="0"/>
          <w:numId w:val="480"/>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la pacienţii cu serologie pozitivă VHB decizia începerii tratamentului se ia împreună cu un medic specialist în boli hepatice; </w:t>
      </w:r>
    </w:p>
    <w:p w14:paraId="383165D5" w14:textId="77777777" w:rsidR="00D228A1" w:rsidRPr="00583C9A" w:rsidRDefault="00D228A1" w:rsidP="00AD5171">
      <w:pPr>
        <w:numPr>
          <w:ilvl w:val="0"/>
          <w:numId w:val="480"/>
        </w:numPr>
        <w:autoSpaceDE w:val="0"/>
        <w:autoSpaceDN w:val="0"/>
        <w:adjustRightInd w:val="0"/>
        <w:spacing w:after="0" w:line="240" w:lineRule="auto"/>
        <w:ind w:left="990" w:hanging="27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monitorizare atentă a purtătorilor de VHB, împreună cu un medic expert în boală hepatică, pentru depistarea precoce a semnelor şi simptomelor infecţiei active cu VHB, pe toată durata tratamentului şi apoi timp de mai multe luni după încheierea acestuia.</w:t>
      </w:r>
    </w:p>
    <w:p w14:paraId="5A1C62CF"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Pacienții trebuie monitorizați pentru apariția cancerelor cutanate și sfătuiți să se protejeze de expunerea la soare;</w:t>
      </w:r>
    </w:p>
    <w:p w14:paraId="0E079584"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La pacienţii care dezvoltă fibrilaţie atrială în timpul tratamentului cu acalabrutinib, trebuie luată în considerare o evaluare detaliată a riscului de afecţiuni tromboembolice. La pacienţii cu risc înalt de afecţiuni tromboembolice, trebuie avut în vedere tratamentul strict controlat cu anticoagulante şi trebuie luate în considerare alte opţiuni terapeutice decât acalabrutinib.</w:t>
      </w:r>
    </w:p>
    <w:p w14:paraId="53FF9529"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Trebuie evitată utilizarea concomitentă a acalabrutinib capsule cu inhibitori ai pompei de protoni. </w:t>
      </w:r>
    </w:p>
    <w:p w14:paraId="0F0A262E"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Dacă este necesar tratamentul cu un medicament care scade aciditatea gastrică, se va lua în considerare un medicament antiacid (precum carbonatul de calciu) sau un antagonist al receptorilor histaminergici H2 (de exemplu, ranitidină sau famotidină).</w:t>
      </w:r>
    </w:p>
    <w:p w14:paraId="136775DA"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În cazul utilizării medicamentelor antiacide, intervalul între administrările medicamentelor trebuie să fie de cel puțin 2 ore. În cazul utilizării de antagoniști ai receptorilor histaminergici H2, acalabrutinib capsule trebuie administrat cu 2 ore înainte (sau la 10 ore după) antagonistul respectiv.</w:t>
      </w:r>
    </w:p>
    <w:p w14:paraId="0320D616"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Femeile cu potenţial fertil trebuie sfătuite să nu rămână însărcinate pe durata tratamentului cu acalabrutinib.</w:t>
      </w:r>
    </w:p>
    <w:p w14:paraId="1DC1ABB6"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Mamele aflate în perioada de alăptare sunt sfătuite să nu alăpteze pe durata tratamentului cu acalabrutinib si timp de încă 2 zile după administrarea ultimei doze. </w:t>
      </w:r>
    </w:p>
    <w:p w14:paraId="29E534EB" w14:textId="77777777" w:rsidR="00D228A1" w:rsidRPr="00583C9A" w:rsidRDefault="00D228A1" w:rsidP="00AD5171">
      <w:pPr>
        <w:numPr>
          <w:ilvl w:val="0"/>
          <w:numId w:val="467"/>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Utilizarea concomitentă a sunătorii trebuie evitată deoarece poate scădea în mod impredictibil concentrațiile plasmatice de acalabrutinib.</w:t>
      </w:r>
    </w:p>
    <w:p w14:paraId="2544DFA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p>
    <w:p w14:paraId="5E44BA85"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 MONITORIZAREA TRATAMENTULUI (PARAMETRII CLINICO-PARACLINICI ŞI PERIODICITATE) </w:t>
      </w:r>
    </w:p>
    <w:p w14:paraId="0DB46AA5" w14:textId="77777777" w:rsidR="00D228A1" w:rsidRPr="00583C9A" w:rsidRDefault="00D228A1" w:rsidP="00AD5171">
      <w:pPr>
        <w:numPr>
          <w:ilvl w:val="0"/>
          <w:numId w:val="46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 recomandă monitorizarea atentă pentru orice semne sau simptome de toxicitate hematologică (febră şi infecții, sângerare) sau non-hematologică; </w:t>
      </w:r>
    </w:p>
    <w:p w14:paraId="5D6BE5C0" w14:textId="77777777" w:rsidR="00D228A1" w:rsidRPr="00583C9A" w:rsidRDefault="00D228A1" w:rsidP="00AD5171">
      <w:pPr>
        <w:numPr>
          <w:ilvl w:val="0"/>
          <w:numId w:val="46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Se recomandă monitorizarea hemogramei, funcției hepatice, renale, electroliților, EKG; efectuarea inițial și apoi monitorizare periodică sau la aprecierea medicului; </w:t>
      </w:r>
    </w:p>
    <w:p w14:paraId="0F59DE3B" w14:textId="77777777" w:rsidR="00D228A1" w:rsidRPr="00583C9A" w:rsidRDefault="00D228A1" w:rsidP="00AD5171">
      <w:pPr>
        <w:numPr>
          <w:ilvl w:val="0"/>
          <w:numId w:val="46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Pacienții trebuie monitorizați pentru apariția febrei, neutropeniei și infecțiilor și trebuie instituită terapia antiinfecțioasă adecvată, după caz; </w:t>
      </w:r>
    </w:p>
    <w:p w14:paraId="05AF2AFE" w14:textId="77777777" w:rsidR="00D228A1" w:rsidRPr="00583C9A" w:rsidRDefault="00D228A1" w:rsidP="00AD5171">
      <w:pPr>
        <w:numPr>
          <w:ilvl w:val="0"/>
          <w:numId w:val="46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Se recomandă monitorizarea cu atenție a pacienților care prezintă volum tumoral crescut înainte de tratament și luarea măsurilor corespunzătoare pentru sindromul de liză tumorală;</w:t>
      </w:r>
    </w:p>
    <w:p w14:paraId="2C111689" w14:textId="77777777" w:rsidR="00D228A1" w:rsidRPr="00583C9A" w:rsidRDefault="00D228A1" w:rsidP="00AD5171">
      <w:pPr>
        <w:numPr>
          <w:ilvl w:val="0"/>
          <w:numId w:val="468"/>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Pacienții trebuie monitorizați pentru apariția cancerului cutanat de tip non-melanom. </w:t>
      </w:r>
    </w:p>
    <w:p w14:paraId="269A4B74" w14:textId="77777777" w:rsidR="00D228A1" w:rsidRPr="00583C9A" w:rsidRDefault="00D228A1" w:rsidP="00D228A1">
      <w:pPr>
        <w:autoSpaceDE w:val="0"/>
        <w:autoSpaceDN w:val="0"/>
        <w:adjustRightInd w:val="0"/>
        <w:spacing w:after="0" w:line="240" w:lineRule="auto"/>
        <w:ind w:left="720"/>
        <w:jc w:val="both"/>
        <w:rPr>
          <w:rFonts w:ascii="Times New Roman" w:eastAsia="Calibri" w:hAnsi="Times New Roman" w:cs="Times New Roman"/>
          <w:sz w:val="24"/>
          <w:szCs w:val="24"/>
        </w:rPr>
      </w:pPr>
    </w:p>
    <w:p w14:paraId="084D7823"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lastRenderedPageBreak/>
        <w:t xml:space="preserve">VI. CRITERII DE EVALUARE A RĂSPUNSULUI LA TRATAMENT </w:t>
      </w:r>
    </w:p>
    <w:p w14:paraId="1F0685C6"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Eficienţa tratamentului cu acalabrutinib în LLC se apreciază pe baza criteriilor ghidului IWCLL (International Workshop on CLL): </w:t>
      </w:r>
    </w:p>
    <w:p w14:paraId="5846B31A" w14:textId="22DB7CEC" w:rsidR="00D228A1" w:rsidRPr="00583C9A" w:rsidRDefault="00D228A1" w:rsidP="00AD5171">
      <w:pPr>
        <w:pStyle w:val="ListParagraph"/>
        <w:numPr>
          <w:ilvl w:val="0"/>
          <w:numId w:val="481"/>
        </w:numPr>
        <w:autoSpaceDE w:val="0"/>
        <w:autoSpaceDN w:val="0"/>
        <w:adjustRightInd w:val="0"/>
        <w:jc w:val="both"/>
        <w:rPr>
          <w:rFonts w:eastAsia="Calibri"/>
          <w:color w:val="auto"/>
        </w:rPr>
      </w:pPr>
      <w:r w:rsidRPr="00583C9A">
        <w:rPr>
          <w:rFonts w:eastAsia="Calibri"/>
          <w:color w:val="auto"/>
        </w:rPr>
        <w:t xml:space="preserve">criterii hematologice: dispariţia/reducerea limfocitozei din măduvă/sânge periferic, corectarea anemiei şi trombopeniei, şi </w:t>
      </w:r>
    </w:p>
    <w:p w14:paraId="2B51D2CD" w14:textId="54ADE1BC" w:rsidR="00D228A1" w:rsidRPr="00583C9A" w:rsidRDefault="00D228A1" w:rsidP="00AD5171">
      <w:pPr>
        <w:pStyle w:val="ListParagraph"/>
        <w:numPr>
          <w:ilvl w:val="0"/>
          <w:numId w:val="481"/>
        </w:numPr>
        <w:autoSpaceDE w:val="0"/>
        <w:autoSpaceDN w:val="0"/>
        <w:adjustRightInd w:val="0"/>
        <w:jc w:val="both"/>
        <w:rPr>
          <w:rFonts w:eastAsia="Calibri"/>
          <w:color w:val="auto"/>
        </w:rPr>
      </w:pPr>
      <w:r w:rsidRPr="00583C9A">
        <w:rPr>
          <w:rFonts w:eastAsia="Calibri"/>
          <w:color w:val="auto"/>
        </w:rPr>
        <w:t xml:space="preserve">clinic: reducerea/dispariţia adenopatiilor periferice şi organomegaliilor, a semnelor generale. </w:t>
      </w:r>
    </w:p>
    <w:p w14:paraId="12A274E4"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7D6B0DEA"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VII. CRITERII DE ÎNTRERUPERE A TRATAMENTULUI </w:t>
      </w:r>
    </w:p>
    <w:p w14:paraId="0F01C7F7"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Tratamentul cu acalabrutinib se întrerupe: </w:t>
      </w:r>
    </w:p>
    <w:p w14:paraId="52610F3E" w14:textId="77777777" w:rsidR="00D228A1" w:rsidRPr="00583C9A" w:rsidRDefault="00D228A1" w:rsidP="00AD5171">
      <w:pPr>
        <w:numPr>
          <w:ilvl w:val="0"/>
          <w:numId w:val="471"/>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când apare progresia bolii sub tratament şi se pierde beneficiul clinic;</w:t>
      </w:r>
    </w:p>
    <w:p w14:paraId="7092A66C" w14:textId="77777777" w:rsidR="00D228A1" w:rsidRPr="00583C9A" w:rsidRDefault="00D228A1" w:rsidP="00AD5171">
      <w:pPr>
        <w:numPr>
          <w:ilvl w:val="0"/>
          <w:numId w:val="471"/>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când apare toxicitate inacceptabilă sau toxicitatea persistă după două scăderi succesive de doză;</w:t>
      </w:r>
    </w:p>
    <w:p w14:paraId="45076276" w14:textId="77777777" w:rsidR="00D228A1" w:rsidRPr="00583C9A" w:rsidRDefault="00D228A1" w:rsidP="00AD5171">
      <w:pPr>
        <w:numPr>
          <w:ilvl w:val="0"/>
          <w:numId w:val="471"/>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sarcină</w:t>
      </w:r>
      <w:r w:rsidRPr="00583C9A">
        <w:rPr>
          <w:rFonts w:ascii="Times New Roman" w:eastAsia="Calibri" w:hAnsi="Times New Roman" w:cs="Times New Roman"/>
          <w:sz w:val="24"/>
          <w:szCs w:val="24"/>
          <w:vertAlign w:val="superscript"/>
        </w:rPr>
        <w:t>2</w:t>
      </w:r>
      <w:r w:rsidRPr="00583C9A">
        <w:rPr>
          <w:rFonts w:ascii="Times New Roman" w:eastAsia="Calibri" w:hAnsi="Times New Roman" w:cs="Times New Roman"/>
          <w:sz w:val="24"/>
          <w:szCs w:val="24"/>
        </w:rPr>
        <w:t>.</w:t>
      </w:r>
    </w:p>
    <w:p w14:paraId="475931F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8"/>
          <w:szCs w:val="8"/>
          <w:u w:val="single"/>
        </w:rPr>
      </w:pP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r w:rsidRPr="00583C9A">
        <w:rPr>
          <w:rFonts w:ascii="Times New Roman" w:eastAsia="Calibri" w:hAnsi="Times New Roman" w:cs="Times New Roman"/>
          <w:sz w:val="8"/>
          <w:szCs w:val="8"/>
          <w:u w:val="single"/>
        </w:rPr>
        <w:tab/>
      </w:r>
    </w:p>
    <w:p w14:paraId="43DFB10B"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Cs/>
          <w:i/>
          <w:sz w:val="20"/>
          <w:szCs w:val="20"/>
        </w:rPr>
      </w:pPr>
      <w:r w:rsidRPr="00583C9A">
        <w:rPr>
          <w:rFonts w:ascii="Times New Roman" w:eastAsia="Calibri" w:hAnsi="Times New Roman" w:cs="Times New Roman"/>
          <w:bCs/>
          <w:i/>
          <w:sz w:val="20"/>
          <w:szCs w:val="20"/>
          <w:vertAlign w:val="superscript"/>
        </w:rPr>
        <w:t>2</w:t>
      </w:r>
      <w:r w:rsidRPr="00583C9A">
        <w:rPr>
          <w:rFonts w:ascii="Times New Roman" w:eastAsia="Calibri" w:hAnsi="Times New Roman" w:cs="Times New Roman"/>
          <w:bCs/>
          <w:i/>
          <w:sz w:val="20"/>
          <w:szCs w:val="20"/>
        </w:rPr>
        <w:t xml:space="preserve"> Dupa o analiză atentă beneficiu-risc</w:t>
      </w:r>
    </w:p>
    <w:p w14:paraId="7797CFAE"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b/>
          <w:bCs/>
          <w:sz w:val="24"/>
          <w:szCs w:val="24"/>
        </w:rPr>
      </w:pPr>
    </w:p>
    <w:p w14:paraId="16073A81" w14:textId="77777777" w:rsidR="00D228A1" w:rsidRPr="00583C9A" w:rsidRDefault="00D228A1" w:rsidP="00D228A1">
      <w:p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b/>
          <w:bCs/>
          <w:sz w:val="24"/>
          <w:szCs w:val="24"/>
        </w:rPr>
        <w:t xml:space="preserve">VIII. PRESCRIPTORI </w:t>
      </w:r>
    </w:p>
    <w:p w14:paraId="2E5C16BE" w14:textId="77777777" w:rsidR="00D228A1" w:rsidRPr="00583C9A" w:rsidRDefault="00D228A1" w:rsidP="00AD5171">
      <w:pPr>
        <w:numPr>
          <w:ilvl w:val="0"/>
          <w:numId w:val="473"/>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 xml:space="preserve">Medici specialişti hematologi (sau, după caz, specialişti de oncologie medicală). </w:t>
      </w:r>
    </w:p>
    <w:p w14:paraId="1DE1537D" w14:textId="77777777" w:rsidR="00D228A1" w:rsidRPr="00583C9A" w:rsidRDefault="00D228A1" w:rsidP="00AD5171">
      <w:pPr>
        <w:numPr>
          <w:ilvl w:val="0"/>
          <w:numId w:val="473"/>
        </w:numPr>
        <w:autoSpaceDE w:val="0"/>
        <w:autoSpaceDN w:val="0"/>
        <w:adjustRightInd w:val="0"/>
        <w:spacing w:after="0" w:line="240" w:lineRule="auto"/>
        <w:jc w:val="both"/>
        <w:rPr>
          <w:rFonts w:ascii="Times New Roman" w:eastAsia="Calibri" w:hAnsi="Times New Roman" w:cs="Times New Roman"/>
          <w:sz w:val="24"/>
          <w:szCs w:val="24"/>
        </w:rPr>
      </w:pPr>
      <w:r w:rsidRPr="00583C9A">
        <w:rPr>
          <w:rFonts w:ascii="Times New Roman" w:eastAsia="Calibri" w:hAnsi="Times New Roman" w:cs="Times New Roman"/>
          <w:sz w:val="24"/>
          <w:szCs w:val="24"/>
        </w:rPr>
        <w:t>Continuarea tratamentului se face de către medicul hematolog sau oncolog.”</w:t>
      </w:r>
    </w:p>
    <w:p w14:paraId="684C9B6E" w14:textId="77777777" w:rsidR="00D228A1" w:rsidRPr="00583C9A" w:rsidRDefault="00D228A1" w:rsidP="00D228A1"/>
    <w:p w14:paraId="5D65C46D"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FB8BEC8"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0D7BB056"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5D289720"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793A9631"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57A0C166"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4D283999"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B3690BB"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75B09DD"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A96120B"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4D41905D"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674C2B74"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702C0204"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63563D7A"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7E814C0E"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414FB404"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29B9CBE8"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57D03D93"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6AD71661"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5882693E" w14:textId="77777777" w:rsidR="00F26855" w:rsidRPr="00583C9A"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36D04F3F" w14:textId="77777777" w:rsidR="00F26855" w:rsidRDefault="00F26855" w:rsidP="0058360B">
      <w:pPr>
        <w:tabs>
          <w:tab w:val="left" w:pos="851"/>
        </w:tabs>
        <w:spacing w:after="0" w:line="276" w:lineRule="auto"/>
        <w:jc w:val="both"/>
        <w:rPr>
          <w:rFonts w:ascii="Times New Roman" w:eastAsia="Arial" w:hAnsi="Times New Roman" w:cs="Times New Roman"/>
          <w:b/>
          <w:bCs/>
          <w:sz w:val="24"/>
          <w:szCs w:val="24"/>
          <w:lang w:val="fr-MC"/>
        </w:rPr>
      </w:pPr>
    </w:p>
    <w:p w14:paraId="4F18CD36" w14:textId="77777777" w:rsidR="00583C9A" w:rsidRDefault="00583C9A" w:rsidP="0058360B">
      <w:pPr>
        <w:tabs>
          <w:tab w:val="left" w:pos="851"/>
        </w:tabs>
        <w:spacing w:after="0" w:line="276" w:lineRule="auto"/>
        <w:jc w:val="both"/>
        <w:rPr>
          <w:rFonts w:ascii="Times New Roman" w:eastAsia="Arial" w:hAnsi="Times New Roman" w:cs="Times New Roman"/>
          <w:b/>
          <w:bCs/>
          <w:sz w:val="24"/>
          <w:szCs w:val="24"/>
          <w:lang w:val="fr-MC"/>
        </w:rPr>
      </w:pPr>
    </w:p>
    <w:p w14:paraId="058564EA" w14:textId="77777777" w:rsidR="00583C9A" w:rsidRDefault="00583C9A" w:rsidP="0058360B">
      <w:pPr>
        <w:tabs>
          <w:tab w:val="left" w:pos="851"/>
        </w:tabs>
        <w:spacing w:after="0" w:line="276" w:lineRule="auto"/>
        <w:jc w:val="both"/>
        <w:rPr>
          <w:rFonts w:ascii="Times New Roman" w:eastAsia="Arial" w:hAnsi="Times New Roman" w:cs="Times New Roman"/>
          <w:b/>
          <w:bCs/>
          <w:sz w:val="24"/>
          <w:szCs w:val="24"/>
          <w:lang w:val="fr-MC"/>
        </w:rPr>
      </w:pPr>
    </w:p>
    <w:p w14:paraId="697D25BE" w14:textId="77777777" w:rsidR="00583C9A" w:rsidRDefault="00583C9A" w:rsidP="0058360B">
      <w:pPr>
        <w:tabs>
          <w:tab w:val="left" w:pos="851"/>
        </w:tabs>
        <w:spacing w:after="0" w:line="276" w:lineRule="auto"/>
        <w:jc w:val="both"/>
        <w:rPr>
          <w:rFonts w:ascii="Times New Roman" w:eastAsia="Arial" w:hAnsi="Times New Roman" w:cs="Times New Roman"/>
          <w:b/>
          <w:bCs/>
          <w:sz w:val="24"/>
          <w:szCs w:val="24"/>
          <w:lang w:val="fr-MC"/>
        </w:rPr>
      </w:pPr>
    </w:p>
    <w:p w14:paraId="011DE7D5" w14:textId="77777777" w:rsidR="00583C9A" w:rsidRPr="00583C9A" w:rsidRDefault="00583C9A" w:rsidP="0058360B">
      <w:pPr>
        <w:tabs>
          <w:tab w:val="left" w:pos="851"/>
        </w:tabs>
        <w:spacing w:after="0" w:line="276" w:lineRule="auto"/>
        <w:jc w:val="both"/>
        <w:rPr>
          <w:rFonts w:ascii="Times New Roman" w:eastAsia="Arial" w:hAnsi="Times New Roman" w:cs="Times New Roman"/>
          <w:b/>
          <w:bCs/>
          <w:sz w:val="24"/>
          <w:szCs w:val="24"/>
          <w:lang w:val="fr-MC"/>
        </w:rPr>
      </w:pPr>
    </w:p>
    <w:p w14:paraId="0A3EF0AA"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2BA353DE"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33D548A3"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185058A7" w14:textId="77777777" w:rsidR="00D228A1" w:rsidRPr="00583C9A" w:rsidRDefault="00D228A1" w:rsidP="0058360B">
      <w:pPr>
        <w:tabs>
          <w:tab w:val="left" w:pos="851"/>
        </w:tabs>
        <w:spacing w:after="0" w:line="276" w:lineRule="auto"/>
        <w:jc w:val="both"/>
        <w:rPr>
          <w:rFonts w:ascii="Times New Roman" w:eastAsia="Arial" w:hAnsi="Times New Roman" w:cs="Times New Roman"/>
          <w:b/>
          <w:bCs/>
          <w:sz w:val="24"/>
          <w:szCs w:val="24"/>
          <w:lang w:val="fr-MC"/>
        </w:rPr>
      </w:pPr>
    </w:p>
    <w:p w14:paraId="2A1676B3"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0422D7E1" w14:textId="1ABC1E00" w:rsidR="00D82AF9" w:rsidRPr="00583C9A" w:rsidRDefault="00D82AF9" w:rsidP="00855777">
      <w:pPr>
        <w:pStyle w:val="ListParagraph"/>
        <w:numPr>
          <w:ilvl w:val="0"/>
          <w:numId w:val="407"/>
        </w:numPr>
        <w:tabs>
          <w:tab w:val="left" w:pos="426"/>
        </w:tabs>
        <w:jc w:val="both"/>
        <w:rPr>
          <w:rFonts w:eastAsia="Arial"/>
          <w:b/>
          <w:bCs/>
          <w:color w:val="auto"/>
          <w:lang w:val="pt-BR"/>
        </w:rPr>
      </w:pPr>
      <w:r w:rsidRPr="00583C9A">
        <w:rPr>
          <w:rFonts w:eastAsia="Arial"/>
          <w:b/>
          <w:bCs/>
          <w:color w:val="auto"/>
          <w:lang w:val="pt-BR"/>
        </w:rPr>
        <w:lastRenderedPageBreak/>
        <w:t xml:space="preserve">La anexa nr. 1, protocolul terapeutic corespunzător poziţiei nr. </w:t>
      </w:r>
      <w:r w:rsidR="00AA110B" w:rsidRPr="00583C9A">
        <w:rPr>
          <w:rFonts w:eastAsia="Arial"/>
          <w:b/>
          <w:bCs/>
          <w:color w:val="auto"/>
          <w:lang w:val="pt-BR"/>
        </w:rPr>
        <w:t>343, cod (L01FD04): DCI TRASTUZUMABUM DERUXTECANUM</w:t>
      </w:r>
      <w:r w:rsidRPr="00583C9A">
        <w:rPr>
          <w:rFonts w:eastAsia="Arial"/>
          <w:b/>
          <w:bCs/>
          <w:color w:val="auto"/>
          <w:lang w:val="pt-BR"/>
        </w:rPr>
        <w:t xml:space="preserve"> se modifică și se înlocuiește cu următorul protocol:</w:t>
      </w:r>
    </w:p>
    <w:p w14:paraId="47C08DDB" w14:textId="77777777"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pt-BR"/>
        </w:rPr>
      </w:pPr>
    </w:p>
    <w:p w14:paraId="410EF076" w14:textId="77777777" w:rsidR="00D82AF9" w:rsidRPr="00583C9A" w:rsidRDefault="00D82AF9" w:rsidP="00D82AF9">
      <w:pPr>
        <w:tabs>
          <w:tab w:val="left" w:pos="851"/>
        </w:tabs>
        <w:spacing w:after="0" w:line="276" w:lineRule="auto"/>
        <w:jc w:val="both"/>
        <w:rPr>
          <w:rFonts w:ascii="Times New Roman" w:eastAsia="Arial" w:hAnsi="Times New Roman" w:cs="Times New Roman"/>
          <w:b/>
          <w:bCs/>
          <w:sz w:val="24"/>
          <w:szCs w:val="24"/>
          <w:lang w:val="fr-MC"/>
        </w:rPr>
      </w:pPr>
    </w:p>
    <w:p w14:paraId="752BB9E7" w14:textId="6402DC15" w:rsidR="00D82AF9" w:rsidRPr="00583C9A" w:rsidRDefault="00D82AF9" w:rsidP="00D82AF9">
      <w:pPr>
        <w:tabs>
          <w:tab w:val="left" w:pos="851"/>
        </w:tabs>
        <w:spacing w:after="0" w:line="240" w:lineRule="auto"/>
        <w:jc w:val="both"/>
        <w:rPr>
          <w:rFonts w:ascii="Times New Roman" w:eastAsia="Arial" w:hAnsi="Times New Roman" w:cs="Times New Roman"/>
          <w:b/>
          <w:bCs/>
          <w:sz w:val="24"/>
          <w:szCs w:val="24"/>
          <w:lang w:val="fr-MC"/>
        </w:rPr>
      </w:pPr>
      <w:r w:rsidRPr="00583C9A">
        <w:rPr>
          <w:rFonts w:ascii="Times New Roman" w:eastAsia="Arial" w:hAnsi="Times New Roman" w:cs="Times New Roman"/>
          <w:b/>
          <w:bCs/>
          <w:sz w:val="24"/>
          <w:szCs w:val="24"/>
          <w:lang w:val="pt-BR"/>
        </w:rPr>
        <w:t xml:space="preserve">”Protocol terapeutic corespunzător poziţiei nr. </w:t>
      </w:r>
      <w:r w:rsidR="00AA110B" w:rsidRPr="00583C9A">
        <w:rPr>
          <w:rFonts w:ascii="Times New Roman" w:eastAsia="Arial" w:hAnsi="Times New Roman" w:cs="Times New Roman"/>
          <w:b/>
          <w:bCs/>
          <w:sz w:val="24"/>
          <w:szCs w:val="24"/>
          <w:lang w:val="pt-BR"/>
        </w:rPr>
        <w:t>343, cod (L01FD04): DCI TRASTUZUMABUM DERUXTECANUM</w:t>
      </w:r>
    </w:p>
    <w:p w14:paraId="3AD47896" w14:textId="77777777" w:rsidR="00D82AF9" w:rsidRPr="00583C9A" w:rsidRDefault="00D82AF9" w:rsidP="0058360B">
      <w:pPr>
        <w:tabs>
          <w:tab w:val="left" w:pos="851"/>
        </w:tabs>
        <w:spacing w:after="0" w:line="276" w:lineRule="auto"/>
        <w:jc w:val="both"/>
        <w:rPr>
          <w:rFonts w:ascii="Times New Roman" w:eastAsia="Arial" w:hAnsi="Times New Roman" w:cs="Times New Roman"/>
          <w:b/>
          <w:bCs/>
          <w:sz w:val="24"/>
          <w:szCs w:val="24"/>
          <w:lang w:val="fr-MC"/>
        </w:rPr>
      </w:pPr>
    </w:p>
    <w:p w14:paraId="4717AB09"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p>
    <w:p w14:paraId="72095A0C"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u w:val="single"/>
          <w:lang w:val="en-US"/>
          <w14:ligatures w14:val="standardContextual"/>
        </w:rPr>
      </w:pPr>
      <w:r w:rsidRPr="00583C9A">
        <w:rPr>
          <w:rFonts w:ascii="Times New Roman" w:eastAsia="Aptos" w:hAnsi="Times New Roman" w:cs="Times New Roman"/>
          <w:b/>
          <w:bCs/>
          <w:sz w:val="24"/>
          <w:szCs w:val="24"/>
          <w:u w:val="single"/>
          <w:lang w:val="en-US"/>
          <w14:ligatures w14:val="standardContextual"/>
        </w:rPr>
        <w:t>1. CANCER MAMAR</w:t>
      </w:r>
    </w:p>
    <w:p w14:paraId="6BD08022" w14:textId="77777777" w:rsidR="00F26855" w:rsidRPr="00583C9A" w:rsidRDefault="00F26855" w:rsidP="00F26855">
      <w:pPr>
        <w:autoSpaceDE w:val="0"/>
        <w:autoSpaceDN w:val="0"/>
        <w:adjustRightInd w:val="0"/>
        <w:spacing w:after="0" w:line="276" w:lineRule="auto"/>
        <w:ind w:left="720"/>
        <w:rPr>
          <w:rFonts w:ascii="Times New Roman" w:eastAsia="Aptos" w:hAnsi="Times New Roman" w:cs="Times New Roman"/>
          <w:b/>
          <w:bCs/>
          <w:sz w:val="24"/>
          <w:szCs w:val="24"/>
          <w:lang w:val="en-US"/>
          <w14:ligatures w14:val="standardContextual"/>
        </w:rPr>
      </w:pPr>
    </w:p>
    <w:p w14:paraId="38D08945" w14:textId="77777777" w:rsidR="00F26855" w:rsidRPr="00583C9A" w:rsidRDefault="00F26855" w:rsidP="00AD5171">
      <w:pPr>
        <w:numPr>
          <w:ilvl w:val="0"/>
          <w:numId w:val="487"/>
        </w:numPr>
        <w:autoSpaceDE w:val="0"/>
        <w:autoSpaceDN w:val="0"/>
        <w:adjustRightInd w:val="0"/>
        <w:spacing w:after="0" w:line="276" w:lineRule="auto"/>
        <w:ind w:hanging="218"/>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Indicaţie (face obiectul unui contract cost-volum)</w:t>
      </w:r>
      <w:r w:rsidRPr="00583C9A">
        <w:rPr>
          <w:rFonts w:ascii="Times New Roman" w:eastAsia="Aptos" w:hAnsi="Times New Roman" w:cs="Times New Roman"/>
          <w:sz w:val="24"/>
          <w:szCs w:val="24"/>
          <w:lang w:val="en-US"/>
          <w14:ligatures w14:val="standardContextual"/>
        </w:rPr>
        <w:t xml:space="preserve"> </w:t>
      </w:r>
    </w:p>
    <w:p w14:paraId="332EEBB7" w14:textId="77777777" w:rsidR="00F26855" w:rsidRPr="00583C9A" w:rsidRDefault="00F26855" w:rsidP="00AD5171">
      <w:pPr>
        <w:numPr>
          <w:ilvl w:val="0"/>
          <w:numId w:val="48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în monoterapie este indicat pentru tratamentul pacienților adulți cu cancer mamar nerezecabil sau metastazat HER2 pozitiv, cărora li s-au administrat anterior una sau mai multe scheme de tratament anti-HER2. </w:t>
      </w:r>
    </w:p>
    <w:p w14:paraId="2A15A88B" w14:textId="77777777" w:rsidR="00F26855" w:rsidRPr="00583C9A" w:rsidRDefault="00F26855" w:rsidP="00AD5171">
      <w:pPr>
        <w:numPr>
          <w:ilvl w:val="0"/>
          <w:numId w:val="48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Trastuzumabum Deruxtecanum în monoterapie este indicat pentru tratamentul pacienților adulți cu cancer mamar nerezecabil sau metastazat cu HER2 scăzut (HER2 1+ la imunohistochimie sau HER2 2+ la imunohistochimie cu rezultat negativ la testare moleculara prin tehnici de hibridizare), cărora li s-a administrat anterior chimioterapie în contextul metastazelor sau au manifestat recidiva bolii pe parcursul sau în termen de 6 luni de la finalizarea chimioterapiei adjuvante.</w:t>
      </w:r>
    </w:p>
    <w:p w14:paraId="1BEFA6E7" w14:textId="77777777" w:rsidR="00F26855" w:rsidRPr="00583C9A" w:rsidRDefault="00F26855" w:rsidP="00AD5171">
      <w:pPr>
        <w:numPr>
          <w:ilvl w:val="0"/>
          <w:numId w:val="48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Trastuzumab Deruxtecanum în monoterapie este indicat pentru tratamentul pacienților adulți cu cancer mamar nerezecabil sau metastazat cu receptor hormonal (RH) pozitiv, HER2 scăzut sau HER2 ultrascăzut, cărora li s-a administrat cel puțin o terapie endocrină în contextul metastazelor și care nu sunt considerați eligibili pentru terapia endocrină ca linie următoare de tratament.</w:t>
      </w:r>
    </w:p>
    <w:p w14:paraId="53E2AD8E"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8"/>
          <w:szCs w:val="8"/>
          <w:lang w:val="pt-BR"/>
          <w14:ligatures w14:val="standardContextual"/>
        </w:rPr>
      </w:pPr>
    </w:p>
    <w:p w14:paraId="3A28FEEC"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sz w:val="24"/>
          <w:szCs w:val="24"/>
          <w:lang w:val="pt-BR"/>
          <w14:ligatures w14:val="standardContextual"/>
        </w:rPr>
      </w:pPr>
      <w:r w:rsidRPr="00583C9A">
        <w:rPr>
          <w:rFonts w:ascii="Times New Roman" w:eastAsia="Aptos" w:hAnsi="Times New Roman" w:cs="Times New Roman"/>
          <w:i/>
          <w:sz w:val="24"/>
          <w:szCs w:val="24"/>
          <w:lang w:val="pt-BR"/>
          <w14:ligatures w14:val="standardContextual"/>
        </w:rPr>
        <w:t xml:space="preserve">Aceaste indicații se codifică la prescriere prin codul 124 (conform clasificării internaționale a maladiilor revizia a 10-a, varianta 999 coduri de boală). </w:t>
      </w:r>
    </w:p>
    <w:p w14:paraId="51C87182"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lang w:val="pt-BR"/>
          <w14:ligatures w14:val="standardContextual"/>
        </w:rPr>
      </w:pPr>
    </w:p>
    <w:p w14:paraId="11B776E6" w14:textId="77777777" w:rsidR="00F26855" w:rsidRPr="00583C9A" w:rsidRDefault="00F26855" w:rsidP="00AD5171">
      <w:pPr>
        <w:numPr>
          <w:ilvl w:val="0"/>
          <w:numId w:val="487"/>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Criterii de includere</w:t>
      </w:r>
    </w:p>
    <w:p w14:paraId="6004E7D2" w14:textId="77777777" w:rsidR="00F26855" w:rsidRPr="00583C9A" w:rsidRDefault="00F26855" w:rsidP="00F26855">
      <w:pPr>
        <w:autoSpaceDE w:val="0"/>
        <w:autoSpaceDN w:val="0"/>
        <w:adjustRightInd w:val="0"/>
        <w:spacing w:after="0" w:line="276" w:lineRule="auto"/>
        <w:ind w:left="360"/>
        <w:rPr>
          <w:rFonts w:ascii="Times New Roman" w:eastAsia="Aptos" w:hAnsi="Times New Roman" w:cs="Times New Roman"/>
          <w:sz w:val="8"/>
          <w:szCs w:val="8"/>
          <w:lang w:val="en-US"/>
          <w14:ligatures w14:val="standardContextual"/>
        </w:rPr>
      </w:pPr>
    </w:p>
    <w:p w14:paraId="465913E5"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pt-BR"/>
          <w14:ligatures w14:val="standardContextual"/>
        </w:rPr>
        <w:t xml:space="preserve">Pentru indicatia prevazută la pct. </w:t>
      </w:r>
      <w:r w:rsidRPr="00583C9A">
        <w:rPr>
          <w:rFonts w:ascii="Times New Roman" w:eastAsia="Aptos" w:hAnsi="Times New Roman" w:cs="Times New Roman"/>
          <w:b/>
          <w:bCs/>
          <w:sz w:val="24"/>
          <w:szCs w:val="24"/>
          <w:lang w:val="en-US"/>
          <w14:ligatures w14:val="standardContextual"/>
        </w:rPr>
        <w:t xml:space="preserve">I litera a): </w:t>
      </w:r>
    </w:p>
    <w:p w14:paraId="625D16D3" w14:textId="77777777" w:rsidR="00F26855" w:rsidRPr="00583C9A" w:rsidRDefault="00F26855" w:rsidP="00AD5171">
      <w:pPr>
        <w:numPr>
          <w:ilvl w:val="0"/>
          <w:numId w:val="485"/>
        </w:numPr>
        <w:spacing w:after="0"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Adulți cu vârsta ≥ 18 ani.</w:t>
      </w:r>
    </w:p>
    <w:p w14:paraId="2841864E" w14:textId="77777777" w:rsidR="00F26855" w:rsidRPr="00583C9A" w:rsidRDefault="00F26855" w:rsidP="00AD5171">
      <w:pPr>
        <w:numPr>
          <w:ilvl w:val="0"/>
          <w:numId w:val="485"/>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Status de performanta ECOG 0-2.</w:t>
      </w:r>
    </w:p>
    <w:p w14:paraId="74CA1628" w14:textId="77777777" w:rsidR="00F26855" w:rsidRPr="00583C9A" w:rsidRDefault="00F26855" w:rsidP="00AD5171">
      <w:pPr>
        <w:numPr>
          <w:ilvl w:val="0"/>
          <w:numId w:val="485"/>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Cancer mamar nerezecabil sau metastazat HER2 pozitiv </w:t>
      </w:r>
      <w:r w:rsidRPr="00583C9A">
        <w:rPr>
          <w:rFonts w:ascii="Times New Roman" w:eastAsia="Aptos" w:hAnsi="Times New Roman" w:cs="Times New Roman"/>
          <w:sz w:val="24"/>
          <w:szCs w:val="24"/>
          <w:lang w:val="en-US"/>
          <w14:ligatures w14:val="standardContextual"/>
        </w:rPr>
        <w:t xml:space="preserve">(scor 3+ la IHC sau rezultat pozitiv la testarea de tip hibridizare in situ (ISH)), care au primit anterior una sau mai multe scheme de tratament anti-HER2. </w:t>
      </w:r>
    </w:p>
    <w:p w14:paraId="07C0E2BD"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16"/>
          <w:szCs w:val="16"/>
          <w:lang w:val="en-US"/>
          <w14:ligatures w14:val="standardContextual"/>
        </w:rPr>
      </w:pPr>
    </w:p>
    <w:p w14:paraId="0DC716D9"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Pentru indicatia prevăzută la pct.I litera b): </w:t>
      </w:r>
    </w:p>
    <w:p w14:paraId="29C4406D" w14:textId="77777777" w:rsidR="00F26855" w:rsidRPr="00583C9A" w:rsidRDefault="00F26855" w:rsidP="00AD5171">
      <w:pPr>
        <w:numPr>
          <w:ilvl w:val="1"/>
          <w:numId w:val="486"/>
        </w:numPr>
        <w:spacing w:after="0"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Adulți cu vârsta ≥ 18 ani.</w:t>
      </w:r>
    </w:p>
    <w:p w14:paraId="68E854E9" w14:textId="77777777" w:rsidR="00F26855" w:rsidRPr="00583C9A" w:rsidRDefault="00F26855" w:rsidP="00AD5171">
      <w:pPr>
        <w:numPr>
          <w:ilvl w:val="1"/>
          <w:numId w:val="486"/>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Status de performanta ECOG 0-2. </w:t>
      </w:r>
    </w:p>
    <w:p w14:paraId="340E5B24" w14:textId="77777777" w:rsidR="00F26855" w:rsidRPr="00583C9A" w:rsidRDefault="00F26855" w:rsidP="00AD5171">
      <w:pPr>
        <w:numPr>
          <w:ilvl w:val="1"/>
          <w:numId w:val="486"/>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Cancer mamar nerezecabil sau metastazat cu HER2 scăzut (</w:t>
      </w:r>
      <w:r w:rsidRPr="00583C9A">
        <w:rPr>
          <w:rFonts w:ascii="Times New Roman" w:eastAsia="Aptos" w:hAnsi="Times New Roman" w:cs="Times New Roman"/>
          <w:sz w:val="24"/>
          <w:szCs w:val="24"/>
          <w:lang w:val="en-US"/>
          <w14:ligatures w14:val="standardContextual"/>
        </w:rPr>
        <w:t xml:space="preserve">status documentat de tumoră cu HER2 scăzut, definit printr-un scor IHC 1+ sau IHC 2+/ISH-) cărora li s-a administrat anterior chimioterapie în contextul bolii avansate (determinări secundare la distanță sau recidivă pe parcursul sau în termen de 6 luni de la finalizarea chimioterapiei adjuvante). </w:t>
      </w:r>
    </w:p>
    <w:p w14:paraId="25CB4E85"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16"/>
          <w:szCs w:val="16"/>
          <w:lang w:val="en-US"/>
          <w14:ligatures w14:val="standardContextual"/>
        </w:rPr>
      </w:pPr>
    </w:p>
    <w:p w14:paraId="0390010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Pentru indicatia prevăzută la pct.I litera c):</w:t>
      </w:r>
    </w:p>
    <w:p w14:paraId="46838883" w14:textId="77777777" w:rsidR="00F26855" w:rsidRPr="00583C9A" w:rsidRDefault="00F26855" w:rsidP="00AD5171">
      <w:pPr>
        <w:pStyle w:val="ListParagraph"/>
        <w:numPr>
          <w:ilvl w:val="0"/>
          <w:numId w:val="506"/>
        </w:numPr>
        <w:autoSpaceDE w:val="0"/>
        <w:autoSpaceDN w:val="0"/>
        <w:adjustRightInd w:val="0"/>
        <w:spacing w:line="276" w:lineRule="auto"/>
        <w:jc w:val="both"/>
        <w:rPr>
          <w:rFonts w:eastAsia="Aptos"/>
          <w:color w:val="auto"/>
          <w:lang w:val="en-US"/>
          <w14:ligatures w14:val="standardContextual"/>
        </w:rPr>
      </w:pPr>
      <w:r w:rsidRPr="00583C9A">
        <w:rPr>
          <w:rFonts w:eastAsia="Aptos"/>
          <w:color w:val="auto"/>
          <w:lang w:val="en-US"/>
          <w14:ligatures w14:val="standardContextual"/>
        </w:rPr>
        <w:t>Adulți cu vârsta ≥ 18 ani.</w:t>
      </w:r>
    </w:p>
    <w:p w14:paraId="3F18DAD0" w14:textId="77777777" w:rsidR="00F26855" w:rsidRPr="00583C9A" w:rsidRDefault="00F26855" w:rsidP="00AD5171">
      <w:pPr>
        <w:pStyle w:val="ListParagraph"/>
        <w:numPr>
          <w:ilvl w:val="0"/>
          <w:numId w:val="506"/>
        </w:numPr>
        <w:autoSpaceDE w:val="0"/>
        <w:autoSpaceDN w:val="0"/>
        <w:adjustRightInd w:val="0"/>
        <w:spacing w:line="276" w:lineRule="auto"/>
        <w:jc w:val="both"/>
        <w:rPr>
          <w:rFonts w:eastAsia="Aptos"/>
          <w:color w:val="auto"/>
          <w:lang w:val="en-US"/>
          <w14:ligatures w14:val="standardContextual"/>
        </w:rPr>
      </w:pPr>
      <w:r w:rsidRPr="00583C9A">
        <w:rPr>
          <w:rFonts w:eastAsia="Aptos"/>
          <w:color w:val="auto"/>
          <w:lang w:val="en-US"/>
          <w14:ligatures w14:val="standardContextual"/>
        </w:rPr>
        <w:t>Status de performanta ECOG 0-2.</w:t>
      </w:r>
    </w:p>
    <w:p w14:paraId="378F3382" w14:textId="77777777" w:rsidR="00F26855" w:rsidRPr="00583C9A" w:rsidRDefault="00F26855" w:rsidP="00AD5171">
      <w:pPr>
        <w:pStyle w:val="ListParagraph"/>
        <w:numPr>
          <w:ilvl w:val="0"/>
          <w:numId w:val="506"/>
        </w:numPr>
        <w:autoSpaceDE w:val="0"/>
        <w:autoSpaceDN w:val="0"/>
        <w:adjustRightInd w:val="0"/>
        <w:spacing w:line="276" w:lineRule="auto"/>
        <w:jc w:val="both"/>
        <w:rPr>
          <w:rFonts w:eastAsia="Aptos"/>
          <w:color w:val="auto"/>
          <w:lang w:val="en-US"/>
          <w14:ligatures w14:val="standardContextual"/>
        </w:rPr>
      </w:pPr>
      <w:r w:rsidRPr="00583C9A">
        <w:rPr>
          <w:rFonts w:eastAsia="Aptos"/>
          <w:b/>
          <w:bCs/>
          <w:color w:val="auto"/>
          <w:lang w:val="en-US"/>
          <w14:ligatures w14:val="standardContextual"/>
        </w:rPr>
        <w:t>Cancer mamar nerezecabil sau metastazat cu receptor hormonal (RH) pozitiv, HER2 scăzut</w:t>
      </w:r>
      <w:r w:rsidRPr="00583C9A">
        <w:rPr>
          <w:rFonts w:eastAsia="Aptos"/>
          <w:color w:val="auto"/>
          <w:lang w:val="en-US"/>
          <w14:ligatures w14:val="standardContextual"/>
        </w:rPr>
        <w:t xml:space="preserve"> (status documentat de tumoră cu HER2 scăzut, definit printr-un scor IHC 1+ sau IHC 2+/ISH-) </w:t>
      </w:r>
      <w:r w:rsidRPr="00583C9A">
        <w:rPr>
          <w:rFonts w:eastAsia="Aptos"/>
          <w:b/>
          <w:bCs/>
          <w:color w:val="auto"/>
          <w:lang w:val="en-US"/>
          <w14:ligatures w14:val="standardContextual"/>
        </w:rPr>
        <w:t>sau HER2 ultrascăzut</w:t>
      </w:r>
      <w:r w:rsidRPr="00583C9A">
        <w:rPr>
          <w:rFonts w:eastAsia="Aptos"/>
          <w:color w:val="auto"/>
          <w:lang w:val="en-US"/>
          <w14:ligatures w14:val="standardContextual"/>
        </w:rPr>
        <w:t xml:space="preserve"> (status documentat de tumoră cu HER2 ultrascăzut, definit printr-un scor IHC &gt;0&lt;1+, IHC </w:t>
      </w:r>
      <w:r w:rsidRPr="00583C9A">
        <w:rPr>
          <w:rFonts w:eastAsia="Aptos"/>
          <w:color w:val="auto"/>
          <w:lang w:val="en-US"/>
          <w14:ligatures w14:val="standardContextual"/>
        </w:rPr>
        <w:lastRenderedPageBreak/>
        <w:t>0+ sau IHC 0 cu imunomarcaj membranar), care au primit anterior cel puțin o terapie endocrină în contextul metastazelor și care nu sunt considerați eligibili pentru terapia endocrină ca linie următoare de tratament.</w:t>
      </w:r>
    </w:p>
    <w:p w14:paraId="0BB7C2D1" w14:textId="77777777" w:rsidR="00F26855" w:rsidRPr="00583C9A" w:rsidRDefault="00F26855" w:rsidP="00F26855">
      <w:pPr>
        <w:autoSpaceDE w:val="0"/>
        <w:autoSpaceDN w:val="0"/>
        <w:adjustRightInd w:val="0"/>
        <w:spacing w:after="0" w:line="276" w:lineRule="auto"/>
        <w:ind w:left="360"/>
        <w:rPr>
          <w:rFonts w:ascii="Times New Roman" w:eastAsia="Aptos" w:hAnsi="Times New Roman" w:cs="Times New Roman"/>
          <w:sz w:val="16"/>
          <w:szCs w:val="16"/>
          <w:lang w:val="en-US"/>
          <w14:ligatures w14:val="standardContextual"/>
        </w:rPr>
      </w:pPr>
    </w:p>
    <w:p w14:paraId="23B9956F" w14:textId="77777777" w:rsidR="00F26855" w:rsidRPr="00583C9A" w:rsidRDefault="00F26855" w:rsidP="00AD5171">
      <w:pPr>
        <w:numPr>
          <w:ilvl w:val="0"/>
          <w:numId w:val="487"/>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Criterii de excludere/contraindicații </w:t>
      </w:r>
    </w:p>
    <w:p w14:paraId="21A67E12" w14:textId="77777777" w:rsidR="00F26855" w:rsidRPr="00583C9A" w:rsidRDefault="00F26855" w:rsidP="00AD5171">
      <w:pPr>
        <w:numPr>
          <w:ilvl w:val="1"/>
          <w:numId w:val="489"/>
        </w:numPr>
        <w:autoSpaceDE w:val="0"/>
        <w:autoSpaceDN w:val="0"/>
        <w:adjustRightInd w:val="0"/>
        <w:spacing w:after="0" w:line="276" w:lineRule="auto"/>
        <w:ind w:left="426" w:hanging="42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Sarcină/alăptare.</w:t>
      </w:r>
    </w:p>
    <w:p w14:paraId="0B3F3B9A" w14:textId="77777777" w:rsidR="00F26855" w:rsidRPr="00583C9A" w:rsidRDefault="00F26855" w:rsidP="00AD5171">
      <w:pPr>
        <w:numPr>
          <w:ilvl w:val="1"/>
          <w:numId w:val="489"/>
        </w:numPr>
        <w:autoSpaceDE w:val="0"/>
        <w:autoSpaceDN w:val="0"/>
        <w:adjustRightInd w:val="0"/>
        <w:spacing w:after="0" w:line="276" w:lineRule="auto"/>
        <w:ind w:left="426" w:hanging="426"/>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Hipersensibilitate cunoscută la substanța activă sau la oricare dintre excipienți. </w:t>
      </w:r>
    </w:p>
    <w:p w14:paraId="13DE4C3A" w14:textId="77777777" w:rsidR="00F26855" w:rsidRPr="00583C9A" w:rsidRDefault="00F26855" w:rsidP="00AD5171">
      <w:pPr>
        <w:numPr>
          <w:ilvl w:val="1"/>
          <w:numId w:val="489"/>
        </w:numPr>
        <w:autoSpaceDE w:val="0"/>
        <w:autoSpaceDN w:val="0"/>
        <w:adjustRightInd w:val="0"/>
        <w:spacing w:after="0" w:line="276" w:lineRule="auto"/>
        <w:ind w:left="426" w:hanging="426"/>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Boala pulmonară interstițială (BPI)/pneumonită(pentru pacienții cu istoric sau diagnostic de BPI asimptomatica – tratamentul poate fi inițiat la aprecierea medicului curant) .</w:t>
      </w:r>
    </w:p>
    <w:p w14:paraId="521F1946" w14:textId="360CE04D" w:rsidR="00F26855" w:rsidRPr="00583C9A" w:rsidRDefault="00F26855" w:rsidP="00AD5171">
      <w:pPr>
        <w:numPr>
          <w:ilvl w:val="1"/>
          <w:numId w:val="489"/>
        </w:numPr>
        <w:autoSpaceDE w:val="0"/>
        <w:autoSpaceDN w:val="0"/>
        <w:adjustRightInd w:val="0"/>
        <w:spacing w:after="0" w:line="276" w:lineRule="auto"/>
        <w:ind w:left="426" w:hanging="426"/>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Metastaze cerebrale instabile din punct de vedere clinic (care prezinta simptomatologie neurologică) – la aprecierea medicului curant. Prezenta / absenta tratamentului local anterior nu este un criteriu de excludere atata vreme cat metastazele cerebrale sunt stabile neurologic. </w:t>
      </w:r>
    </w:p>
    <w:p w14:paraId="0E1961DB"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16"/>
          <w:szCs w:val="16"/>
          <w:lang w:val="pt-BR"/>
          <w14:ligatures w14:val="standardContextual"/>
        </w:rPr>
      </w:pPr>
    </w:p>
    <w:p w14:paraId="7ECBD6B6" w14:textId="77777777" w:rsidR="00F26855" w:rsidRPr="00583C9A" w:rsidRDefault="00F26855" w:rsidP="00AD5171">
      <w:pPr>
        <w:numPr>
          <w:ilvl w:val="0"/>
          <w:numId w:val="487"/>
        </w:numPr>
        <w:autoSpaceDE w:val="0"/>
        <w:autoSpaceDN w:val="0"/>
        <w:adjustRightInd w:val="0"/>
        <w:spacing w:after="0" w:line="276" w:lineRule="auto"/>
        <w:ind w:hanging="76"/>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Durata tratamentului: </w:t>
      </w:r>
      <w:r w:rsidRPr="00583C9A">
        <w:rPr>
          <w:rFonts w:ascii="Times New Roman" w:eastAsia="Aptos" w:hAnsi="Times New Roman" w:cs="Times New Roman"/>
          <w:sz w:val="24"/>
          <w:szCs w:val="24"/>
          <w:lang w:val="pt-BR"/>
          <w14:ligatures w14:val="standardContextual"/>
        </w:rPr>
        <w:t xml:space="preserve">până la progresia bolii sau la apariția toxicității inacceptabile. </w:t>
      </w:r>
    </w:p>
    <w:p w14:paraId="6CF9013F"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16"/>
          <w:szCs w:val="16"/>
          <w:lang w:val="pt-BR"/>
          <w14:ligatures w14:val="standardContextual"/>
        </w:rPr>
      </w:pPr>
    </w:p>
    <w:p w14:paraId="27B1B4EA" w14:textId="77777777" w:rsidR="00F26855" w:rsidRPr="00583C9A" w:rsidRDefault="00F26855" w:rsidP="00AD5171">
      <w:pPr>
        <w:numPr>
          <w:ilvl w:val="0"/>
          <w:numId w:val="487"/>
        </w:numPr>
        <w:autoSpaceDE w:val="0"/>
        <w:autoSpaceDN w:val="0"/>
        <w:adjustRightInd w:val="0"/>
        <w:spacing w:after="0" w:line="276" w:lineRule="auto"/>
        <w:ind w:hanging="76"/>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t xml:space="preserve">Atenţionări şi precauţii speciale pentru utilizare </w:t>
      </w:r>
    </w:p>
    <w:p w14:paraId="6776458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În scopul prevenirii erorilor de medicație, este important să se verifice etichetele flaconului, pentru a se asigura faptul că medicamentul care urmează să fie pregătit și administrat este Enhertu (Trastuzumab Deruxtecanum ) și nu Trastuzumab sau Trastuzumab emtanzină. </w:t>
      </w:r>
    </w:p>
    <w:p w14:paraId="3F573C8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8"/>
          <w:szCs w:val="8"/>
          <w:lang w:val="pt-BR"/>
          <w14:ligatures w14:val="standardContextual"/>
        </w:rPr>
      </w:pPr>
    </w:p>
    <w:p w14:paraId="10BA5FD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Pentru a avea sub control trasabilitatea medicamentelor biologice, este recomandat să fie înregistrate (atât in documentele specifice farmaciei cât și în foaia de observație) numele și numărul lotului medicamentului administrat. </w:t>
      </w:r>
    </w:p>
    <w:p w14:paraId="58FA74B2"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i/>
          <w:iCs/>
          <w:sz w:val="8"/>
          <w:szCs w:val="8"/>
          <w:lang w:val="pt-BR"/>
          <w14:ligatures w14:val="standardContextual"/>
        </w:rPr>
      </w:pPr>
    </w:p>
    <w:p w14:paraId="1B5BAB1B"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Boală pulmonară interstițială/pneumonită </w:t>
      </w:r>
    </w:p>
    <w:p w14:paraId="26BFE781"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Au fost raportate cazuri de boală pulmonară interstițială (BPI) și/sau pneumonită la utilizarea Trastuzumab Deruxtecanum. Au fost observate rezultate letale. Pacienții trebuie sfătuiți să raporteze imediat tusea, dispneea, febra și/sau orice simptome respiratorii noi sau agravate. Pacienții trebuie monitorizați pentru semnele și simptomele de BPI/pneumonită. Dovezile de BPI/pneumonită trebuie investigate cu promptitudine. Pacienții cu suspiciune de BPI/pneumonită trebuie evaluați prin imagistică radiologică, preferabil folosind scanarea prin tomografie computerizată (CT). Trebuie avută în vedere consultarea unui medic pneumolog. Pentru BPI/pneumonită asimptomatică (Gradul 1), se va avea în vedere tratamentul cu corticosteroizi (de exemplu, prednisolon ≥ 0,5 mg/kg și zi sau echivalent). Tratamentul cu Trastuzumabum Deruxtecanum trebuie sistat până la recuperarea la Gradul 0 și poate fi reluat conform instrucțiunilor. Pentru BPI/pneumonită simptomatică (Gradul 2 sau peste), se va începe cu promptitudine tratamentul cu corticosteroizi (de exemplu, prednisolon ≥ 1 mg/kg și zi sau echivalent) și se va continua timp de cel puțin 14 zile, după care se reduce treptat timp de cel puțin 4 săptămâni. Tratamentul cu Trastuzumabum Deruxtecanum trebuie oprit definitiv la pacienții care sunt diagnosticați cu BPI/pneumonită simptomatică (Gradul 2 sau peste). Pacienții cu istoric de BPI/pneumonită sau pacienții cu insuficiență renală moderată sau severă pot fi expuși unui risc crescut de a dezvolta BPI/pneumonită și trebuie monitorizați cu atenție. </w:t>
      </w:r>
    </w:p>
    <w:p w14:paraId="356B23F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6A4FA1A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Neutropenie </w:t>
      </w:r>
    </w:p>
    <w:p w14:paraId="0BFA8015"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În studiile clinice cu Trastuzumabum Deruxtecanum au fost raportate cazuri de neutropenie, inclusiv neutropenie febrilă cu evoluție letală. Hemoleucograma completă trebuie monitorizată înainte de începerea tratamentului cu Trastuzumabum Deruxtecanum și înainte de administrarea fiecărei doze, precum și conform indicațiilor. În funcție de severitatea neutropeniei, poate fi necesară întreruperea terapiei sau reducerea dozei Trastuzumab Deruxtecanum. </w:t>
      </w:r>
    </w:p>
    <w:p w14:paraId="2410606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8"/>
          <w:szCs w:val="8"/>
          <w:lang w:val="pt-BR"/>
          <w14:ligatures w14:val="standardContextual"/>
        </w:rPr>
      </w:pPr>
    </w:p>
    <w:p w14:paraId="63ED857C" w14:textId="77777777" w:rsidR="00DC0772" w:rsidRPr="00583C9A" w:rsidRDefault="00DC0772" w:rsidP="00F26855">
      <w:pPr>
        <w:autoSpaceDE w:val="0"/>
        <w:autoSpaceDN w:val="0"/>
        <w:adjustRightInd w:val="0"/>
        <w:spacing w:after="0" w:line="276" w:lineRule="auto"/>
        <w:jc w:val="both"/>
        <w:rPr>
          <w:rFonts w:ascii="Times New Roman" w:eastAsia="Aptos" w:hAnsi="Times New Roman" w:cs="Times New Roman"/>
          <w:i/>
          <w:iCs/>
          <w:sz w:val="8"/>
          <w:szCs w:val="8"/>
          <w:lang w:val="pt-BR"/>
          <w14:ligatures w14:val="standardContextual"/>
        </w:rPr>
      </w:pPr>
    </w:p>
    <w:p w14:paraId="2A26C50F" w14:textId="77777777" w:rsidR="00DC0772" w:rsidRPr="00583C9A" w:rsidRDefault="00DC0772" w:rsidP="00F26855">
      <w:pPr>
        <w:autoSpaceDE w:val="0"/>
        <w:autoSpaceDN w:val="0"/>
        <w:adjustRightInd w:val="0"/>
        <w:spacing w:after="0" w:line="276" w:lineRule="auto"/>
        <w:jc w:val="both"/>
        <w:rPr>
          <w:rFonts w:ascii="Times New Roman" w:eastAsia="Aptos" w:hAnsi="Times New Roman" w:cs="Times New Roman"/>
          <w:i/>
          <w:iCs/>
          <w:sz w:val="8"/>
          <w:szCs w:val="8"/>
          <w:lang w:val="pt-BR"/>
          <w14:ligatures w14:val="standardContextual"/>
        </w:rPr>
      </w:pPr>
    </w:p>
    <w:p w14:paraId="2C629BAE" w14:textId="77777777" w:rsidR="00DC0772" w:rsidRPr="00583C9A" w:rsidRDefault="00DC0772" w:rsidP="00F26855">
      <w:pPr>
        <w:autoSpaceDE w:val="0"/>
        <w:autoSpaceDN w:val="0"/>
        <w:adjustRightInd w:val="0"/>
        <w:spacing w:after="0" w:line="276" w:lineRule="auto"/>
        <w:jc w:val="both"/>
        <w:rPr>
          <w:rFonts w:ascii="Times New Roman" w:eastAsia="Aptos" w:hAnsi="Times New Roman" w:cs="Times New Roman"/>
          <w:i/>
          <w:iCs/>
          <w:sz w:val="24"/>
          <w:szCs w:val="24"/>
          <w:lang w:val="pt-BR"/>
          <w14:ligatures w14:val="standardContextual"/>
        </w:rPr>
      </w:pPr>
    </w:p>
    <w:p w14:paraId="234E05F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Scăderea fracției de ejecție a ventriculului stâng </w:t>
      </w:r>
    </w:p>
    <w:p w14:paraId="0346917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lastRenderedPageBreak/>
        <w:t xml:space="preserve">Scăderea fracției de ejecție a ventriculului stâng (FEVS) a fost observată în asociere cu terapiile anti-HER2. Trebuie să se efectueze testarea funcțională cardiacă standard (ecocardiografie sau scanare [cu achiziție multiplă] MUGA) pentru a evalua FEVS înainte de începerea administrării Trastuzumabum Deruxtecanum și la intervale de timp regulate în timpul tratamentului, după cum este indicat din punct de vedere clinic. </w:t>
      </w:r>
    </w:p>
    <w:p w14:paraId="454774CC"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6158858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Pacienți cu insuficiență hepatică moderată sau severă </w:t>
      </w:r>
    </w:p>
    <w:p w14:paraId="1C07B7E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Deoarece metabolizarea și excreția biliară reprezintă căile principale de eliminare ale inhibitorului topoizomerazei I, DXd, Trastuzumabum Deruxtecanum trebuie administrat cu precauție la pacienții cu insuficiență hepatică moderată și severă. </w:t>
      </w:r>
    </w:p>
    <w:p w14:paraId="6F27F32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6AA8539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Interacțiuni cu alte medicamente și alte forme de interacțiune </w:t>
      </w:r>
    </w:p>
    <w:p w14:paraId="569BD70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Administrarea concomitentă cu ritonavir, un inhibitor al OATP1B, CYP3A și gp P, sau cu itraconazol, un inhibitor puternic al CYP3A și gp P, nu a avut ca rezultat nicio creștere semnificativă clinic (aproximativ 10-20%) a expunerilor la Trastuzumabum Deruxtecanum sau la inhibitorul topoizomerazei I. Nu este necesară ajustarea dozei în timpul administrării concomitente de Trastuzumabum Deruxtecanum cu medicamente care sunt inhibitori ai transportorilor CYP3A sau OATP1B sau gp P.  </w:t>
      </w:r>
    </w:p>
    <w:p w14:paraId="33959F4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16"/>
          <w:szCs w:val="16"/>
          <w:lang w:val="pt-BR"/>
          <w14:ligatures w14:val="standardContextual"/>
        </w:rPr>
      </w:pPr>
    </w:p>
    <w:p w14:paraId="0E0B6DC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Existența sarcinii la femeile aflate la vârsta fertilă </w:t>
      </w:r>
      <w:r w:rsidRPr="00583C9A">
        <w:rPr>
          <w:rFonts w:ascii="Times New Roman" w:eastAsia="Aptos" w:hAnsi="Times New Roman" w:cs="Times New Roman"/>
          <w:sz w:val="24"/>
          <w:szCs w:val="24"/>
          <w:lang w:val="pt-BR"/>
          <w14:ligatures w14:val="standardContextual"/>
        </w:rPr>
        <w:t xml:space="preserve">trebuie verificată înainte de începerea administrării Trastuzumabum Deruxtecanum . Femeile aflate la vârsta fertilă trebuie să utilizeze măsuri contraceptive eficace în timpul tratamentului cu Trastuzumabum Deruxtecanum și timp de cel puțin 7 luni după ultima doză. </w:t>
      </w:r>
    </w:p>
    <w:p w14:paraId="677F847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Bărbații cu partenere aflate la vârsta fertilă trebuie să utilizeze măsuri contraceptive eficace în timpul tratamentului cu Trastuzumabum Deruxtecanum și timp de cel puțin 4 luni după ultima doză. </w:t>
      </w:r>
    </w:p>
    <w:p w14:paraId="2208EDBF"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poate avea influență mică asupra capacității de a conduce vehicule sau de a folosi utilaje. Pacienții trebuie informați să acționeze cu prudență atunci când conduc vehicule sau folosesc utilaje, în cazul în care manifestă fatigabilitate, cefalee sau amețeală în timpul tratamentului cu Trastuzumab Deruxtecanum. </w:t>
      </w:r>
    </w:p>
    <w:p w14:paraId="4B95742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sz w:val="24"/>
          <w:szCs w:val="24"/>
          <w:lang w:val="pt-BR"/>
          <w14:ligatures w14:val="standardContextual"/>
        </w:rPr>
      </w:pPr>
    </w:p>
    <w:p w14:paraId="3F96E09A" w14:textId="77777777" w:rsidR="00F26855" w:rsidRPr="00583C9A" w:rsidRDefault="00F26855" w:rsidP="00AD5171">
      <w:pPr>
        <w:numPr>
          <w:ilvl w:val="0"/>
          <w:numId w:val="487"/>
        </w:numPr>
        <w:autoSpaceDE w:val="0"/>
        <w:autoSpaceDN w:val="0"/>
        <w:adjustRightInd w:val="0"/>
        <w:spacing w:after="0" w:line="276" w:lineRule="auto"/>
        <w:ind w:hanging="7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Schema terapeutică </w:t>
      </w:r>
    </w:p>
    <w:p w14:paraId="1A33504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Doza recomandată de Trastuzumabum Deruxtecanum este de 5,4 mg/kg administrată sub forma unei perfuzii intravenoase o dată la interval de 3 săptămâni (ciclu de 21 de zile), conform instrucţiunilor din RCP produsului. </w:t>
      </w:r>
    </w:p>
    <w:p w14:paraId="3D9AC56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Doza inițială trebuie administrată sub formă de perfuzie intravenoasă cu durata de 90 minute. Dacă perfuzia anterioară a fost bine tolerată, dozele ulterioare de Trastuzumabum Deruxtecanum pot fi administrate ca perfuzii cu durata de 30 minute. </w:t>
      </w:r>
    </w:p>
    <w:p w14:paraId="7594AB14"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8"/>
          <w:szCs w:val="8"/>
          <w:lang w:val="pt-BR"/>
          <w14:ligatures w14:val="standardContextual"/>
        </w:rPr>
      </w:pPr>
    </w:p>
    <w:p w14:paraId="63741F37"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Premedicație </w:t>
      </w:r>
    </w:p>
    <w:p w14:paraId="78DE720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este emetogen, ceea ce include greață și/sau vărsături tardive. Înainte de fiecare doză, pacienților trebuie să li se administreze premedicație cu o schema terapeutică ce asociază două sau trei medicamente (de exemplu, dexametazonă cu un antagonist al receptorului 5-HT3 și/sau cu un antagonist al receptorului NK1, precum și cu alte medicamente, după cum este indicat), pentru prevenirea stărilor de greață și vărsăturilor induse de chimioterapie. </w:t>
      </w:r>
    </w:p>
    <w:p w14:paraId="08CA13E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i/>
          <w:iCs/>
          <w:sz w:val="8"/>
          <w:szCs w:val="8"/>
          <w:lang w:val="pt-BR"/>
          <w14:ligatures w14:val="standardContextual"/>
        </w:rPr>
      </w:pPr>
    </w:p>
    <w:p w14:paraId="4B691FD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Doză întârziată sau omisă </w:t>
      </w:r>
    </w:p>
    <w:p w14:paraId="1AF8309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 </w:t>
      </w:r>
    </w:p>
    <w:p w14:paraId="3E6BBE8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8"/>
          <w:szCs w:val="8"/>
          <w:lang w:val="pt-BR"/>
          <w14:ligatures w14:val="standardContextual"/>
        </w:rPr>
      </w:pPr>
    </w:p>
    <w:p w14:paraId="4679466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Modificarea dozei </w:t>
      </w:r>
    </w:p>
    <w:p w14:paraId="358F36A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lastRenderedPageBreak/>
        <w:t xml:space="preserve">Abordarea terapeutică a reacțiilor adverse poate necesita întreruperea temporară a terapiei, reducerea dozei sau oprirea tratamentului cu Trastuzumab Deruxtecanum, conform recomandarilor din RCP. </w:t>
      </w:r>
    </w:p>
    <w:p w14:paraId="522FD4C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i/>
          <w:iCs/>
          <w:sz w:val="24"/>
          <w:szCs w:val="24"/>
          <w:lang w:val="pt-BR"/>
          <w14:ligatures w14:val="standardContextual"/>
        </w:rPr>
      </w:pPr>
    </w:p>
    <w:p w14:paraId="100357D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i/>
          <w:iCs/>
          <w:sz w:val="24"/>
          <w:szCs w:val="24"/>
          <w:lang w:val="pt-BR"/>
          <w14:ligatures w14:val="standardContextual"/>
        </w:rPr>
        <w:t xml:space="preserve">Doza nu trebuie crescută din nou, după ce s-a efectuat o reducere a dozei. </w:t>
      </w:r>
    </w:p>
    <w:p w14:paraId="6B4CF897"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02E9A8E1"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en-US"/>
          <w14:ligatures w14:val="standardContextual"/>
        </w:rPr>
      </w:pPr>
      <w:r w:rsidRPr="00583C9A">
        <w:rPr>
          <w:rFonts w:ascii="Times New Roman" w:eastAsia="Aptos" w:hAnsi="Times New Roman" w:cs="Times New Roman"/>
          <w:i/>
          <w:iCs/>
          <w:sz w:val="24"/>
          <w:szCs w:val="24"/>
          <w:u w:val="single"/>
          <w:lang w:val="en-US"/>
          <w14:ligatures w14:val="standardContextual"/>
        </w:rPr>
        <w:t xml:space="preserve">Modificările dozei în contextul reacțiilor adverse </w:t>
      </w:r>
    </w:p>
    <w:p w14:paraId="59006221" w14:textId="77777777" w:rsidR="00F26855" w:rsidRPr="00583C9A" w:rsidRDefault="00F26855" w:rsidP="00AD5171">
      <w:pPr>
        <w:numPr>
          <w:ilvl w:val="0"/>
          <w:numId w:val="490"/>
        </w:numPr>
        <w:autoSpaceDE w:val="0"/>
        <w:autoSpaceDN w:val="0"/>
        <w:adjustRightInd w:val="0"/>
        <w:spacing w:after="0" w:line="276" w:lineRule="auto"/>
        <w:jc w:val="both"/>
        <w:rPr>
          <w:rFonts w:ascii="Times New Roman" w:eastAsia="Aptos" w:hAnsi="Times New Roman" w:cs="Times New Roman"/>
          <w:i/>
          <w:iCs/>
          <w:sz w:val="24"/>
          <w:szCs w:val="24"/>
          <w:lang w:val="en-US"/>
          <w14:ligatures w14:val="standardContextual"/>
        </w:rPr>
      </w:pPr>
      <w:r w:rsidRPr="00583C9A">
        <w:rPr>
          <w:rFonts w:ascii="Times New Roman" w:eastAsia="Aptos" w:hAnsi="Times New Roman" w:cs="Times New Roman"/>
          <w:i/>
          <w:iCs/>
          <w:sz w:val="24"/>
          <w:szCs w:val="24"/>
          <w:lang w:val="en-US"/>
          <w14:ligatures w14:val="standardContextual"/>
        </w:rPr>
        <w:t xml:space="preserve">Boală pulmonară interstițială (BPI)/pneumonită </w:t>
      </w:r>
    </w:p>
    <w:p w14:paraId="7EC17423" w14:textId="77777777" w:rsidR="00F26855" w:rsidRPr="00583C9A" w:rsidRDefault="00F26855" w:rsidP="00AD5171">
      <w:pPr>
        <w:numPr>
          <w:ilvl w:val="0"/>
          <w:numId w:val="491"/>
        </w:numPr>
        <w:autoSpaceDE w:val="0"/>
        <w:autoSpaceDN w:val="0"/>
        <w:adjustRightInd w:val="0"/>
        <w:spacing w:after="0" w:line="276" w:lineRule="auto"/>
        <w:jc w:val="both"/>
        <w:rPr>
          <w:rFonts w:ascii="Times New Roman" w:eastAsia="Aptos" w:hAnsi="Times New Roman" w:cs="Times New Roman"/>
          <w:i/>
          <w:iCs/>
          <w:sz w:val="24"/>
          <w:szCs w:val="24"/>
          <w:lang w:val="en-US"/>
          <w14:ligatures w14:val="standardContextual"/>
        </w:rPr>
      </w:pPr>
      <w:r w:rsidRPr="00583C9A">
        <w:rPr>
          <w:rFonts w:ascii="Times New Roman" w:eastAsia="Aptos" w:hAnsi="Times New Roman" w:cs="Times New Roman"/>
          <w:i/>
          <w:iCs/>
          <w:sz w:val="24"/>
          <w:szCs w:val="24"/>
          <w:lang w:val="en-US"/>
          <w14:ligatures w14:val="standardContextual"/>
        </w:rPr>
        <w:t xml:space="preserve">BPI/pneumonită asimptomatică (Gradul 1): </w:t>
      </w:r>
    </w:p>
    <w:p w14:paraId="5E9165FD" w14:textId="77777777" w:rsidR="00F26855" w:rsidRPr="00583C9A" w:rsidRDefault="00F26855" w:rsidP="00AD5171">
      <w:pPr>
        <w:numPr>
          <w:ilvl w:val="0"/>
          <w:numId w:val="492"/>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întrerupe administrarea Trastuzumabum Deruxtecanum până la rezolvarea la Gradul 0, apoi: </w:t>
      </w:r>
    </w:p>
    <w:p w14:paraId="0B027DBE" w14:textId="77777777" w:rsidR="00F26855" w:rsidRPr="00583C9A" w:rsidRDefault="00F26855" w:rsidP="00AD5171">
      <w:pPr>
        <w:numPr>
          <w:ilvl w:val="0"/>
          <w:numId w:val="49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se rezolvă în 28 de zile sau mai puțin de la data debutului, se menține doza; </w:t>
      </w:r>
    </w:p>
    <w:p w14:paraId="799EABE6" w14:textId="77777777" w:rsidR="00F26855" w:rsidRPr="00583C9A" w:rsidRDefault="00F26855" w:rsidP="00AD5171">
      <w:pPr>
        <w:numPr>
          <w:ilvl w:val="0"/>
          <w:numId w:val="49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se rezolvă în mai mult de 28 de zile de la data debutului, se reduce doza cu un nivel. </w:t>
      </w:r>
    </w:p>
    <w:p w14:paraId="57359A81"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 Se va avea în vedere tratamentul cu corticosteroizi, imediat ce se suspicionează BPI/pneumonită. </w:t>
      </w:r>
    </w:p>
    <w:p w14:paraId="3E751BC2" w14:textId="77777777" w:rsidR="00F26855" w:rsidRPr="00583C9A" w:rsidRDefault="00F26855" w:rsidP="00AD5171">
      <w:pPr>
        <w:numPr>
          <w:ilvl w:val="0"/>
          <w:numId w:val="491"/>
        </w:numPr>
        <w:autoSpaceDE w:val="0"/>
        <w:autoSpaceDN w:val="0"/>
        <w:adjustRightInd w:val="0"/>
        <w:spacing w:after="0" w:line="276" w:lineRule="auto"/>
        <w:jc w:val="both"/>
        <w:rPr>
          <w:rFonts w:ascii="Times New Roman" w:eastAsia="Aptos" w:hAnsi="Times New Roman" w:cs="Times New Roman"/>
          <w:i/>
          <w:iCs/>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BPI/pneumonită simptomatică (Gradul 2 sau peste): </w:t>
      </w:r>
    </w:p>
    <w:p w14:paraId="2DB6B399" w14:textId="77777777" w:rsidR="00F26855" w:rsidRPr="00583C9A" w:rsidRDefault="00F26855" w:rsidP="00AD5171">
      <w:pPr>
        <w:numPr>
          <w:ilvl w:val="1"/>
          <w:numId w:val="49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opri definitiv administrarea Trastuzumabum Deruxtecanum; </w:t>
      </w:r>
    </w:p>
    <w:p w14:paraId="5514D16B" w14:textId="77777777" w:rsidR="00F26855" w:rsidRPr="00583C9A" w:rsidRDefault="00F26855" w:rsidP="00AD5171">
      <w:pPr>
        <w:numPr>
          <w:ilvl w:val="1"/>
          <w:numId w:val="49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Se va începe cu promptitudine tratamentul cu corticosteroizi, imediat ce se suspicionează BPI/pneumonită.</w:t>
      </w:r>
    </w:p>
    <w:p w14:paraId="1AB2D1BC" w14:textId="77777777" w:rsidR="00F26855" w:rsidRPr="00583C9A" w:rsidRDefault="00F26855" w:rsidP="00F26855">
      <w:pPr>
        <w:autoSpaceDE w:val="0"/>
        <w:autoSpaceDN w:val="0"/>
        <w:adjustRightInd w:val="0"/>
        <w:spacing w:after="0" w:line="276" w:lineRule="auto"/>
        <w:ind w:left="360"/>
        <w:jc w:val="both"/>
        <w:rPr>
          <w:rFonts w:ascii="Times New Roman" w:eastAsia="Aptos" w:hAnsi="Times New Roman" w:cs="Times New Roman"/>
          <w:sz w:val="24"/>
          <w:szCs w:val="24"/>
          <w:lang w:val="pt-BR"/>
          <w14:ligatures w14:val="standardContextual"/>
        </w:rPr>
      </w:pPr>
    </w:p>
    <w:p w14:paraId="5924E74C" w14:textId="77777777" w:rsidR="00F26855" w:rsidRPr="00583C9A" w:rsidRDefault="00F26855" w:rsidP="00AD5171">
      <w:pPr>
        <w:numPr>
          <w:ilvl w:val="0"/>
          <w:numId w:val="490"/>
        </w:numPr>
        <w:autoSpaceDE w:val="0"/>
        <w:autoSpaceDN w:val="0"/>
        <w:adjustRightInd w:val="0"/>
        <w:spacing w:after="0" w:line="276" w:lineRule="auto"/>
        <w:jc w:val="both"/>
        <w:rPr>
          <w:rFonts w:ascii="Times New Roman" w:eastAsia="Aptos" w:hAnsi="Times New Roman" w:cs="Times New Roman"/>
          <w:i/>
          <w:iCs/>
          <w:sz w:val="24"/>
          <w:szCs w:val="24"/>
          <w:lang w:val="en-US"/>
          <w14:ligatures w14:val="standardContextual"/>
        </w:rPr>
      </w:pPr>
      <w:r w:rsidRPr="00583C9A">
        <w:rPr>
          <w:rFonts w:ascii="Times New Roman" w:eastAsia="Aptos" w:hAnsi="Times New Roman" w:cs="Times New Roman"/>
          <w:i/>
          <w:iCs/>
          <w:sz w:val="24"/>
          <w:szCs w:val="24"/>
          <w:lang w:val="en-US"/>
          <w14:ligatures w14:val="standardContextual"/>
        </w:rPr>
        <w:t xml:space="preserve">Neutropenie </w:t>
      </w:r>
    </w:p>
    <w:p w14:paraId="77CA2BD1" w14:textId="77777777" w:rsidR="00F26855" w:rsidRPr="00583C9A" w:rsidRDefault="00F26855" w:rsidP="00AD5171">
      <w:pPr>
        <w:numPr>
          <w:ilvl w:val="0"/>
          <w:numId w:val="491"/>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Gradul 3 (sub 1,0-0,5 × 109 /l) – se va întrerupe administrarea Trastuzumabum Deruxtecanum până la rezolvarea la Gradul 2 sau mai puțin, apoi se va menține doza. </w:t>
      </w:r>
    </w:p>
    <w:p w14:paraId="21FFEFA2" w14:textId="77777777" w:rsidR="00F26855" w:rsidRPr="00583C9A" w:rsidRDefault="00F26855" w:rsidP="00AD5171">
      <w:pPr>
        <w:numPr>
          <w:ilvl w:val="0"/>
          <w:numId w:val="491"/>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Gradul 4 (sub 0,5 × 109 /l): </w:t>
      </w:r>
    </w:p>
    <w:p w14:paraId="7298D352" w14:textId="77777777" w:rsidR="00F26855" w:rsidRPr="00583C9A" w:rsidRDefault="00F26855" w:rsidP="00AD5171">
      <w:pPr>
        <w:numPr>
          <w:ilvl w:val="1"/>
          <w:numId w:val="49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Se va întrerupe administrarea Trastuzumabum Deruxtecanum până la rezolvarea la Gradul 2 sau mai puțin;</w:t>
      </w:r>
    </w:p>
    <w:p w14:paraId="6BEFD6D7" w14:textId="77777777" w:rsidR="00F26855" w:rsidRPr="00583C9A" w:rsidRDefault="00F26855" w:rsidP="00AD5171">
      <w:pPr>
        <w:numPr>
          <w:ilvl w:val="1"/>
          <w:numId w:val="49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reduce doza cu un nivel. </w:t>
      </w:r>
    </w:p>
    <w:p w14:paraId="6B11DF3A" w14:textId="77777777" w:rsidR="00F26855" w:rsidRPr="00583C9A" w:rsidRDefault="00F26855" w:rsidP="00AD5171">
      <w:pPr>
        <w:numPr>
          <w:ilvl w:val="0"/>
          <w:numId w:val="496"/>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Neutropenie febrilă: număr absolut de neutrofile mai mic de 1,0 × 109 /l și temperatură mai mare de 38,3 °C sau temperatură susținută de 38 °C sau mai mare, timp de peste o oră: </w:t>
      </w:r>
    </w:p>
    <w:p w14:paraId="27ADAE48" w14:textId="77777777" w:rsidR="00F26855" w:rsidRPr="00583C9A" w:rsidRDefault="00F26855" w:rsidP="00AD5171">
      <w:pPr>
        <w:numPr>
          <w:ilvl w:val="1"/>
          <w:numId w:val="49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Se va întrerupe administrarea Trastuzumabum Deruxtecanum până la rezolvare;</w:t>
      </w:r>
    </w:p>
    <w:p w14:paraId="1587CAA4" w14:textId="1E9B584B" w:rsidR="00F26855" w:rsidRPr="00583C9A" w:rsidRDefault="00F26855" w:rsidP="00AD5171">
      <w:pPr>
        <w:numPr>
          <w:ilvl w:val="1"/>
          <w:numId w:val="497"/>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reduce doza cu un nivel. </w:t>
      </w:r>
    </w:p>
    <w:p w14:paraId="4896FCF4" w14:textId="77777777" w:rsidR="00DC0772" w:rsidRPr="00583C9A" w:rsidRDefault="00DC0772" w:rsidP="00DC0772">
      <w:pPr>
        <w:autoSpaceDE w:val="0"/>
        <w:autoSpaceDN w:val="0"/>
        <w:adjustRightInd w:val="0"/>
        <w:spacing w:after="0" w:line="276" w:lineRule="auto"/>
        <w:ind w:left="360"/>
        <w:jc w:val="both"/>
        <w:rPr>
          <w:rFonts w:ascii="Times New Roman" w:eastAsia="Aptos" w:hAnsi="Times New Roman" w:cs="Times New Roman"/>
          <w:sz w:val="24"/>
          <w:szCs w:val="24"/>
          <w:lang w:val="pt-BR"/>
          <w14:ligatures w14:val="standardContextual"/>
        </w:rPr>
      </w:pPr>
    </w:p>
    <w:p w14:paraId="1575A888" w14:textId="77777777" w:rsidR="00F26855" w:rsidRPr="00583C9A" w:rsidRDefault="00F26855" w:rsidP="00AD5171">
      <w:pPr>
        <w:numPr>
          <w:ilvl w:val="0"/>
          <w:numId w:val="490"/>
        </w:numPr>
        <w:autoSpaceDE w:val="0"/>
        <w:autoSpaceDN w:val="0"/>
        <w:adjustRightInd w:val="0"/>
        <w:spacing w:after="0" w:line="276" w:lineRule="auto"/>
        <w:jc w:val="both"/>
        <w:rPr>
          <w:rFonts w:ascii="Times New Roman" w:eastAsia="Aptos" w:hAnsi="Times New Roman" w:cs="Times New Roman"/>
          <w:i/>
          <w:iCs/>
          <w:sz w:val="24"/>
          <w:szCs w:val="24"/>
          <w:lang w:val="pt-BR"/>
          <w14:ligatures w14:val="standardContextual"/>
        </w:rPr>
      </w:pPr>
      <w:r w:rsidRPr="00583C9A">
        <w:rPr>
          <w:rFonts w:ascii="Times New Roman" w:eastAsia="Aptos" w:hAnsi="Times New Roman" w:cs="Times New Roman"/>
          <w:i/>
          <w:iCs/>
          <w:sz w:val="24"/>
          <w:szCs w:val="24"/>
          <w:lang w:val="pt-BR"/>
          <w14:ligatures w14:val="standardContextual"/>
        </w:rPr>
        <w:t xml:space="preserve">Fracție de ejecție a ventriculului stâng (FEVS) scăzută </w:t>
      </w:r>
    </w:p>
    <w:p w14:paraId="5DCF30A9" w14:textId="77777777" w:rsidR="00F26855" w:rsidRPr="00583C9A" w:rsidRDefault="00F26855" w:rsidP="00AD5171">
      <w:pPr>
        <w:numPr>
          <w:ilvl w:val="0"/>
          <w:numId w:val="496"/>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mai mare de 45% și scăderea absolută față de valoarea inițială este cuprinsă între 10% și 20% – se va continua tratamentul cu Trastuzumabum Deruxtecanum. </w:t>
      </w:r>
    </w:p>
    <w:p w14:paraId="708AB9A1" w14:textId="77777777" w:rsidR="00F26855" w:rsidRPr="00583C9A" w:rsidRDefault="00F26855" w:rsidP="00AD5171">
      <w:pPr>
        <w:numPr>
          <w:ilvl w:val="0"/>
          <w:numId w:val="496"/>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cuprinsă între 40% și 45% și scăderea absolută față de valoarea inițială este mai mică de 10%: </w:t>
      </w:r>
    </w:p>
    <w:p w14:paraId="15004775" w14:textId="77777777" w:rsidR="00F26855" w:rsidRPr="00583C9A" w:rsidRDefault="00F26855" w:rsidP="00AD5171">
      <w:pPr>
        <w:numPr>
          <w:ilvl w:val="1"/>
          <w:numId w:val="49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continua tratamentul cu Trastuzumabum Deruxtecanum; </w:t>
      </w:r>
    </w:p>
    <w:p w14:paraId="46C2119F" w14:textId="77777777" w:rsidR="00F26855" w:rsidRPr="00583C9A" w:rsidRDefault="00F26855" w:rsidP="00AD5171">
      <w:pPr>
        <w:numPr>
          <w:ilvl w:val="1"/>
          <w:numId w:val="498"/>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repeta evaluarea FEVS în decurs de 3 săptămâni. </w:t>
      </w:r>
    </w:p>
    <w:p w14:paraId="1E2ACA7E" w14:textId="77777777" w:rsidR="00F26855" w:rsidRPr="00583C9A" w:rsidRDefault="00F26855" w:rsidP="00AD5171">
      <w:pPr>
        <w:numPr>
          <w:ilvl w:val="0"/>
          <w:numId w:val="499"/>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cuprinsă între 40% și 45% și scăderea absolută față de valoarea inițială este cuprinsă între 10% și 20%: </w:t>
      </w:r>
    </w:p>
    <w:p w14:paraId="6AA7136C" w14:textId="77777777" w:rsidR="00F26855" w:rsidRPr="00583C9A" w:rsidRDefault="00F26855" w:rsidP="00AD5171">
      <w:pPr>
        <w:numPr>
          <w:ilvl w:val="1"/>
          <w:numId w:val="500"/>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întrerupe administrarea Trastuzumabum Deruxtecanum; </w:t>
      </w:r>
    </w:p>
    <w:p w14:paraId="26A0F34C" w14:textId="77777777" w:rsidR="00F26855" w:rsidRPr="00583C9A" w:rsidRDefault="00F26855" w:rsidP="00AD5171">
      <w:pPr>
        <w:numPr>
          <w:ilvl w:val="1"/>
          <w:numId w:val="500"/>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repeta evaluarea FEVS în decurs de 3 săptămâni. Dacă FEVS nu s-a recuperat la o scădere mai mică de 10% față de valoarea inițială, se va opri definitiv administrarea Trastuzumabum Deruxtecanum. Dacă FEVS se recuperează la o scădere mai mică de 10% față de valoarea inițială, se va relua tratamentul cu Trastuzumabum Deruxtecanum la aceeași doză. </w:t>
      </w:r>
    </w:p>
    <w:p w14:paraId="07A27504" w14:textId="77777777" w:rsidR="00F26855" w:rsidRPr="00583C9A" w:rsidRDefault="00F26855" w:rsidP="00AD5171">
      <w:pPr>
        <w:numPr>
          <w:ilvl w:val="0"/>
          <w:numId w:val="499"/>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FEVS este mai mică de 40% sau scăderea absolută față de valoarea inițială este mai mare de 20%: </w:t>
      </w:r>
    </w:p>
    <w:p w14:paraId="7E6FDC16" w14:textId="77777777" w:rsidR="00F26855" w:rsidRPr="00583C9A" w:rsidRDefault="00F26855" w:rsidP="00AD5171">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întrerupe administrarea Trastuzumabum Deruxtecanum. </w:t>
      </w:r>
    </w:p>
    <w:p w14:paraId="245B3CB1" w14:textId="77777777" w:rsidR="00F26855" w:rsidRPr="00583C9A" w:rsidRDefault="00F26855" w:rsidP="00AD5171">
      <w:pPr>
        <w:numPr>
          <w:ilvl w:val="1"/>
          <w:numId w:val="501"/>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Se va repeta evaluarea FEVS în decurs de 3 săptămâni. Dacă FEVS este mai mică de 40% sau dacă scăderea absolută față de valoarea inițială mai mare de 20% se confirmă, se va opri definitiv administrarea Trastuzumabum Deruxtecanum. </w:t>
      </w:r>
    </w:p>
    <w:p w14:paraId="5B342026" w14:textId="77777777" w:rsidR="00F26855" w:rsidRPr="00583C9A" w:rsidRDefault="00F26855" w:rsidP="00AD5171">
      <w:pPr>
        <w:numPr>
          <w:ilvl w:val="0"/>
          <w:numId w:val="499"/>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lastRenderedPageBreak/>
        <w:t xml:space="preserve">Insuficiență cardiacă congestivă (ICC) simptomatică – se va opri definitiv administrarea Trastuzumabum Deruxtecanum. </w:t>
      </w:r>
    </w:p>
    <w:p w14:paraId="79C2477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2D3B9AA3" w14:textId="77777777" w:rsidR="00F26855" w:rsidRPr="00583C9A" w:rsidRDefault="00F26855" w:rsidP="00AD5171">
      <w:pPr>
        <w:numPr>
          <w:ilvl w:val="0"/>
          <w:numId w:val="487"/>
        </w:numPr>
        <w:tabs>
          <w:tab w:val="left" w:pos="426"/>
        </w:tabs>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pt-BR"/>
          <w14:ligatures w14:val="standardContextual"/>
        </w:rPr>
        <w:t xml:space="preserve"> </w:t>
      </w:r>
      <w:r w:rsidRPr="00583C9A">
        <w:rPr>
          <w:rFonts w:ascii="Times New Roman" w:eastAsia="Aptos" w:hAnsi="Times New Roman" w:cs="Times New Roman"/>
          <w:b/>
          <w:bCs/>
          <w:sz w:val="24"/>
          <w:szCs w:val="24"/>
          <w:lang w:val="en-US"/>
          <w14:ligatures w14:val="standardContextual"/>
        </w:rPr>
        <w:t xml:space="preserve">Întreruperea definitivă/temporară a tratamentului </w:t>
      </w:r>
    </w:p>
    <w:p w14:paraId="62A817EF" w14:textId="77777777" w:rsidR="00F26855" w:rsidRPr="00583C9A" w:rsidRDefault="00F26855" w:rsidP="00AD5171">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La progresia bolii, răspunsul terapeutic se va evalua conform practicii curente. </w:t>
      </w:r>
    </w:p>
    <w:p w14:paraId="65AB18EB" w14:textId="77777777" w:rsidR="00F26855" w:rsidRPr="00583C9A" w:rsidRDefault="00F26855" w:rsidP="00AD5171">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Sarcina/alăptare.</w:t>
      </w:r>
    </w:p>
    <w:p w14:paraId="6FE7DB31" w14:textId="77777777" w:rsidR="00F26855" w:rsidRPr="00583C9A" w:rsidRDefault="00F26855" w:rsidP="00AD5171">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Reactii adverse severe – BPI/pneumonită simptomatică (grad 2 sau peste), Insuficiență cardiacă congestivă (ICC) simptomatică.</w:t>
      </w:r>
    </w:p>
    <w:p w14:paraId="2CD0CF41" w14:textId="77777777" w:rsidR="00F26855" w:rsidRPr="00583C9A" w:rsidRDefault="00F26855" w:rsidP="00AD5171">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medicului oncolog curant.</w:t>
      </w:r>
    </w:p>
    <w:p w14:paraId="61ABAC2E" w14:textId="77777777" w:rsidR="00F26855" w:rsidRPr="00583C9A" w:rsidRDefault="00F26855" w:rsidP="00AD5171">
      <w:pPr>
        <w:numPr>
          <w:ilvl w:val="1"/>
          <w:numId w:val="502"/>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pacientului.</w:t>
      </w:r>
    </w:p>
    <w:p w14:paraId="11F94A10"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p>
    <w:p w14:paraId="239B0A20" w14:textId="77777777" w:rsidR="00F26855" w:rsidRPr="00583C9A" w:rsidRDefault="00F26855" w:rsidP="00AD5171">
      <w:pPr>
        <w:numPr>
          <w:ilvl w:val="0"/>
          <w:numId w:val="487"/>
        </w:numPr>
        <w:tabs>
          <w:tab w:val="left" w:pos="426"/>
        </w:tabs>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 Monitorizare: </w:t>
      </w:r>
    </w:p>
    <w:p w14:paraId="0DE03DF4" w14:textId="77777777" w:rsidR="00F26855" w:rsidRPr="00583C9A" w:rsidRDefault="00F26855" w:rsidP="00AD5171">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Funcţia cardiacă trebuie evaluată la iniţierea tratamentului şi monitorizată pe parcursul acestuia, ori de câte ori este nevoie, inclusiv după încheierea tratamentului. </w:t>
      </w:r>
    </w:p>
    <w:p w14:paraId="6EB56253" w14:textId="77777777" w:rsidR="00F26855" w:rsidRPr="00583C9A" w:rsidRDefault="00F26855" w:rsidP="00AD5171">
      <w:pPr>
        <w:numPr>
          <w:ilvl w:val="1"/>
          <w:numId w:val="503"/>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Evaluare imagistică periodică conform cu practica curentă. </w:t>
      </w:r>
    </w:p>
    <w:p w14:paraId="3F89FC3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2B9CCF53" w14:textId="77777777" w:rsidR="00F26855" w:rsidRPr="00583C9A" w:rsidRDefault="00F26855" w:rsidP="00AD5171">
      <w:pPr>
        <w:numPr>
          <w:ilvl w:val="0"/>
          <w:numId w:val="487"/>
        </w:numPr>
        <w:spacing w:after="0" w:line="276" w:lineRule="auto"/>
        <w:ind w:hanging="76"/>
        <w:contextualSpacing/>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Prescriptori:</w:t>
      </w:r>
      <w:r w:rsidRPr="00583C9A">
        <w:rPr>
          <w:rFonts w:ascii="Times New Roman" w:eastAsia="Aptos" w:hAnsi="Times New Roman" w:cs="Times New Roman"/>
          <w:b/>
          <w:bCs/>
          <w:kern w:val="2"/>
          <w:sz w:val="24"/>
          <w:szCs w:val="24"/>
          <w:lang w:val="en-US"/>
          <w14:ligatures w14:val="standardContextual"/>
        </w:rPr>
        <w:t xml:space="preserve"> </w:t>
      </w:r>
      <w:r w:rsidRPr="00583C9A">
        <w:rPr>
          <w:rFonts w:ascii="Times New Roman" w:eastAsia="Aptos" w:hAnsi="Times New Roman" w:cs="Times New Roman"/>
          <w:sz w:val="24"/>
          <w:szCs w:val="24"/>
          <w:lang w:val="en-US"/>
          <w14:ligatures w14:val="standardContextual"/>
        </w:rPr>
        <w:t>medicii din specialitatea oncologie medicală.</w:t>
      </w:r>
    </w:p>
    <w:p w14:paraId="39CA6FBB" w14:textId="77777777" w:rsidR="00F26855" w:rsidRPr="00583C9A" w:rsidRDefault="00F26855" w:rsidP="00F26855">
      <w:pPr>
        <w:spacing w:after="0" w:line="276" w:lineRule="auto"/>
        <w:jc w:val="both"/>
        <w:rPr>
          <w:rFonts w:ascii="Times New Roman" w:eastAsia="Aptos" w:hAnsi="Times New Roman" w:cs="Times New Roman"/>
          <w:b/>
          <w:bCs/>
          <w:sz w:val="24"/>
          <w:szCs w:val="24"/>
          <w:lang w:val="en-US"/>
          <w14:ligatures w14:val="standardContextual"/>
        </w:rPr>
      </w:pPr>
    </w:p>
    <w:p w14:paraId="262D24D6" w14:textId="77777777" w:rsidR="00F26855" w:rsidRPr="00583C9A" w:rsidRDefault="00F26855" w:rsidP="00F26855">
      <w:pPr>
        <w:spacing w:after="0" w:line="276" w:lineRule="auto"/>
        <w:jc w:val="both"/>
        <w:rPr>
          <w:rFonts w:ascii="Times New Roman" w:eastAsia="Aptos" w:hAnsi="Times New Roman" w:cs="Times New Roman"/>
          <w:b/>
          <w:bCs/>
          <w:sz w:val="24"/>
          <w:szCs w:val="24"/>
          <w:lang w:val="en-US"/>
          <w14:ligatures w14:val="standardContextual"/>
        </w:rPr>
      </w:pPr>
    </w:p>
    <w:p w14:paraId="2CEAFFA8" w14:textId="77777777" w:rsidR="00F26855" w:rsidRPr="00583C9A" w:rsidRDefault="00F26855" w:rsidP="00F26855">
      <w:pPr>
        <w:spacing w:after="0" w:line="276" w:lineRule="auto"/>
        <w:jc w:val="both"/>
        <w:rPr>
          <w:rFonts w:ascii="Times New Roman" w:eastAsia="Aptos" w:hAnsi="Times New Roman" w:cs="Times New Roman"/>
          <w:b/>
          <w:bCs/>
          <w:sz w:val="24"/>
          <w:szCs w:val="24"/>
          <w:u w:val="single"/>
          <w:lang w:val="en-US"/>
          <w14:ligatures w14:val="standardContextual"/>
        </w:rPr>
      </w:pPr>
      <w:r w:rsidRPr="00583C9A">
        <w:rPr>
          <w:rFonts w:ascii="Times New Roman" w:eastAsia="Aptos" w:hAnsi="Times New Roman" w:cs="Times New Roman"/>
          <w:b/>
          <w:bCs/>
          <w:sz w:val="24"/>
          <w:szCs w:val="24"/>
          <w:u w:val="single"/>
          <w:lang w:val="en-US"/>
          <w14:ligatures w14:val="standardContextual"/>
        </w:rPr>
        <w:t>2. CANCER GASTRIC</w:t>
      </w:r>
    </w:p>
    <w:p w14:paraId="4E5EA8AC"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lang w:val="en-US"/>
          <w14:ligatures w14:val="standardContextual"/>
        </w:rPr>
      </w:pPr>
    </w:p>
    <w:p w14:paraId="2079A3C1" w14:textId="77777777" w:rsidR="00F26855" w:rsidRPr="00583C9A" w:rsidRDefault="00F26855" w:rsidP="00AD5171">
      <w:pPr>
        <w:numPr>
          <w:ilvl w:val="0"/>
          <w:numId w:val="482"/>
        </w:numPr>
        <w:autoSpaceDE w:val="0"/>
        <w:autoSpaceDN w:val="0"/>
        <w:adjustRightInd w:val="0"/>
        <w:spacing w:after="0" w:line="276" w:lineRule="auto"/>
        <w:ind w:hanging="218"/>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Indicaţie (face obiectul unui contract cost-volum):</w:t>
      </w:r>
      <w:r w:rsidRPr="00583C9A">
        <w:rPr>
          <w:rFonts w:ascii="Times New Roman" w:eastAsia="Aptos" w:hAnsi="Times New Roman" w:cs="Times New Roman"/>
          <w:sz w:val="24"/>
          <w:szCs w:val="24"/>
          <w:lang w:val="en-US"/>
          <w14:ligatures w14:val="standardContextual"/>
        </w:rPr>
        <w:t xml:space="preserve"> </w:t>
      </w:r>
    </w:p>
    <w:p w14:paraId="758BF1B6"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Trastuzumabum Deruxtecanum în monoterapie este indicat pentru tratamentul pacienților adulți cu adenocarcinom gastric sau al joncțiunii gastro-esofagiene (JGE) HER2 pozitiv, avansat, cărora li s-au administrat anterior cel puțin două scheme de tratament, incluzând trastuzumab și care au înregistrat progresie în timpul tratamentului cu trifluridină/tipiracil, sau pentru care tratamentul cu trifluridină tipiracil nu este considerat adecvat. </w:t>
      </w:r>
    </w:p>
    <w:p w14:paraId="14C4C1B7"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Aceaste indicație se codifică la prescriere prin codul 96 (conform clasificării internaționale a maladiilor revizia a 10-a, varianta 999 coduri de boală). </w:t>
      </w:r>
    </w:p>
    <w:p w14:paraId="5B4840DA"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24"/>
          <w:szCs w:val="24"/>
          <w:lang w:val="pt-BR"/>
          <w14:ligatures w14:val="standardContextual"/>
        </w:rPr>
      </w:pPr>
    </w:p>
    <w:p w14:paraId="7DECCDF3" w14:textId="77777777" w:rsidR="00F26855" w:rsidRPr="00583C9A" w:rsidRDefault="00F26855" w:rsidP="00AD5171">
      <w:pPr>
        <w:numPr>
          <w:ilvl w:val="0"/>
          <w:numId w:val="482"/>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Criterii de includere</w:t>
      </w:r>
    </w:p>
    <w:p w14:paraId="00A5CC8E" w14:textId="77777777" w:rsidR="00F26855" w:rsidRPr="00583C9A" w:rsidRDefault="00F26855" w:rsidP="00AD5171">
      <w:pPr>
        <w:numPr>
          <w:ilvl w:val="0"/>
          <w:numId w:val="483"/>
        </w:numPr>
        <w:spacing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Adulți cu vârsta ≥ 18 ani.</w:t>
      </w:r>
    </w:p>
    <w:p w14:paraId="73A51F00" w14:textId="77777777" w:rsidR="00F26855" w:rsidRPr="00583C9A" w:rsidRDefault="00F26855" w:rsidP="00AD5171">
      <w:pPr>
        <w:numPr>
          <w:ilvl w:val="0"/>
          <w:numId w:val="483"/>
        </w:numPr>
        <w:spacing w:line="276" w:lineRule="auto"/>
        <w:contextualSpacing/>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kern w:val="2"/>
          <w:sz w:val="24"/>
          <w:szCs w:val="24"/>
          <w:lang w:val="en-US"/>
          <w14:ligatures w14:val="standardContextual"/>
        </w:rPr>
        <w:t>Status de performanță ECOG 0-2.</w:t>
      </w:r>
    </w:p>
    <w:p w14:paraId="20A344C7" w14:textId="77777777" w:rsidR="00F26855" w:rsidRPr="00583C9A" w:rsidRDefault="00F26855" w:rsidP="00AD5171">
      <w:pPr>
        <w:numPr>
          <w:ilvl w:val="0"/>
          <w:numId w:val="483"/>
        </w:numPr>
        <w:spacing w:line="276" w:lineRule="auto"/>
        <w:contextualSpacing/>
        <w:jc w:val="both"/>
        <w:rPr>
          <w:rFonts w:ascii="Times New Roman" w:eastAsia="Aptos" w:hAnsi="Times New Roman" w:cs="Times New Roman"/>
          <w:sz w:val="24"/>
          <w:szCs w:val="24"/>
          <w:lang w:val="en-US"/>
          <w14:ligatures w14:val="standardContextual"/>
        </w:rPr>
      </w:pPr>
      <w:bookmarkStart w:id="1" w:name="_Hlk184030441"/>
      <w:r w:rsidRPr="00583C9A">
        <w:rPr>
          <w:rFonts w:ascii="Times New Roman" w:eastAsia="Aptos" w:hAnsi="Times New Roman" w:cs="Times New Roman"/>
          <w:kern w:val="2"/>
          <w:sz w:val="24"/>
          <w:szCs w:val="24"/>
          <w:lang w:val="en-US"/>
          <w14:ligatures w14:val="standardContextual"/>
        </w:rPr>
        <w:t xml:space="preserve">Adenocarcinom gastric sau al </w:t>
      </w:r>
      <w:bookmarkEnd w:id="1"/>
      <w:r w:rsidRPr="00583C9A">
        <w:rPr>
          <w:rFonts w:ascii="Times New Roman" w:eastAsia="Aptos" w:hAnsi="Times New Roman" w:cs="Times New Roman"/>
          <w:kern w:val="2"/>
          <w:sz w:val="24"/>
          <w:szCs w:val="24"/>
          <w:lang w:val="en-US"/>
          <w14:ligatures w14:val="standardContextual"/>
        </w:rPr>
        <w:t>joncțiunii gastro-esofagiene (JGE) HER2 pozitiv</w:t>
      </w:r>
      <w:r w:rsidRPr="00583C9A">
        <w:rPr>
          <w:rFonts w:ascii="Times New Roman" w:eastAsia="Aptos" w:hAnsi="Times New Roman" w:cs="Times New Roman"/>
          <w:b/>
          <w:bCs/>
          <w:kern w:val="2"/>
          <w:sz w:val="24"/>
          <w:szCs w:val="24"/>
          <w:lang w:val="en-US"/>
          <w14:ligatures w14:val="standardContextual"/>
        </w:rPr>
        <w:t xml:space="preserve"> </w:t>
      </w:r>
      <w:r w:rsidRPr="00583C9A">
        <w:rPr>
          <w:rFonts w:ascii="Times New Roman" w:eastAsia="Aptos" w:hAnsi="Times New Roman" w:cs="Times New Roman"/>
          <w:kern w:val="2"/>
          <w:sz w:val="24"/>
          <w:szCs w:val="24"/>
          <w:lang w:val="en-US"/>
          <w14:ligatures w14:val="standardContextual"/>
        </w:rPr>
        <w:t xml:space="preserve">[scor 3+ la IHC sau rezultat pozitiv la testarea de tip hibridizare in situ (ISH)], </w:t>
      </w:r>
    </w:p>
    <w:p w14:paraId="32925C6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Pacienți care au primit anterior cel pu</w:t>
      </w:r>
      <w:r w:rsidRPr="00583C9A">
        <w:rPr>
          <w:rFonts w:ascii="Arial" w:eastAsia="Aptos" w:hAnsi="Arial" w:cs="Arial"/>
          <w:sz w:val="24"/>
          <w:szCs w:val="24"/>
          <w:lang w:val="en-US"/>
          <w14:ligatures w14:val="standardContextual"/>
        </w:rPr>
        <w:t>ț</w:t>
      </w:r>
      <w:r w:rsidRPr="00583C9A">
        <w:rPr>
          <w:rFonts w:ascii="Times New Roman" w:eastAsia="Aptos" w:hAnsi="Times New Roman" w:cs="Times New Roman"/>
          <w:sz w:val="24"/>
          <w:szCs w:val="24"/>
          <w:lang w:val="en-US"/>
          <w14:ligatures w14:val="standardContextual"/>
        </w:rPr>
        <w:t>in 2 scheme de tratament, incluzând trastuzumab și care au înregistrat progresie în timpul tratamentului cu trifluridină/tipiracil, sau pentru care tratamentul cu trifluridină tipiracil nu este considerat adecvat.</w:t>
      </w:r>
    </w:p>
    <w:p w14:paraId="33EF107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p>
    <w:p w14:paraId="75587308" w14:textId="77777777" w:rsidR="00F26855" w:rsidRPr="00583C9A" w:rsidRDefault="00F26855" w:rsidP="00AD5171">
      <w:pPr>
        <w:numPr>
          <w:ilvl w:val="0"/>
          <w:numId w:val="482"/>
        </w:numPr>
        <w:autoSpaceDE w:val="0"/>
        <w:autoSpaceDN w:val="0"/>
        <w:adjustRightInd w:val="0"/>
        <w:spacing w:after="0" w:line="276" w:lineRule="auto"/>
        <w:ind w:hanging="76"/>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Criterii de excludere/contraindicații </w:t>
      </w:r>
    </w:p>
    <w:p w14:paraId="5D420220" w14:textId="77777777" w:rsidR="00F26855" w:rsidRPr="00583C9A" w:rsidRDefault="00F26855" w:rsidP="00AD5171">
      <w:pPr>
        <w:numPr>
          <w:ilvl w:val="0"/>
          <w:numId w:val="484"/>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Sarcină/alăptare.</w:t>
      </w:r>
    </w:p>
    <w:p w14:paraId="48586828" w14:textId="77777777" w:rsidR="00F26855" w:rsidRPr="00583C9A" w:rsidRDefault="00F26855" w:rsidP="00AD5171">
      <w:pPr>
        <w:numPr>
          <w:ilvl w:val="0"/>
          <w:numId w:val="484"/>
        </w:num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Hipersensibilitate cunoscută la substanța activă sau la oricare dintre excipienți. </w:t>
      </w:r>
    </w:p>
    <w:p w14:paraId="02A09AE8" w14:textId="77777777" w:rsidR="00F26855" w:rsidRPr="00583C9A" w:rsidRDefault="00F26855" w:rsidP="00AD5171">
      <w:pPr>
        <w:numPr>
          <w:ilvl w:val="0"/>
          <w:numId w:val="484"/>
        </w:num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Boala pulmonară interstițială (BPI)/pneumonită (pentru pacienții cu istoric sau diagnostic de BPI asimptomatică – tratamentul poate fi inițiat la aprecierea medicului curant). </w:t>
      </w:r>
    </w:p>
    <w:p w14:paraId="6663579F" w14:textId="77777777" w:rsidR="00F26855" w:rsidRPr="00583C9A" w:rsidRDefault="00F26855" w:rsidP="00AD5171">
      <w:pPr>
        <w:numPr>
          <w:ilvl w:val="0"/>
          <w:numId w:val="484"/>
        </w:numPr>
        <w:autoSpaceDE w:val="0"/>
        <w:autoSpaceDN w:val="0"/>
        <w:adjustRightInd w:val="0"/>
        <w:spacing w:after="0" w:line="276" w:lineRule="auto"/>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Metastaze cerebrale active (la aprecierea medicului curant). </w:t>
      </w:r>
    </w:p>
    <w:p w14:paraId="0C256873" w14:textId="77777777" w:rsidR="00F26855" w:rsidRPr="00583C9A" w:rsidRDefault="00F26855" w:rsidP="00AD5171">
      <w:pPr>
        <w:numPr>
          <w:ilvl w:val="0"/>
          <w:numId w:val="484"/>
        </w:num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Adenocarcinom gastric sau al JGE fără expresie HER, sau HER2 negativ</w:t>
      </w:r>
    </w:p>
    <w:p w14:paraId="1224CDA9"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sz w:val="24"/>
          <w:szCs w:val="24"/>
          <w:lang w:val="en-US"/>
          <w14:ligatures w14:val="standardContextual"/>
        </w:rPr>
      </w:pPr>
    </w:p>
    <w:p w14:paraId="28F2839E" w14:textId="77777777" w:rsidR="00F26855" w:rsidRPr="00583C9A" w:rsidRDefault="00F26855" w:rsidP="00AD5171">
      <w:pPr>
        <w:numPr>
          <w:ilvl w:val="0"/>
          <w:numId w:val="482"/>
        </w:numPr>
        <w:autoSpaceDE w:val="0"/>
        <w:autoSpaceDN w:val="0"/>
        <w:adjustRightInd w:val="0"/>
        <w:spacing w:after="0" w:line="276" w:lineRule="auto"/>
        <w:ind w:hanging="76"/>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sz w:val="24"/>
          <w:szCs w:val="24"/>
          <w:lang w:val="pt-BR"/>
          <w14:ligatures w14:val="standardContextual"/>
        </w:rPr>
        <w:lastRenderedPageBreak/>
        <w:t xml:space="preserve">Durata tratamentului: </w:t>
      </w:r>
      <w:r w:rsidRPr="00583C9A">
        <w:rPr>
          <w:rFonts w:ascii="Times New Roman" w:eastAsia="Aptos" w:hAnsi="Times New Roman" w:cs="Times New Roman"/>
          <w:sz w:val="24"/>
          <w:szCs w:val="24"/>
          <w:lang w:val="pt-BR"/>
          <w14:ligatures w14:val="standardContextual"/>
        </w:rPr>
        <w:t xml:space="preserve">până la progresia bolii sau la apariția toxicității inacceptabile. </w:t>
      </w:r>
    </w:p>
    <w:p w14:paraId="7AB01937"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i/>
          <w:iCs/>
          <w:sz w:val="16"/>
          <w:szCs w:val="16"/>
          <w:lang w:val="pt-BR"/>
          <w14:ligatures w14:val="standardContextual"/>
        </w:rPr>
      </w:pPr>
    </w:p>
    <w:p w14:paraId="50C4447F" w14:textId="77777777" w:rsidR="00F26855" w:rsidRPr="00583C9A" w:rsidRDefault="00F26855" w:rsidP="00AD5171">
      <w:pPr>
        <w:numPr>
          <w:ilvl w:val="0"/>
          <w:numId w:val="482"/>
        </w:numPr>
        <w:spacing w:line="276" w:lineRule="auto"/>
        <w:ind w:hanging="218"/>
        <w:contextualSpacing/>
        <w:rPr>
          <w:rFonts w:ascii="Times New Roman" w:eastAsia="Aptos" w:hAnsi="Times New Roman" w:cs="Times New Roman"/>
          <w:b/>
          <w:bCs/>
          <w:sz w:val="24"/>
          <w:szCs w:val="24"/>
          <w:lang w:val="en-US"/>
          <w14:ligatures w14:val="standardContextual"/>
        </w:rPr>
      </w:pPr>
      <w:r w:rsidRPr="00583C9A">
        <w:rPr>
          <w:rFonts w:ascii="Times New Roman" w:eastAsia="Aptos" w:hAnsi="Times New Roman" w:cs="Times New Roman"/>
          <w:b/>
          <w:bCs/>
          <w:kern w:val="2"/>
          <w:sz w:val="24"/>
          <w:szCs w:val="24"/>
          <w:lang w:val="pt-BR"/>
          <w14:ligatures w14:val="standardContextual"/>
        </w:rPr>
        <w:t xml:space="preserve">Atenţionări şi precauţii speciale pentru utilizare </w:t>
      </w:r>
      <w:r w:rsidRPr="00583C9A">
        <w:rPr>
          <w:rFonts w:ascii="Aptos" w:eastAsia="Aptos" w:hAnsi="Aptos" w:cs="Times New Roman"/>
          <w:b/>
          <w:bCs/>
          <w:kern w:val="2"/>
          <w:lang w:val="pt-BR"/>
          <w14:ligatures w14:val="standardContextual"/>
        </w:rPr>
        <w:t xml:space="preserve">– </w:t>
      </w:r>
      <w:r w:rsidRPr="00583C9A">
        <w:rPr>
          <w:rFonts w:ascii="Times New Roman" w:eastAsia="Aptos" w:hAnsi="Times New Roman" w:cs="Times New Roman"/>
          <w:b/>
          <w:bCs/>
          <w:sz w:val="24"/>
          <w:szCs w:val="24"/>
          <w:lang w:val="pt-BR"/>
          <w14:ligatures w14:val="standardContextual"/>
        </w:rPr>
        <w:t xml:space="preserve">a se vedea subpct. </w:t>
      </w:r>
      <w:r w:rsidRPr="00583C9A">
        <w:rPr>
          <w:rFonts w:ascii="Times New Roman" w:eastAsia="Aptos" w:hAnsi="Times New Roman" w:cs="Times New Roman"/>
          <w:b/>
          <w:bCs/>
          <w:sz w:val="24"/>
          <w:szCs w:val="24"/>
          <w:lang w:val="en-US"/>
          <w14:ligatures w14:val="standardContextual"/>
        </w:rPr>
        <w:t>V de la cancer mamar</w:t>
      </w:r>
    </w:p>
    <w:p w14:paraId="14849D2C" w14:textId="77777777" w:rsidR="00F26855" w:rsidRPr="00583C9A" w:rsidRDefault="00F26855" w:rsidP="00F26855">
      <w:pPr>
        <w:autoSpaceDE w:val="0"/>
        <w:autoSpaceDN w:val="0"/>
        <w:adjustRightInd w:val="0"/>
        <w:spacing w:after="0" w:line="276" w:lineRule="auto"/>
        <w:rPr>
          <w:rFonts w:ascii="Times New Roman" w:eastAsia="Aptos" w:hAnsi="Times New Roman" w:cs="Times New Roman"/>
          <w:b/>
          <w:bCs/>
          <w:sz w:val="16"/>
          <w:szCs w:val="16"/>
          <w:lang w:val="en-US"/>
          <w14:ligatures w14:val="standardContextual"/>
        </w:rPr>
      </w:pPr>
    </w:p>
    <w:p w14:paraId="3E8E5D14" w14:textId="77777777" w:rsidR="00F26855" w:rsidRPr="00583C9A" w:rsidRDefault="00F26855" w:rsidP="00AD5171">
      <w:pPr>
        <w:numPr>
          <w:ilvl w:val="0"/>
          <w:numId w:val="482"/>
        </w:numPr>
        <w:autoSpaceDE w:val="0"/>
        <w:autoSpaceDN w:val="0"/>
        <w:adjustRightInd w:val="0"/>
        <w:spacing w:after="0" w:line="276" w:lineRule="auto"/>
        <w:ind w:hanging="7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Schema terapeutică</w:t>
      </w:r>
    </w:p>
    <w:p w14:paraId="769595AA"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Doza recomandată de Trastuzumabum Deruxtecanum este de 6,4 mg/kg corp administrată sub forma unei perfuzii intravenoase o dată la fiecare 3 săptămâni (ciclu de 21 de zile), conform instrucţiunilor din RCP produsului</w:t>
      </w:r>
      <w:r w:rsidRPr="00583C9A" w:rsidDel="00283102">
        <w:rPr>
          <w:rFonts w:ascii="Times New Roman" w:eastAsia="Aptos" w:hAnsi="Times New Roman" w:cs="Times New Roman"/>
          <w:sz w:val="24"/>
          <w:szCs w:val="24"/>
          <w:lang w:val="pt-BR"/>
          <w14:ligatures w14:val="standardContextual"/>
        </w:rPr>
        <w:t xml:space="preserve"> </w:t>
      </w:r>
      <w:r w:rsidRPr="00583C9A">
        <w:rPr>
          <w:rFonts w:ascii="Times New Roman" w:eastAsia="Aptos" w:hAnsi="Times New Roman" w:cs="Times New Roman"/>
          <w:sz w:val="24"/>
          <w:szCs w:val="24"/>
          <w:lang w:val="pt-BR"/>
          <w14:ligatures w14:val="standardContextual"/>
        </w:rPr>
        <w:t xml:space="preserve">. </w:t>
      </w:r>
    </w:p>
    <w:p w14:paraId="639B8CF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Doza inițială trebuie administrată sub formă de perfuzie intravenoasă cu durata de 90 minute. Dacă perfuzia anterioară a fost bine tolerată, dozele ulterioare pot fi administrate ca perfuzii cu durata de 30 minute. </w:t>
      </w:r>
    </w:p>
    <w:p w14:paraId="617B193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4A837C7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Premedicație </w:t>
      </w:r>
    </w:p>
    <w:p w14:paraId="314ADC7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Trastuzumabum Deruxtecanum este emetogen, ceea ce include greață și/sau vărsături tardive. Înainte de fiecare doză, pacienților trebuie să li se administreze premedicație cu o schema terapeutică ce asociază două sau trei medicamente (de exemplu, dexametazonă cu un antagonist al receptorului 5-HT3 și/sau cu un antagonist al receptorului NK1, precum și cu alte medicamente, după cum este indicat) pentru prevenirea stărilor de greață și vărsăturilor induse de chimioterapie. </w:t>
      </w:r>
    </w:p>
    <w:p w14:paraId="1FF97989"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b/>
          <w:bCs/>
          <w:i/>
          <w:iCs/>
          <w:sz w:val="16"/>
          <w:szCs w:val="16"/>
          <w:lang w:val="pt-BR"/>
          <w14:ligatures w14:val="standardContextual"/>
        </w:rPr>
      </w:pPr>
    </w:p>
    <w:p w14:paraId="40B8333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Doză întârziată sau omisă </w:t>
      </w:r>
    </w:p>
    <w:p w14:paraId="7592AD62"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Dacă doza planificată este întârziată sau omisă, aceasta trebuie administrată imediat ce este posibil, fără a se aștepta până la următorul ciclu planificat. Schema terapeutică trebuie ajustată pentru a menține un interval de 3 săptămâni între administrarea dozelor. Perfuzia trebuie administrată la doza și cu viteza pe care pacientul le-a tolerat la cea mai recentă perfuzie. </w:t>
      </w:r>
    </w:p>
    <w:p w14:paraId="17127CF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3B50ED04"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i/>
          <w:iCs/>
          <w:sz w:val="24"/>
          <w:szCs w:val="24"/>
          <w:u w:val="single"/>
          <w:lang w:val="pt-BR"/>
          <w14:ligatures w14:val="standardContextual"/>
        </w:rPr>
      </w:pPr>
      <w:r w:rsidRPr="00583C9A">
        <w:rPr>
          <w:rFonts w:ascii="Times New Roman" w:eastAsia="Aptos" w:hAnsi="Times New Roman" w:cs="Times New Roman"/>
          <w:i/>
          <w:iCs/>
          <w:sz w:val="24"/>
          <w:szCs w:val="24"/>
          <w:u w:val="single"/>
          <w:lang w:val="pt-BR"/>
          <w14:ligatures w14:val="standardContextual"/>
        </w:rPr>
        <w:t xml:space="preserve">Modificarea dozei </w:t>
      </w:r>
    </w:p>
    <w:p w14:paraId="2AA191C3"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Abordarea terapeutică a reacțiilor adverse poate necesita întreruperea temporară a terapiei, reducerea dozei sau oprirea tratamentului cu trastuzumab Deruxtecanum, conform recomandarilor din RCP.</w:t>
      </w:r>
    </w:p>
    <w:p w14:paraId="1361C17B"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284844C8"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b/>
          <w:bCs/>
          <w:i/>
          <w:iCs/>
          <w:sz w:val="24"/>
          <w:szCs w:val="24"/>
          <w:lang w:val="pt-BR"/>
          <w14:ligatures w14:val="standardContextual"/>
        </w:rPr>
        <w:t xml:space="preserve">Doza nu trebuie crescută din nou, după ce s-a efectuat o reducere a dozei. </w:t>
      </w:r>
    </w:p>
    <w:p w14:paraId="77836FDD"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p>
    <w:p w14:paraId="08676EDE" w14:textId="77777777" w:rsidR="00F26855" w:rsidRPr="00583C9A" w:rsidRDefault="00F26855" w:rsidP="00AD5171">
      <w:pPr>
        <w:numPr>
          <w:ilvl w:val="0"/>
          <w:numId w:val="482"/>
        </w:numPr>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Întreruperea definitivă/temporară a tratamentului </w:t>
      </w:r>
    </w:p>
    <w:p w14:paraId="0314FE9D" w14:textId="77777777" w:rsidR="00F26855" w:rsidRPr="00583C9A" w:rsidRDefault="00F26855" w:rsidP="00AD5171">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La progresia bolii, răspunsul terapeutic se va evalua conform practicii curente. </w:t>
      </w:r>
    </w:p>
    <w:p w14:paraId="577876D8" w14:textId="77777777" w:rsidR="00F26855" w:rsidRPr="00583C9A" w:rsidRDefault="00F26855" w:rsidP="00AD5171">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 xml:space="preserve">Sarcina/alăptare. </w:t>
      </w:r>
    </w:p>
    <w:p w14:paraId="437423F2" w14:textId="77777777" w:rsidR="00F26855" w:rsidRPr="00583C9A" w:rsidRDefault="00F26855" w:rsidP="00AD5171">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Reactii adverse severe – BPI/pneumonită simptomatică (grad 2 sau peste), Insuficiență cardiacă congestivă (ICC) simptomatică.</w:t>
      </w:r>
    </w:p>
    <w:p w14:paraId="5993E5D6" w14:textId="77777777" w:rsidR="00F26855" w:rsidRPr="00583C9A" w:rsidRDefault="00F26855" w:rsidP="00AD5171">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medicului oncolog curant.</w:t>
      </w:r>
    </w:p>
    <w:p w14:paraId="19E5244D" w14:textId="77777777" w:rsidR="00F26855" w:rsidRPr="00583C9A" w:rsidRDefault="00F26855" w:rsidP="00AD5171">
      <w:pPr>
        <w:numPr>
          <w:ilvl w:val="1"/>
          <w:numId w:val="504"/>
        </w:num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sz w:val="24"/>
          <w:szCs w:val="24"/>
          <w:lang w:val="en-US"/>
          <w14:ligatures w14:val="standardContextual"/>
        </w:rPr>
        <w:t>Decizia pacientului.</w:t>
      </w:r>
    </w:p>
    <w:p w14:paraId="06AE647C"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24"/>
          <w:szCs w:val="24"/>
          <w:lang w:val="en-US"/>
          <w14:ligatures w14:val="standardContextual"/>
        </w:rPr>
      </w:pPr>
    </w:p>
    <w:p w14:paraId="6B519999" w14:textId="77777777" w:rsidR="00F26855" w:rsidRPr="00583C9A" w:rsidRDefault="00F26855" w:rsidP="00AD5171">
      <w:pPr>
        <w:numPr>
          <w:ilvl w:val="0"/>
          <w:numId w:val="482"/>
        </w:numPr>
        <w:autoSpaceDE w:val="0"/>
        <w:autoSpaceDN w:val="0"/>
        <w:adjustRightInd w:val="0"/>
        <w:spacing w:after="0" w:line="276" w:lineRule="auto"/>
        <w:ind w:firstLine="66"/>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 xml:space="preserve">Monitorizare </w:t>
      </w:r>
    </w:p>
    <w:p w14:paraId="347E7765" w14:textId="77777777" w:rsidR="00F26855" w:rsidRPr="00583C9A" w:rsidRDefault="00F26855" w:rsidP="00AD5171">
      <w:pPr>
        <w:numPr>
          <w:ilvl w:val="1"/>
          <w:numId w:val="50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Funcţia cardiacă trebuie evaluată la iniţierea tratamentului şi monitorizată pe parcursul acestuia, ori de câte ori este nevoie, inclusiv după încheierea tratamentului. </w:t>
      </w:r>
    </w:p>
    <w:p w14:paraId="72B73E6C" w14:textId="77777777" w:rsidR="00F26855" w:rsidRPr="00583C9A" w:rsidRDefault="00F26855" w:rsidP="00AD5171">
      <w:pPr>
        <w:numPr>
          <w:ilvl w:val="1"/>
          <w:numId w:val="50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Evaluare imagistică periodică conform cu practica curentă.</w:t>
      </w:r>
    </w:p>
    <w:p w14:paraId="7AE2A22D" w14:textId="77777777" w:rsidR="00F26855" w:rsidRPr="00583C9A" w:rsidRDefault="00F26855" w:rsidP="00AD5171">
      <w:pPr>
        <w:numPr>
          <w:ilvl w:val="1"/>
          <w:numId w:val="505"/>
        </w:numPr>
        <w:autoSpaceDE w:val="0"/>
        <w:autoSpaceDN w:val="0"/>
        <w:adjustRightInd w:val="0"/>
        <w:spacing w:after="0" w:line="276" w:lineRule="auto"/>
        <w:jc w:val="both"/>
        <w:rPr>
          <w:rFonts w:ascii="Times New Roman" w:eastAsia="Aptos" w:hAnsi="Times New Roman" w:cs="Times New Roman"/>
          <w:sz w:val="24"/>
          <w:szCs w:val="24"/>
          <w:lang w:val="pt-BR"/>
          <w14:ligatures w14:val="standardContextual"/>
        </w:rPr>
      </w:pPr>
      <w:r w:rsidRPr="00583C9A">
        <w:rPr>
          <w:rFonts w:ascii="Times New Roman" w:eastAsia="Aptos" w:hAnsi="Times New Roman" w:cs="Times New Roman"/>
          <w:sz w:val="24"/>
          <w:szCs w:val="24"/>
          <w:lang w:val="pt-BR"/>
          <w14:ligatures w14:val="standardContextual"/>
        </w:rPr>
        <w:t xml:space="preserve"> Hemoleucograma completa trebuie monitorizată înainte de începerea tratamentului și înainte de administrarea fiecărei doze.</w:t>
      </w:r>
    </w:p>
    <w:p w14:paraId="63749CBE" w14:textId="77777777" w:rsidR="00F26855" w:rsidRPr="00583C9A" w:rsidRDefault="00F26855" w:rsidP="00F26855">
      <w:pPr>
        <w:autoSpaceDE w:val="0"/>
        <w:autoSpaceDN w:val="0"/>
        <w:adjustRightInd w:val="0"/>
        <w:spacing w:after="0" w:line="276" w:lineRule="auto"/>
        <w:jc w:val="both"/>
        <w:rPr>
          <w:rFonts w:ascii="Times New Roman" w:eastAsia="Aptos" w:hAnsi="Times New Roman" w:cs="Times New Roman"/>
          <w:sz w:val="16"/>
          <w:szCs w:val="16"/>
          <w:lang w:val="pt-BR"/>
          <w14:ligatures w14:val="standardContextual"/>
        </w:rPr>
      </w:pPr>
    </w:p>
    <w:p w14:paraId="22C44EB3" w14:textId="5D16CEC4" w:rsidR="003C4AA0" w:rsidRDefault="00F26855" w:rsidP="00AD5171">
      <w:pPr>
        <w:numPr>
          <w:ilvl w:val="0"/>
          <w:numId w:val="482"/>
        </w:numPr>
        <w:spacing w:after="0" w:line="276" w:lineRule="auto"/>
        <w:ind w:hanging="76"/>
        <w:contextualSpacing/>
        <w:jc w:val="both"/>
        <w:rPr>
          <w:rFonts w:ascii="Times New Roman" w:eastAsia="Aptos" w:hAnsi="Times New Roman" w:cs="Times New Roman"/>
          <w:sz w:val="24"/>
          <w:szCs w:val="24"/>
          <w:lang w:val="en-US"/>
          <w14:ligatures w14:val="standardContextual"/>
        </w:rPr>
      </w:pPr>
      <w:r w:rsidRPr="00583C9A">
        <w:rPr>
          <w:rFonts w:ascii="Times New Roman" w:eastAsia="Aptos" w:hAnsi="Times New Roman" w:cs="Times New Roman"/>
          <w:b/>
          <w:bCs/>
          <w:sz w:val="24"/>
          <w:szCs w:val="24"/>
          <w:lang w:val="en-US"/>
          <w14:ligatures w14:val="standardContextual"/>
        </w:rPr>
        <w:t>Prescriptori:</w:t>
      </w:r>
      <w:r w:rsidRPr="00583C9A">
        <w:rPr>
          <w:rFonts w:ascii="Times New Roman" w:eastAsia="Aptos" w:hAnsi="Times New Roman" w:cs="Times New Roman"/>
          <w:b/>
          <w:bCs/>
          <w:kern w:val="2"/>
          <w:sz w:val="24"/>
          <w:szCs w:val="24"/>
          <w:lang w:val="en-US"/>
          <w14:ligatures w14:val="standardContextual"/>
        </w:rPr>
        <w:t xml:space="preserve"> </w:t>
      </w:r>
      <w:r w:rsidRPr="00583C9A">
        <w:rPr>
          <w:rFonts w:ascii="Times New Roman" w:eastAsia="Aptos" w:hAnsi="Times New Roman" w:cs="Times New Roman"/>
          <w:sz w:val="24"/>
          <w:szCs w:val="24"/>
          <w:lang w:val="en-US"/>
          <w14:ligatures w14:val="standardContextual"/>
        </w:rPr>
        <w:t>medicii din specialitatea oncologie medicală.”</w:t>
      </w:r>
    </w:p>
    <w:p w14:paraId="170423DC" w14:textId="77777777" w:rsidR="00583C9A" w:rsidRDefault="00583C9A"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14E07E33" w14:textId="77777777" w:rsidR="00583C9A" w:rsidRPr="00583C9A" w:rsidRDefault="00583C9A" w:rsidP="00583C9A">
      <w:pPr>
        <w:spacing w:after="0" w:line="276" w:lineRule="auto"/>
        <w:contextualSpacing/>
        <w:jc w:val="both"/>
        <w:rPr>
          <w:rFonts w:ascii="Times New Roman" w:eastAsia="Aptos" w:hAnsi="Times New Roman" w:cs="Times New Roman"/>
          <w:sz w:val="24"/>
          <w:szCs w:val="24"/>
          <w:lang w:val="en-US"/>
          <w14:ligatures w14:val="standardContextual"/>
        </w:rPr>
      </w:pPr>
    </w:p>
    <w:p w14:paraId="2083DBFF" w14:textId="669BB98A" w:rsidR="00A1039C" w:rsidRPr="00583C9A" w:rsidRDefault="00A1039C" w:rsidP="00855777">
      <w:pPr>
        <w:pStyle w:val="ListParagraph"/>
        <w:numPr>
          <w:ilvl w:val="0"/>
          <w:numId w:val="407"/>
        </w:numPr>
        <w:tabs>
          <w:tab w:val="left" w:pos="9639"/>
        </w:tabs>
        <w:jc w:val="both"/>
        <w:rPr>
          <w:rFonts w:eastAsia="Calibri"/>
          <w:b/>
          <w:bCs/>
          <w:color w:val="auto"/>
          <w:lang w:val="en-US"/>
        </w:rPr>
      </w:pPr>
      <w:r w:rsidRPr="00583C9A">
        <w:rPr>
          <w:rFonts w:eastAsia="Arial"/>
          <w:b/>
          <w:bCs/>
          <w:color w:val="auto"/>
          <w:lang w:val="pt-BR"/>
        </w:rPr>
        <w:lastRenderedPageBreak/>
        <w:t xml:space="preserve">La anexa nr. 2, protocolul terapeutic corespunzător poziţiei nr. </w:t>
      </w:r>
      <w:r w:rsidR="00AA110B" w:rsidRPr="00583C9A">
        <w:rPr>
          <w:rFonts w:eastAsia="Calibri"/>
          <w:b/>
          <w:bCs/>
          <w:color w:val="auto"/>
          <w:lang w:val="pt-BR"/>
        </w:rPr>
        <w:t>2 cod (B008D): PROFILAXIA ŞI TRATAMENTUL TROMBOEMBOLISMULUI VENOS ÎN AMBULATOR</w:t>
      </w:r>
      <w:r w:rsidRPr="00583C9A">
        <w:rPr>
          <w:color w:val="auto"/>
          <w:bdr w:val="none" w:sz="0" w:space="0" w:color="auto" w:frame="1"/>
          <w:lang w:val="pt-BR"/>
        </w:rPr>
        <w:t xml:space="preserve"> </w:t>
      </w:r>
      <w:r w:rsidRPr="00583C9A">
        <w:rPr>
          <w:rFonts w:eastAsia="Arial"/>
          <w:b/>
          <w:bCs/>
          <w:color w:val="auto"/>
          <w:lang w:val="pt-BR"/>
        </w:rPr>
        <w:t>se modifică și se înlocuiește cu următorul protocol:</w:t>
      </w:r>
    </w:p>
    <w:p w14:paraId="60402680" w14:textId="77777777" w:rsidR="00A1039C" w:rsidRPr="00583C9A" w:rsidRDefault="00A1039C" w:rsidP="00A1039C">
      <w:pPr>
        <w:tabs>
          <w:tab w:val="left" w:pos="851"/>
        </w:tabs>
        <w:spacing w:after="0" w:line="276" w:lineRule="auto"/>
        <w:jc w:val="both"/>
        <w:rPr>
          <w:rFonts w:ascii="Times New Roman" w:eastAsia="Arial" w:hAnsi="Times New Roman" w:cs="Times New Roman"/>
          <w:b/>
          <w:bCs/>
          <w:sz w:val="24"/>
          <w:szCs w:val="24"/>
          <w:lang w:val="fr-MC"/>
        </w:rPr>
      </w:pPr>
    </w:p>
    <w:p w14:paraId="4E5F1E51" w14:textId="298BC85A" w:rsidR="00415E5C" w:rsidRPr="00583C9A" w:rsidRDefault="00415E5C" w:rsidP="00AA110B">
      <w:pPr>
        <w:tabs>
          <w:tab w:val="left" w:pos="426"/>
        </w:tabs>
        <w:jc w:val="both"/>
        <w:rPr>
          <w:rFonts w:ascii="Times New Roman" w:eastAsia="Times New Roman" w:hAnsi="Times New Roman" w:cs="Times New Roman"/>
          <w:sz w:val="24"/>
          <w:szCs w:val="24"/>
          <w:lang w:eastAsia="ro-RO"/>
        </w:rPr>
      </w:pPr>
      <w:r w:rsidRPr="00583C9A">
        <w:rPr>
          <w:rFonts w:ascii="Times New Roman" w:eastAsia="Arial" w:hAnsi="Times New Roman" w:cs="Times New Roman"/>
          <w:b/>
          <w:bCs/>
          <w:sz w:val="24"/>
          <w:szCs w:val="24"/>
          <w:lang w:val="en-US"/>
        </w:rPr>
        <w:t xml:space="preserve">”Protocol terapeutic corespunzător poziției nr. </w:t>
      </w:r>
      <w:r w:rsidR="00AA110B" w:rsidRPr="00583C9A">
        <w:rPr>
          <w:rFonts w:ascii="Times New Roman" w:eastAsia="Arial" w:hAnsi="Times New Roman" w:cs="Times New Roman"/>
          <w:b/>
          <w:bCs/>
          <w:sz w:val="24"/>
          <w:szCs w:val="24"/>
          <w:lang w:val="pt-BR"/>
        </w:rPr>
        <w:t>2 cod (B008D): PROFILAXIA ŞI TRATAMENTUL TROMBOEMBOLISMULUI VENOS ÎN AMBULATOR</w:t>
      </w:r>
    </w:p>
    <w:p w14:paraId="350B34B9" w14:textId="77777777" w:rsidR="00415E5C" w:rsidRPr="00583C9A" w:rsidRDefault="00415E5C" w:rsidP="00415E5C">
      <w:pPr>
        <w:autoSpaceDE w:val="0"/>
        <w:autoSpaceDN w:val="0"/>
        <w:adjustRightInd w:val="0"/>
        <w:spacing w:after="0" w:line="240" w:lineRule="auto"/>
        <w:outlineLvl w:val="0"/>
        <w:rPr>
          <w:rFonts w:ascii="Times New Roman" w:eastAsia="Arial" w:hAnsi="Times New Roman" w:cs="Times New Roman"/>
          <w:b/>
          <w:bCs/>
          <w:sz w:val="24"/>
          <w:szCs w:val="24"/>
          <w:u w:color="000000"/>
          <w:bdr w:val="nil"/>
          <w:lang w:val="fr-MC" w:eastAsia="ro-RO"/>
        </w:rPr>
      </w:pPr>
    </w:p>
    <w:p w14:paraId="307DB1B9"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Tromboembolismul venos (TEV), cu cele 2 forme clinice, tromboză venoasă profundă (TVP) şi embolie pulmonară (EP), reprezintă o complicaţie frecventă atât la pacienţii supuşi unei intervenţii chirurgicale majore (orice intervenţie chirurgicală cu durata de peste 30 minute) cât şi la cei cu afecţiuni medicale cu un grad </w:t>
      </w:r>
      <w:r w:rsidRPr="00583C9A">
        <w:rPr>
          <w:rFonts w:ascii="Times New Roman" w:eastAsia="Times New Roman" w:hAnsi="Times New Roman" w:cs="Times New Roman"/>
          <w:sz w:val="24"/>
          <w:szCs w:val="24"/>
          <w:lang w:eastAsia="en-GB"/>
        </w:rPr>
        <w:t>crescut</w:t>
      </w:r>
      <w:r w:rsidRPr="00583C9A">
        <w:rPr>
          <w:rFonts w:ascii="Times New Roman" w:eastAsia="Times New Roman" w:hAnsi="Times New Roman" w:cs="Times New Roman"/>
          <w:sz w:val="24"/>
          <w:szCs w:val="24"/>
          <w:lang w:val="cs-CZ" w:eastAsia="en-GB"/>
        </w:rPr>
        <w:t xml:space="preserve"> de imobilizare.</w:t>
      </w:r>
    </w:p>
    <w:p w14:paraId="6117E298"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C5CB9A2"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 Pacienţii eligibili pentru profilaxia şi tratamentul TEV sunt:</w:t>
      </w:r>
    </w:p>
    <w:p w14:paraId="3C4A6294"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1. Pacienţii cu chirurgie ortopedică majoră</w:t>
      </w:r>
    </w:p>
    <w:p w14:paraId="0CB4A2CF"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Chirurgia ortopedică majoră (artroplastiile de şold şi de genunchi, chirurgia fracturilor şoldului, chirurgia tumorală, politraumatismele, intervenţiile prelungite cu bandă hemostatică, imobilizările ghipsate ale membrelor inferioare etc.) este grevată de un risc important de complicaţii tromboembolice.</w:t>
      </w:r>
    </w:p>
    <w:p w14:paraId="08D686EA"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    </w:t>
      </w:r>
    </w:p>
    <w:p w14:paraId="29027CD3"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Profilaxia complicaţiilor tromboembolice este obligatorie:</w:t>
      </w:r>
    </w:p>
    <w:p w14:paraId="5F7B7EDF"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artroplastia de şold;</w:t>
      </w:r>
    </w:p>
    <w:p w14:paraId="1FBF1126"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artroplastia de genunchi;</w:t>
      </w:r>
    </w:p>
    <w:p w14:paraId="00019402"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fracturi de şold (de col femural, pertrohanteriene, subtrohanteriene etc.) operate;</w:t>
      </w:r>
    </w:p>
    <w:p w14:paraId="5797C2DA"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după chirurgia spinală în cazul utilizării abordului anterior sau a coexistenţei altor factori de risc (vârstă, neoplazie, deficite neurologice, tromboembolism în antecedente etc.) stabiliţi de medicul specialist;</w:t>
      </w:r>
    </w:p>
    <w:p w14:paraId="741B12E4"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leziunile traumatice izolate ale membrelor, mai ales a celor inferioare, imobilizate, dacă coexistă alţi factori de risc (evaluare individuală);</w:t>
      </w:r>
    </w:p>
    <w:p w14:paraId="4DB09988"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chirurgia artroscopică, la pacienţi cu factori de risc suplimentari sau după intervenţii prelungite sau complicate;</w:t>
      </w:r>
    </w:p>
    <w:p w14:paraId="0AFED50B" w14:textId="77777777" w:rsidR="00DC0772" w:rsidRPr="00583C9A" w:rsidRDefault="00DC0772" w:rsidP="00AD5171">
      <w:pPr>
        <w:numPr>
          <w:ilvl w:val="1"/>
          <w:numId w:val="511"/>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chirurgia tumorală.</w:t>
      </w:r>
    </w:p>
    <w:p w14:paraId="6D3FCA47"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8"/>
          <w:szCs w:val="8"/>
          <w:lang w:val="cs-CZ" w:eastAsia="en-GB"/>
        </w:rPr>
      </w:pPr>
      <w:r w:rsidRPr="00583C9A">
        <w:rPr>
          <w:rFonts w:ascii="Times New Roman" w:eastAsia="Times New Roman" w:hAnsi="Times New Roman" w:cs="Times New Roman"/>
          <w:sz w:val="24"/>
          <w:szCs w:val="24"/>
          <w:lang w:val="cs-CZ" w:eastAsia="en-GB"/>
        </w:rPr>
        <w:t xml:space="preserve">    </w:t>
      </w:r>
    </w:p>
    <w:p w14:paraId="43400A57"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 xml:space="preserve">2. Pacienţii oncologici </w:t>
      </w:r>
      <w:r w:rsidRPr="00583C9A">
        <w:rPr>
          <w:rFonts w:ascii="Times New Roman" w:eastAsia="Times New Roman" w:hAnsi="Times New Roman" w:cs="Times New Roman"/>
          <w:sz w:val="24"/>
          <w:szCs w:val="24"/>
          <w:lang w:val="cs-CZ" w:eastAsia="en-GB"/>
        </w:rPr>
        <w:t>supuşi intervenţiilor chirurgicale, cu risc foarte mare după chirurgie abdominală/pelvină majoră, în perioada de după externare (volum tumoral rezidual mare, istoric de tromboembolism în antecedente, obezitate), precum şi pacienţii neoplazici care au recurenţă de tromboembolie venoasă.</w:t>
      </w:r>
    </w:p>
    <w:p w14:paraId="0AD991E3"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8"/>
          <w:szCs w:val="8"/>
          <w:lang w:val="cs-CZ" w:eastAsia="en-GB"/>
        </w:rPr>
      </w:pPr>
      <w:r w:rsidRPr="00583C9A">
        <w:rPr>
          <w:rFonts w:ascii="Times New Roman" w:eastAsia="Times New Roman" w:hAnsi="Times New Roman" w:cs="Times New Roman"/>
          <w:sz w:val="24"/>
          <w:szCs w:val="24"/>
          <w:lang w:val="cs-CZ" w:eastAsia="en-GB"/>
        </w:rPr>
        <w:t xml:space="preserve">  </w:t>
      </w:r>
    </w:p>
    <w:p w14:paraId="57BE629E"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 xml:space="preserve">3. Pacienţii cu boli neurologice </w:t>
      </w:r>
      <w:r w:rsidRPr="00583C9A">
        <w:rPr>
          <w:rFonts w:ascii="Times New Roman" w:eastAsia="Times New Roman" w:hAnsi="Times New Roman" w:cs="Times New Roman"/>
          <w:sz w:val="24"/>
          <w:szCs w:val="24"/>
          <w:lang w:val="cs-CZ" w:eastAsia="en-GB"/>
        </w:rPr>
        <w:t>care asociază paralizii la membrele inferioare sau imobilizare cu durată prelungită (accidentul vascular ischemic acut este principala afecţiune neurologică care produce deficite motorii prelungite), faza de recuperare după traumatisme medulare acute.</w:t>
      </w:r>
    </w:p>
    <w:p w14:paraId="3DDA273B"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8"/>
          <w:szCs w:val="8"/>
          <w:lang w:val="cs-CZ" w:eastAsia="en-GB"/>
        </w:rPr>
      </w:pPr>
      <w:r w:rsidRPr="00583C9A">
        <w:rPr>
          <w:rFonts w:ascii="Times New Roman" w:eastAsia="Times New Roman" w:hAnsi="Times New Roman" w:cs="Times New Roman"/>
          <w:sz w:val="24"/>
          <w:szCs w:val="24"/>
          <w:lang w:val="cs-CZ" w:eastAsia="en-GB"/>
        </w:rPr>
        <w:t xml:space="preserve">    </w:t>
      </w:r>
    </w:p>
    <w:p w14:paraId="751FE87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4. Alte situaţii</w:t>
      </w:r>
      <w:r w:rsidRPr="00583C9A">
        <w:rPr>
          <w:rFonts w:ascii="Times New Roman" w:eastAsia="Times New Roman" w:hAnsi="Times New Roman" w:cs="Times New Roman"/>
          <w:sz w:val="24"/>
          <w:szCs w:val="24"/>
          <w:lang w:val="cs-CZ" w:eastAsia="en-GB"/>
        </w:rPr>
        <w:t>: gravide cu trombofilii şi istoric de TEV, sindrom antifosfolipidic şi antecedente de avort recurent-patologie ginecologică, contraindicaţii la anticoagulante orale, tratament TEV ambulator, tromboze in alte teritorii vasculare cum este tromboza de arteră hepatică secundară, după transplantul hepatic,  etc.</w:t>
      </w:r>
    </w:p>
    <w:p w14:paraId="6426C605"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3E879A17"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II. Tratament (doze, perioada de tratament):</w:t>
      </w:r>
    </w:p>
    <w:p w14:paraId="18DB649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tbl>
      <w:tblPr>
        <w:tblW w:w="10332" w:type="dxa"/>
        <w:tblInd w:w="8" w:type="dxa"/>
        <w:tblLayout w:type="fixed"/>
        <w:tblCellMar>
          <w:left w:w="0" w:type="dxa"/>
          <w:right w:w="0" w:type="dxa"/>
        </w:tblCellMar>
        <w:tblLook w:val="04A0" w:firstRow="1" w:lastRow="0" w:firstColumn="1" w:lastColumn="0" w:noHBand="0" w:noVBand="1"/>
      </w:tblPr>
      <w:tblGrid>
        <w:gridCol w:w="1544"/>
        <w:gridCol w:w="3260"/>
        <w:gridCol w:w="2268"/>
        <w:gridCol w:w="3260"/>
      </w:tblGrid>
      <w:tr w:rsidR="00583C9A" w:rsidRPr="00583C9A" w14:paraId="25318049"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hideMark/>
          </w:tcPr>
          <w:p w14:paraId="732F29E3" w14:textId="77777777" w:rsidR="00DC0772" w:rsidRPr="00583C9A" w:rsidRDefault="00DC0772" w:rsidP="00DE339C">
            <w:pPr>
              <w:autoSpaceDE w:val="0"/>
              <w:autoSpaceDN w:val="0"/>
              <w:adjustRightInd w:val="0"/>
              <w:spacing w:after="0" w:line="240" w:lineRule="auto"/>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Tip HGMM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7366D8E1"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Indicaţii autorizate în trombo-profilaxie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B9B33D6"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Doze recomandate</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C207B93"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Durata</w:t>
            </w:r>
          </w:p>
        </w:tc>
      </w:tr>
      <w:tr w:rsidR="00583C9A" w:rsidRPr="00583C9A" w14:paraId="3D3A5B55"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71327BD" w14:textId="77777777" w:rsidR="00DC0772" w:rsidRPr="00583C9A" w:rsidRDefault="00DC0772" w:rsidP="00DE339C">
            <w:pPr>
              <w:autoSpaceDE w:val="0"/>
              <w:autoSpaceDN w:val="0"/>
              <w:adjustRightInd w:val="0"/>
              <w:spacing w:after="0" w:line="240" w:lineRule="auto"/>
              <w:ind w:left="165"/>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Dalteparinum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4E878D8"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570C19F"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2500 UI/zi - risc moderat; 5000 UI/zi - risc mare</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1C0D1B8"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5 - 7 zile; până când pacientul se poate mobiliza</w:t>
            </w:r>
          </w:p>
        </w:tc>
      </w:tr>
      <w:tr w:rsidR="00583C9A" w:rsidRPr="00583C9A" w14:paraId="066BB842"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02CE9D68" w14:textId="77777777" w:rsidR="00DC0772" w:rsidRPr="00583C9A" w:rsidRDefault="00DC0772" w:rsidP="00DE339C">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4B7943DF"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62D987C"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5000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E3F88B1"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5 - 7 zile;</w:t>
            </w:r>
          </w:p>
        </w:tc>
      </w:tr>
      <w:tr w:rsidR="00583C9A" w:rsidRPr="00583C9A" w14:paraId="1C2DB00F"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6D887A2A" w14:textId="77777777" w:rsidR="00DC0772" w:rsidRPr="00583C9A" w:rsidRDefault="00DC0772" w:rsidP="00DE339C">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27C39452"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trombozelor la pacienţii constrânşi la limitarea mobilizării datorită unor afecţiuni medicale acute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51DD965"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5000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529B5BC"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12 până la 14 zile în cazul pacienţilor cu mobilitate restricţionată</w:t>
            </w:r>
          </w:p>
        </w:tc>
      </w:tr>
      <w:tr w:rsidR="00583C9A" w:rsidRPr="00583C9A" w14:paraId="33BC854D"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C80339" w14:textId="77777777" w:rsidR="00DC0772" w:rsidRPr="00583C9A" w:rsidRDefault="00DC0772" w:rsidP="00DE339C">
            <w:pPr>
              <w:autoSpaceDE w:val="0"/>
              <w:autoSpaceDN w:val="0"/>
              <w:adjustRightInd w:val="0"/>
              <w:spacing w:after="0" w:line="240" w:lineRule="auto"/>
              <w:ind w:left="165"/>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Enoxaparinum (original și biosimilar)</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7305807"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4ADF8D4"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20 mg/zi - risc moderat; 40 mg/zi - risc mare</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12FD99F"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3FD75E48"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62529AF6" w14:textId="77777777" w:rsidR="00DC0772" w:rsidRPr="00583C9A" w:rsidRDefault="00DC0772" w:rsidP="00DE339C">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60FADDB"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28D5FE8"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40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4A52DB6"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71FBD120"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4448CEB7" w14:textId="77777777" w:rsidR="00DC0772" w:rsidRPr="00583C9A" w:rsidRDefault="00DC0772" w:rsidP="00DE339C">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382F2529"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tromboembolismului venos la pacienţii imobilizaţi la pat datorită unor afecţiuni medicale acute, inclusiv insuficienţă cardiacă, insuficienţă respiratorie, infecţiile severe şi bolile reumatismale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3B17834"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40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4A5D225B"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Minimum 6 zile şi va fi continuat până la mobilizarea completă a pacientului</w:t>
            </w:r>
          </w:p>
        </w:tc>
      </w:tr>
      <w:tr w:rsidR="00583C9A" w:rsidRPr="00583C9A" w14:paraId="08310058"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492B12F" w14:textId="77777777" w:rsidR="00DC0772" w:rsidRPr="00583C9A" w:rsidRDefault="00DC0772" w:rsidP="00DE339C">
            <w:pPr>
              <w:autoSpaceDE w:val="0"/>
              <w:autoSpaceDN w:val="0"/>
              <w:adjustRightInd w:val="0"/>
              <w:spacing w:after="0" w:line="240" w:lineRule="auto"/>
              <w:ind w:left="165" w:hanging="39"/>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Nadroparinum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AA43BF4"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99CDE5A"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0,3 ml/zi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20AECF3"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7A65E17F"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5AE6F02E" w14:textId="77777777" w:rsidR="00DC0772" w:rsidRPr="00583C9A" w:rsidRDefault="00DC0772" w:rsidP="00DE339C">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8990819"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1D89CCB"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0,3 ml şi/sau 0,4 ml şi/sau 0,6 ml/zi în funcţie de greutatea pacientului şi de momentul operator</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7E03FF4B"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7 - 10 zile;</w:t>
            </w:r>
          </w:p>
        </w:tc>
      </w:tr>
      <w:tr w:rsidR="00583C9A" w:rsidRPr="00583C9A" w14:paraId="3F3003BB" w14:textId="77777777" w:rsidTr="00DC0772">
        <w:trPr>
          <w:cantSplit/>
        </w:trPr>
        <w:tc>
          <w:tcPr>
            <w:tcW w:w="154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88ABB7" w14:textId="77777777" w:rsidR="00DC0772" w:rsidRPr="00583C9A" w:rsidRDefault="00DC0772" w:rsidP="00DE339C">
            <w:pPr>
              <w:autoSpaceDE w:val="0"/>
              <w:autoSpaceDN w:val="0"/>
              <w:adjustRightInd w:val="0"/>
              <w:spacing w:after="0" w:line="240" w:lineRule="auto"/>
              <w:ind w:left="165" w:hanging="39"/>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Reviparinum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3305894"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0C32272"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0,25 ml/zi - risc moderat;</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690D52D7"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7 - 14 zile;</w:t>
            </w:r>
          </w:p>
        </w:tc>
      </w:tr>
      <w:tr w:rsidR="00583C9A" w:rsidRPr="00583C9A" w14:paraId="1EC91384" w14:textId="77777777" w:rsidTr="00DC0772">
        <w:trPr>
          <w:cantSplit/>
        </w:trPr>
        <w:tc>
          <w:tcPr>
            <w:tcW w:w="1544" w:type="dxa"/>
            <w:vMerge/>
            <w:tcBorders>
              <w:top w:val="single" w:sz="6" w:space="0" w:color="000000"/>
              <w:left w:val="single" w:sz="6" w:space="0" w:color="000000"/>
              <w:bottom w:val="single" w:sz="6" w:space="0" w:color="000000"/>
              <w:right w:val="single" w:sz="6" w:space="0" w:color="000000"/>
            </w:tcBorders>
            <w:vAlign w:val="center"/>
            <w:hideMark/>
          </w:tcPr>
          <w:p w14:paraId="300BFFEA" w14:textId="77777777" w:rsidR="00DC0772" w:rsidRPr="00583C9A" w:rsidRDefault="00DC0772" w:rsidP="00DE339C">
            <w:pPr>
              <w:spacing w:after="0" w:line="240" w:lineRule="auto"/>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7658BD3"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bolii tromboembolice venoase în chirurgia ortopedică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DB1F2FE"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0,6 ml/zi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5EC3F634"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e de 7 - 14 zile;</w:t>
            </w:r>
          </w:p>
        </w:tc>
      </w:tr>
      <w:tr w:rsidR="00583C9A" w:rsidRPr="00583C9A" w14:paraId="2B095B2C" w14:textId="77777777" w:rsidTr="00DC0772">
        <w:tc>
          <w:tcPr>
            <w:tcW w:w="1544" w:type="dxa"/>
            <w:vMerge w:val="restart"/>
            <w:tcBorders>
              <w:top w:val="single" w:sz="6" w:space="0" w:color="000000"/>
              <w:left w:val="single" w:sz="6" w:space="0" w:color="000000"/>
              <w:right w:val="single" w:sz="6" w:space="0" w:color="000000"/>
            </w:tcBorders>
            <w:shd w:val="clear" w:color="auto" w:fill="FFFFFF"/>
            <w:hideMark/>
          </w:tcPr>
          <w:p w14:paraId="22FE74A3" w14:textId="77777777" w:rsidR="00DC0772" w:rsidRPr="00583C9A" w:rsidRDefault="00DC0772" w:rsidP="00DE339C">
            <w:pPr>
              <w:autoSpaceDE w:val="0"/>
              <w:autoSpaceDN w:val="0"/>
              <w:adjustRightInd w:val="0"/>
              <w:spacing w:after="0" w:line="240" w:lineRule="auto"/>
              <w:ind w:left="165" w:hanging="39"/>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Tinzaparinum</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16CD6836"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Profilaxia trombozei venoase postoperatorii la pacienții cu risc moderat de tromboză (chirurgie generală)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1238EAC"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3500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hideMark/>
          </w:tcPr>
          <w:p w14:paraId="2C253906"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Durata medie 7 - 10 zile</w:t>
            </w:r>
          </w:p>
        </w:tc>
      </w:tr>
      <w:tr w:rsidR="00583C9A" w:rsidRPr="00583C9A" w14:paraId="63A2CBE9" w14:textId="77777777" w:rsidTr="00DC0772">
        <w:tc>
          <w:tcPr>
            <w:tcW w:w="1544" w:type="dxa"/>
            <w:vMerge/>
            <w:tcBorders>
              <w:left w:val="single" w:sz="6" w:space="0" w:color="000000"/>
              <w:bottom w:val="single" w:sz="6" w:space="0" w:color="000000"/>
              <w:right w:val="single" w:sz="6" w:space="0" w:color="000000"/>
            </w:tcBorders>
            <w:shd w:val="clear" w:color="auto" w:fill="FFFFFF"/>
          </w:tcPr>
          <w:p w14:paraId="20FB5F1C" w14:textId="77777777" w:rsidR="00DC0772" w:rsidRPr="00583C9A" w:rsidRDefault="00DC0772" w:rsidP="00DE339C">
            <w:pPr>
              <w:autoSpaceDE w:val="0"/>
              <w:autoSpaceDN w:val="0"/>
              <w:adjustRightInd w:val="0"/>
              <w:spacing w:after="0" w:line="240" w:lineRule="auto"/>
              <w:ind w:left="165"/>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67C6A85" w14:textId="77777777" w:rsidR="00DC0772" w:rsidRPr="00583C9A" w:rsidDel="00686C9E"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Profilaxia trombozei venoase la pacienții cu risc mare de tromboză (ex. artroplastia de șold)</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4E0F56BE"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4500 UI/zi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3D7F9C7A"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583C9A">
              <w:rPr>
                <w:rFonts w:ascii="Times New Roman" w:eastAsia="Times New Roman" w:hAnsi="Times New Roman" w:cs="Times New Roman"/>
                <w:sz w:val="20"/>
                <w:szCs w:val="20"/>
                <w:lang w:eastAsia="en-GB"/>
              </w:rPr>
              <w:t>Durata 7-10 zile</w:t>
            </w:r>
          </w:p>
        </w:tc>
      </w:tr>
      <w:tr w:rsidR="00583C9A" w:rsidRPr="00583C9A" w14:paraId="25A65F9B" w14:textId="77777777" w:rsidTr="00DC0772">
        <w:tc>
          <w:tcPr>
            <w:tcW w:w="1544" w:type="dxa"/>
            <w:vMerge w:val="restart"/>
            <w:tcBorders>
              <w:top w:val="single" w:sz="6" w:space="0" w:color="000000"/>
              <w:left w:val="single" w:sz="6" w:space="0" w:color="000000"/>
              <w:right w:val="single" w:sz="6" w:space="0" w:color="000000"/>
            </w:tcBorders>
            <w:shd w:val="clear" w:color="auto" w:fill="FFFFFF"/>
          </w:tcPr>
          <w:p w14:paraId="77759071" w14:textId="77777777" w:rsidR="00DC0772" w:rsidRPr="00583C9A" w:rsidRDefault="00DC0772" w:rsidP="00DE339C">
            <w:pPr>
              <w:autoSpaceDE w:val="0"/>
              <w:autoSpaceDN w:val="0"/>
              <w:adjustRightInd w:val="0"/>
              <w:spacing w:after="0" w:line="240" w:lineRule="auto"/>
              <w:ind w:left="180" w:hanging="54"/>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Fondaparinux</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74334758"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Profilaxia trombozei venoase la adulții supuși unei intervenții chirurgicale abdominale considerați a avea un risc crescut de complicații tromboembolice (ex. Intervenții chirurgicale pentru cancer abdominal)</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E44E464" w14:textId="77777777" w:rsidR="00DC0772" w:rsidRPr="00583C9A" w:rsidRDefault="00DC0772" w:rsidP="00DE339C">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3FAC00B"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Durata 5-9 zile</w:t>
            </w:r>
          </w:p>
        </w:tc>
      </w:tr>
      <w:tr w:rsidR="00583C9A" w:rsidRPr="00583C9A" w14:paraId="603F7057" w14:textId="77777777" w:rsidTr="00DC0772">
        <w:tc>
          <w:tcPr>
            <w:tcW w:w="1544" w:type="dxa"/>
            <w:vMerge/>
            <w:tcBorders>
              <w:left w:val="single" w:sz="6" w:space="0" w:color="000000"/>
              <w:right w:val="single" w:sz="6" w:space="0" w:color="000000"/>
            </w:tcBorders>
            <w:shd w:val="clear" w:color="auto" w:fill="FFFFFF"/>
          </w:tcPr>
          <w:p w14:paraId="7AAE8F94"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15C70B8B"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Prevenţia evenimentelor tromboembolice venoase la adulţii supuşi unei intervenţii chirurgicale ortopedice majore la nivelul membrului inferior.</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01280D5" w14:textId="77777777" w:rsidR="00DC0772" w:rsidRPr="00583C9A" w:rsidRDefault="00DC0772" w:rsidP="00DE339C">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30E51ABC"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Durata 5-9 zile sau până la 24 zile la pacienţii la care s-a practicat o intervenţie chirurgicală pentru fractură de şold</w:t>
            </w:r>
          </w:p>
        </w:tc>
      </w:tr>
      <w:tr w:rsidR="00583C9A" w:rsidRPr="00583C9A" w14:paraId="23DD1D08" w14:textId="77777777" w:rsidTr="00DC0772">
        <w:tc>
          <w:tcPr>
            <w:tcW w:w="1544" w:type="dxa"/>
            <w:vMerge/>
            <w:tcBorders>
              <w:left w:val="single" w:sz="6" w:space="0" w:color="000000"/>
              <w:bottom w:val="single" w:sz="6" w:space="0" w:color="000000"/>
              <w:right w:val="single" w:sz="6" w:space="0" w:color="000000"/>
            </w:tcBorders>
            <w:shd w:val="clear" w:color="auto" w:fill="FFFFFF"/>
          </w:tcPr>
          <w:p w14:paraId="7CC5B5D5" w14:textId="77777777" w:rsidR="00DC0772" w:rsidRPr="00583C9A" w:rsidRDefault="00DC0772" w:rsidP="00DE339C">
            <w:pPr>
              <w:autoSpaceDE w:val="0"/>
              <w:autoSpaceDN w:val="0"/>
              <w:adjustRightInd w:val="0"/>
              <w:spacing w:after="0" w:line="240" w:lineRule="auto"/>
              <w:ind w:left="180"/>
              <w:jc w:val="both"/>
              <w:rPr>
                <w:rFonts w:ascii="Times New Roman" w:eastAsia="Times New Roman" w:hAnsi="Times New Roman" w:cs="Times New Roman"/>
                <w:b/>
                <w:bCs/>
                <w:sz w:val="20"/>
                <w:szCs w:val="20"/>
                <w:lang w:val="cs-CZ" w:eastAsia="en-GB"/>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47DDB2BA"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Prevenţia evenimentelor tromboembolice venoase la pacienţii adulţi cu afecţiuni medicale consideraţi a avea risc crescut de ETV şi care sunt imobilizaţi datorită unor boli acute.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1F1E5746" w14:textId="77777777" w:rsidR="00DC0772" w:rsidRPr="00583C9A" w:rsidRDefault="00DC0772" w:rsidP="00DE339C">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A06D9C4"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Durata 6-14 zile</w:t>
            </w:r>
          </w:p>
        </w:tc>
      </w:tr>
      <w:tr w:rsidR="00583C9A" w:rsidRPr="00583C9A" w14:paraId="75C7A94B"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74AF73CD" w14:textId="77777777" w:rsidR="00DC0772" w:rsidRPr="00583C9A" w:rsidRDefault="00DC0772" w:rsidP="00DE339C">
            <w:pPr>
              <w:autoSpaceDE w:val="0"/>
              <w:autoSpaceDN w:val="0"/>
              <w:adjustRightInd w:val="0"/>
              <w:spacing w:after="0" w:line="240" w:lineRule="auto"/>
              <w:ind w:left="180" w:hanging="54"/>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 xml:space="preserve">Rivaroxabanum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09FA6CA6"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Prevenirea evenimentelor tromboembolice venoase la pacienţii adulţi care sunt supuşi unei intervenţii chirurgicale de artroplastie a şoldului sau genunchiului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726C271" w14:textId="77777777" w:rsidR="00DC0772" w:rsidRPr="00583C9A" w:rsidRDefault="00DC0772" w:rsidP="00DE339C">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10 mg (1 comprimat de 10 mg) administrat oral o dată pe 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54FE5459"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Tratament inițiat în primele 6 până la 10 ore de la intervenţia chirurgicală și continuat:</w:t>
            </w:r>
          </w:p>
          <w:p w14:paraId="3BF6B85E" w14:textId="77777777" w:rsidR="00DC0772" w:rsidRPr="00583C9A" w:rsidRDefault="00DC0772" w:rsidP="00AD5171">
            <w:pPr>
              <w:numPr>
                <w:ilvl w:val="0"/>
                <w:numId w:val="512"/>
              </w:numPr>
              <w:autoSpaceDE w:val="0"/>
              <w:autoSpaceDN w:val="0"/>
              <w:adjustRightInd w:val="0"/>
              <w:spacing w:after="0" w:line="240" w:lineRule="auto"/>
              <w:ind w:left="0" w:hanging="180"/>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5 săptămâni pentru indicația în chirurgia șoldului;</w:t>
            </w:r>
          </w:p>
          <w:p w14:paraId="030BC66B" w14:textId="77777777" w:rsidR="00DC0772" w:rsidRPr="00583C9A" w:rsidRDefault="00DC0772" w:rsidP="00AD5171">
            <w:pPr>
              <w:numPr>
                <w:ilvl w:val="0"/>
                <w:numId w:val="512"/>
              </w:numPr>
              <w:autoSpaceDE w:val="0"/>
              <w:autoSpaceDN w:val="0"/>
              <w:adjustRightInd w:val="0"/>
              <w:spacing w:after="0" w:line="240" w:lineRule="auto"/>
              <w:ind w:left="0" w:hanging="180"/>
              <w:jc w:val="both"/>
              <w:rPr>
                <w:rFonts w:ascii="Times New Roman" w:eastAsia="Times New Roman" w:hAnsi="Times New Roman" w:cs="Times New Roman"/>
                <w:iCs/>
                <w:sz w:val="24"/>
                <w:szCs w:val="24"/>
                <w:lang w:val="cs-CZ" w:eastAsia="en-GB"/>
              </w:rPr>
            </w:pPr>
            <w:r w:rsidRPr="00583C9A">
              <w:rPr>
                <w:rFonts w:ascii="Times New Roman" w:eastAsia="Times New Roman" w:hAnsi="Times New Roman" w:cs="Times New Roman"/>
                <w:iCs/>
                <w:sz w:val="20"/>
                <w:szCs w:val="20"/>
                <w:lang w:val="cs-CZ" w:eastAsia="en-GB"/>
              </w:rPr>
              <w:t>2 săptămâni pentru indicația în chirurgia genunchiului;</w:t>
            </w:r>
          </w:p>
        </w:tc>
      </w:tr>
      <w:tr w:rsidR="00583C9A" w:rsidRPr="00583C9A" w14:paraId="0E8FA80C"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07B6ABD2" w14:textId="77777777" w:rsidR="00DC0772" w:rsidRPr="00583C9A" w:rsidRDefault="00DC0772" w:rsidP="00DE339C">
            <w:pPr>
              <w:autoSpaceDE w:val="0"/>
              <w:autoSpaceDN w:val="0"/>
              <w:adjustRightInd w:val="0"/>
              <w:spacing w:after="0" w:line="240" w:lineRule="auto"/>
              <w:ind w:left="180" w:hanging="54"/>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 xml:space="preserve">Apixabanum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05EA4E5D"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prevenirea evenimentelor tromboembolice venoase la pacienţii adulţi care sunt supuşi unei intervenţii chirurgicale de artroplastie a şoldului sau genunchiului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08CD0CAC" w14:textId="77777777" w:rsidR="00DC0772" w:rsidRPr="00583C9A" w:rsidRDefault="00DC0772" w:rsidP="00DE339C">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2,5 mg administrat oral de 2 ori/zi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3D6BCF84"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Tratament inițiat în primele 12 până la 24 de ore de la intervenția chirurgicală și continuat:</w:t>
            </w:r>
          </w:p>
          <w:p w14:paraId="6C04DB29" w14:textId="77777777" w:rsidR="00DC0772" w:rsidRPr="00583C9A" w:rsidRDefault="00DC0772" w:rsidP="00AD5171">
            <w:pPr>
              <w:numPr>
                <w:ilvl w:val="0"/>
                <w:numId w:val="513"/>
              </w:numPr>
              <w:autoSpaceDE w:val="0"/>
              <w:autoSpaceDN w:val="0"/>
              <w:adjustRightInd w:val="0"/>
              <w:spacing w:after="0" w:line="240" w:lineRule="auto"/>
              <w:ind w:left="0"/>
              <w:contextualSpacing/>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32 de zile pentru artroplastia de sold</w:t>
            </w:r>
          </w:p>
          <w:p w14:paraId="1158966E" w14:textId="77777777" w:rsidR="00DC0772" w:rsidRPr="00583C9A" w:rsidRDefault="00DC0772" w:rsidP="00AD5171">
            <w:pPr>
              <w:numPr>
                <w:ilvl w:val="0"/>
                <w:numId w:val="513"/>
              </w:numPr>
              <w:autoSpaceDE w:val="0"/>
              <w:autoSpaceDN w:val="0"/>
              <w:adjustRightInd w:val="0"/>
              <w:spacing w:after="0" w:line="240" w:lineRule="auto"/>
              <w:ind w:left="0"/>
              <w:contextualSpacing/>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10 pana la 14 zile pentru artoplatia de genunchi</w:t>
            </w:r>
          </w:p>
        </w:tc>
      </w:tr>
      <w:tr w:rsidR="00583C9A" w:rsidRPr="00583C9A" w14:paraId="511AF46D" w14:textId="77777777" w:rsidTr="00DC0772">
        <w:tc>
          <w:tcPr>
            <w:tcW w:w="1544" w:type="dxa"/>
            <w:tcBorders>
              <w:top w:val="single" w:sz="6" w:space="0" w:color="000000"/>
              <w:left w:val="single" w:sz="6" w:space="0" w:color="000000"/>
              <w:bottom w:val="single" w:sz="6" w:space="0" w:color="000000"/>
              <w:right w:val="single" w:sz="6" w:space="0" w:color="000000"/>
            </w:tcBorders>
            <w:shd w:val="clear" w:color="auto" w:fill="FFFFFF"/>
          </w:tcPr>
          <w:p w14:paraId="382E7CAC" w14:textId="77777777" w:rsidR="00DC0772" w:rsidRPr="00583C9A" w:rsidRDefault="00DC0772" w:rsidP="00DE339C">
            <w:pPr>
              <w:autoSpaceDE w:val="0"/>
              <w:autoSpaceDN w:val="0"/>
              <w:adjustRightInd w:val="0"/>
              <w:spacing w:after="0" w:line="240" w:lineRule="auto"/>
              <w:ind w:left="126"/>
              <w:jc w:val="both"/>
              <w:rPr>
                <w:rFonts w:ascii="Times New Roman" w:eastAsia="Times New Roman" w:hAnsi="Times New Roman" w:cs="Times New Roman"/>
                <w:b/>
                <w:bCs/>
                <w:sz w:val="20"/>
                <w:szCs w:val="20"/>
                <w:lang w:val="cs-CZ" w:eastAsia="en-GB"/>
              </w:rPr>
            </w:pPr>
            <w:r w:rsidRPr="00583C9A">
              <w:rPr>
                <w:rFonts w:ascii="Times New Roman" w:eastAsia="Times New Roman" w:hAnsi="Times New Roman" w:cs="Times New Roman"/>
                <w:b/>
                <w:bCs/>
                <w:sz w:val="20"/>
                <w:szCs w:val="20"/>
                <w:lang w:val="cs-CZ" w:eastAsia="en-GB"/>
              </w:rPr>
              <w:t xml:space="preserve">Dabigatranum etexilatum </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6A71A1AE"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Prevenţia primară a evenimentelor tromboembolice venoase la pacienţii adulţi care au suferit o intervenţie chirurgicală de protezare completă a genunchiului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4549031" w14:textId="77777777" w:rsidR="00DC0772" w:rsidRPr="00583C9A" w:rsidRDefault="00DC0772" w:rsidP="00DE339C">
            <w:pPr>
              <w:autoSpaceDE w:val="0"/>
              <w:autoSpaceDN w:val="0"/>
              <w:adjustRightInd w:val="0"/>
              <w:spacing w:after="0" w:line="240" w:lineRule="auto"/>
              <w:ind w:left="180"/>
              <w:rPr>
                <w:rFonts w:ascii="Times New Roman" w:eastAsia="Times New Roman" w:hAnsi="Times New Roman" w:cs="Times New Roman"/>
                <w:sz w:val="20"/>
                <w:szCs w:val="20"/>
                <w:lang w:val="cs-CZ" w:eastAsia="en-GB"/>
              </w:rPr>
            </w:pPr>
            <w:r w:rsidRPr="00583C9A">
              <w:rPr>
                <w:rFonts w:ascii="Times New Roman" w:eastAsia="Times New Roman" w:hAnsi="Times New Roman" w:cs="Times New Roman"/>
                <w:sz w:val="20"/>
                <w:szCs w:val="20"/>
                <w:lang w:val="cs-CZ" w:eastAsia="en-GB"/>
              </w:rPr>
              <w:t>110 mg administrat oral de 2 ori/zi</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5B2C6491" w14:textId="77777777" w:rsidR="00DC0772" w:rsidRPr="00583C9A" w:rsidRDefault="00DC0772" w:rsidP="00DE339C">
            <w:pPr>
              <w:autoSpaceDE w:val="0"/>
              <w:autoSpaceDN w:val="0"/>
              <w:adjustRightInd w:val="0"/>
              <w:spacing w:after="0" w:line="240" w:lineRule="auto"/>
              <w:jc w:val="both"/>
              <w:rPr>
                <w:rFonts w:ascii="Times New Roman" w:eastAsia="Times New Roman" w:hAnsi="Times New Roman" w:cs="Times New Roman"/>
                <w:iCs/>
                <w:sz w:val="20"/>
                <w:szCs w:val="20"/>
                <w:lang w:val="cs-CZ" w:eastAsia="en-GB"/>
              </w:rPr>
            </w:pPr>
            <w:r w:rsidRPr="00583C9A">
              <w:rPr>
                <w:rFonts w:ascii="Times New Roman" w:eastAsia="Times New Roman" w:hAnsi="Times New Roman" w:cs="Times New Roman"/>
                <w:iCs/>
                <w:sz w:val="20"/>
                <w:szCs w:val="20"/>
                <w:lang w:val="cs-CZ" w:eastAsia="en-GB"/>
              </w:rPr>
              <w:t>Tratament initiat cu 110 mg în interval de 1 - 4 ore de la finalizarea intervenţiei chirurgicale si continuat cu 220 mg/zi timp de 10 zile</w:t>
            </w:r>
          </w:p>
        </w:tc>
      </w:tr>
    </w:tbl>
    <w:p w14:paraId="121FED11"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E510540"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35435B7E" w14:textId="77777777" w:rsidR="00DC0772"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735388E1" w14:textId="77777777" w:rsidR="00583C9A" w:rsidRDefault="00583C9A"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6B709E9" w14:textId="77777777" w:rsidR="00583C9A" w:rsidRPr="00583C9A" w:rsidRDefault="00583C9A"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7419B255"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p>
    <w:p w14:paraId="6DD65521"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b/>
          <w:bCs/>
          <w:sz w:val="24"/>
          <w:szCs w:val="24"/>
          <w:lang w:val="cs-CZ" w:eastAsia="en-GB"/>
        </w:rPr>
        <w:t>Durata tromboprofilaxiei prelungite</w:t>
      </w:r>
      <w:r w:rsidRPr="00583C9A">
        <w:rPr>
          <w:rFonts w:ascii="Times New Roman" w:eastAsia="Times New Roman" w:hAnsi="Times New Roman" w:cs="Times New Roman"/>
          <w:sz w:val="24"/>
          <w:szCs w:val="24"/>
          <w:lang w:val="cs-CZ" w:eastAsia="en-GB"/>
        </w:rPr>
        <w:t xml:space="preserve"> este următoarea:</w:t>
      </w:r>
    </w:p>
    <w:p w14:paraId="528CB66B"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7B3F0235"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1. Pacienţii cu chirurgie ortopedică majoră</w:t>
      </w:r>
    </w:p>
    <w:p w14:paraId="3B449534"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Pentru pacienţii la care s-a efectuat o artroplastie de şold, de genunchi sau o intervenţie pentru o fractură de şold se recomandă continuarea profilaxiei ambulator (profilaxie prelungită), până la </w:t>
      </w:r>
      <w:r w:rsidRPr="00583C9A">
        <w:rPr>
          <w:rFonts w:ascii="Times New Roman" w:eastAsia="Times New Roman" w:hAnsi="Times New Roman" w:cs="Times New Roman"/>
          <w:b/>
          <w:bCs/>
          <w:sz w:val="24"/>
          <w:szCs w:val="24"/>
          <w:lang w:val="cs-CZ" w:eastAsia="en-GB"/>
        </w:rPr>
        <w:t>28 - 35 zile</w:t>
      </w:r>
      <w:r w:rsidRPr="00583C9A">
        <w:rPr>
          <w:rFonts w:ascii="Times New Roman" w:eastAsia="Times New Roman" w:hAnsi="Times New Roman" w:cs="Times New Roman"/>
          <w:sz w:val="24"/>
          <w:szCs w:val="24"/>
          <w:lang w:val="cs-CZ" w:eastAsia="en-GB"/>
        </w:rPr>
        <w:t>. Tratamentul profilactic început postoperator în spital, trebuie continuat şi ambulatoriu, după externarea pacientului, până la 35 de zile de la operaţie. De asemenea, în toate cazurile cu indicaţie de profilaxie a complicaţiilor tromboembolice, chiar dacă se internează o zi sau nu se internează, se va face tratamentul profilactic ambulator.</w:t>
      </w:r>
    </w:p>
    <w:p w14:paraId="511CBFBC"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56F472F3"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2. Pacienţii oncologici:</w:t>
      </w:r>
    </w:p>
    <w:p w14:paraId="7AEAC471" w14:textId="77777777" w:rsidR="00DC0772" w:rsidRPr="00583C9A" w:rsidRDefault="00DC0772" w:rsidP="00AD5171">
      <w:pPr>
        <w:numPr>
          <w:ilvl w:val="1"/>
          <w:numId w:val="50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La pacienţii cu risc foarte înalt, tromboprofilaxia cu HGMM se poate prelungi </w:t>
      </w:r>
      <w:r w:rsidRPr="00583C9A">
        <w:rPr>
          <w:rFonts w:ascii="Times New Roman" w:eastAsia="Times New Roman" w:hAnsi="Times New Roman" w:cs="Times New Roman"/>
          <w:b/>
          <w:bCs/>
          <w:sz w:val="24"/>
          <w:szCs w:val="24"/>
          <w:lang w:val="cs-CZ" w:eastAsia="en-GB"/>
        </w:rPr>
        <w:t>până la 40 de zile</w:t>
      </w:r>
      <w:r w:rsidRPr="00583C9A">
        <w:rPr>
          <w:rFonts w:ascii="Times New Roman" w:eastAsia="Times New Roman" w:hAnsi="Times New Roman" w:cs="Times New Roman"/>
          <w:sz w:val="24"/>
          <w:szCs w:val="24"/>
          <w:lang w:val="cs-CZ" w:eastAsia="en-GB"/>
        </w:rPr>
        <w:t xml:space="preserve"> după operaţie;</w:t>
      </w:r>
    </w:p>
    <w:p w14:paraId="1B7F2009" w14:textId="77777777" w:rsidR="00DC0772" w:rsidRPr="00583C9A" w:rsidRDefault="00DC0772" w:rsidP="00AD5171">
      <w:pPr>
        <w:numPr>
          <w:ilvl w:val="1"/>
          <w:numId w:val="507"/>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În tratamentul pacienţilor cu TEV confirmat pentru a preveni recurenţa, se preferă HGMM anticoagulantelor orale, pentru </w:t>
      </w:r>
      <w:r w:rsidRPr="00583C9A">
        <w:rPr>
          <w:rFonts w:ascii="Times New Roman" w:eastAsia="Times New Roman" w:hAnsi="Times New Roman" w:cs="Times New Roman"/>
          <w:b/>
          <w:bCs/>
          <w:sz w:val="24"/>
          <w:szCs w:val="24"/>
          <w:lang w:val="cs-CZ" w:eastAsia="en-GB"/>
        </w:rPr>
        <w:t>minim 6 luni</w:t>
      </w:r>
      <w:r w:rsidRPr="00583C9A">
        <w:rPr>
          <w:rFonts w:ascii="Times New Roman" w:eastAsia="Times New Roman" w:hAnsi="Times New Roman" w:cs="Times New Roman"/>
          <w:sz w:val="24"/>
          <w:szCs w:val="24"/>
          <w:lang w:val="cs-CZ" w:eastAsia="en-GB"/>
        </w:rPr>
        <w:t>.</w:t>
      </w:r>
    </w:p>
    <w:p w14:paraId="76FCABD8"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56596E9C"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3. Pacienţii cu boli neurologice imobilizaţi</w:t>
      </w:r>
    </w:p>
    <w:p w14:paraId="3FF53B4D" w14:textId="77777777" w:rsidR="00DC0772" w:rsidRPr="00583C9A" w:rsidRDefault="00DC0772" w:rsidP="00AD5171">
      <w:pPr>
        <w:numPr>
          <w:ilvl w:val="1"/>
          <w:numId w:val="508"/>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La pacienţii cu factori de risc pentru TEV şi mobilitate restricţionată se recomandă doze profilactice de HGMM atâta timp cât riscul persistă;</w:t>
      </w:r>
    </w:p>
    <w:p w14:paraId="3DF0D0A4" w14:textId="77777777" w:rsidR="00DC0772" w:rsidRPr="00583C9A" w:rsidRDefault="00DC0772" w:rsidP="00AD5171">
      <w:pPr>
        <w:numPr>
          <w:ilvl w:val="1"/>
          <w:numId w:val="508"/>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În timpul fazei de recuperare după traumatismele medulare acute se recomandă profilaxie prelungită cu HGMM (2 - 4 săptămâni minim).</w:t>
      </w:r>
    </w:p>
    <w:p w14:paraId="5A80EAF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1EC3A35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4. Alte situaţii:</w:t>
      </w:r>
    </w:p>
    <w:p w14:paraId="525EC3C8" w14:textId="77777777" w:rsidR="00DC0772" w:rsidRPr="00583C9A" w:rsidRDefault="00DC0772" w:rsidP="00AD5171">
      <w:pPr>
        <w:numPr>
          <w:ilvl w:val="1"/>
          <w:numId w:val="509"/>
        </w:numPr>
        <w:autoSpaceDE w:val="0"/>
        <w:autoSpaceDN w:val="0"/>
        <w:adjustRightInd w:val="0"/>
        <w:spacing w:after="0" w:line="240" w:lineRule="auto"/>
        <w:ind w:left="567" w:hanging="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sz w:val="24"/>
          <w:szCs w:val="24"/>
          <w:lang w:val="cs-CZ" w:eastAsia="en-GB"/>
        </w:rPr>
        <w:t xml:space="preserve">gravide cu trombofilii şi istoric de TEV, sindrom antifosfolipidic şi antecedente de avort recurent-patologie ginecologică - </w:t>
      </w:r>
      <w:r w:rsidRPr="00583C9A">
        <w:rPr>
          <w:rFonts w:ascii="Times New Roman" w:eastAsia="Times New Roman" w:hAnsi="Times New Roman" w:cs="Times New Roman"/>
          <w:b/>
          <w:bCs/>
          <w:sz w:val="24"/>
          <w:szCs w:val="24"/>
          <w:lang w:val="cs-CZ" w:eastAsia="en-GB"/>
        </w:rPr>
        <w:t>vezi Boala tromboembolică în sarcină şi lehuzie (www.ghiduriclinice.ro)</w:t>
      </w:r>
    </w:p>
    <w:p w14:paraId="1889B4D0" w14:textId="77777777" w:rsidR="00DC0772" w:rsidRPr="00583C9A" w:rsidRDefault="00DC0772" w:rsidP="00AD5171">
      <w:pPr>
        <w:numPr>
          <w:ilvl w:val="1"/>
          <w:numId w:val="50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Pentru </w:t>
      </w:r>
      <w:r w:rsidRPr="00583C9A">
        <w:rPr>
          <w:rFonts w:ascii="Times New Roman" w:eastAsia="Times New Roman" w:hAnsi="Times New Roman" w:cs="Times New Roman"/>
          <w:b/>
          <w:bCs/>
          <w:sz w:val="24"/>
          <w:szCs w:val="24"/>
          <w:lang w:val="cs-CZ" w:eastAsia="en-GB"/>
        </w:rPr>
        <w:t>pacienţii cu tromboză venoasă profundă</w:t>
      </w:r>
      <w:r w:rsidRPr="00583C9A">
        <w:rPr>
          <w:rFonts w:ascii="Times New Roman" w:eastAsia="Times New Roman" w:hAnsi="Times New Roman" w:cs="Times New Roman"/>
          <w:sz w:val="24"/>
          <w:szCs w:val="24"/>
          <w:lang w:val="cs-CZ" w:eastAsia="en-GB"/>
        </w:rPr>
        <w:t xml:space="preserve"> ghidurile recomandă tratament cu HGMM în ambulator (5 zile), urmat de tratament anticoagulant oral.</w:t>
      </w:r>
    </w:p>
    <w:p w14:paraId="75EA4B47" w14:textId="77777777" w:rsidR="00DC0772" w:rsidRPr="00583C9A" w:rsidRDefault="00DC0772" w:rsidP="00AD5171">
      <w:pPr>
        <w:numPr>
          <w:ilvl w:val="1"/>
          <w:numId w:val="509"/>
        </w:numPr>
        <w:autoSpaceDE w:val="0"/>
        <w:autoSpaceDN w:val="0"/>
        <w:adjustRightInd w:val="0"/>
        <w:spacing w:after="0" w:line="240" w:lineRule="auto"/>
        <w:ind w:left="567" w:hanging="283"/>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Tromboze in alte teritorii vasculare – de exemplu tromboza de arteră hepatică secundară, posttransplant hepatic, la care tipul de anticoagulant, doza și durata tratamentului se vor face conform recomandarilor medicului specialist din centrele de acreditare pentru activitatea de transplant.</w:t>
      </w:r>
    </w:p>
    <w:p w14:paraId="3856DA14"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76F911B2" w14:textId="77777777" w:rsidR="00DC0772" w:rsidRPr="00583C9A" w:rsidRDefault="00DC0772" w:rsidP="00DC0772">
      <w:pPr>
        <w:autoSpaceDE w:val="0"/>
        <w:autoSpaceDN w:val="0"/>
        <w:adjustRightInd w:val="0"/>
        <w:spacing w:after="0" w:line="240" w:lineRule="auto"/>
        <w:ind w:right="-283"/>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III. Monitorizarea tratamentului</w:t>
      </w:r>
    </w:p>
    <w:p w14:paraId="4C28D119"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Heparinele cu greutate moleculară mică nu au nevoie de monitorizarea factorilor de coagulare în cursul tratamentului. În caz de complicaţie hemoragică medicul de familie va întrerupe tratamentul şi va trimite </w:t>
      </w:r>
      <w:r w:rsidRPr="00583C9A">
        <w:rPr>
          <w:rFonts w:ascii="Times New Roman" w:eastAsia="Times New Roman" w:hAnsi="Times New Roman" w:cs="Times New Roman"/>
          <w:b/>
          <w:bCs/>
          <w:sz w:val="24"/>
          <w:szCs w:val="24"/>
          <w:lang w:val="cs-CZ" w:eastAsia="en-GB"/>
        </w:rPr>
        <w:t>de urgenţă</w:t>
      </w:r>
      <w:r w:rsidRPr="00583C9A">
        <w:rPr>
          <w:rFonts w:ascii="Times New Roman" w:eastAsia="Times New Roman" w:hAnsi="Times New Roman" w:cs="Times New Roman"/>
          <w:sz w:val="24"/>
          <w:szCs w:val="24"/>
          <w:lang w:val="cs-CZ" w:eastAsia="en-GB"/>
        </w:rPr>
        <w:t xml:space="preserve"> pacientul la medicul specialist.</w:t>
      </w:r>
    </w:p>
    <w:p w14:paraId="54EA9A9A"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 xml:space="preserve">    </w:t>
      </w:r>
    </w:p>
    <w:p w14:paraId="4739DCB6"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IV. Criterii de excludere din tratament:</w:t>
      </w:r>
    </w:p>
    <w:p w14:paraId="11D518FF" w14:textId="77777777" w:rsidR="00DC0772" w:rsidRPr="00583C9A" w:rsidRDefault="00DC0772" w:rsidP="00AD5171">
      <w:pPr>
        <w:numPr>
          <w:ilvl w:val="1"/>
          <w:numId w:val="510"/>
        </w:numPr>
        <w:autoSpaceDE w:val="0"/>
        <w:autoSpaceDN w:val="0"/>
        <w:adjustRightInd w:val="0"/>
        <w:spacing w:after="0" w:line="240" w:lineRule="auto"/>
        <w:ind w:left="567" w:hanging="141"/>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stări hemoragice;</w:t>
      </w:r>
    </w:p>
    <w:p w14:paraId="372CB12D" w14:textId="77777777" w:rsidR="00DC0772" w:rsidRPr="00583C9A" w:rsidRDefault="00DC0772" w:rsidP="00AD5171">
      <w:pPr>
        <w:numPr>
          <w:ilvl w:val="1"/>
          <w:numId w:val="510"/>
        </w:numPr>
        <w:autoSpaceDE w:val="0"/>
        <w:autoSpaceDN w:val="0"/>
        <w:adjustRightInd w:val="0"/>
        <w:spacing w:after="0" w:line="240" w:lineRule="auto"/>
        <w:ind w:left="567" w:hanging="141"/>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insuficienţă renală severă, definită printr-un clearance al creatininei &lt; 20 ml/min.</w:t>
      </w:r>
    </w:p>
    <w:p w14:paraId="4895CA36"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    </w:t>
      </w:r>
    </w:p>
    <w:p w14:paraId="357B62AB"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V. Reluarea tratamentului</w:t>
      </w:r>
    </w:p>
    <w:p w14:paraId="598506EC"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Dacă în cursul tratamentului sau după oprirea lui apar semne clinice de </w:t>
      </w:r>
      <w:r w:rsidRPr="00583C9A">
        <w:rPr>
          <w:rFonts w:ascii="Times New Roman" w:eastAsia="Times New Roman" w:hAnsi="Times New Roman" w:cs="Times New Roman"/>
          <w:sz w:val="24"/>
          <w:szCs w:val="24"/>
          <w:lang w:eastAsia="en-GB"/>
        </w:rPr>
        <w:t>tromboză venoasă</w:t>
      </w:r>
      <w:r w:rsidRPr="00583C9A">
        <w:rPr>
          <w:rFonts w:ascii="Times New Roman" w:eastAsia="Times New Roman" w:hAnsi="Times New Roman" w:cs="Times New Roman"/>
          <w:sz w:val="24"/>
          <w:szCs w:val="24"/>
          <w:lang w:val="cs-CZ" w:eastAsia="en-GB"/>
        </w:rPr>
        <w:t xml:space="preserve"> profundă sau de embolie pulmonară tratamentul va fi reluat de urgenţă, în spital, cu doze terapeutice (nu profilactice).</w:t>
      </w:r>
    </w:p>
    <w:p w14:paraId="5F676C8A"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 xml:space="preserve">    </w:t>
      </w:r>
    </w:p>
    <w:p w14:paraId="1DBBDE0D"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b/>
          <w:bCs/>
          <w:sz w:val="24"/>
          <w:szCs w:val="24"/>
          <w:lang w:val="cs-CZ" w:eastAsia="en-GB"/>
        </w:rPr>
      </w:pPr>
      <w:r w:rsidRPr="00583C9A">
        <w:rPr>
          <w:rFonts w:ascii="Times New Roman" w:eastAsia="Times New Roman" w:hAnsi="Times New Roman" w:cs="Times New Roman"/>
          <w:b/>
          <w:bCs/>
          <w:sz w:val="24"/>
          <w:szCs w:val="24"/>
          <w:lang w:val="cs-CZ" w:eastAsia="en-GB"/>
        </w:rPr>
        <w:t>VI. Prescriptori</w:t>
      </w:r>
    </w:p>
    <w:p w14:paraId="4B424C20" w14:textId="77777777" w:rsidR="00DC0772" w:rsidRPr="00583C9A" w:rsidRDefault="00DC0772" w:rsidP="00DC0772">
      <w:pPr>
        <w:autoSpaceDE w:val="0"/>
        <w:autoSpaceDN w:val="0"/>
        <w:adjustRightInd w:val="0"/>
        <w:spacing w:after="0" w:line="240" w:lineRule="auto"/>
        <w:jc w:val="both"/>
        <w:rPr>
          <w:rFonts w:ascii="Times New Roman" w:eastAsia="Times New Roman" w:hAnsi="Times New Roman" w:cs="Times New Roman"/>
          <w:sz w:val="24"/>
          <w:szCs w:val="24"/>
          <w:lang w:val="cs-CZ" w:eastAsia="en-GB"/>
        </w:rPr>
      </w:pPr>
      <w:r w:rsidRPr="00583C9A">
        <w:rPr>
          <w:rFonts w:ascii="Times New Roman" w:eastAsia="Times New Roman" w:hAnsi="Times New Roman" w:cs="Times New Roman"/>
          <w:sz w:val="24"/>
          <w:szCs w:val="24"/>
          <w:lang w:val="cs-CZ" w:eastAsia="en-GB"/>
        </w:rPr>
        <w:t>Medicamentele vor fi prescrise iniţial de către medicul specialist, urmând ca acolo unde este cazul prescrierea să fie continuată de către medicul de familie.”</w:t>
      </w:r>
    </w:p>
    <w:p w14:paraId="496F3254" w14:textId="77777777" w:rsidR="00DC0772" w:rsidRPr="00583C9A" w:rsidRDefault="00DC0772" w:rsidP="00DC0772">
      <w:pPr>
        <w:autoSpaceDE w:val="0"/>
        <w:autoSpaceDN w:val="0"/>
        <w:adjustRightInd w:val="0"/>
        <w:spacing w:after="0" w:line="240" w:lineRule="auto"/>
        <w:rPr>
          <w:rFonts w:ascii="Times New Roman" w:eastAsia="Arial" w:hAnsi="Times New Roman" w:cs="Times New Roman"/>
          <w:b/>
          <w:bCs/>
          <w:sz w:val="24"/>
          <w:szCs w:val="24"/>
        </w:rPr>
      </w:pPr>
    </w:p>
    <w:p w14:paraId="49EA9E07" w14:textId="77777777" w:rsidR="00DC0772" w:rsidRPr="00583C9A" w:rsidRDefault="00DC0772" w:rsidP="00DC0772"/>
    <w:p w14:paraId="4F072393" w14:textId="77777777" w:rsidR="00DC0772" w:rsidRPr="00583C9A" w:rsidRDefault="00DC0772" w:rsidP="00415E5C">
      <w:pPr>
        <w:autoSpaceDE w:val="0"/>
        <w:autoSpaceDN w:val="0"/>
        <w:adjustRightInd w:val="0"/>
        <w:spacing w:after="0" w:line="240" w:lineRule="auto"/>
        <w:outlineLvl w:val="0"/>
        <w:rPr>
          <w:rFonts w:ascii="Times New Roman" w:eastAsia="Arial" w:hAnsi="Times New Roman" w:cs="Times New Roman"/>
          <w:b/>
          <w:bCs/>
          <w:sz w:val="24"/>
          <w:szCs w:val="24"/>
          <w:u w:color="000000"/>
          <w:bdr w:val="nil"/>
          <w:lang w:val="fr-MC" w:eastAsia="ro-RO"/>
        </w:rPr>
      </w:pPr>
    </w:p>
    <w:p w14:paraId="5FEC9E3C" w14:textId="77777777" w:rsidR="00DC0772" w:rsidRPr="00583C9A" w:rsidRDefault="00DC0772" w:rsidP="00415E5C">
      <w:pPr>
        <w:autoSpaceDE w:val="0"/>
        <w:autoSpaceDN w:val="0"/>
        <w:adjustRightInd w:val="0"/>
        <w:spacing w:after="0" w:line="240" w:lineRule="auto"/>
        <w:outlineLvl w:val="0"/>
        <w:rPr>
          <w:rFonts w:ascii="Times New Roman" w:eastAsia="Arial" w:hAnsi="Times New Roman" w:cs="Times New Roman"/>
          <w:b/>
          <w:bCs/>
          <w:sz w:val="24"/>
          <w:szCs w:val="24"/>
          <w:u w:color="000000"/>
          <w:bdr w:val="nil"/>
          <w:lang w:val="fr-MC" w:eastAsia="ro-RO"/>
        </w:rPr>
      </w:pPr>
    </w:p>
    <w:p w14:paraId="1806ABE3" w14:textId="6F67057E" w:rsidR="00415E5C" w:rsidRPr="00583C9A" w:rsidRDefault="00415E5C" w:rsidP="005432B0">
      <w:pPr>
        <w:spacing w:after="0" w:line="240" w:lineRule="auto"/>
        <w:jc w:val="both"/>
        <w:rPr>
          <w:rFonts w:ascii="Times New Roman" w:eastAsia="Calibri" w:hAnsi="Times New Roman" w:cs="Times New Roman"/>
          <w:b/>
          <w:sz w:val="24"/>
          <w:szCs w:val="24"/>
        </w:rPr>
      </w:pPr>
      <w:bookmarkStart w:id="2" w:name="_GoBack"/>
      <w:bookmarkEnd w:id="2"/>
    </w:p>
    <w:sectPr w:rsidR="00415E5C" w:rsidRPr="00583C9A" w:rsidSect="00AC7F94">
      <w:footerReference w:type="default" r:id="rId8"/>
      <w:pgSz w:w="11906" w:h="16838"/>
      <w:pgMar w:top="728" w:right="566" w:bottom="284" w:left="993"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F15A1" w14:textId="77777777" w:rsidR="006D4045" w:rsidRDefault="006D4045" w:rsidP="00ED04A6">
      <w:pPr>
        <w:spacing w:after="0" w:line="240" w:lineRule="auto"/>
      </w:pPr>
      <w:r>
        <w:separator/>
      </w:r>
    </w:p>
  </w:endnote>
  <w:endnote w:type="continuationSeparator" w:id="0">
    <w:p w14:paraId="2C6FD946" w14:textId="77777777" w:rsidR="006D4045" w:rsidRDefault="006D4045"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Sab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 w:name="Open Sans Semibold">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7" w:usb1="08070000" w:usb2="00000010" w:usb3="00000000" w:csb0="00020003"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D3B7" w14:textId="5B523448" w:rsidR="00D228A1" w:rsidRDefault="00D228A1" w:rsidP="002624B7">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583C9A">
      <w:rPr>
        <w:caps/>
        <w:noProof/>
      </w:rPr>
      <w:t>21</w:t>
    </w:r>
    <w:r w:rsidRPr="008A3533">
      <w:rPr>
        <w:caps/>
        <w:noProof/>
      </w:rPr>
      <w:fldChar w:fldCharType="end"/>
    </w:r>
  </w:p>
  <w:p w14:paraId="0D3734E1" w14:textId="77777777" w:rsidR="00D228A1" w:rsidRPr="002624B7" w:rsidRDefault="00D228A1" w:rsidP="002624B7">
    <w:pPr>
      <w:pStyle w:val="Footer"/>
      <w:tabs>
        <w:tab w:val="clear" w:pos="4680"/>
        <w:tab w:val="clear" w:pos="9360"/>
      </w:tabs>
      <w:jc w:val="center"/>
      <w:rPr>
        <w:caps/>
        <w:noProof/>
      </w:rPr>
    </w:pPr>
  </w:p>
  <w:p w14:paraId="5BF85D64" w14:textId="77777777" w:rsidR="00D228A1" w:rsidRDefault="00D228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644DB" w14:textId="77777777" w:rsidR="006D4045" w:rsidRDefault="006D4045" w:rsidP="00ED04A6">
      <w:pPr>
        <w:spacing w:after="0" w:line="240" w:lineRule="auto"/>
      </w:pPr>
      <w:r>
        <w:separator/>
      </w:r>
    </w:p>
  </w:footnote>
  <w:footnote w:type="continuationSeparator" w:id="0">
    <w:p w14:paraId="4915D6CD" w14:textId="77777777" w:rsidR="006D4045" w:rsidRDefault="006D4045"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9"/>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584B81"/>
    <w:multiLevelType w:val="hybridMultilevel"/>
    <w:tmpl w:val="CF407FEC"/>
    <w:styleLink w:val="Stilimportat2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586E43"/>
    <w:multiLevelType w:val="hybridMultilevel"/>
    <w:tmpl w:val="A2648072"/>
    <w:styleLink w:val="ImportedStyle116142"/>
    <w:lvl w:ilvl="0" w:tplc="1DF6D44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C8284B84">
      <w:start w:val="1"/>
      <w:numFmt w:val="lowerLetter"/>
      <w:lvlText w:val="%2)"/>
      <w:lvlJc w:val="left"/>
      <w:pPr>
        <w:ind w:left="1440" w:hanging="360"/>
      </w:pPr>
      <w:rPr>
        <w:rFonts w:hAnsi="Arial Unicode MS"/>
        <w:b/>
        <w:bCs/>
        <w:i/>
        <w:iCs/>
        <w:caps w:val="0"/>
        <w:smallCaps w:val="0"/>
        <w:strike w:val="0"/>
        <w:dstrike w:val="0"/>
        <w:color w:val="000000"/>
        <w:spacing w:val="0"/>
        <w:w w:val="100"/>
        <w:kern w:val="0"/>
        <w:position w:val="0"/>
        <w:highlight w:val="none"/>
        <w:vertAlign w:val="baseline"/>
      </w:rPr>
    </w:lvl>
    <w:lvl w:ilvl="2" w:tplc="961C3770">
      <w:start w:val="1"/>
      <w:numFmt w:val="lowerRoman"/>
      <w:lvlText w:val="%3."/>
      <w:lvlJc w:val="left"/>
      <w:pPr>
        <w:ind w:left="2160" w:hanging="313"/>
      </w:pPr>
      <w:rPr>
        <w:rFonts w:hAnsi="Arial Unicode MS"/>
        <w:b/>
        <w:bCs/>
        <w:i/>
        <w:iCs/>
        <w:caps w:val="0"/>
        <w:smallCaps w:val="0"/>
        <w:strike w:val="0"/>
        <w:dstrike w:val="0"/>
        <w:color w:val="000000"/>
        <w:spacing w:val="0"/>
        <w:w w:val="100"/>
        <w:kern w:val="0"/>
        <w:position w:val="0"/>
        <w:highlight w:val="none"/>
        <w:vertAlign w:val="baseline"/>
      </w:rPr>
    </w:lvl>
    <w:lvl w:ilvl="3" w:tplc="1024B77A">
      <w:start w:val="1"/>
      <w:numFmt w:val="decimal"/>
      <w:lvlText w:val="%4."/>
      <w:lvlJc w:val="left"/>
      <w:pPr>
        <w:ind w:left="2880" w:hanging="360"/>
      </w:pPr>
      <w:rPr>
        <w:rFonts w:hAnsi="Arial Unicode MS"/>
        <w:b/>
        <w:bCs/>
        <w:i/>
        <w:iCs/>
        <w:caps w:val="0"/>
        <w:smallCaps w:val="0"/>
        <w:strike w:val="0"/>
        <w:dstrike w:val="0"/>
        <w:color w:val="000000"/>
        <w:spacing w:val="0"/>
        <w:w w:val="100"/>
        <w:kern w:val="0"/>
        <w:position w:val="0"/>
        <w:highlight w:val="none"/>
        <w:vertAlign w:val="baseline"/>
      </w:rPr>
    </w:lvl>
    <w:lvl w:ilvl="4" w:tplc="7BC0D9B4">
      <w:start w:val="1"/>
      <w:numFmt w:val="lowerLetter"/>
      <w:lvlText w:val="%5."/>
      <w:lvlJc w:val="left"/>
      <w:pPr>
        <w:ind w:left="3600" w:hanging="360"/>
      </w:pPr>
      <w:rPr>
        <w:rFonts w:hAnsi="Arial Unicode MS"/>
        <w:b/>
        <w:bCs/>
        <w:i/>
        <w:iCs/>
        <w:caps w:val="0"/>
        <w:smallCaps w:val="0"/>
        <w:strike w:val="0"/>
        <w:dstrike w:val="0"/>
        <w:color w:val="000000"/>
        <w:spacing w:val="0"/>
        <w:w w:val="100"/>
        <w:kern w:val="0"/>
        <w:position w:val="0"/>
        <w:highlight w:val="none"/>
        <w:vertAlign w:val="baseline"/>
      </w:rPr>
    </w:lvl>
    <w:lvl w:ilvl="5" w:tplc="5B2E5948">
      <w:start w:val="1"/>
      <w:numFmt w:val="lowerRoman"/>
      <w:lvlText w:val="%6."/>
      <w:lvlJc w:val="left"/>
      <w:pPr>
        <w:ind w:left="4320" w:hanging="313"/>
      </w:pPr>
      <w:rPr>
        <w:rFonts w:hAnsi="Arial Unicode MS"/>
        <w:b/>
        <w:bCs/>
        <w:i/>
        <w:iCs/>
        <w:caps w:val="0"/>
        <w:smallCaps w:val="0"/>
        <w:strike w:val="0"/>
        <w:dstrike w:val="0"/>
        <w:color w:val="000000"/>
        <w:spacing w:val="0"/>
        <w:w w:val="100"/>
        <w:kern w:val="0"/>
        <w:position w:val="0"/>
        <w:highlight w:val="none"/>
        <w:vertAlign w:val="baseline"/>
      </w:rPr>
    </w:lvl>
    <w:lvl w:ilvl="6" w:tplc="B72450BE">
      <w:start w:val="1"/>
      <w:numFmt w:val="decimal"/>
      <w:lvlText w:val="%7."/>
      <w:lvlJc w:val="left"/>
      <w:pPr>
        <w:ind w:left="5040" w:hanging="360"/>
      </w:pPr>
      <w:rPr>
        <w:rFonts w:hAnsi="Arial Unicode MS"/>
        <w:b/>
        <w:bCs/>
        <w:i/>
        <w:iCs/>
        <w:caps w:val="0"/>
        <w:smallCaps w:val="0"/>
        <w:strike w:val="0"/>
        <w:dstrike w:val="0"/>
        <w:color w:val="000000"/>
        <w:spacing w:val="0"/>
        <w:w w:val="100"/>
        <w:kern w:val="0"/>
        <w:position w:val="0"/>
        <w:highlight w:val="none"/>
        <w:vertAlign w:val="baseline"/>
      </w:rPr>
    </w:lvl>
    <w:lvl w:ilvl="7" w:tplc="DFBCB75A">
      <w:start w:val="1"/>
      <w:numFmt w:val="lowerLetter"/>
      <w:lvlText w:val="%8."/>
      <w:lvlJc w:val="left"/>
      <w:pPr>
        <w:ind w:left="5760" w:hanging="360"/>
      </w:pPr>
      <w:rPr>
        <w:rFonts w:hAnsi="Arial Unicode MS"/>
        <w:b/>
        <w:bCs/>
        <w:i/>
        <w:iCs/>
        <w:caps w:val="0"/>
        <w:smallCaps w:val="0"/>
        <w:strike w:val="0"/>
        <w:dstrike w:val="0"/>
        <w:color w:val="000000"/>
        <w:spacing w:val="0"/>
        <w:w w:val="100"/>
        <w:kern w:val="0"/>
        <w:position w:val="0"/>
        <w:highlight w:val="none"/>
        <w:vertAlign w:val="baseline"/>
      </w:rPr>
    </w:lvl>
    <w:lvl w:ilvl="8" w:tplc="949456AC">
      <w:start w:val="1"/>
      <w:numFmt w:val="lowerRoman"/>
      <w:lvlText w:val="%9."/>
      <w:lvlJc w:val="left"/>
      <w:pPr>
        <w:ind w:left="6480" w:hanging="31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1" w15:restartNumberingAfterBreak="0">
    <w:nsid w:val="006960D9"/>
    <w:multiLevelType w:val="hybridMultilevel"/>
    <w:tmpl w:val="4E3A8CD4"/>
    <w:styleLink w:val="ImportedStyle1213"/>
    <w:lvl w:ilvl="0" w:tplc="2078FEE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B20B232">
      <w:start w:val="1"/>
      <w:numFmt w:val="lowerLetter"/>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tplc="A384B1CC">
      <w:start w:val="1"/>
      <w:numFmt w:val="lowerRoman"/>
      <w:lvlText w:val="%3."/>
      <w:lvlJc w:val="left"/>
      <w:pPr>
        <w:ind w:left="1146" w:hanging="379"/>
      </w:pPr>
      <w:rPr>
        <w:rFonts w:hAnsi="Arial Unicode MS"/>
        <w:caps w:val="0"/>
        <w:smallCaps w:val="0"/>
        <w:strike w:val="0"/>
        <w:dstrike w:val="0"/>
        <w:color w:val="000000"/>
        <w:spacing w:val="0"/>
        <w:w w:val="100"/>
        <w:kern w:val="0"/>
        <w:position w:val="0"/>
        <w:highlight w:val="none"/>
        <w:vertAlign w:val="baseline"/>
      </w:rPr>
    </w:lvl>
    <w:lvl w:ilvl="3" w:tplc="7B90B080">
      <w:start w:val="1"/>
      <w:numFmt w:val="decimal"/>
      <w:lvlText w:val="%4."/>
      <w:lvlJc w:val="left"/>
      <w:pPr>
        <w:ind w:left="1866" w:hanging="426"/>
      </w:pPr>
      <w:rPr>
        <w:rFonts w:hAnsi="Arial Unicode MS"/>
        <w:caps w:val="0"/>
        <w:smallCaps w:val="0"/>
        <w:strike w:val="0"/>
        <w:dstrike w:val="0"/>
        <w:color w:val="000000"/>
        <w:spacing w:val="0"/>
        <w:w w:val="100"/>
        <w:kern w:val="0"/>
        <w:position w:val="0"/>
        <w:highlight w:val="none"/>
        <w:vertAlign w:val="baseline"/>
      </w:rPr>
    </w:lvl>
    <w:lvl w:ilvl="4" w:tplc="D0084348">
      <w:start w:val="1"/>
      <w:numFmt w:val="lowerLetter"/>
      <w:lvlText w:val="%5."/>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5" w:tplc="B2B2F7A8">
      <w:start w:val="1"/>
      <w:numFmt w:val="lowerRoman"/>
      <w:lvlText w:val="%6."/>
      <w:lvlJc w:val="left"/>
      <w:pPr>
        <w:ind w:left="3306" w:hanging="379"/>
      </w:pPr>
      <w:rPr>
        <w:rFonts w:hAnsi="Arial Unicode MS"/>
        <w:caps w:val="0"/>
        <w:smallCaps w:val="0"/>
        <w:strike w:val="0"/>
        <w:dstrike w:val="0"/>
        <w:color w:val="000000"/>
        <w:spacing w:val="0"/>
        <w:w w:val="100"/>
        <w:kern w:val="0"/>
        <w:position w:val="0"/>
        <w:highlight w:val="none"/>
        <w:vertAlign w:val="baseline"/>
      </w:rPr>
    </w:lvl>
    <w:lvl w:ilvl="6" w:tplc="770C9732">
      <w:start w:val="1"/>
      <w:numFmt w:val="decimal"/>
      <w:lvlText w:val="%7."/>
      <w:lvlJc w:val="left"/>
      <w:pPr>
        <w:ind w:left="4026" w:hanging="426"/>
      </w:pPr>
      <w:rPr>
        <w:rFonts w:hAnsi="Arial Unicode MS"/>
        <w:caps w:val="0"/>
        <w:smallCaps w:val="0"/>
        <w:strike w:val="0"/>
        <w:dstrike w:val="0"/>
        <w:color w:val="000000"/>
        <w:spacing w:val="0"/>
        <w:w w:val="100"/>
        <w:kern w:val="0"/>
        <w:position w:val="0"/>
        <w:highlight w:val="none"/>
        <w:vertAlign w:val="baseline"/>
      </w:rPr>
    </w:lvl>
    <w:lvl w:ilvl="7" w:tplc="CC00D59C">
      <w:start w:val="1"/>
      <w:numFmt w:val="lowerLetter"/>
      <w:lvlText w:val="%8."/>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8" w:tplc="75BAEB12">
      <w:start w:val="1"/>
      <w:numFmt w:val="lowerRoman"/>
      <w:lvlText w:val="%9."/>
      <w:lvlJc w:val="left"/>
      <w:pPr>
        <w:ind w:left="5466" w:hanging="379"/>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09A3D51"/>
    <w:multiLevelType w:val="hybridMultilevel"/>
    <w:tmpl w:val="406CD1D6"/>
    <w:styleLink w:val="Stilimportat7122"/>
    <w:lvl w:ilvl="0" w:tplc="AB4C27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961A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3C9A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B36BE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844C9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A181B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4123B7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004B7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C068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0C122E6"/>
    <w:multiLevelType w:val="hybridMultilevel"/>
    <w:tmpl w:val="55C6EE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0CE053B"/>
    <w:multiLevelType w:val="hybridMultilevel"/>
    <w:tmpl w:val="BD782ECE"/>
    <w:styleLink w:val="Stilimportat762"/>
    <w:lvl w:ilvl="0" w:tplc="0BF0768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4EE0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005EF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ACCF7C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EE2700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1B389EE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6D2BDE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E94C7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312E59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00DA66DB"/>
    <w:multiLevelType w:val="hybridMultilevel"/>
    <w:tmpl w:val="64381556"/>
    <w:styleLink w:val="Stilimportat2422"/>
    <w:lvl w:ilvl="0" w:tplc="DE1C7BD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01039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E9CF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DA038E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90DC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9609A0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2128C66">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88426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E289B0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 w15:restartNumberingAfterBreak="0">
    <w:nsid w:val="00F02C75"/>
    <w:multiLevelType w:val="hybridMultilevel"/>
    <w:tmpl w:val="78586CE6"/>
    <w:styleLink w:val="Stilimportat1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02592C"/>
    <w:multiLevelType w:val="hybridMultilevel"/>
    <w:tmpl w:val="7104207C"/>
    <w:styleLink w:val="ImportedStyle1171"/>
    <w:lvl w:ilvl="0" w:tplc="7E9A67F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0E8D51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11A96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C2756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68EED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134055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B3CB072">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986258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CB2AA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 w15:restartNumberingAfterBreak="0">
    <w:nsid w:val="014B3DCB"/>
    <w:multiLevelType w:val="hybridMultilevel"/>
    <w:tmpl w:val="D14E2AE4"/>
    <w:styleLink w:val="ImportedStyle3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17A4DEB"/>
    <w:multiLevelType w:val="hybridMultilevel"/>
    <w:tmpl w:val="E140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80332F"/>
    <w:multiLevelType w:val="hybridMultilevel"/>
    <w:tmpl w:val="A1D016D6"/>
    <w:styleLink w:val="ImportedStyle78213"/>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1BD66F4"/>
    <w:multiLevelType w:val="hybridMultilevel"/>
    <w:tmpl w:val="B4BAD57A"/>
    <w:styleLink w:val="ImportedStyle5"/>
    <w:lvl w:ilvl="0" w:tplc="2F067E0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564C0436">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492A4CC">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911A1CF6">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3E654A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E380E1E">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CF7663EE">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2E0FE6">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504D316">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1DC76D9"/>
    <w:multiLevelType w:val="hybridMultilevel"/>
    <w:tmpl w:val="8264A2B6"/>
    <w:styleLink w:val="Stilimportat5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23D0702"/>
    <w:multiLevelType w:val="hybridMultilevel"/>
    <w:tmpl w:val="8C2C08A6"/>
    <w:styleLink w:val="ImportedStyle780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2A17E7C"/>
    <w:multiLevelType w:val="hybridMultilevel"/>
    <w:tmpl w:val="31CA6650"/>
    <w:styleLink w:val="Stilimportat2121"/>
    <w:lvl w:ilvl="0" w:tplc="9B0A63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3D22ECE"/>
    <w:multiLevelType w:val="hybridMultilevel"/>
    <w:tmpl w:val="AE1AC78A"/>
    <w:styleLink w:val="ImportedStyle119"/>
    <w:lvl w:ilvl="0" w:tplc="8F7870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023BD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7D1E82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CBD4F8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50AD6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718A209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B06EFE1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C106A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8B2C854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04456E4E"/>
    <w:multiLevelType w:val="hybridMultilevel"/>
    <w:tmpl w:val="0FC208B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864B1B"/>
    <w:multiLevelType w:val="hybridMultilevel"/>
    <w:tmpl w:val="2B68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F26C58"/>
    <w:multiLevelType w:val="hybridMultilevel"/>
    <w:tmpl w:val="6AF6F756"/>
    <w:styleLink w:val="Stilimportat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4F85A22"/>
    <w:multiLevelType w:val="hybridMultilevel"/>
    <w:tmpl w:val="43B4ABE8"/>
    <w:styleLink w:val="Stilimportat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5997910"/>
    <w:multiLevelType w:val="hybridMultilevel"/>
    <w:tmpl w:val="79E600BA"/>
    <w:styleLink w:val="Stilimportat3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5D31C7C"/>
    <w:multiLevelType w:val="hybridMultilevel"/>
    <w:tmpl w:val="0E16C434"/>
    <w:styleLink w:val="ImportedStyle3213"/>
    <w:lvl w:ilvl="0" w:tplc="70AE2D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E788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736D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C7E2FD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F277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FD44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51CD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0A23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6F63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2" w15:restartNumberingAfterBreak="0">
    <w:nsid w:val="05DD10BB"/>
    <w:multiLevelType w:val="hybridMultilevel"/>
    <w:tmpl w:val="3342BA60"/>
    <w:styleLink w:val="Stilimportat3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6023D41"/>
    <w:multiLevelType w:val="hybridMultilevel"/>
    <w:tmpl w:val="B32ACD40"/>
    <w:styleLink w:val="Stilimportat1141"/>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39630E"/>
    <w:multiLevelType w:val="hybridMultilevel"/>
    <w:tmpl w:val="2CA0523E"/>
    <w:styleLink w:val="Stilimportat5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A768DF"/>
    <w:multiLevelType w:val="hybridMultilevel"/>
    <w:tmpl w:val="1E3680A2"/>
    <w:styleLink w:val="Stilimportat7422"/>
    <w:lvl w:ilvl="0" w:tplc="46929AD6">
      <w:start w:val="1"/>
      <w:numFmt w:val="bullet"/>
      <w:lvlText w:val="-"/>
      <w:lvlJc w:val="left"/>
      <w:pPr>
        <w:ind w:left="852"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8C2C5DA">
      <w:start w:val="1"/>
      <w:numFmt w:val="bullet"/>
      <w:lvlText w:val="o"/>
      <w:lvlJc w:val="left"/>
      <w:pPr>
        <w:ind w:left="15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CA129540">
      <w:start w:val="1"/>
      <w:numFmt w:val="bullet"/>
      <w:lvlText w:val="▪"/>
      <w:lvlJc w:val="left"/>
      <w:pPr>
        <w:ind w:left="22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E6630FA">
      <w:start w:val="1"/>
      <w:numFmt w:val="bullet"/>
      <w:lvlText w:val="•"/>
      <w:lvlJc w:val="left"/>
      <w:pPr>
        <w:ind w:left="29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936C026">
      <w:start w:val="1"/>
      <w:numFmt w:val="bullet"/>
      <w:lvlText w:val="o"/>
      <w:lvlJc w:val="left"/>
      <w:pPr>
        <w:ind w:left="369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6CCE5F2">
      <w:start w:val="1"/>
      <w:numFmt w:val="bullet"/>
      <w:lvlText w:val="▪"/>
      <w:lvlJc w:val="left"/>
      <w:pPr>
        <w:ind w:left="441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0A4ECA3C">
      <w:start w:val="1"/>
      <w:numFmt w:val="bullet"/>
      <w:lvlText w:val="•"/>
      <w:lvlJc w:val="left"/>
      <w:pPr>
        <w:ind w:left="51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C540130">
      <w:start w:val="1"/>
      <w:numFmt w:val="bullet"/>
      <w:lvlText w:val="o"/>
      <w:lvlJc w:val="left"/>
      <w:pPr>
        <w:ind w:left="58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51E85A4">
      <w:start w:val="1"/>
      <w:numFmt w:val="bullet"/>
      <w:lvlText w:val="▪"/>
      <w:lvlJc w:val="left"/>
      <w:pPr>
        <w:ind w:left="65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06B2E2F8"/>
    <w:multiLevelType w:val="multilevel"/>
    <w:tmpl w:val="FFFFFFFF"/>
    <w:styleLink w:val="Stilimportat712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7" w15:restartNumberingAfterBreak="0">
    <w:nsid w:val="07027E40"/>
    <w:multiLevelType w:val="hybridMultilevel"/>
    <w:tmpl w:val="53F43AD0"/>
    <w:styleLink w:val="Stilimportat3142"/>
    <w:lvl w:ilvl="0" w:tplc="921CE42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205EFFB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49B289D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4BD21DC4">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3D1835BE">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38CC58EA">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78F001B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FD961B1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E30259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38" w15:restartNumberingAfterBreak="0">
    <w:nsid w:val="07767C58"/>
    <w:multiLevelType w:val="hybridMultilevel"/>
    <w:tmpl w:val="017EA5F4"/>
    <w:styleLink w:val="Stilimportat31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78A7620"/>
    <w:multiLevelType w:val="hybridMultilevel"/>
    <w:tmpl w:val="0E30AC58"/>
    <w:styleLink w:val="ImportedStyle318"/>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A915F5"/>
    <w:multiLevelType w:val="hybridMultilevel"/>
    <w:tmpl w:val="224C297C"/>
    <w:styleLink w:val="ImportedStyle78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7F6292F"/>
    <w:multiLevelType w:val="hybridMultilevel"/>
    <w:tmpl w:val="7076F79A"/>
    <w:styleLink w:val="Stilimportat1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81249E5"/>
    <w:multiLevelType w:val="hybridMultilevel"/>
    <w:tmpl w:val="3BA80C4C"/>
    <w:styleLink w:val="Stilimportat1142"/>
    <w:lvl w:ilvl="0" w:tplc="329C00A8">
      <w:start w:val="1"/>
      <w:numFmt w:val="bullet"/>
      <w:lvlText w:val="·"/>
      <w:lvlJc w:val="left"/>
      <w:pPr>
        <w:tabs>
          <w:tab w:val="num" w:pos="851"/>
        </w:tabs>
        <w:ind w:left="567" w:firstLine="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E81624">
      <w:start w:val="1"/>
      <w:numFmt w:val="bullet"/>
      <w:lvlText w:val="o"/>
      <w:lvlJc w:val="left"/>
      <w:pPr>
        <w:tabs>
          <w:tab w:val="left" w:pos="851"/>
        </w:tabs>
        <w:ind w:left="128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189E68">
      <w:start w:val="1"/>
      <w:numFmt w:val="bullet"/>
      <w:lvlText w:val="▪"/>
      <w:lvlJc w:val="left"/>
      <w:pPr>
        <w:tabs>
          <w:tab w:val="left" w:pos="851"/>
        </w:tabs>
        <w:ind w:left="20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60A52A">
      <w:start w:val="1"/>
      <w:numFmt w:val="bullet"/>
      <w:lvlText w:val="·"/>
      <w:lvlJc w:val="left"/>
      <w:pPr>
        <w:tabs>
          <w:tab w:val="left" w:pos="851"/>
        </w:tabs>
        <w:ind w:left="272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1056FC">
      <w:start w:val="1"/>
      <w:numFmt w:val="bullet"/>
      <w:lvlText w:val="o"/>
      <w:lvlJc w:val="left"/>
      <w:pPr>
        <w:tabs>
          <w:tab w:val="left" w:pos="851"/>
        </w:tabs>
        <w:ind w:left="344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70DE3C">
      <w:start w:val="1"/>
      <w:numFmt w:val="bullet"/>
      <w:lvlText w:val="▪"/>
      <w:lvlJc w:val="left"/>
      <w:pPr>
        <w:tabs>
          <w:tab w:val="left" w:pos="851"/>
        </w:tabs>
        <w:ind w:left="416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F8304A">
      <w:start w:val="1"/>
      <w:numFmt w:val="bullet"/>
      <w:lvlText w:val="·"/>
      <w:lvlJc w:val="left"/>
      <w:pPr>
        <w:tabs>
          <w:tab w:val="left" w:pos="851"/>
        </w:tabs>
        <w:ind w:left="488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80FE60">
      <w:start w:val="1"/>
      <w:numFmt w:val="bullet"/>
      <w:lvlText w:val="o"/>
      <w:lvlJc w:val="left"/>
      <w:pPr>
        <w:tabs>
          <w:tab w:val="left" w:pos="851"/>
        </w:tabs>
        <w:ind w:left="56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D4A8BA">
      <w:start w:val="1"/>
      <w:numFmt w:val="bullet"/>
      <w:lvlText w:val="▪"/>
      <w:lvlJc w:val="left"/>
      <w:pPr>
        <w:tabs>
          <w:tab w:val="left" w:pos="851"/>
        </w:tabs>
        <w:ind w:left="632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08AF4D07"/>
    <w:multiLevelType w:val="hybridMultilevel"/>
    <w:tmpl w:val="DBA26DC4"/>
    <w:styleLink w:val="ImportedStyle1141122"/>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08E26E05"/>
    <w:multiLevelType w:val="hybridMultilevel"/>
    <w:tmpl w:val="504A8564"/>
    <w:styleLink w:val="ImportedStyle11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40135C"/>
    <w:multiLevelType w:val="hybridMultilevel"/>
    <w:tmpl w:val="EDF6AF56"/>
    <w:styleLink w:val="Stilimportat117"/>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9860FCF"/>
    <w:multiLevelType w:val="hybridMultilevel"/>
    <w:tmpl w:val="8EE21C96"/>
    <w:lvl w:ilvl="0" w:tplc="04090015">
      <w:start w:val="1"/>
      <w:numFmt w:val="upperLetter"/>
      <w:lvlText w:val="%1."/>
      <w:lvlJc w:val="left"/>
      <w:pPr>
        <w:ind w:left="5476" w:hanging="360"/>
      </w:pPr>
      <w:rPr>
        <w:rFonts w:hint="default"/>
      </w:rPr>
    </w:lvl>
    <w:lvl w:ilvl="1" w:tplc="04090019" w:tentative="1">
      <w:start w:val="1"/>
      <w:numFmt w:val="lowerLetter"/>
      <w:lvlText w:val="%2."/>
      <w:lvlJc w:val="left"/>
      <w:pPr>
        <w:ind w:left="6196" w:hanging="360"/>
      </w:pPr>
    </w:lvl>
    <w:lvl w:ilvl="2" w:tplc="0409001B" w:tentative="1">
      <w:start w:val="1"/>
      <w:numFmt w:val="lowerRoman"/>
      <w:lvlText w:val="%3."/>
      <w:lvlJc w:val="right"/>
      <w:pPr>
        <w:ind w:left="6916" w:hanging="180"/>
      </w:pPr>
    </w:lvl>
    <w:lvl w:ilvl="3" w:tplc="0409000F" w:tentative="1">
      <w:start w:val="1"/>
      <w:numFmt w:val="decimal"/>
      <w:lvlText w:val="%4."/>
      <w:lvlJc w:val="left"/>
      <w:pPr>
        <w:ind w:left="7636" w:hanging="360"/>
      </w:pPr>
    </w:lvl>
    <w:lvl w:ilvl="4" w:tplc="04090019" w:tentative="1">
      <w:start w:val="1"/>
      <w:numFmt w:val="lowerLetter"/>
      <w:lvlText w:val="%5."/>
      <w:lvlJc w:val="left"/>
      <w:pPr>
        <w:ind w:left="8356" w:hanging="360"/>
      </w:pPr>
    </w:lvl>
    <w:lvl w:ilvl="5" w:tplc="0409001B" w:tentative="1">
      <w:start w:val="1"/>
      <w:numFmt w:val="lowerRoman"/>
      <w:lvlText w:val="%6."/>
      <w:lvlJc w:val="right"/>
      <w:pPr>
        <w:ind w:left="9076" w:hanging="180"/>
      </w:pPr>
    </w:lvl>
    <w:lvl w:ilvl="6" w:tplc="0409000F" w:tentative="1">
      <w:start w:val="1"/>
      <w:numFmt w:val="decimal"/>
      <w:lvlText w:val="%7."/>
      <w:lvlJc w:val="left"/>
      <w:pPr>
        <w:ind w:left="9796" w:hanging="360"/>
      </w:pPr>
    </w:lvl>
    <w:lvl w:ilvl="7" w:tplc="04090019" w:tentative="1">
      <w:start w:val="1"/>
      <w:numFmt w:val="lowerLetter"/>
      <w:lvlText w:val="%8."/>
      <w:lvlJc w:val="left"/>
      <w:pPr>
        <w:ind w:left="10516" w:hanging="360"/>
      </w:pPr>
    </w:lvl>
    <w:lvl w:ilvl="8" w:tplc="0409001B" w:tentative="1">
      <w:start w:val="1"/>
      <w:numFmt w:val="lowerRoman"/>
      <w:lvlText w:val="%9."/>
      <w:lvlJc w:val="right"/>
      <w:pPr>
        <w:ind w:left="11236" w:hanging="180"/>
      </w:pPr>
    </w:lvl>
  </w:abstractNum>
  <w:abstractNum w:abstractNumId="47" w15:restartNumberingAfterBreak="0">
    <w:nsid w:val="098C5E13"/>
    <w:multiLevelType w:val="hybridMultilevel"/>
    <w:tmpl w:val="B4E08DB2"/>
    <w:styleLink w:val="Stilimportat69"/>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98D0FF6"/>
    <w:multiLevelType w:val="hybridMultilevel"/>
    <w:tmpl w:val="24CE5072"/>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9C6256"/>
    <w:multiLevelType w:val="hybridMultilevel"/>
    <w:tmpl w:val="6F8A94F6"/>
    <w:styleLink w:val="ImportedStyle2"/>
    <w:lvl w:ilvl="0" w:tplc="205256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325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3A8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AC0B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0B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64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08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40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69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09B509BD"/>
    <w:multiLevelType w:val="hybridMultilevel"/>
    <w:tmpl w:val="ABF41B12"/>
    <w:styleLink w:val="ImportedStyle82142"/>
    <w:lvl w:ilvl="0" w:tplc="C16A9F0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8106596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A2CD02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5830817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2FE8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99CC152">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0024DCE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368C7D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6F0EC44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1" w15:restartNumberingAfterBreak="0">
    <w:nsid w:val="09D72278"/>
    <w:multiLevelType w:val="hybridMultilevel"/>
    <w:tmpl w:val="1DF0F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9E726B4"/>
    <w:multiLevelType w:val="hybridMultilevel"/>
    <w:tmpl w:val="17764F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3" w15:restartNumberingAfterBreak="0">
    <w:nsid w:val="0A3A06E9"/>
    <w:multiLevelType w:val="hybridMultilevel"/>
    <w:tmpl w:val="ABAC6170"/>
    <w:styleLink w:val="ImportedStyle71"/>
    <w:lvl w:ilvl="0" w:tplc="5FA6BA8C">
      <w:start w:val="1"/>
      <w:numFmt w:val="upperRoman"/>
      <w:lvlText w:val="%1."/>
      <w:lvlJc w:val="left"/>
      <w:pPr>
        <w:tabs>
          <w:tab w:val="left" w:pos="1077"/>
        </w:tabs>
        <w:ind w:left="42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9D4810E">
      <w:start w:val="1"/>
      <w:numFmt w:val="lowerLetter"/>
      <w:lvlText w:val="%2."/>
      <w:lvlJc w:val="left"/>
      <w:pPr>
        <w:ind w:left="1077" w:hanging="215"/>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678606B6">
      <w:start w:val="1"/>
      <w:numFmt w:val="lowerRoman"/>
      <w:lvlText w:val="%3."/>
      <w:lvlJc w:val="left"/>
      <w:pPr>
        <w:tabs>
          <w:tab w:val="left" w:pos="1077"/>
        </w:tabs>
        <w:ind w:left="186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E26E534C">
      <w:start w:val="1"/>
      <w:numFmt w:val="decimal"/>
      <w:lvlText w:val="%4."/>
      <w:lvlJc w:val="left"/>
      <w:pPr>
        <w:tabs>
          <w:tab w:val="left" w:pos="1077"/>
        </w:tabs>
        <w:ind w:left="258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F34AF398">
      <w:start w:val="1"/>
      <w:numFmt w:val="lowerLetter"/>
      <w:lvlText w:val="%5."/>
      <w:lvlJc w:val="left"/>
      <w:pPr>
        <w:tabs>
          <w:tab w:val="left" w:pos="1077"/>
        </w:tabs>
        <w:ind w:left="330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C0783BAC">
      <w:start w:val="1"/>
      <w:numFmt w:val="lowerRoman"/>
      <w:lvlText w:val="%6."/>
      <w:lvlJc w:val="left"/>
      <w:pPr>
        <w:tabs>
          <w:tab w:val="left" w:pos="1077"/>
        </w:tabs>
        <w:ind w:left="402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C45E000E">
      <w:start w:val="1"/>
      <w:numFmt w:val="decimal"/>
      <w:lvlText w:val="%7."/>
      <w:lvlJc w:val="left"/>
      <w:pPr>
        <w:tabs>
          <w:tab w:val="left" w:pos="1077"/>
        </w:tabs>
        <w:ind w:left="474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8134388A">
      <w:start w:val="1"/>
      <w:numFmt w:val="lowerLetter"/>
      <w:lvlText w:val="%8."/>
      <w:lvlJc w:val="left"/>
      <w:pPr>
        <w:tabs>
          <w:tab w:val="left" w:pos="1077"/>
        </w:tabs>
        <w:ind w:left="546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6C7A1DC8">
      <w:start w:val="1"/>
      <w:numFmt w:val="lowerRoman"/>
      <w:lvlText w:val="%9."/>
      <w:lvlJc w:val="left"/>
      <w:pPr>
        <w:tabs>
          <w:tab w:val="left" w:pos="1077"/>
        </w:tabs>
        <w:ind w:left="618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0B206FAF"/>
    <w:multiLevelType w:val="hybridMultilevel"/>
    <w:tmpl w:val="D62C051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BA15980"/>
    <w:multiLevelType w:val="hybridMultilevel"/>
    <w:tmpl w:val="FF121744"/>
    <w:styleLink w:val="ImportedStyle821211"/>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CA42BC1"/>
    <w:multiLevelType w:val="hybridMultilevel"/>
    <w:tmpl w:val="AD8EBF8C"/>
    <w:lvl w:ilvl="0" w:tplc="04180001">
      <w:start w:val="1"/>
      <w:numFmt w:val="bullet"/>
      <w:lvlText w:val=""/>
      <w:lvlJc w:val="left"/>
      <w:pPr>
        <w:ind w:left="720" w:hanging="360"/>
      </w:pPr>
      <w:rPr>
        <w:rFonts w:ascii="Symbol" w:hAnsi="Symbol" w:hint="default"/>
      </w:rPr>
    </w:lvl>
    <w:lvl w:ilvl="1" w:tplc="EA00AAA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0CB9341F"/>
    <w:multiLevelType w:val="hybridMultilevel"/>
    <w:tmpl w:val="6A7C70F4"/>
    <w:styleLink w:val="ImportedStyle11618"/>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8" w15:restartNumberingAfterBreak="0">
    <w:nsid w:val="0CF97131"/>
    <w:multiLevelType w:val="hybridMultilevel"/>
    <w:tmpl w:val="A32A0656"/>
    <w:styleLink w:val="Stilimportat431112"/>
    <w:lvl w:ilvl="0" w:tplc="EE328290">
      <w:start w:val="1"/>
      <w:numFmt w:val="upperRoman"/>
      <w:lvlText w:val="%1."/>
      <w:lvlJc w:val="left"/>
      <w:pPr>
        <w:ind w:left="1080" w:hanging="720"/>
      </w:pPr>
      <w:rPr>
        <w:rFonts w:hint="default"/>
        <w:b/>
      </w:rPr>
    </w:lvl>
    <w:lvl w:ilvl="1" w:tplc="5DAC0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D4000D9"/>
    <w:multiLevelType w:val="hybridMultilevel"/>
    <w:tmpl w:val="78442EE0"/>
    <w:styleLink w:val="ImportedStyle114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0D507A24"/>
    <w:multiLevelType w:val="hybridMultilevel"/>
    <w:tmpl w:val="853A8D0C"/>
    <w:styleLink w:val="Stilimportat1521"/>
    <w:lvl w:ilvl="0" w:tplc="7D161EC2">
      <w:start w:val="1"/>
      <w:numFmt w:val="bullet"/>
      <w:lvlText w:val="-"/>
      <w:lvlJc w:val="left"/>
      <w:pPr>
        <w:ind w:left="1080" w:hanging="360"/>
      </w:pPr>
      <w:rPr>
        <w:rFonts w:ascii="Times New Roman" w:eastAsia="Times New Roman" w:hAnsi="Times New Roman" w:cs="Times New Roman" w:hint="default"/>
        <w:b/>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0D9F3E31"/>
    <w:multiLevelType w:val="hybridMultilevel"/>
    <w:tmpl w:val="5B18187E"/>
    <w:styleLink w:val="ImportedStyle8333"/>
    <w:lvl w:ilvl="0" w:tplc="1BEA23B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5265E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22883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C2044D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7445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FBE5F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D61F7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0DED2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A3AB4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2" w15:restartNumberingAfterBreak="0">
    <w:nsid w:val="0DFC284E"/>
    <w:multiLevelType w:val="hybridMultilevel"/>
    <w:tmpl w:val="D9FC4F0C"/>
    <w:styleLink w:val="Stilimportat2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E18528D"/>
    <w:multiLevelType w:val="hybridMultilevel"/>
    <w:tmpl w:val="48D69130"/>
    <w:styleLink w:val="Stilimportat25111"/>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0E481552"/>
    <w:multiLevelType w:val="hybridMultilevel"/>
    <w:tmpl w:val="6430DCC0"/>
    <w:styleLink w:val="ImportedStyle9"/>
    <w:lvl w:ilvl="0" w:tplc="4CB665EA">
      <w:start w:val="1"/>
      <w:numFmt w:val="bullet"/>
      <w:lvlText w:val="-"/>
      <w:lvlJc w:val="left"/>
      <w:pPr>
        <w:ind w:left="7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36E824">
      <w:start w:val="1"/>
      <w:numFmt w:val="bullet"/>
      <w:lvlText w:val="o"/>
      <w:lvlJc w:val="left"/>
      <w:pPr>
        <w:ind w:left="14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6BC2554E">
      <w:start w:val="1"/>
      <w:numFmt w:val="bullet"/>
      <w:lvlText w:val="▪"/>
      <w:lvlJc w:val="left"/>
      <w:pPr>
        <w:ind w:left="21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F628F738">
      <w:start w:val="1"/>
      <w:numFmt w:val="bullet"/>
      <w:lvlText w:val="•"/>
      <w:lvlJc w:val="left"/>
      <w:pPr>
        <w:ind w:left="28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A48D8CA">
      <w:start w:val="1"/>
      <w:numFmt w:val="bullet"/>
      <w:lvlText w:val="o"/>
      <w:lvlJc w:val="left"/>
      <w:pPr>
        <w:ind w:left="359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B581D98">
      <w:start w:val="1"/>
      <w:numFmt w:val="bullet"/>
      <w:lvlText w:val="▪"/>
      <w:lvlJc w:val="left"/>
      <w:pPr>
        <w:ind w:left="43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B84A9DBE">
      <w:start w:val="1"/>
      <w:numFmt w:val="bullet"/>
      <w:lvlText w:val="•"/>
      <w:lvlJc w:val="left"/>
      <w:pPr>
        <w:ind w:left="50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F7035CA">
      <w:start w:val="1"/>
      <w:numFmt w:val="bullet"/>
      <w:lvlText w:val="o"/>
      <w:lvlJc w:val="left"/>
      <w:pPr>
        <w:ind w:left="57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1C40860">
      <w:start w:val="1"/>
      <w:numFmt w:val="bullet"/>
      <w:lvlText w:val="▪"/>
      <w:lvlJc w:val="left"/>
      <w:pPr>
        <w:ind w:left="64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5" w15:restartNumberingAfterBreak="0">
    <w:nsid w:val="0EA5131D"/>
    <w:multiLevelType w:val="hybridMultilevel"/>
    <w:tmpl w:val="5094A0E8"/>
    <w:styleLink w:val="Stilimportat3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F2412A7"/>
    <w:multiLevelType w:val="hybridMultilevel"/>
    <w:tmpl w:val="8696ACD6"/>
    <w:styleLink w:val="Stilimportat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F793A99"/>
    <w:multiLevelType w:val="hybridMultilevel"/>
    <w:tmpl w:val="A158439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0F794D14"/>
    <w:multiLevelType w:val="multilevel"/>
    <w:tmpl w:val="93ACBDF0"/>
    <w:styleLink w:val="ImportedStyle780241"/>
    <w:lvl w:ilvl="0">
      <w:numFmt w:val="bullet"/>
      <w:lvlText w:val="-"/>
      <w:lvlJc w:val="left"/>
      <w:pPr>
        <w:ind w:left="1287" w:hanging="360"/>
      </w:pPr>
      <w:rPr>
        <w:rFonts w:ascii="Calibri" w:eastAsia="Calibri" w:hAnsi="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9" w15:restartNumberingAfterBreak="0">
    <w:nsid w:val="0F9573DB"/>
    <w:multiLevelType w:val="hybridMultilevel"/>
    <w:tmpl w:val="0409000F"/>
    <w:styleLink w:val="ImportedStyle1169"/>
    <w:lvl w:ilvl="0" w:tplc="0409000F">
      <w:start w:val="1"/>
      <w:numFmt w:val="decimal"/>
      <w:lvlText w:val="%1."/>
      <w:lvlJc w:val="left"/>
      <w:pPr>
        <w:ind w:left="720" w:hanging="360"/>
      </w:pPr>
    </w:lvl>
    <w:lvl w:ilvl="1" w:tplc="E9F61410">
      <w:start w:val="1"/>
      <w:numFmt w:val="bullet"/>
      <w:lvlText w:val=""/>
      <w:lvlJc w:val="left"/>
      <w:pPr>
        <w:ind w:left="1440" w:hanging="360"/>
      </w:pPr>
      <w:rPr>
        <w:rFonts w:ascii="Symbol" w:hAnsi="Symbol" w:hint="default"/>
      </w:r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0652338"/>
    <w:multiLevelType w:val="hybridMultilevel"/>
    <w:tmpl w:val="B2B67448"/>
    <w:styleLink w:val="ImportedStyle1162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07A44FE"/>
    <w:multiLevelType w:val="hybridMultilevel"/>
    <w:tmpl w:val="D0501B48"/>
    <w:styleLink w:val="ImportedStyle7801211"/>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10815A75"/>
    <w:multiLevelType w:val="hybridMultilevel"/>
    <w:tmpl w:val="07A81F72"/>
    <w:styleLink w:val="ImportedStyle61"/>
    <w:lvl w:ilvl="0" w:tplc="A0C6393E">
      <w:start w:val="1"/>
      <w:numFmt w:val="bullet"/>
      <w:lvlText w:val="-"/>
      <w:lvlJc w:val="left"/>
      <w:pPr>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5012518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08C375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864829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AAE006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D06DF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390689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7BC8C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956784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11755FEE"/>
    <w:multiLevelType w:val="hybridMultilevel"/>
    <w:tmpl w:val="F5F8ED26"/>
    <w:styleLink w:val="ImportedStyle85"/>
    <w:lvl w:ilvl="0" w:tplc="744887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A2B93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EE9EE3C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7F631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814456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D5267C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4127B5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BCDA3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2794D0A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1192398E"/>
    <w:multiLevelType w:val="hybridMultilevel"/>
    <w:tmpl w:val="6C5A4872"/>
    <w:styleLink w:val="ImportedStyle83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1982F37"/>
    <w:multiLevelType w:val="hybridMultilevel"/>
    <w:tmpl w:val="DE5C1204"/>
    <w:styleLink w:val="Stilimportat1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24F0753"/>
    <w:multiLevelType w:val="hybridMultilevel"/>
    <w:tmpl w:val="07F46B06"/>
    <w:lvl w:ilvl="0" w:tplc="923EDB34">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25F6E78"/>
    <w:multiLevelType w:val="hybridMultilevel"/>
    <w:tmpl w:val="5BF079A8"/>
    <w:styleLink w:val="ImportedStyle8"/>
    <w:lvl w:ilvl="0" w:tplc="B94C0702">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48B81884">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FDC7E34">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231A06F8">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3CC070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8388012">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BCDCCEB2">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A321108">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625EF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12893C0E"/>
    <w:multiLevelType w:val="hybridMultilevel"/>
    <w:tmpl w:val="3A8C6634"/>
    <w:styleLink w:val="ImportedStyle8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29E7DC2"/>
    <w:multiLevelType w:val="hybridMultilevel"/>
    <w:tmpl w:val="B65C89FE"/>
    <w:styleLink w:val="ImportedStyle2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13294C4B"/>
    <w:multiLevelType w:val="hybridMultilevel"/>
    <w:tmpl w:val="7A1E63AE"/>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137A578C"/>
    <w:multiLevelType w:val="multilevel"/>
    <w:tmpl w:val="5A2CBF40"/>
    <w:styleLink w:val="ImportedStyle80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13B24D08"/>
    <w:multiLevelType w:val="hybridMultilevel"/>
    <w:tmpl w:val="C3D07802"/>
    <w:styleLink w:val="Stilimportat4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451098C"/>
    <w:multiLevelType w:val="hybridMultilevel"/>
    <w:tmpl w:val="CB2AC33E"/>
    <w:styleLink w:val="ImportedStyle1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4960379"/>
    <w:multiLevelType w:val="hybridMultilevel"/>
    <w:tmpl w:val="EE6C2D70"/>
    <w:styleLink w:val="Stilimportat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B806F3"/>
    <w:multiLevelType w:val="hybridMultilevel"/>
    <w:tmpl w:val="A4444688"/>
    <w:styleLink w:val="ImportedStyle116213"/>
    <w:lvl w:ilvl="0" w:tplc="04090019">
      <w:start w:val="1"/>
      <w:numFmt w:val="lowerLetter"/>
      <w:lvlText w:val="%1."/>
      <w:lvlJc w:val="left"/>
      <w:pPr>
        <w:ind w:left="720" w:hanging="360"/>
      </w:pPr>
    </w:lvl>
    <w:lvl w:ilvl="1" w:tplc="790A0F8E">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5021375"/>
    <w:multiLevelType w:val="hybridMultilevel"/>
    <w:tmpl w:val="5762A71E"/>
    <w:styleLink w:val="ImportedStyle110"/>
    <w:lvl w:ilvl="0" w:tplc="AD2033A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43A3838">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14AA3B4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376232D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6EAC55F6">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E80390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2F2FAC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0305AB4">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FCC01CC2">
      <w:start w:val="1"/>
      <w:numFmt w:val="bullet"/>
      <w:lvlText w:val="▪"/>
      <w:lvlJc w:val="left"/>
      <w:pPr>
        <w:ind w:left="75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87" w15:restartNumberingAfterBreak="0">
    <w:nsid w:val="15407871"/>
    <w:multiLevelType w:val="hybridMultilevel"/>
    <w:tmpl w:val="91307D7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5453545"/>
    <w:multiLevelType w:val="hybridMultilevel"/>
    <w:tmpl w:val="BB4A8E40"/>
    <w:styleLink w:val="ImportedStyle72"/>
    <w:lvl w:ilvl="0" w:tplc="C16A96BC">
      <w:start w:val="1"/>
      <w:numFmt w:val="decimal"/>
      <w:lvlText w:val="%1."/>
      <w:lvlJc w:val="left"/>
      <w:pPr>
        <w:tabs>
          <w:tab w:val="left" w:pos="760"/>
        </w:tabs>
        <w:ind w:left="759" w:hanging="360"/>
      </w:pPr>
      <w:rPr>
        <w:rFonts w:hAnsi="Arial Unicode MS"/>
        <w:i/>
        <w:iCs/>
        <w:caps w:val="0"/>
        <w:smallCaps w:val="0"/>
        <w:strike w:val="0"/>
        <w:dstrike w:val="0"/>
        <w:spacing w:val="0"/>
        <w:w w:val="100"/>
        <w:kern w:val="0"/>
        <w:position w:val="0"/>
        <w:highlight w:val="none"/>
        <w:vertAlign w:val="baseline"/>
      </w:rPr>
    </w:lvl>
    <w:lvl w:ilvl="1" w:tplc="58CAA00A">
      <w:start w:val="1"/>
      <w:numFmt w:val="decimal"/>
      <w:lvlText w:val="%2."/>
      <w:lvlJc w:val="left"/>
      <w:pPr>
        <w:tabs>
          <w:tab w:val="left" w:pos="760"/>
        </w:tabs>
        <w:ind w:left="1080" w:hanging="360"/>
      </w:pPr>
      <w:rPr>
        <w:rFonts w:hAnsi="Arial Unicode MS"/>
        <w:i/>
        <w:iCs/>
        <w:caps w:val="0"/>
        <w:smallCaps w:val="0"/>
        <w:strike w:val="0"/>
        <w:dstrike w:val="0"/>
        <w:spacing w:val="0"/>
        <w:w w:val="100"/>
        <w:kern w:val="0"/>
        <w:position w:val="0"/>
        <w:highlight w:val="none"/>
        <w:vertAlign w:val="baseline"/>
      </w:rPr>
    </w:lvl>
    <w:lvl w:ilvl="2" w:tplc="1A9AF2B0">
      <w:start w:val="1"/>
      <w:numFmt w:val="decimal"/>
      <w:lvlText w:val="%3."/>
      <w:lvlJc w:val="left"/>
      <w:pPr>
        <w:tabs>
          <w:tab w:val="left" w:pos="760"/>
        </w:tabs>
        <w:ind w:left="1800" w:hanging="360"/>
      </w:pPr>
      <w:rPr>
        <w:rFonts w:hAnsi="Arial Unicode MS"/>
        <w:i/>
        <w:iCs/>
        <w:caps w:val="0"/>
        <w:smallCaps w:val="0"/>
        <w:strike w:val="0"/>
        <w:dstrike w:val="0"/>
        <w:spacing w:val="0"/>
        <w:w w:val="100"/>
        <w:kern w:val="0"/>
        <w:position w:val="0"/>
        <w:highlight w:val="none"/>
        <w:vertAlign w:val="baseline"/>
      </w:rPr>
    </w:lvl>
    <w:lvl w:ilvl="3" w:tplc="E85CB34A">
      <w:start w:val="1"/>
      <w:numFmt w:val="decimal"/>
      <w:lvlText w:val="%4."/>
      <w:lvlJc w:val="left"/>
      <w:pPr>
        <w:tabs>
          <w:tab w:val="left" w:pos="760"/>
        </w:tabs>
        <w:ind w:left="2520" w:hanging="360"/>
      </w:pPr>
      <w:rPr>
        <w:rFonts w:hAnsi="Arial Unicode MS"/>
        <w:i/>
        <w:iCs/>
        <w:caps w:val="0"/>
        <w:smallCaps w:val="0"/>
        <w:strike w:val="0"/>
        <w:dstrike w:val="0"/>
        <w:spacing w:val="0"/>
        <w:w w:val="100"/>
        <w:kern w:val="0"/>
        <w:position w:val="0"/>
        <w:highlight w:val="none"/>
        <w:vertAlign w:val="baseline"/>
      </w:rPr>
    </w:lvl>
    <w:lvl w:ilvl="4" w:tplc="BB66DA1E">
      <w:start w:val="1"/>
      <w:numFmt w:val="decimal"/>
      <w:lvlText w:val="%5."/>
      <w:lvlJc w:val="left"/>
      <w:pPr>
        <w:tabs>
          <w:tab w:val="left" w:pos="760"/>
        </w:tabs>
        <w:ind w:left="3240" w:hanging="360"/>
      </w:pPr>
      <w:rPr>
        <w:rFonts w:hAnsi="Arial Unicode MS"/>
        <w:i/>
        <w:iCs/>
        <w:caps w:val="0"/>
        <w:smallCaps w:val="0"/>
        <w:strike w:val="0"/>
        <w:dstrike w:val="0"/>
        <w:spacing w:val="0"/>
        <w:w w:val="100"/>
        <w:kern w:val="0"/>
        <w:position w:val="0"/>
        <w:highlight w:val="none"/>
        <w:vertAlign w:val="baseline"/>
      </w:rPr>
    </w:lvl>
    <w:lvl w:ilvl="5" w:tplc="41D86494">
      <w:start w:val="1"/>
      <w:numFmt w:val="decimal"/>
      <w:lvlText w:val="%6."/>
      <w:lvlJc w:val="left"/>
      <w:pPr>
        <w:tabs>
          <w:tab w:val="left" w:pos="760"/>
        </w:tabs>
        <w:ind w:left="3960" w:hanging="360"/>
      </w:pPr>
      <w:rPr>
        <w:rFonts w:hAnsi="Arial Unicode MS"/>
        <w:i/>
        <w:iCs/>
        <w:caps w:val="0"/>
        <w:smallCaps w:val="0"/>
        <w:strike w:val="0"/>
        <w:dstrike w:val="0"/>
        <w:spacing w:val="0"/>
        <w:w w:val="100"/>
        <w:kern w:val="0"/>
        <w:position w:val="0"/>
        <w:highlight w:val="none"/>
        <w:vertAlign w:val="baseline"/>
      </w:rPr>
    </w:lvl>
    <w:lvl w:ilvl="6" w:tplc="1ED40942">
      <w:start w:val="1"/>
      <w:numFmt w:val="decimal"/>
      <w:lvlText w:val="%7."/>
      <w:lvlJc w:val="left"/>
      <w:pPr>
        <w:tabs>
          <w:tab w:val="left" w:pos="760"/>
        </w:tabs>
        <w:ind w:left="4680" w:hanging="360"/>
      </w:pPr>
      <w:rPr>
        <w:rFonts w:hAnsi="Arial Unicode MS"/>
        <w:i/>
        <w:iCs/>
        <w:caps w:val="0"/>
        <w:smallCaps w:val="0"/>
        <w:strike w:val="0"/>
        <w:dstrike w:val="0"/>
        <w:spacing w:val="0"/>
        <w:w w:val="100"/>
        <w:kern w:val="0"/>
        <w:position w:val="0"/>
        <w:highlight w:val="none"/>
        <w:vertAlign w:val="baseline"/>
      </w:rPr>
    </w:lvl>
    <w:lvl w:ilvl="7" w:tplc="9434252E">
      <w:start w:val="1"/>
      <w:numFmt w:val="decimal"/>
      <w:lvlText w:val="%8."/>
      <w:lvlJc w:val="left"/>
      <w:pPr>
        <w:tabs>
          <w:tab w:val="left" w:pos="760"/>
        </w:tabs>
        <w:ind w:left="5400" w:hanging="360"/>
      </w:pPr>
      <w:rPr>
        <w:rFonts w:hAnsi="Arial Unicode MS"/>
        <w:i/>
        <w:iCs/>
        <w:caps w:val="0"/>
        <w:smallCaps w:val="0"/>
        <w:strike w:val="0"/>
        <w:dstrike w:val="0"/>
        <w:spacing w:val="0"/>
        <w:w w:val="100"/>
        <w:kern w:val="0"/>
        <w:position w:val="0"/>
        <w:highlight w:val="none"/>
        <w:vertAlign w:val="baseline"/>
      </w:rPr>
    </w:lvl>
    <w:lvl w:ilvl="8" w:tplc="A3465474">
      <w:start w:val="1"/>
      <w:numFmt w:val="decimal"/>
      <w:lvlText w:val="%9."/>
      <w:lvlJc w:val="left"/>
      <w:pPr>
        <w:tabs>
          <w:tab w:val="left" w:pos="760"/>
        </w:tabs>
        <w:ind w:left="6120" w:hanging="360"/>
      </w:pPr>
      <w:rPr>
        <w:rFonts w:hAnsi="Arial Unicode MS"/>
        <w:i/>
        <w:iCs/>
        <w:caps w:val="0"/>
        <w:smallCaps w:val="0"/>
        <w:strike w:val="0"/>
        <w:dstrike w:val="0"/>
        <w:spacing w:val="0"/>
        <w:w w:val="100"/>
        <w:kern w:val="0"/>
        <w:position w:val="0"/>
        <w:highlight w:val="none"/>
        <w:vertAlign w:val="baseline"/>
      </w:rPr>
    </w:lvl>
  </w:abstractNum>
  <w:abstractNum w:abstractNumId="89" w15:restartNumberingAfterBreak="0">
    <w:nsid w:val="159F2A42"/>
    <w:multiLevelType w:val="hybridMultilevel"/>
    <w:tmpl w:val="B6789838"/>
    <w:styleLink w:val="Stilimportat662"/>
    <w:lvl w:ilvl="0" w:tplc="3E22232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CC8C7C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D1C3EA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5AEAF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74BCF5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67E092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1E2C9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45F092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7D460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90" w15:restartNumberingAfterBreak="0">
    <w:nsid w:val="15A63331"/>
    <w:multiLevelType w:val="hybridMultilevel"/>
    <w:tmpl w:val="1FBCEE8E"/>
    <w:styleLink w:val="ImportedStyle11614"/>
    <w:lvl w:ilvl="0" w:tplc="5DBED88C">
      <w:start w:val="1"/>
      <w:numFmt w:val="bullet"/>
      <w:lvlText w:val="-"/>
      <w:lvlJc w:val="left"/>
      <w:pPr>
        <w:ind w:left="7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07A3632">
      <w:start w:val="1"/>
      <w:numFmt w:val="bullet"/>
      <w:lvlText w:val="o"/>
      <w:lvlJc w:val="left"/>
      <w:pPr>
        <w:ind w:left="14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2B64AC4">
      <w:start w:val="1"/>
      <w:numFmt w:val="bullet"/>
      <w:lvlText w:val="▪"/>
      <w:lvlJc w:val="left"/>
      <w:pPr>
        <w:ind w:left="21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DBCF56C">
      <w:start w:val="1"/>
      <w:numFmt w:val="bullet"/>
      <w:lvlText w:val="·"/>
      <w:lvlJc w:val="left"/>
      <w:pPr>
        <w:ind w:left="28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70813E">
      <w:start w:val="1"/>
      <w:numFmt w:val="bullet"/>
      <w:lvlText w:val="o"/>
      <w:lvlJc w:val="left"/>
      <w:pPr>
        <w:ind w:left="35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FCAF0F6">
      <w:start w:val="1"/>
      <w:numFmt w:val="bullet"/>
      <w:lvlText w:val="▪"/>
      <w:lvlJc w:val="left"/>
      <w:pPr>
        <w:ind w:left="43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B782EC8">
      <w:start w:val="1"/>
      <w:numFmt w:val="bullet"/>
      <w:lvlText w:val="·"/>
      <w:lvlJc w:val="left"/>
      <w:pPr>
        <w:ind w:left="50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868F340">
      <w:start w:val="1"/>
      <w:numFmt w:val="bullet"/>
      <w:lvlText w:val="o"/>
      <w:lvlJc w:val="left"/>
      <w:pPr>
        <w:ind w:left="57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EC45658">
      <w:start w:val="1"/>
      <w:numFmt w:val="bullet"/>
      <w:lvlText w:val="▪"/>
      <w:lvlJc w:val="left"/>
      <w:pPr>
        <w:ind w:left="64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91" w15:restartNumberingAfterBreak="0">
    <w:nsid w:val="15A925CB"/>
    <w:multiLevelType w:val="hybridMultilevel"/>
    <w:tmpl w:val="D90EAB22"/>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15DB1591"/>
    <w:multiLevelType w:val="hybridMultilevel"/>
    <w:tmpl w:val="03A2A802"/>
    <w:styleLink w:val="ImportedStyle1145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6015655"/>
    <w:multiLevelType w:val="hybridMultilevel"/>
    <w:tmpl w:val="9B00D76C"/>
    <w:styleLink w:val="ImportedStyle11527"/>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165D17F9"/>
    <w:multiLevelType w:val="hybridMultilevel"/>
    <w:tmpl w:val="3122407E"/>
    <w:styleLink w:val="ImportedStyle3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66B2A59"/>
    <w:multiLevelType w:val="hybridMultilevel"/>
    <w:tmpl w:val="A45A8A58"/>
    <w:styleLink w:val="ImportedStyle7814"/>
    <w:lvl w:ilvl="0" w:tplc="C72461F4">
      <w:start w:val="1"/>
      <w:numFmt w:val="decimal"/>
      <w:suff w:val="nothing"/>
      <w:lvlText w:val="%1."/>
      <w:lvlJc w:val="left"/>
      <w:pPr>
        <w:ind w:left="152"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6CB6D968">
      <w:start w:val="1"/>
      <w:numFmt w:val="lowerLetter"/>
      <w:suff w:val="nothing"/>
      <w:lvlText w:val="%2."/>
      <w:lvlJc w:val="left"/>
      <w:pPr>
        <w:ind w:left="7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1EF0432A">
      <w:start w:val="1"/>
      <w:numFmt w:val="lowerRoman"/>
      <w:lvlText w:val="%3."/>
      <w:lvlJc w:val="left"/>
      <w:pPr>
        <w:ind w:left="144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06868636">
      <w:start w:val="1"/>
      <w:numFmt w:val="decimal"/>
      <w:suff w:val="nothing"/>
      <w:lvlText w:val="%4."/>
      <w:lvlJc w:val="left"/>
      <w:pPr>
        <w:ind w:left="216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24542A86">
      <w:start w:val="1"/>
      <w:numFmt w:val="lowerLetter"/>
      <w:suff w:val="nothing"/>
      <w:lvlText w:val="%5."/>
      <w:lvlJc w:val="left"/>
      <w:pPr>
        <w:ind w:left="288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9B78CCC4">
      <w:start w:val="1"/>
      <w:numFmt w:val="lowerRoman"/>
      <w:lvlText w:val="%6."/>
      <w:lvlJc w:val="left"/>
      <w:pPr>
        <w:ind w:left="360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39E20E2C">
      <w:start w:val="1"/>
      <w:numFmt w:val="decimal"/>
      <w:suff w:val="nothing"/>
      <w:lvlText w:val="%7."/>
      <w:lvlJc w:val="left"/>
      <w:pPr>
        <w:ind w:left="43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1AA6A8EA">
      <w:start w:val="1"/>
      <w:numFmt w:val="lowerLetter"/>
      <w:suff w:val="nothing"/>
      <w:lvlText w:val="%8."/>
      <w:lvlJc w:val="left"/>
      <w:pPr>
        <w:ind w:left="504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8AF69744">
      <w:start w:val="1"/>
      <w:numFmt w:val="lowerRoman"/>
      <w:lvlText w:val="%9."/>
      <w:lvlJc w:val="left"/>
      <w:pPr>
        <w:ind w:left="576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17BB1A3E"/>
    <w:multiLevelType w:val="hybridMultilevel"/>
    <w:tmpl w:val="3BAC8B8E"/>
    <w:styleLink w:val="ImportedStyle83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7CB6DD8"/>
    <w:multiLevelType w:val="hybridMultilevel"/>
    <w:tmpl w:val="70D4F3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7E433A7"/>
    <w:multiLevelType w:val="hybridMultilevel"/>
    <w:tmpl w:val="AAD09DEE"/>
    <w:styleLink w:val="ImportedStyle11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7FE1E35"/>
    <w:multiLevelType w:val="hybridMultilevel"/>
    <w:tmpl w:val="D1343588"/>
    <w:lvl w:ilvl="0" w:tplc="115AEAEA">
      <w:start w:val="1"/>
      <w:numFmt w:val="upperRoman"/>
      <w:lvlText w:val="%1."/>
      <w:lvlJc w:val="left"/>
      <w:pPr>
        <w:ind w:left="1080" w:hanging="720"/>
      </w:pPr>
      <w:rPr>
        <w:rFonts w:hint="default"/>
        <w:b/>
        <w:u w:val="none"/>
      </w:rPr>
    </w:lvl>
    <w:lvl w:ilvl="1" w:tplc="0CF08D3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84B2B6D"/>
    <w:multiLevelType w:val="hybridMultilevel"/>
    <w:tmpl w:val="406CD1D6"/>
    <w:styleLink w:val="Stilimportat531112"/>
    <w:lvl w:ilvl="0" w:tplc="BC5ED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7A599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84DC6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4C884C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D8E90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506558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60DB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2C20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CFC1A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184F4443"/>
    <w:multiLevelType w:val="hybridMultilevel"/>
    <w:tmpl w:val="EC5AE0E8"/>
    <w:styleLink w:val="ImportedStyle1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86A58B3"/>
    <w:multiLevelType w:val="hybridMultilevel"/>
    <w:tmpl w:val="23D88224"/>
    <w:styleLink w:val="Stilimportat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8757C52"/>
    <w:multiLevelType w:val="hybridMultilevel"/>
    <w:tmpl w:val="74EE410E"/>
    <w:styleLink w:val="ImportedStyle80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932450F"/>
    <w:multiLevelType w:val="hybridMultilevel"/>
    <w:tmpl w:val="490CD822"/>
    <w:styleLink w:val="Stilimportat4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9947624"/>
    <w:multiLevelType w:val="hybridMultilevel"/>
    <w:tmpl w:val="7396CF30"/>
    <w:styleLink w:val="ImportedStyle115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9C4196C"/>
    <w:multiLevelType w:val="hybridMultilevel"/>
    <w:tmpl w:val="D87467AE"/>
    <w:styleLink w:val="ImportedStyle82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A124937"/>
    <w:multiLevelType w:val="hybridMultilevel"/>
    <w:tmpl w:val="2EAA9A34"/>
    <w:styleLink w:val="Stilimportat441111"/>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AA27F3D"/>
    <w:multiLevelType w:val="multilevel"/>
    <w:tmpl w:val="5B788CB8"/>
    <w:name w:val="Definition Numbering List"/>
    <w:styleLink w:val="ImportedStyle7809"/>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9" w15:restartNumberingAfterBreak="0">
    <w:nsid w:val="1ACF3CB8"/>
    <w:multiLevelType w:val="hybridMultilevel"/>
    <w:tmpl w:val="4A4813D2"/>
    <w:styleLink w:val="ImportedStyle11418"/>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10" w15:restartNumberingAfterBreak="0">
    <w:nsid w:val="1AD17007"/>
    <w:multiLevelType w:val="hybridMultilevel"/>
    <w:tmpl w:val="46861840"/>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1AE33C4D"/>
    <w:multiLevelType w:val="hybridMultilevel"/>
    <w:tmpl w:val="254A0374"/>
    <w:styleLink w:val="Stilimportat412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B1D5485"/>
    <w:multiLevelType w:val="hybridMultilevel"/>
    <w:tmpl w:val="680896FE"/>
    <w:styleLink w:val="Stilimportat512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1B5B2449"/>
    <w:multiLevelType w:val="hybridMultilevel"/>
    <w:tmpl w:val="4ABC7E14"/>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B996022"/>
    <w:multiLevelType w:val="hybridMultilevel"/>
    <w:tmpl w:val="AA38C722"/>
    <w:styleLink w:val="ImportedStyle3242"/>
    <w:lvl w:ilvl="0" w:tplc="029A1B7A">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A02F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6E8B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E06A99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0B0E8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2384FB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ABA1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4A434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96C84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15" w15:restartNumberingAfterBreak="0">
    <w:nsid w:val="1BA534AE"/>
    <w:multiLevelType w:val="hybridMultilevel"/>
    <w:tmpl w:val="8D8CB0CA"/>
    <w:styleLink w:val="ImportedStyle7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BB4051F"/>
    <w:multiLevelType w:val="hybridMultilevel"/>
    <w:tmpl w:val="2E4A11DA"/>
    <w:styleLink w:val="ImportedStyle18"/>
    <w:lvl w:ilvl="0" w:tplc="50D68B6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032C50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7FFED26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D702F3D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DAA80C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4C897D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0A2009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3BC95F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27F8CF1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17" w15:restartNumberingAfterBreak="0">
    <w:nsid w:val="1BCC0E7E"/>
    <w:multiLevelType w:val="hybridMultilevel"/>
    <w:tmpl w:val="46C09B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1C756EC4"/>
    <w:multiLevelType w:val="hybridMultilevel"/>
    <w:tmpl w:val="341C6B50"/>
    <w:styleLink w:val="ImportedStyle50"/>
    <w:lvl w:ilvl="0" w:tplc="3B848450">
      <w:start w:val="1"/>
      <w:numFmt w:val="lowerLetter"/>
      <w:lvlText w:val="%1."/>
      <w:lvlJc w:val="left"/>
      <w:pPr>
        <w:tabs>
          <w:tab w:val="left" w:pos="1530"/>
        </w:tabs>
        <w:ind w:left="740" w:hanging="268"/>
      </w:pPr>
      <w:rPr>
        <w:rFonts w:hAnsi="Arial Unicode MS"/>
        <w:b/>
        <w:bCs/>
        <w:caps w:val="0"/>
        <w:smallCaps w:val="0"/>
        <w:strike w:val="0"/>
        <w:dstrike w:val="0"/>
        <w:color w:val="000000"/>
        <w:spacing w:val="0"/>
        <w:w w:val="100"/>
        <w:kern w:val="0"/>
        <w:position w:val="0"/>
        <w:highlight w:val="none"/>
        <w:vertAlign w:val="baseline"/>
      </w:rPr>
    </w:lvl>
    <w:lvl w:ilvl="1" w:tplc="7584E3B6">
      <w:start w:val="1"/>
      <w:numFmt w:val="lowerLetter"/>
      <w:lvlText w:val="%2."/>
      <w:lvlJc w:val="left"/>
      <w:pPr>
        <w:ind w:left="1440" w:hanging="248"/>
      </w:pPr>
      <w:rPr>
        <w:rFonts w:hAnsi="Arial Unicode MS"/>
        <w:b/>
        <w:bCs/>
        <w:caps w:val="0"/>
        <w:smallCaps w:val="0"/>
        <w:strike w:val="0"/>
        <w:dstrike w:val="0"/>
        <w:color w:val="000000"/>
        <w:spacing w:val="0"/>
        <w:w w:val="100"/>
        <w:kern w:val="0"/>
        <w:position w:val="0"/>
        <w:highlight w:val="none"/>
        <w:vertAlign w:val="baseline"/>
      </w:rPr>
    </w:lvl>
    <w:lvl w:ilvl="2" w:tplc="76E4AC68">
      <w:start w:val="1"/>
      <w:numFmt w:val="lowerRoman"/>
      <w:suff w:val="nothing"/>
      <w:lvlText w:val="%3."/>
      <w:lvlJc w:val="left"/>
      <w:pPr>
        <w:tabs>
          <w:tab w:val="left" w:pos="1530"/>
        </w:tabs>
        <w:ind w:left="1418" w:hanging="68"/>
      </w:pPr>
      <w:rPr>
        <w:rFonts w:hAnsi="Arial Unicode MS"/>
        <w:b/>
        <w:bCs/>
        <w:caps w:val="0"/>
        <w:smallCaps w:val="0"/>
        <w:strike w:val="0"/>
        <w:dstrike w:val="0"/>
        <w:spacing w:val="0"/>
        <w:w w:val="100"/>
        <w:kern w:val="0"/>
        <w:position w:val="0"/>
        <w:highlight w:val="none"/>
        <w:vertAlign w:val="baseline"/>
      </w:rPr>
    </w:lvl>
    <w:lvl w:ilvl="3" w:tplc="AF7EF0A8">
      <w:start w:val="1"/>
      <w:numFmt w:val="decimal"/>
      <w:lvlText w:val="%4."/>
      <w:lvlJc w:val="left"/>
      <w:pPr>
        <w:tabs>
          <w:tab w:val="left" w:pos="1530"/>
        </w:tabs>
        <w:ind w:left="2127" w:hanging="698"/>
      </w:pPr>
      <w:rPr>
        <w:rFonts w:hAnsi="Arial Unicode MS"/>
        <w:b/>
        <w:bCs/>
        <w:caps w:val="0"/>
        <w:smallCaps w:val="0"/>
        <w:strike w:val="0"/>
        <w:dstrike w:val="0"/>
        <w:spacing w:val="0"/>
        <w:w w:val="100"/>
        <w:kern w:val="0"/>
        <w:position w:val="0"/>
        <w:highlight w:val="none"/>
        <w:vertAlign w:val="baseline"/>
      </w:rPr>
    </w:lvl>
    <w:lvl w:ilvl="4" w:tplc="079AE0C0">
      <w:start w:val="1"/>
      <w:numFmt w:val="upperRoman"/>
      <w:lvlText w:val="%5."/>
      <w:lvlJc w:val="left"/>
      <w:pPr>
        <w:tabs>
          <w:tab w:val="left" w:pos="1530"/>
        </w:tabs>
        <w:ind w:left="3207" w:hanging="305"/>
      </w:pPr>
      <w:rPr>
        <w:rFonts w:hAnsi="Arial Unicode MS"/>
        <w:b/>
        <w:bCs/>
        <w:caps w:val="0"/>
        <w:smallCaps w:val="0"/>
        <w:strike w:val="0"/>
        <w:dstrike w:val="0"/>
        <w:spacing w:val="0"/>
        <w:w w:val="100"/>
        <w:kern w:val="0"/>
        <w:position w:val="0"/>
        <w:highlight w:val="none"/>
        <w:vertAlign w:val="baseline"/>
      </w:rPr>
    </w:lvl>
    <w:lvl w:ilvl="5" w:tplc="D58CD1F4">
      <w:start w:val="1"/>
      <w:numFmt w:val="lowerRoman"/>
      <w:lvlText w:val="%6."/>
      <w:lvlJc w:val="left"/>
      <w:pPr>
        <w:tabs>
          <w:tab w:val="left" w:pos="1530"/>
        </w:tabs>
        <w:ind w:left="3567" w:hanging="633"/>
      </w:pPr>
      <w:rPr>
        <w:rFonts w:hAnsi="Arial Unicode MS"/>
        <w:b/>
        <w:bCs/>
        <w:caps w:val="0"/>
        <w:smallCaps w:val="0"/>
        <w:strike w:val="0"/>
        <w:dstrike w:val="0"/>
        <w:spacing w:val="0"/>
        <w:w w:val="100"/>
        <w:kern w:val="0"/>
        <w:position w:val="0"/>
        <w:highlight w:val="none"/>
        <w:vertAlign w:val="baseline"/>
      </w:rPr>
    </w:lvl>
    <w:lvl w:ilvl="6" w:tplc="24809B0A">
      <w:start w:val="1"/>
      <w:numFmt w:val="decimal"/>
      <w:lvlText w:val="%7."/>
      <w:lvlJc w:val="left"/>
      <w:pPr>
        <w:tabs>
          <w:tab w:val="left" w:pos="1530"/>
        </w:tabs>
        <w:ind w:left="4287" w:hanging="698"/>
      </w:pPr>
      <w:rPr>
        <w:rFonts w:hAnsi="Arial Unicode MS"/>
        <w:b/>
        <w:bCs/>
        <w:caps w:val="0"/>
        <w:smallCaps w:val="0"/>
        <w:strike w:val="0"/>
        <w:dstrike w:val="0"/>
        <w:spacing w:val="0"/>
        <w:w w:val="100"/>
        <w:kern w:val="0"/>
        <w:position w:val="0"/>
        <w:highlight w:val="none"/>
        <w:vertAlign w:val="baseline"/>
      </w:rPr>
    </w:lvl>
    <w:lvl w:ilvl="7" w:tplc="551C823A">
      <w:start w:val="1"/>
      <w:numFmt w:val="lowerLetter"/>
      <w:lvlText w:val="%8."/>
      <w:lvlJc w:val="left"/>
      <w:pPr>
        <w:tabs>
          <w:tab w:val="left" w:pos="1530"/>
        </w:tabs>
        <w:ind w:left="5007" w:hanging="698"/>
      </w:pPr>
      <w:rPr>
        <w:rFonts w:hAnsi="Arial Unicode MS"/>
        <w:b/>
        <w:bCs/>
        <w:caps w:val="0"/>
        <w:smallCaps w:val="0"/>
        <w:strike w:val="0"/>
        <w:dstrike w:val="0"/>
        <w:spacing w:val="0"/>
        <w:w w:val="100"/>
        <w:kern w:val="0"/>
        <w:position w:val="0"/>
        <w:highlight w:val="none"/>
        <w:vertAlign w:val="baseline"/>
      </w:rPr>
    </w:lvl>
    <w:lvl w:ilvl="8" w:tplc="4ABC94B6">
      <w:start w:val="1"/>
      <w:numFmt w:val="lowerRoman"/>
      <w:lvlText w:val="%9."/>
      <w:lvlJc w:val="left"/>
      <w:pPr>
        <w:tabs>
          <w:tab w:val="left" w:pos="1530"/>
        </w:tabs>
        <w:ind w:left="5727" w:hanging="633"/>
      </w:pPr>
      <w:rPr>
        <w:rFonts w:hAnsi="Arial Unicode MS"/>
        <w:b/>
        <w:bCs/>
        <w:caps w:val="0"/>
        <w:smallCaps w:val="0"/>
        <w:strike w:val="0"/>
        <w:dstrike w:val="0"/>
        <w:spacing w:val="0"/>
        <w:w w:val="100"/>
        <w:kern w:val="0"/>
        <w:position w:val="0"/>
        <w:highlight w:val="none"/>
        <w:vertAlign w:val="baseline"/>
      </w:rPr>
    </w:lvl>
  </w:abstractNum>
  <w:abstractNum w:abstractNumId="119" w15:restartNumberingAfterBreak="0">
    <w:nsid w:val="1CB91585"/>
    <w:multiLevelType w:val="hybridMultilevel"/>
    <w:tmpl w:val="99C00A00"/>
    <w:styleLink w:val="ImportedStyle114221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CC02810"/>
    <w:multiLevelType w:val="hybridMultilevel"/>
    <w:tmpl w:val="DB468E70"/>
    <w:styleLink w:val="Stilimportat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CC30D66"/>
    <w:multiLevelType w:val="hybridMultilevel"/>
    <w:tmpl w:val="4D5AF3F0"/>
    <w:styleLink w:val="ImportedStyle120"/>
    <w:lvl w:ilvl="0" w:tplc="CE88F32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2DEB13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49A9A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4220F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8B2EC5A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E2D5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E0C9B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A043F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6AE51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2" w15:restartNumberingAfterBreak="0">
    <w:nsid w:val="1CD016AE"/>
    <w:multiLevelType w:val="hybridMultilevel"/>
    <w:tmpl w:val="7832921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D190514"/>
    <w:multiLevelType w:val="hybridMultilevel"/>
    <w:tmpl w:val="FC40D56A"/>
    <w:styleLink w:val="ImportedStyle80142"/>
    <w:lvl w:ilvl="0" w:tplc="EEF0234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994B57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0E1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FC046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C4693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C0296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F0DEE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C45E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F610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1D1A22E1"/>
    <w:multiLevelType w:val="hybridMultilevel"/>
    <w:tmpl w:val="81784DD2"/>
    <w:styleLink w:val="Stilimportat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DEF23A9"/>
    <w:multiLevelType w:val="hybridMultilevel"/>
    <w:tmpl w:val="8F40FFF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DFC765A"/>
    <w:multiLevelType w:val="multilevel"/>
    <w:tmpl w:val="1DFC765A"/>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1E073091"/>
    <w:multiLevelType w:val="hybridMultilevel"/>
    <w:tmpl w:val="73F88648"/>
    <w:lvl w:ilvl="0" w:tplc="1C5C38B8">
      <w:start w:val="1"/>
      <w:numFmt w:val="upperLetter"/>
      <w:lvlText w:val="%1."/>
      <w:lvlJc w:val="left"/>
      <w:pPr>
        <w:ind w:left="644" w:hanging="360"/>
      </w:pPr>
      <w:rPr>
        <w:rFonts w:ascii="Times New Roman" w:eastAsia="Calibri"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15:restartNumberingAfterBreak="0">
    <w:nsid w:val="1E4A416E"/>
    <w:multiLevelType w:val="hybridMultilevel"/>
    <w:tmpl w:val="A0C41BF6"/>
    <w:styleLink w:val="ImportedStyle11462"/>
    <w:lvl w:ilvl="0" w:tplc="F7867D82">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60E9920">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58439A">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AF08212">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91478CA">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54082A">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7FC1312">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3942F56">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A0E00FC">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9" w15:restartNumberingAfterBreak="0">
    <w:nsid w:val="1E4D1A2C"/>
    <w:multiLevelType w:val="hybridMultilevel"/>
    <w:tmpl w:val="CB82C65C"/>
    <w:styleLink w:val="Stilimportat7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E5721F6"/>
    <w:multiLevelType w:val="hybridMultilevel"/>
    <w:tmpl w:val="115C3F8E"/>
    <w:styleLink w:val="ImportedStyle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ED3335E"/>
    <w:multiLevelType w:val="hybridMultilevel"/>
    <w:tmpl w:val="86F86F46"/>
    <w:styleLink w:val="Stilimportat4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F1B7F21"/>
    <w:multiLevelType w:val="hybridMultilevel"/>
    <w:tmpl w:val="58D668A2"/>
    <w:styleLink w:val="Stilimportat12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1FBE69D4"/>
    <w:multiLevelType w:val="hybridMultilevel"/>
    <w:tmpl w:val="6D4209BA"/>
    <w:styleLink w:val="ImportedStyle95"/>
    <w:lvl w:ilvl="0" w:tplc="631ECB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6A024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3CEC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098B7D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7E5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6240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07C009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DEED8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9F8AB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34" w15:restartNumberingAfterBreak="0">
    <w:nsid w:val="20230B96"/>
    <w:multiLevelType w:val="hybridMultilevel"/>
    <w:tmpl w:val="5830C43A"/>
    <w:styleLink w:val="Stilimportat41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10454A1"/>
    <w:multiLevelType w:val="hybridMultilevel"/>
    <w:tmpl w:val="F3386F62"/>
    <w:styleLink w:val="Stilimportat3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1322C3A"/>
    <w:multiLevelType w:val="hybridMultilevel"/>
    <w:tmpl w:val="B866D1F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14F1474"/>
    <w:multiLevelType w:val="hybridMultilevel"/>
    <w:tmpl w:val="95C89278"/>
    <w:styleLink w:val="Stilimportat3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19467F6"/>
    <w:multiLevelType w:val="hybridMultilevel"/>
    <w:tmpl w:val="FAA8C5BC"/>
    <w:lvl w:ilvl="0" w:tplc="13D6693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19F18FA"/>
    <w:multiLevelType w:val="hybridMultilevel"/>
    <w:tmpl w:val="A9AE2DC6"/>
    <w:styleLink w:val="ImportedStyle11427"/>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21B71338"/>
    <w:multiLevelType w:val="hybridMultilevel"/>
    <w:tmpl w:val="F0188316"/>
    <w:styleLink w:val="ImportedStyle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1C12A14"/>
    <w:multiLevelType w:val="hybridMultilevel"/>
    <w:tmpl w:val="F2A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1EA4546"/>
    <w:multiLevelType w:val="hybridMultilevel"/>
    <w:tmpl w:val="FFFFFFFF"/>
    <w:styleLink w:val="ImportedStyle1"/>
    <w:lvl w:ilvl="0" w:tplc="C732696E">
      <w:start w:val="1"/>
      <w:numFmt w:val="decimal"/>
      <w:lvlText w:val="%1."/>
      <w:lvlJc w:val="left"/>
      <w:pPr>
        <w:tabs>
          <w:tab w:val="left" w:pos="420"/>
        </w:tabs>
        <w:ind w:left="419" w:hanging="285"/>
      </w:pPr>
      <w:rPr>
        <w:rFonts w:ascii="Times New Roman" w:eastAsia="Arial Unicode MS" w:hAnsi="Times New Roman" w:cs="Arial Unicode MS"/>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decimal"/>
      <w:lvlText w:val="%2."/>
      <w:lvlJc w:val="left"/>
      <w:pPr>
        <w:tabs>
          <w:tab w:val="left" w:pos="420"/>
        </w:tabs>
        <w:ind w:left="1005" w:hanging="285"/>
      </w:pPr>
      <w:rPr>
        <w:rFonts w:ascii="Times New Roman" w:eastAsia="Arial Unicode MS" w:hAnsi="Times New Roman" w:cs="Arial Unicode MS"/>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22445033"/>
    <w:multiLevelType w:val="hybridMultilevel"/>
    <w:tmpl w:val="14BE271A"/>
    <w:styleLink w:val="Stilimportat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246175A"/>
    <w:multiLevelType w:val="hybridMultilevel"/>
    <w:tmpl w:val="F86A883E"/>
    <w:styleLink w:val="ImportedStyle101"/>
    <w:lvl w:ilvl="0" w:tplc="37B461AE">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rPr>
    </w:lvl>
    <w:lvl w:ilvl="1" w:tplc="EDA094A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229C330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E76CB15A">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504A97D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B176AD3C">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5D18DF2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D14E44B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28ACC3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145" w15:restartNumberingAfterBreak="0">
    <w:nsid w:val="22A30CF7"/>
    <w:multiLevelType w:val="hybridMultilevel"/>
    <w:tmpl w:val="F072E48E"/>
    <w:styleLink w:val="Stilimportat7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2AB4048"/>
    <w:multiLevelType w:val="hybridMultilevel"/>
    <w:tmpl w:val="8EE21C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22AE298A"/>
    <w:multiLevelType w:val="hybridMultilevel"/>
    <w:tmpl w:val="B96E21C4"/>
    <w:styleLink w:val="ImportedStyle2332"/>
    <w:lvl w:ilvl="0" w:tplc="D45A3CEA">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24A8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4BD6AE3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AE2FA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92FEA57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30CAFF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A3C63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19C267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5E82BC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48" w15:restartNumberingAfterBreak="0">
    <w:nsid w:val="22B4139C"/>
    <w:multiLevelType w:val="hybridMultilevel"/>
    <w:tmpl w:val="194E18AA"/>
    <w:styleLink w:val="ImportedStyle80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2D5065A"/>
    <w:multiLevelType w:val="hybridMultilevel"/>
    <w:tmpl w:val="0C6AA594"/>
    <w:styleLink w:val="ImportedStyle782311"/>
    <w:lvl w:ilvl="0" w:tplc="109A249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2FB41FC"/>
    <w:multiLevelType w:val="hybridMultilevel"/>
    <w:tmpl w:val="F3328CA0"/>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23A23DE1"/>
    <w:multiLevelType w:val="hybridMultilevel"/>
    <w:tmpl w:val="3D183374"/>
    <w:styleLink w:val="ImportedStyle803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3BB6751"/>
    <w:multiLevelType w:val="hybridMultilevel"/>
    <w:tmpl w:val="369E92B6"/>
    <w:lvl w:ilvl="0" w:tplc="E9F6141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23CE3FFE"/>
    <w:multiLevelType w:val="hybridMultilevel"/>
    <w:tmpl w:val="46EE9A56"/>
    <w:styleLink w:val="ImportedStyle133"/>
    <w:lvl w:ilvl="0" w:tplc="672435B0">
      <w:start w:val="1"/>
      <w:numFmt w:val="lowerLetter"/>
      <w:lvlText w:val="%1)"/>
      <w:lvlJc w:val="left"/>
      <w:pPr>
        <w:ind w:left="754" w:hanging="360"/>
      </w:pPr>
      <w:rPr>
        <w:rFonts w:hAnsi="Arial Unicode MS"/>
        <w:caps w:val="0"/>
        <w:smallCaps w:val="0"/>
        <w:strike w:val="0"/>
        <w:dstrike w:val="0"/>
        <w:spacing w:val="0"/>
        <w:w w:val="100"/>
        <w:kern w:val="0"/>
        <w:position w:val="0"/>
        <w:highlight w:val="none"/>
        <w:vertAlign w:val="baseline"/>
      </w:rPr>
    </w:lvl>
    <w:lvl w:ilvl="1" w:tplc="E83AB17A">
      <w:start w:val="1"/>
      <w:numFmt w:val="lowerLetter"/>
      <w:lvlText w:val="%2."/>
      <w:lvlJc w:val="left"/>
      <w:pPr>
        <w:ind w:left="1474" w:hanging="360"/>
      </w:pPr>
      <w:rPr>
        <w:rFonts w:hAnsi="Arial Unicode MS"/>
        <w:caps w:val="0"/>
        <w:smallCaps w:val="0"/>
        <w:strike w:val="0"/>
        <w:dstrike w:val="0"/>
        <w:spacing w:val="0"/>
        <w:w w:val="100"/>
        <w:kern w:val="0"/>
        <w:position w:val="0"/>
        <w:highlight w:val="none"/>
        <w:vertAlign w:val="baseline"/>
      </w:rPr>
    </w:lvl>
    <w:lvl w:ilvl="2" w:tplc="3448014A">
      <w:start w:val="1"/>
      <w:numFmt w:val="lowerRoman"/>
      <w:lvlText w:val="%3."/>
      <w:lvlJc w:val="left"/>
      <w:pPr>
        <w:ind w:left="2194" w:hanging="313"/>
      </w:pPr>
      <w:rPr>
        <w:rFonts w:hAnsi="Arial Unicode MS"/>
        <w:caps w:val="0"/>
        <w:smallCaps w:val="0"/>
        <w:strike w:val="0"/>
        <w:dstrike w:val="0"/>
        <w:spacing w:val="0"/>
        <w:w w:val="100"/>
        <w:kern w:val="0"/>
        <w:position w:val="0"/>
        <w:highlight w:val="none"/>
        <w:vertAlign w:val="baseline"/>
      </w:rPr>
    </w:lvl>
    <w:lvl w:ilvl="3" w:tplc="B588D958">
      <w:start w:val="1"/>
      <w:numFmt w:val="decimal"/>
      <w:lvlText w:val="%4."/>
      <w:lvlJc w:val="left"/>
      <w:pPr>
        <w:ind w:left="2914" w:hanging="360"/>
      </w:pPr>
      <w:rPr>
        <w:rFonts w:hAnsi="Arial Unicode MS"/>
        <w:caps w:val="0"/>
        <w:smallCaps w:val="0"/>
        <w:strike w:val="0"/>
        <w:dstrike w:val="0"/>
        <w:spacing w:val="0"/>
        <w:w w:val="100"/>
        <w:kern w:val="0"/>
        <w:position w:val="0"/>
        <w:highlight w:val="none"/>
        <w:vertAlign w:val="baseline"/>
      </w:rPr>
    </w:lvl>
    <w:lvl w:ilvl="4" w:tplc="837456CA">
      <w:start w:val="1"/>
      <w:numFmt w:val="lowerLetter"/>
      <w:lvlText w:val="%5."/>
      <w:lvlJc w:val="left"/>
      <w:pPr>
        <w:ind w:left="3634" w:hanging="360"/>
      </w:pPr>
      <w:rPr>
        <w:rFonts w:hAnsi="Arial Unicode MS"/>
        <w:caps w:val="0"/>
        <w:smallCaps w:val="0"/>
        <w:strike w:val="0"/>
        <w:dstrike w:val="0"/>
        <w:spacing w:val="0"/>
        <w:w w:val="100"/>
        <w:kern w:val="0"/>
        <w:position w:val="0"/>
        <w:highlight w:val="none"/>
        <w:vertAlign w:val="baseline"/>
      </w:rPr>
    </w:lvl>
    <w:lvl w:ilvl="5" w:tplc="19809D3E">
      <w:start w:val="1"/>
      <w:numFmt w:val="lowerRoman"/>
      <w:lvlText w:val="%6."/>
      <w:lvlJc w:val="left"/>
      <w:pPr>
        <w:ind w:left="4354" w:hanging="313"/>
      </w:pPr>
      <w:rPr>
        <w:rFonts w:hAnsi="Arial Unicode MS"/>
        <w:caps w:val="0"/>
        <w:smallCaps w:val="0"/>
        <w:strike w:val="0"/>
        <w:dstrike w:val="0"/>
        <w:spacing w:val="0"/>
        <w:w w:val="100"/>
        <w:kern w:val="0"/>
        <w:position w:val="0"/>
        <w:highlight w:val="none"/>
        <w:vertAlign w:val="baseline"/>
      </w:rPr>
    </w:lvl>
    <w:lvl w:ilvl="6" w:tplc="D2C6B07C">
      <w:start w:val="1"/>
      <w:numFmt w:val="decimal"/>
      <w:lvlText w:val="%7."/>
      <w:lvlJc w:val="left"/>
      <w:pPr>
        <w:ind w:left="5074" w:hanging="360"/>
      </w:pPr>
      <w:rPr>
        <w:rFonts w:hAnsi="Arial Unicode MS"/>
        <w:caps w:val="0"/>
        <w:smallCaps w:val="0"/>
        <w:strike w:val="0"/>
        <w:dstrike w:val="0"/>
        <w:spacing w:val="0"/>
        <w:w w:val="100"/>
        <w:kern w:val="0"/>
        <w:position w:val="0"/>
        <w:highlight w:val="none"/>
        <w:vertAlign w:val="baseline"/>
      </w:rPr>
    </w:lvl>
    <w:lvl w:ilvl="7" w:tplc="2F4CF788">
      <w:start w:val="1"/>
      <w:numFmt w:val="lowerLetter"/>
      <w:lvlText w:val="%8."/>
      <w:lvlJc w:val="left"/>
      <w:pPr>
        <w:ind w:left="5794" w:hanging="360"/>
      </w:pPr>
      <w:rPr>
        <w:rFonts w:hAnsi="Arial Unicode MS"/>
        <w:caps w:val="0"/>
        <w:smallCaps w:val="0"/>
        <w:strike w:val="0"/>
        <w:dstrike w:val="0"/>
        <w:spacing w:val="0"/>
        <w:w w:val="100"/>
        <w:kern w:val="0"/>
        <w:position w:val="0"/>
        <w:highlight w:val="none"/>
        <w:vertAlign w:val="baseline"/>
      </w:rPr>
    </w:lvl>
    <w:lvl w:ilvl="8" w:tplc="D390C5FE">
      <w:start w:val="1"/>
      <w:numFmt w:val="lowerRoman"/>
      <w:lvlText w:val="%9."/>
      <w:lvlJc w:val="left"/>
      <w:pPr>
        <w:ind w:left="6514" w:hanging="313"/>
      </w:pPr>
      <w:rPr>
        <w:rFonts w:hAnsi="Arial Unicode MS"/>
        <w:caps w:val="0"/>
        <w:smallCaps w:val="0"/>
        <w:strike w:val="0"/>
        <w:dstrike w:val="0"/>
        <w:spacing w:val="0"/>
        <w:w w:val="100"/>
        <w:kern w:val="0"/>
        <w:position w:val="0"/>
        <w:highlight w:val="none"/>
        <w:vertAlign w:val="baseline"/>
      </w:rPr>
    </w:lvl>
  </w:abstractNum>
  <w:abstractNum w:abstractNumId="154" w15:restartNumberingAfterBreak="0">
    <w:nsid w:val="23D6001C"/>
    <w:multiLevelType w:val="hybridMultilevel"/>
    <w:tmpl w:val="D74ABE98"/>
    <w:styleLink w:val="ImportedStyle3512"/>
    <w:lvl w:ilvl="0" w:tplc="6BE00A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5AC24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B528E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04AF2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CBEF4D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CFC1F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8720A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6EE393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B96EF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5" w15:restartNumberingAfterBreak="0">
    <w:nsid w:val="24587ABB"/>
    <w:multiLevelType w:val="hybridMultilevel"/>
    <w:tmpl w:val="5F7EF47E"/>
    <w:styleLink w:val="ImportedStyle103"/>
    <w:lvl w:ilvl="0" w:tplc="4AF868AC">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92977C">
      <w:start w:val="1"/>
      <w:numFmt w:val="bullet"/>
      <w:lvlText w:val="o"/>
      <w:lvlJc w:val="left"/>
      <w:pPr>
        <w:tabs>
          <w:tab w:val="left" w:pos="90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744DB90">
      <w:start w:val="1"/>
      <w:numFmt w:val="bullet"/>
      <w:lvlText w:val="▪"/>
      <w:lvlJc w:val="left"/>
      <w:pPr>
        <w:tabs>
          <w:tab w:val="left" w:pos="90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0923C40">
      <w:start w:val="1"/>
      <w:numFmt w:val="bullet"/>
      <w:lvlText w:val="·"/>
      <w:lvlJc w:val="left"/>
      <w:pPr>
        <w:tabs>
          <w:tab w:val="left" w:pos="90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02CAFAA">
      <w:start w:val="1"/>
      <w:numFmt w:val="bullet"/>
      <w:lvlText w:val="o"/>
      <w:lvlJc w:val="left"/>
      <w:pPr>
        <w:tabs>
          <w:tab w:val="left" w:pos="90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6C0AA60">
      <w:start w:val="1"/>
      <w:numFmt w:val="bullet"/>
      <w:lvlText w:val="▪"/>
      <w:lvlJc w:val="left"/>
      <w:pPr>
        <w:tabs>
          <w:tab w:val="left" w:pos="90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3DA31AE">
      <w:start w:val="1"/>
      <w:numFmt w:val="bullet"/>
      <w:lvlText w:val="·"/>
      <w:lvlJc w:val="left"/>
      <w:pPr>
        <w:tabs>
          <w:tab w:val="left" w:pos="90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FA2FC68">
      <w:start w:val="1"/>
      <w:numFmt w:val="bullet"/>
      <w:lvlText w:val="o"/>
      <w:lvlJc w:val="left"/>
      <w:pPr>
        <w:tabs>
          <w:tab w:val="left" w:pos="90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2A88C48">
      <w:start w:val="1"/>
      <w:numFmt w:val="bullet"/>
      <w:lvlText w:val="▪"/>
      <w:lvlJc w:val="left"/>
      <w:pPr>
        <w:tabs>
          <w:tab w:val="left" w:pos="90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6" w15:restartNumberingAfterBreak="0">
    <w:nsid w:val="245C15AA"/>
    <w:multiLevelType w:val="hybridMultilevel"/>
    <w:tmpl w:val="C3FC14B2"/>
    <w:styleLink w:val="ImportedStyle2242"/>
    <w:lvl w:ilvl="0" w:tplc="2E5E20C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EB1C475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52EC13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74433E4">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53E5BE8">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520AB4F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DF47814">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952BB5A">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1428B6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157" w15:restartNumberingAfterBreak="0">
    <w:nsid w:val="24742E4C"/>
    <w:multiLevelType w:val="hybridMultilevel"/>
    <w:tmpl w:val="99C83E3A"/>
    <w:styleLink w:val="ImportedStyle74"/>
    <w:lvl w:ilvl="0" w:tplc="9DCC230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5093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769E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73CFD04">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72A4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9AE79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4D27F5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ACED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36CB1A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8" w15:restartNumberingAfterBreak="0">
    <w:nsid w:val="24800CA7"/>
    <w:multiLevelType w:val="hybridMultilevel"/>
    <w:tmpl w:val="2236C2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24E34B0D"/>
    <w:multiLevelType w:val="hybridMultilevel"/>
    <w:tmpl w:val="B35C6524"/>
    <w:styleLink w:val="Stilimportat4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57B0BEF"/>
    <w:multiLevelType w:val="hybridMultilevel"/>
    <w:tmpl w:val="F7066B7C"/>
    <w:styleLink w:val="Stilimportat7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62347B1"/>
    <w:multiLevelType w:val="hybridMultilevel"/>
    <w:tmpl w:val="F578C404"/>
    <w:styleLink w:val="Stilimportat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6264115"/>
    <w:multiLevelType w:val="hybridMultilevel"/>
    <w:tmpl w:val="1402EF5E"/>
    <w:styleLink w:val="Stilimportat5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62D46F7"/>
    <w:multiLevelType w:val="hybridMultilevel"/>
    <w:tmpl w:val="EE42DFF8"/>
    <w:styleLink w:val="ImportedStyle7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67D48C4"/>
    <w:multiLevelType w:val="hybridMultilevel"/>
    <w:tmpl w:val="87729FE4"/>
    <w:styleLink w:val="ImportedStyle116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690250B"/>
    <w:multiLevelType w:val="hybridMultilevel"/>
    <w:tmpl w:val="A4B4068A"/>
    <w:styleLink w:val="Stilimportat4422"/>
    <w:lvl w:ilvl="0" w:tplc="420C564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4504007E">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60981F2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733678E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B0DEB87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4F2E0EE4">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B21C849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244CE4C6">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001452A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166" w15:restartNumberingAfterBreak="0">
    <w:nsid w:val="26925E52"/>
    <w:multiLevelType w:val="hybridMultilevel"/>
    <w:tmpl w:val="6CF2E4EE"/>
    <w:styleLink w:val="ImportedStyle7823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269E3E93"/>
    <w:multiLevelType w:val="hybridMultilevel"/>
    <w:tmpl w:val="A58EE46A"/>
    <w:styleLink w:val="ImportedStyle6"/>
    <w:lvl w:ilvl="0" w:tplc="6D827F3E">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E4EE25E8">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8E4ED42">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A97444B2">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4B696D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70E992A">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4B24374C">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9EE2ACC">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32A6AA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26AC4879"/>
    <w:multiLevelType w:val="hybridMultilevel"/>
    <w:tmpl w:val="4E44E168"/>
    <w:styleLink w:val="ImportedStyle12211"/>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9" w15:restartNumberingAfterBreak="0">
    <w:nsid w:val="26C34ADE"/>
    <w:multiLevelType w:val="hybridMultilevel"/>
    <w:tmpl w:val="EAC88E72"/>
    <w:styleLink w:val="Stilimportat731112"/>
    <w:lvl w:ilvl="0" w:tplc="3A729E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D66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6C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48D2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CC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CB0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45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A2F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C2E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28311FB7"/>
    <w:multiLevelType w:val="hybridMultilevel"/>
    <w:tmpl w:val="E87C7474"/>
    <w:styleLink w:val="ImportedStyle84"/>
    <w:lvl w:ilvl="0" w:tplc="EBDE618A">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90D5AE">
      <w:start w:val="1"/>
      <w:numFmt w:val="bullet"/>
      <w:lvlText w:val="o"/>
      <w:lvlJc w:val="left"/>
      <w:pPr>
        <w:ind w:left="9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F78BDC2">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D286A96">
      <w:start w:val="1"/>
      <w:numFmt w:val="bullet"/>
      <w:lvlText w:val="•"/>
      <w:lvlJc w:val="left"/>
      <w:pPr>
        <w:ind w:left="23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8EA8E88">
      <w:start w:val="1"/>
      <w:numFmt w:val="bullet"/>
      <w:lvlText w:val="o"/>
      <w:lvlJc w:val="left"/>
      <w:pPr>
        <w:ind w:left="306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75F0E8FA">
      <w:start w:val="1"/>
      <w:numFmt w:val="bullet"/>
      <w:lvlText w:val="▪"/>
      <w:lvlJc w:val="left"/>
      <w:pPr>
        <w:ind w:left="37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5500372">
      <w:start w:val="1"/>
      <w:numFmt w:val="bullet"/>
      <w:lvlText w:val="•"/>
      <w:lvlJc w:val="left"/>
      <w:pPr>
        <w:ind w:left="45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E9A3DC0">
      <w:start w:val="1"/>
      <w:numFmt w:val="bullet"/>
      <w:lvlText w:val="o"/>
      <w:lvlJc w:val="left"/>
      <w:pPr>
        <w:ind w:left="52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5EE4B300">
      <w:start w:val="1"/>
      <w:numFmt w:val="bullet"/>
      <w:lvlText w:val="▪"/>
      <w:lvlJc w:val="left"/>
      <w:pPr>
        <w:ind w:left="59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71" w15:restartNumberingAfterBreak="0">
    <w:nsid w:val="286D0DEA"/>
    <w:multiLevelType w:val="hybridMultilevel"/>
    <w:tmpl w:val="F266FA00"/>
    <w:styleLink w:val="Stilimportat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88C454E"/>
    <w:multiLevelType w:val="hybridMultilevel"/>
    <w:tmpl w:val="15968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9112A5B"/>
    <w:multiLevelType w:val="hybridMultilevel"/>
    <w:tmpl w:val="58D4545C"/>
    <w:styleLink w:val="Stilimportat7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2931094F"/>
    <w:multiLevelType w:val="hybridMultilevel"/>
    <w:tmpl w:val="7BF285EE"/>
    <w:styleLink w:val="Stilimportat1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9696775"/>
    <w:multiLevelType w:val="hybridMultilevel"/>
    <w:tmpl w:val="8840896A"/>
    <w:styleLink w:val="ImportedStyle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97D636A"/>
    <w:multiLevelType w:val="hybridMultilevel"/>
    <w:tmpl w:val="6736129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9863EBE"/>
    <w:multiLevelType w:val="hybridMultilevel"/>
    <w:tmpl w:val="B5923D9C"/>
    <w:styleLink w:val="ImportedStyle3111111"/>
    <w:lvl w:ilvl="0" w:tplc="EE8C207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29A67AAC"/>
    <w:multiLevelType w:val="multilevel"/>
    <w:tmpl w:val="D7A43ED2"/>
    <w:styleLink w:val="ImportedStyle1163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9CF1294"/>
    <w:multiLevelType w:val="hybridMultilevel"/>
    <w:tmpl w:val="D8F24214"/>
    <w:styleLink w:val="ImportedStyle214"/>
    <w:lvl w:ilvl="0" w:tplc="8D4E6288">
      <w:start w:val="1"/>
      <w:numFmt w:val="upperRoman"/>
      <w:lvlText w:val="%1."/>
      <w:lvlJc w:val="left"/>
      <w:pPr>
        <w:tabs>
          <w:tab w:val="num" w:pos="2160"/>
        </w:tabs>
        <w:ind w:left="1080" w:firstLine="360"/>
      </w:pPr>
      <w:rPr>
        <w:rFonts w:hAnsi="Arial Unicode MS"/>
        <w:caps w:val="0"/>
        <w:smallCaps w:val="0"/>
        <w:strike w:val="0"/>
        <w:dstrike w:val="0"/>
        <w:spacing w:val="0"/>
        <w:w w:val="100"/>
        <w:kern w:val="0"/>
        <w:position w:val="0"/>
        <w:highlight w:val="none"/>
        <w:vertAlign w:val="baseline"/>
      </w:rPr>
    </w:lvl>
    <w:lvl w:ilvl="1" w:tplc="9050BD42">
      <w:start w:val="1"/>
      <w:numFmt w:val="lowerLetter"/>
      <w:lvlText w:val="%2."/>
      <w:lvlJc w:val="left"/>
      <w:pPr>
        <w:tabs>
          <w:tab w:val="num" w:pos="1440"/>
        </w:tabs>
        <w:ind w:left="360" w:firstLine="720"/>
      </w:pPr>
      <w:rPr>
        <w:rFonts w:hAnsi="Arial Unicode MS"/>
        <w:caps w:val="0"/>
        <w:smallCaps w:val="0"/>
        <w:strike w:val="0"/>
        <w:dstrike w:val="0"/>
        <w:spacing w:val="0"/>
        <w:w w:val="100"/>
        <w:kern w:val="0"/>
        <w:position w:val="0"/>
        <w:highlight w:val="none"/>
        <w:vertAlign w:val="baseline"/>
      </w:rPr>
    </w:lvl>
    <w:lvl w:ilvl="2" w:tplc="3E084CA8">
      <w:start w:val="1"/>
      <w:numFmt w:val="lowerRoman"/>
      <w:lvlText w:val="%3."/>
      <w:lvlJc w:val="left"/>
      <w:pPr>
        <w:tabs>
          <w:tab w:val="num" w:pos="1800"/>
        </w:tabs>
        <w:ind w:left="720" w:firstLine="767"/>
      </w:pPr>
      <w:rPr>
        <w:rFonts w:hAnsi="Arial Unicode MS"/>
        <w:caps w:val="0"/>
        <w:smallCaps w:val="0"/>
        <w:strike w:val="0"/>
        <w:dstrike w:val="0"/>
        <w:spacing w:val="0"/>
        <w:w w:val="100"/>
        <w:kern w:val="0"/>
        <w:position w:val="0"/>
        <w:highlight w:val="none"/>
        <w:vertAlign w:val="baseline"/>
      </w:rPr>
    </w:lvl>
    <w:lvl w:ilvl="3" w:tplc="3BE29F3A">
      <w:start w:val="1"/>
      <w:numFmt w:val="decimal"/>
      <w:lvlText w:val="%4."/>
      <w:lvlJc w:val="left"/>
      <w:pPr>
        <w:tabs>
          <w:tab w:val="num" w:pos="2520"/>
        </w:tabs>
        <w:ind w:left="1440" w:firstLine="720"/>
      </w:pPr>
      <w:rPr>
        <w:rFonts w:hAnsi="Arial Unicode MS"/>
        <w:caps w:val="0"/>
        <w:smallCaps w:val="0"/>
        <w:strike w:val="0"/>
        <w:dstrike w:val="0"/>
        <w:spacing w:val="0"/>
        <w:w w:val="100"/>
        <w:kern w:val="0"/>
        <w:position w:val="0"/>
        <w:highlight w:val="none"/>
        <w:vertAlign w:val="baseline"/>
      </w:rPr>
    </w:lvl>
    <w:lvl w:ilvl="4" w:tplc="1506DEF4">
      <w:start w:val="1"/>
      <w:numFmt w:val="lowerLetter"/>
      <w:lvlText w:val="%5."/>
      <w:lvlJc w:val="left"/>
      <w:pPr>
        <w:tabs>
          <w:tab w:val="num" w:pos="3240"/>
        </w:tabs>
        <w:ind w:left="2160" w:firstLine="720"/>
      </w:pPr>
      <w:rPr>
        <w:rFonts w:hAnsi="Arial Unicode MS"/>
        <w:caps w:val="0"/>
        <w:smallCaps w:val="0"/>
        <w:strike w:val="0"/>
        <w:dstrike w:val="0"/>
        <w:spacing w:val="0"/>
        <w:w w:val="100"/>
        <w:kern w:val="0"/>
        <w:position w:val="0"/>
        <w:highlight w:val="none"/>
        <w:vertAlign w:val="baseline"/>
      </w:rPr>
    </w:lvl>
    <w:lvl w:ilvl="5" w:tplc="B31E1188">
      <w:start w:val="1"/>
      <w:numFmt w:val="lowerRoman"/>
      <w:lvlText w:val="%6."/>
      <w:lvlJc w:val="left"/>
      <w:pPr>
        <w:tabs>
          <w:tab w:val="num" w:pos="3960"/>
        </w:tabs>
        <w:ind w:left="2880" w:firstLine="767"/>
      </w:pPr>
      <w:rPr>
        <w:rFonts w:hAnsi="Arial Unicode MS"/>
        <w:caps w:val="0"/>
        <w:smallCaps w:val="0"/>
        <w:strike w:val="0"/>
        <w:dstrike w:val="0"/>
        <w:spacing w:val="0"/>
        <w:w w:val="100"/>
        <w:kern w:val="0"/>
        <w:position w:val="0"/>
        <w:highlight w:val="none"/>
        <w:vertAlign w:val="baseline"/>
      </w:rPr>
    </w:lvl>
    <w:lvl w:ilvl="6" w:tplc="D1CCF7BA">
      <w:start w:val="1"/>
      <w:numFmt w:val="decimal"/>
      <w:lvlText w:val="%7."/>
      <w:lvlJc w:val="left"/>
      <w:pPr>
        <w:tabs>
          <w:tab w:val="num" w:pos="4680"/>
        </w:tabs>
        <w:ind w:left="3600" w:firstLine="720"/>
      </w:pPr>
      <w:rPr>
        <w:rFonts w:hAnsi="Arial Unicode MS"/>
        <w:caps w:val="0"/>
        <w:smallCaps w:val="0"/>
        <w:strike w:val="0"/>
        <w:dstrike w:val="0"/>
        <w:spacing w:val="0"/>
        <w:w w:val="100"/>
        <w:kern w:val="0"/>
        <w:position w:val="0"/>
        <w:highlight w:val="none"/>
        <w:vertAlign w:val="baseline"/>
      </w:rPr>
    </w:lvl>
    <w:lvl w:ilvl="7" w:tplc="49607FAA">
      <w:start w:val="1"/>
      <w:numFmt w:val="lowerLetter"/>
      <w:lvlText w:val="%8."/>
      <w:lvlJc w:val="left"/>
      <w:pPr>
        <w:tabs>
          <w:tab w:val="num" w:pos="5400"/>
        </w:tabs>
        <w:ind w:left="4320" w:firstLine="720"/>
      </w:pPr>
      <w:rPr>
        <w:rFonts w:hAnsi="Arial Unicode MS"/>
        <w:caps w:val="0"/>
        <w:smallCaps w:val="0"/>
        <w:strike w:val="0"/>
        <w:dstrike w:val="0"/>
        <w:spacing w:val="0"/>
        <w:w w:val="100"/>
        <w:kern w:val="0"/>
        <w:position w:val="0"/>
        <w:highlight w:val="none"/>
        <w:vertAlign w:val="baseline"/>
      </w:rPr>
    </w:lvl>
    <w:lvl w:ilvl="8" w:tplc="18EC5A82">
      <w:start w:val="1"/>
      <w:numFmt w:val="lowerRoman"/>
      <w:lvlText w:val="%9."/>
      <w:lvlJc w:val="left"/>
      <w:pPr>
        <w:tabs>
          <w:tab w:val="num" w:pos="6120"/>
        </w:tabs>
        <w:ind w:left="5040" w:firstLine="767"/>
      </w:pPr>
      <w:rPr>
        <w:rFonts w:hAnsi="Arial Unicode MS"/>
        <w:caps w:val="0"/>
        <w:smallCaps w:val="0"/>
        <w:strike w:val="0"/>
        <w:dstrike w:val="0"/>
        <w:spacing w:val="0"/>
        <w:w w:val="100"/>
        <w:kern w:val="0"/>
        <w:position w:val="0"/>
        <w:highlight w:val="none"/>
        <w:vertAlign w:val="baseline"/>
      </w:rPr>
    </w:lvl>
  </w:abstractNum>
  <w:abstractNum w:abstractNumId="180" w15:restartNumberingAfterBreak="0">
    <w:nsid w:val="2A1E7FF7"/>
    <w:multiLevelType w:val="hybridMultilevel"/>
    <w:tmpl w:val="FC002036"/>
    <w:styleLink w:val="ImportedStyle3332"/>
    <w:lvl w:ilvl="0" w:tplc="FB56B8E4">
      <w:start w:val="1"/>
      <w:numFmt w:val="decimal"/>
      <w:suff w:val="nothing"/>
      <w:lvlText w:val="%1."/>
      <w:lvlJc w:val="left"/>
      <w:pPr>
        <w:tabs>
          <w:tab w:val="left" w:pos="539"/>
          <w:tab w:val="left" w:pos="541"/>
        </w:tabs>
        <w:ind w:left="720" w:hanging="360"/>
      </w:pPr>
      <w:rPr>
        <w:rFonts w:hAnsi="Arial Unicode MS"/>
        <w:caps w:val="0"/>
        <w:smallCaps w:val="0"/>
        <w:strike w:val="0"/>
        <w:dstrike w:val="0"/>
        <w:spacing w:val="0"/>
        <w:w w:val="100"/>
        <w:kern w:val="0"/>
        <w:position w:val="0"/>
        <w:highlight w:val="none"/>
        <w:vertAlign w:val="baseline"/>
      </w:rPr>
    </w:lvl>
    <w:lvl w:ilvl="1" w:tplc="B920B688">
      <w:start w:val="1"/>
      <w:numFmt w:val="lowerLetter"/>
      <w:lvlText w:val="%2."/>
      <w:lvlJc w:val="left"/>
      <w:pPr>
        <w:tabs>
          <w:tab w:val="left" w:pos="539"/>
          <w:tab w:val="left" w:pos="541"/>
          <w:tab w:val="num" w:pos="1440"/>
        </w:tabs>
        <w:ind w:left="1621" w:hanging="541"/>
      </w:pPr>
      <w:rPr>
        <w:rFonts w:hAnsi="Arial Unicode MS"/>
        <w:caps w:val="0"/>
        <w:smallCaps w:val="0"/>
        <w:strike w:val="0"/>
        <w:dstrike w:val="0"/>
        <w:spacing w:val="0"/>
        <w:w w:val="100"/>
        <w:kern w:val="0"/>
        <w:position w:val="0"/>
        <w:highlight w:val="none"/>
        <w:vertAlign w:val="baseline"/>
      </w:rPr>
    </w:lvl>
    <w:lvl w:ilvl="2" w:tplc="1F6CE58A">
      <w:start w:val="1"/>
      <w:numFmt w:val="lowerRoman"/>
      <w:lvlText w:val="%3."/>
      <w:lvlJc w:val="left"/>
      <w:pPr>
        <w:tabs>
          <w:tab w:val="left" w:pos="539"/>
          <w:tab w:val="left" w:pos="541"/>
          <w:tab w:val="num" w:pos="2160"/>
        </w:tabs>
        <w:ind w:left="2341" w:hanging="494"/>
      </w:pPr>
      <w:rPr>
        <w:rFonts w:hAnsi="Arial Unicode MS"/>
        <w:caps w:val="0"/>
        <w:smallCaps w:val="0"/>
        <w:strike w:val="0"/>
        <w:dstrike w:val="0"/>
        <w:spacing w:val="0"/>
        <w:w w:val="100"/>
        <w:kern w:val="0"/>
        <w:position w:val="0"/>
        <w:highlight w:val="none"/>
        <w:vertAlign w:val="baseline"/>
      </w:rPr>
    </w:lvl>
    <w:lvl w:ilvl="3" w:tplc="6ECC0CE6">
      <w:start w:val="1"/>
      <w:numFmt w:val="decimal"/>
      <w:lvlText w:val="%4."/>
      <w:lvlJc w:val="left"/>
      <w:pPr>
        <w:tabs>
          <w:tab w:val="left" w:pos="539"/>
          <w:tab w:val="left" w:pos="541"/>
          <w:tab w:val="num" w:pos="2880"/>
        </w:tabs>
        <w:ind w:left="3061" w:hanging="541"/>
      </w:pPr>
      <w:rPr>
        <w:rFonts w:hAnsi="Arial Unicode MS"/>
        <w:caps w:val="0"/>
        <w:smallCaps w:val="0"/>
        <w:strike w:val="0"/>
        <w:dstrike w:val="0"/>
        <w:spacing w:val="0"/>
        <w:w w:val="100"/>
        <w:kern w:val="0"/>
        <w:position w:val="0"/>
        <w:highlight w:val="none"/>
        <w:vertAlign w:val="baseline"/>
      </w:rPr>
    </w:lvl>
    <w:lvl w:ilvl="4" w:tplc="58E01452">
      <w:start w:val="1"/>
      <w:numFmt w:val="lowerLetter"/>
      <w:lvlText w:val="%5."/>
      <w:lvlJc w:val="left"/>
      <w:pPr>
        <w:tabs>
          <w:tab w:val="left" w:pos="539"/>
          <w:tab w:val="left" w:pos="541"/>
          <w:tab w:val="num" w:pos="3600"/>
        </w:tabs>
        <w:ind w:left="3781" w:hanging="541"/>
      </w:pPr>
      <w:rPr>
        <w:rFonts w:hAnsi="Arial Unicode MS"/>
        <w:caps w:val="0"/>
        <w:smallCaps w:val="0"/>
        <w:strike w:val="0"/>
        <w:dstrike w:val="0"/>
        <w:spacing w:val="0"/>
        <w:w w:val="100"/>
        <w:kern w:val="0"/>
        <w:position w:val="0"/>
        <w:highlight w:val="none"/>
        <w:vertAlign w:val="baseline"/>
      </w:rPr>
    </w:lvl>
    <w:lvl w:ilvl="5" w:tplc="D60C1852">
      <w:start w:val="1"/>
      <w:numFmt w:val="lowerRoman"/>
      <w:lvlText w:val="%6."/>
      <w:lvlJc w:val="left"/>
      <w:pPr>
        <w:tabs>
          <w:tab w:val="left" w:pos="539"/>
          <w:tab w:val="left" w:pos="541"/>
          <w:tab w:val="num" w:pos="4320"/>
        </w:tabs>
        <w:ind w:left="4501" w:hanging="494"/>
      </w:pPr>
      <w:rPr>
        <w:rFonts w:hAnsi="Arial Unicode MS"/>
        <w:caps w:val="0"/>
        <w:smallCaps w:val="0"/>
        <w:strike w:val="0"/>
        <w:dstrike w:val="0"/>
        <w:spacing w:val="0"/>
        <w:w w:val="100"/>
        <w:kern w:val="0"/>
        <w:position w:val="0"/>
        <w:highlight w:val="none"/>
        <w:vertAlign w:val="baseline"/>
      </w:rPr>
    </w:lvl>
    <w:lvl w:ilvl="6" w:tplc="4EC6629C">
      <w:start w:val="1"/>
      <w:numFmt w:val="decimal"/>
      <w:lvlText w:val="%7."/>
      <w:lvlJc w:val="left"/>
      <w:pPr>
        <w:tabs>
          <w:tab w:val="left" w:pos="539"/>
          <w:tab w:val="left" w:pos="541"/>
          <w:tab w:val="num" w:pos="5040"/>
        </w:tabs>
        <w:ind w:left="5221" w:hanging="541"/>
      </w:pPr>
      <w:rPr>
        <w:rFonts w:hAnsi="Arial Unicode MS"/>
        <w:caps w:val="0"/>
        <w:smallCaps w:val="0"/>
        <w:strike w:val="0"/>
        <w:dstrike w:val="0"/>
        <w:spacing w:val="0"/>
        <w:w w:val="100"/>
        <w:kern w:val="0"/>
        <w:position w:val="0"/>
        <w:highlight w:val="none"/>
        <w:vertAlign w:val="baseline"/>
      </w:rPr>
    </w:lvl>
    <w:lvl w:ilvl="7" w:tplc="679AF4B6">
      <w:start w:val="1"/>
      <w:numFmt w:val="lowerLetter"/>
      <w:lvlText w:val="%8."/>
      <w:lvlJc w:val="left"/>
      <w:pPr>
        <w:tabs>
          <w:tab w:val="left" w:pos="539"/>
          <w:tab w:val="left" w:pos="541"/>
          <w:tab w:val="num" w:pos="5760"/>
        </w:tabs>
        <w:ind w:left="5941" w:hanging="541"/>
      </w:pPr>
      <w:rPr>
        <w:rFonts w:hAnsi="Arial Unicode MS"/>
        <w:caps w:val="0"/>
        <w:smallCaps w:val="0"/>
        <w:strike w:val="0"/>
        <w:dstrike w:val="0"/>
        <w:spacing w:val="0"/>
        <w:w w:val="100"/>
        <w:kern w:val="0"/>
        <w:position w:val="0"/>
        <w:highlight w:val="none"/>
        <w:vertAlign w:val="baseline"/>
      </w:rPr>
    </w:lvl>
    <w:lvl w:ilvl="8" w:tplc="8B467AEE">
      <w:start w:val="1"/>
      <w:numFmt w:val="lowerRoman"/>
      <w:lvlText w:val="%9."/>
      <w:lvlJc w:val="left"/>
      <w:pPr>
        <w:tabs>
          <w:tab w:val="left" w:pos="539"/>
          <w:tab w:val="left" w:pos="541"/>
          <w:tab w:val="num" w:pos="6480"/>
        </w:tabs>
        <w:ind w:left="6661" w:hanging="494"/>
      </w:pPr>
      <w:rPr>
        <w:rFonts w:hAnsi="Arial Unicode MS"/>
        <w:caps w:val="0"/>
        <w:smallCaps w:val="0"/>
        <w:strike w:val="0"/>
        <w:dstrike w:val="0"/>
        <w:spacing w:val="0"/>
        <w:w w:val="100"/>
        <w:kern w:val="0"/>
        <w:position w:val="0"/>
        <w:highlight w:val="none"/>
        <w:vertAlign w:val="baseline"/>
      </w:rPr>
    </w:lvl>
  </w:abstractNum>
  <w:abstractNum w:abstractNumId="181" w15:restartNumberingAfterBreak="0">
    <w:nsid w:val="2A3601B5"/>
    <w:multiLevelType w:val="hybridMultilevel"/>
    <w:tmpl w:val="5E10E416"/>
    <w:styleLink w:val="Stilimportat2142"/>
    <w:lvl w:ilvl="0" w:tplc="9F0AF0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E2AE030">
      <w:start w:val="1"/>
      <w:numFmt w:val="bullet"/>
      <w:lvlText w:val="o"/>
      <w:lvlJc w:val="left"/>
      <w:pPr>
        <w:tabs>
          <w:tab w:val="left" w:pos="107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C0C996">
      <w:start w:val="1"/>
      <w:numFmt w:val="bullet"/>
      <w:lvlText w:val="▪"/>
      <w:lvlJc w:val="left"/>
      <w:pPr>
        <w:tabs>
          <w:tab w:val="left" w:pos="1077"/>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6EE836">
      <w:start w:val="1"/>
      <w:numFmt w:val="bullet"/>
      <w:lvlText w:val="•"/>
      <w:lvlJc w:val="left"/>
      <w:pPr>
        <w:tabs>
          <w:tab w:val="left" w:pos="107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4DA06E0">
      <w:start w:val="1"/>
      <w:numFmt w:val="bullet"/>
      <w:lvlText w:val="o"/>
      <w:lvlJc w:val="left"/>
      <w:pPr>
        <w:tabs>
          <w:tab w:val="left" w:pos="107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16B88C">
      <w:start w:val="1"/>
      <w:numFmt w:val="bullet"/>
      <w:lvlText w:val="▪"/>
      <w:lvlJc w:val="left"/>
      <w:pPr>
        <w:tabs>
          <w:tab w:val="left" w:pos="1077"/>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2C6232">
      <w:start w:val="1"/>
      <w:numFmt w:val="bullet"/>
      <w:lvlText w:val="•"/>
      <w:lvlJc w:val="left"/>
      <w:pPr>
        <w:tabs>
          <w:tab w:val="left" w:pos="107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3EC376">
      <w:start w:val="1"/>
      <w:numFmt w:val="bullet"/>
      <w:lvlText w:val="o"/>
      <w:lvlJc w:val="left"/>
      <w:pPr>
        <w:tabs>
          <w:tab w:val="left" w:pos="107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448A5A">
      <w:start w:val="1"/>
      <w:numFmt w:val="bullet"/>
      <w:lvlText w:val="▪"/>
      <w:lvlJc w:val="left"/>
      <w:pPr>
        <w:tabs>
          <w:tab w:val="left" w:pos="1077"/>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2" w15:restartNumberingAfterBreak="0">
    <w:nsid w:val="2A3C081D"/>
    <w:multiLevelType w:val="hybridMultilevel"/>
    <w:tmpl w:val="D6202F90"/>
    <w:styleLink w:val="ImportedStyle8314"/>
    <w:lvl w:ilvl="0" w:tplc="ED06BCA0">
      <w:start w:val="1"/>
      <w:numFmt w:val="bullet"/>
      <w:lvlText w:val="·"/>
      <w:lvlJc w:val="left"/>
      <w:pPr>
        <w:ind w:left="118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B34252C">
      <w:start w:val="1"/>
      <w:numFmt w:val="bullet"/>
      <w:lvlText w:val="o"/>
      <w:lvlJc w:val="left"/>
      <w:pPr>
        <w:ind w:left="190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8A01AEE">
      <w:start w:val="1"/>
      <w:numFmt w:val="bullet"/>
      <w:lvlText w:val="▪"/>
      <w:lvlJc w:val="left"/>
      <w:pPr>
        <w:ind w:left="26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2DEB816">
      <w:start w:val="1"/>
      <w:numFmt w:val="bullet"/>
      <w:lvlText w:val="·"/>
      <w:lvlJc w:val="left"/>
      <w:pPr>
        <w:ind w:left="334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D040E68">
      <w:start w:val="1"/>
      <w:numFmt w:val="bullet"/>
      <w:lvlText w:val="o"/>
      <w:lvlJc w:val="left"/>
      <w:pPr>
        <w:ind w:left="40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704E8A8">
      <w:start w:val="1"/>
      <w:numFmt w:val="bullet"/>
      <w:lvlText w:val="▪"/>
      <w:lvlJc w:val="left"/>
      <w:pPr>
        <w:ind w:left="47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58E55A6">
      <w:start w:val="1"/>
      <w:numFmt w:val="bullet"/>
      <w:lvlText w:val="·"/>
      <w:lvlJc w:val="left"/>
      <w:pPr>
        <w:ind w:left="550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3C2141C">
      <w:start w:val="1"/>
      <w:numFmt w:val="bullet"/>
      <w:lvlText w:val="o"/>
      <w:lvlJc w:val="left"/>
      <w:pPr>
        <w:ind w:left="62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6DAA91A">
      <w:start w:val="1"/>
      <w:numFmt w:val="bullet"/>
      <w:lvlText w:val="▪"/>
      <w:lvlJc w:val="left"/>
      <w:pPr>
        <w:ind w:left="69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3" w15:restartNumberingAfterBreak="0">
    <w:nsid w:val="2A943685"/>
    <w:multiLevelType w:val="hybridMultilevel"/>
    <w:tmpl w:val="9828E1A8"/>
    <w:styleLink w:val="ImportedStyle1112"/>
    <w:lvl w:ilvl="0" w:tplc="A2A62968">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C25CBB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18223DE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09D20B8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C3046D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F23467E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2BA0DA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64AE2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DA45E4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84" w15:restartNumberingAfterBreak="0">
    <w:nsid w:val="2B773081"/>
    <w:multiLevelType w:val="hybridMultilevel"/>
    <w:tmpl w:val="68D06A8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2B773100"/>
    <w:multiLevelType w:val="hybridMultilevel"/>
    <w:tmpl w:val="0128A93A"/>
    <w:styleLink w:val="ImportedStyle78028"/>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6" w15:restartNumberingAfterBreak="0">
    <w:nsid w:val="2B7A19CC"/>
    <w:multiLevelType w:val="hybridMultilevel"/>
    <w:tmpl w:val="D91EE316"/>
    <w:styleLink w:val="Stilimportat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BAA487B"/>
    <w:multiLevelType w:val="hybridMultilevel"/>
    <w:tmpl w:val="2222BD80"/>
    <w:styleLink w:val="ImportedStyle82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C2375A0"/>
    <w:multiLevelType w:val="hybridMultilevel"/>
    <w:tmpl w:val="A9C0A012"/>
    <w:styleLink w:val="ImportedStyle1131"/>
    <w:lvl w:ilvl="0" w:tplc="5E2AEF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2AE8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97281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5861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AE4D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14A0A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1486B5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025A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F90D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89" w15:restartNumberingAfterBreak="0">
    <w:nsid w:val="2CD2236A"/>
    <w:multiLevelType w:val="hybridMultilevel"/>
    <w:tmpl w:val="61BAB2B2"/>
    <w:styleLink w:val="ImportedStyl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D3E4F82"/>
    <w:multiLevelType w:val="hybridMultilevel"/>
    <w:tmpl w:val="C99263E8"/>
    <w:styleLink w:val="ImportedStyle94"/>
    <w:lvl w:ilvl="0" w:tplc="3788BC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85469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1D6E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63E48F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374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6565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57EF9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4DA2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1FA54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91" w15:restartNumberingAfterBreak="0">
    <w:nsid w:val="2DFA0648"/>
    <w:multiLevelType w:val="hybridMultilevel"/>
    <w:tmpl w:val="53AEBFBE"/>
    <w:styleLink w:val="ImportedStyle1162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E2876E8"/>
    <w:multiLevelType w:val="hybridMultilevel"/>
    <w:tmpl w:val="DFC291AC"/>
    <w:styleLink w:val="ImportedStyle11414"/>
    <w:lvl w:ilvl="0" w:tplc="07267CC2">
      <w:start w:val="1"/>
      <w:numFmt w:val="bullet"/>
      <w:lvlText w:val="·"/>
      <w:lvlJc w:val="left"/>
      <w:pPr>
        <w:ind w:left="11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43C9608">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8A0B218">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7E4B5D2">
      <w:start w:val="1"/>
      <w:numFmt w:val="bullet"/>
      <w:lvlText w:val="·"/>
      <w:lvlJc w:val="left"/>
      <w:pPr>
        <w:ind w:left="33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956BB48">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EA25E26">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386DA6A">
      <w:start w:val="1"/>
      <w:numFmt w:val="bullet"/>
      <w:lvlText w:val="·"/>
      <w:lvlJc w:val="left"/>
      <w:pPr>
        <w:ind w:left="54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7381BD6">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492133E">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93" w15:restartNumberingAfterBreak="0">
    <w:nsid w:val="2E761E8B"/>
    <w:multiLevelType w:val="hybridMultilevel"/>
    <w:tmpl w:val="77321B8C"/>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EEC581C"/>
    <w:multiLevelType w:val="hybridMultilevel"/>
    <w:tmpl w:val="466C30B0"/>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95" w15:restartNumberingAfterBreak="0">
    <w:nsid w:val="2F045C1D"/>
    <w:multiLevelType w:val="hybridMultilevel"/>
    <w:tmpl w:val="14A4579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F773729"/>
    <w:multiLevelType w:val="hybridMultilevel"/>
    <w:tmpl w:val="AD90FCE8"/>
    <w:styleLink w:val="Stilimportat2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FFF1796"/>
    <w:multiLevelType w:val="hybridMultilevel"/>
    <w:tmpl w:val="F1561B96"/>
    <w:styleLink w:val="ImportedStyle141"/>
    <w:lvl w:ilvl="0" w:tplc="A842904A">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C952C7FA">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4ACABD84">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1F845B6A">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46267F88">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080C1B98">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1958B258">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85906298">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F8986284">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198" w15:restartNumberingAfterBreak="0">
    <w:nsid w:val="300D1B26"/>
    <w:multiLevelType w:val="hybridMultilevel"/>
    <w:tmpl w:val="EAA6A09A"/>
    <w:styleLink w:val="Stilimportat241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222C92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01F6290"/>
    <w:multiLevelType w:val="hybridMultilevel"/>
    <w:tmpl w:val="D0501B48"/>
    <w:styleLink w:val="ImportedStyle227"/>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08F1D3B"/>
    <w:multiLevelType w:val="hybridMultilevel"/>
    <w:tmpl w:val="26C84DBE"/>
    <w:styleLink w:val="ImportedStyle1121"/>
    <w:lvl w:ilvl="0" w:tplc="F0FA3790">
      <w:start w:val="1"/>
      <w:numFmt w:val="bullet"/>
      <w:lvlText w:val="·"/>
      <w:lvlJc w:val="left"/>
      <w:pPr>
        <w:ind w:left="15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89E4F0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D5CC3FA">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4D46BD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CE9EC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A104C8A">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4A6BCE">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85A0A3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2E6DEBA">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1" w15:restartNumberingAfterBreak="0">
    <w:nsid w:val="30F32A25"/>
    <w:multiLevelType w:val="hybridMultilevel"/>
    <w:tmpl w:val="0E9CE014"/>
    <w:styleLink w:val="ImportedStyle11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1332AF2"/>
    <w:multiLevelType w:val="hybridMultilevel"/>
    <w:tmpl w:val="11B2293C"/>
    <w:styleLink w:val="Stilimportat21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1467864"/>
    <w:multiLevelType w:val="hybridMultilevel"/>
    <w:tmpl w:val="CCF43FFE"/>
    <w:styleLink w:val="ImportedStyle116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31A40AA2"/>
    <w:multiLevelType w:val="hybridMultilevel"/>
    <w:tmpl w:val="30E64E9C"/>
    <w:styleLink w:val="ImportedStyle83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1E970CD"/>
    <w:multiLevelType w:val="hybridMultilevel"/>
    <w:tmpl w:val="F30A895E"/>
    <w:styleLink w:val="ImportedStyle782111111"/>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6" w15:restartNumberingAfterBreak="0">
    <w:nsid w:val="320E05A5"/>
    <w:multiLevelType w:val="hybridMultilevel"/>
    <w:tmpl w:val="0B120BDC"/>
    <w:styleLink w:val="Stilimportat3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2814C94"/>
    <w:multiLevelType w:val="hybridMultilevel"/>
    <w:tmpl w:val="2272F86A"/>
    <w:styleLink w:val="Stilimportat6422"/>
    <w:lvl w:ilvl="0" w:tplc="9AB80C9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BCF0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88E1B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1474103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BA6F9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250AA9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A46E1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24047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26EA3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208" w15:restartNumberingAfterBreak="0">
    <w:nsid w:val="332312C2"/>
    <w:multiLevelType w:val="hybridMultilevel"/>
    <w:tmpl w:val="87ECFA22"/>
    <w:styleLink w:val="Stilimportat54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3285419"/>
    <w:multiLevelType w:val="hybridMultilevel"/>
    <w:tmpl w:val="2124E824"/>
    <w:styleLink w:val="ImportedStyle337"/>
    <w:lvl w:ilvl="0" w:tplc="30DAABB4">
      <w:start w:val="1"/>
      <w:numFmt w:val="bullet"/>
      <w:lvlText w:val="-"/>
      <w:lvlJc w:val="left"/>
      <w:pPr>
        <w:tabs>
          <w:tab w:val="left" w:pos="4678"/>
          <w:tab w:val="left" w:pos="4820"/>
        </w:tabs>
        <w:ind w:left="4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86CCA66A">
      <w:start w:val="1"/>
      <w:numFmt w:val="bullet"/>
      <w:lvlText w:val="o"/>
      <w:lvlJc w:val="left"/>
      <w:pPr>
        <w:tabs>
          <w:tab w:val="left" w:pos="4678"/>
          <w:tab w:val="left" w:pos="4820"/>
        </w:tabs>
        <w:ind w:left="119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2" w:tplc="D268662E">
      <w:start w:val="1"/>
      <w:numFmt w:val="bullet"/>
      <w:lvlText w:val="▪"/>
      <w:lvlJc w:val="left"/>
      <w:pPr>
        <w:tabs>
          <w:tab w:val="left" w:pos="4678"/>
          <w:tab w:val="left" w:pos="4820"/>
        </w:tabs>
        <w:ind w:left="19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3" w:tplc="9410CCDE">
      <w:start w:val="1"/>
      <w:numFmt w:val="bullet"/>
      <w:lvlText w:val="•"/>
      <w:lvlJc w:val="left"/>
      <w:pPr>
        <w:tabs>
          <w:tab w:val="left" w:pos="4678"/>
          <w:tab w:val="left" w:pos="4820"/>
        </w:tabs>
        <w:ind w:left="263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4" w:tplc="FC40C0D2">
      <w:start w:val="1"/>
      <w:numFmt w:val="bullet"/>
      <w:lvlText w:val="o"/>
      <w:lvlJc w:val="left"/>
      <w:pPr>
        <w:tabs>
          <w:tab w:val="left" w:pos="4678"/>
          <w:tab w:val="left" w:pos="4820"/>
        </w:tabs>
        <w:ind w:left="335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5" w:tplc="E3B077DC">
      <w:start w:val="1"/>
      <w:numFmt w:val="bullet"/>
      <w:lvlText w:val="▪"/>
      <w:lvlJc w:val="left"/>
      <w:pPr>
        <w:tabs>
          <w:tab w:val="left" w:pos="4678"/>
          <w:tab w:val="left" w:pos="4820"/>
        </w:tabs>
        <w:ind w:left="40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6" w:tplc="BEA6581C">
      <w:start w:val="1"/>
      <w:numFmt w:val="bullet"/>
      <w:lvlText w:val="•"/>
      <w:lvlJc w:val="left"/>
      <w:pPr>
        <w:tabs>
          <w:tab w:val="left" w:pos="4820"/>
        </w:tabs>
        <w:ind w:left="4678" w:hanging="242"/>
      </w:pPr>
      <w:rPr>
        <w:rFonts w:ascii="Arial" w:eastAsia="Arial" w:hAnsi="Arial" w:cs="Arial"/>
        <w:b/>
        <w:bCs/>
        <w:i w:val="0"/>
        <w:iCs w:val="0"/>
        <w:caps w:val="0"/>
        <w:smallCaps w:val="0"/>
        <w:strike w:val="0"/>
        <w:dstrike w:val="0"/>
        <w:spacing w:val="0"/>
        <w:w w:val="100"/>
        <w:kern w:val="0"/>
        <w:position w:val="0"/>
        <w:highlight w:val="none"/>
        <w:vertAlign w:val="baseline"/>
      </w:rPr>
    </w:lvl>
    <w:lvl w:ilvl="7" w:tplc="A2540258">
      <w:start w:val="1"/>
      <w:numFmt w:val="bullet"/>
      <w:lvlText w:val="o"/>
      <w:lvlJc w:val="left"/>
      <w:pPr>
        <w:tabs>
          <w:tab w:val="left" w:pos="4678"/>
          <w:tab w:val="left" w:pos="4820"/>
        </w:tabs>
        <w:ind w:left="55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8" w:tplc="471EB594">
      <w:start w:val="1"/>
      <w:numFmt w:val="bullet"/>
      <w:lvlText w:val="▪"/>
      <w:lvlJc w:val="left"/>
      <w:pPr>
        <w:tabs>
          <w:tab w:val="left" w:pos="4678"/>
          <w:tab w:val="left" w:pos="4820"/>
        </w:tabs>
        <w:ind w:left="6236" w:hanging="360"/>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210" w15:restartNumberingAfterBreak="0">
    <w:nsid w:val="33465525"/>
    <w:multiLevelType w:val="hybridMultilevel"/>
    <w:tmpl w:val="49F4807E"/>
    <w:styleLink w:val="ImportedStyle11662"/>
    <w:lvl w:ilvl="0" w:tplc="DA1E39A4">
      <w:start w:val="1"/>
      <w:numFmt w:val="bullet"/>
      <w:lvlText w:val="·"/>
      <w:lvlJc w:val="left"/>
      <w:pPr>
        <w:tabs>
          <w:tab w:val="left" w:pos="1560"/>
        </w:tabs>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E6C7DC6">
      <w:start w:val="1"/>
      <w:numFmt w:val="bullet"/>
      <w:lvlText w:val="o"/>
      <w:lvlJc w:val="left"/>
      <w:pPr>
        <w:tabs>
          <w:tab w:val="left" w:pos="1560"/>
        </w:tabs>
        <w:ind w:left="143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53433EE">
      <w:start w:val="1"/>
      <w:numFmt w:val="bullet"/>
      <w:lvlText w:val="▪"/>
      <w:lvlJc w:val="left"/>
      <w:pPr>
        <w:tabs>
          <w:tab w:val="left" w:pos="1560"/>
        </w:tabs>
        <w:ind w:left="21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612447A">
      <w:start w:val="1"/>
      <w:numFmt w:val="bullet"/>
      <w:lvlText w:val="·"/>
      <w:lvlJc w:val="left"/>
      <w:pPr>
        <w:tabs>
          <w:tab w:val="left" w:pos="1560"/>
        </w:tabs>
        <w:ind w:left="287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7BABCF2">
      <w:start w:val="1"/>
      <w:numFmt w:val="bullet"/>
      <w:lvlText w:val="o"/>
      <w:lvlJc w:val="left"/>
      <w:pPr>
        <w:tabs>
          <w:tab w:val="left" w:pos="1560"/>
        </w:tabs>
        <w:ind w:left="359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C3AC83E">
      <w:start w:val="1"/>
      <w:numFmt w:val="bullet"/>
      <w:lvlText w:val="▪"/>
      <w:lvlJc w:val="left"/>
      <w:pPr>
        <w:tabs>
          <w:tab w:val="left" w:pos="1560"/>
        </w:tabs>
        <w:ind w:left="431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3A69720">
      <w:start w:val="1"/>
      <w:numFmt w:val="bullet"/>
      <w:lvlText w:val="·"/>
      <w:lvlJc w:val="left"/>
      <w:pPr>
        <w:tabs>
          <w:tab w:val="left" w:pos="1560"/>
        </w:tabs>
        <w:ind w:left="503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6166A9E">
      <w:start w:val="1"/>
      <w:numFmt w:val="bullet"/>
      <w:lvlText w:val="o"/>
      <w:lvlJc w:val="left"/>
      <w:pPr>
        <w:tabs>
          <w:tab w:val="left" w:pos="1560"/>
        </w:tabs>
        <w:ind w:left="57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C1642D2">
      <w:start w:val="1"/>
      <w:numFmt w:val="bullet"/>
      <w:lvlText w:val="▪"/>
      <w:lvlJc w:val="left"/>
      <w:pPr>
        <w:tabs>
          <w:tab w:val="left" w:pos="1560"/>
        </w:tabs>
        <w:ind w:left="647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1" w15:restartNumberingAfterBreak="0">
    <w:nsid w:val="33643FD6"/>
    <w:multiLevelType w:val="hybridMultilevel"/>
    <w:tmpl w:val="46848F8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392303A"/>
    <w:multiLevelType w:val="hybridMultilevel"/>
    <w:tmpl w:val="EB187894"/>
    <w:styleLink w:val="ImportedStyle7823112"/>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33B1518D"/>
    <w:multiLevelType w:val="hybridMultilevel"/>
    <w:tmpl w:val="A268FAE4"/>
    <w:styleLink w:val="ImportedStyle821111111"/>
    <w:lvl w:ilvl="0" w:tplc="52E24294">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33CC5E8F"/>
    <w:multiLevelType w:val="hybridMultilevel"/>
    <w:tmpl w:val="AA94941A"/>
    <w:styleLink w:val="Stilimportat4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345B450A"/>
    <w:multiLevelType w:val="hybridMultilevel"/>
    <w:tmpl w:val="C42A0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346419F2"/>
    <w:multiLevelType w:val="hybridMultilevel"/>
    <w:tmpl w:val="AA1C88AC"/>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34753029"/>
    <w:multiLevelType w:val="hybridMultilevel"/>
    <w:tmpl w:val="B298EC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8" w15:restartNumberingAfterBreak="0">
    <w:nsid w:val="347D66E8"/>
    <w:multiLevelType w:val="hybridMultilevel"/>
    <w:tmpl w:val="17DEF678"/>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349C6F9E"/>
    <w:multiLevelType w:val="hybridMultilevel"/>
    <w:tmpl w:val="BE9E350C"/>
    <w:styleLink w:val="ImportedStyle1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50C4081"/>
    <w:multiLevelType w:val="hybridMultilevel"/>
    <w:tmpl w:val="A682712E"/>
    <w:lvl w:ilvl="0" w:tplc="04090019">
      <w:start w:val="1"/>
      <w:numFmt w:val="lowerLetter"/>
      <w:lvlText w:val="%1."/>
      <w:lvlJc w:val="left"/>
      <w:pPr>
        <w:ind w:left="720" w:hanging="360"/>
      </w:pPr>
    </w:lvl>
    <w:lvl w:ilvl="1" w:tplc="76E4AAA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55655DB"/>
    <w:multiLevelType w:val="hybridMultilevel"/>
    <w:tmpl w:val="0EA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584391D"/>
    <w:multiLevelType w:val="hybridMultilevel"/>
    <w:tmpl w:val="93D86B84"/>
    <w:styleLink w:val="ImportedStyle86"/>
    <w:lvl w:ilvl="0" w:tplc="3926F388">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54C238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2E61730">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30BD00">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CEC16E">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84C166C">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201CC0">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C60EDDA">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4D4C1A0">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3" w15:restartNumberingAfterBreak="0">
    <w:nsid w:val="35E724D1"/>
    <w:multiLevelType w:val="hybridMultilevel"/>
    <w:tmpl w:val="4030CF72"/>
    <w:styleLink w:val="ImportedStyle96"/>
    <w:lvl w:ilvl="0" w:tplc="BCC2FA7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621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50C91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4A61A1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882F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DA0A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F8B87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66633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D1ACE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4" w15:restartNumberingAfterBreak="0">
    <w:nsid w:val="35ED7E6D"/>
    <w:multiLevelType w:val="hybridMultilevel"/>
    <w:tmpl w:val="BE68561A"/>
    <w:styleLink w:val="ImportedStyle15122"/>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25" w15:restartNumberingAfterBreak="0">
    <w:nsid w:val="36230BFE"/>
    <w:multiLevelType w:val="hybridMultilevel"/>
    <w:tmpl w:val="797E6956"/>
    <w:styleLink w:val="Stilimportat241"/>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362977C3"/>
    <w:multiLevelType w:val="hybridMultilevel"/>
    <w:tmpl w:val="A91E7054"/>
    <w:styleLink w:val="Stilimportat61211"/>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36547A56"/>
    <w:multiLevelType w:val="hybridMultilevel"/>
    <w:tmpl w:val="FE7460E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68A1BAC"/>
    <w:multiLevelType w:val="hybridMultilevel"/>
    <w:tmpl w:val="93CA275C"/>
    <w:styleLink w:val="Stilimportat6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69A012F"/>
    <w:multiLevelType w:val="hybridMultilevel"/>
    <w:tmpl w:val="3DDEFEFA"/>
    <w:styleLink w:val="ImportedStyle100"/>
    <w:lvl w:ilvl="0" w:tplc="6228FB5E">
      <w:start w:val="1"/>
      <w:numFmt w:val="bullet"/>
      <w:lvlText w:val="·"/>
      <w:lvlJc w:val="left"/>
      <w:pPr>
        <w:tabs>
          <w:tab w:val="left" w:pos="683"/>
        </w:tabs>
        <w:ind w:left="11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28C268">
      <w:start w:val="1"/>
      <w:numFmt w:val="bullet"/>
      <w:lvlText w:val="o"/>
      <w:lvlJc w:val="left"/>
      <w:pPr>
        <w:tabs>
          <w:tab w:val="left" w:pos="683"/>
        </w:tabs>
        <w:ind w:left="18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64081AA">
      <w:start w:val="1"/>
      <w:numFmt w:val="bullet"/>
      <w:lvlText w:val="▪"/>
      <w:lvlJc w:val="left"/>
      <w:pPr>
        <w:tabs>
          <w:tab w:val="left" w:pos="683"/>
        </w:tabs>
        <w:ind w:left="25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7E7B7E">
      <w:start w:val="1"/>
      <w:numFmt w:val="bullet"/>
      <w:lvlText w:val="·"/>
      <w:lvlJc w:val="left"/>
      <w:pPr>
        <w:tabs>
          <w:tab w:val="left" w:pos="683"/>
        </w:tabs>
        <w:ind w:left="327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706E8A">
      <w:start w:val="1"/>
      <w:numFmt w:val="bullet"/>
      <w:lvlText w:val="o"/>
      <w:lvlJc w:val="left"/>
      <w:pPr>
        <w:tabs>
          <w:tab w:val="left" w:pos="683"/>
        </w:tabs>
        <w:ind w:left="399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296571E">
      <w:start w:val="1"/>
      <w:numFmt w:val="bullet"/>
      <w:lvlText w:val="▪"/>
      <w:lvlJc w:val="left"/>
      <w:pPr>
        <w:tabs>
          <w:tab w:val="left" w:pos="683"/>
        </w:tabs>
        <w:ind w:left="471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542E14">
      <w:start w:val="1"/>
      <w:numFmt w:val="bullet"/>
      <w:lvlText w:val="·"/>
      <w:lvlJc w:val="left"/>
      <w:pPr>
        <w:tabs>
          <w:tab w:val="left" w:pos="683"/>
        </w:tabs>
        <w:ind w:left="543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1E8E0E8">
      <w:start w:val="1"/>
      <w:numFmt w:val="bullet"/>
      <w:lvlText w:val="o"/>
      <w:lvlJc w:val="left"/>
      <w:pPr>
        <w:tabs>
          <w:tab w:val="left" w:pos="683"/>
        </w:tabs>
        <w:ind w:left="61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8F8168A">
      <w:start w:val="1"/>
      <w:numFmt w:val="bullet"/>
      <w:lvlText w:val="▪"/>
      <w:lvlJc w:val="left"/>
      <w:pPr>
        <w:tabs>
          <w:tab w:val="left" w:pos="683"/>
        </w:tabs>
        <w:ind w:left="687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0" w15:restartNumberingAfterBreak="0">
    <w:nsid w:val="36C86077"/>
    <w:multiLevelType w:val="hybridMultilevel"/>
    <w:tmpl w:val="ECA86750"/>
    <w:styleLink w:val="Stilimportat1412"/>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7684382"/>
    <w:multiLevelType w:val="hybridMultilevel"/>
    <w:tmpl w:val="0948795A"/>
    <w:styleLink w:val="ImportedStyle8032111"/>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37D06003"/>
    <w:multiLevelType w:val="hybridMultilevel"/>
    <w:tmpl w:val="158042A8"/>
    <w:styleLink w:val="ImportedStyle1141211"/>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3830572D"/>
    <w:multiLevelType w:val="hybridMultilevel"/>
    <w:tmpl w:val="531EFEF8"/>
    <w:styleLink w:val="ImportedStyle11572"/>
    <w:lvl w:ilvl="0" w:tplc="FCF2813E">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516013A">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9C0AFA4">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BE22364">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0C60FD0">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8AE294">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592A4E0">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806612">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DDEE364">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4" w15:restartNumberingAfterBreak="0">
    <w:nsid w:val="38596701"/>
    <w:multiLevelType w:val="hybridMultilevel"/>
    <w:tmpl w:val="DC4E5D1C"/>
    <w:styleLink w:val="ImportedStyle224"/>
    <w:lvl w:ilvl="0" w:tplc="8EB8BC7E">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74443F8">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47821EA">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4187F8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E6C79A8">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39C5A8A">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E7CCA16">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5E04DC0">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506588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35" w15:restartNumberingAfterBreak="0">
    <w:nsid w:val="385D7E23"/>
    <w:multiLevelType w:val="hybridMultilevel"/>
    <w:tmpl w:val="A7A63780"/>
    <w:styleLink w:val="Stilimportat1422"/>
    <w:lvl w:ilvl="0" w:tplc="85520064">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75423C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3682791A">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632C65E">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A4EEEB7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E4495E4">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C1C663C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CD085D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FAC35C4">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36" w15:restartNumberingAfterBreak="0">
    <w:nsid w:val="385E2F99"/>
    <w:multiLevelType w:val="hybridMultilevel"/>
    <w:tmpl w:val="66A66886"/>
    <w:styleLink w:val="ImportedStyle2512"/>
    <w:lvl w:ilvl="0" w:tplc="59463E26">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94560CB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1B724218">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04E04E3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FA44B33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A4EEA82E">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9B6C1DB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3176C68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DFB6D744">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237" w15:restartNumberingAfterBreak="0">
    <w:nsid w:val="390D5A71"/>
    <w:multiLevelType w:val="hybridMultilevel"/>
    <w:tmpl w:val="EA72BA5C"/>
    <w:lvl w:ilvl="0" w:tplc="0CF08D3C">
      <w:start w:val="1"/>
      <w:numFmt w:val="bullet"/>
      <w:lvlText w:val="-"/>
      <w:lvlJc w:val="left"/>
      <w:pPr>
        <w:ind w:left="1335" w:hanging="351"/>
      </w:pPr>
      <w:rPr>
        <w:rFonts w:ascii="Courier New" w:hAnsi="Courier New" w:hint="default"/>
        <w:b w:val="0"/>
        <w:bCs w:val="0"/>
        <w:i w:val="0"/>
        <w:iCs w:val="0"/>
        <w:w w:val="101"/>
        <w:sz w:val="23"/>
        <w:szCs w:val="23"/>
      </w:rPr>
    </w:lvl>
    <w:lvl w:ilvl="1" w:tplc="0D386EAE">
      <w:numFmt w:val="bullet"/>
      <w:lvlText w:val="•"/>
      <w:lvlJc w:val="left"/>
      <w:pPr>
        <w:ind w:left="2304" w:hanging="351"/>
      </w:pPr>
      <w:rPr>
        <w:rFonts w:hint="default"/>
      </w:rPr>
    </w:lvl>
    <w:lvl w:ilvl="2" w:tplc="8E7CAECA">
      <w:numFmt w:val="bullet"/>
      <w:lvlText w:val="•"/>
      <w:lvlJc w:val="left"/>
      <w:pPr>
        <w:ind w:left="3268" w:hanging="351"/>
      </w:pPr>
      <w:rPr>
        <w:rFonts w:hint="default"/>
      </w:rPr>
    </w:lvl>
    <w:lvl w:ilvl="3" w:tplc="11BEEFC2">
      <w:numFmt w:val="bullet"/>
      <w:lvlText w:val="•"/>
      <w:lvlJc w:val="left"/>
      <w:pPr>
        <w:ind w:left="4232" w:hanging="351"/>
      </w:pPr>
      <w:rPr>
        <w:rFonts w:hint="default"/>
      </w:rPr>
    </w:lvl>
    <w:lvl w:ilvl="4" w:tplc="931635AC">
      <w:numFmt w:val="bullet"/>
      <w:lvlText w:val="•"/>
      <w:lvlJc w:val="left"/>
      <w:pPr>
        <w:ind w:left="5196" w:hanging="351"/>
      </w:pPr>
      <w:rPr>
        <w:rFonts w:hint="default"/>
      </w:rPr>
    </w:lvl>
    <w:lvl w:ilvl="5" w:tplc="614AB848">
      <w:numFmt w:val="bullet"/>
      <w:lvlText w:val="•"/>
      <w:lvlJc w:val="left"/>
      <w:pPr>
        <w:ind w:left="6160" w:hanging="351"/>
      </w:pPr>
      <w:rPr>
        <w:rFonts w:hint="default"/>
      </w:rPr>
    </w:lvl>
    <w:lvl w:ilvl="6" w:tplc="437C580A">
      <w:numFmt w:val="bullet"/>
      <w:lvlText w:val="•"/>
      <w:lvlJc w:val="left"/>
      <w:pPr>
        <w:ind w:left="7124" w:hanging="351"/>
      </w:pPr>
      <w:rPr>
        <w:rFonts w:hint="default"/>
      </w:rPr>
    </w:lvl>
    <w:lvl w:ilvl="7" w:tplc="D34EF526">
      <w:numFmt w:val="bullet"/>
      <w:lvlText w:val="•"/>
      <w:lvlJc w:val="left"/>
      <w:pPr>
        <w:ind w:left="8088" w:hanging="351"/>
      </w:pPr>
      <w:rPr>
        <w:rFonts w:hint="default"/>
      </w:rPr>
    </w:lvl>
    <w:lvl w:ilvl="8" w:tplc="3CC8188A">
      <w:numFmt w:val="bullet"/>
      <w:lvlText w:val="•"/>
      <w:lvlJc w:val="left"/>
      <w:pPr>
        <w:ind w:left="9052" w:hanging="351"/>
      </w:pPr>
      <w:rPr>
        <w:rFonts w:hint="default"/>
      </w:rPr>
    </w:lvl>
  </w:abstractNum>
  <w:abstractNum w:abstractNumId="238" w15:restartNumberingAfterBreak="0">
    <w:nsid w:val="396D53C5"/>
    <w:multiLevelType w:val="hybridMultilevel"/>
    <w:tmpl w:val="D3BA1C36"/>
    <w:styleLink w:val="Stilimportat362"/>
    <w:lvl w:ilvl="0" w:tplc="8FCAA1D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2FE787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CFC680A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5B85A6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B703B1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15AD60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BC5CB27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9DEE27D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4A18F2F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39" w15:restartNumberingAfterBreak="0">
    <w:nsid w:val="3A510204"/>
    <w:multiLevelType w:val="hybridMultilevel"/>
    <w:tmpl w:val="54D0410C"/>
    <w:lvl w:ilvl="0" w:tplc="D8583D4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A592273"/>
    <w:multiLevelType w:val="hybridMultilevel"/>
    <w:tmpl w:val="BD1EB19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3AA33C8C"/>
    <w:multiLevelType w:val="hybridMultilevel"/>
    <w:tmpl w:val="FF121744"/>
    <w:styleLink w:val="ImportedStyle327"/>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3AD426BF"/>
    <w:multiLevelType w:val="hybridMultilevel"/>
    <w:tmpl w:val="730AA39A"/>
    <w:styleLink w:val="ImportedStyle8214"/>
    <w:lvl w:ilvl="0" w:tplc="FC586FB0">
      <w:start w:val="1"/>
      <w:numFmt w:val="bullet"/>
      <w:lvlText w:val="✓"/>
      <w:lvlJc w:val="left"/>
      <w:pPr>
        <w:ind w:left="11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2C783C72">
      <w:start w:val="1"/>
      <w:numFmt w:val="bullet"/>
      <w:lvlText w:val="o"/>
      <w:lvlJc w:val="left"/>
      <w:pPr>
        <w:ind w:left="184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2" w:tplc="4E661460">
      <w:start w:val="1"/>
      <w:numFmt w:val="bullet"/>
      <w:lvlText w:val="▪"/>
      <w:lvlJc w:val="left"/>
      <w:pPr>
        <w:ind w:left="25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5CC2360">
      <w:start w:val="1"/>
      <w:numFmt w:val="bullet"/>
      <w:lvlText w:val="•"/>
      <w:lvlJc w:val="left"/>
      <w:pPr>
        <w:ind w:left="32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A42845E4">
      <w:start w:val="1"/>
      <w:numFmt w:val="bullet"/>
      <w:lvlText w:val="o"/>
      <w:lvlJc w:val="left"/>
      <w:pPr>
        <w:ind w:left="400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5" w:tplc="A74A2A34">
      <w:start w:val="1"/>
      <w:numFmt w:val="bullet"/>
      <w:lvlText w:val="▪"/>
      <w:lvlJc w:val="left"/>
      <w:pPr>
        <w:ind w:left="47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132455A">
      <w:start w:val="1"/>
      <w:numFmt w:val="bullet"/>
      <w:lvlText w:val="•"/>
      <w:lvlJc w:val="left"/>
      <w:pPr>
        <w:ind w:left="54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0C08D774">
      <w:start w:val="1"/>
      <w:numFmt w:val="bullet"/>
      <w:lvlText w:val="o"/>
      <w:lvlJc w:val="left"/>
      <w:pPr>
        <w:ind w:left="616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8" w:tplc="1E46C048">
      <w:start w:val="1"/>
      <w:numFmt w:val="bullet"/>
      <w:lvlText w:val="▪"/>
      <w:lvlJc w:val="left"/>
      <w:pPr>
        <w:ind w:left="68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3" w15:restartNumberingAfterBreak="0">
    <w:nsid w:val="3AE519FF"/>
    <w:multiLevelType w:val="hybridMultilevel"/>
    <w:tmpl w:val="1D36F31C"/>
    <w:styleLink w:val="Stilimportat7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3B3D4FFE"/>
    <w:multiLevelType w:val="hybridMultilevel"/>
    <w:tmpl w:val="97D67E1A"/>
    <w:styleLink w:val="Stilimportat341111"/>
    <w:lvl w:ilvl="0" w:tplc="03F4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3BCC4F5B"/>
    <w:multiLevelType w:val="hybridMultilevel"/>
    <w:tmpl w:val="FBEC42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C2355C0"/>
    <w:multiLevelType w:val="hybridMultilevel"/>
    <w:tmpl w:val="BEB8446E"/>
    <w:styleLink w:val="Stilimportat7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C2F15E2"/>
    <w:multiLevelType w:val="hybridMultilevel"/>
    <w:tmpl w:val="D76A80F0"/>
    <w:lvl w:ilvl="0" w:tplc="0CF08D3C">
      <w:start w:val="1"/>
      <w:numFmt w:val="bullet"/>
      <w:lvlText w:val="-"/>
      <w:lvlJc w:val="left"/>
      <w:pPr>
        <w:ind w:left="1560" w:hanging="360"/>
      </w:pPr>
      <w:rPr>
        <w:rFonts w:ascii="Courier New" w:hAnsi="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48" w15:restartNumberingAfterBreak="0">
    <w:nsid w:val="3C4A23FB"/>
    <w:multiLevelType w:val="multilevel"/>
    <w:tmpl w:val="3C4A2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3C4A2B94"/>
    <w:multiLevelType w:val="hybridMultilevel"/>
    <w:tmpl w:val="7582669A"/>
    <w:styleLink w:val="ImportedStyle13111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0" w15:restartNumberingAfterBreak="0">
    <w:nsid w:val="3C8441C7"/>
    <w:multiLevelType w:val="hybridMultilevel"/>
    <w:tmpl w:val="F54A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3D01087A"/>
    <w:multiLevelType w:val="hybridMultilevel"/>
    <w:tmpl w:val="E80E15AA"/>
    <w:styleLink w:val="ImportedStyle82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D6A3A6D"/>
    <w:multiLevelType w:val="hybridMultilevel"/>
    <w:tmpl w:val="6D52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DB15E97"/>
    <w:multiLevelType w:val="hybridMultilevel"/>
    <w:tmpl w:val="05BA0350"/>
    <w:styleLink w:val="ImportedStyle8014"/>
    <w:lvl w:ilvl="0" w:tplc="70387B00">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17E4C0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C52B0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4890244C">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6C7A9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30C9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C614F0">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2380A3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9CE11F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4" w15:restartNumberingAfterBreak="0">
    <w:nsid w:val="3DF359F1"/>
    <w:multiLevelType w:val="hybridMultilevel"/>
    <w:tmpl w:val="69E267A0"/>
    <w:styleLink w:val="Stilimportat6142"/>
    <w:lvl w:ilvl="0" w:tplc="F6DE6D5A">
      <w:start w:val="1"/>
      <w:numFmt w:val="upperRoman"/>
      <w:lvlText w:val="%1."/>
      <w:lvlJc w:val="left"/>
      <w:pPr>
        <w:ind w:left="1115" w:hanging="720"/>
      </w:pPr>
      <w:rPr>
        <w:rFonts w:hAnsi="Arial Unicode MS"/>
        <w:b/>
        <w:bCs/>
        <w:caps w:val="0"/>
        <w:smallCaps w:val="0"/>
        <w:strike w:val="0"/>
        <w:dstrike w:val="0"/>
        <w:spacing w:val="0"/>
        <w:w w:val="100"/>
        <w:kern w:val="0"/>
        <w:position w:val="0"/>
        <w:highlight w:val="none"/>
        <w:vertAlign w:val="baseline"/>
      </w:rPr>
    </w:lvl>
    <w:lvl w:ilvl="1" w:tplc="A96065A0">
      <w:start w:val="1"/>
      <w:numFmt w:val="lowerLetter"/>
      <w:lvlText w:val="%2."/>
      <w:lvlJc w:val="left"/>
      <w:pPr>
        <w:ind w:left="1475" w:hanging="360"/>
      </w:pPr>
      <w:rPr>
        <w:rFonts w:hAnsi="Arial Unicode MS"/>
        <w:b/>
        <w:bCs/>
        <w:caps w:val="0"/>
        <w:smallCaps w:val="0"/>
        <w:strike w:val="0"/>
        <w:dstrike w:val="0"/>
        <w:spacing w:val="0"/>
        <w:w w:val="100"/>
        <w:kern w:val="0"/>
        <w:position w:val="0"/>
        <w:highlight w:val="none"/>
        <w:vertAlign w:val="baseline"/>
      </w:rPr>
    </w:lvl>
    <w:lvl w:ilvl="2" w:tplc="1F50A138">
      <w:start w:val="1"/>
      <w:numFmt w:val="lowerRoman"/>
      <w:lvlText w:val="%3."/>
      <w:lvlJc w:val="left"/>
      <w:pPr>
        <w:ind w:left="2195" w:hanging="313"/>
      </w:pPr>
      <w:rPr>
        <w:rFonts w:hAnsi="Arial Unicode MS"/>
        <w:b/>
        <w:bCs/>
        <w:caps w:val="0"/>
        <w:smallCaps w:val="0"/>
        <w:strike w:val="0"/>
        <w:dstrike w:val="0"/>
        <w:spacing w:val="0"/>
        <w:w w:val="100"/>
        <w:kern w:val="0"/>
        <w:position w:val="0"/>
        <w:highlight w:val="none"/>
        <w:vertAlign w:val="baseline"/>
      </w:rPr>
    </w:lvl>
    <w:lvl w:ilvl="3" w:tplc="8392022A">
      <w:start w:val="1"/>
      <w:numFmt w:val="decimal"/>
      <w:lvlText w:val="%4."/>
      <w:lvlJc w:val="left"/>
      <w:pPr>
        <w:ind w:left="2915" w:hanging="360"/>
      </w:pPr>
      <w:rPr>
        <w:rFonts w:hAnsi="Arial Unicode MS"/>
        <w:b/>
        <w:bCs/>
        <w:caps w:val="0"/>
        <w:smallCaps w:val="0"/>
        <w:strike w:val="0"/>
        <w:dstrike w:val="0"/>
        <w:spacing w:val="0"/>
        <w:w w:val="100"/>
        <w:kern w:val="0"/>
        <w:position w:val="0"/>
        <w:highlight w:val="none"/>
        <w:vertAlign w:val="baseline"/>
      </w:rPr>
    </w:lvl>
    <w:lvl w:ilvl="4" w:tplc="840C1E96">
      <w:start w:val="1"/>
      <w:numFmt w:val="lowerLetter"/>
      <w:lvlText w:val="%5."/>
      <w:lvlJc w:val="left"/>
      <w:pPr>
        <w:ind w:left="3635" w:hanging="360"/>
      </w:pPr>
      <w:rPr>
        <w:rFonts w:hAnsi="Arial Unicode MS"/>
        <w:b/>
        <w:bCs/>
        <w:caps w:val="0"/>
        <w:smallCaps w:val="0"/>
        <w:strike w:val="0"/>
        <w:dstrike w:val="0"/>
        <w:spacing w:val="0"/>
        <w:w w:val="100"/>
        <w:kern w:val="0"/>
        <w:position w:val="0"/>
        <w:highlight w:val="none"/>
        <w:vertAlign w:val="baseline"/>
      </w:rPr>
    </w:lvl>
    <w:lvl w:ilvl="5" w:tplc="D3F2692A">
      <w:start w:val="1"/>
      <w:numFmt w:val="lowerRoman"/>
      <w:lvlText w:val="%6."/>
      <w:lvlJc w:val="left"/>
      <w:pPr>
        <w:ind w:left="4355" w:hanging="313"/>
      </w:pPr>
      <w:rPr>
        <w:rFonts w:hAnsi="Arial Unicode MS"/>
        <w:b/>
        <w:bCs/>
        <w:caps w:val="0"/>
        <w:smallCaps w:val="0"/>
        <w:strike w:val="0"/>
        <w:dstrike w:val="0"/>
        <w:spacing w:val="0"/>
        <w:w w:val="100"/>
        <w:kern w:val="0"/>
        <w:position w:val="0"/>
        <w:highlight w:val="none"/>
        <w:vertAlign w:val="baseline"/>
      </w:rPr>
    </w:lvl>
    <w:lvl w:ilvl="6" w:tplc="FC8C3842">
      <w:start w:val="1"/>
      <w:numFmt w:val="decimal"/>
      <w:lvlText w:val="%7."/>
      <w:lvlJc w:val="left"/>
      <w:pPr>
        <w:ind w:left="5075" w:hanging="360"/>
      </w:pPr>
      <w:rPr>
        <w:rFonts w:hAnsi="Arial Unicode MS"/>
        <w:b/>
        <w:bCs/>
        <w:caps w:val="0"/>
        <w:smallCaps w:val="0"/>
        <w:strike w:val="0"/>
        <w:dstrike w:val="0"/>
        <w:spacing w:val="0"/>
        <w:w w:val="100"/>
        <w:kern w:val="0"/>
        <w:position w:val="0"/>
        <w:highlight w:val="none"/>
        <w:vertAlign w:val="baseline"/>
      </w:rPr>
    </w:lvl>
    <w:lvl w:ilvl="7" w:tplc="AE36C51A">
      <w:start w:val="1"/>
      <w:numFmt w:val="lowerLetter"/>
      <w:lvlText w:val="%8."/>
      <w:lvlJc w:val="left"/>
      <w:pPr>
        <w:ind w:left="5795" w:hanging="360"/>
      </w:pPr>
      <w:rPr>
        <w:rFonts w:hAnsi="Arial Unicode MS"/>
        <w:b/>
        <w:bCs/>
        <w:caps w:val="0"/>
        <w:smallCaps w:val="0"/>
        <w:strike w:val="0"/>
        <w:dstrike w:val="0"/>
        <w:spacing w:val="0"/>
        <w:w w:val="100"/>
        <w:kern w:val="0"/>
        <w:position w:val="0"/>
        <w:highlight w:val="none"/>
        <w:vertAlign w:val="baseline"/>
      </w:rPr>
    </w:lvl>
    <w:lvl w:ilvl="8" w:tplc="F20C64DE">
      <w:start w:val="1"/>
      <w:numFmt w:val="lowerRoman"/>
      <w:lvlText w:val="%9."/>
      <w:lvlJc w:val="left"/>
      <w:pPr>
        <w:ind w:left="6515" w:hanging="313"/>
      </w:pPr>
      <w:rPr>
        <w:rFonts w:hAnsi="Arial Unicode MS"/>
        <w:b/>
        <w:bCs/>
        <w:caps w:val="0"/>
        <w:smallCaps w:val="0"/>
        <w:strike w:val="0"/>
        <w:dstrike w:val="0"/>
        <w:spacing w:val="0"/>
        <w:w w:val="100"/>
        <w:kern w:val="0"/>
        <w:position w:val="0"/>
        <w:highlight w:val="none"/>
        <w:vertAlign w:val="baseline"/>
      </w:rPr>
    </w:lvl>
  </w:abstractNum>
  <w:abstractNum w:abstractNumId="255" w15:restartNumberingAfterBreak="0">
    <w:nsid w:val="3F0155A4"/>
    <w:multiLevelType w:val="multilevel"/>
    <w:tmpl w:val="FFFFFFFF"/>
    <w:styleLink w:val="ImportedStyle832212"/>
    <w:lvl w:ilvl="0">
      <w:numFmt w:val="bullet"/>
      <w:lvlText w:val="·"/>
      <w:lvlJc w:val="left"/>
      <w:pPr>
        <w:tabs>
          <w:tab w:val="num" w:pos="795"/>
        </w:tabs>
        <w:ind w:left="795" w:hanging="360"/>
      </w:pPr>
      <w:rPr>
        <w:rFonts w:ascii="Symbol" w:hAnsi="Symbol" w:cs="Symbol"/>
        <w:sz w:val="22"/>
        <w:szCs w:val="22"/>
      </w:rPr>
    </w:lvl>
    <w:lvl w:ilvl="1">
      <w:numFmt w:val="bullet"/>
      <w:lvlText w:val="o"/>
      <w:lvlJc w:val="left"/>
      <w:pPr>
        <w:tabs>
          <w:tab w:val="num" w:pos="1515"/>
        </w:tabs>
        <w:ind w:left="1515" w:hanging="360"/>
      </w:pPr>
      <w:rPr>
        <w:rFonts w:ascii="Courier New" w:hAnsi="Courier New" w:cs="Courier New"/>
        <w:sz w:val="24"/>
        <w:szCs w:val="24"/>
      </w:rPr>
    </w:lvl>
    <w:lvl w:ilvl="2">
      <w:numFmt w:val="bullet"/>
      <w:lvlText w:val="§"/>
      <w:lvlJc w:val="left"/>
      <w:pPr>
        <w:tabs>
          <w:tab w:val="num" w:pos="2235"/>
        </w:tabs>
        <w:ind w:left="2235" w:hanging="360"/>
      </w:pPr>
      <w:rPr>
        <w:rFonts w:ascii="Wingdings" w:hAnsi="Wingdings" w:cs="Wingdings"/>
        <w:sz w:val="24"/>
        <w:szCs w:val="24"/>
      </w:rPr>
    </w:lvl>
    <w:lvl w:ilvl="3">
      <w:numFmt w:val="bullet"/>
      <w:lvlText w:val="·"/>
      <w:lvlJc w:val="left"/>
      <w:pPr>
        <w:tabs>
          <w:tab w:val="num" w:pos="2955"/>
        </w:tabs>
        <w:ind w:left="2955" w:hanging="360"/>
      </w:pPr>
      <w:rPr>
        <w:rFonts w:ascii="Symbol" w:hAnsi="Symbol" w:cs="Symbol"/>
        <w:sz w:val="24"/>
        <w:szCs w:val="24"/>
      </w:rPr>
    </w:lvl>
    <w:lvl w:ilvl="4">
      <w:numFmt w:val="bullet"/>
      <w:lvlText w:val="o"/>
      <w:lvlJc w:val="left"/>
      <w:pPr>
        <w:tabs>
          <w:tab w:val="num" w:pos="3675"/>
        </w:tabs>
        <w:ind w:left="3675" w:hanging="360"/>
      </w:pPr>
      <w:rPr>
        <w:rFonts w:ascii="Courier New" w:hAnsi="Courier New" w:cs="Courier New"/>
        <w:sz w:val="24"/>
        <w:szCs w:val="24"/>
      </w:rPr>
    </w:lvl>
    <w:lvl w:ilvl="5">
      <w:numFmt w:val="bullet"/>
      <w:lvlText w:val="§"/>
      <w:lvlJc w:val="left"/>
      <w:pPr>
        <w:tabs>
          <w:tab w:val="num" w:pos="4395"/>
        </w:tabs>
        <w:ind w:left="4395" w:hanging="360"/>
      </w:pPr>
      <w:rPr>
        <w:rFonts w:ascii="Wingdings" w:hAnsi="Wingdings" w:cs="Wingdings"/>
        <w:sz w:val="24"/>
        <w:szCs w:val="24"/>
      </w:rPr>
    </w:lvl>
    <w:lvl w:ilvl="6">
      <w:numFmt w:val="bullet"/>
      <w:lvlText w:val="·"/>
      <w:lvlJc w:val="left"/>
      <w:pPr>
        <w:tabs>
          <w:tab w:val="num" w:pos="5115"/>
        </w:tabs>
        <w:ind w:left="5115" w:hanging="360"/>
      </w:pPr>
      <w:rPr>
        <w:rFonts w:ascii="Symbol" w:hAnsi="Symbol" w:cs="Symbol"/>
        <w:sz w:val="24"/>
        <w:szCs w:val="24"/>
      </w:rPr>
    </w:lvl>
    <w:lvl w:ilvl="7">
      <w:numFmt w:val="bullet"/>
      <w:lvlText w:val="o"/>
      <w:lvlJc w:val="left"/>
      <w:pPr>
        <w:tabs>
          <w:tab w:val="num" w:pos="5835"/>
        </w:tabs>
        <w:ind w:left="5835" w:hanging="360"/>
      </w:pPr>
      <w:rPr>
        <w:rFonts w:ascii="Courier New" w:hAnsi="Courier New" w:cs="Courier New"/>
        <w:sz w:val="24"/>
        <w:szCs w:val="24"/>
      </w:rPr>
    </w:lvl>
    <w:lvl w:ilvl="8">
      <w:numFmt w:val="bullet"/>
      <w:lvlText w:val="§"/>
      <w:lvlJc w:val="left"/>
      <w:pPr>
        <w:tabs>
          <w:tab w:val="num" w:pos="6555"/>
        </w:tabs>
        <w:ind w:left="6555" w:hanging="360"/>
      </w:pPr>
      <w:rPr>
        <w:rFonts w:ascii="Wingdings" w:hAnsi="Wingdings" w:cs="Wingdings"/>
        <w:sz w:val="24"/>
        <w:szCs w:val="24"/>
      </w:rPr>
    </w:lvl>
  </w:abstractNum>
  <w:abstractNum w:abstractNumId="256" w15:restartNumberingAfterBreak="0">
    <w:nsid w:val="3F6C4AAA"/>
    <w:multiLevelType w:val="hybridMultilevel"/>
    <w:tmpl w:val="F2924B48"/>
    <w:lvl w:ilvl="0" w:tplc="83C2344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3FEB4FEF"/>
    <w:multiLevelType w:val="hybridMultilevel"/>
    <w:tmpl w:val="791E1904"/>
    <w:styleLink w:val="ImportedStyle104"/>
    <w:lvl w:ilvl="0" w:tplc="0366D1A6">
      <w:start w:val="1"/>
      <w:numFmt w:val="lowerLetter"/>
      <w:lvlText w:val="%1)"/>
      <w:lvlJc w:val="left"/>
      <w:pPr>
        <w:ind w:left="720" w:hanging="360"/>
      </w:pPr>
      <w:rPr>
        <w:rFonts w:hAnsi="Arial Unicode MS"/>
        <w:b/>
        <w:bCs/>
        <w:i/>
        <w:iCs/>
        <w:caps w:val="0"/>
        <w:smallCaps w:val="0"/>
        <w:strike w:val="0"/>
        <w:dstrike w:val="0"/>
        <w:spacing w:val="0"/>
        <w:w w:val="100"/>
        <w:kern w:val="0"/>
        <w:position w:val="0"/>
        <w:highlight w:val="none"/>
        <w:vertAlign w:val="baseline"/>
      </w:rPr>
    </w:lvl>
    <w:lvl w:ilvl="1" w:tplc="49FCAA70">
      <w:start w:val="1"/>
      <w:numFmt w:val="lowerLetter"/>
      <w:lvlText w:val="%2."/>
      <w:lvlJc w:val="left"/>
      <w:pPr>
        <w:ind w:left="1440" w:hanging="360"/>
      </w:pPr>
      <w:rPr>
        <w:rFonts w:hAnsi="Arial Unicode MS"/>
        <w:b/>
        <w:bCs/>
        <w:i/>
        <w:iCs/>
        <w:caps w:val="0"/>
        <w:smallCaps w:val="0"/>
        <w:strike w:val="0"/>
        <w:dstrike w:val="0"/>
        <w:spacing w:val="0"/>
        <w:w w:val="100"/>
        <w:kern w:val="0"/>
        <w:position w:val="0"/>
        <w:highlight w:val="none"/>
        <w:vertAlign w:val="baseline"/>
      </w:rPr>
    </w:lvl>
    <w:lvl w:ilvl="2" w:tplc="F68E547A">
      <w:start w:val="1"/>
      <w:numFmt w:val="lowerRoman"/>
      <w:lvlText w:val="%3."/>
      <w:lvlJc w:val="left"/>
      <w:pPr>
        <w:ind w:left="2160" w:hanging="313"/>
      </w:pPr>
      <w:rPr>
        <w:rFonts w:hAnsi="Arial Unicode MS"/>
        <w:b/>
        <w:bCs/>
        <w:i/>
        <w:iCs/>
        <w:caps w:val="0"/>
        <w:smallCaps w:val="0"/>
        <w:strike w:val="0"/>
        <w:dstrike w:val="0"/>
        <w:spacing w:val="0"/>
        <w:w w:val="100"/>
        <w:kern w:val="0"/>
        <w:position w:val="0"/>
        <w:highlight w:val="none"/>
        <w:vertAlign w:val="baseline"/>
      </w:rPr>
    </w:lvl>
    <w:lvl w:ilvl="3" w:tplc="567C67CC">
      <w:start w:val="1"/>
      <w:numFmt w:val="decimal"/>
      <w:lvlText w:val="%4."/>
      <w:lvlJc w:val="left"/>
      <w:pPr>
        <w:ind w:left="2880" w:hanging="360"/>
      </w:pPr>
      <w:rPr>
        <w:rFonts w:hAnsi="Arial Unicode MS"/>
        <w:b/>
        <w:bCs/>
        <w:i/>
        <w:iCs/>
        <w:caps w:val="0"/>
        <w:smallCaps w:val="0"/>
        <w:strike w:val="0"/>
        <w:dstrike w:val="0"/>
        <w:spacing w:val="0"/>
        <w:w w:val="100"/>
        <w:kern w:val="0"/>
        <w:position w:val="0"/>
        <w:highlight w:val="none"/>
        <w:vertAlign w:val="baseline"/>
      </w:rPr>
    </w:lvl>
    <w:lvl w:ilvl="4" w:tplc="6E981748">
      <w:start w:val="1"/>
      <w:numFmt w:val="lowerLetter"/>
      <w:lvlText w:val="%5."/>
      <w:lvlJc w:val="left"/>
      <w:pPr>
        <w:ind w:left="3600" w:hanging="360"/>
      </w:pPr>
      <w:rPr>
        <w:rFonts w:hAnsi="Arial Unicode MS"/>
        <w:b/>
        <w:bCs/>
        <w:i/>
        <w:iCs/>
        <w:caps w:val="0"/>
        <w:smallCaps w:val="0"/>
        <w:strike w:val="0"/>
        <w:dstrike w:val="0"/>
        <w:spacing w:val="0"/>
        <w:w w:val="100"/>
        <w:kern w:val="0"/>
        <w:position w:val="0"/>
        <w:highlight w:val="none"/>
        <w:vertAlign w:val="baseline"/>
      </w:rPr>
    </w:lvl>
    <w:lvl w:ilvl="5" w:tplc="6F78C046">
      <w:start w:val="1"/>
      <w:numFmt w:val="lowerRoman"/>
      <w:lvlText w:val="%6."/>
      <w:lvlJc w:val="left"/>
      <w:pPr>
        <w:ind w:left="4320" w:hanging="313"/>
      </w:pPr>
      <w:rPr>
        <w:rFonts w:hAnsi="Arial Unicode MS"/>
        <w:b/>
        <w:bCs/>
        <w:i/>
        <w:iCs/>
        <w:caps w:val="0"/>
        <w:smallCaps w:val="0"/>
        <w:strike w:val="0"/>
        <w:dstrike w:val="0"/>
        <w:spacing w:val="0"/>
        <w:w w:val="100"/>
        <w:kern w:val="0"/>
        <w:position w:val="0"/>
        <w:highlight w:val="none"/>
        <w:vertAlign w:val="baseline"/>
      </w:rPr>
    </w:lvl>
    <w:lvl w:ilvl="6" w:tplc="F00225B2">
      <w:start w:val="1"/>
      <w:numFmt w:val="decimal"/>
      <w:lvlText w:val="%7."/>
      <w:lvlJc w:val="left"/>
      <w:pPr>
        <w:ind w:left="5040" w:hanging="360"/>
      </w:pPr>
      <w:rPr>
        <w:rFonts w:hAnsi="Arial Unicode MS"/>
        <w:b/>
        <w:bCs/>
        <w:i/>
        <w:iCs/>
        <w:caps w:val="0"/>
        <w:smallCaps w:val="0"/>
        <w:strike w:val="0"/>
        <w:dstrike w:val="0"/>
        <w:spacing w:val="0"/>
        <w:w w:val="100"/>
        <w:kern w:val="0"/>
        <w:position w:val="0"/>
        <w:highlight w:val="none"/>
        <w:vertAlign w:val="baseline"/>
      </w:rPr>
    </w:lvl>
    <w:lvl w:ilvl="7" w:tplc="A02091CC">
      <w:start w:val="1"/>
      <w:numFmt w:val="lowerLetter"/>
      <w:lvlText w:val="%8."/>
      <w:lvlJc w:val="left"/>
      <w:pPr>
        <w:ind w:left="5760" w:hanging="360"/>
      </w:pPr>
      <w:rPr>
        <w:rFonts w:hAnsi="Arial Unicode MS"/>
        <w:b/>
        <w:bCs/>
        <w:i/>
        <w:iCs/>
        <w:caps w:val="0"/>
        <w:smallCaps w:val="0"/>
        <w:strike w:val="0"/>
        <w:dstrike w:val="0"/>
        <w:spacing w:val="0"/>
        <w:w w:val="100"/>
        <w:kern w:val="0"/>
        <w:position w:val="0"/>
        <w:highlight w:val="none"/>
        <w:vertAlign w:val="baseline"/>
      </w:rPr>
    </w:lvl>
    <w:lvl w:ilvl="8" w:tplc="D24C6944">
      <w:start w:val="1"/>
      <w:numFmt w:val="lowerRoman"/>
      <w:lvlText w:val="%9."/>
      <w:lvlJc w:val="left"/>
      <w:pPr>
        <w:ind w:left="6480" w:hanging="313"/>
      </w:pPr>
      <w:rPr>
        <w:rFonts w:hAnsi="Arial Unicode MS"/>
        <w:b/>
        <w:bCs/>
        <w:i/>
        <w:iCs/>
        <w:caps w:val="0"/>
        <w:smallCaps w:val="0"/>
        <w:strike w:val="0"/>
        <w:dstrike w:val="0"/>
        <w:spacing w:val="0"/>
        <w:w w:val="100"/>
        <w:kern w:val="0"/>
        <w:position w:val="0"/>
        <w:highlight w:val="none"/>
        <w:vertAlign w:val="baseline"/>
      </w:rPr>
    </w:lvl>
  </w:abstractNum>
  <w:abstractNum w:abstractNumId="258" w15:restartNumberingAfterBreak="0">
    <w:nsid w:val="3FFE2610"/>
    <w:multiLevelType w:val="hybridMultilevel"/>
    <w:tmpl w:val="C52E1D1A"/>
    <w:styleLink w:val="Stilimportat1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04B4BAB"/>
    <w:multiLevelType w:val="hybridMultilevel"/>
    <w:tmpl w:val="5BF68974"/>
    <w:styleLink w:val="ImportedStyle75"/>
    <w:lvl w:ilvl="0" w:tplc="B7048F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CED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F86F3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236D2D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E908E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9D8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2C289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0E803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08A0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0" w15:restartNumberingAfterBreak="0">
    <w:nsid w:val="409A07A8"/>
    <w:multiLevelType w:val="hybridMultilevel"/>
    <w:tmpl w:val="B42C87A0"/>
    <w:styleLink w:val="ImportedStyle1162212"/>
    <w:lvl w:ilvl="0" w:tplc="6DE8D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1" w15:restartNumberingAfterBreak="0">
    <w:nsid w:val="40C918ED"/>
    <w:multiLevelType w:val="hybridMultilevel"/>
    <w:tmpl w:val="0484A4C8"/>
    <w:styleLink w:val="ImportedStyle720"/>
    <w:lvl w:ilvl="0" w:tplc="1A044C18">
      <w:start w:val="1"/>
      <w:numFmt w:val="bullet"/>
      <w:lvlText w:val="•"/>
      <w:lvlJc w:val="left"/>
      <w:pPr>
        <w:tabs>
          <w:tab w:val="left" w:pos="1250"/>
        </w:tabs>
        <w:ind w:left="281" w:hanging="281"/>
      </w:pPr>
      <w:rPr>
        <w:rFonts w:hAnsi="Arial Unicode MS"/>
        <w:i/>
        <w:iCs/>
        <w:caps w:val="0"/>
        <w:smallCaps w:val="0"/>
        <w:strike w:val="0"/>
        <w:dstrike w:val="0"/>
        <w:spacing w:val="0"/>
        <w:w w:val="100"/>
        <w:kern w:val="0"/>
        <w:position w:val="0"/>
        <w:highlight w:val="none"/>
        <w:vertAlign w:val="baseline"/>
      </w:rPr>
    </w:lvl>
    <w:lvl w:ilvl="1" w:tplc="83AAB50A">
      <w:start w:val="1"/>
      <w:numFmt w:val="bullet"/>
      <w:lvlText w:val="·"/>
      <w:lvlJc w:val="left"/>
      <w:pPr>
        <w:tabs>
          <w:tab w:val="left" w:pos="1250"/>
        </w:tabs>
        <w:ind w:left="12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7EDB4C">
      <w:start w:val="1"/>
      <w:numFmt w:val="bullet"/>
      <w:lvlText w:val="·"/>
      <w:lvlJc w:val="left"/>
      <w:pPr>
        <w:tabs>
          <w:tab w:val="left" w:pos="1250"/>
        </w:tabs>
        <w:ind w:left="2167"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8F02A2B4">
      <w:start w:val="1"/>
      <w:numFmt w:val="bullet"/>
      <w:lvlText w:val="·"/>
      <w:lvlJc w:val="left"/>
      <w:pPr>
        <w:tabs>
          <w:tab w:val="left" w:pos="1250"/>
        </w:tabs>
        <w:ind w:left="309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E2B0DA">
      <w:start w:val="1"/>
      <w:numFmt w:val="bullet"/>
      <w:lvlText w:val="·"/>
      <w:lvlJc w:val="left"/>
      <w:pPr>
        <w:tabs>
          <w:tab w:val="left" w:pos="1250"/>
        </w:tabs>
        <w:ind w:left="4022"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A4646C2">
      <w:start w:val="1"/>
      <w:numFmt w:val="bullet"/>
      <w:lvlText w:val="·"/>
      <w:lvlJc w:val="left"/>
      <w:pPr>
        <w:tabs>
          <w:tab w:val="left" w:pos="1250"/>
        </w:tabs>
        <w:ind w:left="49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DAA261C">
      <w:start w:val="1"/>
      <w:numFmt w:val="bullet"/>
      <w:lvlText w:val="·"/>
      <w:lvlJc w:val="left"/>
      <w:pPr>
        <w:tabs>
          <w:tab w:val="left" w:pos="1250"/>
        </w:tabs>
        <w:ind w:left="5876"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EA1342">
      <w:start w:val="1"/>
      <w:numFmt w:val="bullet"/>
      <w:lvlText w:val="·"/>
      <w:lvlJc w:val="left"/>
      <w:pPr>
        <w:tabs>
          <w:tab w:val="left" w:pos="1250"/>
        </w:tabs>
        <w:ind w:left="680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0AAC3C8">
      <w:start w:val="1"/>
      <w:numFmt w:val="bullet"/>
      <w:lvlText w:val="·"/>
      <w:lvlJc w:val="left"/>
      <w:pPr>
        <w:tabs>
          <w:tab w:val="left" w:pos="1250"/>
        </w:tabs>
        <w:ind w:left="7731"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262" w15:restartNumberingAfterBreak="0">
    <w:nsid w:val="40EC6AA5"/>
    <w:multiLevelType w:val="hybridMultilevel"/>
    <w:tmpl w:val="23909D4E"/>
    <w:styleLink w:val="Stilimportat6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125679F"/>
    <w:multiLevelType w:val="hybridMultilevel"/>
    <w:tmpl w:val="3738C8FC"/>
    <w:styleLink w:val="Stilimportat7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1257468"/>
    <w:multiLevelType w:val="hybridMultilevel"/>
    <w:tmpl w:val="2A5C9268"/>
    <w:styleLink w:val="ImportedStyle10"/>
    <w:lvl w:ilvl="0" w:tplc="3D404784">
      <w:start w:val="1"/>
      <w:numFmt w:val="upperRoman"/>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3F8AAC2">
      <w:start w:val="1"/>
      <w:numFmt w:val="lowerLetter"/>
      <w:lvlText w:val="%2)"/>
      <w:lvlJc w:val="left"/>
      <w:pPr>
        <w:ind w:left="567" w:hanging="360"/>
      </w:pPr>
      <w:rPr>
        <w:rFonts w:hAnsi="Arial Unicode MS"/>
        <w:caps w:val="0"/>
        <w:smallCaps w:val="0"/>
        <w:strike w:val="0"/>
        <w:dstrike w:val="0"/>
        <w:color w:val="000000"/>
        <w:spacing w:val="0"/>
        <w:w w:val="100"/>
        <w:kern w:val="0"/>
        <w:position w:val="0"/>
        <w:highlight w:val="none"/>
        <w:vertAlign w:val="baseline"/>
      </w:rPr>
    </w:lvl>
    <w:lvl w:ilvl="2" w:tplc="5EC053BC">
      <w:start w:val="1"/>
      <w:numFmt w:val="lowerRoman"/>
      <w:lvlText w:val="%3."/>
      <w:lvlJc w:val="left"/>
      <w:pPr>
        <w:ind w:left="1287" w:hanging="284"/>
      </w:pPr>
      <w:rPr>
        <w:rFonts w:hAnsi="Arial Unicode MS"/>
        <w:caps w:val="0"/>
        <w:smallCaps w:val="0"/>
        <w:strike w:val="0"/>
        <w:dstrike w:val="0"/>
        <w:color w:val="000000"/>
        <w:spacing w:val="0"/>
        <w:w w:val="100"/>
        <w:kern w:val="0"/>
        <w:position w:val="0"/>
        <w:highlight w:val="none"/>
        <w:vertAlign w:val="baseline"/>
      </w:rPr>
    </w:lvl>
    <w:lvl w:ilvl="3" w:tplc="C938180C">
      <w:start w:val="1"/>
      <w:numFmt w:val="decimal"/>
      <w:lvlText w:val="%4."/>
      <w:lvlJc w:val="left"/>
      <w:pPr>
        <w:ind w:left="2007" w:hanging="360"/>
      </w:pPr>
      <w:rPr>
        <w:rFonts w:hAnsi="Arial Unicode MS"/>
        <w:caps w:val="0"/>
        <w:smallCaps w:val="0"/>
        <w:strike w:val="0"/>
        <w:dstrike w:val="0"/>
        <w:color w:val="000000"/>
        <w:spacing w:val="0"/>
        <w:w w:val="100"/>
        <w:kern w:val="0"/>
        <w:position w:val="0"/>
        <w:highlight w:val="none"/>
        <w:vertAlign w:val="baseline"/>
      </w:rPr>
    </w:lvl>
    <w:lvl w:ilvl="4" w:tplc="CD2E10A2">
      <w:start w:val="1"/>
      <w:numFmt w:val="lowerLetter"/>
      <w:lvlText w:val="%5."/>
      <w:lvlJc w:val="left"/>
      <w:pPr>
        <w:ind w:left="2727" w:hanging="360"/>
      </w:pPr>
      <w:rPr>
        <w:rFonts w:hAnsi="Arial Unicode MS"/>
        <w:caps w:val="0"/>
        <w:smallCaps w:val="0"/>
        <w:strike w:val="0"/>
        <w:dstrike w:val="0"/>
        <w:color w:val="000000"/>
        <w:spacing w:val="0"/>
        <w:w w:val="100"/>
        <w:kern w:val="0"/>
        <w:position w:val="0"/>
        <w:highlight w:val="none"/>
        <w:vertAlign w:val="baseline"/>
      </w:rPr>
    </w:lvl>
    <w:lvl w:ilvl="5" w:tplc="52561468">
      <w:start w:val="1"/>
      <w:numFmt w:val="lowerRoman"/>
      <w:lvlText w:val="%6."/>
      <w:lvlJc w:val="left"/>
      <w:pPr>
        <w:ind w:left="3447" w:hanging="284"/>
      </w:pPr>
      <w:rPr>
        <w:rFonts w:hAnsi="Arial Unicode MS"/>
        <w:caps w:val="0"/>
        <w:smallCaps w:val="0"/>
        <w:strike w:val="0"/>
        <w:dstrike w:val="0"/>
        <w:color w:val="000000"/>
        <w:spacing w:val="0"/>
        <w:w w:val="100"/>
        <w:kern w:val="0"/>
        <w:position w:val="0"/>
        <w:highlight w:val="none"/>
        <w:vertAlign w:val="baseline"/>
      </w:rPr>
    </w:lvl>
    <w:lvl w:ilvl="6" w:tplc="4D204FD8">
      <w:start w:val="1"/>
      <w:numFmt w:val="decimal"/>
      <w:lvlText w:val="%7."/>
      <w:lvlJc w:val="left"/>
      <w:pPr>
        <w:ind w:left="4167" w:hanging="360"/>
      </w:pPr>
      <w:rPr>
        <w:rFonts w:hAnsi="Arial Unicode MS"/>
        <w:caps w:val="0"/>
        <w:smallCaps w:val="0"/>
        <w:strike w:val="0"/>
        <w:dstrike w:val="0"/>
        <w:color w:val="000000"/>
        <w:spacing w:val="0"/>
        <w:w w:val="100"/>
        <w:kern w:val="0"/>
        <w:position w:val="0"/>
        <w:highlight w:val="none"/>
        <w:vertAlign w:val="baseline"/>
      </w:rPr>
    </w:lvl>
    <w:lvl w:ilvl="7" w:tplc="8A5ECF62">
      <w:start w:val="1"/>
      <w:numFmt w:val="lowerLetter"/>
      <w:lvlText w:val="%8."/>
      <w:lvlJc w:val="left"/>
      <w:pPr>
        <w:ind w:left="4887" w:hanging="360"/>
      </w:pPr>
      <w:rPr>
        <w:rFonts w:hAnsi="Arial Unicode MS"/>
        <w:caps w:val="0"/>
        <w:smallCaps w:val="0"/>
        <w:strike w:val="0"/>
        <w:dstrike w:val="0"/>
        <w:color w:val="000000"/>
        <w:spacing w:val="0"/>
        <w:w w:val="100"/>
        <w:kern w:val="0"/>
        <w:position w:val="0"/>
        <w:highlight w:val="none"/>
        <w:vertAlign w:val="baseline"/>
      </w:rPr>
    </w:lvl>
    <w:lvl w:ilvl="8" w:tplc="724AFDC4">
      <w:start w:val="1"/>
      <w:numFmt w:val="lowerRoman"/>
      <w:lvlText w:val="%9."/>
      <w:lvlJc w:val="left"/>
      <w:pPr>
        <w:ind w:left="5607" w:hanging="284"/>
      </w:pPr>
      <w:rPr>
        <w:rFonts w:hAnsi="Arial Unicode MS"/>
        <w:caps w:val="0"/>
        <w:smallCaps w:val="0"/>
        <w:strike w:val="0"/>
        <w:dstrike w:val="0"/>
        <w:color w:val="000000"/>
        <w:spacing w:val="0"/>
        <w:w w:val="100"/>
        <w:kern w:val="0"/>
        <w:position w:val="0"/>
        <w:highlight w:val="none"/>
        <w:vertAlign w:val="baseline"/>
      </w:rPr>
    </w:lvl>
  </w:abstractNum>
  <w:abstractNum w:abstractNumId="265" w15:restartNumberingAfterBreak="0">
    <w:nsid w:val="412862D2"/>
    <w:multiLevelType w:val="hybridMultilevel"/>
    <w:tmpl w:val="9D00B02C"/>
    <w:styleLink w:val="Stilimportat631112"/>
    <w:lvl w:ilvl="0" w:tplc="08807B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0031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20C3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609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2B7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C205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CE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8683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E9A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6" w15:restartNumberingAfterBreak="0">
    <w:nsid w:val="414F3EF6"/>
    <w:multiLevelType w:val="hybridMultilevel"/>
    <w:tmpl w:val="32428B2E"/>
    <w:styleLink w:val="ImportedStyle832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1941D9E"/>
    <w:multiLevelType w:val="hybridMultilevel"/>
    <w:tmpl w:val="CB865BA4"/>
    <w:lvl w:ilvl="0" w:tplc="080AE61C">
      <w:start w:val="1"/>
      <w:numFmt w:val="upperRoman"/>
      <w:lvlText w:val="%1."/>
      <w:lvlJc w:val="left"/>
      <w:pPr>
        <w:tabs>
          <w:tab w:val="num" w:pos="1080"/>
        </w:tabs>
        <w:ind w:left="108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8" w15:restartNumberingAfterBreak="0">
    <w:nsid w:val="41D41E06"/>
    <w:multiLevelType w:val="hybridMultilevel"/>
    <w:tmpl w:val="24C60546"/>
    <w:styleLink w:val="ImportedStyle161"/>
    <w:lvl w:ilvl="0" w:tplc="C5A26C6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E5E4127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D2657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3DED154">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1E2817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1FEC0AA">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3A6E2A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752EC0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2A0EC31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269" w15:restartNumberingAfterBreak="0">
    <w:nsid w:val="42700CE4"/>
    <w:multiLevelType w:val="hybridMultilevel"/>
    <w:tmpl w:val="60786646"/>
    <w:styleLink w:val="ImportedStyle20"/>
    <w:lvl w:ilvl="0" w:tplc="E250C9D4">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4F4A5FE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F4B6967E">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6DAD5E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572823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F025DE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D7456C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3C13E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41AC00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70" w15:restartNumberingAfterBreak="0">
    <w:nsid w:val="42771C0C"/>
    <w:multiLevelType w:val="hybridMultilevel"/>
    <w:tmpl w:val="52B8F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37E009C"/>
    <w:multiLevelType w:val="hybridMultilevel"/>
    <w:tmpl w:val="CD08429C"/>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43C5129D"/>
    <w:multiLevelType w:val="hybridMultilevel"/>
    <w:tmpl w:val="71C879C0"/>
    <w:styleLink w:val="Stilimportat3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440C3BB4"/>
    <w:multiLevelType w:val="hybridMultilevel"/>
    <w:tmpl w:val="699C05B4"/>
    <w:styleLink w:val="Stilimportat4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41E77AC"/>
    <w:multiLevelType w:val="hybridMultilevel"/>
    <w:tmpl w:val="7F64A546"/>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5" w15:restartNumberingAfterBreak="0">
    <w:nsid w:val="44441A24"/>
    <w:multiLevelType w:val="hybridMultilevel"/>
    <w:tmpl w:val="38A8CD9C"/>
    <w:styleLink w:val="ImportedStyle83142"/>
    <w:lvl w:ilvl="0" w:tplc="5E00BBE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AFA018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CDA4AA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7AA8EB7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7A2649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2BAAE6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94F85C5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761BD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57A304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76" w15:restartNumberingAfterBreak="0">
    <w:nsid w:val="4447211A"/>
    <w:multiLevelType w:val="hybridMultilevel"/>
    <w:tmpl w:val="A3F43F6E"/>
    <w:styleLink w:val="ImportedStyle82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44541AFA"/>
    <w:multiLevelType w:val="hybridMultilevel"/>
    <w:tmpl w:val="EDD6DAD8"/>
    <w:styleLink w:val="Stilimportat3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8" w15:restartNumberingAfterBreak="0">
    <w:nsid w:val="445832E3"/>
    <w:multiLevelType w:val="hybridMultilevel"/>
    <w:tmpl w:val="E8DA7EB8"/>
    <w:styleLink w:val="Stilimportat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4D15AD8"/>
    <w:multiLevelType w:val="hybridMultilevel"/>
    <w:tmpl w:val="9C447F0A"/>
    <w:styleLink w:val="ImportedStyle64"/>
    <w:lvl w:ilvl="0" w:tplc="261A3124">
      <w:start w:val="1"/>
      <w:numFmt w:val="bullet"/>
      <w:lvlText w:val="·"/>
      <w:lvlJc w:val="left"/>
      <w:pPr>
        <w:ind w:left="175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3AA27C">
      <w:start w:val="1"/>
      <w:numFmt w:val="bullet"/>
      <w:lvlText w:val="o"/>
      <w:lvlJc w:val="left"/>
      <w:pPr>
        <w:ind w:left="247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338B2A0">
      <w:start w:val="1"/>
      <w:numFmt w:val="bullet"/>
      <w:lvlText w:val="▪"/>
      <w:lvlJc w:val="left"/>
      <w:pPr>
        <w:ind w:left="31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7123AAE">
      <w:start w:val="1"/>
      <w:numFmt w:val="bullet"/>
      <w:lvlText w:val="·"/>
      <w:lvlJc w:val="left"/>
      <w:pPr>
        <w:ind w:left="391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5F450D8">
      <w:start w:val="1"/>
      <w:numFmt w:val="bullet"/>
      <w:lvlText w:val="o"/>
      <w:lvlJc w:val="left"/>
      <w:pPr>
        <w:ind w:left="463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BBA0074">
      <w:start w:val="1"/>
      <w:numFmt w:val="bullet"/>
      <w:lvlText w:val="▪"/>
      <w:lvlJc w:val="left"/>
      <w:pPr>
        <w:ind w:left="535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9AE6B9C">
      <w:start w:val="1"/>
      <w:numFmt w:val="bullet"/>
      <w:lvlText w:val="·"/>
      <w:lvlJc w:val="left"/>
      <w:pPr>
        <w:ind w:left="607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7505E16">
      <w:start w:val="1"/>
      <w:numFmt w:val="bullet"/>
      <w:lvlText w:val="o"/>
      <w:lvlJc w:val="left"/>
      <w:pPr>
        <w:ind w:left="67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0F83F46">
      <w:start w:val="1"/>
      <w:numFmt w:val="bullet"/>
      <w:lvlText w:val="▪"/>
      <w:lvlJc w:val="left"/>
      <w:pPr>
        <w:ind w:left="751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0" w15:restartNumberingAfterBreak="0">
    <w:nsid w:val="456207C3"/>
    <w:multiLevelType w:val="hybridMultilevel"/>
    <w:tmpl w:val="F78A257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5F34D06"/>
    <w:multiLevelType w:val="hybridMultilevel"/>
    <w:tmpl w:val="4420E0A2"/>
    <w:styleLink w:val="Stilimportat262"/>
    <w:lvl w:ilvl="0" w:tplc="23CA6A56">
      <w:start w:val="1"/>
      <w:numFmt w:val="upperRoman"/>
      <w:lvlText w:val="%1."/>
      <w:lvlJc w:val="left"/>
      <w:pPr>
        <w:ind w:left="1115" w:hanging="720"/>
      </w:pPr>
      <w:rPr>
        <w:rFonts w:hAnsi="Arial Unicode MS"/>
        <w:caps w:val="0"/>
        <w:smallCaps w:val="0"/>
        <w:strike w:val="0"/>
        <w:dstrike w:val="0"/>
        <w:spacing w:val="0"/>
        <w:w w:val="100"/>
        <w:kern w:val="0"/>
        <w:position w:val="0"/>
        <w:highlight w:val="none"/>
        <w:vertAlign w:val="baseline"/>
      </w:rPr>
    </w:lvl>
    <w:lvl w:ilvl="1" w:tplc="D56C4620">
      <w:start w:val="1"/>
      <w:numFmt w:val="lowerLetter"/>
      <w:lvlText w:val="%2."/>
      <w:lvlJc w:val="left"/>
      <w:pPr>
        <w:ind w:left="1475" w:hanging="360"/>
      </w:pPr>
      <w:rPr>
        <w:rFonts w:hAnsi="Arial Unicode MS"/>
        <w:caps w:val="0"/>
        <w:smallCaps w:val="0"/>
        <w:strike w:val="0"/>
        <w:dstrike w:val="0"/>
        <w:spacing w:val="0"/>
        <w:w w:val="100"/>
        <w:kern w:val="0"/>
        <w:position w:val="0"/>
        <w:highlight w:val="none"/>
        <w:vertAlign w:val="baseline"/>
      </w:rPr>
    </w:lvl>
    <w:lvl w:ilvl="2" w:tplc="AE2A1F24">
      <w:start w:val="1"/>
      <w:numFmt w:val="lowerRoman"/>
      <w:lvlText w:val="%3."/>
      <w:lvlJc w:val="left"/>
      <w:pPr>
        <w:ind w:left="2195" w:hanging="313"/>
      </w:pPr>
      <w:rPr>
        <w:rFonts w:hAnsi="Arial Unicode MS"/>
        <w:caps w:val="0"/>
        <w:smallCaps w:val="0"/>
        <w:strike w:val="0"/>
        <w:dstrike w:val="0"/>
        <w:spacing w:val="0"/>
        <w:w w:val="100"/>
        <w:kern w:val="0"/>
        <w:position w:val="0"/>
        <w:highlight w:val="none"/>
        <w:vertAlign w:val="baseline"/>
      </w:rPr>
    </w:lvl>
    <w:lvl w:ilvl="3" w:tplc="2ACAF85E">
      <w:start w:val="1"/>
      <w:numFmt w:val="decimal"/>
      <w:lvlText w:val="%4."/>
      <w:lvlJc w:val="left"/>
      <w:pPr>
        <w:ind w:left="2915" w:hanging="360"/>
      </w:pPr>
      <w:rPr>
        <w:rFonts w:hAnsi="Arial Unicode MS"/>
        <w:caps w:val="0"/>
        <w:smallCaps w:val="0"/>
        <w:strike w:val="0"/>
        <w:dstrike w:val="0"/>
        <w:spacing w:val="0"/>
        <w:w w:val="100"/>
        <w:kern w:val="0"/>
        <w:position w:val="0"/>
        <w:highlight w:val="none"/>
        <w:vertAlign w:val="baseline"/>
      </w:rPr>
    </w:lvl>
    <w:lvl w:ilvl="4" w:tplc="EE92FA6A">
      <w:start w:val="1"/>
      <w:numFmt w:val="lowerLetter"/>
      <w:lvlText w:val="%5."/>
      <w:lvlJc w:val="left"/>
      <w:pPr>
        <w:ind w:left="3635" w:hanging="360"/>
      </w:pPr>
      <w:rPr>
        <w:rFonts w:hAnsi="Arial Unicode MS"/>
        <w:caps w:val="0"/>
        <w:smallCaps w:val="0"/>
        <w:strike w:val="0"/>
        <w:dstrike w:val="0"/>
        <w:spacing w:val="0"/>
        <w:w w:val="100"/>
        <w:kern w:val="0"/>
        <w:position w:val="0"/>
        <w:highlight w:val="none"/>
        <w:vertAlign w:val="baseline"/>
      </w:rPr>
    </w:lvl>
    <w:lvl w:ilvl="5" w:tplc="735CEFF8">
      <w:start w:val="1"/>
      <w:numFmt w:val="lowerRoman"/>
      <w:lvlText w:val="%6."/>
      <w:lvlJc w:val="left"/>
      <w:pPr>
        <w:ind w:left="4355" w:hanging="313"/>
      </w:pPr>
      <w:rPr>
        <w:rFonts w:hAnsi="Arial Unicode MS"/>
        <w:caps w:val="0"/>
        <w:smallCaps w:val="0"/>
        <w:strike w:val="0"/>
        <w:dstrike w:val="0"/>
        <w:spacing w:val="0"/>
        <w:w w:val="100"/>
        <w:kern w:val="0"/>
        <w:position w:val="0"/>
        <w:highlight w:val="none"/>
        <w:vertAlign w:val="baseline"/>
      </w:rPr>
    </w:lvl>
    <w:lvl w:ilvl="6" w:tplc="C1C8BED6">
      <w:start w:val="1"/>
      <w:numFmt w:val="decimal"/>
      <w:lvlText w:val="%7."/>
      <w:lvlJc w:val="left"/>
      <w:pPr>
        <w:ind w:left="5075" w:hanging="360"/>
      </w:pPr>
      <w:rPr>
        <w:rFonts w:hAnsi="Arial Unicode MS"/>
        <w:caps w:val="0"/>
        <w:smallCaps w:val="0"/>
        <w:strike w:val="0"/>
        <w:dstrike w:val="0"/>
        <w:spacing w:val="0"/>
        <w:w w:val="100"/>
        <w:kern w:val="0"/>
        <w:position w:val="0"/>
        <w:highlight w:val="none"/>
        <w:vertAlign w:val="baseline"/>
      </w:rPr>
    </w:lvl>
    <w:lvl w:ilvl="7" w:tplc="9B42B2BE">
      <w:start w:val="1"/>
      <w:numFmt w:val="lowerLetter"/>
      <w:lvlText w:val="%8."/>
      <w:lvlJc w:val="left"/>
      <w:pPr>
        <w:ind w:left="5795" w:hanging="360"/>
      </w:pPr>
      <w:rPr>
        <w:rFonts w:hAnsi="Arial Unicode MS"/>
        <w:caps w:val="0"/>
        <w:smallCaps w:val="0"/>
        <w:strike w:val="0"/>
        <w:dstrike w:val="0"/>
        <w:spacing w:val="0"/>
        <w:w w:val="100"/>
        <w:kern w:val="0"/>
        <w:position w:val="0"/>
        <w:highlight w:val="none"/>
        <w:vertAlign w:val="baseline"/>
      </w:rPr>
    </w:lvl>
    <w:lvl w:ilvl="8" w:tplc="DB0260F0">
      <w:start w:val="1"/>
      <w:numFmt w:val="lowerRoman"/>
      <w:lvlText w:val="%9."/>
      <w:lvlJc w:val="left"/>
      <w:pPr>
        <w:ind w:left="6515" w:hanging="313"/>
      </w:pPr>
      <w:rPr>
        <w:rFonts w:hAnsi="Arial Unicode MS"/>
        <w:caps w:val="0"/>
        <w:smallCaps w:val="0"/>
        <w:strike w:val="0"/>
        <w:dstrike w:val="0"/>
        <w:spacing w:val="0"/>
        <w:w w:val="100"/>
        <w:kern w:val="0"/>
        <w:position w:val="0"/>
        <w:highlight w:val="none"/>
        <w:vertAlign w:val="baseline"/>
      </w:rPr>
    </w:lvl>
  </w:abstractNum>
  <w:abstractNum w:abstractNumId="282" w15:restartNumberingAfterBreak="0">
    <w:nsid w:val="46271BF8"/>
    <w:multiLevelType w:val="multilevel"/>
    <w:tmpl w:val="F22C38C8"/>
    <w:styleLink w:val="ImportedStyle83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3" w15:restartNumberingAfterBreak="0">
    <w:nsid w:val="463C3F24"/>
    <w:multiLevelType w:val="hybridMultilevel"/>
    <w:tmpl w:val="ECA649C0"/>
    <w:styleLink w:val="ImportedStyle8017"/>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84" w15:restartNumberingAfterBreak="0">
    <w:nsid w:val="464223FA"/>
    <w:multiLevelType w:val="hybridMultilevel"/>
    <w:tmpl w:val="97FE97D4"/>
    <w:styleLink w:val="Stilimportat2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5" w15:restartNumberingAfterBreak="0">
    <w:nsid w:val="46BE39AB"/>
    <w:multiLevelType w:val="hybridMultilevel"/>
    <w:tmpl w:val="4B44F0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46F854CD"/>
    <w:multiLevelType w:val="hybridMultilevel"/>
    <w:tmpl w:val="258CE6BA"/>
    <w:styleLink w:val="ImportedStyle7"/>
    <w:lvl w:ilvl="0" w:tplc="10865A54">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C2F4A6BE">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6489F18">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F1C6F4B0">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1744CB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71E1CC8">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8C60E05A">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E48FF0A">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60E3564">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7" w15:restartNumberingAfterBreak="0">
    <w:nsid w:val="47025554"/>
    <w:multiLevelType w:val="multilevel"/>
    <w:tmpl w:val="30744F76"/>
    <w:styleLink w:val="Stilimportat11111111"/>
    <w:lvl w:ilvl="0">
      <w:start w:val="1"/>
      <w:numFmt w:val="bullet"/>
      <w:lvlText w:val="-"/>
      <w:lvlJc w:val="left"/>
      <w:pPr>
        <w:tabs>
          <w:tab w:val="num" w:pos="0"/>
        </w:tabs>
        <w:ind w:left="0" w:firstLine="0"/>
      </w:pPr>
      <w:rPr>
        <w:rFonts w:ascii="Courier New" w:hAnsi="Courier New"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Courier New" w:hAnsi="Courier New" w:hint="default"/>
      </w:rPr>
    </w:lvl>
    <w:lvl w:ilvl="3">
      <w:start w:val="1"/>
      <w:numFmt w:val="bullet"/>
      <w:lvlText w:val="-"/>
      <w:lvlJc w:val="left"/>
      <w:pPr>
        <w:tabs>
          <w:tab w:val="num" w:pos="1800"/>
        </w:tabs>
        <w:ind w:left="1800" w:hanging="360"/>
      </w:pPr>
      <w:rPr>
        <w:rFonts w:ascii="Courier New" w:hAnsi="Courier New" w:hint="default"/>
      </w:rPr>
    </w:lvl>
    <w:lvl w:ilvl="4">
      <w:start w:val="1"/>
      <w:numFmt w:val="bullet"/>
      <w:lvlText w:val="-"/>
      <w:lvlJc w:val="left"/>
      <w:pPr>
        <w:tabs>
          <w:tab w:val="num" w:pos="2160"/>
        </w:tabs>
        <w:ind w:left="2160" w:hanging="360"/>
      </w:pPr>
      <w:rPr>
        <w:rFonts w:ascii="Courier New" w:hAnsi="Courier New"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88" w15:restartNumberingAfterBreak="0">
    <w:nsid w:val="47152980"/>
    <w:multiLevelType w:val="hybridMultilevel"/>
    <w:tmpl w:val="C17C6CF8"/>
    <w:styleLink w:val="ImportedStyle11421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7E72522"/>
    <w:multiLevelType w:val="hybridMultilevel"/>
    <w:tmpl w:val="74345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7FCE550"/>
    <w:multiLevelType w:val="multilevel"/>
    <w:tmpl w:val="FFFFFFFF"/>
    <w:styleLink w:val="Stilimportat5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91" w15:restartNumberingAfterBreak="0">
    <w:nsid w:val="48B21D0A"/>
    <w:multiLevelType w:val="hybridMultilevel"/>
    <w:tmpl w:val="88AA41B0"/>
    <w:styleLink w:val="Stilimportat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48DD79D2"/>
    <w:multiLevelType w:val="hybridMultilevel"/>
    <w:tmpl w:val="6AB88836"/>
    <w:styleLink w:val="Stilimportat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48FF11FD"/>
    <w:multiLevelType w:val="hybridMultilevel"/>
    <w:tmpl w:val="784EB702"/>
    <w:styleLink w:val="Stilimportat155"/>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4" w15:restartNumberingAfterBreak="0">
    <w:nsid w:val="490C175F"/>
    <w:multiLevelType w:val="hybridMultilevel"/>
    <w:tmpl w:val="53F68716"/>
    <w:styleLink w:val="ImportedStyle2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491617FE"/>
    <w:multiLevelType w:val="hybridMultilevel"/>
    <w:tmpl w:val="B726D9D8"/>
    <w:styleLink w:val="Stilimportat6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493246CC"/>
    <w:multiLevelType w:val="hybridMultilevel"/>
    <w:tmpl w:val="7AF47EA8"/>
    <w:styleLink w:val="Stilimportat7142"/>
    <w:lvl w:ilvl="0" w:tplc="854A022A">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CC80F5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BAD28B2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50D0AB0A">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4C8E3CCE">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5EAA32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08AE3EC">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5284FB8C">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8A2372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97" w15:restartNumberingAfterBreak="0">
    <w:nsid w:val="495D3FAF"/>
    <w:multiLevelType w:val="hybridMultilevel"/>
    <w:tmpl w:val="A4E4502E"/>
    <w:styleLink w:val="ImportedStyle211111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9C54BEA"/>
    <w:multiLevelType w:val="hybridMultilevel"/>
    <w:tmpl w:val="C646F75C"/>
    <w:styleLink w:val="Stilimportat12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9E92BC8"/>
    <w:multiLevelType w:val="hybridMultilevel"/>
    <w:tmpl w:val="BDCA80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0" w15:restartNumberingAfterBreak="0">
    <w:nsid w:val="4A3212AF"/>
    <w:multiLevelType w:val="hybridMultilevel"/>
    <w:tmpl w:val="F886AF76"/>
    <w:styleLink w:val="Stilimportat7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4A3B06DB"/>
    <w:multiLevelType w:val="hybridMultilevel"/>
    <w:tmpl w:val="41D63120"/>
    <w:styleLink w:val="ImportedStyle3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4A8F1A7B"/>
    <w:multiLevelType w:val="hybridMultilevel"/>
    <w:tmpl w:val="4606E9FC"/>
    <w:styleLink w:val="ImportedStyle78511"/>
    <w:lvl w:ilvl="0" w:tplc="17A0DD98">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74C6D24">
      <w:start w:val="1"/>
      <w:numFmt w:val="bullet"/>
      <w:lvlText w:val="o"/>
      <w:lvlJc w:val="left"/>
      <w:pPr>
        <w:ind w:left="14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7B6E19C">
      <w:start w:val="1"/>
      <w:numFmt w:val="bullet"/>
      <w:lvlText w:val="▪"/>
      <w:lvlJc w:val="left"/>
      <w:pPr>
        <w:ind w:left="21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DC60D4B4">
      <w:start w:val="1"/>
      <w:numFmt w:val="bullet"/>
      <w:lvlText w:val="•"/>
      <w:lvlJc w:val="left"/>
      <w:pPr>
        <w:ind w:left="29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8CF407E2">
      <w:start w:val="1"/>
      <w:numFmt w:val="bullet"/>
      <w:lvlText w:val="o"/>
      <w:lvlJc w:val="left"/>
      <w:pPr>
        <w:ind w:left="363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93EB28A">
      <w:start w:val="1"/>
      <w:numFmt w:val="bullet"/>
      <w:lvlText w:val="▪"/>
      <w:lvlJc w:val="left"/>
      <w:pPr>
        <w:ind w:left="43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5FA8864">
      <w:start w:val="1"/>
      <w:numFmt w:val="bullet"/>
      <w:lvlText w:val="•"/>
      <w:lvlJc w:val="left"/>
      <w:pPr>
        <w:ind w:left="50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C41270F4">
      <w:start w:val="1"/>
      <w:numFmt w:val="bullet"/>
      <w:lvlText w:val="o"/>
      <w:lvlJc w:val="left"/>
      <w:pPr>
        <w:ind w:left="57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FD0F7D4">
      <w:start w:val="1"/>
      <w:numFmt w:val="bullet"/>
      <w:lvlText w:val="▪"/>
      <w:lvlJc w:val="left"/>
      <w:pPr>
        <w:ind w:left="65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03" w15:restartNumberingAfterBreak="0">
    <w:nsid w:val="4B0D0911"/>
    <w:multiLevelType w:val="hybridMultilevel"/>
    <w:tmpl w:val="6C9C2022"/>
    <w:lvl w:ilvl="0" w:tplc="DF405ABA">
      <w:start w:val="1"/>
      <w:numFmt w:val="decimal"/>
      <w:lvlText w:val="%1."/>
      <w:lvlJc w:val="left"/>
      <w:pPr>
        <w:ind w:left="720" w:hanging="360"/>
      </w:pPr>
      <w:rPr>
        <w:b/>
        <w:color w:val="auto"/>
        <w:sz w:val="22"/>
        <w:szCs w:val="22"/>
      </w:rPr>
    </w:lvl>
    <w:lvl w:ilvl="1" w:tplc="01D21160">
      <w:numFmt w:val="bullet"/>
      <w:lvlText w:val="−"/>
      <w:lvlJc w:val="left"/>
      <w:pPr>
        <w:ind w:left="1440" w:hanging="360"/>
      </w:pPr>
      <w:rPr>
        <w:rFonts w:ascii="Times New Roman" w:eastAsia="Segoe UI Symbol"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B413AEA"/>
    <w:multiLevelType w:val="hybridMultilevel"/>
    <w:tmpl w:val="A41EAA52"/>
    <w:styleLink w:val="Stilimportat5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B6C263E"/>
    <w:multiLevelType w:val="hybridMultilevel"/>
    <w:tmpl w:val="11B8FB64"/>
    <w:styleLink w:val="ImportedStyle1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4BB76D4F"/>
    <w:multiLevelType w:val="hybridMultilevel"/>
    <w:tmpl w:val="7604DC70"/>
    <w:styleLink w:val="ImportedStyle102"/>
    <w:lvl w:ilvl="0" w:tplc="2CF28392">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5C498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C2A2E3C">
      <w:start w:val="1"/>
      <w:numFmt w:val="bullet"/>
      <w:lvlText w:val="·"/>
      <w:lvlJc w:val="left"/>
      <w:pPr>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901762">
      <w:start w:val="1"/>
      <w:numFmt w:val="bullet"/>
      <w:lvlText w:val="·"/>
      <w:lvlJc w:val="left"/>
      <w:pPr>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08210A">
      <w:start w:val="1"/>
      <w:numFmt w:val="bullet"/>
      <w:lvlText w:val="·"/>
      <w:lvlJc w:val="left"/>
      <w:pPr>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64F422">
      <w:start w:val="1"/>
      <w:numFmt w:val="bullet"/>
      <w:lvlText w:val="·"/>
      <w:lvlJc w:val="left"/>
      <w:pPr>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B0299B0">
      <w:start w:val="1"/>
      <w:numFmt w:val="bullet"/>
      <w:lvlText w:val="·"/>
      <w:lvlJc w:val="left"/>
      <w:pPr>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C66AAC">
      <w:start w:val="1"/>
      <w:numFmt w:val="bullet"/>
      <w:lvlText w:val="·"/>
      <w:lvlJc w:val="left"/>
      <w:pPr>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6E3954">
      <w:start w:val="1"/>
      <w:numFmt w:val="bullet"/>
      <w:lvlText w:val="·"/>
      <w:lvlJc w:val="left"/>
      <w:pPr>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7" w15:restartNumberingAfterBreak="0">
    <w:nsid w:val="4BE6761E"/>
    <w:multiLevelType w:val="hybridMultilevel"/>
    <w:tmpl w:val="9F029FDA"/>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8" w15:restartNumberingAfterBreak="0">
    <w:nsid w:val="4CED7104"/>
    <w:multiLevelType w:val="hybridMultilevel"/>
    <w:tmpl w:val="FB1E4888"/>
    <w:styleLink w:val="Stilimportat44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D600ECB"/>
    <w:multiLevelType w:val="hybridMultilevel"/>
    <w:tmpl w:val="67E89E1E"/>
    <w:styleLink w:val="ImportedStyle115142"/>
    <w:lvl w:ilvl="0" w:tplc="7BC244EC">
      <w:start w:val="1"/>
      <w:numFmt w:val="decimal"/>
      <w:lvlText w:val="%1."/>
      <w:lvlJc w:val="left"/>
      <w:pPr>
        <w:ind w:left="360" w:hanging="360"/>
      </w:pPr>
      <w:rPr>
        <w:rFonts w:hAnsi="Arial Unicode MS"/>
        <w:b/>
        <w:bCs/>
        <w:i/>
        <w:iCs/>
        <w:caps w:val="0"/>
        <w:smallCaps w:val="0"/>
        <w:strike w:val="0"/>
        <w:dstrike w:val="0"/>
        <w:spacing w:val="0"/>
        <w:w w:val="100"/>
        <w:kern w:val="0"/>
        <w:position w:val="0"/>
        <w:highlight w:val="none"/>
        <w:vertAlign w:val="baseline"/>
      </w:rPr>
    </w:lvl>
    <w:lvl w:ilvl="1" w:tplc="84E4BF3A">
      <w:start w:val="1"/>
      <w:numFmt w:val="decimal"/>
      <w:lvlText w:val="%2."/>
      <w:lvlJc w:val="left"/>
      <w:pPr>
        <w:ind w:left="1170" w:hanging="360"/>
      </w:pPr>
      <w:rPr>
        <w:rFonts w:hAnsi="Arial Unicode MS"/>
        <w:b/>
        <w:bCs/>
        <w:i/>
        <w:iCs/>
        <w:caps w:val="0"/>
        <w:smallCaps w:val="0"/>
        <w:strike w:val="0"/>
        <w:dstrike w:val="0"/>
        <w:spacing w:val="0"/>
        <w:w w:val="100"/>
        <w:kern w:val="0"/>
        <w:position w:val="0"/>
        <w:highlight w:val="none"/>
        <w:vertAlign w:val="baseline"/>
      </w:rPr>
    </w:lvl>
    <w:lvl w:ilvl="2" w:tplc="CC10085C">
      <w:start w:val="1"/>
      <w:numFmt w:val="lowerLetter"/>
      <w:lvlText w:val="%3)"/>
      <w:lvlJc w:val="left"/>
      <w:pPr>
        <w:ind w:left="710" w:hanging="360"/>
      </w:pPr>
      <w:rPr>
        <w:rFonts w:hAnsi="Arial Unicode MS"/>
        <w:b/>
        <w:bCs/>
        <w:i/>
        <w:iCs/>
        <w:caps w:val="0"/>
        <w:smallCaps w:val="0"/>
        <w:strike w:val="0"/>
        <w:dstrike w:val="0"/>
        <w:spacing w:val="0"/>
        <w:w w:val="100"/>
        <w:kern w:val="0"/>
        <w:position w:val="0"/>
        <w:highlight w:val="none"/>
        <w:vertAlign w:val="baseline"/>
      </w:rPr>
    </w:lvl>
    <w:lvl w:ilvl="3" w:tplc="FD009676">
      <w:start w:val="1"/>
      <w:numFmt w:val="decimal"/>
      <w:lvlText w:val="%4."/>
      <w:lvlJc w:val="left"/>
      <w:pPr>
        <w:ind w:left="1250" w:hanging="360"/>
      </w:pPr>
      <w:rPr>
        <w:rFonts w:hAnsi="Arial Unicode MS"/>
        <w:b/>
        <w:bCs/>
        <w:i/>
        <w:iCs/>
        <w:caps w:val="0"/>
        <w:smallCaps w:val="0"/>
        <w:strike w:val="0"/>
        <w:dstrike w:val="0"/>
        <w:spacing w:val="0"/>
        <w:w w:val="100"/>
        <w:kern w:val="0"/>
        <w:position w:val="0"/>
        <w:highlight w:val="none"/>
        <w:vertAlign w:val="baseline"/>
      </w:rPr>
    </w:lvl>
    <w:lvl w:ilvl="4" w:tplc="9FB204F0">
      <w:start w:val="1"/>
      <w:numFmt w:val="lowerLetter"/>
      <w:lvlText w:val="%5."/>
      <w:lvlJc w:val="left"/>
      <w:pPr>
        <w:ind w:left="1970" w:hanging="360"/>
      </w:pPr>
      <w:rPr>
        <w:rFonts w:hAnsi="Arial Unicode MS"/>
        <w:b/>
        <w:bCs/>
        <w:i/>
        <w:iCs/>
        <w:caps w:val="0"/>
        <w:smallCaps w:val="0"/>
        <w:strike w:val="0"/>
        <w:dstrike w:val="0"/>
        <w:spacing w:val="0"/>
        <w:w w:val="100"/>
        <w:kern w:val="0"/>
        <w:position w:val="0"/>
        <w:highlight w:val="none"/>
        <w:vertAlign w:val="baseline"/>
      </w:rPr>
    </w:lvl>
    <w:lvl w:ilvl="5" w:tplc="CC44F1BC">
      <w:start w:val="1"/>
      <w:numFmt w:val="lowerRoman"/>
      <w:lvlText w:val="%6."/>
      <w:lvlJc w:val="left"/>
      <w:pPr>
        <w:ind w:left="2690" w:hanging="313"/>
      </w:pPr>
      <w:rPr>
        <w:rFonts w:hAnsi="Arial Unicode MS"/>
        <w:b/>
        <w:bCs/>
        <w:i/>
        <w:iCs/>
        <w:caps w:val="0"/>
        <w:smallCaps w:val="0"/>
        <w:strike w:val="0"/>
        <w:dstrike w:val="0"/>
        <w:spacing w:val="0"/>
        <w:w w:val="100"/>
        <w:kern w:val="0"/>
        <w:position w:val="0"/>
        <w:highlight w:val="none"/>
        <w:vertAlign w:val="baseline"/>
      </w:rPr>
    </w:lvl>
    <w:lvl w:ilvl="6" w:tplc="5C1E4566">
      <w:start w:val="1"/>
      <w:numFmt w:val="decimal"/>
      <w:lvlText w:val="%7."/>
      <w:lvlJc w:val="left"/>
      <w:pPr>
        <w:ind w:left="3410" w:hanging="360"/>
      </w:pPr>
      <w:rPr>
        <w:rFonts w:hAnsi="Arial Unicode MS"/>
        <w:b/>
        <w:bCs/>
        <w:i/>
        <w:iCs/>
        <w:caps w:val="0"/>
        <w:smallCaps w:val="0"/>
        <w:strike w:val="0"/>
        <w:dstrike w:val="0"/>
        <w:spacing w:val="0"/>
        <w:w w:val="100"/>
        <w:kern w:val="0"/>
        <w:position w:val="0"/>
        <w:highlight w:val="none"/>
        <w:vertAlign w:val="baseline"/>
      </w:rPr>
    </w:lvl>
    <w:lvl w:ilvl="7" w:tplc="ED9ADDAC">
      <w:start w:val="1"/>
      <w:numFmt w:val="lowerLetter"/>
      <w:lvlText w:val="%8."/>
      <w:lvlJc w:val="left"/>
      <w:pPr>
        <w:ind w:left="4130" w:hanging="360"/>
      </w:pPr>
      <w:rPr>
        <w:rFonts w:hAnsi="Arial Unicode MS"/>
        <w:b/>
        <w:bCs/>
        <w:i/>
        <w:iCs/>
        <w:caps w:val="0"/>
        <w:smallCaps w:val="0"/>
        <w:strike w:val="0"/>
        <w:dstrike w:val="0"/>
        <w:spacing w:val="0"/>
        <w:w w:val="100"/>
        <w:kern w:val="0"/>
        <w:position w:val="0"/>
        <w:highlight w:val="none"/>
        <w:vertAlign w:val="baseline"/>
      </w:rPr>
    </w:lvl>
    <w:lvl w:ilvl="8" w:tplc="AD180C7C">
      <w:start w:val="1"/>
      <w:numFmt w:val="lowerRoman"/>
      <w:lvlText w:val="%9."/>
      <w:lvlJc w:val="left"/>
      <w:pPr>
        <w:ind w:left="4850" w:hanging="313"/>
      </w:pPr>
      <w:rPr>
        <w:rFonts w:hAnsi="Arial Unicode MS"/>
        <w:b/>
        <w:bCs/>
        <w:i/>
        <w:iCs/>
        <w:caps w:val="0"/>
        <w:smallCaps w:val="0"/>
        <w:strike w:val="0"/>
        <w:dstrike w:val="0"/>
        <w:spacing w:val="0"/>
        <w:w w:val="100"/>
        <w:kern w:val="0"/>
        <w:position w:val="0"/>
        <w:highlight w:val="none"/>
        <w:vertAlign w:val="baseline"/>
      </w:rPr>
    </w:lvl>
  </w:abstractNum>
  <w:abstractNum w:abstractNumId="310" w15:restartNumberingAfterBreak="0">
    <w:nsid w:val="4D7E1096"/>
    <w:multiLevelType w:val="hybridMultilevel"/>
    <w:tmpl w:val="EAE62F74"/>
    <w:styleLink w:val="ImportedStyle8321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DAF007C"/>
    <w:multiLevelType w:val="hybridMultilevel"/>
    <w:tmpl w:val="D7B2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E6D6812"/>
    <w:multiLevelType w:val="hybridMultilevel"/>
    <w:tmpl w:val="D36441FA"/>
    <w:styleLink w:val="ImportedStyl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F8D0B2B"/>
    <w:multiLevelType w:val="hybridMultilevel"/>
    <w:tmpl w:val="F0CEAC74"/>
    <w:styleLink w:val="ImportedStyle136"/>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4" w15:restartNumberingAfterBreak="0">
    <w:nsid w:val="4FD8500E"/>
    <w:multiLevelType w:val="hybridMultilevel"/>
    <w:tmpl w:val="DD00E4EE"/>
    <w:styleLink w:val="ImportedStyle82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505F0127"/>
    <w:multiLevelType w:val="hybridMultilevel"/>
    <w:tmpl w:val="7E9ED24E"/>
    <w:styleLink w:val="Stilimportat5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07F5121"/>
    <w:multiLevelType w:val="hybridMultilevel"/>
    <w:tmpl w:val="2D9634F2"/>
    <w:styleLink w:val="Stilimportat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097757B"/>
    <w:multiLevelType w:val="hybridMultilevel"/>
    <w:tmpl w:val="99165AE6"/>
    <w:styleLink w:val="ImportedStyle105"/>
    <w:lvl w:ilvl="0" w:tplc="A2668EB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D76685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93CA45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E58B41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D14311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4364BE64">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A594D24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63A8C0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A140B76C">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18" w15:restartNumberingAfterBreak="0">
    <w:nsid w:val="50AC1662"/>
    <w:multiLevelType w:val="hybridMultilevel"/>
    <w:tmpl w:val="DB9EDC28"/>
    <w:styleLink w:val="Stilimportat5142"/>
    <w:lvl w:ilvl="0" w:tplc="69044AC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C340071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DC5AF10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46325B24">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DAAEDD30">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01A43B5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15943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19204F1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A404B740">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319" w15:restartNumberingAfterBreak="0">
    <w:nsid w:val="50BC077E"/>
    <w:multiLevelType w:val="hybridMultilevel"/>
    <w:tmpl w:val="368E5D82"/>
    <w:styleLink w:val="Stilimportat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50CE3337"/>
    <w:multiLevelType w:val="hybridMultilevel"/>
    <w:tmpl w:val="1018DB5E"/>
    <w:lvl w:ilvl="0" w:tplc="C18A6286">
      <w:start w:val="1"/>
      <w:numFmt w:val="upperRoman"/>
      <w:lvlText w:val="%1."/>
      <w:lvlJc w:val="left"/>
      <w:pPr>
        <w:ind w:left="837" w:hanging="207"/>
      </w:pPr>
      <w:rPr>
        <w:rFonts w:hint="default"/>
        <w:spacing w:val="0"/>
        <w:w w:val="101"/>
        <w:u w:val="thick" w:color="000000"/>
      </w:rPr>
    </w:lvl>
    <w:lvl w:ilvl="1" w:tplc="0CF08D3C">
      <w:start w:val="1"/>
      <w:numFmt w:val="bullet"/>
      <w:lvlText w:val="-"/>
      <w:lvlJc w:val="left"/>
      <w:pPr>
        <w:ind w:left="1685" w:hanging="351"/>
      </w:pPr>
      <w:rPr>
        <w:rFonts w:ascii="Courier New" w:hAnsi="Courier New" w:hint="default"/>
        <w:b w:val="0"/>
        <w:bCs w:val="0"/>
        <w:i w:val="0"/>
        <w:iCs w:val="0"/>
        <w:w w:val="101"/>
        <w:sz w:val="23"/>
        <w:szCs w:val="23"/>
      </w:rPr>
    </w:lvl>
    <w:lvl w:ilvl="2" w:tplc="6524B048">
      <w:numFmt w:val="bullet"/>
      <w:lvlText w:val="•"/>
      <w:lvlJc w:val="left"/>
      <w:pPr>
        <w:ind w:left="1680" w:hanging="351"/>
      </w:pPr>
      <w:rPr>
        <w:rFonts w:hint="default"/>
      </w:rPr>
    </w:lvl>
    <w:lvl w:ilvl="3" w:tplc="4A505AE6">
      <w:numFmt w:val="bullet"/>
      <w:lvlText w:val="•"/>
      <w:lvlJc w:val="left"/>
      <w:pPr>
        <w:ind w:left="2842" w:hanging="351"/>
      </w:pPr>
      <w:rPr>
        <w:rFonts w:hint="default"/>
      </w:rPr>
    </w:lvl>
    <w:lvl w:ilvl="4" w:tplc="8F4C0426">
      <w:numFmt w:val="bullet"/>
      <w:lvlText w:val="•"/>
      <w:lvlJc w:val="left"/>
      <w:pPr>
        <w:ind w:left="4005" w:hanging="351"/>
      </w:pPr>
      <w:rPr>
        <w:rFonts w:hint="default"/>
      </w:rPr>
    </w:lvl>
    <w:lvl w:ilvl="5" w:tplc="90302480">
      <w:numFmt w:val="bullet"/>
      <w:lvlText w:val="•"/>
      <w:lvlJc w:val="left"/>
      <w:pPr>
        <w:ind w:left="5167" w:hanging="351"/>
      </w:pPr>
      <w:rPr>
        <w:rFonts w:hint="default"/>
      </w:rPr>
    </w:lvl>
    <w:lvl w:ilvl="6" w:tplc="9948F5FA">
      <w:numFmt w:val="bullet"/>
      <w:lvlText w:val="•"/>
      <w:lvlJc w:val="left"/>
      <w:pPr>
        <w:ind w:left="6330" w:hanging="351"/>
      </w:pPr>
      <w:rPr>
        <w:rFonts w:hint="default"/>
      </w:rPr>
    </w:lvl>
    <w:lvl w:ilvl="7" w:tplc="289084D0">
      <w:numFmt w:val="bullet"/>
      <w:lvlText w:val="•"/>
      <w:lvlJc w:val="left"/>
      <w:pPr>
        <w:ind w:left="7492" w:hanging="351"/>
      </w:pPr>
      <w:rPr>
        <w:rFonts w:hint="default"/>
      </w:rPr>
    </w:lvl>
    <w:lvl w:ilvl="8" w:tplc="803CDAF8">
      <w:numFmt w:val="bullet"/>
      <w:lvlText w:val="•"/>
      <w:lvlJc w:val="left"/>
      <w:pPr>
        <w:ind w:left="8655" w:hanging="351"/>
      </w:pPr>
      <w:rPr>
        <w:rFonts w:hint="default"/>
      </w:rPr>
    </w:lvl>
  </w:abstractNum>
  <w:abstractNum w:abstractNumId="321" w15:restartNumberingAfterBreak="0">
    <w:nsid w:val="510F7108"/>
    <w:multiLevelType w:val="hybridMultilevel"/>
    <w:tmpl w:val="3C1C4C32"/>
    <w:styleLink w:val="Stilimportat5422"/>
    <w:lvl w:ilvl="0" w:tplc="8C0073A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971469E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638C15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592E85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1A929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A38D9A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5CF46D5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CD09B2E">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8AAF53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22" w15:restartNumberingAfterBreak="0">
    <w:nsid w:val="51450A6A"/>
    <w:multiLevelType w:val="hybridMultilevel"/>
    <w:tmpl w:val="802EC83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514E5E1B"/>
    <w:multiLevelType w:val="hybridMultilevel"/>
    <w:tmpl w:val="100E57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4" w15:restartNumberingAfterBreak="0">
    <w:nsid w:val="51545737"/>
    <w:multiLevelType w:val="hybridMultilevel"/>
    <w:tmpl w:val="5FA6DF7C"/>
    <w:styleLink w:val="ImportedStyle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23C0934"/>
    <w:multiLevelType w:val="hybridMultilevel"/>
    <w:tmpl w:val="6B121B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6" w15:restartNumberingAfterBreak="0">
    <w:nsid w:val="526704D9"/>
    <w:multiLevelType w:val="hybridMultilevel"/>
    <w:tmpl w:val="42763DE0"/>
    <w:styleLink w:val="Stilimportat411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2710B88"/>
    <w:multiLevelType w:val="hybridMultilevel"/>
    <w:tmpl w:val="21C030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6CC0034">
      <w:start w:val="1"/>
      <w:numFmt w:val="upperLetter"/>
      <w:lvlText w:val="%3."/>
      <w:lvlJc w:val="left"/>
      <w:pPr>
        <w:ind w:left="2340" w:hanging="360"/>
      </w:pPr>
      <w:rPr>
        <w:rFonts w:hint="default"/>
      </w:rPr>
    </w:lvl>
    <w:lvl w:ilvl="3" w:tplc="E760F8AA">
      <w:start w:val="2"/>
      <w:numFmt w:val="bullet"/>
      <w:lvlText w:val="•"/>
      <w:lvlJc w:val="left"/>
      <w:pPr>
        <w:ind w:left="2880" w:hanging="360"/>
      </w:pPr>
      <w:rPr>
        <w:rFonts w:ascii="Times New Roman" w:eastAsia="Times New Roman" w:hAnsi="Times New Roman" w:cs="Times New Roman" w:hint="default"/>
      </w:rPr>
    </w:lvl>
    <w:lvl w:ilvl="4" w:tplc="1AAEF3C4">
      <w:start w:val="1"/>
      <w:numFmt w:val="decimal"/>
      <w:lvlText w:val="%5."/>
      <w:lvlJc w:val="left"/>
      <w:pPr>
        <w:ind w:left="3600" w:hanging="360"/>
      </w:pPr>
      <w:rPr>
        <w:rFonts w:hint="default"/>
      </w:rPr>
    </w:lvl>
    <w:lvl w:ilvl="5" w:tplc="5A00294C">
      <w:start w:val="1"/>
      <w:numFmt w:val="lowerLetter"/>
      <w:lvlText w:val="%6)"/>
      <w:lvlJc w:val="left"/>
      <w:pPr>
        <w:ind w:left="4500" w:hanging="360"/>
      </w:pPr>
      <w:rPr>
        <w:rFonts w:hint="default"/>
      </w:rPr>
    </w:lvl>
    <w:lvl w:ilvl="6" w:tplc="B908F4B2">
      <w:start w:val="2"/>
      <w:numFmt w:val="bullet"/>
      <w:lvlText w:val=""/>
      <w:lvlJc w:val="left"/>
      <w:pPr>
        <w:ind w:left="504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27358CF"/>
    <w:multiLevelType w:val="hybridMultilevel"/>
    <w:tmpl w:val="78D4DF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9" w15:restartNumberingAfterBreak="0">
    <w:nsid w:val="5296789D"/>
    <w:multiLevelType w:val="hybridMultilevel"/>
    <w:tmpl w:val="DEF02B5E"/>
    <w:styleLink w:val="Stilimportat6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29C0125"/>
    <w:multiLevelType w:val="hybridMultilevel"/>
    <w:tmpl w:val="0EF04A70"/>
    <w:styleLink w:val="ImportedStyle116242"/>
    <w:lvl w:ilvl="0" w:tplc="08342168">
      <w:start w:val="1"/>
      <w:numFmt w:val="bullet"/>
      <w:lvlText w:val="·"/>
      <w:lvlJc w:val="left"/>
      <w:pPr>
        <w:tabs>
          <w:tab w:val="num" w:pos="709"/>
        </w:tabs>
        <w:ind w:left="872" w:hanging="44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CC429C6">
      <w:start w:val="1"/>
      <w:numFmt w:val="bullet"/>
      <w:lvlText w:val="o"/>
      <w:lvlJc w:val="left"/>
      <w:pPr>
        <w:tabs>
          <w:tab w:val="left" w:pos="709"/>
          <w:tab w:val="num" w:pos="1600"/>
        </w:tabs>
        <w:ind w:left="176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5928254">
      <w:start w:val="1"/>
      <w:numFmt w:val="bullet"/>
      <w:lvlText w:val="▪"/>
      <w:lvlJc w:val="left"/>
      <w:pPr>
        <w:tabs>
          <w:tab w:val="left" w:pos="709"/>
          <w:tab w:val="num" w:pos="2320"/>
        </w:tabs>
        <w:ind w:left="24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F6ABE1E">
      <w:start w:val="1"/>
      <w:numFmt w:val="bullet"/>
      <w:lvlText w:val="·"/>
      <w:lvlJc w:val="left"/>
      <w:pPr>
        <w:tabs>
          <w:tab w:val="left" w:pos="709"/>
          <w:tab w:val="num" w:pos="3040"/>
        </w:tabs>
        <w:ind w:left="320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83A86E8">
      <w:start w:val="1"/>
      <w:numFmt w:val="bullet"/>
      <w:lvlText w:val="o"/>
      <w:lvlJc w:val="left"/>
      <w:pPr>
        <w:tabs>
          <w:tab w:val="left" w:pos="709"/>
          <w:tab w:val="num" w:pos="3760"/>
        </w:tabs>
        <w:ind w:left="392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5ECC64">
      <w:start w:val="1"/>
      <w:numFmt w:val="bullet"/>
      <w:lvlText w:val="▪"/>
      <w:lvlJc w:val="left"/>
      <w:pPr>
        <w:tabs>
          <w:tab w:val="left" w:pos="709"/>
          <w:tab w:val="num" w:pos="4480"/>
        </w:tabs>
        <w:ind w:left="464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7C1E18">
      <w:start w:val="1"/>
      <w:numFmt w:val="bullet"/>
      <w:lvlText w:val="·"/>
      <w:lvlJc w:val="left"/>
      <w:pPr>
        <w:tabs>
          <w:tab w:val="left" w:pos="709"/>
          <w:tab w:val="num" w:pos="5200"/>
        </w:tabs>
        <w:ind w:left="536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2FA8F22">
      <w:start w:val="1"/>
      <w:numFmt w:val="bullet"/>
      <w:lvlText w:val="o"/>
      <w:lvlJc w:val="left"/>
      <w:pPr>
        <w:tabs>
          <w:tab w:val="left" w:pos="709"/>
          <w:tab w:val="num" w:pos="5920"/>
        </w:tabs>
        <w:ind w:left="60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52A768">
      <w:start w:val="1"/>
      <w:numFmt w:val="bullet"/>
      <w:lvlText w:val="▪"/>
      <w:lvlJc w:val="left"/>
      <w:pPr>
        <w:tabs>
          <w:tab w:val="left" w:pos="709"/>
          <w:tab w:val="num" w:pos="6640"/>
        </w:tabs>
        <w:ind w:left="680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31" w15:restartNumberingAfterBreak="0">
    <w:nsid w:val="529F76E1"/>
    <w:multiLevelType w:val="hybridMultilevel"/>
    <w:tmpl w:val="B394B21A"/>
    <w:styleLink w:val="Stilimportat562"/>
    <w:lvl w:ilvl="0" w:tplc="191A38D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7BE6A0F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D7205A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1E84057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7460F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AA6B1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F60C6B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C3A602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440F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32" w15:restartNumberingAfterBreak="0">
    <w:nsid w:val="52A006E1"/>
    <w:multiLevelType w:val="hybridMultilevel"/>
    <w:tmpl w:val="2E08565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52C04B7B"/>
    <w:multiLevelType w:val="hybridMultilevel"/>
    <w:tmpl w:val="638C90E4"/>
    <w:lvl w:ilvl="0" w:tplc="6FE64A7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4" w15:restartNumberingAfterBreak="0">
    <w:nsid w:val="54242AD6"/>
    <w:multiLevelType w:val="hybridMultilevel"/>
    <w:tmpl w:val="01C2BB8E"/>
    <w:styleLink w:val="ImportedStyle11517"/>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335" w15:restartNumberingAfterBreak="0">
    <w:nsid w:val="54503B75"/>
    <w:multiLevelType w:val="hybridMultilevel"/>
    <w:tmpl w:val="768A23A2"/>
    <w:styleLink w:val="ImportedStyle78014"/>
    <w:lvl w:ilvl="0" w:tplc="508A231E">
      <w:start w:val="1"/>
      <w:numFmt w:val="bullet"/>
      <w:lvlText w:val="·"/>
      <w:lvlJc w:val="left"/>
      <w:pPr>
        <w:ind w:left="13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060C2A6">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5CA1FF6">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258A740">
      <w:start w:val="1"/>
      <w:numFmt w:val="bullet"/>
      <w:lvlText w:val="·"/>
      <w:lvlJc w:val="left"/>
      <w:pPr>
        <w:ind w:left="35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F682C10">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ABC0952">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EC27914">
      <w:start w:val="1"/>
      <w:numFmt w:val="bullet"/>
      <w:lvlText w:val="·"/>
      <w:lvlJc w:val="left"/>
      <w:pPr>
        <w:ind w:left="57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59EC200">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440DBC8">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36" w15:restartNumberingAfterBreak="0">
    <w:nsid w:val="54992B57"/>
    <w:multiLevelType w:val="hybridMultilevel"/>
    <w:tmpl w:val="B4F8008A"/>
    <w:styleLink w:val="ImportedStyle78242"/>
    <w:lvl w:ilvl="0" w:tplc="03FADBC6">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629260">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A5E8C04">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F2C63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C48D1E">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7DC4DB0">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A16106E">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BA0FAC2">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DF4829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37" w15:restartNumberingAfterBreak="0">
    <w:nsid w:val="54A75A9B"/>
    <w:multiLevelType w:val="hybridMultilevel"/>
    <w:tmpl w:val="8706898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54DF2D02"/>
    <w:multiLevelType w:val="hybridMultilevel"/>
    <w:tmpl w:val="DE16A6D6"/>
    <w:styleLink w:val="ImportedStyle131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5584D6F"/>
    <w:multiLevelType w:val="hybridMultilevel"/>
    <w:tmpl w:val="C1C05534"/>
    <w:styleLink w:val="Stilimportat112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55777533"/>
    <w:multiLevelType w:val="hybridMultilevel"/>
    <w:tmpl w:val="CC4C20C6"/>
    <w:styleLink w:val="ImportedStyle90"/>
    <w:lvl w:ilvl="0" w:tplc="91EA2B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912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BACE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ADC813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3D4A4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BCEA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7ECCEC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D4874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F2A1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1" w15:restartNumberingAfterBreak="0">
    <w:nsid w:val="55846FB5"/>
    <w:multiLevelType w:val="hybridMultilevel"/>
    <w:tmpl w:val="6AB886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2" w15:restartNumberingAfterBreak="0">
    <w:nsid w:val="55847575"/>
    <w:multiLevelType w:val="hybridMultilevel"/>
    <w:tmpl w:val="A0DEFD8C"/>
    <w:styleLink w:val="ImportedStyle98"/>
    <w:lvl w:ilvl="0" w:tplc="994C9352">
      <w:start w:val="1"/>
      <w:numFmt w:val="bullet"/>
      <w:lvlText w:val="·"/>
      <w:lvlJc w:val="left"/>
      <w:pPr>
        <w:tabs>
          <w:tab w:val="num" w:pos="892"/>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3C613E">
      <w:start w:val="1"/>
      <w:numFmt w:val="bullet"/>
      <w:lvlText w:val="o"/>
      <w:lvlJc w:val="left"/>
      <w:pPr>
        <w:tabs>
          <w:tab w:val="left" w:pos="892"/>
          <w:tab w:val="num" w:pos="1800"/>
        </w:tabs>
        <w:ind w:left="198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12E669E">
      <w:start w:val="1"/>
      <w:numFmt w:val="bullet"/>
      <w:lvlText w:val="▪"/>
      <w:lvlJc w:val="left"/>
      <w:pPr>
        <w:tabs>
          <w:tab w:val="left" w:pos="892"/>
          <w:tab w:val="num" w:pos="2520"/>
        </w:tabs>
        <w:ind w:left="27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33A9606">
      <w:start w:val="1"/>
      <w:numFmt w:val="bullet"/>
      <w:lvlText w:val="·"/>
      <w:lvlJc w:val="left"/>
      <w:pPr>
        <w:tabs>
          <w:tab w:val="left" w:pos="892"/>
          <w:tab w:val="num" w:pos="3240"/>
        </w:tabs>
        <w:ind w:left="342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44EFEC">
      <w:start w:val="1"/>
      <w:numFmt w:val="bullet"/>
      <w:lvlText w:val="o"/>
      <w:lvlJc w:val="left"/>
      <w:pPr>
        <w:tabs>
          <w:tab w:val="left" w:pos="892"/>
          <w:tab w:val="num" w:pos="3960"/>
        </w:tabs>
        <w:ind w:left="414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9E0E566">
      <w:start w:val="1"/>
      <w:numFmt w:val="bullet"/>
      <w:lvlText w:val="▪"/>
      <w:lvlJc w:val="left"/>
      <w:pPr>
        <w:tabs>
          <w:tab w:val="left" w:pos="892"/>
          <w:tab w:val="num" w:pos="4680"/>
        </w:tabs>
        <w:ind w:left="486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1DA3194">
      <w:start w:val="1"/>
      <w:numFmt w:val="bullet"/>
      <w:lvlText w:val="·"/>
      <w:lvlJc w:val="left"/>
      <w:pPr>
        <w:tabs>
          <w:tab w:val="left" w:pos="892"/>
          <w:tab w:val="num" w:pos="5400"/>
        </w:tabs>
        <w:ind w:left="558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A408722">
      <w:start w:val="1"/>
      <w:numFmt w:val="bullet"/>
      <w:lvlText w:val="o"/>
      <w:lvlJc w:val="left"/>
      <w:pPr>
        <w:tabs>
          <w:tab w:val="left" w:pos="892"/>
          <w:tab w:val="num" w:pos="6120"/>
        </w:tabs>
        <w:ind w:left="63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37220C8">
      <w:start w:val="1"/>
      <w:numFmt w:val="bullet"/>
      <w:lvlText w:val="▪"/>
      <w:lvlJc w:val="left"/>
      <w:pPr>
        <w:tabs>
          <w:tab w:val="left" w:pos="892"/>
          <w:tab w:val="num" w:pos="6840"/>
        </w:tabs>
        <w:ind w:left="702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3" w15:restartNumberingAfterBreak="0">
    <w:nsid w:val="5594554B"/>
    <w:multiLevelType w:val="hybridMultilevel"/>
    <w:tmpl w:val="7F2C23E4"/>
    <w:styleLink w:val="Stilimportat6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55C4141D"/>
    <w:multiLevelType w:val="hybridMultilevel"/>
    <w:tmpl w:val="C3263C66"/>
    <w:styleLink w:val="Stilimportat537"/>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5" w15:restartNumberingAfterBreak="0">
    <w:nsid w:val="56263A73"/>
    <w:multiLevelType w:val="hybridMultilevel"/>
    <w:tmpl w:val="5CF8F44E"/>
    <w:styleLink w:val="Stilimportat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56346031"/>
    <w:multiLevelType w:val="hybridMultilevel"/>
    <w:tmpl w:val="E144ABAC"/>
    <w:styleLink w:val="Stilimportat43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56361141"/>
    <w:multiLevelType w:val="hybridMultilevel"/>
    <w:tmpl w:val="E46ED88A"/>
    <w:styleLink w:val="Stilimportat1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8" w15:restartNumberingAfterBreak="0">
    <w:nsid w:val="5653683D"/>
    <w:multiLevelType w:val="hybridMultilevel"/>
    <w:tmpl w:val="97A04DDC"/>
    <w:styleLink w:val="Stilimportat6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66477AA"/>
    <w:multiLevelType w:val="hybridMultilevel"/>
    <w:tmpl w:val="98F470BC"/>
    <w:styleLink w:val="ImportedStyle803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569013AC"/>
    <w:multiLevelType w:val="hybridMultilevel"/>
    <w:tmpl w:val="CBC4A742"/>
    <w:styleLink w:val="Stilimportat3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56C913AA"/>
    <w:multiLevelType w:val="hybridMultilevel"/>
    <w:tmpl w:val="EE4A4086"/>
    <w:lvl w:ilvl="0" w:tplc="FFFFFFFF">
      <w:numFmt w:val="bullet"/>
      <w:lvlText w:val="•"/>
      <w:lvlJc w:val="left"/>
      <w:pPr>
        <w:ind w:left="360" w:hanging="360"/>
      </w:pPr>
      <w:rPr>
        <w:rFonts w:hint="default"/>
        <w:lang w:val="ro-RO"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2" w15:restartNumberingAfterBreak="0">
    <w:nsid w:val="5702246E"/>
    <w:multiLevelType w:val="hybridMultilevel"/>
    <w:tmpl w:val="86561054"/>
    <w:styleLink w:val="ImportedStyle1221"/>
    <w:lvl w:ilvl="0" w:tplc="BC86F858">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DA5EFF4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0720CC3C">
      <w:start w:val="1"/>
      <w:numFmt w:val="lowerRoman"/>
      <w:lvlText w:val="%3."/>
      <w:lvlJc w:val="left"/>
      <w:pPr>
        <w:ind w:left="1800" w:hanging="313"/>
      </w:pPr>
      <w:rPr>
        <w:rFonts w:hAnsi="Arial Unicode MS"/>
        <w:caps w:val="0"/>
        <w:smallCaps w:val="0"/>
        <w:strike w:val="0"/>
        <w:dstrike w:val="0"/>
        <w:spacing w:val="0"/>
        <w:w w:val="100"/>
        <w:kern w:val="0"/>
        <w:position w:val="0"/>
        <w:highlight w:val="none"/>
        <w:vertAlign w:val="baseline"/>
      </w:rPr>
    </w:lvl>
    <w:lvl w:ilvl="3" w:tplc="B29449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4A25B4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CE4246F2">
      <w:start w:val="1"/>
      <w:numFmt w:val="lowerRoman"/>
      <w:lvlText w:val="%6."/>
      <w:lvlJc w:val="left"/>
      <w:pPr>
        <w:ind w:left="3960" w:hanging="313"/>
      </w:pPr>
      <w:rPr>
        <w:rFonts w:hAnsi="Arial Unicode MS"/>
        <w:caps w:val="0"/>
        <w:smallCaps w:val="0"/>
        <w:strike w:val="0"/>
        <w:dstrike w:val="0"/>
        <w:spacing w:val="0"/>
        <w:w w:val="100"/>
        <w:kern w:val="0"/>
        <w:position w:val="0"/>
        <w:highlight w:val="none"/>
        <w:vertAlign w:val="baseline"/>
      </w:rPr>
    </w:lvl>
    <w:lvl w:ilvl="6" w:tplc="39B2CC3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1F14ACF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06761660">
      <w:start w:val="1"/>
      <w:numFmt w:val="lowerRoman"/>
      <w:lvlText w:val="%9."/>
      <w:lvlJc w:val="left"/>
      <w:pPr>
        <w:ind w:left="6120" w:hanging="313"/>
      </w:pPr>
      <w:rPr>
        <w:rFonts w:hAnsi="Arial Unicode MS"/>
        <w:caps w:val="0"/>
        <w:smallCaps w:val="0"/>
        <w:strike w:val="0"/>
        <w:dstrike w:val="0"/>
        <w:spacing w:val="0"/>
        <w:w w:val="100"/>
        <w:kern w:val="0"/>
        <w:position w:val="0"/>
        <w:highlight w:val="none"/>
        <w:vertAlign w:val="baseline"/>
      </w:rPr>
    </w:lvl>
  </w:abstractNum>
  <w:abstractNum w:abstractNumId="353" w15:restartNumberingAfterBreak="0">
    <w:nsid w:val="5737247C"/>
    <w:multiLevelType w:val="multilevel"/>
    <w:tmpl w:val="5737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4" w15:restartNumberingAfterBreak="0">
    <w:nsid w:val="57A051A6"/>
    <w:multiLevelType w:val="hybridMultilevel"/>
    <w:tmpl w:val="486E12E6"/>
    <w:styleLink w:val="ImportedStyle1412"/>
    <w:lvl w:ilvl="0" w:tplc="45A058D4">
      <w:start w:val="1"/>
      <w:numFmt w:val="bullet"/>
      <w:lvlText w:val="▪"/>
      <w:lvlJc w:val="left"/>
      <w:pPr>
        <w:tabs>
          <w:tab w:val="left" w:pos="892"/>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CD41A3C">
      <w:start w:val="1"/>
      <w:numFmt w:val="lowerLetter"/>
      <w:lvlText w:val="%2."/>
      <w:lvlJc w:val="left"/>
      <w:pPr>
        <w:tabs>
          <w:tab w:val="left" w:pos="892"/>
        </w:tabs>
        <w:ind w:left="1800" w:hanging="360"/>
      </w:pPr>
      <w:rPr>
        <w:rFonts w:hAnsi="Arial Unicode MS"/>
        <w:caps w:val="0"/>
        <w:smallCaps w:val="0"/>
        <w:strike w:val="0"/>
        <w:dstrike w:val="0"/>
        <w:color w:val="000000"/>
        <w:spacing w:val="0"/>
        <w:w w:val="100"/>
        <w:kern w:val="0"/>
        <w:position w:val="0"/>
        <w:highlight w:val="none"/>
        <w:vertAlign w:val="baseline"/>
      </w:rPr>
    </w:lvl>
    <w:lvl w:ilvl="2" w:tplc="C43A9E16">
      <w:start w:val="1"/>
      <w:numFmt w:val="lowerRoman"/>
      <w:lvlText w:val="%3."/>
      <w:lvlJc w:val="left"/>
      <w:pPr>
        <w:tabs>
          <w:tab w:val="left" w:pos="892"/>
        </w:tabs>
        <w:ind w:left="2520" w:hanging="276"/>
      </w:pPr>
      <w:rPr>
        <w:rFonts w:hAnsi="Arial Unicode MS"/>
        <w:caps w:val="0"/>
        <w:smallCaps w:val="0"/>
        <w:strike w:val="0"/>
        <w:dstrike w:val="0"/>
        <w:color w:val="000000"/>
        <w:spacing w:val="0"/>
        <w:w w:val="100"/>
        <w:kern w:val="0"/>
        <w:position w:val="0"/>
        <w:highlight w:val="none"/>
        <w:vertAlign w:val="baseline"/>
      </w:rPr>
    </w:lvl>
    <w:lvl w:ilvl="3" w:tplc="6324EF7C">
      <w:start w:val="1"/>
      <w:numFmt w:val="decimal"/>
      <w:lvlText w:val="%4."/>
      <w:lvlJc w:val="left"/>
      <w:pPr>
        <w:tabs>
          <w:tab w:val="left" w:pos="892"/>
        </w:tabs>
        <w:ind w:left="3240" w:hanging="360"/>
      </w:pPr>
      <w:rPr>
        <w:rFonts w:hAnsi="Arial Unicode MS"/>
        <w:caps w:val="0"/>
        <w:smallCaps w:val="0"/>
        <w:strike w:val="0"/>
        <w:dstrike w:val="0"/>
        <w:color w:val="000000"/>
        <w:spacing w:val="0"/>
        <w:w w:val="100"/>
        <w:kern w:val="0"/>
        <w:position w:val="0"/>
        <w:highlight w:val="none"/>
        <w:vertAlign w:val="baseline"/>
      </w:rPr>
    </w:lvl>
    <w:lvl w:ilvl="4" w:tplc="F1947ADE">
      <w:start w:val="1"/>
      <w:numFmt w:val="lowerLetter"/>
      <w:lvlText w:val="%5."/>
      <w:lvlJc w:val="left"/>
      <w:pPr>
        <w:tabs>
          <w:tab w:val="left" w:pos="892"/>
        </w:tabs>
        <w:ind w:left="3960" w:hanging="360"/>
      </w:pPr>
      <w:rPr>
        <w:rFonts w:hAnsi="Arial Unicode MS"/>
        <w:caps w:val="0"/>
        <w:smallCaps w:val="0"/>
        <w:strike w:val="0"/>
        <w:dstrike w:val="0"/>
        <w:color w:val="000000"/>
        <w:spacing w:val="0"/>
        <w:w w:val="100"/>
        <w:kern w:val="0"/>
        <w:position w:val="0"/>
        <w:highlight w:val="none"/>
        <w:vertAlign w:val="baseline"/>
      </w:rPr>
    </w:lvl>
    <w:lvl w:ilvl="5" w:tplc="34AE570A">
      <w:start w:val="1"/>
      <w:numFmt w:val="lowerRoman"/>
      <w:lvlText w:val="%6."/>
      <w:lvlJc w:val="left"/>
      <w:pPr>
        <w:tabs>
          <w:tab w:val="left" w:pos="892"/>
        </w:tabs>
        <w:ind w:left="4680" w:hanging="276"/>
      </w:pPr>
      <w:rPr>
        <w:rFonts w:hAnsi="Arial Unicode MS"/>
        <w:caps w:val="0"/>
        <w:smallCaps w:val="0"/>
        <w:strike w:val="0"/>
        <w:dstrike w:val="0"/>
        <w:color w:val="000000"/>
        <w:spacing w:val="0"/>
        <w:w w:val="100"/>
        <w:kern w:val="0"/>
        <w:position w:val="0"/>
        <w:highlight w:val="none"/>
        <w:vertAlign w:val="baseline"/>
      </w:rPr>
    </w:lvl>
    <w:lvl w:ilvl="6" w:tplc="77BE15CE">
      <w:start w:val="1"/>
      <w:numFmt w:val="decimal"/>
      <w:lvlText w:val="%7."/>
      <w:lvlJc w:val="left"/>
      <w:pPr>
        <w:tabs>
          <w:tab w:val="left" w:pos="892"/>
        </w:tabs>
        <w:ind w:left="5400" w:hanging="360"/>
      </w:pPr>
      <w:rPr>
        <w:rFonts w:hAnsi="Arial Unicode MS"/>
        <w:caps w:val="0"/>
        <w:smallCaps w:val="0"/>
        <w:strike w:val="0"/>
        <w:dstrike w:val="0"/>
        <w:color w:val="000000"/>
        <w:spacing w:val="0"/>
        <w:w w:val="100"/>
        <w:kern w:val="0"/>
        <w:position w:val="0"/>
        <w:highlight w:val="none"/>
        <w:vertAlign w:val="baseline"/>
      </w:rPr>
    </w:lvl>
    <w:lvl w:ilvl="7" w:tplc="C8028DE6">
      <w:start w:val="1"/>
      <w:numFmt w:val="lowerLetter"/>
      <w:lvlText w:val="%8."/>
      <w:lvlJc w:val="left"/>
      <w:pPr>
        <w:tabs>
          <w:tab w:val="left" w:pos="892"/>
        </w:tabs>
        <w:ind w:left="6120" w:hanging="360"/>
      </w:pPr>
      <w:rPr>
        <w:rFonts w:hAnsi="Arial Unicode MS"/>
        <w:caps w:val="0"/>
        <w:smallCaps w:val="0"/>
        <w:strike w:val="0"/>
        <w:dstrike w:val="0"/>
        <w:color w:val="000000"/>
        <w:spacing w:val="0"/>
        <w:w w:val="100"/>
        <w:kern w:val="0"/>
        <w:position w:val="0"/>
        <w:highlight w:val="none"/>
        <w:vertAlign w:val="baseline"/>
      </w:rPr>
    </w:lvl>
    <w:lvl w:ilvl="8" w:tplc="5298FE06">
      <w:start w:val="1"/>
      <w:numFmt w:val="lowerRoman"/>
      <w:lvlText w:val="%9."/>
      <w:lvlJc w:val="left"/>
      <w:pPr>
        <w:tabs>
          <w:tab w:val="left" w:pos="892"/>
        </w:tabs>
        <w:ind w:left="6840" w:hanging="276"/>
      </w:pPr>
      <w:rPr>
        <w:rFonts w:hAnsi="Arial Unicode MS"/>
        <w:caps w:val="0"/>
        <w:smallCaps w:val="0"/>
        <w:strike w:val="0"/>
        <w:dstrike w:val="0"/>
        <w:color w:val="000000"/>
        <w:spacing w:val="0"/>
        <w:w w:val="100"/>
        <w:kern w:val="0"/>
        <w:position w:val="0"/>
        <w:highlight w:val="none"/>
        <w:vertAlign w:val="baseline"/>
      </w:rPr>
    </w:lvl>
  </w:abstractNum>
  <w:abstractNum w:abstractNumId="355" w15:restartNumberingAfterBreak="0">
    <w:nsid w:val="583A60D5"/>
    <w:multiLevelType w:val="hybridMultilevel"/>
    <w:tmpl w:val="425ADEF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5885420A"/>
    <w:multiLevelType w:val="hybridMultilevel"/>
    <w:tmpl w:val="8514EDA4"/>
    <w:styleLink w:val="ImportedStyle7822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88E03D1"/>
    <w:multiLevelType w:val="hybridMultilevel"/>
    <w:tmpl w:val="49EC4D7A"/>
    <w:styleLink w:val="Stilimportat1332"/>
    <w:lvl w:ilvl="0" w:tplc="B0E4B5B2">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7746EA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D28DA7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AEAD882">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6EB6ADD0">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A98B1B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8C38A0A2">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87A8004">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8AC510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58" w15:restartNumberingAfterBreak="0">
    <w:nsid w:val="58DB0953"/>
    <w:multiLevelType w:val="hybridMultilevel"/>
    <w:tmpl w:val="E6D88440"/>
    <w:styleLink w:val="ImportedStyle1151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58F02C3F"/>
    <w:multiLevelType w:val="hybridMultilevel"/>
    <w:tmpl w:val="5ECC4BCC"/>
    <w:styleLink w:val="ImportedStyle44111"/>
    <w:lvl w:ilvl="0" w:tplc="93CEC9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0" w15:restartNumberingAfterBreak="0">
    <w:nsid w:val="59124D17"/>
    <w:multiLevelType w:val="hybridMultilevel"/>
    <w:tmpl w:val="8326DE8C"/>
    <w:styleLink w:val="Stilimportat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59735677"/>
    <w:multiLevelType w:val="hybridMultilevel"/>
    <w:tmpl w:val="EE9ECA6E"/>
    <w:styleLink w:val="Stilimportat212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9C408B6"/>
    <w:multiLevelType w:val="hybridMultilevel"/>
    <w:tmpl w:val="DA1AB3D4"/>
    <w:styleLink w:val="Stilimportat5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5A401F88"/>
    <w:multiLevelType w:val="hybridMultilevel"/>
    <w:tmpl w:val="1E088808"/>
    <w:styleLink w:val="ImportedStyl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A443740"/>
    <w:multiLevelType w:val="hybridMultilevel"/>
    <w:tmpl w:val="80C0D842"/>
    <w:styleLink w:val="Stilimportat2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5AAF4180"/>
    <w:multiLevelType w:val="hybridMultilevel"/>
    <w:tmpl w:val="20D866A2"/>
    <w:styleLink w:val="ImportedStyle80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5B1744B8"/>
    <w:multiLevelType w:val="hybridMultilevel"/>
    <w:tmpl w:val="26700FB0"/>
    <w:styleLink w:val="ImportedStyle12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5B174FE4"/>
    <w:multiLevelType w:val="hybridMultilevel"/>
    <w:tmpl w:val="3B14C86E"/>
    <w:styleLink w:val="ImportedStyle11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5B593238"/>
    <w:multiLevelType w:val="hybridMultilevel"/>
    <w:tmpl w:val="44D618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B657557"/>
    <w:multiLevelType w:val="hybridMultilevel"/>
    <w:tmpl w:val="AE42890C"/>
    <w:styleLink w:val="Stilimportat3422"/>
    <w:lvl w:ilvl="0" w:tplc="2F180DD6">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DE0853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EB2E5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17893C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1E851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6BC7D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7E6F75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A1268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75E9D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0" w15:restartNumberingAfterBreak="0">
    <w:nsid w:val="5BAE6A4A"/>
    <w:multiLevelType w:val="hybridMultilevel"/>
    <w:tmpl w:val="E54AE6F4"/>
    <w:styleLink w:val="Stilimportat1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5BF64065"/>
    <w:multiLevelType w:val="hybridMultilevel"/>
    <w:tmpl w:val="229AC00E"/>
    <w:styleLink w:val="ImportedStyle99"/>
    <w:lvl w:ilvl="0" w:tplc="8608636E">
      <w:start w:val="1"/>
      <w:numFmt w:val="decimal"/>
      <w:lvlText w:val="%1."/>
      <w:lvlJc w:val="left"/>
      <w:pPr>
        <w:tabs>
          <w:tab w:val="left" w:pos="837"/>
        </w:tabs>
        <w:ind w:left="720" w:hanging="360"/>
      </w:pPr>
      <w:rPr>
        <w:rFonts w:hAnsi="Arial Unicode MS"/>
        <w:caps w:val="0"/>
        <w:smallCaps w:val="0"/>
        <w:strike w:val="0"/>
        <w:dstrike w:val="0"/>
        <w:spacing w:val="0"/>
        <w:w w:val="100"/>
        <w:kern w:val="0"/>
        <w:position w:val="0"/>
        <w:highlight w:val="none"/>
        <w:vertAlign w:val="baseline"/>
      </w:rPr>
    </w:lvl>
    <w:lvl w:ilvl="1" w:tplc="C9E29AB8">
      <w:start w:val="1"/>
      <w:numFmt w:val="lowerLetter"/>
      <w:lvlText w:val="%2."/>
      <w:lvlJc w:val="left"/>
      <w:pPr>
        <w:tabs>
          <w:tab w:val="left" w:pos="837"/>
        </w:tabs>
        <w:ind w:left="1440" w:hanging="360"/>
      </w:pPr>
      <w:rPr>
        <w:rFonts w:hAnsi="Arial Unicode MS"/>
        <w:caps w:val="0"/>
        <w:smallCaps w:val="0"/>
        <w:strike w:val="0"/>
        <w:dstrike w:val="0"/>
        <w:spacing w:val="0"/>
        <w:w w:val="100"/>
        <w:kern w:val="0"/>
        <w:position w:val="0"/>
        <w:highlight w:val="none"/>
        <w:vertAlign w:val="baseline"/>
      </w:rPr>
    </w:lvl>
    <w:lvl w:ilvl="2" w:tplc="015EE11E">
      <w:start w:val="1"/>
      <w:numFmt w:val="lowerRoman"/>
      <w:lvlText w:val="%3."/>
      <w:lvlJc w:val="left"/>
      <w:pPr>
        <w:tabs>
          <w:tab w:val="left" w:pos="837"/>
        </w:tabs>
        <w:ind w:left="2160" w:hanging="302"/>
      </w:pPr>
      <w:rPr>
        <w:rFonts w:hAnsi="Arial Unicode MS"/>
        <w:caps w:val="0"/>
        <w:smallCaps w:val="0"/>
        <w:strike w:val="0"/>
        <w:dstrike w:val="0"/>
        <w:spacing w:val="0"/>
        <w:w w:val="100"/>
        <w:kern w:val="0"/>
        <w:position w:val="0"/>
        <w:highlight w:val="none"/>
        <w:vertAlign w:val="baseline"/>
      </w:rPr>
    </w:lvl>
    <w:lvl w:ilvl="3" w:tplc="C7186EAC">
      <w:start w:val="1"/>
      <w:numFmt w:val="decimal"/>
      <w:lvlText w:val="%4."/>
      <w:lvlJc w:val="left"/>
      <w:pPr>
        <w:tabs>
          <w:tab w:val="left" w:pos="837"/>
        </w:tabs>
        <w:ind w:left="2880" w:hanging="360"/>
      </w:pPr>
      <w:rPr>
        <w:rFonts w:hAnsi="Arial Unicode MS"/>
        <w:caps w:val="0"/>
        <w:smallCaps w:val="0"/>
        <w:strike w:val="0"/>
        <w:dstrike w:val="0"/>
        <w:spacing w:val="0"/>
        <w:w w:val="100"/>
        <w:kern w:val="0"/>
        <w:position w:val="0"/>
        <w:highlight w:val="none"/>
        <w:vertAlign w:val="baseline"/>
      </w:rPr>
    </w:lvl>
    <w:lvl w:ilvl="4" w:tplc="3280BFB0">
      <w:start w:val="1"/>
      <w:numFmt w:val="lowerLetter"/>
      <w:lvlText w:val="%5."/>
      <w:lvlJc w:val="left"/>
      <w:pPr>
        <w:tabs>
          <w:tab w:val="left" w:pos="837"/>
        </w:tabs>
        <w:ind w:left="3600" w:hanging="360"/>
      </w:pPr>
      <w:rPr>
        <w:rFonts w:hAnsi="Arial Unicode MS"/>
        <w:caps w:val="0"/>
        <w:smallCaps w:val="0"/>
        <w:strike w:val="0"/>
        <w:dstrike w:val="0"/>
        <w:spacing w:val="0"/>
        <w:w w:val="100"/>
        <w:kern w:val="0"/>
        <w:position w:val="0"/>
        <w:highlight w:val="none"/>
        <w:vertAlign w:val="baseline"/>
      </w:rPr>
    </w:lvl>
    <w:lvl w:ilvl="5" w:tplc="5A26F9C6">
      <w:start w:val="1"/>
      <w:numFmt w:val="lowerRoman"/>
      <w:lvlText w:val="%6."/>
      <w:lvlJc w:val="left"/>
      <w:pPr>
        <w:tabs>
          <w:tab w:val="left" w:pos="837"/>
        </w:tabs>
        <w:ind w:left="4320" w:hanging="302"/>
      </w:pPr>
      <w:rPr>
        <w:rFonts w:hAnsi="Arial Unicode MS"/>
        <w:caps w:val="0"/>
        <w:smallCaps w:val="0"/>
        <w:strike w:val="0"/>
        <w:dstrike w:val="0"/>
        <w:spacing w:val="0"/>
        <w:w w:val="100"/>
        <w:kern w:val="0"/>
        <w:position w:val="0"/>
        <w:highlight w:val="none"/>
        <w:vertAlign w:val="baseline"/>
      </w:rPr>
    </w:lvl>
    <w:lvl w:ilvl="6" w:tplc="B3D0A8E2">
      <w:start w:val="1"/>
      <w:numFmt w:val="decimal"/>
      <w:lvlText w:val="%7."/>
      <w:lvlJc w:val="left"/>
      <w:pPr>
        <w:tabs>
          <w:tab w:val="left" w:pos="837"/>
        </w:tabs>
        <w:ind w:left="5040" w:hanging="360"/>
      </w:pPr>
      <w:rPr>
        <w:rFonts w:hAnsi="Arial Unicode MS"/>
        <w:caps w:val="0"/>
        <w:smallCaps w:val="0"/>
        <w:strike w:val="0"/>
        <w:dstrike w:val="0"/>
        <w:spacing w:val="0"/>
        <w:w w:val="100"/>
        <w:kern w:val="0"/>
        <w:position w:val="0"/>
        <w:highlight w:val="none"/>
        <w:vertAlign w:val="baseline"/>
      </w:rPr>
    </w:lvl>
    <w:lvl w:ilvl="7" w:tplc="5F34CAE2">
      <w:start w:val="1"/>
      <w:numFmt w:val="lowerLetter"/>
      <w:lvlText w:val="%8."/>
      <w:lvlJc w:val="left"/>
      <w:pPr>
        <w:tabs>
          <w:tab w:val="left" w:pos="837"/>
        </w:tabs>
        <w:ind w:left="5760" w:hanging="360"/>
      </w:pPr>
      <w:rPr>
        <w:rFonts w:hAnsi="Arial Unicode MS"/>
        <w:caps w:val="0"/>
        <w:smallCaps w:val="0"/>
        <w:strike w:val="0"/>
        <w:dstrike w:val="0"/>
        <w:spacing w:val="0"/>
        <w:w w:val="100"/>
        <w:kern w:val="0"/>
        <w:position w:val="0"/>
        <w:highlight w:val="none"/>
        <w:vertAlign w:val="baseline"/>
      </w:rPr>
    </w:lvl>
    <w:lvl w:ilvl="8" w:tplc="C3787768">
      <w:start w:val="1"/>
      <w:numFmt w:val="lowerRoman"/>
      <w:lvlText w:val="%9."/>
      <w:lvlJc w:val="left"/>
      <w:pPr>
        <w:tabs>
          <w:tab w:val="left" w:pos="837"/>
        </w:tabs>
        <w:ind w:left="6480" w:hanging="302"/>
      </w:pPr>
      <w:rPr>
        <w:rFonts w:hAnsi="Arial Unicode MS"/>
        <w:caps w:val="0"/>
        <w:smallCaps w:val="0"/>
        <w:strike w:val="0"/>
        <w:dstrike w:val="0"/>
        <w:spacing w:val="0"/>
        <w:w w:val="100"/>
        <w:kern w:val="0"/>
        <w:position w:val="0"/>
        <w:highlight w:val="none"/>
        <w:vertAlign w:val="baseline"/>
      </w:rPr>
    </w:lvl>
  </w:abstractNum>
  <w:abstractNum w:abstractNumId="372" w15:restartNumberingAfterBreak="0">
    <w:nsid w:val="5C032910"/>
    <w:multiLevelType w:val="hybridMultilevel"/>
    <w:tmpl w:val="2A962828"/>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15:restartNumberingAfterBreak="0">
    <w:nsid w:val="5CDE6F33"/>
    <w:multiLevelType w:val="hybridMultilevel"/>
    <w:tmpl w:val="9288DF68"/>
    <w:styleLink w:val="ImportedStyle93"/>
    <w:lvl w:ilvl="0" w:tplc="3B2A45F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BF86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8E8B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B026A8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48C7A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A72D3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220D4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34E7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D58B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4" w15:restartNumberingAfterBreak="0">
    <w:nsid w:val="5CEF7DA3"/>
    <w:multiLevelType w:val="hybridMultilevel"/>
    <w:tmpl w:val="15803D94"/>
    <w:styleLink w:val="Stilimportat4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5D344BD3"/>
    <w:multiLevelType w:val="hybridMultilevel"/>
    <w:tmpl w:val="160AC008"/>
    <w:lvl w:ilvl="0" w:tplc="FFFFFFFF">
      <w:numFmt w:val="bullet"/>
      <w:lvlText w:val="•"/>
      <w:lvlJc w:val="left"/>
      <w:pPr>
        <w:ind w:left="720" w:hanging="360"/>
      </w:pPr>
      <w:rPr>
        <w:rFonts w:hint="default"/>
        <w:lang w:val="ro-RO" w:eastAsia="en-US" w:bidi="ar-SA"/>
      </w:rPr>
    </w:lvl>
    <w:lvl w:ilvl="1" w:tplc="FFFFFFFF">
      <w:numFmt w:val="bullet"/>
      <w:lvlText w:val="•"/>
      <w:lvlJc w:val="left"/>
      <w:pPr>
        <w:ind w:left="360" w:hanging="360"/>
      </w:pPr>
      <w:rPr>
        <w:rFonts w:hint="default"/>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6" w15:restartNumberingAfterBreak="0">
    <w:nsid w:val="5D3E6802"/>
    <w:multiLevelType w:val="hybridMultilevel"/>
    <w:tmpl w:val="A4365580"/>
    <w:styleLink w:val="Stilimportat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5D960EBB"/>
    <w:multiLevelType w:val="hybridMultilevel"/>
    <w:tmpl w:val="ECA4169E"/>
    <w:styleLink w:val="ImportedStyle83112111"/>
    <w:lvl w:ilvl="0" w:tplc="CF0A3E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5DDF0A2B"/>
    <w:multiLevelType w:val="hybridMultilevel"/>
    <w:tmpl w:val="ABD20BB6"/>
    <w:styleLink w:val="ImportedStyle114142"/>
    <w:lvl w:ilvl="0" w:tplc="8B8E34B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6924D3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222D3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9D49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7B60854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EC8C7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24CD60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4B04712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6E663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9" w15:restartNumberingAfterBreak="0">
    <w:nsid w:val="5E2045AE"/>
    <w:multiLevelType w:val="hybridMultilevel"/>
    <w:tmpl w:val="8DB2566A"/>
    <w:styleLink w:val="Stilimportat212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0" w15:restartNumberingAfterBreak="0">
    <w:nsid w:val="5E34418B"/>
    <w:multiLevelType w:val="hybridMultilevel"/>
    <w:tmpl w:val="7E40CB50"/>
    <w:styleLink w:val="ImportedStyle2142"/>
    <w:lvl w:ilvl="0" w:tplc="553EC79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47CFD4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8EC7C50">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A022DDF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35C6180">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5289DAA">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2970384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EEBAE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C4661298">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81" w15:restartNumberingAfterBreak="0">
    <w:nsid w:val="5E3F5DEF"/>
    <w:multiLevelType w:val="hybridMultilevel"/>
    <w:tmpl w:val="03EA620A"/>
    <w:lvl w:ilvl="0" w:tplc="923EDB34">
      <w:start w:val="1"/>
      <w:numFmt w:val="bullet"/>
      <w:lvlText w:val=""/>
      <w:lvlJc w:val="left"/>
      <w:pPr>
        <w:ind w:left="360" w:hanging="360"/>
      </w:pPr>
      <w:rPr>
        <w:rFonts w:ascii="Symbol" w:hAnsi="Symbol" w:hint="default"/>
      </w:rPr>
    </w:lvl>
    <w:lvl w:ilvl="1" w:tplc="923EDB34">
      <w:start w:val="1"/>
      <w:numFmt w:val="bullet"/>
      <w:lvlText w:val=""/>
      <w:lvlJc w:val="left"/>
      <w:pPr>
        <w:ind w:left="1080" w:hanging="360"/>
      </w:pPr>
      <w:rPr>
        <w:rFonts w:ascii="Symbol" w:hAnsi="Symbol" w:hint="default"/>
      </w:rPr>
    </w:lvl>
    <w:lvl w:ilvl="2" w:tplc="824AF44A">
      <w:numFmt w:val="bullet"/>
      <w:lvlText w:val=""/>
      <w:lvlJc w:val="left"/>
      <w:pPr>
        <w:ind w:left="1800" w:hanging="360"/>
      </w:pPr>
      <w:rPr>
        <w:rFonts w:ascii="Symbol" w:eastAsiaTheme="minorHAnsi" w:hAnsi="Symbol"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2" w15:restartNumberingAfterBreak="0">
    <w:nsid w:val="5E6C2C9D"/>
    <w:multiLevelType w:val="hybridMultilevel"/>
    <w:tmpl w:val="887A486E"/>
    <w:styleLink w:val="ImportedStyle803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E8E3A68"/>
    <w:multiLevelType w:val="hybridMultilevel"/>
    <w:tmpl w:val="8078FCB4"/>
    <w:styleLink w:val="ImportedStyle801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EA82987"/>
    <w:multiLevelType w:val="hybridMultilevel"/>
    <w:tmpl w:val="1FA68734"/>
    <w:styleLink w:val="ImportedStyl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EE83FE0"/>
    <w:multiLevelType w:val="hybridMultilevel"/>
    <w:tmpl w:val="4CC0F4F0"/>
    <w:styleLink w:val="ImportedStyle12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EF2440B"/>
    <w:multiLevelType w:val="hybridMultilevel"/>
    <w:tmpl w:val="1758D458"/>
    <w:styleLink w:val="ImportedStyle115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5F340B71"/>
    <w:multiLevelType w:val="hybridMultilevel"/>
    <w:tmpl w:val="213AF964"/>
    <w:styleLink w:val="Stilimportat61111111"/>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8" w15:restartNumberingAfterBreak="0">
    <w:nsid w:val="5FF33AE0"/>
    <w:multiLevelType w:val="hybridMultilevel"/>
    <w:tmpl w:val="CCA8ED74"/>
    <w:styleLink w:val="ImportedStyle19"/>
    <w:lvl w:ilvl="0" w:tplc="34BA29A2">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813C3916">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7FDC872E">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8D50A0B6">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EE48E732">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196EE3F4">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B6849BCE">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99DE56A6">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A894BD52">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389" w15:restartNumberingAfterBreak="0">
    <w:nsid w:val="60061E93"/>
    <w:multiLevelType w:val="hybridMultilevel"/>
    <w:tmpl w:val="53CC1B86"/>
    <w:styleLink w:val="Stilimportat6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60197A16"/>
    <w:multiLevelType w:val="hybridMultilevel"/>
    <w:tmpl w:val="C0504824"/>
    <w:styleLink w:val="Stilimportat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05E4F49"/>
    <w:multiLevelType w:val="hybridMultilevel"/>
    <w:tmpl w:val="ED964EFA"/>
    <w:styleLink w:val="ImportedStyle1332"/>
    <w:lvl w:ilvl="0" w:tplc="583451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F93C110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236EC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BFC1E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C56471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C736ED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8A240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BD6073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84C80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92" w15:restartNumberingAfterBreak="0">
    <w:nsid w:val="607A02EF"/>
    <w:multiLevelType w:val="hybridMultilevel"/>
    <w:tmpl w:val="0948795A"/>
    <w:styleLink w:val="ImportedStyle1161211"/>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3" w15:restartNumberingAfterBreak="0">
    <w:nsid w:val="609573B9"/>
    <w:multiLevelType w:val="hybridMultilevel"/>
    <w:tmpl w:val="EDCA0BC8"/>
    <w:styleLink w:val="ImportedStyle8031211"/>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4" w15:restartNumberingAfterBreak="0">
    <w:nsid w:val="60BA7BE2"/>
    <w:multiLevelType w:val="hybridMultilevel"/>
    <w:tmpl w:val="DF569C76"/>
    <w:styleLink w:val="ImportedStyle1020"/>
    <w:lvl w:ilvl="0" w:tplc="00E22742">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6F5EDF38">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0950ABDE">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E7068C92">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39B2E9D6">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D9E39C2">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C8C24D6">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A0EAA58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9BEFD8C">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95" w15:restartNumberingAfterBreak="0">
    <w:nsid w:val="60D10F5B"/>
    <w:multiLevelType w:val="hybridMultilevel"/>
    <w:tmpl w:val="A2D8A3EE"/>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96" w15:restartNumberingAfterBreak="0">
    <w:nsid w:val="61B413FA"/>
    <w:multiLevelType w:val="hybridMultilevel"/>
    <w:tmpl w:val="3890461E"/>
    <w:styleLink w:val="ImportedStyle33121"/>
    <w:lvl w:ilvl="0" w:tplc="76D438F0">
      <w:start w:val="1"/>
      <w:numFmt w:val="upperRoman"/>
      <w:lvlText w:val="%1."/>
      <w:lvlJc w:val="left"/>
      <w:pPr>
        <w:ind w:left="1080" w:hanging="720"/>
      </w:pPr>
      <w:rPr>
        <w:rFonts w:hint="default"/>
        <w:b/>
      </w:rPr>
    </w:lvl>
    <w:lvl w:ilvl="1" w:tplc="82580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620E79B3"/>
    <w:multiLevelType w:val="hybridMultilevel"/>
    <w:tmpl w:val="A4B06236"/>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62523601"/>
    <w:multiLevelType w:val="hybridMultilevel"/>
    <w:tmpl w:val="61602F88"/>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9" w15:restartNumberingAfterBreak="0">
    <w:nsid w:val="62AA5E1A"/>
    <w:multiLevelType w:val="hybridMultilevel"/>
    <w:tmpl w:val="C35C3290"/>
    <w:styleLink w:val="ImportedStyle80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2D3012A"/>
    <w:multiLevelType w:val="multilevel"/>
    <w:tmpl w:val="AEB2832A"/>
    <w:styleLink w:val="ImportedStyle82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1" w15:restartNumberingAfterBreak="0">
    <w:nsid w:val="62D6715F"/>
    <w:multiLevelType w:val="hybridMultilevel"/>
    <w:tmpl w:val="2850EAE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6303278B"/>
    <w:multiLevelType w:val="hybridMultilevel"/>
    <w:tmpl w:val="581C856E"/>
    <w:styleLink w:val="Stilimportat3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63172793"/>
    <w:multiLevelType w:val="hybridMultilevel"/>
    <w:tmpl w:val="ED7C6060"/>
    <w:styleLink w:val="ImportedStyle116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632A198C"/>
    <w:multiLevelType w:val="hybridMultilevel"/>
    <w:tmpl w:val="8E8E6162"/>
    <w:styleLink w:val="ImportedStyle116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5" w15:restartNumberingAfterBreak="0">
    <w:nsid w:val="634803CE"/>
    <w:multiLevelType w:val="hybridMultilevel"/>
    <w:tmpl w:val="4D284848"/>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6" w15:restartNumberingAfterBreak="0">
    <w:nsid w:val="63532E74"/>
    <w:multiLevelType w:val="hybridMultilevel"/>
    <w:tmpl w:val="760E8E5E"/>
    <w:styleLink w:val="Stilimportat3311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7" w15:restartNumberingAfterBreak="0">
    <w:nsid w:val="63644129"/>
    <w:multiLevelType w:val="hybridMultilevel"/>
    <w:tmpl w:val="1E40DCDA"/>
    <w:styleLink w:val="ImportedStyle11514"/>
    <w:lvl w:ilvl="0" w:tplc="56E04AF6">
      <w:start w:val="1"/>
      <w:numFmt w:val="bullet"/>
      <w:lvlText w:val="·"/>
      <w:lvlJc w:val="left"/>
      <w:pPr>
        <w:ind w:left="12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7166340">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6A335A">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2906782">
      <w:start w:val="1"/>
      <w:numFmt w:val="bullet"/>
      <w:lvlText w:val="·"/>
      <w:lvlJc w:val="left"/>
      <w:pPr>
        <w:ind w:left="34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06EB56A">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E840DC4">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D81A1A">
      <w:start w:val="1"/>
      <w:numFmt w:val="bullet"/>
      <w:lvlText w:val="·"/>
      <w:lvlJc w:val="left"/>
      <w:pPr>
        <w:ind w:left="55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F84A430">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30C6E2">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08" w15:restartNumberingAfterBreak="0">
    <w:nsid w:val="638B2853"/>
    <w:multiLevelType w:val="hybridMultilevel"/>
    <w:tmpl w:val="B6AC9754"/>
    <w:styleLink w:val="Stilimportat7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638C49BD"/>
    <w:multiLevelType w:val="hybridMultilevel"/>
    <w:tmpl w:val="2F9E1C74"/>
    <w:styleLink w:val="ImportedStyle65"/>
    <w:lvl w:ilvl="0" w:tplc="DF962F4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A8433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063C9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AC8E755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F866F3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6764088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10B203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676AAB2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145246">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10" w15:restartNumberingAfterBreak="0">
    <w:nsid w:val="63B73698"/>
    <w:multiLevelType w:val="hybridMultilevel"/>
    <w:tmpl w:val="4606DBFA"/>
    <w:styleLink w:val="ImportedStyle2412"/>
    <w:lvl w:ilvl="0" w:tplc="80CA2806">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E48099F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2B222D0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8794B36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3C66816A">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36C8F1E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D5F469E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BBDC878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FC3AD07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411"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2" w15:restartNumberingAfterBreak="0">
    <w:nsid w:val="640146AE"/>
    <w:multiLevelType w:val="hybridMultilevel"/>
    <w:tmpl w:val="69B486C0"/>
    <w:styleLink w:val="Stilimportat6113"/>
    <w:lvl w:ilvl="0" w:tplc="0CF08D3C">
      <w:start w:val="1"/>
      <w:numFmt w:val="bullet"/>
      <w:lvlText w:val="-"/>
      <w:lvlJc w:val="left"/>
      <w:pPr>
        <w:ind w:left="720" w:hanging="360"/>
      </w:pPr>
      <w:rPr>
        <w:rFonts w:ascii="Courier New" w:hAnsi="Courier New"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3" w15:restartNumberingAfterBreak="0">
    <w:nsid w:val="643E5D2D"/>
    <w:multiLevelType w:val="hybridMultilevel"/>
    <w:tmpl w:val="A8A8C2FA"/>
    <w:styleLink w:val="ImportedStyle3412"/>
    <w:lvl w:ilvl="0" w:tplc="7A8247B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61C9AE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BB80B6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AB4DE4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65247D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3FAB6D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A20B82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66CAF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FA6841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14" w15:restartNumberingAfterBreak="0">
    <w:nsid w:val="646DD312"/>
    <w:multiLevelType w:val="multilevel"/>
    <w:tmpl w:val="FFFFFFFF"/>
    <w:styleLink w:val="ImportedStyle1142212"/>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15" w15:restartNumberingAfterBreak="0">
    <w:nsid w:val="650F496C"/>
    <w:multiLevelType w:val="hybridMultilevel"/>
    <w:tmpl w:val="E3248C58"/>
    <w:styleLink w:val="ImportedStyle106"/>
    <w:lvl w:ilvl="0" w:tplc="AFAC03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51CACF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AF7CDDC4">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706183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D664D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2DF0B7A0">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05C2397A">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720DB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C487F72">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16" w15:restartNumberingAfterBreak="0">
    <w:nsid w:val="655778CA"/>
    <w:multiLevelType w:val="hybridMultilevel"/>
    <w:tmpl w:val="678A89EC"/>
    <w:styleLink w:val="Stilimportat15211"/>
    <w:lvl w:ilvl="0" w:tplc="0CF08D3C">
      <w:start w:val="1"/>
      <w:numFmt w:val="bullet"/>
      <w:lvlText w:val="-"/>
      <w:lvlJc w:val="left"/>
      <w:pPr>
        <w:ind w:left="720" w:hanging="360"/>
      </w:pPr>
      <w:rPr>
        <w:rFonts w:ascii="Courier New" w:hAnsi="Courier New" w:hint="default"/>
      </w:rPr>
    </w:lvl>
    <w:lvl w:ilvl="1" w:tplc="A510FDC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65A24CAB"/>
    <w:multiLevelType w:val="hybridMultilevel"/>
    <w:tmpl w:val="102E08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5B76F65"/>
    <w:multiLevelType w:val="hybridMultilevel"/>
    <w:tmpl w:val="755A6382"/>
    <w:styleLink w:val="ImportedStyle22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666E6748"/>
    <w:multiLevelType w:val="hybridMultilevel"/>
    <w:tmpl w:val="FD88F6E2"/>
    <w:styleLink w:val="Stilimportat4122"/>
    <w:lvl w:ilvl="0" w:tplc="B39CD978">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0" w15:restartNumberingAfterBreak="0">
    <w:nsid w:val="66A819E4"/>
    <w:multiLevelType w:val="hybridMultilevel"/>
    <w:tmpl w:val="D53C1962"/>
    <w:styleLink w:val="ImportedStyle8317"/>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21" w15:restartNumberingAfterBreak="0">
    <w:nsid w:val="675C79C6"/>
    <w:multiLevelType w:val="hybridMultilevel"/>
    <w:tmpl w:val="06E855F2"/>
    <w:styleLink w:val="Stilimportat1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67BC5923"/>
    <w:multiLevelType w:val="hybridMultilevel"/>
    <w:tmpl w:val="0128A93A"/>
    <w:styleLink w:val="ImportedStyle3221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3" w15:restartNumberingAfterBreak="0">
    <w:nsid w:val="67E63962"/>
    <w:multiLevelType w:val="hybridMultilevel"/>
    <w:tmpl w:val="30C8F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4" w15:restartNumberingAfterBreak="0">
    <w:nsid w:val="686F4090"/>
    <w:multiLevelType w:val="hybridMultilevel"/>
    <w:tmpl w:val="2424E0AE"/>
    <w:styleLink w:val="ImportedStyle83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68892C8F"/>
    <w:multiLevelType w:val="hybridMultilevel"/>
    <w:tmpl w:val="37589FCA"/>
    <w:styleLink w:val="Stilimportat6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68B64AFA"/>
    <w:multiLevelType w:val="hybridMultilevel"/>
    <w:tmpl w:val="2902C072"/>
    <w:styleLink w:val="ImportedStyle91"/>
    <w:lvl w:ilvl="0" w:tplc="4750289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9E016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BA7C9F1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3072E5D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360E018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048F700">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6D490E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55CCB9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740660">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27" w15:restartNumberingAfterBreak="0">
    <w:nsid w:val="68BF3473"/>
    <w:multiLevelType w:val="hybridMultilevel"/>
    <w:tmpl w:val="E1C4A000"/>
    <w:styleLink w:val="Stilimportat6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691100D2"/>
    <w:multiLevelType w:val="hybridMultilevel"/>
    <w:tmpl w:val="2E2A7BE6"/>
    <w:styleLink w:val="ImportedStyle92"/>
    <w:lvl w:ilvl="0" w:tplc="CB503FC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63234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1225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BB4B12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22E1C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8D6F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F1001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14AFB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B204B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29" w15:restartNumberingAfterBreak="0">
    <w:nsid w:val="69901312"/>
    <w:multiLevelType w:val="hybridMultilevel"/>
    <w:tmpl w:val="B7C0F8B0"/>
    <w:styleLink w:val="Stilimportat1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6A337696"/>
    <w:multiLevelType w:val="hybridMultilevel"/>
    <w:tmpl w:val="7520A734"/>
    <w:styleLink w:val="ImportedStyle8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6A5E6D0C"/>
    <w:multiLevelType w:val="hybridMultilevel"/>
    <w:tmpl w:val="67E42E18"/>
    <w:styleLink w:val="ImportedStyle60"/>
    <w:lvl w:ilvl="0" w:tplc="95F43BD8">
      <w:start w:val="1"/>
      <w:numFmt w:val="bullet"/>
      <w:lvlText w:val="•"/>
      <w:lvlJc w:val="left"/>
      <w:pPr>
        <w:tabs>
          <w:tab w:val="left" w:pos="903"/>
        </w:tabs>
        <w:ind w:left="284" w:hanging="28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15D86488">
      <w:start w:val="1"/>
      <w:numFmt w:val="bullet"/>
      <w:lvlText w:val="•"/>
      <w:lvlJc w:val="left"/>
      <w:pPr>
        <w:tabs>
          <w:tab w:val="left" w:pos="903"/>
        </w:tabs>
        <w:ind w:left="1795" w:hanging="284"/>
      </w:pPr>
      <w:rPr>
        <w:rFonts w:hAnsi="Arial Unicode MS"/>
        <w:caps w:val="0"/>
        <w:smallCaps w:val="0"/>
        <w:strike w:val="0"/>
        <w:dstrike w:val="0"/>
        <w:spacing w:val="0"/>
        <w:w w:val="100"/>
        <w:kern w:val="0"/>
        <w:position w:val="0"/>
        <w:highlight w:val="none"/>
        <w:vertAlign w:val="baseline"/>
      </w:rPr>
    </w:lvl>
    <w:lvl w:ilvl="2" w:tplc="2B0E25D8">
      <w:start w:val="1"/>
      <w:numFmt w:val="bullet"/>
      <w:lvlText w:val="•"/>
      <w:lvlJc w:val="left"/>
      <w:pPr>
        <w:tabs>
          <w:tab w:val="left" w:pos="903"/>
        </w:tabs>
        <w:ind w:left="2687" w:hanging="284"/>
      </w:pPr>
      <w:rPr>
        <w:rFonts w:hAnsi="Arial Unicode MS"/>
        <w:caps w:val="0"/>
        <w:smallCaps w:val="0"/>
        <w:strike w:val="0"/>
        <w:dstrike w:val="0"/>
        <w:spacing w:val="0"/>
        <w:w w:val="100"/>
        <w:kern w:val="0"/>
        <w:position w:val="0"/>
        <w:highlight w:val="none"/>
        <w:vertAlign w:val="baseline"/>
      </w:rPr>
    </w:lvl>
    <w:lvl w:ilvl="3" w:tplc="17FA2B12">
      <w:start w:val="1"/>
      <w:numFmt w:val="bullet"/>
      <w:lvlText w:val="•"/>
      <w:lvlJc w:val="left"/>
      <w:pPr>
        <w:tabs>
          <w:tab w:val="left" w:pos="903"/>
        </w:tabs>
        <w:ind w:left="3579" w:hanging="284"/>
      </w:pPr>
      <w:rPr>
        <w:rFonts w:hAnsi="Arial Unicode MS"/>
        <w:caps w:val="0"/>
        <w:smallCaps w:val="0"/>
        <w:strike w:val="0"/>
        <w:dstrike w:val="0"/>
        <w:spacing w:val="0"/>
        <w:w w:val="100"/>
        <w:kern w:val="0"/>
        <w:position w:val="0"/>
        <w:highlight w:val="none"/>
        <w:vertAlign w:val="baseline"/>
      </w:rPr>
    </w:lvl>
    <w:lvl w:ilvl="4" w:tplc="9AFC3296">
      <w:start w:val="1"/>
      <w:numFmt w:val="bullet"/>
      <w:lvlText w:val="•"/>
      <w:lvlJc w:val="left"/>
      <w:pPr>
        <w:tabs>
          <w:tab w:val="left" w:pos="903"/>
        </w:tabs>
        <w:ind w:left="4472" w:hanging="284"/>
      </w:pPr>
      <w:rPr>
        <w:rFonts w:hAnsi="Arial Unicode MS"/>
        <w:caps w:val="0"/>
        <w:smallCaps w:val="0"/>
        <w:strike w:val="0"/>
        <w:dstrike w:val="0"/>
        <w:spacing w:val="0"/>
        <w:w w:val="100"/>
        <w:kern w:val="0"/>
        <w:position w:val="0"/>
        <w:highlight w:val="none"/>
        <w:vertAlign w:val="baseline"/>
      </w:rPr>
    </w:lvl>
    <w:lvl w:ilvl="5" w:tplc="2D44E384">
      <w:start w:val="1"/>
      <w:numFmt w:val="bullet"/>
      <w:lvlText w:val="•"/>
      <w:lvlJc w:val="left"/>
      <w:pPr>
        <w:tabs>
          <w:tab w:val="left" w:pos="903"/>
        </w:tabs>
        <w:ind w:left="5364" w:hanging="284"/>
      </w:pPr>
      <w:rPr>
        <w:rFonts w:hAnsi="Arial Unicode MS"/>
        <w:caps w:val="0"/>
        <w:smallCaps w:val="0"/>
        <w:strike w:val="0"/>
        <w:dstrike w:val="0"/>
        <w:spacing w:val="0"/>
        <w:w w:val="100"/>
        <w:kern w:val="0"/>
        <w:position w:val="0"/>
        <w:highlight w:val="none"/>
        <w:vertAlign w:val="baseline"/>
      </w:rPr>
    </w:lvl>
    <w:lvl w:ilvl="6" w:tplc="F79E1D2A">
      <w:start w:val="1"/>
      <w:numFmt w:val="bullet"/>
      <w:lvlText w:val="•"/>
      <w:lvlJc w:val="left"/>
      <w:pPr>
        <w:tabs>
          <w:tab w:val="left" w:pos="903"/>
        </w:tabs>
        <w:ind w:left="6257" w:hanging="284"/>
      </w:pPr>
      <w:rPr>
        <w:rFonts w:hAnsi="Arial Unicode MS"/>
        <w:caps w:val="0"/>
        <w:smallCaps w:val="0"/>
        <w:strike w:val="0"/>
        <w:dstrike w:val="0"/>
        <w:spacing w:val="0"/>
        <w:w w:val="100"/>
        <w:kern w:val="0"/>
        <w:position w:val="0"/>
        <w:highlight w:val="none"/>
        <w:vertAlign w:val="baseline"/>
      </w:rPr>
    </w:lvl>
    <w:lvl w:ilvl="7" w:tplc="5B50A084">
      <w:start w:val="1"/>
      <w:numFmt w:val="bullet"/>
      <w:lvlText w:val="•"/>
      <w:lvlJc w:val="left"/>
      <w:pPr>
        <w:tabs>
          <w:tab w:val="left" w:pos="903"/>
        </w:tabs>
        <w:ind w:left="7149" w:hanging="284"/>
      </w:pPr>
      <w:rPr>
        <w:rFonts w:hAnsi="Arial Unicode MS"/>
        <w:caps w:val="0"/>
        <w:smallCaps w:val="0"/>
        <w:strike w:val="0"/>
        <w:dstrike w:val="0"/>
        <w:spacing w:val="0"/>
        <w:w w:val="100"/>
        <w:kern w:val="0"/>
        <w:position w:val="0"/>
        <w:highlight w:val="none"/>
        <w:vertAlign w:val="baseline"/>
      </w:rPr>
    </w:lvl>
    <w:lvl w:ilvl="8" w:tplc="7C2C158E">
      <w:start w:val="1"/>
      <w:numFmt w:val="bullet"/>
      <w:lvlText w:val="•"/>
      <w:lvlJc w:val="left"/>
      <w:pPr>
        <w:tabs>
          <w:tab w:val="left" w:pos="903"/>
        </w:tabs>
        <w:ind w:left="8041" w:hanging="284"/>
      </w:pPr>
      <w:rPr>
        <w:rFonts w:hAnsi="Arial Unicode MS"/>
        <w:caps w:val="0"/>
        <w:smallCaps w:val="0"/>
        <w:strike w:val="0"/>
        <w:dstrike w:val="0"/>
        <w:spacing w:val="0"/>
        <w:w w:val="100"/>
        <w:kern w:val="0"/>
        <w:position w:val="0"/>
        <w:highlight w:val="none"/>
        <w:vertAlign w:val="baseline"/>
      </w:rPr>
    </w:lvl>
  </w:abstractNum>
  <w:abstractNum w:abstractNumId="432" w15:restartNumberingAfterBreak="0">
    <w:nsid w:val="6A632DA8"/>
    <w:multiLevelType w:val="hybridMultilevel"/>
    <w:tmpl w:val="90848E00"/>
    <w:styleLink w:val="ImportedStyle73"/>
    <w:lvl w:ilvl="0" w:tplc="127A12A2">
      <w:start w:val="1"/>
      <w:numFmt w:val="decimal"/>
      <w:lvlText w:val="%1)"/>
      <w:lvlJc w:val="left"/>
      <w:pPr>
        <w:tabs>
          <w:tab w:val="num" w:pos="498"/>
        </w:tabs>
        <w:ind w:left="2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FF46C54">
      <w:start w:val="1"/>
      <w:numFmt w:val="decimal"/>
      <w:lvlText w:val="%2)"/>
      <w:lvlJc w:val="left"/>
      <w:pPr>
        <w:tabs>
          <w:tab w:val="left" w:pos="498"/>
          <w:tab w:val="num" w:pos="1218"/>
        </w:tabs>
        <w:ind w:left="10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2583304">
      <w:start w:val="1"/>
      <w:numFmt w:val="decimal"/>
      <w:lvlText w:val="%3)"/>
      <w:lvlJc w:val="left"/>
      <w:pPr>
        <w:tabs>
          <w:tab w:val="left" w:pos="498"/>
          <w:tab w:val="num" w:pos="1938"/>
        </w:tabs>
        <w:ind w:left="17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C540B0C">
      <w:start w:val="1"/>
      <w:numFmt w:val="decimal"/>
      <w:lvlText w:val="%4)"/>
      <w:lvlJc w:val="left"/>
      <w:pPr>
        <w:tabs>
          <w:tab w:val="left" w:pos="498"/>
          <w:tab w:val="num" w:pos="2658"/>
        </w:tabs>
        <w:ind w:left="24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52314A">
      <w:start w:val="1"/>
      <w:numFmt w:val="decimal"/>
      <w:lvlText w:val="%5)"/>
      <w:lvlJc w:val="left"/>
      <w:pPr>
        <w:tabs>
          <w:tab w:val="left" w:pos="498"/>
          <w:tab w:val="num" w:pos="3378"/>
        </w:tabs>
        <w:ind w:left="316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C82C03C">
      <w:start w:val="1"/>
      <w:numFmt w:val="decimal"/>
      <w:lvlText w:val="%6)"/>
      <w:lvlJc w:val="left"/>
      <w:pPr>
        <w:tabs>
          <w:tab w:val="left" w:pos="498"/>
          <w:tab w:val="num" w:pos="4098"/>
        </w:tabs>
        <w:ind w:left="38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EC2ECD2">
      <w:start w:val="1"/>
      <w:numFmt w:val="decimal"/>
      <w:lvlText w:val="%7)"/>
      <w:lvlJc w:val="left"/>
      <w:pPr>
        <w:tabs>
          <w:tab w:val="left" w:pos="498"/>
          <w:tab w:val="num" w:pos="4818"/>
        </w:tabs>
        <w:ind w:left="46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DF8A6E34">
      <w:start w:val="1"/>
      <w:numFmt w:val="decimal"/>
      <w:lvlText w:val="%8)"/>
      <w:lvlJc w:val="left"/>
      <w:pPr>
        <w:tabs>
          <w:tab w:val="left" w:pos="498"/>
          <w:tab w:val="num" w:pos="5538"/>
        </w:tabs>
        <w:ind w:left="53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5CAC980">
      <w:start w:val="1"/>
      <w:numFmt w:val="decimal"/>
      <w:lvlText w:val="%9)"/>
      <w:lvlJc w:val="left"/>
      <w:pPr>
        <w:tabs>
          <w:tab w:val="left" w:pos="498"/>
          <w:tab w:val="num" w:pos="6258"/>
        </w:tabs>
        <w:ind w:left="60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433" w15:restartNumberingAfterBreak="0">
    <w:nsid w:val="6A8822F0"/>
    <w:multiLevelType w:val="hybridMultilevel"/>
    <w:tmpl w:val="2CA4F77C"/>
    <w:styleLink w:val="ImportedStyle17"/>
    <w:lvl w:ilvl="0" w:tplc="D08C31A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D724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61A3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110E19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96FE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A8E4D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F34E81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4EAE7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08C5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34" w15:restartNumberingAfterBreak="0">
    <w:nsid w:val="6A8B2D80"/>
    <w:multiLevelType w:val="hybridMultilevel"/>
    <w:tmpl w:val="A11C4C38"/>
    <w:styleLink w:val="ImportedStyle63"/>
    <w:lvl w:ilvl="0" w:tplc="6FFEE650">
      <w:start w:val="1"/>
      <w:numFmt w:val="bullet"/>
      <w:lvlText w:val="·"/>
      <w:lvlJc w:val="left"/>
      <w:pPr>
        <w:ind w:left="17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72D8DE">
      <w:start w:val="1"/>
      <w:numFmt w:val="bullet"/>
      <w:lvlText w:val="o"/>
      <w:lvlJc w:val="left"/>
      <w:pPr>
        <w:ind w:left="24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5EAD7B2">
      <w:start w:val="1"/>
      <w:numFmt w:val="bullet"/>
      <w:lvlText w:val="▪"/>
      <w:lvlJc w:val="left"/>
      <w:pPr>
        <w:ind w:left="3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5EC708C">
      <w:start w:val="1"/>
      <w:numFmt w:val="bullet"/>
      <w:lvlText w:val="·"/>
      <w:lvlJc w:val="left"/>
      <w:pPr>
        <w:ind w:left="39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DCC994">
      <w:start w:val="1"/>
      <w:numFmt w:val="bullet"/>
      <w:lvlText w:val="o"/>
      <w:lvlJc w:val="left"/>
      <w:pPr>
        <w:ind w:left="46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BECD42C">
      <w:start w:val="1"/>
      <w:numFmt w:val="bullet"/>
      <w:lvlText w:val="▪"/>
      <w:lvlJc w:val="left"/>
      <w:pPr>
        <w:ind w:left="53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34035EC">
      <w:start w:val="1"/>
      <w:numFmt w:val="bullet"/>
      <w:lvlText w:val="·"/>
      <w:lvlJc w:val="left"/>
      <w:pPr>
        <w:ind w:left="60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884E122">
      <w:start w:val="1"/>
      <w:numFmt w:val="bullet"/>
      <w:lvlText w:val="o"/>
      <w:lvlJc w:val="left"/>
      <w:pPr>
        <w:ind w:left="68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80A4A2">
      <w:start w:val="1"/>
      <w:numFmt w:val="bullet"/>
      <w:lvlText w:val="▪"/>
      <w:lvlJc w:val="left"/>
      <w:pPr>
        <w:ind w:left="75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35" w15:restartNumberingAfterBreak="0">
    <w:nsid w:val="6AB147E5"/>
    <w:multiLevelType w:val="hybridMultilevel"/>
    <w:tmpl w:val="BB762458"/>
    <w:styleLink w:val="Stilimportat1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6AF33C99"/>
    <w:multiLevelType w:val="hybridMultilevel"/>
    <w:tmpl w:val="E22E8620"/>
    <w:lvl w:ilvl="0" w:tplc="65A02A72">
      <w:start w:val="7"/>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7" w15:restartNumberingAfterBreak="0">
    <w:nsid w:val="6B9A31AD"/>
    <w:multiLevelType w:val="hybridMultilevel"/>
    <w:tmpl w:val="F06ABE3C"/>
    <w:styleLink w:val="ImportedStyle822111111"/>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8" w15:restartNumberingAfterBreak="0">
    <w:nsid w:val="6B9D3DE8"/>
    <w:multiLevelType w:val="hybridMultilevel"/>
    <w:tmpl w:val="78A038CA"/>
    <w:styleLink w:val="ImportedStyle311111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6BF56EE3"/>
    <w:multiLevelType w:val="hybridMultilevel"/>
    <w:tmpl w:val="924CFAD0"/>
    <w:styleLink w:val="ImportedStyle89"/>
    <w:lvl w:ilvl="0" w:tplc="C9124456">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87A1D4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1888908">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A2AC0F2">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B88D084">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C740A8E">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18ACF6C">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13A16FE">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9732F116">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0" w15:restartNumberingAfterBreak="0">
    <w:nsid w:val="6C3A38FA"/>
    <w:multiLevelType w:val="hybridMultilevel"/>
    <w:tmpl w:val="01AA412C"/>
    <w:styleLink w:val="ImportedStyle8218"/>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41" w15:restartNumberingAfterBreak="0">
    <w:nsid w:val="6C609A4E"/>
    <w:multiLevelType w:val="hybridMultilevel"/>
    <w:tmpl w:val="650879F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2" w15:restartNumberingAfterBreak="0">
    <w:nsid w:val="6CA017EB"/>
    <w:multiLevelType w:val="hybridMultilevel"/>
    <w:tmpl w:val="6B82DA34"/>
    <w:styleLink w:val="Stilimportat3311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3" w15:restartNumberingAfterBreak="0">
    <w:nsid w:val="6CAC4674"/>
    <w:multiLevelType w:val="hybridMultilevel"/>
    <w:tmpl w:val="63309596"/>
    <w:styleLink w:val="ImportedStyle8215"/>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CCE63A5"/>
    <w:multiLevelType w:val="hybridMultilevel"/>
    <w:tmpl w:val="E0AEFD56"/>
    <w:styleLink w:val="ImportedStyle780221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6DFB0578"/>
    <w:multiLevelType w:val="hybridMultilevel"/>
    <w:tmpl w:val="FFBA14D8"/>
    <w:styleLink w:val="Stilimportat4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6DFC2D0A"/>
    <w:multiLevelType w:val="hybridMultilevel"/>
    <w:tmpl w:val="40DCA82C"/>
    <w:styleLink w:val="Stilimportat6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E1E3472"/>
    <w:multiLevelType w:val="hybridMultilevel"/>
    <w:tmpl w:val="6142A390"/>
    <w:styleLink w:val="ImportedStyle150"/>
    <w:lvl w:ilvl="0" w:tplc="4B86B602">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36401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08F84B8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E0AE22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414BA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057A9996">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BE20569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6C46D8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41F6D0E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48" w15:restartNumberingAfterBreak="0">
    <w:nsid w:val="6E213003"/>
    <w:multiLevelType w:val="hybridMultilevel"/>
    <w:tmpl w:val="3070BFC6"/>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449" w15:restartNumberingAfterBreak="0">
    <w:nsid w:val="6EEE6E69"/>
    <w:multiLevelType w:val="hybridMultilevel"/>
    <w:tmpl w:val="FB602E9A"/>
    <w:styleLink w:val="ImportedStyle87"/>
    <w:lvl w:ilvl="0" w:tplc="16F631E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D36A4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ACA66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064E2C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9870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070EE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48EEA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980D89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228CA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0" w15:restartNumberingAfterBreak="0">
    <w:nsid w:val="6F3C1207"/>
    <w:multiLevelType w:val="hybridMultilevel"/>
    <w:tmpl w:val="B14E7C10"/>
    <w:lvl w:ilvl="0" w:tplc="FFFFFFFF">
      <w:start w:val="1"/>
      <w:numFmt w:val="bullet"/>
      <w:lvlText w:val=""/>
      <w:lvlJc w:val="left"/>
      <w:pPr>
        <w:ind w:left="720" w:hanging="360"/>
      </w:pPr>
      <w:rPr>
        <w:rFonts w:ascii="Symbol" w:hAnsi="Symbol" w:hint="default"/>
      </w:rPr>
    </w:lvl>
    <w:lvl w:ilvl="1" w:tplc="923EDB3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6F4C067D"/>
    <w:multiLevelType w:val="hybridMultilevel"/>
    <w:tmpl w:val="2BFCCF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6F624FF6"/>
    <w:multiLevelType w:val="hybridMultilevel"/>
    <w:tmpl w:val="1BEC7A1C"/>
    <w:styleLink w:val="ImportedStyle236"/>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F67152A"/>
    <w:multiLevelType w:val="hybridMultilevel"/>
    <w:tmpl w:val="5F2452C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6F8E6D20"/>
    <w:multiLevelType w:val="hybridMultilevel"/>
    <w:tmpl w:val="4B0A4CB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FD80D20"/>
    <w:multiLevelType w:val="hybridMultilevel"/>
    <w:tmpl w:val="23C83BD6"/>
    <w:styleLink w:val="Stilimportat3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0595AEA"/>
    <w:multiLevelType w:val="hybridMultilevel"/>
    <w:tmpl w:val="3D4E2276"/>
    <w:styleLink w:val="ImportedStyle3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707579F9"/>
    <w:multiLevelType w:val="hybridMultilevel"/>
    <w:tmpl w:val="214A7C7A"/>
    <w:styleLink w:val="Stilimportat4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708B5546"/>
    <w:multiLevelType w:val="hybridMultilevel"/>
    <w:tmpl w:val="699AD6F6"/>
    <w:styleLink w:val="Stilimportat462"/>
    <w:lvl w:ilvl="0" w:tplc="492C6C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77EAD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7B222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617422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4CCC872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9892C1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0CD82C8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FBEF5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41AC3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459" w15:restartNumberingAfterBreak="0">
    <w:nsid w:val="709B27FF"/>
    <w:multiLevelType w:val="hybridMultilevel"/>
    <w:tmpl w:val="7924FBE2"/>
    <w:styleLink w:val="Stilimportat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71006949"/>
    <w:multiLevelType w:val="hybridMultilevel"/>
    <w:tmpl w:val="485EA50C"/>
    <w:styleLink w:val="Stilimportat2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71034765"/>
    <w:multiLevelType w:val="hybridMultilevel"/>
    <w:tmpl w:val="4026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71604692"/>
    <w:multiLevelType w:val="hybridMultilevel"/>
    <w:tmpl w:val="158042A8"/>
    <w:styleLink w:val="ImportedStyle78023111"/>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3" w15:restartNumberingAfterBreak="0">
    <w:nsid w:val="71714CC1"/>
    <w:multiLevelType w:val="hybridMultilevel"/>
    <w:tmpl w:val="7F90301E"/>
    <w:styleLink w:val="Stilimportat2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717B3929"/>
    <w:multiLevelType w:val="hybridMultilevel"/>
    <w:tmpl w:val="57FCE65A"/>
    <w:styleLink w:val="ImportedStyle114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720A3FB2"/>
    <w:multiLevelType w:val="hybridMultilevel"/>
    <w:tmpl w:val="859E9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21A3011"/>
    <w:multiLevelType w:val="hybridMultilevel"/>
    <w:tmpl w:val="53E4E19C"/>
    <w:styleLink w:val="ImportedStyle1212"/>
    <w:lvl w:ilvl="0" w:tplc="AA24B12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5B07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95C04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872D68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B206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72E8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49C85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E9ED3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52F8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67" w15:restartNumberingAfterBreak="0">
    <w:nsid w:val="724A3E53"/>
    <w:multiLevelType w:val="hybridMultilevel"/>
    <w:tmpl w:val="68D40F2E"/>
    <w:styleLink w:val="ImportedStyle40"/>
    <w:lvl w:ilvl="0" w:tplc="A34ACD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080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98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7405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4804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7C54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3499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0C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8E9C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8" w15:restartNumberingAfterBreak="0">
    <w:nsid w:val="727F3778"/>
    <w:multiLevelType w:val="hybridMultilevel"/>
    <w:tmpl w:val="5268E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7292117B"/>
    <w:multiLevelType w:val="hybridMultilevel"/>
    <w:tmpl w:val="9CA4DB08"/>
    <w:styleLink w:val="Stilimportat5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72D94777"/>
    <w:multiLevelType w:val="hybridMultilevel"/>
    <w:tmpl w:val="ECAE6FEE"/>
    <w:styleLink w:val="ImportedStyle78018"/>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71" w15:restartNumberingAfterBreak="0">
    <w:nsid w:val="733D3C8D"/>
    <w:multiLevelType w:val="hybridMultilevel"/>
    <w:tmpl w:val="6A70E238"/>
    <w:styleLink w:val="Stilimportat7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74313BD5"/>
    <w:multiLevelType w:val="hybridMultilevel"/>
    <w:tmpl w:val="167869FA"/>
    <w:styleLink w:val="ImportedStyle83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3" w15:restartNumberingAfterBreak="0">
    <w:nsid w:val="745F3DFA"/>
    <w:multiLevelType w:val="hybridMultilevel"/>
    <w:tmpl w:val="A9B63D0A"/>
    <w:styleLink w:val="ImportedStyle114242"/>
    <w:lvl w:ilvl="0" w:tplc="3CD2A09E">
      <w:start w:val="1"/>
      <w:numFmt w:val="bullet"/>
      <w:lvlText w:val="·"/>
      <w:lvlJc w:val="left"/>
      <w:pPr>
        <w:tabs>
          <w:tab w:val="left" w:pos="8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A641E28">
      <w:start w:val="1"/>
      <w:numFmt w:val="bullet"/>
      <w:lvlText w:val="o"/>
      <w:lvlJc w:val="left"/>
      <w:pPr>
        <w:tabs>
          <w:tab w:val="left" w:pos="86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77C21C2">
      <w:start w:val="1"/>
      <w:numFmt w:val="bullet"/>
      <w:lvlText w:val="▪"/>
      <w:lvlJc w:val="left"/>
      <w:pPr>
        <w:tabs>
          <w:tab w:val="left" w:pos="86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B60A85E">
      <w:start w:val="1"/>
      <w:numFmt w:val="bullet"/>
      <w:lvlText w:val="·"/>
      <w:lvlJc w:val="left"/>
      <w:pPr>
        <w:tabs>
          <w:tab w:val="left" w:pos="86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6EF3DC">
      <w:start w:val="1"/>
      <w:numFmt w:val="bullet"/>
      <w:lvlText w:val="o"/>
      <w:lvlJc w:val="left"/>
      <w:pPr>
        <w:tabs>
          <w:tab w:val="left" w:pos="86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416D376">
      <w:start w:val="1"/>
      <w:numFmt w:val="bullet"/>
      <w:lvlText w:val="▪"/>
      <w:lvlJc w:val="left"/>
      <w:pPr>
        <w:tabs>
          <w:tab w:val="left" w:pos="86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C18D268">
      <w:start w:val="1"/>
      <w:numFmt w:val="bullet"/>
      <w:lvlText w:val="·"/>
      <w:lvlJc w:val="left"/>
      <w:pPr>
        <w:tabs>
          <w:tab w:val="left" w:pos="86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6C0776">
      <w:start w:val="1"/>
      <w:numFmt w:val="bullet"/>
      <w:lvlText w:val="o"/>
      <w:lvlJc w:val="left"/>
      <w:pPr>
        <w:tabs>
          <w:tab w:val="left" w:pos="86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647E44">
      <w:start w:val="1"/>
      <w:numFmt w:val="bullet"/>
      <w:lvlText w:val="▪"/>
      <w:lvlJc w:val="left"/>
      <w:pPr>
        <w:tabs>
          <w:tab w:val="left" w:pos="86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74" w15:restartNumberingAfterBreak="0">
    <w:nsid w:val="748A217F"/>
    <w:multiLevelType w:val="hybridMultilevel"/>
    <w:tmpl w:val="577E0E18"/>
    <w:styleLink w:val="ImportedStyle822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74FDC046"/>
    <w:multiLevelType w:val="multilevel"/>
    <w:tmpl w:val="FFFFFFFF"/>
    <w:styleLink w:val="ImportedStyle822212"/>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76" w15:restartNumberingAfterBreak="0">
    <w:nsid w:val="750A4C5D"/>
    <w:multiLevelType w:val="hybridMultilevel"/>
    <w:tmpl w:val="03D8F6E8"/>
    <w:styleLink w:val="Stilimportat7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75114FE0"/>
    <w:multiLevelType w:val="hybridMultilevel"/>
    <w:tmpl w:val="20781032"/>
    <w:styleLink w:val="ImportedStyle108"/>
    <w:lvl w:ilvl="0" w:tplc="B5C6E8F4">
      <w:start w:val="1"/>
      <w:numFmt w:val="upp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114EEC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CED8E05C">
      <w:start w:val="1"/>
      <w:numFmt w:val="lowerRoman"/>
      <w:lvlText w:val="%3."/>
      <w:lvlJc w:val="left"/>
      <w:pPr>
        <w:ind w:left="1724" w:hanging="237"/>
      </w:pPr>
      <w:rPr>
        <w:rFonts w:hAnsi="Arial Unicode MS"/>
        <w:b/>
        <w:bCs/>
        <w:caps w:val="0"/>
        <w:smallCaps w:val="0"/>
        <w:strike w:val="0"/>
        <w:dstrike w:val="0"/>
        <w:spacing w:val="0"/>
        <w:w w:val="100"/>
        <w:kern w:val="0"/>
        <w:position w:val="0"/>
        <w:highlight w:val="none"/>
        <w:vertAlign w:val="baseline"/>
      </w:rPr>
    </w:lvl>
    <w:lvl w:ilvl="3" w:tplc="AB38328C">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9BD2707C">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E946CD52">
      <w:start w:val="1"/>
      <w:numFmt w:val="lowerRoman"/>
      <w:lvlText w:val="%6."/>
      <w:lvlJc w:val="left"/>
      <w:pPr>
        <w:ind w:left="3884" w:hanging="237"/>
      </w:pPr>
      <w:rPr>
        <w:rFonts w:hAnsi="Arial Unicode MS"/>
        <w:b/>
        <w:bCs/>
        <w:caps w:val="0"/>
        <w:smallCaps w:val="0"/>
        <w:strike w:val="0"/>
        <w:dstrike w:val="0"/>
        <w:spacing w:val="0"/>
        <w:w w:val="100"/>
        <w:kern w:val="0"/>
        <w:position w:val="0"/>
        <w:highlight w:val="none"/>
        <w:vertAlign w:val="baseline"/>
      </w:rPr>
    </w:lvl>
    <w:lvl w:ilvl="6" w:tplc="7DA6DD32">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7CF65C3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01DCA892">
      <w:start w:val="1"/>
      <w:numFmt w:val="lowerRoman"/>
      <w:lvlText w:val="%9."/>
      <w:lvlJc w:val="left"/>
      <w:pPr>
        <w:ind w:left="6044" w:hanging="237"/>
      </w:pPr>
      <w:rPr>
        <w:rFonts w:hAnsi="Arial Unicode MS"/>
        <w:b/>
        <w:bCs/>
        <w:caps w:val="0"/>
        <w:smallCaps w:val="0"/>
        <w:strike w:val="0"/>
        <w:dstrike w:val="0"/>
        <w:spacing w:val="0"/>
        <w:w w:val="100"/>
        <w:kern w:val="0"/>
        <w:position w:val="0"/>
        <w:highlight w:val="none"/>
        <w:vertAlign w:val="baseline"/>
      </w:rPr>
    </w:lvl>
  </w:abstractNum>
  <w:abstractNum w:abstractNumId="478" w15:restartNumberingAfterBreak="0">
    <w:nsid w:val="751739F4"/>
    <w:multiLevelType w:val="hybridMultilevel"/>
    <w:tmpl w:val="F6C6B458"/>
    <w:styleLink w:val="ImportedStyle780142"/>
    <w:lvl w:ilvl="0" w:tplc="408A6D8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E80990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EBD2908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040F64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BBC5E2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76456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C3A468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E467BE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D2C0CCD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79" w15:restartNumberingAfterBreak="0">
    <w:nsid w:val="752302B5"/>
    <w:multiLevelType w:val="hybridMultilevel"/>
    <w:tmpl w:val="FB187424"/>
    <w:styleLink w:val="ImportedStyle336"/>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75267F22"/>
    <w:multiLevelType w:val="hybridMultilevel"/>
    <w:tmpl w:val="28EC734C"/>
    <w:lvl w:ilvl="0" w:tplc="FFFFFFFF">
      <w:numFmt w:val="bullet"/>
      <w:lvlText w:val="•"/>
      <w:lvlJc w:val="left"/>
      <w:pPr>
        <w:ind w:left="360" w:hanging="360"/>
      </w:pPr>
      <w:rPr>
        <w:rFonts w:hint="default"/>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755B70D1"/>
    <w:multiLevelType w:val="hybridMultilevel"/>
    <w:tmpl w:val="3EC09A36"/>
    <w:lvl w:ilvl="0" w:tplc="0CF08D3C">
      <w:start w:val="1"/>
      <w:numFmt w:val="bullet"/>
      <w:lvlText w:val="-"/>
      <w:lvlJc w:val="left"/>
      <w:pPr>
        <w:ind w:left="2844" w:hanging="360"/>
      </w:pPr>
      <w:rPr>
        <w:rFonts w:ascii="Courier New" w:hAnsi="Courier New" w:hint="default"/>
      </w:rPr>
    </w:lvl>
    <w:lvl w:ilvl="1" w:tplc="0409000D">
      <w:start w:val="1"/>
      <w:numFmt w:val="bullet"/>
      <w:lvlText w:val=""/>
      <w:lvlJc w:val="left"/>
      <w:pPr>
        <w:ind w:left="3564" w:hanging="360"/>
      </w:pPr>
      <w:rPr>
        <w:rFonts w:ascii="Wingdings" w:hAnsi="Wingdings"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482" w15:restartNumberingAfterBreak="0">
    <w:nsid w:val="76155BA9"/>
    <w:multiLevelType w:val="hybridMultilevel"/>
    <w:tmpl w:val="627EF686"/>
    <w:styleLink w:val="ImportedStyle78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764C198E"/>
    <w:multiLevelType w:val="hybridMultilevel"/>
    <w:tmpl w:val="3776F4BE"/>
    <w:styleLink w:val="ImportedStyle23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767670BB"/>
    <w:multiLevelType w:val="hybridMultilevel"/>
    <w:tmpl w:val="4D029384"/>
    <w:styleLink w:val="ImportedStyle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76768588"/>
    <w:multiLevelType w:val="multilevel"/>
    <w:tmpl w:val="0E2A024E"/>
    <w:styleLink w:val="ImportedStyle789"/>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86" w15:restartNumberingAfterBreak="0">
    <w:nsid w:val="76B672C3"/>
    <w:multiLevelType w:val="hybridMultilevel"/>
    <w:tmpl w:val="EF623A7C"/>
    <w:styleLink w:val="Stilimportat6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76BB3BCD"/>
    <w:multiLevelType w:val="hybridMultilevel"/>
    <w:tmpl w:val="C87E38B0"/>
    <w:styleLink w:val="ImportedStyle11543"/>
    <w:lvl w:ilvl="0" w:tplc="0B007212">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A62598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9C04F3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E5CD5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D3CB97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750B0B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C29687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B861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A20E6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88" w15:restartNumberingAfterBreak="0">
    <w:nsid w:val="76F60201"/>
    <w:multiLevelType w:val="hybridMultilevel"/>
    <w:tmpl w:val="1910F2C2"/>
    <w:styleLink w:val="Stilimportat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772B7857"/>
    <w:multiLevelType w:val="hybridMultilevel"/>
    <w:tmpl w:val="EEC6BB62"/>
    <w:styleLink w:val="Stilimportat1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77850D9B"/>
    <w:multiLevelType w:val="hybridMultilevel"/>
    <w:tmpl w:val="4036D11C"/>
    <w:styleLink w:val="ImportedStyle1154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7788017F"/>
    <w:multiLevelType w:val="hybridMultilevel"/>
    <w:tmpl w:val="D0B66F60"/>
    <w:lvl w:ilvl="0" w:tplc="FFFFFFFF">
      <w:numFmt w:val="bullet"/>
      <w:lvlText w:val="•"/>
      <w:lvlJc w:val="left"/>
      <w:pPr>
        <w:ind w:left="360" w:hanging="360"/>
      </w:pPr>
      <w:rPr>
        <w:rFonts w:hint="default"/>
        <w:lang w:val="ro-RO" w:eastAsia="en-US" w:bidi="ar-SA"/>
      </w:rPr>
    </w:lvl>
    <w:lvl w:ilvl="1" w:tplc="29144CAC">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2" w15:restartNumberingAfterBreak="0">
    <w:nsid w:val="77C76CCA"/>
    <w:multiLevelType w:val="hybridMultilevel"/>
    <w:tmpl w:val="A2BA6038"/>
    <w:styleLink w:val="Stilimportat162"/>
    <w:lvl w:ilvl="0" w:tplc="BB40067E">
      <w:start w:val="1"/>
      <w:numFmt w:val="upperLetter"/>
      <w:lvlText w:val="%1."/>
      <w:lvlJc w:val="left"/>
      <w:pPr>
        <w:ind w:left="928" w:hanging="360"/>
      </w:pPr>
      <w:rPr>
        <w:rFonts w:hAnsi="Arial Unicode MS"/>
        <w:b/>
        <w:bCs/>
        <w:caps w:val="0"/>
        <w:smallCaps w:val="0"/>
        <w:strike w:val="0"/>
        <w:dstrike w:val="0"/>
        <w:spacing w:val="0"/>
        <w:w w:val="100"/>
        <w:kern w:val="0"/>
        <w:position w:val="0"/>
        <w:highlight w:val="none"/>
        <w:vertAlign w:val="baseline"/>
      </w:rPr>
    </w:lvl>
    <w:lvl w:ilvl="1" w:tplc="8DE410A0">
      <w:start w:val="1"/>
      <w:numFmt w:val="lowerLetter"/>
      <w:lvlText w:val="%2."/>
      <w:lvlJc w:val="left"/>
      <w:pPr>
        <w:ind w:left="1648" w:hanging="360"/>
      </w:pPr>
      <w:rPr>
        <w:rFonts w:hAnsi="Arial Unicode MS"/>
        <w:b/>
        <w:bCs/>
        <w:caps w:val="0"/>
        <w:smallCaps w:val="0"/>
        <w:strike w:val="0"/>
        <w:dstrike w:val="0"/>
        <w:spacing w:val="0"/>
        <w:w w:val="100"/>
        <w:kern w:val="0"/>
        <w:position w:val="0"/>
        <w:highlight w:val="none"/>
        <w:vertAlign w:val="baseline"/>
      </w:rPr>
    </w:lvl>
    <w:lvl w:ilvl="2" w:tplc="2DB605C2">
      <w:start w:val="1"/>
      <w:numFmt w:val="lowerRoman"/>
      <w:lvlText w:val="%3."/>
      <w:lvlJc w:val="left"/>
      <w:pPr>
        <w:ind w:left="2368" w:hanging="313"/>
      </w:pPr>
      <w:rPr>
        <w:rFonts w:hAnsi="Arial Unicode MS"/>
        <w:b/>
        <w:bCs/>
        <w:caps w:val="0"/>
        <w:smallCaps w:val="0"/>
        <w:strike w:val="0"/>
        <w:dstrike w:val="0"/>
        <w:spacing w:val="0"/>
        <w:w w:val="100"/>
        <w:kern w:val="0"/>
        <w:position w:val="0"/>
        <w:highlight w:val="none"/>
        <w:vertAlign w:val="baseline"/>
      </w:rPr>
    </w:lvl>
    <w:lvl w:ilvl="3" w:tplc="1B96BF8C">
      <w:start w:val="1"/>
      <w:numFmt w:val="decimal"/>
      <w:lvlText w:val="%4."/>
      <w:lvlJc w:val="left"/>
      <w:pPr>
        <w:ind w:left="3088" w:hanging="360"/>
      </w:pPr>
      <w:rPr>
        <w:rFonts w:hAnsi="Arial Unicode MS"/>
        <w:b/>
        <w:bCs/>
        <w:caps w:val="0"/>
        <w:smallCaps w:val="0"/>
        <w:strike w:val="0"/>
        <w:dstrike w:val="0"/>
        <w:spacing w:val="0"/>
        <w:w w:val="100"/>
        <w:kern w:val="0"/>
        <w:position w:val="0"/>
        <w:highlight w:val="none"/>
        <w:vertAlign w:val="baseline"/>
      </w:rPr>
    </w:lvl>
    <w:lvl w:ilvl="4" w:tplc="0E32F6C8">
      <w:start w:val="1"/>
      <w:numFmt w:val="lowerLetter"/>
      <w:lvlText w:val="%5."/>
      <w:lvlJc w:val="left"/>
      <w:pPr>
        <w:ind w:left="3808" w:hanging="360"/>
      </w:pPr>
      <w:rPr>
        <w:rFonts w:hAnsi="Arial Unicode MS"/>
        <w:b/>
        <w:bCs/>
        <w:caps w:val="0"/>
        <w:smallCaps w:val="0"/>
        <w:strike w:val="0"/>
        <w:dstrike w:val="0"/>
        <w:spacing w:val="0"/>
        <w:w w:val="100"/>
        <w:kern w:val="0"/>
        <w:position w:val="0"/>
        <w:highlight w:val="none"/>
        <w:vertAlign w:val="baseline"/>
      </w:rPr>
    </w:lvl>
    <w:lvl w:ilvl="5" w:tplc="DE5AD028">
      <w:start w:val="1"/>
      <w:numFmt w:val="lowerRoman"/>
      <w:lvlText w:val="%6."/>
      <w:lvlJc w:val="left"/>
      <w:pPr>
        <w:ind w:left="4528" w:hanging="313"/>
      </w:pPr>
      <w:rPr>
        <w:rFonts w:hAnsi="Arial Unicode MS"/>
        <w:b/>
        <w:bCs/>
        <w:caps w:val="0"/>
        <w:smallCaps w:val="0"/>
        <w:strike w:val="0"/>
        <w:dstrike w:val="0"/>
        <w:spacing w:val="0"/>
        <w:w w:val="100"/>
        <w:kern w:val="0"/>
        <w:position w:val="0"/>
        <w:highlight w:val="none"/>
        <w:vertAlign w:val="baseline"/>
      </w:rPr>
    </w:lvl>
    <w:lvl w:ilvl="6" w:tplc="4B847C24">
      <w:start w:val="1"/>
      <w:numFmt w:val="decimal"/>
      <w:lvlText w:val="%7."/>
      <w:lvlJc w:val="left"/>
      <w:pPr>
        <w:ind w:left="5248" w:hanging="360"/>
      </w:pPr>
      <w:rPr>
        <w:rFonts w:hAnsi="Arial Unicode MS"/>
        <w:b/>
        <w:bCs/>
        <w:caps w:val="0"/>
        <w:smallCaps w:val="0"/>
        <w:strike w:val="0"/>
        <w:dstrike w:val="0"/>
        <w:spacing w:val="0"/>
        <w:w w:val="100"/>
        <w:kern w:val="0"/>
        <w:position w:val="0"/>
        <w:highlight w:val="none"/>
        <w:vertAlign w:val="baseline"/>
      </w:rPr>
    </w:lvl>
    <w:lvl w:ilvl="7" w:tplc="1164A742">
      <w:start w:val="1"/>
      <w:numFmt w:val="lowerLetter"/>
      <w:lvlText w:val="%8."/>
      <w:lvlJc w:val="left"/>
      <w:pPr>
        <w:ind w:left="5968" w:hanging="360"/>
      </w:pPr>
      <w:rPr>
        <w:rFonts w:hAnsi="Arial Unicode MS"/>
        <w:b/>
        <w:bCs/>
        <w:caps w:val="0"/>
        <w:smallCaps w:val="0"/>
        <w:strike w:val="0"/>
        <w:dstrike w:val="0"/>
        <w:spacing w:val="0"/>
        <w:w w:val="100"/>
        <w:kern w:val="0"/>
        <w:position w:val="0"/>
        <w:highlight w:val="none"/>
        <w:vertAlign w:val="baseline"/>
      </w:rPr>
    </w:lvl>
    <w:lvl w:ilvl="8" w:tplc="2BEE9C30">
      <w:start w:val="1"/>
      <w:numFmt w:val="lowerRoman"/>
      <w:lvlText w:val="%9."/>
      <w:lvlJc w:val="left"/>
      <w:pPr>
        <w:ind w:left="6688" w:hanging="313"/>
      </w:pPr>
      <w:rPr>
        <w:rFonts w:hAnsi="Arial Unicode MS"/>
        <w:b/>
        <w:bCs/>
        <w:caps w:val="0"/>
        <w:smallCaps w:val="0"/>
        <w:strike w:val="0"/>
        <w:dstrike w:val="0"/>
        <w:spacing w:val="0"/>
        <w:w w:val="100"/>
        <w:kern w:val="0"/>
        <w:position w:val="0"/>
        <w:highlight w:val="none"/>
        <w:vertAlign w:val="baseline"/>
      </w:rPr>
    </w:lvl>
  </w:abstractNum>
  <w:abstractNum w:abstractNumId="493" w15:restartNumberingAfterBreak="0">
    <w:nsid w:val="795929BA"/>
    <w:multiLevelType w:val="hybridMultilevel"/>
    <w:tmpl w:val="1A4C17A6"/>
    <w:styleLink w:val="ImportedStyle88"/>
    <w:lvl w:ilvl="0" w:tplc="7A86E690">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C1805B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92E6D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172D23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2BC98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F844BB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9D0EDD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69243F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24EC5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94" w15:restartNumberingAfterBreak="0">
    <w:nsid w:val="79667FB5"/>
    <w:multiLevelType w:val="hybridMultilevel"/>
    <w:tmpl w:val="2D14D36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79951E69"/>
    <w:multiLevelType w:val="hybridMultilevel"/>
    <w:tmpl w:val="A2DC3B10"/>
    <w:styleLink w:val="ImportedStyle118"/>
    <w:lvl w:ilvl="0" w:tplc="229E52C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20D3C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F4AF7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1064BA8">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4264D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6D0AA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B7C82E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E6C8D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AFC098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96" w15:restartNumberingAfterBreak="0">
    <w:nsid w:val="79CF4E6B"/>
    <w:multiLevelType w:val="hybridMultilevel"/>
    <w:tmpl w:val="4E44E168"/>
    <w:styleLink w:val="ImportedStyle7827"/>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7" w15:restartNumberingAfterBreak="0">
    <w:nsid w:val="79F33BF0"/>
    <w:multiLevelType w:val="hybridMultilevel"/>
    <w:tmpl w:val="2D5EF578"/>
    <w:styleLink w:val="ImportedStyle7825"/>
    <w:lvl w:ilvl="0" w:tplc="0CF08D3C">
      <w:start w:val="1"/>
      <w:numFmt w:val="bullet"/>
      <w:lvlText w:val="-"/>
      <w:lvlJc w:val="left"/>
      <w:pPr>
        <w:ind w:left="963" w:hanging="360"/>
      </w:pPr>
      <w:rPr>
        <w:rFonts w:ascii="Courier New" w:hAnsi="Courier New"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98" w15:restartNumberingAfterBreak="0">
    <w:nsid w:val="7A113F1F"/>
    <w:multiLevelType w:val="hybridMultilevel"/>
    <w:tmpl w:val="A3789ACA"/>
    <w:styleLink w:val="Stilimportat21111111"/>
    <w:lvl w:ilvl="0" w:tplc="0CF08D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9" w15:restartNumberingAfterBreak="0">
    <w:nsid w:val="7A2D6EC5"/>
    <w:multiLevelType w:val="hybridMultilevel"/>
    <w:tmpl w:val="B600A44A"/>
    <w:styleLink w:val="Stilimportat1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0" w15:restartNumberingAfterBreak="0">
    <w:nsid w:val="7A67160C"/>
    <w:multiLevelType w:val="hybridMultilevel"/>
    <w:tmpl w:val="F86290C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7A851D38"/>
    <w:multiLevelType w:val="hybridMultilevel"/>
    <w:tmpl w:val="34A628A4"/>
    <w:styleLink w:val="ImportedStyle97"/>
    <w:lvl w:ilvl="0" w:tplc="8B8AAFA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D1CF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7F4A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6E24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6204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1A02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37AA5B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58C46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76A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02" w15:restartNumberingAfterBreak="0">
    <w:nsid w:val="7A8C0DA5"/>
    <w:multiLevelType w:val="hybridMultilevel"/>
    <w:tmpl w:val="B65C97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EE8EF34">
      <w:start w:val="1"/>
      <w:numFmt w:val="upperRoman"/>
      <w:lvlText w:val="%3."/>
      <w:lvlJc w:val="left"/>
      <w:pPr>
        <w:ind w:left="2700" w:hanging="72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7A9336E7"/>
    <w:multiLevelType w:val="hybridMultilevel"/>
    <w:tmpl w:val="D5524638"/>
    <w:styleLink w:val="ImportedStyle11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7AD75B10"/>
    <w:multiLevelType w:val="hybridMultilevel"/>
    <w:tmpl w:val="671C04E2"/>
    <w:styleLink w:val="Lettered"/>
    <w:lvl w:ilvl="0" w:tplc="B4829582">
      <w:start w:val="1"/>
      <w:numFmt w:val="upperRoman"/>
      <w:lvlText w:val="%1."/>
      <w:lvlJc w:val="left"/>
      <w:pPr>
        <w:ind w:left="289" w:hanging="289"/>
      </w:pPr>
      <w:rPr>
        <w:rFonts w:hAnsi="Arial Unicode MS"/>
        <w:b/>
        <w:bCs/>
        <w:caps w:val="0"/>
        <w:smallCaps w:val="0"/>
        <w:strike w:val="0"/>
        <w:dstrike w:val="0"/>
        <w:color w:val="000000"/>
        <w:spacing w:val="0"/>
        <w:w w:val="100"/>
        <w:kern w:val="0"/>
        <w:position w:val="0"/>
        <w:highlight w:val="none"/>
        <w:vertAlign w:val="baseline"/>
      </w:rPr>
    </w:lvl>
    <w:lvl w:ilvl="1" w:tplc="144C1288">
      <w:start w:val="1"/>
      <w:numFmt w:val="upperRoman"/>
      <w:lvlText w:val="%2."/>
      <w:lvlJc w:val="left"/>
      <w:pPr>
        <w:ind w:left="1289" w:hanging="289"/>
      </w:pPr>
      <w:rPr>
        <w:rFonts w:hAnsi="Arial Unicode MS"/>
        <w:b/>
        <w:bCs/>
        <w:caps w:val="0"/>
        <w:smallCaps w:val="0"/>
        <w:strike w:val="0"/>
        <w:dstrike w:val="0"/>
        <w:color w:val="000000"/>
        <w:spacing w:val="0"/>
        <w:w w:val="100"/>
        <w:kern w:val="0"/>
        <w:position w:val="0"/>
        <w:highlight w:val="none"/>
        <w:vertAlign w:val="baseline"/>
      </w:rPr>
    </w:lvl>
    <w:lvl w:ilvl="2" w:tplc="5AACDE56">
      <w:start w:val="1"/>
      <w:numFmt w:val="upperRoman"/>
      <w:lvlText w:val="%3."/>
      <w:lvlJc w:val="left"/>
      <w:pPr>
        <w:ind w:left="2289" w:hanging="289"/>
      </w:pPr>
      <w:rPr>
        <w:rFonts w:hAnsi="Arial Unicode MS"/>
        <w:b/>
        <w:bCs/>
        <w:caps w:val="0"/>
        <w:smallCaps w:val="0"/>
        <w:strike w:val="0"/>
        <w:dstrike w:val="0"/>
        <w:color w:val="000000"/>
        <w:spacing w:val="0"/>
        <w:w w:val="100"/>
        <w:kern w:val="0"/>
        <w:position w:val="0"/>
        <w:highlight w:val="none"/>
        <w:vertAlign w:val="baseline"/>
      </w:rPr>
    </w:lvl>
    <w:lvl w:ilvl="3" w:tplc="49E2CFE4">
      <w:start w:val="1"/>
      <w:numFmt w:val="upperRoman"/>
      <w:lvlText w:val="%4."/>
      <w:lvlJc w:val="left"/>
      <w:pPr>
        <w:ind w:left="3289" w:hanging="289"/>
      </w:pPr>
      <w:rPr>
        <w:rFonts w:hAnsi="Arial Unicode MS"/>
        <w:b/>
        <w:bCs/>
        <w:caps w:val="0"/>
        <w:smallCaps w:val="0"/>
        <w:strike w:val="0"/>
        <w:dstrike w:val="0"/>
        <w:color w:val="000000"/>
        <w:spacing w:val="0"/>
        <w:w w:val="100"/>
        <w:kern w:val="0"/>
        <w:position w:val="0"/>
        <w:highlight w:val="none"/>
        <w:vertAlign w:val="baseline"/>
      </w:rPr>
    </w:lvl>
    <w:lvl w:ilvl="4" w:tplc="01E27E68">
      <w:start w:val="1"/>
      <w:numFmt w:val="upperRoman"/>
      <w:lvlText w:val="%5."/>
      <w:lvlJc w:val="left"/>
      <w:pPr>
        <w:ind w:left="4289" w:hanging="289"/>
      </w:pPr>
      <w:rPr>
        <w:rFonts w:hAnsi="Arial Unicode MS"/>
        <w:b/>
        <w:bCs/>
        <w:caps w:val="0"/>
        <w:smallCaps w:val="0"/>
        <w:strike w:val="0"/>
        <w:dstrike w:val="0"/>
        <w:color w:val="000000"/>
        <w:spacing w:val="0"/>
        <w:w w:val="100"/>
        <w:kern w:val="0"/>
        <w:position w:val="0"/>
        <w:highlight w:val="none"/>
        <w:vertAlign w:val="baseline"/>
      </w:rPr>
    </w:lvl>
    <w:lvl w:ilvl="5" w:tplc="F44801A4">
      <w:start w:val="1"/>
      <w:numFmt w:val="upperRoman"/>
      <w:lvlText w:val="%6."/>
      <w:lvlJc w:val="left"/>
      <w:pPr>
        <w:ind w:left="5289" w:hanging="289"/>
      </w:pPr>
      <w:rPr>
        <w:rFonts w:hAnsi="Arial Unicode MS"/>
        <w:b/>
        <w:bCs/>
        <w:caps w:val="0"/>
        <w:smallCaps w:val="0"/>
        <w:strike w:val="0"/>
        <w:dstrike w:val="0"/>
        <w:color w:val="000000"/>
        <w:spacing w:val="0"/>
        <w:w w:val="100"/>
        <w:kern w:val="0"/>
        <w:position w:val="0"/>
        <w:highlight w:val="none"/>
        <w:vertAlign w:val="baseline"/>
      </w:rPr>
    </w:lvl>
    <w:lvl w:ilvl="6" w:tplc="2848DEEC">
      <w:start w:val="1"/>
      <w:numFmt w:val="upperRoman"/>
      <w:lvlText w:val="%7."/>
      <w:lvlJc w:val="left"/>
      <w:pPr>
        <w:ind w:left="6289" w:hanging="289"/>
      </w:pPr>
      <w:rPr>
        <w:rFonts w:hAnsi="Arial Unicode MS"/>
        <w:b/>
        <w:bCs/>
        <w:caps w:val="0"/>
        <w:smallCaps w:val="0"/>
        <w:strike w:val="0"/>
        <w:dstrike w:val="0"/>
        <w:color w:val="000000"/>
        <w:spacing w:val="0"/>
        <w:w w:val="100"/>
        <w:kern w:val="0"/>
        <w:position w:val="0"/>
        <w:highlight w:val="none"/>
        <w:vertAlign w:val="baseline"/>
      </w:rPr>
    </w:lvl>
    <w:lvl w:ilvl="7" w:tplc="A030D558">
      <w:start w:val="1"/>
      <w:numFmt w:val="upperRoman"/>
      <w:lvlText w:val="%8."/>
      <w:lvlJc w:val="left"/>
      <w:pPr>
        <w:ind w:left="7289" w:hanging="289"/>
      </w:pPr>
      <w:rPr>
        <w:rFonts w:hAnsi="Arial Unicode MS"/>
        <w:b/>
        <w:bCs/>
        <w:caps w:val="0"/>
        <w:smallCaps w:val="0"/>
        <w:strike w:val="0"/>
        <w:dstrike w:val="0"/>
        <w:color w:val="000000"/>
        <w:spacing w:val="0"/>
        <w:w w:val="100"/>
        <w:kern w:val="0"/>
        <w:position w:val="0"/>
        <w:highlight w:val="none"/>
        <w:vertAlign w:val="baseline"/>
      </w:rPr>
    </w:lvl>
    <w:lvl w:ilvl="8" w:tplc="2020D548">
      <w:start w:val="1"/>
      <w:numFmt w:val="upperRoman"/>
      <w:lvlText w:val="%9."/>
      <w:lvlJc w:val="left"/>
      <w:pPr>
        <w:ind w:left="8289" w:hanging="289"/>
      </w:pPr>
      <w:rPr>
        <w:rFonts w:hAnsi="Arial Unicode MS"/>
        <w:b/>
        <w:bCs/>
        <w:caps w:val="0"/>
        <w:smallCaps w:val="0"/>
        <w:strike w:val="0"/>
        <w:dstrike w:val="0"/>
        <w:color w:val="000000"/>
        <w:spacing w:val="0"/>
        <w:w w:val="100"/>
        <w:kern w:val="0"/>
        <w:position w:val="0"/>
        <w:highlight w:val="none"/>
        <w:vertAlign w:val="baseline"/>
      </w:rPr>
    </w:lvl>
  </w:abstractNum>
  <w:abstractNum w:abstractNumId="505" w15:restartNumberingAfterBreak="0">
    <w:nsid w:val="7B4D1559"/>
    <w:multiLevelType w:val="hybridMultilevel"/>
    <w:tmpl w:val="B92C7C46"/>
    <w:styleLink w:val="ImportedStyle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6" w15:restartNumberingAfterBreak="0">
    <w:nsid w:val="7B577E1B"/>
    <w:multiLevelType w:val="hybridMultilevel"/>
    <w:tmpl w:val="4CAA7CAA"/>
    <w:styleLink w:val="ImportedStyle1210"/>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7" w15:restartNumberingAfterBreak="0">
    <w:nsid w:val="7BA65784"/>
    <w:multiLevelType w:val="hybridMultilevel"/>
    <w:tmpl w:val="7B946A12"/>
    <w:styleLink w:val="ImportedStyle70"/>
    <w:lvl w:ilvl="0" w:tplc="D40211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DC8B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624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8A22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9567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1E80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F9EDF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7E3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FC3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08" w15:restartNumberingAfterBreak="0">
    <w:nsid w:val="7C326415"/>
    <w:multiLevelType w:val="hybridMultilevel"/>
    <w:tmpl w:val="A5706502"/>
    <w:styleLink w:val="ImportedStyle78142"/>
    <w:lvl w:ilvl="0" w:tplc="6AEEBBE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E252199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8E2297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448A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61AC7F4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BC0B80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86B2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11010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3C097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09" w15:restartNumberingAfterBreak="0">
    <w:nsid w:val="7C3C6790"/>
    <w:multiLevelType w:val="hybridMultilevel"/>
    <w:tmpl w:val="83028948"/>
    <w:styleLink w:val="ImportedStyle700"/>
    <w:lvl w:ilvl="0" w:tplc="F5C883EA">
      <w:start w:val="1"/>
      <w:numFmt w:val="upperRoman"/>
      <w:suff w:val="nothing"/>
      <w:lvlText w:val="%1."/>
      <w:lvlJc w:val="left"/>
      <w:pPr>
        <w:tabs>
          <w:tab w:val="left" w:pos="426"/>
        </w:tabs>
        <w:ind w:left="208" w:firstLine="10"/>
      </w:pPr>
      <w:rPr>
        <w:rFonts w:ascii="Arial" w:eastAsia="Arial" w:hAnsi="Arial" w:cs="Arial"/>
        <w:b/>
        <w:bCs/>
        <w:i w:val="0"/>
        <w:iCs w:val="0"/>
        <w:caps w:val="0"/>
        <w:smallCaps w:val="0"/>
        <w:strike w:val="0"/>
        <w:dstrike w:val="0"/>
        <w:spacing w:val="0"/>
        <w:w w:val="100"/>
        <w:kern w:val="0"/>
        <w:position w:val="0"/>
        <w:highlight w:val="none"/>
        <w:vertAlign w:val="baseline"/>
      </w:rPr>
    </w:lvl>
    <w:lvl w:ilvl="1" w:tplc="42D2BF76">
      <w:start w:val="1"/>
      <w:numFmt w:val="lowerLetter"/>
      <w:lvlText w:val="%2)"/>
      <w:lvlJc w:val="left"/>
      <w:pPr>
        <w:tabs>
          <w:tab w:val="left" w:pos="426"/>
        </w:tabs>
        <w:ind w:left="8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2" w:tplc="846E1A2C">
      <w:start w:val="1"/>
      <w:numFmt w:val="lowerRoman"/>
      <w:lvlText w:val="%3."/>
      <w:lvlJc w:val="left"/>
      <w:pPr>
        <w:tabs>
          <w:tab w:val="left" w:pos="426"/>
        </w:tabs>
        <w:ind w:left="158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3" w:tplc="7B644DB2">
      <w:start w:val="1"/>
      <w:numFmt w:val="decimal"/>
      <w:lvlText w:val="%4."/>
      <w:lvlJc w:val="left"/>
      <w:pPr>
        <w:tabs>
          <w:tab w:val="left" w:pos="426"/>
        </w:tabs>
        <w:ind w:left="230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4" w:tplc="33C0A2B8">
      <w:start w:val="1"/>
      <w:numFmt w:val="lowerLetter"/>
      <w:lvlText w:val="%5."/>
      <w:lvlJc w:val="left"/>
      <w:pPr>
        <w:tabs>
          <w:tab w:val="left" w:pos="426"/>
        </w:tabs>
        <w:ind w:left="302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5" w:tplc="1500DDCA">
      <w:start w:val="1"/>
      <w:numFmt w:val="lowerRoman"/>
      <w:lvlText w:val="%6."/>
      <w:lvlJc w:val="left"/>
      <w:pPr>
        <w:tabs>
          <w:tab w:val="left" w:pos="426"/>
        </w:tabs>
        <w:ind w:left="374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6" w:tplc="1D3A8662">
      <w:start w:val="1"/>
      <w:numFmt w:val="decimal"/>
      <w:lvlText w:val="%7."/>
      <w:lvlJc w:val="left"/>
      <w:pPr>
        <w:tabs>
          <w:tab w:val="left" w:pos="426"/>
        </w:tabs>
        <w:ind w:left="44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7" w:tplc="CFBE2F6A">
      <w:start w:val="1"/>
      <w:numFmt w:val="lowerLetter"/>
      <w:lvlText w:val="%8."/>
      <w:lvlJc w:val="left"/>
      <w:pPr>
        <w:tabs>
          <w:tab w:val="left" w:pos="426"/>
        </w:tabs>
        <w:ind w:left="518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8" w:tplc="766A4F7A">
      <w:start w:val="1"/>
      <w:numFmt w:val="lowerRoman"/>
      <w:lvlText w:val="%9."/>
      <w:lvlJc w:val="left"/>
      <w:pPr>
        <w:tabs>
          <w:tab w:val="left" w:pos="426"/>
        </w:tabs>
        <w:ind w:left="5902" w:hanging="237"/>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510" w15:restartNumberingAfterBreak="0">
    <w:nsid w:val="7C3D0D38"/>
    <w:multiLevelType w:val="hybridMultilevel"/>
    <w:tmpl w:val="5D4CC620"/>
    <w:styleLink w:val="ImportedStyle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7C4D662D"/>
    <w:multiLevelType w:val="hybridMultilevel"/>
    <w:tmpl w:val="3A44A516"/>
    <w:styleLink w:val="Stilimportat4142"/>
    <w:lvl w:ilvl="0" w:tplc="D8BE9AF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58251A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F764C06">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B5E56B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DA89D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272E5ED6">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1F67CF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CD90976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E6C8E5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12" w15:restartNumberingAfterBreak="0">
    <w:nsid w:val="7D086198"/>
    <w:multiLevelType w:val="hybridMultilevel"/>
    <w:tmpl w:val="7E9A3A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3" w15:restartNumberingAfterBreak="0">
    <w:nsid w:val="7DB73BDD"/>
    <w:multiLevelType w:val="hybridMultilevel"/>
    <w:tmpl w:val="9916706C"/>
    <w:styleLink w:val="ImportedStyle59"/>
    <w:lvl w:ilvl="0" w:tplc="56C098A8">
      <w:start w:val="1"/>
      <w:numFmt w:val="bullet"/>
      <w:lvlText w:val="-"/>
      <w:lvlJc w:val="left"/>
      <w:pPr>
        <w:tabs>
          <w:tab w:val="left" w:pos="903"/>
        </w:tabs>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5A48942">
      <w:start w:val="1"/>
      <w:numFmt w:val="bullet"/>
      <w:lvlText w:val="-"/>
      <w:lvlJc w:val="left"/>
      <w:pPr>
        <w:tabs>
          <w:tab w:val="left" w:pos="903"/>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C324E5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9D05B50">
      <w:start w:val="1"/>
      <w:numFmt w:val="bullet"/>
      <w:lvlText w:val="-"/>
      <w:lvlJc w:val="left"/>
      <w:pPr>
        <w:tabs>
          <w:tab w:val="left" w:pos="903"/>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C347698">
      <w:start w:val="1"/>
      <w:numFmt w:val="bullet"/>
      <w:lvlText w:val="-"/>
      <w:lvlJc w:val="left"/>
      <w:pPr>
        <w:tabs>
          <w:tab w:val="left" w:pos="903"/>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14D15A">
      <w:start w:val="1"/>
      <w:numFmt w:val="bullet"/>
      <w:lvlText w:val="-"/>
      <w:lvlJc w:val="left"/>
      <w:pPr>
        <w:tabs>
          <w:tab w:val="left" w:pos="903"/>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2B64B90">
      <w:start w:val="1"/>
      <w:numFmt w:val="bullet"/>
      <w:lvlText w:val="-"/>
      <w:lvlJc w:val="left"/>
      <w:pPr>
        <w:tabs>
          <w:tab w:val="left" w:pos="903"/>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D845896">
      <w:start w:val="1"/>
      <w:numFmt w:val="bullet"/>
      <w:lvlText w:val="-"/>
      <w:lvlJc w:val="left"/>
      <w:pPr>
        <w:tabs>
          <w:tab w:val="left" w:pos="903"/>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22C9360">
      <w:start w:val="1"/>
      <w:numFmt w:val="bullet"/>
      <w:lvlText w:val="-"/>
      <w:lvlJc w:val="left"/>
      <w:pPr>
        <w:tabs>
          <w:tab w:val="left" w:pos="903"/>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14" w15:restartNumberingAfterBreak="0">
    <w:nsid w:val="7DF505E1"/>
    <w:multiLevelType w:val="hybridMultilevel"/>
    <w:tmpl w:val="18C0DE54"/>
    <w:styleLink w:val="ImportedStyle15123"/>
    <w:lvl w:ilvl="0" w:tplc="DF405ABA">
      <w:start w:val="1"/>
      <w:numFmt w:val="decimal"/>
      <w:lvlText w:val="%1."/>
      <w:lvlJc w:val="left"/>
      <w:pPr>
        <w:ind w:left="720" w:hanging="360"/>
      </w:pPr>
      <w:rPr>
        <w:b/>
        <w:color w:val="auto"/>
        <w:sz w:val="22"/>
        <w:szCs w:val="22"/>
      </w:rPr>
    </w:lvl>
    <w:lvl w:ilvl="1" w:tplc="01D21160">
      <w:numFmt w:val="bullet"/>
      <w:lvlText w:val="−"/>
      <w:lvlJc w:val="left"/>
      <w:pPr>
        <w:ind w:left="1440" w:hanging="360"/>
      </w:pPr>
      <w:rPr>
        <w:rFonts w:ascii="Times New Roman" w:eastAsia="Segoe UI Symbol"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7E763A9A"/>
    <w:multiLevelType w:val="hybridMultilevel"/>
    <w:tmpl w:val="722A2F52"/>
    <w:styleLink w:val="Stilimportat3311111"/>
    <w:lvl w:ilvl="0" w:tplc="04090001">
      <w:start w:val="1"/>
      <w:numFmt w:val="bullet"/>
      <w:lvlText w:val=""/>
      <w:lvlJc w:val="left"/>
      <w:pPr>
        <w:ind w:left="720" w:hanging="360"/>
      </w:pPr>
      <w:rPr>
        <w:rFonts w:ascii="Symbol" w:hAnsi="Symbol" w:hint="default"/>
      </w:rPr>
    </w:lvl>
    <w:lvl w:ilvl="1" w:tplc="CA887A3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7EB825F7"/>
    <w:multiLevelType w:val="hybridMultilevel"/>
    <w:tmpl w:val="3B3CCDA6"/>
    <w:styleLink w:val="Stilimportat4311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7" w15:restartNumberingAfterBreak="0">
    <w:nsid w:val="7EE43CE9"/>
    <w:multiLevelType w:val="hybridMultilevel"/>
    <w:tmpl w:val="FDDE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F2759F7"/>
    <w:multiLevelType w:val="hybridMultilevel"/>
    <w:tmpl w:val="59407830"/>
    <w:styleLink w:val="ImportedStyle107"/>
    <w:lvl w:ilvl="0" w:tplc="25C0890E">
      <w:start w:val="1"/>
      <w:numFmt w:val="upperRoman"/>
      <w:lvlText w:val="%1."/>
      <w:lvlJc w:val="left"/>
      <w:pPr>
        <w:ind w:left="851" w:hanging="284"/>
      </w:pPr>
      <w:rPr>
        <w:rFonts w:hAnsi="Arial Unicode MS"/>
        <w:caps w:val="0"/>
        <w:smallCaps w:val="0"/>
        <w:strike w:val="0"/>
        <w:dstrike w:val="0"/>
        <w:spacing w:val="0"/>
        <w:w w:val="100"/>
        <w:kern w:val="0"/>
        <w:position w:val="0"/>
        <w:highlight w:val="none"/>
        <w:vertAlign w:val="baseline"/>
      </w:rPr>
    </w:lvl>
    <w:lvl w:ilvl="1" w:tplc="7E74BE74">
      <w:start w:val="1"/>
      <w:numFmt w:val="lowerLetter"/>
      <w:suff w:val="nothing"/>
      <w:lvlText w:val="%2."/>
      <w:lvlJc w:val="left"/>
      <w:pPr>
        <w:ind w:left="1211" w:hanging="153"/>
      </w:pPr>
      <w:rPr>
        <w:rFonts w:hAnsi="Arial Unicode MS"/>
        <w:caps w:val="0"/>
        <w:smallCaps w:val="0"/>
        <w:strike w:val="0"/>
        <w:dstrike w:val="0"/>
        <w:spacing w:val="0"/>
        <w:w w:val="100"/>
        <w:kern w:val="0"/>
        <w:position w:val="0"/>
        <w:highlight w:val="none"/>
        <w:vertAlign w:val="baseline"/>
      </w:rPr>
    </w:lvl>
    <w:lvl w:ilvl="2" w:tplc="0E44835C">
      <w:start w:val="1"/>
      <w:numFmt w:val="lowerRoman"/>
      <w:lvlText w:val="%3."/>
      <w:lvlJc w:val="left"/>
      <w:pPr>
        <w:ind w:left="1724" w:hanging="313"/>
      </w:pPr>
      <w:rPr>
        <w:rFonts w:hAnsi="Arial Unicode MS"/>
        <w:caps w:val="0"/>
        <w:smallCaps w:val="0"/>
        <w:strike w:val="0"/>
        <w:dstrike w:val="0"/>
        <w:spacing w:val="0"/>
        <w:w w:val="100"/>
        <w:kern w:val="0"/>
        <w:position w:val="0"/>
        <w:highlight w:val="none"/>
        <w:vertAlign w:val="baseline"/>
      </w:rPr>
    </w:lvl>
    <w:lvl w:ilvl="3" w:tplc="F028F36C">
      <w:start w:val="1"/>
      <w:numFmt w:val="decimal"/>
      <w:suff w:val="nothing"/>
      <w:lvlText w:val="%4."/>
      <w:lvlJc w:val="left"/>
      <w:pPr>
        <w:ind w:left="2651" w:hanging="153"/>
      </w:pPr>
      <w:rPr>
        <w:rFonts w:hAnsi="Arial Unicode MS"/>
        <w:caps w:val="0"/>
        <w:smallCaps w:val="0"/>
        <w:strike w:val="0"/>
        <w:dstrike w:val="0"/>
        <w:spacing w:val="0"/>
        <w:w w:val="100"/>
        <w:kern w:val="0"/>
        <w:position w:val="0"/>
        <w:highlight w:val="none"/>
        <w:vertAlign w:val="baseline"/>
      </w:rPr>
    </w:lvl>
    <w:lvl w:ilvl="4" w:tplc="23BC68E2">
      <w:start w:val="1"/>
      <w:numFmt w:val="lowerLetter"/>
      <w:suff w:val="nothing"/>
      <w:lvlText w:val="%5."/>
      <w:lvlJc w:val="left"/>
      <w:pPr>
        <w:ind w:left="3371" w:hanging="153"/>
      </w:pPr>
      <w:rPr>
        <w:rFonts w:hAnsi="Arial Unicode MS"/>
        <w:caps w:val="0"/>
        <w:smallCaps w:val="0"/>
        <w:strike w:val="0"/>
        <w:dstrike w:val="0"/>
        <w:spacing w:val="0"/>
        <w:w w:val="100"/>
        <w:kern w:val="0"/>
        <w:position w:val="0"/>
        <w:highlight w:val="none"/>
        <w:vertAlign w:val="baseline"/>
      </w:rPr>
    </w:lvl>
    <w:lvl w:ilvl="5" w:tplc="FDDA1D1C">
      <w:start w:val="1"/>
      <w:numFmt w:val="lowerRoman"/>
      <w:lvlText w:val="%6."/>
      <w:lvlJc w:val="left"/>
      <w:pPr>
        <w:ind w:left="4091" w:hanging="826"/>
      </w:pPr>
      <w:rPr>
        <w:rFonts w:hAnsi="Arial Unicode MS"/>
        <w:caps w:val="0"/>
        <w:smallCaps w:val="0"/>
        <w:strike w:val="0"/>
        <w:dstrike w:val="0"/>
        <w:spacing w:val="0"/>
        <w:w w:val="100"/>
        <w:kern w:val="0"/>
        <w:position w:val="0"/>
        <w:highlight w:val="none"/>
        <w:vertAlign w:val="baseline"/>
      </w:rPr>
    </w:lvl>
    <w:lvl w:ilvl="6" w:tplc="3EFEF7AC">
      <w:start w:val="1"/>
      <w:numFmt w:val="decimal"/>
      <w:suff w:val="nothing"/>
      <w:lvlText w:val="%7."/>
      <w:lvlJc w:val="left"/>
      <w:pPr>
        <w:ind w:left="4811" w:hanging="153"/>
      </w:pPr>
      <w:rPr>
        <w:rFonts w:hAnsi="Arial Unicode MS"/>
        <w:caps w:val="0"/>
        <w:smallCaps w:val="0"/>
        <w:strike w:val="0"/>
        <w:dstrike w:val="0"/>
        <w:spacing w:val="0"/>
        <w:w w:val="100"/>
        <w:kern w:val="0"/>
        <w:position w:val="0"/>
        <w:highlight w:val="none"/>
        <w:vertAlign w:val="baseline"/>
      </w:rPr>
    </w:lvl>
    <w:lvl w:ilvl="7" w:tplc="12AEF790">
      <w:start w:val="1"/>
      <w:numFmt w:val="lowerLetter"/>
      <w:suff w:val="nothing"/>
      <w:lvlText w:val="%8."/>
      <w:lvlJc w:val="left"/>
      <w:pPr>
        <w:ind w:left="5531" w:hanging="153"/>
      </w:pPr>
      <w:rPr>
        <w:rFonts w:hAnsi="Arial Unicode MS"/>
        <w:caps w:val="0"/>
        <w:smallCaps w:val="0"/>
        <w:strike w:val="0"/>
        <w:dstrike w:val="0"/>
        <w:spacing w:val="0"/>
        <w:w w:val="100"/>
        <w:kern w:val="0"/>
        <w:position w:val="0"/>
        <w:highlight w:val="none"/>
        <w:vertAlign w:val="baseline"/>
      </w:rPr>
    </w:lvl>
    <w:lvl w:ilvl="8" w:tplc="E0E06F5C">
      <w:start w:val="1"/>
      <w:numFmt w:val="lowerRoman"/>
      <w:lvlText w:val="%9."/>
      <w:lvlJc w:val="left"/>
      <w:pPr>
        <w:ind w:left="6251" w:hanging="826"/>
      </w:pPr>
      <w:rPr>
        <w:rFonts w:hAnsi="Arial Unicode MS"/>
        <w:caps w:val="0"/>
        <w:smallCaps w:val="0"/>
        <w:strike w:val="0"/>
        <w:dstrike w:val="0"/>
        <w:spacing w:val="0"/>
        <w:w w:val="100"/>
        <w:kern w:val="0"/>
        <w:position w:val="0"/>
        <w:highlight w:val="none"/>
        <w:vertAlign w:val="baseline"/>
      </w:rPr>
    </w:lvl>
  </w:abstractNum>
  <w:abstractNum w:abstractNumId="519" w15:restartNumberingAfterBreak="0">
    <w:nsid w:val="7F314C37"/>
    <w:multiLevelType w:val="hybridMultilevel"/>
    <w:tmpl w:val="64E2B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7F3D2ACE"/>
    <w:multiLevelType w:val="hybridMultilevel"/>
    <w:tmpl w:val="C70EFE7A"/>
    <w:styleLink w:val="ImportedStyle109"/>
    <w:lvl w:ilvl="0" w:tplc="3424AE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4DB47B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F2C3B6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004A67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58882D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0BC343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E7065C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36A2E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57437A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521" w15:restartNumberingAfterBreak="0">
    <w:nsid w:val="7FB8195E"/>
    <w:multiLevelType w:val="multilevel"/>
    <w:tmpl w:val="DD9AFE14"/>
    <w:styleLink w:val="ImportedStyle78011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522" w15:restartNumberingAfterBreak="0">
    <w:nsid w:val="7FED0C60"/>
    <w:multiLevelType w:val="hybridMultilevel"/>
    <w:tmpl w:val="93C20D32"/>
    <w:styleLink w:val="Stilimportat5113"/>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24"/>
  </w:num>
  <w:num w:numId="2">
    <w:abstractNumId w:val="470"/>
  </w:num>
  <w:num w:numId="3">
    <w:abstractNumId w:val="283"/>
  </w:num>
  <w:num w:numId="4">
    <w:abstractNumId w:val="440"/>
  </w:num>
  <w:num w:numId="5">
    <w:abstractNumId w:val="420"/>
  </w:num>
  <w:num w:numId="6">
    <w:abstractNumId w:val="109"/>
  </w:num>
  <w:num w:numId="7">
    <w:abstractNumId w:val="334"/>
  </w:num>
  <w:num w:numId="8">
    <w:abstractNumId w:val="57"/>
  </w:num>
  <w:num w:numId="9">
    <w:abstractNumId w:val="293"/>
  </w:num>
  <w:num w:numId="10">
    <w:abstractNumId w:val="47"/>
  </w:num>
  <w:num w:numId="11">
    <w:abstractNumId w:val="506"/>
  </w:num>
  <w:num w:numId="12">
    <w:abstractNumId w:val="199"/>
  </w:num>
  <w:num w:numId="13">
    <w:abstractNumId w:val="241"/>
  </w:num>
  <w:num w:numId="14">
    <w:abstractNumId w:val="462"/>
  </w:num>
  <w:num w:numId="15">
    <w:abstractNumId w:val="231"/>
  </w:num>
  <w:num w:numId="16">
    <w:abstractNumId w:val="437"/>
  </w:num>
  <w:num w:numId="17">
    <w:abstractNumId w:val="496"/>
  </w:num>
  <w:num w:numId="18">
    <w:abstractNumId w:val="185"/>
  </w:num>
  <w:num w:numId="19">
    <w:abstractNumId w:val="505"/>
  </w:num>
  <w:num w:numId="20">
    <w:abstractNumId w:val="363"/>
  </w:num>
  <w:num w:numId="21">
    <w:abstractNumId w:val="96"/>
  </w:num>
  <w:num w:numId="22">
    <w:abstractNumId w:val="139"/>
  </w:num>
  <w:num w:numId="23">
    <w:abstractNumId w:val="93"/>
  </w:num>
  <w:num w:numId="24">
    <w:abstractNumId w:val="191"/>
  </w:num>
  <w:num w:numId="25">
    <w:abstractNumId w:val="313"/>
  </w:num>
  <w:num w:numId="26">
    <w:abstractNumId w:val="452"/>
  </w:num>
  <w:num w:numId="27">
    <w:abstractNumId w:val="479"/>
  </w:num>
  <w:num w:numId="28">
    <w:abstractNumId w:val="45"/>
  </w:num>
  <w:num w:numId="29">
    <w:abstractNumId w:val="202"/>
  </w:num>
  <w:num w:numId="30">
    <w:abstractNumId w:val="298"/>
  </w:num>
  <w:num w:numId="31">
    <w:abstractNumId w:val="206"/>
  </w:num>
  <w:num w:numId="32">
    <w:abstractNumId w:val="463"/>
  </w:num>
  <w:num w:numId="33">
    <w:abstractNumId w:val="134"/>
  </w:num>
  <w:num w:numId="34">
    <w:abstractNumId w:val="135"/>
  </w:num>
  <w:num w:numId="35">
    <w:abstractNumId w:val="469"/>
  </w:num>
  <w:num w:numId="36">
    <w:abstractNumId w:val="445"/>
  </w:num>
  <w:num w:numId="37">
    <w:abstractNumId w:val="348"/>
  </w:num>
  <w:num w:numId="38">
    <w:abstractNumId w:val="344"/>
  </w:num>
  <w:num w:numId="39">
    <w:abstractNumId w:val="471"/>
  </w:num>
  <w:num w:numId="40">
    <w:abstractNumId w:val="262"/>
  </w:num>
  <w:num w:numId="41">
    <w:abstractNumId w:val="300"/>
  </w:num>
  <w:num w:numId="42">
    <w:abstractNumId w:val="16"/>
  </w:num>
  <w:num w:numId="43">
    <w:abstractNumId w:val="429"/>
  </w:num>
  <w:num w:numId="44">
    <w:abstractNumId w:val="196"/>
  </w:num>
  <w:num w:numId="45">
    <w:abstractNumId w:val="350"/>
  </w:num>
  <w:num w:numId="46">
    <w:abstractNumId w:val="273"/>
  </w:num>
  <w:num w:numId="47">
    <w:abstractNumId w:val="22"/>
  </w:num>
  <w:num w:numId="48">
    <w:abstractNumId w:val="228"/>
  </w:num>
  <w:num w:numId="49">
    <w:abstractNumId w:val="243"/>
  </w:num>
  <w:num w:numId="50">
    <w:abstractNumId w:val="101"/>
  </w:num>
  <w:num w:numId="51">
    <w:abstractNumId w:val="189"/>
  </w:num>
  <w:num w:numId="52">
    <w:abstractNumId w:val="39"/>
  </w:num>
  <w:num w:numId="53">
    <w:abstractNumId w:val="485"/>
  </w:num>
  <w:num w:numId="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3"/>
  </w:num>
  <w:num w:numId="56">
    <w:abstractNumId w:val="187"/>
  </w:num>
  <w:num w:numId="57">
    <w:abstractNumId w:val="472"/>
  </w:num>
  <w:num w:numId="58">
    <w:abstractNumId w:val="59"/>
  </w:num>
  <w:num w:numId="59">
    <w:abstractNumId w:val="98"/>
  </w:num>
  <w:num w:numId="60">
    <w:abstractNumId w:val="69"/>
  </w:num>
  <w:num w:numId="61">
    <w:abstractNumId w:val="33"/>
  </w:num>
  <w:num w:numId="62">
    <w:abstractNumId w:val="382"/>
  </w:num>
  <w:num w:numId="63">
    <w:abstractNumId w:val="92"/>
  </w:num>
  <w:num w:numId="64">
    <w:abstractNumId w:val="457"/>
  </w:num>
  <w:num w:numId="65">
    <w:abstractNumId w:val="456"/>
  </w:num>
  <w:num w:numId="66">
    <w:abstractNumId w:val="370"/>
  </w:num>
  <w:num w:numId="67">
    <w:abstractNumId w:val="43"/>
  </w:num>
  <w:num w:numId="68">
    <w:abstractNumId w:val="411"/>
  </w:num>
  <w:num w:numId="69">
    <w:abstractNumId w:val="213"/>
  </w:num>
  <w:num w:numId="70">
    <w:abstractNumId w:val="377"/>
  </w:num>
  <w:num w:numId="71">
    <w:abstractNumId w:val="521"/>
  </w:num>
  <w:num w:numId="72">
    <w:abstractNumId w:val="107"/>
  </w:num>
  <w:num w:numId="73">
    <w:abstractNumId w:val="244"/>
  </w:num>
  <w:num w:numId="74">
    <w:abstractNumId w:val="302"/>
  </w:num>
  <w:num w:numId="75">
    <w:abstractNumId w:val="11"/>
  </w:num>
  <w:num w:numId="76">
    <w:abstractNumId w:val="31"/>
  </w:num>
  <w:num w:numId="77">
    <w:abstractNumId w:val="20"/>
  </w:num>
  <w:num w:numId="78">
    <w:abstractNumId w:val="115"/>
  </w:num>
  <w:num w:numId="79">
    <w:abstractNumId w:val="314"/>
  </w:num>
  <w:num w:numId="80">
    <w:abstractNumId w:val="310"/>
  </w:num>
  <w:num w:numId="81">
    <w:abstractNumId w:val="288"/>
  </w:num>
  <w:num w:numId="82">
    <w:abstractNumId w:val="85"/>
  </w:num>
  <w:num w:numId="83">
    <w:abstractNumId w:val="297"/>
  </w:num>
  <w:num w:numId="84">
    <w:abstractNumId w:val="287"/>
  </w:num>
  <w:num w:numId="85">
    <w:abstractNumId w:val="498"/>
  </w:num>
  <w:num w:numId="86">
    <w:abstractNumId w:val="347"/>
  </w:num>
  <w:num w:numId="87">
    <w:abstractNumId w:val="284"/>
  </w:num>
  <w:num w:numId="88">
    <w:abstractNumId w:val="132"/>
  </w:num>
  <w:num w:numId="89">
    <w:abstractNumId w:val="277"/>
  </w:num>
  <w:num w:numId="90">
    <w:abstractNumId w:val="438"/>
  </w:num>
  <w:num w:numId="91">
    <w:abstractNumId w:val="326"/>
  </w:num>
  <w:num w:numId="92">
    <w:abstractNumId w:val="205"/>
  </w:num>
  <w:num w:numId="93">
    <w:abstractNumId w:val="522"/>
  </w:num>
  <w:num w:numId="94">
    <w:abstractNumId w:val="393"/>
  </w:num>
  <w:num w:numId="95">
    <w:abstractNumId w:val="412"/>
  </w:num>
  <w:num w:numId="96">
    <w:abstractNumId w:val="387"/>
  </w:num>
  <w:num w:numId="97">
    <w:abstractNumId w:val="145"/>
  </w:num>
  <w:num w:numId="98">
    <w:abstractNumId w:val="474"/>
  </w:num>
  <w:num w:numId="99">
    <w:abstractNumId w:val="424"/>
  </w:num>
  <w:num w:numId="100">
    <w:abstractNumId w:val="464"/>
  </w:num>
  <w:num w:numId="101">
    <w:abstractNumId w:val="70"/>
  </w:num>
  <w:num w:numId="102">
    <w:abstractNumId w:val="130"/>
  </w:num>
  <w:num w:numId="103">
    <w:abstractNumId w:val="484"/>
  </w:num>
  <w:num w:numId="104">
    <w:abstractNumId w:val="140"/>
  </w:num>
  <w:num w:numId="105">
    <w:abstractNumId w:val="24"/>
  </w:num>
  <w:num w:numId="106">
    <w:abstractNumId w:val="71"/>
  </w:num>
  <w:num w:numId="107">
    <w:abstractNumId w:val="55"/>
  </w:num>
  <w:num w:numId="108">
    <w:abstractNumId w:val="232"/>
  </w:num>
  <w:num w:numId="109">
    <w:abstractNumId w:val="392"/>
  </w:num>
  <w:num w:numId="110">
    <w:abstractNumId w:val="168"/>
  </w:num>
  <w:num w:numId="111">
    <w:abstractNumId w:val="422"/>
  </w:num>
  <w:num w:numId="112">
    <w:abstractNumId w:val="356"/>
  </w:num>
  <w:num w:numId="113">
    <w:abstractNumId w:val="444"/>
  </w:num>
  <w:num w:numId="114">
    <w:abstractNumId w:val="106"/>
  </w:num>
  <w:num w:numId="115">
    <w:abstractNumId w:val="266"/>
  </w:num>
  <w:num w:numId="116">
    <w:abstractNumId w:val="119"/>
  </w:num>
  <w:num w:numId="117">
    <w:abstractNumId w:val="164"/>
  </w:num>
  <w:num w:numId="118">
    <w:abstractNumId w:val="249"/>
  </w:num>
  <w:num w:numId="119">
    <w:abstractNumId w:val="308"/>
  </w:num>
  <w:num w:numId="120">
    <w:abstractNumId w:val="301"/>
  </w:num>
  <w:num w:numId="121">
    <w:abstractNumId w:val="339"/>
  </w:num>
  <w:num w:numId="122">
    <w:abstractNumId w:val="379"/>
  </w:num>
  <w:num w:numId="123">
    <w:abstractNumId w:val="41"/>
  </w:num>
  <w:num w:numId="124">
    <w:abstractNumId w:val="38"/>
  </w:num>
  <w:num w:numId="125">
    <w:abstractNumId w:val="62"/>
  </w:num>
  <w:num w:numId="126">
    <w:abstractNumId w:val="292"/>
  </w:num>
  <w:num w:numId="127">
    <w:abstractNumId w:val="442"/>
  </w:num>
  <w:num w:numId="128">
    <w:abstractNumId w:val="171"/>
  </w:num>
  <w:num w:numId="129">
    <w:abstractNumId w:val="346"/>
  </w:num>
  <w:num w:numId="130">
    <w:abstractNumId w:val="427"/>
  </w:num>
  <w:num w:numId="131">
    <w:abstractNumId w:val="162"/>
  </w:num>
  <w:num w:numId="132">
    <w:abstractNumId w:val="345"/>
  </w:num>
  <w:num w:numId="133">
    <w:abstractNumId w:val="329"/>
  </w:num>
  <w:num w:numId="134">
    <w:abstractNumId w:val="476"/>
  </w:num>
  <w:num w:numId="135">
    <w:abstractNumId w:val="174"/>
  </w:num>
  <w:num w:numId="136">
    <w:abstractNumId w:val="28"/>
  </w:num>
  <w:num w:numId="137">
    <w:abstractNumId w:val="225"/>
  </w:num>
  <w:num w:numId="138">
    <w:abstractNumId w:val="30"/>
  </w:num>
  <w:num w:numId="139">
    <w:abstractNumId w:val="214"/>
  </w:num>
  <w:num w:numId="140">
    <w:abstractNumId w:val="362"/>
  </w:num>
  <w:num w:numId="141">
    <w:abstractNumId w:val="486"/>
  </w:num>
  <w:num w:numId="142">
    <w:abstractNumId w:val="129"/>
  </w:num>
  <w:num w:numId="143">
    <w:abstractNumId w:val="111"/>
  </w:num>
  <w:num w:numId="144">
    <w:abstractNumId w:val="515"/>
  </w:num>
  <w:num w:numId="145">
    <w:abstractNumId w:val="112"/>
  </w:num>
  <w:num w:numId="146">
    <w:abstractNumId w:val="516"/>
  </w:num>
  <w:num w:numId="147">
    <w:abstractNumId w:val="226"/>
  </w:num>
  <w:num w:numId="148">
    <w:abstractNumId w:val="290"/>
  </w:num>
  <w:num w:numId="149">
    <w:abstractNumId w:val="475"/>
  </w:num>
  <w:num w:numId="150">
    <w:abstractNumId w:val="255"/>
  </w:num>
  <w:num w:numId="151">
    <w:abstractNumId w:val="414"/>
  </w:num>
  <w:num w:numId="152">
    <w:abstractNumId w:val="260"/>
  </w:num>
  <w:num w:numId="153">
    <w:abstractNumId w:val="338"/>
  </w:num>
  <w:num w:numId="154">
    <w:abstractNumId w:val="483"/>
  </w:num>
  <w:num w:numId="155">
    <w:abstractNumId w:val="396"/>
  </w:num>
  <w:num w:numId="156">
    <w:abstractNumId w:val="361"/>
  </w:num>
  <w:num w:numId="157">
    <w:abstractNumId w:val="68"/>
  </w:num>
  <w:num w:numId="158">
    <w:abstractNumId w:val="81"/>
  </w:num>
  <w:num w:numId="159">
    <w:abstractNumId w:val="400"/>
  </w:num>
  <w:num w:numId="160">
    <w:abstractNumId w:val="282"/>
  </w:num>
  <w:num w:numId="161">
    <w:abstractNumId w:val="404"/>
  </w:num>
  <w:num w:numId="162">
    <w:abstractNumId w:val="79"/>
  </w:num>
  <w:num w:numId="163">
    <w:abstractNumId w:val="18"/>
  </w:num>
  <w:num w:numId="164">
    <w:abstractNumId w:val="499"/>
  </w:num>
  <w:num w:numId="165">
    <w:abstractNumId w:val="63"/>
  </w:num>
  <w:num w:numId="166">
    <w:abstractNumId w:val="166"/>
  </w:num>
  <w:num w:numId="167">
    <w:abstractNumId w:val="83"/>
  </w:num>
  <w:num w:numId="168">
    <w:abstractNumId w:val="177"/>
  </w:num>
  <w:num w:numId="169">
    <w:abstractNumId w:val="359"/>
  </w:num>
  <w:num w:numId="170">
    <w:abstractNumId w:val="482"/>
  </w:num>
  <w:num w:numId="171">
    <w:abstractNumId w:val="23"/>
  </w:num>
  <w:num w:numId="172">
    <w:abstractNumId w:val="151"/>
  </w:num>
  <w:num w:numId="173">
    <w:abstractNumId w:val="315"/>
  </w:num>
  <w:num w:numId="174">
    <w:abstractNumId w:val="343"/>
  </w:num>
  <w:num w:numId="175">
    <w:abstractNumId w:val="490"/>
  </w:num>
  <w:num w:numId="176">
    <w:abstractNumId w:val="36"/>
  </w:num>
  <w:num w:numId="177">
    <w:abstractNumId w:val="419"/>
  </w:num>
  <w:num w:numId="178">
    <w:abstractNumId w:val="406"/>
  </w:num>
  <w:num w:numId="179">
    <w:abstractNumId w:val="84"/>
  </w:num>
  <w:num w:numId="180">
    <w:abstractNumId w:val="58"/>
  </w:num>
  <w:num w:numId="181">
    <w:abstractNumId w:val="390"/>
  </w:num>
  <w:num w:numId="182">
    <w:abstractNumId w:val="100"/>
  </w:num>
  <w:num w:numId="183">
    <w:abstractNumId w:val="12"/>
  </w:num>
  <w:num w:numId="184">
    <w:abstractNumId w:val="265"/>
  </w:num>
  <w:num w:numId="185">
    <w:abstractNumId w:val="169"/>
  </w:num>
  <w:num w:numId="186">
    <w:abstractNumId w:val="75"/>
  </w:num>
  <w:num w:numId="187">
    <w:abstractNumId w:val="230"/>
  </w:num>
  <w:num w:numId="188">
    <w:abstractNumId w:val="198"/>
  </w:num>
  <w:num w:numId="189">
    <w:abstractNumId w:val="272"/>
  </w:num>
  <w:num w:numId="190">
    <w:abstractNumId w:val="82"/>
  </w:num>
  <w:num w:numId="191">
    <w:abstractNumId w:val="208"/>
  </w:num>
  <w:num w:numId="192">
    <w:abstractNumId w:val="446"/>
  </w:num>
  <w:num w:numId="193">
    <w:abstractNumId w:val="160"/>
  </w:num>
  <w:num w:numId="194">
    <w:abstractNumId w:val="421"/>
  </w:num>
  <w:num w:numId="195">
    <w:abstractNumId w:val="360"/>
  </w:num>
  <w:num w:numId="196">
    <w:abstractNumId w:val="402"/>
  </w:num>
  <w:num w:numId="197">
    <w:abstractNumId w:val="104"/>
  </w:num>
  <w:num w:numId="198">
    <w:abstractNumId w:val="186"/>
  </w:num>
  <w:num w:numId="199">
    <w:abstractNumId w:val="389"/>
  </w:num>
  <w:num w:numId="200">
    <w:abstractNumId w:val="173"/>
  </w:num>
  <w:num w:numId="201">
    <w:abstractNumId w:val="102"/>
  </w:num>
  <w:num w:numId="202">
    <w:abstractNumId w:val="29"/>
  </w:num>
  <w:num w:numId="203">
    <w:abstractNumId w:val="455"/>
  </w:num>
  <w:num w:numId="204">
    <w:abstractNumId w:val="131"/>
  </w:num>
  <w:num w:numId="205">
    <w:abstractNumId w:val="278"/>
  </w:num>
  <w:num w:numId="206">
    <w:abstractNumId w:val="488"/>
  </w:num>
  <w:num w:numId="207">
    <w:abstractNumId w:val="408"/>
  </w:num>
  <w:num w:numId="208">
    <w:abstractNumId w:val="95"/>
  </w:num>
  <w:num w:numId="209">
    <w:abstractNumId w:val="335"/>
  </w:num>
  <w:num w:numId="210">
    <w:abstractNumId w:val="253"/>
  </w:num>
  <w:num w:numId="211">
    <w:abstractNumId w:val="242"/>
  </w:num>
  <w:num w:numId="212">
    <w:abstractNumId w:val="182"/>
  </w:num>
  <w:num w:numId="213">
    <w:abstractNumId w:val="192"/>
  </w:num>
  <w:num w:numId="214">
    <w:abstractNumId w:val="407"/>
  </w:num>
  <w:num w:numId="215">
    <w:abstractNumId w:val="90"/>
  </w:num>
  <w:num w:numId="216">
    <w:abstractNumId w:val="64"/>
  </w:num>
  <w:num w:numId="217">
    <w:abstractNumId w:val="61"/>
  </w:num>
  <w:num w:numId="218">
    <w:abstractNumId w:val="487"/>
  </w:num>
  <w:num w:numId="219">
    <w:abstractNumId w:val="153"/>
  </w:num>
  <w:num w:numId="220">
    <w:abstractNumId w:val="197"/>
  </w:num>
  <w:num w:numId="221">
    <w:abstractNumId w:val="268"/>
  </w:num>
  <w:num w:numId="222">
    <w:abstractNumId w:val="433"/>
  </w:num>
  <w:num w:numId="223">
    <w:abstractNumId w:val="447"/>
  </w:num>
  <w:num w:numId="224">
    <w:abstractNumId w:val="116"/>
  </w:num>
  <w:num w:numId="225">
    <w:abstractNumId w:val="388"/>
  </w:num>
  <w:num w:numId="226">
    <w:abstractNumId w:val="269"/>
  </w:num>
  <w:num w:numId="227">
    <w:abstractNumId w:val="179"/>
  </w:num>
  <w:num w:numId="228">
    <w:abstractNumId w:val="234"/>
  </w:num>
  <w:num w:numId="229">
    <w:abstractNumId w:val="128"/>
  </w:num>
  <w:num w:numId="230">
    <w:abstractNumId w:val="233"/>
  </w:num>
  <w:num w:numId="231">
    <w:abstractNumId w:val="210"/>
  </w:num>
  <w:num w:numId="232">
    <w:abstractNumId w:val="336"/>
  </w:num>
  <w:num w:numId="233">
    <w:abstractNumId w:val="473"/>
  </w:num>
  <w:num w:numId="234">
    <w:abstractNumId w:val="330"/>
  </w:num>
  <w:num w:numId="235">
    <w:abstractNumId w:val="209"/>
  </w:num>
  <w:num w:numId="236">
    <w:abstractNumId w:val="264"/>
  </w:num>
  <w:num w:numId="237">
    <w:abstractNumId w:val="42"/>
  </w:num>
  <w:num w:numId="238">
    <w:abstractNumId w:val="181"/>
  </w:num>
  <w:num w:numId="239">
    <w:abstractNumId w:val="37"/>
  </w:num>
  <w:num w:numId="240">
    <w:abstractNumId w:val="511"/>
  </w:num>
  <w:num w:numId="241">
    <w:abstractNumId w:val="318"/>
  </w:num>
  <w:num w:numId="242">
    <w:abstractNumId w:val="254"/>
  </w:num>
  <w:num w:numId="243">
    <w:abstractNumId w:val="296"/>
  </w:num>
  <w:num w:numId="244">
    <w:abstractNumId w:val="357"/>
  </w:num>
  <w:num w:numId="245">
    <w:abstractNumId w:val="235"/>
  </w:num>
  <w:num w:numId="246">
    <w:abstractNumId w:val="15"/>
  </w:num>
  <w:num w:numId="247">
    <w:abstractNumId w:val="369"/>
  </w:num>
  <w:num w:numId="248">
    <w:abstractNumId w:val="165"/>
  </w:num>
  <w:num w:numId="249">
    <w:abstractNumId w:val="321"/>
  </w:num>
  <w:num w:numId="250">
    <w:abstractNumId w:val="207"/>
  </w:num>
  <w:num w:numId="251">
    <w:abstractNumId w:val="35"/>
  </w:num>
  <w:num w:numId="252">
    <w:abstractNumId w:val="492"/>
  </w:num>
  <w:num w:numId="253">
    <w:abstractNumId w:val="281"/>
  </w:num>
  <w:num w:numId="254">
    <w:abstractNumId w:val="238"/>
  </w:num>
  <w:num w:numId="255">
    <w:abstractNumId w:val="458"/>
  </w:num>
  <w:num w:numId="256">
    <w:abstractNumId w:val="331"/>
  </w:num>
  <w:num w:numId="257">
    <w:abstractNumId w:val="89"/>
  </w:num>
  <w:num w:numId="258">
    <w:abstractNumId w:val="14"/>
  </w:num>
  <w:num w:numId="259">
    <w:abstractNumId w:val="508"/>
  </w:num>
  <w:num w:numId="260">
    <w:abstractNumId w:val="478"/>
  </w:num>
  <w:num w:numId="261">
    <w:abstractNumId w:val="123"/>
  </w:num>
  <w:num w:numId="262">
    <w:abstractNumId w:val="50"/>
  </w:num>
  <w:num w:numId="263">
    <w:abstractNumId w:val="275"/>
  </w:num>
  <w:num w:numId="264">
    <w:abstractNumId w:val="378"/>
  </w:num>
  <w:num w:numId="265">
    <w:abstractNumId w:val="309"/>
  </w:num>
  <w:num w:numId="266">
    <w:abstractNumId w:val="10"/>
  </w:num>
  <w:num w:numId="267">
    <w:abstractNumId w:val="513"/>
  </w:num>
  <w:num w:numId="268">
    <w:abstractNumId w:val="431"/>
  </w:num>
  <w:num w:numId="269">
    <w:abstractNumId w:val="72"/>
  </w:num>
  <w:num w:numId="270">
    <w:abstractNumId w:val="391"/>
  </w:num>
  <w:num w:numId="271">
    <w:abstractNumId w:val="354"/>
  </w:num>
  <w:num w:numId="272">
    <w:abstractNumId w:val="467"/>
  </w:num>
  <w:num w:numId="273">
    <w:abstractNumId w:val="118"/>
  </w:num>
  <w:num w:numId="274">
    <w:abstractNumId w:val="434"/>
  </w:num>
  <w:num w:numId="275">
    <w:abstractNumId w:val="279"/>
  </w:num>
  <w:num w:numId="276">
    <w:abstractNumId w:val="507"/>
  </w:num>
  <w:num w:numId="277">
    <w:abstractNumId w:val="409"/>
  </w:num>
  <w:num w:numId="278">
    <w:abstractNumId w:val="380"/>
  </w:num>
  <w:num w:numId="279">
    <w:abstractNumId w:val="156"/>
  </w:num>
  <w:num w:numId="280">
    <w:abstractNumId w:val="147"/>
  </w:num>
  <w:num w:numId="281">
    <w:abstractNumId w:val="410"/>
  </w:num>
  <w:num w:numId="282">
    <w:abstractNumId w:val="236"/>
  </w:num>
  <w:num w:numId="283">
    <w:abstractNumId w:val="509"/>
  </w:num>
  <w:num w:numId="284">
    <w:abstractNumId w:val="53"/>
  </w:num>
  <w:num w:numId="285">
    <w:abstractNumId w:val="88"/>
  </w:num>
  <w:num w:numId="286">
    <w:abstractNumId w:val="261"/>
  </w:num>
  <w:num w:numId="287">
    <w:abstractNumId w:val="432"/>
  </w:num>
  <w:num w:numId="288">
    <w:abstractNumId w:val="504"/>
  </w:num>
  <w:num w:numId="289">
    <w:abstractNumId w:val="157"/>
  </w:num>
  <w:num w:numId="290">
    <w:abstractNumId w:val="259"/>
  </w:num>
  <w:num w:numId="291">
    <w:abstractNumId w:val="114"/>
  </w:num>
  <w:num w:numId="292">
    <w:abstractNumId w:val="180"/>
  </w:num>
  <w:num w:numId="293">
    <w:abstractNumId w:val="413"/>
  </w:num>
  <w:num w:numId="294">
    <w:abstractNumId w:val="154"/>
  </w:num>
  <w:num w:numId="295">
    <w:abstractNumId w:val="170"/>
  </w:num>
  <w:num w:numId="296">
    <w:abstractNumId w:val="73"/>
  </w:num>
  <w:num w:numId="297">
    <w:abstractNumId w:val="222"/>
  </w:num>
  <w:num w:numId="298">
    <w:abstractNumId w:val="449"/>
  </w:num>
  <w:num w:numId="299">
    <w:abstractNumId w:val="493"/>
  </w:num>
  <w:num w:numId="300">
    <w:abstractNumId w:val="439"/>
  </w:num>
  <w:num w:numId="301">
    <w:abstractNumId w:val="340"/>
  </w:num>
  <w:num w:numId="302">
    <w:abstractNumId w:val="426"/>
  </w:num>
  <w:num w:numId="303">
    <w:abstractNumId w:val="428"/>
  </w:num>
  <w:num w:numId="304">
    <w:abstractNumId w:val="373"/>
  </w:num>
  <w:num w:numId="305">
    <w:abstractNumId w:val="190"/>
  </w:num>
  <w:num w:numId="306">
    <w:abstractNumId w:val="133"/>
  </w:num>
  <w:num w:numId="307">
    <w:abstractNumId w:val="223"/>
  </w:num>
  <w:num w:numId="308">
    <w:abstractNumId w:val="501"/>
  </w:num>
  <w:num w:numId="309">
    <w:abstractNumId w:val="342"/>
  </w:num>
  <w:num w:numId="310">
    <w:abstractNumId w:val="371"/>
  </w:num>
  <w:num w:numId="311">
    <w:abstractNumId w:val="229"/>
  </w:num>
  <w:num w:numId="312">
    <w:abstractNumId w:val="144"/>
  </w:num>
  <w:num w:numId="313">
    <w:abstractNumId w:val="394"/>
  </w:num>
  <w:num w:numId="314">
    <w:abstractNumId w:val="155"/>
  </w:num>
  <w:num w:numId="315">
    <w:abstractNumId w:val="257"/>
  </w:num>
  <w:num w:numId="316">
    <w:abstractNumId w:val="317"/>
  </w:num>
  <w:num w:numId="317">
    <w:abstractNumId w:val="415"/>
  </w:num>
  <w:num w:numId="318">
    <w:abstractNumId w:val="518"/>
  </w:num>
  <w:num w:numId="319">
    <w:abstractNumId w:val="477"/>
  </w:num>
  <w:num w:numId="320">
    <w:abstractNumId w:val="520"/>
  </w:num>
  <w:num w:numId="321">
    <w:abstractNumId w:val="86"/>
  </w:num>
  <w:num w:numId="322">
    <w:abstractNumId w:val="183"/>
  </w:num>
  <w:num w:numId="323">
    <w:abstractNumId w:val="200"/>
  </w:num>
  <w:num w:numId="324">
    <w:abstractNumId w:val="188"/>
  </w:num>
  <w:num w:numId="325">
    <w:abstractNumId w:val="17"/>
  </w:num>
  <w:num w:numId="326">
    <w:abstractNumId w:val="495"/>
  </w:num>
  <w:num w:numId="327">
    <w:abstractNumId w:val="25"/>
  </w:num>
  <w:num w:numId="328">
    <w:abstractNumId w:val="121"/>
  </w:num>
  <w:num w:numId="329">
    <w:abstractNumId w:val="466"/>
  </w:num>
  <w:num w:numId="330">
    <w:abstractNumId w:val="352"/>
  </w:num>
  <w:num w:numId="331">
    <w:abstractNumId w:val="316"/>
  </w:num>
  <w:num w:numId="332">
    <w:abstractNumId w:val="291"/>
  </w:num>
  <w:num w:numId="333">
    <w:abstractNumId w:val="32"/>
  </w:num>
  <w:num w:numId="334">
    <w:abstractNumId w:val="374"/>
  </w:num>
  <w:num w:numId="335">
    <w:abstractNumId w:val="304"/>
  </w:num>
  <w:num w:numId="336">
    <w:abstractNumId w:val="425"/>
  </w:num>
  <w:num w:numId="337">
    <w:abstractNumId w:val="263"/>
  </w:num>
  <w:num w:numId="338">
    <w:abstractNumId w:val="108"/>
  </w:num>
  <w:num w:numId="339">
    <w:abstractNumId w:val="66"/>
  </w:num>
  <w:num w:numId="340">
    <w:abstractNumId w:val="137"/>
  </w:num>
  <w:num w:numId="341">
    <w:abstractNumId w:val="365"/>
  </w:num>
  <w:num w:numId="342">
    <w:abstractNumId w:val="399"/>
  </w:num>
  <w:num w:numId="343">
    <w:abstractNumId w:val="74"/>
  </w:num>
  <w:num w:numId="344">
    <w:abstractNumId w:val="358"/>
  </w:num>
  <w:num w:numId="345">
    <w:abstractNumId w:val="386"/>
  </w:num>
  <w:num w:numId="346">
    <w:abstractNumId w:val="403"/>
  </w:num>
  <w:num w:numId="347">
    <w:abstractNumId w:val="124"/>
  </w:num>
  <w:num w:numId="348">
    <w:abstractNumId w:val="251"/>
  </w:num>
  <w:num w:numId="349">
    <w:abstractNumId w:val="376"/>
  </w:num>
  <w:num w:numId="350">
    <w:abstractNumId w:val="418"/>
  </w:num>
  <w:num w:numId="351">
    <w:abstractNumId w:val="9"/>
  </w:num>
  <w:num w:numId="352">
    <w:abstractNumId w:val="497"/>
  </w:num>
  <w:num w:numId="353">
    <w:abstractNumId w:val="163"/>
  </w:num>
  <w:num w:numId="354">
    <w:abstractNumId w:val="103"/>
  </w:num>
  <w:num w:numId="355">
    <w:abstractNumId w:val="276"/>
  </w:num>
  <w:num w:numId="356">
    <w:abstractNumId w:val="204"/>
  </w:num>
  <w:num w:numId="357">
    <w:abstractNumId w:val="175"/>
  </w:num>
  <w:num w:numId="358">
    <w:abstractNumId w:val="105"/>
  </w:num>
  <w:num w:numId="359">
    <w:abstractNumId w:val="44"/>
  </w:num>
  <w:num w:numId="360">
    <w:abstractNumId w:val="305"/>
  </w:num>
  <w:num w:numId="361">
    <w:abstractNumId w:val="219"/>
  </w:num>
  <w:num w:numId="362">
    <w:abstractNumId w:val="324"/>
  </w:num>
  <w:num w:numId="363">
    <w:abstractNumId w:val="258"/>
  </w:num>
  <w:num w:numId="364">
    <w:abstractNumId w:val="364"/>
  </w:num>
  <w:num w:numId="365">
    <w:abstractNumId w:val="143"/>
  </w:num>
  <w:num w:numId="366">
    <w:abstractNumId w:val="385"/>
  </w:num>
  <w:num w:numId="367">
    <w:abstractNumId w:val="366"/>
  </w:num>
  <w:num w:numId="368">
    <w:abstractNumId w:val="489"/>
  </w:num>
  <w:num w:numId="369">
    <w:abstractNumId w:val="459"/>
  </w:num>
  <w:num w:numId="370">
    <w:abstractNumId w:val="161"/>
  </w:num>
  <w:num w:numId="371">
    <w:abstractNumId w:val="159"/>
  </w:num>
  <w:num w:numId="372">
    <w:abstractNumId w:val="34"/>
  </w:num>
  <w:num w:numId="373">
    <w:abstractNumId w:val="295"/>
  </w:num>
  <w:num w:numId="374">
    <w:abstractNumId w:val="246"/>
  </w:num>
  <w:num w:numId="375">
    <w:abstractNumId w:val="443"/>
  </w:num>
  <w:num w:numId="376">
    <w:abstractNumId w:val="430"/>
  </w:num>
  <w:num w:numId="377">
    <w:abstractNumId w:val="503"/>
  </w:num>
  <w:num w:numId="378">
    <w:abstractNumId w:val="201"/>
  </w:num>
  <w:num w:numId="379">
    <w:abstractNumId w:val="203"/>
  </w:num>
  <w:num w:numId="380">
    <w:abstractNumId w:val="294"/>
  </w:num>
  <w:num w:numId="381">
    <w:abstractNumId w:val="510"/>
  </w:num>
  <w:num w:numId="382">
    <w:abstractNumId w:val="435"/>
  </w:num>
  <w:num w:numId="383">
    <w:abstractNumId w:val="460"/>
  </w:num>
  <w:num w:numId="384">
    <w:abstractNumId w:val="65"/>
  </w:num>
  <w:num w:numId="385">
    <w:abstractNumId w:val="319"/>
  </w:num>
  <w:num w:numId="386">
    <w:abstractNumId w:val="120"/>
  </w:num>
  <w:num w:numId="387">
    <w:abstractNumId w:val="312"/>
  </w:num>
  <w:num w:numId="388">
    <w:abstractNumId w:val="384"/>
  </w:num>
  <w:num w:numId="389">
    <w:abstractNumId w:val="94"/>
  </w:num>
  <w:num w:numId="390">
    <w:abstractNumId w:val="40"/>
  </w:num>
  <w:num w:numId="391">
    <w:abstractNumId w:val="148"/>
  </w:num>
  <w:num w:numId="392">
    <w:abstractNumId w:val="78"/>
  </w:num>
  <w:num w:numId="393">
    <w:abstractNumId w:val="367"/>
  </w:num>
  <w:num w:numId="394">
    <w:abstractNumId w:val="178"/>
  </w:num>
  <w:num w:numId="395">
    <w:abstractNumId w:val="60"/>
  </w:num>
  <w:num w:numId="396">
    <w:abstractNumId w:val="349"/>
  </w:num>
  <w:num w:numId="397">
    <w:abstractNumId w:val="149"/>
  </w:num>
  <w:num w:numId="398">
    <w:abstractNumId w:val="416"/>
  </w:num>
  <w:num w:numId="399">
    <w:abstractNumId w:val="212"/>
  </w:num>
  <w:num w:numId="400">
    <w:abstractNumId w:val="142"/>
  </w:num>
  <w:num w:numId="401">
    <w:abstractNumId w:val="49"/>
  </w:num>
  <w:num w:numId="402">
    <w:abstractNumId w:val="21"/>
  </w:num>
  <w:num w:numId="403">
    <w:abstractNumId w:val="167"/>
  </w:num>
  <w:num w:numId="404">
    <w:abstractNumId w:val="286"/>
  </w:num>
  <w:num w:numId="405">
    <w:abstractNumId w:val="77"/>
  </w:num>
  <w:num w:numId="406">
    <w:abstractNumId w:val="306"/>
  </w:num>
  <w:num w:numId="407">
    <w:abstractNumId w:val="514"/>
  </w:num>
  <w:num w:numId="408">
    <w:abstractNumId w:val="67"/>
  </w:num>
  <w:num w:numId="409">
    <w:abstractNumId w:val="267"/>
  </w:num>
  <w:num w:numId="410">
    <w:abstractNumId w:val="194"/>
  </w:num>
  <w:num w:numId="411">
    <w:abstractNumId w:val="141"/>
  </w:num>
  <w:num w:numId="412">
    <w:abstractNumId w:val="239"/>
  </w:num>
  <w:num w:numId="413">
    <w:abstractNumId w:val="122"/>
  </w:num>
  <w:num w:numId="414">
    <w:abstractNumId w:val="125"/>
  </w:num>
  <w:num w:numId="415">
    <w:abstractNumId w:val="401"/>
  </w:num>
  <w:num w:numId="416">
    <w:abstractNumId w:val="311"/>
  </w:num>
  <w:num w:numId="417">
    <w:abstractNumId w:val="26"/>
  </w:num>
  <w:num w:numId="418">
    <w:abstractNumId w:val="211"/>
  </w:num>
  <w:num w:numId="419">
    <w:abstractNumId w:val="468"/>
  </w:num>
  <w:num w:numId="420">
    <w:abstractNumId w:val="500"/>
  </w:num>
  <w:num w:numId="421">
    <w:abstractNumId w:val="454"/>
  </w:num>
  <w:num w:numId="422">
    <w:abstractNumId w:val="285"/>
  </w:num>
  <w:num w:numId="423">
    <w:abstractNumId w:val="136"/>
  </w:num>
  <w:num w:numId="424">
    <w:abstractNumId w:val="195"/>
  </w:num>
  <w:num w:numId="425">
    <w:abstractNumId w:val="451"/>
  </w:num>
  <w:num w:numId="426">
    <w:abstractNumId w:val="519"/>
  </w:num>
  <w:num w:numId="427">
    <w:abstractNumId w:val="250"/>
  </w:num>
  <w:num w:numId="428">
    <w:abstractNumId w:val="240"/>
  </w:num>
  <w:num w:numId="429">
    <w:abstractNumId w:val="332"/>
  </w:num>
  <w:num w:numId="430">
    <w:abstractNumId w:val="494"/>
  </w:num>
  <w:num w:numId="431">
    <w:abstractNumId w:val="280"/>
  </w:num>
  <w:num w:numId="432">
    <w:abstractNumId w:val="176"/>
  </w:num>
  <w:num w:numId="433">
    <w:abstractNumId w:val="87"/>
  </w:num>
  <w:num w:numId="434">
    <w:abstractNumId w:val="353"/>
  </w:num>
  <w:num w:numId="435">
    <w:abstractNumId w:val="248"/>
  </w:num>
  <w:num w:numId="436">
    <w:abstractNumId w:val="126"/>
  </w:num>
  <w:num w:numId="437">
    <w:abstractNumId w:val="320"/>
  </w:num>
  <w:num w:numId="438">
    <w:abstractNumId w:val="247"/>
  </w:num>
  <w:num w:numId="439">
    <w:abstractNumId w:val="237"/>
  </w:num>
  <w:num w:numId="440">
    <w:abstractNumId w:val="517"/>
  </w:num>
  <w:num w:numId="441">
    <w:abstractNumId w:val="99"/>
  </w:num>
  <w:num w:numId="442">
    <w:abstractNumId w:val="368"/>
  </w:num>
  <w:num w:numId="443">
    <w:abstractNumId w:val="172"/>
  </w:num>
  <w:num w:numId="444">
    <w:abstractNumId w:val="138"/>
  </w:num>
  <w:num w:numId="445">
    <w:abstractNumId w:val="337"/>
  </w:num>
  <w:num w:numId="446">
    <w:abstractNumId w:val="322"/>
  </w:num>
  <w:num w:numId="447">
    <w:abstractNumId w:val="227"/>
  </w:num>
  <w:num w:numId="448">
    <w:abstractNumId w:val="158"/>
  </w:num>
  <w:num w:numId="449">
    <w:abstractNumId w:val="97"/>
  </w:num>
  <w:num w:numId="450">
    <w:abstractNumId w:val="245"/>
  </w:num>
  <w:num w:numId="451">
    <w:abstractNumId w:val="127"/>
  </w:num>
  <w:num w:numId="452">
    <w:abstractNumId w:val="51"/>
  </w:num>
  <w:num w:numId="453">
    <w:abstractNumId w:val="113"/>
  </w:num>
  <w:num w:numId="454">
    <w:abstractNumId w:val="46"/>
  </w:num>
  <w:num w:numId="455">
    <w:abstractNumId w:val="146"/>
  </w:num>
  <w:num w:numId="456">
    <w:abstractNumId w:val="441"/>
  </w:num>
  <w:num w:numId="457">
    <w:abstractNumId w:val="448"/>
  </w:num>
  <w:num w:numId="458">
    <w:abstractNumId w:val="481"/>
  </w:num>
  <w:num w:numId="459">
    <w:abstractNumId w:val="453"/>
  </w:num>
  <w:num w:numId="460">
    <w:abstractNumId w:val="323"/>
  </w:num>
  <w:num w:numId="461">
    <w:abstractNumId w:val="54"/>
  </w:num>
  <w:num w:numId="462">
    <w:abstractNumId w:val="193"/>
  </w:num>
  <w:num w:numId="463">
    <w:abstractNumId w:val="27"/>
  </w:num>
  <w:num w:numId="464">
    <w:abstractNumId w:val="221"/>
  </w:num>
  <w:num w:numId="465">
    <w:abstractNumId w:val="270"/>
  </w:num>
  <w:num w:numId="466">
    <w:abstractNumId w:val="252"/>
  </w:num>
  <w:num w:numId="467">
    <w:abstractNumId w:val="328"/>
  </w:num>
  <w:num w:numId="468">
    <w:abstractNumId w:val="341"/>
  </w:num>
  <w:num w:numId="469">
    <w:abstractNumId w:val="299"/>
  </w:num>
  <w:num w:numId="470">
    <w:abstractNumId w:val="80"/>
  </w:num>
  <w:num w:numId="471">
    <w:abstractNumId w:val="117"/>
  </w:num>
  <w:num w:numId="472">
    <w:abstractNumId w:val="512"/>
  </w:num>
  <w:num w:numId="473">
    <w:abstractNumId w:val="56"/>
  </w:num>
  <w:num w:numId="474">
    <w:abstractNumId w:val="152"/>
  </w:num>
  <w:num w:numId="475">
    <w:abstractNumId w:val="325"/>
  </w:num>
  <w:num w:numId="476">
    <w:abstractNumId w:val="217"/>
  </w:num>
  <w:num w:numId="477">
    <w:abstractNumId w:val="423"/>
  </w:num>
  <w:num w:numId="478">
    <w:abstractNumId w:val="13"/>
  </w:num>
  <w:num w:numId="479">
    <w:abstractNumId w:val="461"/>
  </w:num>
  <w:num w:numId="480">
    <w:abstractNumId w:val="436"/>
  </w:num>
  <w:num w:numId="481">
    <w:abstractNumId w:val="19"/>
  </w:num>
  <w:num w:numId="482">
    <w:abstractNumId w:val="256"/>
  </w:num>
  <w:num w:numId="483">
    <w:abstractNumId w:val="372"/>
  </w:num>
  <w:num w:numId="484">
    <w:abstractNumId w:val="405"/>
  </w:num>
  <w:num w:numId="485">
    <w:abstractNumId w:val="491"/>
  </w:num>
  <w:num w:numId="486">
    <w:abstractNumId w:val="91"/>
  </w:num>
  <w:num w:numId="487">
    <w:abstractNumId w:val="333"/>
  </w:num>
  <w:num w:numId="488">
    <w:abstractNumId w:val="417"/>
  </w:num>
  <w:num w:numId="489">
    <w:abstractNumId w:val="218"/>
  </w:num>
  <w:num w:numId="490">
    <w:abstractNumId w:val="215"/>
  </w:num>
  <w:num w:numId="491">
    <w:abstractNumId w:val="307"/>
  </w:num>
  <w:num w:numId="492">
    <w:abstractNumId w:val="381"/>
  </w:num>
  <w:num w:numId="493">
    <w:abstractNumId w:val="184"/>
  </w:num>
  <w:num w:numId="494">
    <w:abstractNumId w:val="397"/>
  </w:num>
  <w:num w:numId="495">
    <w:abstractNumId w:val="76"/>
  </w:num>
  <w:num w:numId="496">
    <w:abstractNumId w:val="271"/>
  </w:num>
  <w:num w:numId="497">
    <w:abstractNumId w:val="216"/>
  </w:num>
  <w:num w:numId="498">
    <w:abstractNumId w:val="398"/>
  </w:num>
  <w:num w:numId="499">
    <w:abstractNumId w:val="351"/>
  </w:num>
  <w:num w:numId="500">
    <w:abstractNumId w:val="48"/>
  </w:num>
  <w:num w:numId="501">
    <w:abstractNumId w:val="450"/>
  </w:num>
  <w:num w:numId="502">
    <w:abstractNumId w:val="375"/>
  </w:num>
  <w:num w:numId="503">
    <w:abstractNumId w:val="274"/>
  </w:num>
  <w:num w:numId="504">
    <w:abstractNumId w:val="110"/>
  </w:num>
  <w:num w:numId="505">
    <w:abstractNumId w:val="150"/>
  </w:num>
  <w:num w:numId="506">
    <w:abstractNumId w:val="480"/>
  </w:num>
  <w:num w:numId="507">
    <w:abstractNumId w:val="502"/>
  </w:num>
  <w:num w:numId="508">
    <w:abstractNumId w:val="327"/>
  </w:num>
  <w:num w:numId="509">
    <w:abstractNumId w:val="220"/>
  </w:num>
  <w:num w:numId="510">
    <w:abstractNumId w:val="465"/>
  </w:num>
  <w:num w:numId="511">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52"/>
  </w:num>
  <w:num w:numId="513">
    <w:abstractNumId w:val="395"/>
  </w:num>
  <w:num w:numId="514">
    <w:abstractNumId w:val="303"/>
  </w:num>
  <w:num w:numId="515">
    <w:abstractNumId w:val="355"/>
  </w:num>
  <w:numIdMacAtCleanup w:val="5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31AB"/>
    <w:rsid w:val="00004853"/>
    <w:rsid w:val="00004930"/>
    <w:rsid w:val="00005C31"/>
    <w:rsid w:val="00006444"/>
    <w:rsid w:val="000103F8"/>
    <w:rsid w:val="00015BD9"/>
    <w:rsid w:val="00015F45"/>
    <w:rsid w:val="0002346C"/>
    <w:rsid w:val="00025A68"/>
    <w:rsid w:val="00030D7E"/>
    <w:rsid w:val="000326F6"/>
    <w:rsid w:val="0003558A"/>
    <w:rsid w:val="000363B0"/>
    <w:rsid w:val="000368E1"/>
    <w:rsid w:val="00042A38"/>
    <w:rsid w:val="000446DE"/>
    <w:rsid w:val="0005089D"/>
    <w:rsid w:val="00052F83"/>
    <w:rsid w:val="00054368"/>
    <w:rsid w:val="00056CC2"/>
    <w:rsid w:val="00057C04"/>
    <w:rsid w:val="00060942"/>
    <w:rsid w:val="000620D6"/>
    <w:rsid w:val="000621D5"/>
    <w:rsid w:val="0006701A"/>
    <w:rsid w:val="0007227A"/>
    <w:rsid w:val="00073C8F"/>
    <w:rsid w:val="00073F52"/>
    <w:rsid w:val="0008155F"/>
    <w:rsid w:val="0008199C"/>
    <w:rsid w:val="00081C83"/>
    <w:rsid w:val="0008237D"/>
    <w:rsid w:val="000871C0"/>
    <w:rsid w:val="00090693"/>
    <w:rsid w:val="000947AB"/>
    <w:rsid w:val="0009597C"/>
    <w:rsid w:val="00096169"/>
    <w:rsid w:val="000967A0"/>
    <w:rsid w:val="0009731F"/>
    <w:rsid w:val="000A00AA"/>
    <w:rsid w:val="000B358F"/>
    <w:rsid w:val="000B4945"/>
    <w:rsid w:val="000C091B"/>
    <w:rsid w:val="000C1063"/>
    <w:rsid w:val="000C4B2F"/>
    <w:rsid w:val="000D3509"/>
    <w:rsid w:val="000D4834"/>
    <w:rsid w:val="000E083C"/>
    <w:rsid w:val="000E1773"/>
    <w:rsid w:val="000E30FB"/>
    <w:rsid w:val="000E3A24"/>
    <w:rsid w:val="000E5697"/>
    <w:rsid w:val="000E6629"/>
    <w:rsid w:val="000F0451"/>
    <w:rsid w:val="000F1448"/>
    <w:rsid w:val="000F3041"/>
    <w:rsid w:val="00100777"/>
    <w:rsid w:val="0010504D"/>
    <w:rsid w:val="00106201"/>
    <w:rsid w:val="001066C1"/>
    <w:rsid w:val="001075DA"/>
    <w:rsid w:val="00110086"/>
    <w:rsid w:val="00110320"/>
    <w:rsid w:val="00113497"/>
    <w:rsid w:val="00114F24"/>
    <w:rsid w:val="001172C7"/>
    <w:rsid w:val="00117C29"/>
    <w:rsid w:val="00120BB8"/>
    <w:rsid w:val="00122E89"/>
    <w:rsid w:val="001237A1"/>
    <w:rsid w:val="0012509E"/>
    <w:rsid w:val="0012681B"/>
    <w:rsid w:val="00126C7A"/>
    <w:rsid w:val="00126E49"/>
    <w:rsid w:val="0014252E"/>
    <w:rsid w:val="00145515"/>
    <w:rsid w:val="001501DB"/>
    <w:rsid w:val="00152CF3"/>
    <w:rsid w:val="00156B74"/>
    <w:rsid w:val="00157586"/>
    <w:rsid w:val="001628FB"/>
    <w:rsid w:val="00164AA7"/>
    <w:rsid w:val="0017023E"/>
    <w:rsid w:val="0017033C"/>
    <w:rsid w:val="001729A3"/>
    <w:rsid w:val="00180189"/>
    <w:rsid w:val="00182883"/>
    <w:rsid w:val="001852DB"/>
    <w:rsid w:val="00185444"/>
    <w:rsid w:val="00191DA6"/>
    <w:rsid w:val="00192038"/>
    <w:rsid w:val="00194979"/>
    <w:rsid w:val="0019773B"/>
    <w:rsid w:val="001A1D17"/>
    <w:rsid w:val="001A1F4E"/>
    <w:rsid w:val="001A598F"/>
    <w:rsid w:val="001A7884"/>
    <w:rsid w:val="001B2552"/>
    <w:rsid w:val="001B6E9E"/>
    <w:rsid w:val="001C0A5A"/>
    <w:rsid w:val="001C152E"/>
    <w:rsid w:val="001C2166"/>
    <w:rsid w:val="001C34B6"/>
    <w:rsid w:val="001D1043"/>
    <w:rsid w:val="001D1082"/>
    <w:rsid w:val="001D1F01"/>
    <w:rsid w:val="001D2164"/>
    <w:rsid w:val="001D66ED"/>
    <w:rsid w:val="001E2680"/>
    <w:rsid w:val="001E273E"/>
    <w:rsid w:val="001E2BD2"/>
    <w:rsid w:val="001E322D"/>
    <w:rsid w:val="001E5762"/>
    <w:rsid w:val="001E611A"/>
    <w:rsid w:val="001F010C"/>
    <w:rsid w:val="001F1DB0"/>
    <w:rsid w:val="00204CAC"/>
    <w:rsid w:val="00205026"/>
    <w:rsid w:val="00207E86"/>
    <w:rsid w:val="00211C63"/>
    <w:rsid w:val="002124DE"/>
    <w:rsid w:val="00212B90"/>
    <w:rsid w:val="002130FD"/>
    <w:rsid w:val="002161CA"/>
    <w:rsid w:val="002211B0"/>
    <w:rsid w:val="0022204D"/>
    <w:rsid w:val="00223184"/>
    <w:rsid w:val="0022348D"/>
    <w:rsid w:val="00224A4F"/>
    <w:rsid w:val="00226B27"/>
    <w:rsid w:val="002317E6"/>
    <w:rsid w:val="00231A95"/>
    <w:rsid w:val="00232309"/>
    <w:rsid w:val="002378EC"/>
    <w:rsid w:val="00240DAE"/>
    <w:rsid w:val="00241408"/>
    <w:rsid w:val="00242042"/>
    <w:rsid w:val="00242A2F"/>
    <w:rsid w:val="00242F1D"/>
    <w:rsid w:val="00257BFB"/>
    <w:rsid w:val="00257E59"/>
    <w:rsid w:val="002624B7"/>
    <w:rsid w:val="00263D10"/>
    <w:rsid w:val="0026486B"/>
    <w:rsid w:val="00267182"/>
    <w:rsid w:val="00270806"/>
    <w:rsid w:val="00270839"/>
    <w:rsid w:val="0027157D"/>
    <w:rsid w:val="00275DD5"/>
    <w:rsid w:val="00277873"/>
    <w:rsid w:val="00280CB0"/>
    <w:rsid w:val="00280D85"/>
    <w:rsid w:val="00282994"/>
    <w:rsid w:val="00282DDA"/>
    <w:rsid w:val="002845DD"/>
    <w:rsid w:val="00284CCE"/>
    <w:rsid w:val="00285262"/>
    <w:rsid w:val="00290950"/>
    <w:rsid w:val="00295A4D"/>
    <w:rsid w:val="002A1321"/>
    <w:rsid w:val="002A147B"/>
    <w:rsid w:val="002A1A96"/>
    <w:rsid w:val="002B13F8"/>
    <w:rsid w:val="002B4D9B"/>
    <w:rsid w:val="002C2FE7"/>
    <w:rsid w:val="002C3486"/>
    <w:rsid w:val="002C529C"/>
    <w:rsid w:val="002C5707"/>
    <w:rsid w:val="002C64BB"/>
    <w:rsid w:val="002D02E7"/>
    <w:rsid w:val="002D10E3"/>
    <w:rsid w:val="002D1A59"/>
    <w:rsid w:val="002D1DB0"/>
    <w:rsid w:val="002D6C92"/>
    <w:rsid w:val="002D78B2"/>
    <w:rsid w:val="002E0594"/>
    <w:rsid w:val="002E0F58"/>
    <w:rsid w:val="002E1180"/>
    <w:rsid w:val="002E1E69"/>
    <w:rsid w:val="002E2585"/>
    <w:rsid w:val="002E39D1"/>
    <w:rsid w:val="002E3B4B"/>
    <w:rsid w:val="002E5591"/>
    <w:rsid w:val="002F1F5C"/>
    <w:rsid w:val="002F24A4"/>
    <w:rsid w:val="002F2A1F"/>
    <w:rsid w:val="002F306E"/>
    <w:rsid w:val="002F38CE"/>
    <w:rsid w:val="00300269"/>
    <w:rsid w:val="00300738"/>
    <w:rsid w:val="00301807"/>
    <w:rsid w:val="00304D92"/>
    <w:rsid w:val="003064E4"/>
    <w:rsid w:val="00306FEC"/>
    <w:rsid w:val="00307DD1"/>
    <w:rsid w:val="003152E0"/>
    <w:rsid w:val="00322400"/>
    <w:rsid w:val="003346FD"/>
    <w:rsid w:val="00335DB6"/>
    <w:rsid w:val="003361B5"/>
    <w:rsid w:val="00337E43"/>
    <w:rsid w:val="00340E7F"/>
    <w:rsid w:val="003523C5"/>
    <w:rsid w:val="00352FAC"/>
    <w:rsid w:val="003547FE"/>
    <w:rsid w:val="00356734"/>
    <w:rsid w:val="00357AEA"/>
    <w:rsid w:val="00357EF0"/>
    <w:rsid w:val="00360828"/>
    <w:rsid w:val="00361404"/>
    <w:rsid w:val="00365021"/>
    <w:rsid w:val="00367864"/>
    <w:rsid w:val="003712D7"/>
    <w:rsid w:val="00374080"/>
    <w:rsid w:val="003758F9"/>
    <w:rsid w:val="00375C9A"/>
    <w:rsid w:val="00375D98"/>
    <w:rsid w:val="00380B0D"/>
    <w:rsid w:val="00380B65"/>
    <w:rsid w:val="003821A3"/>
    <w:rsid w:val="00387A45"/>
    <w:rsid w:val="00387A94"/>
    <w:rsid w:val="003905F4"/>
    <w:rsid w:val="003913BC"/>
    <w:rsid w:val="00393E7F"/>
    <w:rsid w:val="00394CF2"/>
    <w:rsid w:val="00395F0D"/>
    <w:rsid w:val="00396860"/>
    <w:rsid w:val="00397BD4"/>
    <w:rsid w:val="003A20B3"/>
    <w:rsid w:val="003A2CAE"/>
    <w:rsid w:val="003A3EDE"/>
    <w:rsid w:val="003A4B26"/>
    <w:rsid w:val="003A7EB0"/>
    <w:rsid w:val="003B229D"/>
    <w:rsid w:val="003B335F"/>
    <w:rsid w:val="003B361A"/>
    <w:rsid w:val="003C3F05"/>
    <w:rsid w:val="003C4AA0"/>
    <w:rsid w:val="003C6800"/>
    <w:rsid w:val="003D28E9"/>
    <w:rsid w:val="003D2A1B"/>
    <w:rsid w:val="003D31AA"/>
    <w:rsid w:val="003D3CF3"/>
    <w:rsid w:val="003D3E28"/>
    <w:rsid w:val="003D45FD"/>
    <w:rsid w:val="003D5EC9"/>
    <w:rsid w:val="003E084E"/>
    <w:rsid w:val="003E1E3A"/>
    <w:rsid w:val="003E219A"/>
    <w:rsid w:val="003E397A"/>
    <w:rsid w:val="003E449D"/>
    <w:rsid w:val="003E4B68"/>
    <w:rsid w:val="003F1B99"/>
    <w:rsid w:val="003F5C10"/>
    <w:rsid w:val="003F7680"/>
    <w:rsid w:val="003F7B8B"/>
    <w:rsid w:val="00406691"/>
    <w:rsid w:val="004071BD"/>
    <w:rsid w:val="00410685"/>
    <w:rsid w:val="00411917"/>
    <w:rsid w:val="00413879"/>
    <w:rsid w:val="00415E5C"/>
    <w:rsid w:val="004164C9"/>
    <w:rsid w:val="00416A88"/>
    <w:rsid w:val="00420296"/>
    <w:rsid w:val="00422150"/>
    <w:rsid w:val="00425542"/>
    <w:rsid w:val="00432630"/>
    <w:rsid w:val="0043276B"/>
    <w:rsid w:val="0043279B"/>
    <w:rsid w:val="00436731"/>
    <w:rsid w:val="00443188"/>
    <w:rsid w:val="004435CA"/>
    <w:rsid w:val="004446BA"/>
    <w:rsid w:val="0044604A"/>
    <w:rsid w:val="0044660C"/>
    <w:rsid w:val="00452705"/>
    <w:rsid w:val="00452BFC"/>
    <w:rsid w:val="00453701"/>
    <w:rsid w:val="0046284A"/>
    <w:rsid w:val="0046526C"/>
    <w:rsid w:val="00466B30"/>
    <w:rsid w:val="004726A6"/>
    <w:rsid w:val="0047755E"/>
    <w:rsid w:val="00477EF6"/>
    <w:rsid w:val="004827EE"/>
    <w:rsid w:val="00486A0E"/>
    <w:rsid w:val="00491234"/>
    <w:rsid w:val="0049126A"/>
    <w:rsid w:val="0049170F"/>
    <w:rsid w:val="004930FD"/>
    <w:rsid w:val="004934F7"/>
    <w:rsid w:val="00494565"/>
    <w:rsid w:val="00495726"/>
    <w:rsid w:val="00495DDE"/>
    <w:rsid w:val="00496505"/>
    <w:rsid w:val="00497797"/>
    <w:rsid w:val="00497CCF"/>
    <w:rsid w:val="004A16AD"/>
    <w:rsid w:val="004A3A3B"/>
    <w:rsid w:val="004A6CD3"/>
    <w:rsid w:val="004B3049"/>
    <w:rsid w:val="004B5164"/>
    <w:rsid w:val="004C0D48"/>
    <w:rsid w:val="004C12F8"/>
    <w:rsid w:val="004C5669"/>
    <w:rsid w:val="004C5AC0"/>
    <w:rsid w:val="004C5F5D"/>
    <w:rsid w:val="004C7EA2"/>
    <w:rsid w:val="004D3331"/>
    <w:rsid w:val="004D4284"/>
    <w:rsid w:val="004D4CC5"/>
    <w:rsid w:val="004D6729"/>
    <w:rsid w:val="004D7D9F"/>
    <w:rsid w:val="004E0A67"/>
    <w:rsid w:val="004E4B20"/>
    <w:rsid w:val="004E5B2E"/>
    <w:rsid w:val="004E6B45"/>
    <w:rsid w:val="004E7098"/>
    <w:rsid w:val="004F049F"/>
    <w:rsid w:val="004F52FA"/>
    <w:rsid w:val="004F6394"/>
    <w:rsid w:val="0050106B"/>
    <w:rsid w:val="00502837"/>
    <w:rsid w:val="005116B2"/>
    <w:rsid w:val="005120AF"/>
    <w:rsid w:val="00512203"/>
    <w:rsid w:val="005124B3"/>
    <w:rsid w:val="00512A9D"/>
    <w:rsid w:val="00514991"/>
    <w:rsid w:val="0051758D"/>
    <w:rsid w:val="005206F8"/>
    <w:rsid w:val="00521BAC"/>
    <w:rsid w:val="00522DF2"/>
    <w:rsid w:val="00523292"/>
    <w:rsid w:val="00526CA6"/>
    <w:rsid w:val="00526EEB"/>
    <w:rsid w:val="00532457"/>
    <w:rsid w:val="0053387E"/>
    <w:rsid w:val="00542889"/>
    <w:rsid w:val="005432B0"/>
    <w:rsid w:val="00543C11"/>
    <w:rsid w:val="005455B2"/>
    <w:rsid w:val="005461FA"/>
    <w:rsid w:val="00551186"/>
    <w:rsid w:val="00554ED5"/>
    <w:rsid w:val="005673F8"/>
    <w:rsid w:val="005738DE"/>
    <w:rsid w:val="00575A2A"/>
    <w:rsid w:val="005763C7"/>
    <w:rsid w:val="00576DFB"/>
    <w:rsid w:val="00581D06"/>
    <w:rsid w:val="0058360B"/>
    <w:rsid w:val="00583C9A"/>
    <w:rsid w:val="00592D9F"/>
    <w:rsid w:val="00594567"/>
    <w:rsid w:val="005961DE"/>
    <w:rsid w:val="00597C7D"/>
    <w:rsid w:val="005B3A2D"/>
    <w:rsid w:val="005B3E86"/>
    <w:rsid w:val="005B5D69"/>
    <w:rsid w:val="005B6D5A"/>
    <w:rsid w:val="005C398C"/>
    <w:rsid w:val="005C5776"/>
    <w:rsid w:val="005D08ED"/>
    <w:rsid w:val="005D23DB"/>
    <w:rsid w:val="005D283E"/>
    <w:rsid w:val="005D2C9E"/>
    <w:rsid w:val="005D3C7A"/>
    <w:rsid w:val="005D4B89"/>
    <w:rsid w:val="005D683C"/>
    <w:rsid w:val="005D74D6"/>
    <w:rsid w:val="005E0C9F"/>
    <w:rsid w:val="005E14A7"/>
    <w:rsid w:val="005E184E"/>
    <w:rsid w:val="005E2FFE"/>
    <w:rsid w:val="005F040E"/>
    <w:rsid w:val="005F258C"/>
    <w:rsid w:val="005F5412"/>
    <w:rsid w:val="005F5AFB"/>
    <w:rsid w:val="005F7E85"/>
    <w:rsid w:val="006018A2"/>
    <w:rsid w:val="00602A9F"/>
    <w:rsid w:val="00602F4B"/>
    <w:rsid w:val="006135F3"/>
    <w:rsid w:val="0061729C"/>
    <w:rsid w:val="00621C21"/>
    <w:rsid w:val="00623397"/>
    <w:rsid w:val="006240AC"/>
    <w:rsid w:val="00625465"/>
    <w:rsid w:val="00626C3A"/>
    <w:rsid w:val="00626D7F"/>
    <w:rsid w:val="00631B5A"/>
    <w:rsid w:val="006329C5"/>
    <w:rsid w:val="00633798"/>
    <w:rsid w:val="00636649"/>
    <w:rsid w:val="00637237"/>
    <w:rsid w:val="006418AE"/>
    <w:rsid w:val="006442B7"/>
    <w:rsid w:val="006445B9"/>
    <w:rsid w:val="00644959"/>
    <w:rsid w:val="00644D52"/>
    <w:rsid w:val="006452F9"/>
    <w:rsid w:val="006512D2"/>
    <w:rsid w:val="00651477"/>
    <w:rsid w:val="0065626C"/>
    <w:rsid w:val="006602E1"/>
    <w:rsid w:val="0066467E"/>
    <w:rsid w:val="00666BAF"/>
    <w:rsid w:val="00667C7C"/>
    <w:rsid w:val="00667FAC"/>
    <w:rsid w:val="00677047"/>
    <w:rsid w:val="00683196"/>
    <w:rsid w:val="006842B7"/>
    <w:rsid w:val="006847BC"/>
    <w:rsid w:val="00685454"/>
    <w:rsid w:val="00690EF5"/>
    <w:rsid w:val="0069177C"/>
    <w:rsid w:val="006920D6"/>
    <w:rsid w:val="00692351"/>
    <w:rsid w:val="00697562"/>
    <w:rsid w:val="006A0AD8"/>
    <w:rsid w:val="006A1001"/>
    <w:rsid w:val="006A40AE"/>
    <w:rsid w:val="006A4B0B"/>
    <w:rsid w:val="006A5312"/>
    <w:rsid w:val="006A60C9"/>
    <w:rsid w:val="006A6484"/>
    <w:rsid w:val="006B13DF"/>
    <w:rsid w:val="006B1F1E"/>
    <w:rsid w:val="006C0239"/>
    <w:rsid w:val="006C40D3"/>
    <w:rsid w:val="006D2FA8"/>
    <w:rsid w:val="006D3621"/>
    <w:rsid w:val="006D4045"/>
    <w:rsid w:val="006D446B"/>
    <w:rsid w:val="006D4905"/>
    <w:rsid w:val="006D627D"/>
    <w:rsid w:val="006E00D5"/>
    <w:rsid w:val="006E12D5"/>
    <w:rsid w:val="006E2F50"/>
    <w:rsid w:val="006E3D6D"/>
    <w:rsid w:val="006E6332"/>
    <w:rsid w:val="006E690C"/>
    <w:rsid w:val="006E71C9"/>
    <w:rsid w:val="006E7FB5"/>
    <w:rsid w:val="006F38B5"/>
    <w:rsid w:val="006F7666"/>
    <w:rsid w:val="00700ABF"/>
    <w:rsid w:val="00702F6B"/>
    <w:rsid w:val="00703B74"/>
    <w:rsid w:val="00706BBA"/>
    <w:rsid w:val="0070790A"/>
    <w:rsid w:val="00711D0F"/>
    <w:rsid w:val="00714067"/>
    <w:rsid w:val="0071640D"/>
    <w:rsid w:val="00716791"/>
    <w:rsid w:val="00722793"/>
    <w:rsid w:val="00723AA6"/>
    <w:rsid w:val="00723D71"/>
    <w:rsid w:val="00724B1E"/>
    <w:rsid w:val="00724D2E"/>
    <w:rsid w:val="00730DF5"/>
    <w:rsid w:val="007318CA"/>
    <w:rsid w:val="00734B55"/>
    <w:rsid w:val="00740C4B"/>
    <w:rsid w:val="00741179"/>
    <w:rsid w:val="00754D1D"/>
    <w:rsid w:val="007568E3"/>
    <w:rsid w:val="0075703A"/>
    <w:rsid w:val="00757F27"/>
    <w:rsid w:val="00760DE1"/>
    <w:rsid w:val="00761425"/>
    <w:rsid w:val="00762007"/>
    <w:rsid w:val="00764B19"/>
    <w:rsid w:val="00765225"/>
    <w:rsid w:val="007658E7"/>
    <w:rsid w:val="00765CC6"/>
    <w:rsid w:val="00765D7E"/>
    <w:rsid w:val="00774F3A"/>
    <w:rsid w:val="00781853"/>
    <w:rsid w:val="00786FAF"/>
    <w:rsid w:val="00790444"/>
    <w:rsid w:val="00791950"/>
    <w:rsid w:val="00791DD9"/>
    <w:rsid w:val="00792575"/>
    <w:rsid w:val="00793D58"/>
    <w:rsid w:val="00795E58"/>
    <w:rsid w:val="00796159"/>
    <w:rsid w:val="007A0A5B"/>
    <w:rsid w:val="007A2949"/>
    <w:rsid w:val="007A33C4"/>
    <w:rsid w:val="007A3BC4"/>
    <w:rsid w:val="007B12AF"/>
    <w:rsid w:val="007B28C4"/>
    <w:rsid w:val="007B2C3E"/>
    <w:rsid w:val="007B2FC2"/>
    <w:rsid w:val="007B3E3D"/>
    <w:rsid w:val="007B3FC6"/>
    <w:rsid w:val="007B5B1D"/>
    <w:rsid w:val="007B69C1"/>
    <w:rsid w:val="007B7536"/>
    <w:rsid w:val="007C01AD"/>
    <w:rsid w:val="007C56A3"/>
    <w:rsid w:val="007C79DF"/>
    <w:rsid w:val="007D12B8"/>
    <w:rsid w:val="007D2F09"/>
    <w:rsid w:val="007D450E"/>
    <w:rsid w:val="007D502C"/>
    <w:rsid w:val="007D5A35"/>
    <w:rsid w:val="007D5D30"/>
    <w:rsid w:val="007D6682"/>
    <w:rsid w:val="007D7981"/>
    <w:rsid w:val="007E0810"/>
    <w:rsid w:val="007E2EED"/>
    <w:rsid w:val="007E3958"/>
    <w:rsid w:val="007E4648"/>
    <w:rsid w:val="007E53DA"/>
    <w:rsid w:val="007E65F5"/>
    <w:rsid w:val="007E7627"/>
    <w:rsid w:val="007F16BA"/>
    <w:rsid w:val="008014AF"/>
    <w:rsid w:val="00807921"/>
    <w:rsid w:val="0081373E"/>
    <w:rsid w:val="00814972"/>
    <w:rsid w:val="00816B12"/>
    <w:rsid w:val="008216E5"/>
    <w:rsid w:val="0082217A"/>
    <w:rsid w:val="00825B02"/>
    <w:rsid w:val="008269EB"/>
    <w:rsid w:val="00830269"/>
    <w:rsid w:val="00830391"/>
    <w:rsid w:val="00830440"/>
    <w:rsid w:val="00830C43"/>
    <w:rsid w:val="008343CA"/>
    <w:rsid w:val="0084092D"/>
    <w:rsid w:val="00842F00"/>
    <w:rsid w:val="00846614"/>
    <w:rsid w:val="008466F5"/>
    <w:rsid w:val="00846C18"/>
    <w:rsid w:val="00850142"/>
    <w:rsid w:val="00850F38"/>
    <w:rsid w:val="00852BDF"/>
    <w:rsid w:val="00853B92"/>
    <w:rsid w:val="00855777"/>
    <w:rsid w:val="00855DCD"/>
    <w:rsid w:val="008623C0"/>
    <w:rsid w:val="00864E28"/>
    <w:rsid w:val="00865B91"/>
    <w:rsid w:val="00866B81"/>
    <w:rsid w:val="00867EE7"/>
    <w:rsid w:val="00870A07"/>
    <w:rsid w:val="008719F3"/>
    <w:rsid w:val="00873B71"/>
    <w:rsid w:val="00873F44"/>
    <w:rsid w:val="00877027"/>
    <w:rsid w:val="00880ABE"/>
    <w:rsid w:val="00882DD2"/>
    <w:rsid w:val="00887DBC"/>
    <w:rsid w:val="00892DEE"/>
    <w:rsid w:val="0089326E"/>
    <w:rsid w:val="00893754"/>
    <w:rsid w:val="0089423A"/>
    <w:rsid w:val="0089458B"/>
    <w:rsid w:val="00896095"/>
    <w:rsid w:val="00897898"/>
    <w:rsid w:val="008A0A6C"/>
    <w:rsid w:val="008A278E"/>
    <w:rsid w:val="008A3533"/>
    <w:rsid w:val="008A439F"/>
    <w:rsid w:val="008A4FD4"/>
    <w:rsid w:val="008A7DDF"/>
    <w:rsid w:val="008B32D3"/>
    <w:rsid w:val="008B455A"/>
    <w:rsid w:val="008B4CDC"/>
    <w:rsid w:val="008B6053"/>
    <w:rsid w:val="008B7399"/>
    <w:rsid w:val="008C0F9F"/>
    <w:rsid w:val="008C5D31"/>
    <w:rsid w:val="008C6610"/>
    <w:rsid w:val="008C6788"/>
    <w:rsid w:val="008D1D62"/>
    <w:rsid w:val="008D2CAE"/>
    <w:rsid w:val="008D3682"/>
    <w:rsid w:val="008D602D"/>
    <w:rsid w:val="008D7C06"/>
    <w:rsid w:val="008E14AA"/>
    <w:rsid w:val="008E2A9E"/>
    <w:rsid w:val="008E3A18"/>
    <w:rsid w:val="008E4740"/>
    <w:rsid w:val="008E658B"/>
    <w:rsid w:val="008F15A7"/>
    <w:rsid w:val="008F35EE"/>
    <w:rsid w:val="008F5FCC"/>
    <w:rsid w:val="008F7D97"/>
    <w:rsid w:val="00900F73"/>
    <w:rsid w:val="00902664"/>
    <w:rsid w:val="00907E19"/>
    <w:rsid w:val="0091062C"/>
    <w:rsid w:val="00911499"/>
    <w:rsid w:val="0091229A"/>
    <w:rsid w:val="00912971"/>
    <w:rsid w:val="0091336B"/>
    <w:rsid w:val="0091562A"/>
    <w:rsid w:val="00922E71"/>
    <w:rsid w:val="00924785"/>
    <w:rsid w:val="00925398"/>
    <w:rsid w:val="00934A11"/>
    <w:rsid w:val="0093529D"/>
    <w:rsid w:val="00937483"/>
    <w:rsid w:val="0093784E"/>
    <w:rsid w:val="00941B64"/>
    <w:rsid w:val="00943406"/>
    <w:rsid w:val="00944DF3"/>
    <w:rsid w:val="0095003E"/>
    <w:rsid w:val="00955887"/>
    <w:rsid w:val="00966160"/>
    <w:rsid w:val="00966EE2"/>
    <w:rsid w:val="0096744F"/>
    <w:rsid w:val="00967AF7"/>
    <w:rsid w:val="009717FB"/>
    <w:rsid w:val="00972F84"/>
    <w:rsid w:val="0097304D"/>
    <w:rsid w:val="0097654D"/>
    <w:rsid w:val="00976E9B"/>
    <w:rsid w:val="009772BB"/>
    <w:rsid w:val="00983508"/>
    <w:rsid w:val="0099227D"/>
    <w:rsid w:val="009961F1"/>
    <w:rsid w:val="009A2C6B"/>
    <w:rsid w:val="009A47AF"/>
    <w:rsid w:val="009A5E4F"/>
    <w:rsid w:val="009B0D7F"/>
    <w:rsid w:val="009B58D4"/>
    <w:rsid w:val="009B5A01"/>
    <w:rsid w:val="009B5D62"/>
    <w:rsid w:val="009C10C0"/>
    <w:rsid w:val="009C1361"/>
    <w:rsid w:val="009C2D8E"/>
    <w:rsid w:val="009C34A2"/>
    <w:rsid w:val="009C62F7"/>
    <w:rsid w:val="009C6601"/>
    <w:rsid w:val="009C7F9A"/>
    <w:rsid w:val="009D17BB"/>
    <w:rsid w:val="009D1C71"/>
    <w:rsid w:val="009D2F5B"/>
    <w:rsid w:val="009D3143"/>
    <w:rsid w:val="009D71ED"/>
    <w:rsid w:val="009E3C29"/>
    <w:rsid w:val="009E4551"/>
    <w:rsid w:val="009E7BBA"/>
    <w:rsid w:val="009F24A5"/>
    <w:rsid w:val="009F4099"/>
    <w:rsid w:val="009F4B60"/>
    <w:rsid w:val="009F52F2"/>
    <w:rsid w:val="009F7069"/>
    <w:rsid w:val="009F7A64"/>
    <w:rsid w:val="009F7C7A"/>
    <w:rsid w:val="00A0127E"/>
    <w:rsid w:val="00A07166"/>
    <w:rsid w:val="00A1039C"/>
    <w:rsid w:val="00A150B7"/>
    <w:rsid w:val="00A2070A"/>
    <w:rsid w:val="00A20D0E"/>
    <w:rsid w:val="00A22A15"/>
    <w:rsid w:val="00A22E71"/>
    <w:rsid w:val="00A261D7"/>
    <w:rsid w:val="00A2685A"/>
    <w:rsid w:val="00A27FA5"/>
    <w:rsid w:val="00A349E8"/>
    <w:rsid w:val="00A35D3F"/>
    <w:rsid w:val="00A4251E"/>
    <w:rsid w:val="00A42AE3"/>
    <w:rsid w:val="00A436C8"/>
    <w:rsid w:val="00A454BF"/>
    <w:rsid w:val="00A45894"/>
    <w:rsid w:val="00A45ACB"/>
    <w:rsid w:val="00A46837"/>
    <w:rsid w:val="00A46B6B"/>
    <w:rsid w:val="00A504C8"/>
    <w:rsid w:val="00A5317A"/>
    <w:rsid w:val="00A54905"/>
    <w:rsid w:val="00A607AE"/>
    <w:rsid w:val="00A674D0"/>
    <w:rsid w:val="00A6776D"/>
    <w:rsid w:val="00A75B3C"/>
    <w:rsid w:val="00A76432"/>
    <w:rsid w:val="00A76AD5"/>
    <w:rsid w:val="00A80323"/>
    <w:rsid w:val="00A80E19"/>
    <w:rsid w:val="00A81AEC"/>
    <w:rsid w:val="00A862BA"/>
    <w:rsid w:val="00A92FD1"/>
    <w:rsid w:val="00A95187"/>
    <w:rsid w:val="00AA110B"/>
    <w:rsid w:val="00AA298D"/>
    <w:rsid w:val="00AA3F50"/>
    <w:rsid w:val="00AA3FE7"/>
    <w:rsid w:val="00AA40CA"/>
    <w:rsid w:val="00AA5DED"/>
    <w:rsid w:val="00AA6B8A"/>
    <w:rsid w:val="00AA7BF4"/>
    <w:rsid w:val="00AB1D4D"/>
    <w:rsid w:val="00AB420F"/>
    <w:rsid w:val="00AB4EF2"/>
    <w:rsid w:val="00AB55F6"/>
    <w:rsid w:val="00AC1071"/>
    <w:rsid w:val="00AC2B09"/>
    <w:rsid w:val="00AC7F94"/>
    <w:rsid w:val="00AD009B"/>
    <w:rsid w:val="00AD0E83"/>
    <w:rsid w:val="00AD1E3D"/>
    <w:rsid w:val="00AD2E0D"/>
    <w:rsid w:val="00AD3CF4"/>
    <w:rsid w:val="00AD5171"/>
    <w:rsid w:val="00AD6638"/>
    <w:rsid w:val="00AE0B7E"/>
    <w:rsid w:val="00AE1305"/>
    <w:rsid w:val="00AE5632"/>
    <w:rsid w:val="00AF1FB9"/>
    <w:rsid w:val="00AF74C9"/>
    <w:rsid w:val="00AF7FF2"/>
    <w:rsid w:val="00B01262"/>
    <w:rsid w:val="00B025F3"/>
    <w:rsid w:val="00B0599A"/>
    <w:rsid w:val="00B1190A"/>
    <w:rsid w:val="00B11AD7"/>
    <w:rsid w:val="00B130AF"/>
    <w:rsid w:val="00B15123"/>
    <w:rsid w:val="00B17DD0"/>
    <w:rsid w:val="00B17F34"/>
    <w:rsid w:val="00B2014D"/>
    <w:rsid w:val="00B23E9B"/>
    <w:rsid w:val="00B25104"/>
    <w:rsid w:val="00B2604D"/>
    <w:rsid w:val="00B31A39"/>
    <w:rsid w:val="00B4022A"/>
    <w:rsid w:val="00B47836"/>
    <w:rsid w:val="00B47B8B"/>
    <w:rsid w:val="00B55E44"/>
    <w:rsid w:val="00B618A1"/>
    <w:rsid w:val="00B63437"/>
    <w:rsid w:val="00B64926"/>
    <w:rsid w:val="00B64991"/>
    <w:rsid w:val="00B70A7C"/>
    <w:rsid w:val="00B7683A"/>
    <w:rsid w:val="00B77DF1"/>
    <w:rsid w:val="00B80AB2"/>
    <w:rsid w:val="00B812CA"/>
    <w:rsid w:val="00B8208F"/>
    <w:rsid w:val="00B82D53"/>
    <w:rsid w:val="00B85045"/>
    <w:rsid w:val="00B86D17"/>
    <w:rsid w:val="00B978BA"/>
    <w:rsid w:val="00B97E41"/>
    <w:rsid w:val="00B97F15"/>
    <w:rsid w:val="00BA296B"/>
    <w:rsid w:val="00BA2DC6"/>
    <w:rsid w:val="00BA3662"/>
    <w:rsid w:val="00BA7D8E"/>
    <w:rsid w:val="00BB1E17"/>
    <w:rsid w:val="00BB32BB"/>
    <w:rsid w:val="00BB3C88"/>
    <w:rsid w:val="00BB3E8A"/>
    <w:rsid w:val="00BB4129"/>
    <w:rsid w:val="00BB47DD"/>
    <w:rsid w:val="00BC004A"/>
    <w:rsid w:val="00BC09EA"/>
    <w:rsid w:val="00BC1FCD"/>
    <w:rsid w:val="00BC2004"/>
    <w:rsid w:val="00BC2EA7"/>
    <w:rsid w:val="00BC676E"/>
    <w:rsid w:val="00BC76E0"/>
    <w:rsid w:val="00BD17D9"/>
    <w:rsid w:val="00BD3839"/>
    <w:rsid w:val="00BE6F37"/>
    <w:rsid w:val="00BF0BF2"/>
    <w:rsid w:val="00BF1729"/>
    <w:rsid w:val="00BF338A"/>
    <w:rsid w:val="00BF3FD9"/>
    <w:rsid w:val="00BF4139"/>
    <w:rsid w:val="00BF598E"/>
    <w:rsid w:val="00BF7F57"/>
    <w:rsid w:val="00C012ED"/>
    <w:rsid w:val="00C067C0"/>
    <w:rsid w:val="00C07103"/>
    <w:rsid w:val="00C10A55"/>
    <w:rsid w:val="00C112F9"/>
    <w:rsid w:val="00C21C40"/>
    <w:rsid w:val="00C21F0C"/>
    <w:rsid w:val="00C23442"/>
    <w:rsid w:val="00C243B8"/>
    <w:rsid w:val="00C25DE9"/>
    <w:rsid w:val="00C26280"/>
    <w:rsid w:val="00C27DD0"/>
    <w:rsid w:val="00C27EC8"/>
    <w:rsid w:val="00C323F5"/>
    <w:rsid w:val="00C40468"/>
    <w:rsid w:val="00C41D36"/>
    <w:rsid w:val="00C46B3E"/>
    <w:rsid w:val="00C47C90"/>
    <w:rsid w:val="00C5388B"/>
    <w:rsid w:val="00C55F6E"/>
    <w:rsid w:val="00C61080"/>
    <w:rsid w:val="00C635C4"/>
    <w:rsid w:val="00C70413"/>
    <w:rsid w:val="00C7162D"/>
    <w:rsid w:val="00C74DAB"/>
    <w:rsid w:val="00C77F28"/>
    <w:rsid w:val="00C836C3"/>
    <w:rsid w:val="00C83DA3"/>
    <w:rsid w:val="00C87274"/>
    <w:rsid w:val="00C949F2"/>
    <w:rsid w:val="00C97B63"/>
    <w:rsid w:val="00CA606F"/>
    <w:rsid w:val="00CA661A"/>
    <w:rsid w:val="00CA773E"/>
    <w:rsid w:val="00CB2AEA"/>
    <w:rsid w:val="00CB2EC0"/>
    <w:rsid w:val="00CC2A67"/>
    <w:rsid w:val="00CC3A2A"/>
    <w:rsid w:val="00CC4843"/>
    <w:rsid w:val="00CD2290"/>
    <w:rsid w:val="00CD3504"/>
    <w:rsid w:val="00CD7EBB"/>
    <w:rsid w:val="00CE06FA"/>
    <w:rsid w:val="00CE592D"/>
    <w:rsid w:val="00CE6A71"/>
    <w:rsid w:val="00CF352A"/>
    <w:rsid w:val="00CF5C71"/>
    <w:rsid w:val="00CF6834"/>
    <w:rsid w:val="00D035BB"/>
    <w:rsid w:val="00D10696"/>
    <w:rsid w:val="00D10EB3"/>
    <w:rsid w:val="00D135F2"/>
    <w:rsid w:val="00D14EE6"/>
    <w:rsid w:val="00D20EF3"/>
    <w:rsid w:val="00D2160A"/>
    <w:rsid w:val="00D21BCD"/>
    <w:rsid w:val="00D21FE7"/>
    <w:rsid w:val="00D2276C"/>
    <w:rsid w:val="00D228A1"/>
    <w:rsid w:val="00D22D0C"/>
    <w:rsid w:val="00D2667A"/>
    <w:rsid w:val="00D322C9"/>
    <w:rsid w:val="00D326B0"/>
    <w:rsid w:val="00D32E01"/>
    <w:rsid w:val="00D337BF"/>
    <w:rsid w:val="00D358BB"/>
    <w:rsid w:val="00D373E9"/>
    <w:rsid w:val="00D40119"/>
    <w:rsid w:val="00D4112B"/>
    <w:rsid w:val="00D429EE"/>
    <w:rsid w:val="00D455B9"/>
    <w:rsid w:val="00D46DA0"/>
    <w:rsid w:val="00D50185"/>
    <w:rsid w:val="00D50C2C"/>
    <w:rsid w:val="00D50CB1"/>
    <w:rsid w:val="00D52647"/>
    <w:rsid w:val="00D52719"/>
    <w:rsid w:val="00D5520D"/>
    <w:rsid w:val="00D55A5E"/>
    <w:rsid w:val="00D57ABB"/>
    <w:rsid w:val="00D6310D"/>
    <w:rsid w:val="00D63314"/>
    <w:rsid w:val="00D6374D"/>
    <w:rsid w:val="00D64364"/>
    <w:rsid w:val="00D6532E"/>
    <w:rsid w:val="00D65633"/>
    <w:rsid w:val="00D70884"/>
    <w:rsid w:val="00D70C78"/>
    <w:rsid w:val="00D70F17"/>
    <w:rsid w:val="00D71A81"/>
    <w:rsid w:val="00D74AA1"/>
    <w:rsid w:val="00D75D18"/>
    <w:rsid w:val="00D8296E"/>
    <w:rsid w:val="00D82AF9"/>
    <w:rsid w:val="00D830EE"/>
    <w:rsid w:val="00D86953"/>
    <w:rsid w:val="00D8742F"/>
    <w:rsid w:val="00D8762B"/>
    <w:rsid w:val="00D948E8"/>
    <w:rsid w:val="00DA0983"/>
    <w:rsid w:val="00DA471D"/>
    <w:rsid w:val="00DA4943"/>
    <w:rsid w:val="00DB5D33"/>
    <w:rsid w:val="00DC0772"/>
    <w:rsid w:val="00DC2E1E"/>
    <w:rsid w:val="00DC2FBE"/>
    <w:rsid w:val="00DC3F45"/>
    <w:rsid w:val="00DC645E"/>
    <w:rsid w:val="00DC7E56"/>
    <w:rsid w:val="00DD20F6"/>
    <w:rsid w:val="00DD5A4C"/>
    <w:rsid w:val="00DD693A"/>
    <w:rsid w:val="00DE6C74"/>
    <w:rsid w:val="00DF169E"/>
    <w:rsid w:val="00DF3149"/>
    <w:rsid w:val="00DF6D1B"/>
    <w:rsid w:val="00DF777E"/>
    <w:rsid w:val="00E00FBC"/>
    <w:rsid w:val="00E05127"/>
    <w:rsid w:val="00E107A2"/>
    <w:rsid w:val="00E11CB3"/>
    <w:rsid w:val="00E1363F"/>
    <w:rsid w:val="00E13C47"/>
    <w:rsid w:val="00E13DE7"/>
    <w:rsid w:val="00E16516"/>
    <w:rsid w:val="00E2123D"/>
    <w:rsid w:val="00E217F9"/>
    <w:rsid w:val="00E21EBE"/>
    <w:rsid w:val="00E2314A"/>
    <w:rsid w:val="00E250D1"/>
    <w:rsid w:val="00E27CE8"/>
    <w:rsid w:val="00E34D9A"/>
    <w:rsid w:val="00E35213"/>
    <w:rsid w:val="00E359F3"/>
    <w:rsid w:val="00E36648"/>
    <w:rsid w:val="00E36FBC"/>
    <w:rsid w:val="00E4086C"/>
    <w:rsid w:val="00E41EDB"/>
    <w:rsid w:val="00E424D1"/>
    <w:rsid w:val="00E434B8"/>
    <w:rsid w:val="00E44F6B"/>
    <w:rsid w:val="00E52C48"/>
    <w:rsid w:val="00E56825"/>
    <w:rsid w:val="00E57AB3"/>
    <w:rsid w:val="00E61E9A"/>
    <w:rsid w:val="00E62D5B"/>
    <w:rsid w:val="00E63AA9"/>
    <w:rsid w:val="00E669E4"/>
    <w:rsid w:val="00E6793D"/>
    <w:rsid w:val="00E72ADC"/>
    <w:rsid w:val="00E72DE0"/>
    <w:rsid w:val="00E73D1B"/>
    <w:rsid w:val="00E77F62"/>
    <w:rsid w:val="00E83014"/>
    <w:rsid w:val="00E83E5E"/>
    <w:rsid w:val="00E86000"/>
    <w:rsid w:val="00E87D1B"/>
    <w:rsid w:val="00E9378E"/>
    <w:rsid w:val="00E940A2"/>
    <w:rsid w:val="00E94A04"/>
    <w:rsid w:val="00E9543F"/>
    <w:rsid w:val="00E976BF"/>
    <w:rsid w:val="00EA08B6"/>
    <w:rsid w:val="00EA270F"/>
    <w:rsid w:val="00EA5289"/>
    <w:rsid w:val="00EA64E2"/>
    <w:rsid w:val="00EB0E61"/>
    <w:rsid w:val="00EB0ED5"/>
    <w:rsid w:val="00EB23EA"/>
    <w:rsid w:val="00EB2BE1"/>
    <w:rsid w:val="00EB57C3"/>
    <w:rsid w:val="00EC214C"/>
    <w:rsid w:val="00EC21D7"/>
    <w:rsid w:val="00EC5A80"/>
    <w:rsid w:val="00EC7E14"/>
    <w:rsid w:val="00ED04A6"/>
    <w:rsid w:val="00ED3DAF"/>
    <w:rsid w:val="00ED40CD"/>
    <w:rsid w:val="00ED712E"/>
    <w:rsid w:val="00ED745D"/>
    <w:rsid w:val="00EE1361"/>
    <w:rsid w:val="00EE362F"/>
    <w:rsid w:val="00EE51A0"/>
    <w:rsid w:val="00EF60B8"/>
    <w:rsid w:val="00EF78E9"/>
    <w:rsid w:val="00F04600"/>
    <w:rsid w:val="00F046C2"/>
    <w:rsid w:val="00F07297"/>
    <w:rsid w:val="00F1121F"/>
    <w:rsid w:val="00F1529A"/>
    <w:rsid w:val="00F15344"/>
    <w:rsid w:val="00F1608D"/>
    <w:rsid w:val="00F1613C"/>
    <w:rsid w:val="00F17F82"/>
    <w:rsid w:val="00F240C9"/>
    <w:rsid w:val="00F26855"/>
    <w:rsid w:val="00F30A68"/>
    <w:rsid w:val="00F311BF"/>
    <w:rsid w:val="00F35068"/>
    <w:rsid w:val="00F357C6"/>
    <w:rsid w:val="00F40279"/>
    <w:rsid w:val="00F40AC6"/>
    <w:rsid w:val="00F4278B"/>
    <w:rsid w:val="00F43ACA"/>
    <w:rsid w:val="00F44A52"/>
    <w:rsid w:val="00F47B80"/>
    <w:rsid w:val="00F50025"/>
    <w:rsid w:val="00F5022E"/>
    <w:rsid w:val="00F52CC5"/>
    <w:rsid w:val="00F5632A"/>
    <w:rsid w:val="00F63F20"/>
    <w:rsid w:val="00F640DC"/>
    <w:rsid w:val="00F65F2A"/>
    <w:rsid w:val="00F672DB"/>
    <w:rsid w:val="00F73895"/>
    <w:rsid w:val="00F7415B"/>
    <w:rsid w:val="00F749F6"/>
    <w:rsid w:val="00F84324"/>
    <w:rsid w:val="00F86980"/>
    <w:rsid w:val="00FA0880"/>
    <w:rsid w:val="00FA419A"/>
    <w:rsid w:val="00FB1B4D"/>
    <w:rsid w:val="00FB2B83"/>
    <w:rsid w:val="00FB391C"/>
    <w:rsid w:val="00FB4A54"/>
    <w:rsid w:val="00FB6FDF"/>
    <w:rsid w:val="00FB797E"/>
    <w:rsid w:val="00FC54DA"/>
    <w:rsid w:val="00FD0138"/>
    <w:rsid w:val="00FD52B8"/>
    <w:rsid w:val="00FD7621"/>
    <w:rsid w:val="00FE10DC"/>
    <w:rsid w:val="00FE11D1"/>
    <w:rsid w:val="00FE3C09"/>
    <w:rsid w:val="00FE4E1E"/>
    <w:rsid w:val="00FE5799"/>
    <w:rsid w:val="00FE5C91"/>
    <w:rsid w:val="00FE6C5B"/>
    <w:rsid w:val="00FE7680"/>
    <w:rsid w:val="00FF0435"/>
    <w:rsid w:val="00FF1129"/>
    <w:rsid w:val="00FF351C"/>
    <w:rsid w:val="00FF4B05"/>
    <w:rsid w:val="00FF4B29"/>
    <w:rsid w:val="00FF50B1"/>
    <w:rsid w:val="00FF566F"/>
    <w:rsid w:val="00FF6752"/>
    <w:rsid w:val="00FF69D8"/>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DFBAF727-A2F1-4FAD-8D2A-C00956D5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5D"/>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style>
  <w:style w:type="paragraph" w:customStyle="1" w:styleId="Default">
    <w:name w:val="Default"/>
    <w:uiPriority w:val="99"/>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400"/>
      </w:numPr>
    </w:pPr>
  </w:style>
  <w:style w:type="numbering" w:customStyle="1" w:styleId="ImportedStyle2">
    <w:name w:val="Imported Style 2"/>
    <w:rsid w:val="005206F8"/>
    <w:pPr>
      <w:numPr>
        <w:numId w:val="401"/>
      </w:numPr>
    </w:pPr>
  </w:style>
  <w:style w:type="numbering" w:customStyle="1" w:styleId="ImportedStyle3">
    <w:name w:val="Imported Style 3"/>
    <w:rsid w:val="005206F8"/>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unhideWhenUsed/>
    <w:rsid w:val="003F5C10"/>
    <w:rPr>
      <w:sz w:val="16"/>
      <w:szCs w:val="16"/>
    </w:rPr>
  </w:style>
  <w:style w:type="paragraph" w:styleId="CommentText">
    <w:name w:val="annotation text"/>
    <w:aliases w:val="Comment Text Char1 Char,Comment Text Char Char Char,Merknadstekst,Annotationtext,Kommentartext,Comment Text Char Char,Comment Text Char Char1"/>
    <w:basedOn w:val="Normal"/>
    <w:link w:val="CommentTextChar"/>
    <w:uiPriority w:val="99"/>
    <w:unhideWhenUsed/>
    <w:qFormat/>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Comment Text Char Char Char1,Comment Text Char Char1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unhideWhenUsed/>
    <w:rsid w:val="003F5C10"/>
    <w:rPr>
      <w:b/>
      <w:bCs/>
    </w:rPr>
  </w:style>
  <w:style w:type="character" w:customStyle="1" w:styleId="CommentSubjectChar">
    <w:name w:val="Comment Subject Char"/>
    <w:basedOn w:val="CommentTextChar"/>
    <w:link w:val="CommentSubject"/>
    <w:uiPriority w:val="99"/>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3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style>
  <w:style w:type="numbering" w:customStyle="1" w:styleId="ImportedStyle1152">
    <w:name w:val="Imported Style 1152"/>
    <w:rsid w:val="00182883"/>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2">
    <w:name w:val="Mențiune Nerezolvat2"/>
    <w:uiPriority w:val="99"/>
    <w:semiHidden/>
    <w:unhideWhenUsed/>
    <w:rsid w:val="00A504C8"/>
    <w:rPr>
      <w:color w:val="605E5C"/>
      <w:shd w:val="clear" w:color="auto" w:fill="E1DFDD"/>
    </w:rPr>
  </w:style>
  <w:style w:type="numbering" w:customStyle="1" w:styleId="ImportedStyle781">
    <w:name w:val="Imported Style 781"/>
    <w:rsid w:val="00A504C8"/>
  </w:style>
  <w:style w:type="numbering" w:customStyle="1" w:styleId="ImportedStyle7801">
    <w:name w:val="Imported Style 78.01"/>
    <w:rsid w:val="00A504C8"/>
  </w:style>
  <w:style w:type="numbering" w:customStyle="1" w:styleId="ImportedStyle801">
    <w:name w:val="Imported Style 801"/>
    <w:rsid w:val="00A504C8"/>
  </w:style>
  <w:style w:type="numbering" w:customStyle="1" w:styleId="ImportedStyle821">
    <w:name w:val="Imported Style 821"/>
    <w:rsid w:val="00A504C8"/>
  </w:style>
  <w:style w:type="numbering" w:customStyle="1" w:styleId="ImportedStyle831">
    <w:name w:val="Imported Style 831"/>
    <w:rsid w:val="00A504C8"/>
  </w:style>
  <w:style w:type="numbering" w:customStyle="1" w:styleId="ImportedStyle1141">
    <w:name w:val="Imported Style 1141"/>
    <w:rsid w:val="00A504C8"/>
  </w:style>
  <w:style w:type="numbering" w:customStyle="1" w:styleId="ImportedStyle1151">
    <w:name w:val="Imported Style 1151"/>
    <w:rsid w:val="00A504C8"/>
  </w:style>
  <w:style w:type="numbering" w:customStyle="1" w:styleId="ImportedStyle1161">
    <w:name w:val="Imported Style 1161"/>
    <w:rsid w:val="00A504C8"/>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style>
  <w:style w:type="numbering" w:customStyle="1" w:styleId="ImportedStyle21">
    <w:name w:val="Imported Style 21"/>
    <w:rsid w:val="00A504C8"/>
  </w:style>
  <w:style w:type="numbering" w:customStyle="1" w:styleId="ImportedStyle31">
    <w:name w:val="Imported Style 31"/>
    <w:rsid w:val="00A504C8"/>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style>
  <w:style w:type="numbering" w:customStyle="1" w:styleId="Stilimportat21">
    <w:name w:val="Stil importat 21"/>
    <w:rsid w:val="00A504C8"/>
  </w:style>
  <w:style w:type="numbering" w:customStyle="1" w:styleId="Stilimportat31">
    <w:name w:val="Stil importat 31"/>
    <w:rsid w:val="00A504C8"/>
  </w:style>
  <w:style w:type="numbering" w:customStyle="1" w:styleId="Stilimportat41">
    <w:name w:val="Stil importat 41"/>
    <w:rsid w:val="00A504C8"/>
  </w:style>
  <w:style w:type="numbering" w:customStyle="1" w:styleId="Stilimportat51">
    <w:name w:val="Stil importat 51"/>
    <w:rsid w:val="00A504C8"/>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style>
  <w:style w:type="numbering" w:customStyle="1" w:styleId="ImportedStyle7802">
    <w:name w:val="Imported Style 78.02"/>
    <w:rsid w:val="006E7FB5"/>
  </w:style>
  <w:style w:type="numbering" w:customStyle="1" w:styleId="ImportedStyle803">
    <w:name w:val="Imported Style 803"/>
    <w:rsid w:val="006E7FB5"/>
  </w:style>
  <w:style w:type="numbering" w:customStyle="1" w:styleId="ImportedStyle822">
    <w:name w:val="Imported Style 822"/>
    <w:rsid w:val="006E7FB5"/>
  </w:style>
  <w:style w:type="numbering" w:customStyle="1" w:styleId="ImportedStyle832">
    <w:name w:val="Imported Style 832"/>
    <w:rsid w:val="006E7FB5"/>
  </w:style>
  <w:style w:type="numbering" w:customStyle="1" w:styleId="ImportedStyle1142">
    <w:name w:val="Imported Style 1142"/>
    <w:rsid w:val="006E7FB5"/>
  </w:style>
  <w:style w:type="numbering" w:customStyle="1" w:styleId="ImportedStyle1153">
    <w:name w:val="Imported Style 1153"/>
    <w:rsid w:val="006E7FB5"/>
  </w:style>
  <w:style w:type="numbering" w:customStyle="1" w:styleId="ImportedStyle1162">
    <w:name w:val="Imported Style 1162"/>
    <w:rsid w:val="006E7FB5"/>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style>
  <w:style w:type="numbering" w:customStyle="1" w:styleId="ImportedStyle22">
    <w:name w:val="Imported Style 22"/>
    <w:rsid w:val="006E7FB5"/>
  </w:style>
  <w:style w:type="numbering" w:customStyle="1" w:styleId="ImportedStyle32">
    <w:name w:val="Imported Style 32"/>
    <w:rsid w:val="006E7FB5"/>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style>
  <w:style w:type="numbering" w:customStyle="1" w:styleId="Stilimportat22">
    <w:name w:val="Stil importat 22"/>
    <w:rsid w:val="006E7FB5"/>
  </w:style>
  <w:style w:type="numbering" w:customStyle="1" w:styleId="Stilimportat32">
    <w:name w:val="Stil importat 32"/>
    <w:rsid w:val="006E7FB5"/>
  </w:style>
  <w:style w:type="numbering" w:customStyle="1" w:styleId="Stilimportat42">
    <w:name w:val="Stil importat 42"/>
    <w:rsid w:val="006E7FB5"/>
  </w:style>
  <w:style w:type="numbering" w:customStyle="1" w:styleId="Stilimportat52">
    <w:name w:val="Stil importat 52"/>
    <w:rsid w:val="006E7FB5"/>
  </w:style>
  <w:style w:type="numbering" w:customStyle="1" w:styleId="Stilimportat62">
    <w:name w:val="Stil importat 62"/>
    <w:rsid w:val="006E7FB5"/>
  </w:style>
  <w:style w:type="numbering" w:customStyle="1" w:styleId="Stilimportat72">
    <w:name w:val="Stil importat 72"/>
    <w:rsid w:val="006E7FB5"/>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unhideWhenUsed/>
    <w:rsid w:val="00F47B80"/>
    <w:pPr>
      <w:numPr>
        <w:numId w:val="54"/>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4"/>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4"/>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4"/>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4"/>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4"/>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4"/>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4"/>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4"/>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style>
  <w:style w:type="numbering" w:customStyle="1" w:styleId="ImportedStyle7802311">
    <w:name w:val="Imported Style 78.02311"/>
    <w:rsid w:val="002D1DB0"/>
  </w:style>
  <w:style w:type="numbering" w:customStyle="1" w:styleId="ImportedStyle803211">
    <w:name w:val="Imported Style 803211"/>
    <w:rsid w:val="002D1DB0"/>
  </w:style>
  <w:style w:type="numbering" w:customStyle="1" w:styleId="ImportedStyle82211111">
    <w:name w:val="Imported Style 82211111"/>
    <w:rsid w:val="002D1DB0"/>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style>
  <w:style w:type="numbering" w:customStyle="1" w:styleId="Stilimportat4411">
    <w:name w:val="Stil importat 4411"/>
    <w:rsid w:val="007D7981"/>
    <w:pPr>
      <w:numPr>
        <w:numId w:val="68"/>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1">
    <w:name w:val="Title1"/>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543C11"/>
  </w:style>
  <w:style w:type="character" w:styleId="HTMLCite">
    <w:name w:val="HTML Cite"/>
    <w:basedOn w:val="DefaultParagraphFont"/>
    <w:uiPriority w:val="99"/>
    <w:semiHidden/>
    <w:unhideWhenUsed/>
    <w:rsid w:val="00543C11"/>
    <w:rPr>
      <w:i/>
      <w:iCs/>
    </w:rPr>
  </w:style>
  <w:style w:type="character" w:customStyle="1" w:styleId="A8">
    <w:name w:val="A8"/>
    <w:uiPriority w:val="99"/>
    <w:rsid w:val="00543C11"/>
    <w:rPr>
      <w:rFonts w:cs="Sabon"/>
      <w:color w:val="0080AC"/>
      <w:sz w:val="14"/>
      <w:szCs w:val="14"/>
    </w:rPr>
  </w:style>
  <w:style w:type="character" w:customStyle="1" w:styleId="u-font-serif">
    <w:name w:val="u-font-serif"/>
    <w:basedOn w:val="DefaultParagraphFont"/>
    <w:rsid w:val="003913BC"/>
  </w:style>
  <w:style w:type="character" w:customStyle="1" w:styleId="html-italic">
    <w:name w:val="html-italic"/>
    <w:basedOn w:val="DefaultParagraphFont"/>
    <w:rsid w:val="003913BC"/>
  </w:style>
  <w:style w:type="numbering" w:customStyle="1" w:styleId="Stilimportat11211">
    <w:name w:val="Stil importat 11211"/>
    <w:rsid w:val="005D3C7A"/>
  </w:style>
  <w:style w:type="numbering" w:customStyle="1" w:styleId="ImportedStyle1511">
    <w:name w:val="Imported Style 1511"/>
    <w:rsid w:val="005D3C7A"/>
  </w:style>
  <w:style w:type="table" w:customStyle="1" w:styleId="TableGrid271">
    <w:name w:val="Table Grid27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
    <w:name w:val="Imported Style 82521"/>
    <w:rsid w:val="005D3C7A"/>
  </w:style>
  <w:style w:type="numbering" w:customStyle="1" w:styleId="ImportedStyle83521">
    <w:name w:val="Imported Style 83521"/>
    <w:rsid w:val="005D3C7A"/>
  </w:style>
  <w:style w:type="numbering" w:customStyle="1" w:styleId="ImportedStyle114531">
    <w:name w:val="Imported Style 114531"/>
    <w:rsid w:val="005D3C7A"/>
  </w:style>
  <w:style w:type="numbering" w:customStyle="1" w:styleId="ImportedStyle116521">
    <w:name w:val="Imported Style 116521"/>
    <w:rsid w:val="005D3C7A"/>
  </w:style>
  <w:style w:type="numbering" w:customStyle="1" w:styleId="ImportedStyle2521">
    <w:name w:val="Imported Style 2521"/>
    <w:rsid w:val="005D3C7A"/>
  </w:style>
  <w:style w:type="numbering" w:customStyle="1" w:styleId="ImportedStyle3521">
    <w:name w:val="Imported Style 3521"/>
    <w:rsid w:val="005D3C7A"/>
  </w:style>
  <w:style w:type="numbering" w:customStyle="1" w:styleId="Stilimportat1521">
    <w:name w:val="Stil importat 1521"/>
    <w:rsid w:val="005D3C7A"/>
    <w:pPr>
      <w:numPr>
        <w:numId w:val="395"/>
      </w:numPr>
    </w:pPr>
  </w:style>
  <w:style w:type="numbering" w:customStyle="1" w:styleId="ImportedStyle1156211">
    <w:name w:val="Imported Style 1156211"/>
    <w:rsid w:val="005D3C7A"/>
  </w:style>
  <w:style w:type="numbering" w:customStyle="1" w:styleId="NoList16">
    <w:name w:val="No List16"/>
    <w:next w:val="NoList"/>
    <w:uiPriority w:val="99"/>
    <w:semiHidden/>
    <w:unhideWhenUsed/>
    <w:rsid w:val="005D3C7A"/>
  </w:style>
  <w:style w:type="table" w:customStyle="1" w:styleId="TableGrid24">
    <w:name w:val="Table Grid24"/>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5D3C7A"/>
    <w:rPr>
      <w:vertAlign w:val="superscript"/>
    </w:rPr>
  </w:style>
  <w:style w:type="paragraph" w:customStyle="1" w:styleId="TableContents">
    <w:name w:val="Table Contents"/>
    <w:basedOn w:val="Normal"/>
    <w:qFormat/>
    <w:rsid w:val="005D3C7A"/>
    <w:pPr>
      <w:suppressAutoHyphens/>
      <w:spacing w:after="200" w:line="276" w:lineRule="auto"/>
    </w:pPr>
    <w:rPr>
      <w:rFonts w:ascii="Calibri" w:eastAsia="Times New Roman" w:hAnsi="Calibri" w:cs="Times New Roman"/>
      <w:color w:val="00000A"/>
      <w:lang w:val="en-US"/>
    </w:rPr>
  </w:style>
  <w:style w:type="paragraph" w:customStyle="1" w:styleId="TableHeading">
    <w:name w:val="Table Heading"/>
    <w:basedOn w:val="TableContents"/>
    <w:rsid w:val="005D3C7A"/>
  </w:style>
  <w:style w:type="paragraph" w:customStyle="1" w:styleId="Footnote">
    <w:name w:val="Footnote"/>
    <w:basedOn w:val="Normal"/>
    <w:rsid w:val="005D3C7A"/>
    <w:pPr>
      <w:suppressAutoHyphens/>
      <w:spacing w:after="200" w:line="276" w:lineRule="auto"/>
    </w:pPr>
    <w:rPr>
      <w:rFonts w:ascii="Calibri" w:eastAsia="Times New Roman" w:hAnsi="Calibri" w:cs="Times New Roman"/>
      <w:color w:val="00000A"/>
      <w:lang w:val="en-US"/>
    </w:rPr>
  </w:style>
  <w:style w:type="paragraph" w:customStyle="1" w:styleId="HeaderFooter">
    <w:name w:val="Header &amp; Footer"/>
    <w:rsid w:val="005D3C7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Listparagraf1">
    <w:name w:val="Listă paragraf1"/>
    <w:basedOn w:val="Normal"/>
    <w:rsid w:val="005D3C7A"/>
    <w:pPr>
      <w:spacing w:after="0" w:line="240" w:lineRule="auto"/>
      <w:ind w:left="720"/>
      <w:contextualSpacing/>
    </w:pPr>
    <w:rPr>
      <w:rFonts w:ascii="Times New Roman" w:eastAsia="Calibri" w:hAnsi="Times New Roman" w:cs="Times New Roman"/>
      <w:sz w:val="24"/>
      <w:szCs w:val="24"/>
      <w:lang w:eastAsia="ro-RO"/>
    </w:rPr>
  </w:style>
  <w:style w:type="character" w:customStyle="1" w:styleId="st">
    <w:name w:val="st"/>
    <w:basedOn w:val="DefaultParagraphFont"/>
    <w:rsid w:val="005D3C7A"/>
  </w:style>
  <w:style w:type="numbering" w:customStyle="1" w:styleId="NoList17">
    <w:name w:val="No List17"/>
    <w:next w:val="NoList"/>
    <w:uiPriority w:val="99"/>
    <w:semiHidden/>
    <w:unhideWhenUsed/>
    <w:rsid w:val="005D3C7A"/>
  </w:style>
  <w:style w:type="table" w:customStyle="1" w:styleId="TableGrid110">
    <w:name w:val="Table Grid110"/>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D3C7A"/>
  </w:style>
  <w:style w:type="numbering" w:customStyle="1" w:styleId="NoList33">
    <w:name w:val="No List33"/>
    <w:next w:val="NoList"/>
    <w:uiPriority w:val="99"/>
    <w:semiHidden/>
    <w:unhideWhenUsed/>
    <w:rsid w:val="005D3C7A"/>
  </w:style>
  <w:style w:type="numbering" w:customStyle="1" w:styleId="NoList43">
    <w:name w:val="No List43"/>
    <w:next w:val="NoList"/>
    <w:uiPriority w:val="99"/>
    <w:semiHidden/>
    <w:unhideWhenUsed/>
    <w:rsid w:val="005D3C7A"/>
  </w:style>
  <w:style w:type="numbering" w:customStyle="1" w:styleId="NoList53">
    <w:name w:val="No List53"/>
    <w:next w:val="NoList"/>
    <w:uiPriority w:val="99"/>
    <w:semiHidden/>
    <w:unhideWhenUsed/>
    <w:rsid w:val="005D3C7A"/>
  </w:style>
  <w:style w:type="paragraph" w:styleId="BodyText2">
    <w:name w:val="Body Text 2"/>
    <w:basedOn w:val="Normal"/>
    <w:link w:val="BodyText2Char"/>
    <w:rsid w:val="005D3C7A"/>
    <w:pPr>
      <w:spacing w:after="0" w:line="240" w:lineRule="auto"/>
      <w:jc w:val="both"/>
    </w:pPr>
    <w:rPr>
      <w:rFonts w:ascii="Arial" w:eastAsia="Times New Roman" w:hAnsi="Arial" w:cs="Times New Roman"/>
      <w:sz w:val="24"/>
      <w:szCs w:val="20"/>
      <w:lang w:val="fr-FR"/>
    </w:rPr>
  </w:style>
  <w:style w:type="character" w:customStyle="1" w:styleId="BodyText2Char">
    <w:name w:val="Body Text 2 Char"/>
    <w:basedOn w:val="DefaultParagraphFont"/>
    <w:link w:val="BodyText2"/>
    <w:rsid w:val="005D3C7A"/>
    <w:rPr>
      <w:rFonts w:ascii="Arial" w:eastAsia="Times New Roman" w:hAnsi="Arial" w:cs="Times New Roman"/>
      <w:sz w:val="24"/>
      <w:szCs w:val="20"/>
      <w:lang w:val="fr-FR"/>
    </w:rPr>
  </w:style>
  <w:style w:type="paragraph" w:styleId="BodyText3">
    <w:name w:val="Body Text 3"/>
    <w:basedOn w:val="Normal"/>
    <w:link w:val="BodyText3Char"/>
    <w:rsid w:val="005D3C7A"/>
    <w:pPr>
      <w:spacing w:after="0" w:line="240" w:lineRule="auto"/>
      <w:jc w:val="both"/>
    </w:pPr>
    <w:rPr>
      <w:rFonts w:ascii="Arial" w:eastAsia="Times New Roman" w:hAnsi="Arial" w:cs="Times New Roman"/>
      <w:i/>
      <w:sz w:val="24"/>
      <w:szCs w:val="20"/>
      <w:lang w:val="fr-FR"/>
    </w:rPr>
  </w:style>
  <w:style w:type="character" w:customStyle="1" w:styleId="BodyText3Char">
    <w:name w:val="Body Text 3 Char"/>
    <w:basedOn w:val="DefaultParagraphFont"/>
    <w:link w:val="BodyText3"/>
    <w:rsid w:val="005D3C7A"/>
    <w:rPr>
      <w:rFonts w:ascii="Arial" w:eastAsia="Times New Roman" w:hAnsi="Arial" w:cs="Times New Roman"/>
      <w:i/>
      <w:sz w:val="24"/>
      <w:szCs w:val="20"/>
      <w:lang w:val="fr-FR"/>
    </w:rPr>
  </w:style>
  <w:style w:type="paragraph" w:styleId="EndnoteText">
    <w:name w:val="endnote text"/>
    <w:basedOn w:val="Normal"/>
    <w:link w:val="EndnoteTextChar"/>
    <w:semiHidden/>
    <w:rsid w:val="005D3C7A"/>
    <w:pPr>
      <w:overflowPunct w:val="0"/>
      <w:autoSpaceDE w:val="0"/>
      <w:autoSpaceDN w:val="0"/>
      <w:adjustRightInd w:val="0"/>
      <w:spacing w:after="0" w:line="360" w:lineRule="auto"/>
      <w:ind w:left="227" w:hanging="227"/>
      <w:jc w:val="both"/>
      <w:textAlignment w:val="baseline"/>
    </w:pPr>
    <w:rPr>
      <w:rFonts w:ascii="Verdana" w:eastAsia="Times New Roman" w:hAnsi="Verdana" w:cs="Times New Roman"/>
      <w:spacing w:val="8"/>
      <w:sz w:val="18"/>
      <w:szCs w:val="20"/>
      <w:lang w:val="en-GB" w:eastAsia="da-DK"/>
    </w:rPr>
  </w:style>
  <w:style w:type="character" w:customStyle="1" w:styleId="EndnoteTextChar">
    <w:name w:val="Endnote Text Char"/>
    <w:basedOn w:val="DefaultParagraphFont"/>
    <w:link w:val="EndnoteText"/>
    <w:semiHidden/>
    <w:rsid w:val="005D3C7A"/>
    <w:rPr>
      <w:rFonts w:ascii="Verdana" w:eastAsia="Times New Roman" w:hAnsi="Verdana" w:cs="Times New Roman"/>
      <w:spacing w:val="8"/>
      <w:sz w:val="18"/>
      <w:szCs w:val="20"/>
      <w:lang w:val="en-GB" w:eastAsia="da-DK"/>
    </w:rPr>
  </w:style>
  <w:style w:type="character" w:styleId="EndnoteReference">
    <w:name w:val="endnote reference"/>
    <w:semiHidden/>
    <w:rsid w:val="005D3C7A"/>
    <w:rPr>
      <w:vertAlign w:val="superscript"/>
    </w:rPr>
  </w:style>
  <w:style w:type="paragraph" w:customStyle="1" w:styleId="CM2">
    <w:name w:val="CM2"/>
    <w:basedOn w:val="Normal"/>
    <w:next w:val="Normal"/>
    <w:rsid w:val="005D3C7A"/>
    <w:pPr>
      <w:widowControl w:val="0"/>
      <w:autoSpaceDE w:val="0"/>
      <w:autoSpaceDN w:val="0"/>
      <w:adjustRightInd w:val="0"/>
      <w:spacing w:after="0" w:line="253" w:lineRule="atLeast"/>
    </w:pPr>
    <w:rPr>
      <w:rFonts w:ascii="Arial" w:eastAsia="Times New Roman" w:hAnsi="Arial" w:cs="Arial"/>
      <w:sz w:val="24"/>
      <w:szCs w:val="24"/>
      <w:lang w:val="en-US"/>
    </w:rPr>
  </w:style>
  <w:style w:type="paragraph" w:customStyle="1" w:styleId="CM11">
    <w:name w:val="CM11"/>
    <w:basedOn w:val="Normal"/>
    <w:next w:val="Normal"/>
    <w:rsid w:val="005D3C7A"/>
    <w:pPr>
      <w:widowControl w:val="0"/>
      <w:autoSpaceDE w:val="0"/>
      <w:autoSpaceDN w:val="0"/>
      <w:adjustRightInd w:val="0"/>
      <w:spacing w:after="0" w:line="540" w:lineRule="atLeast"/>
    </w:pPr>
    <w:rPr>
      <w:rFonts w:ascii="Times New Roman" w:eastAsia="Times New Roman" w:hAnsi="Times New Roman" w:cs="Times New Roman"/>
      <w:sz w:val="24"/>
      <w:szCs w:val="24"/>
      <w:lang w:val="en-US"/>
    </w:rPr>
  </w:style>
  <w:style w:type="paragraph" w:customStyle="1" w:styleId="CM13">
    <w:name w:val="CM13"/>
    <w:basedOn w:val="Default"/>
    <w:next w:val="Default"/>
    <w:rsid w:val="005D3C7A"/>
    <w:pPr>
      <w:widowControl w:val="0"/>
      <w:spacing w:after="273"/>
    </w:pPr>
    <w:rPr>
      <w:rFonts w:ascii="Times New Roman" w:eastAsia="Times New Roman" w:hAnsi="Times New Roman" w:cs="Times New Roman"/>
      <w:color w:val="auto"/>
    </w:rPr>
  </w:style>
  <w:style w:type="paragraph" w:customStyle="1" w:styleId="CM15">
    <w:name w:val="CM15"/>
    <w:basedOn w:val="Default"/>
    <w:next w:val="Default"/>
    <w:rsid w:val="005D3C7A"/>
    <w:pPr>
      <w:widowControl w:val="0"/>
      <w:spacing w:after="530"/>
    </w:pPr>
    <w:rPr>
      <w:rFonts w:ascii="Times New Roman" w:eastAsia="Times New Roman" w:hAnsi="Times New Roman" w:cs="Times New Roman"/>
      <w:color w:val="auto"/>
    </w:rPr>
  </w:style>
  <w:style w:type="paragraph" w:customStyle="1" w:styleId="CM14">
    <w:name w:val="CM14"/>
    <w:basedOn w:val="Default"/>
    <w:next w:val="Default"/>
    <w:rsid w:val="005D3C7A"/>
    <w:pPr>
      <w:widowControl w:val="0"/>
      <w:spacing w:after="810"/>
    </w:pPr>
    <w:rPr>
      <w:rFonts w:ascii="Times New Roman" w:eastAsia="Times New Roman" w:hAnsi="Times New Roman" w:cs="Times New Roman"/>
      <w:color w:val="auto"/>
    </w:rPr>
  </w:style>
  <w:style w:type="paragraph" w:customStyle="1" w:styleId="gmail-normal">
    <w:name w:val="gmail-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partamentIT">
    <w:name w:val="Departament IT"/>
    <w:semiHidden/>
    <w:rsid w:val="005D3C7A"/>
    <w:rPr>
      <w:rFonts w:ascii="Arial" w:hAnsi="Arial" w:cs="Arial"/>
      <w:b w:val="0"/>
      <w:bCs w:val="0"/>
      <w:i w:val="0"/>
      <w:iCs w:val="0"/>
      <w:strike w:val="0"/>
      <w:color w:val="000080"/>
      <w:sz w:val="22"/>
      <w:szCs w:val="22"/>
      <w:u w:val="none"/>
    </w:rPr>
  </w:style>
  <w:style w:type="paragraph" w:styleId="PlainText">
    <w:name w:val="Plain Text"/>
    <w:basedOn w:val="Normal"/>
    <w:link w:val="PlainTextChar"/>
    <w:rsid w:val="005D3C7A"/>
    <w:pPr>
      <w:spacing w:after="0" w:line="240" w:lineRule="auto"/>
    </w:pPr>
    <w:rPr>
      <w:rFonts w:ascii="Arial" w:eastAsia="Times New Roman" w:hAnsi="Arial" w:cs="Arial"/>
      <w:color w:val="000080"/>
      <w:lang w:val="en-US"/>
    </w:rPr>
  </w:style>
  <w:style w:type="character" w:customStyle="1" w:styleId="PlainTextChar">
    <w:name w:val="Plain Text Char"/>
    <w:basedOn w:val="DefaultParagraphFont"/>
    <w:link w:val="PlainText"/>
    <w:rsid w:val="005D3C7A"/>
    <w:rPr>
      <w:rFonts w:ascii="Arial" w:eastAsia="Times New Roman" w:hAnsi="Arial" w:cs="Arial"/>
      <w:color w:val="000080"/>
      <w:lang w:val="en-US"/>
    </w:rPr>
  </w:style>
  <w:style w:type="character" w:styleId="LineNumber">
    <w:name w:val="line number"/>
    <w:basedOn w:val="DefaultParagraphFont"/>
    <w:rsid w:val="005D3C7A"/>
  </w:style>
  <w:style w:type="paragraph" w:customStyle="1" w:styleId="al">
    <w:name w:val="a_l"/>
    <w:rsid w:val="005D3C7A"/>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o-RO"/>
    </w:rPr>
  </w:style>
  <w:style w:type="numbering" w:customStyle="1" w:styleId="ImportedStyle111">
    <w:name w:val="Imported Style 111"/>
    <w:rsid w:val="005D3C7A"/>
  </w:style>
  <w:style w:type="numbering" w:customStyle="1" w:styleId="ImportedStyle311">
    <w:name w:val="Imported Style 311"/>
    <w:rsid w:val="005D3C7A"/>
  </w:style>
  <w:style w:type="numbering" w:customStyle="1" w:styleId="ImportedStyle44">
    <w:name w:val="Imported Style 44"/>
    <w:rsid w:val="005D3C7A"/>
  </w:style>
  <w:style w:type="paragraph" w:customStyle="1" w:styleId="Table">
    <w:name w:val="Table"/>
    <w:aliases w:val="9 pt,10 pt  Bold,10 pt,table text 10 pt + Arial,Bold,Normal + (Latin) Arial,(Complex) Arial,9 pt Char Char,9pt,9,legendpt,Table pt,Normal + Courier New,Courier New,Not Bold,Text + Courier New,legendt,After:  1 pt,Line spacing:  Exactly 9 pt"/>
    <w:basedOn w:val="Normal"/>
    <w:link w:val="TableChar"/>
    <w:qFormat/>
    <w:rsid w:val="005D3C7A"/>
    <w:pPr>
      <w:keepLines/>
      <w:tabs>
        <w:tab w:val="left" w:pos="284"/>
      </w:tabs>
      <w:spacing w:before="40" w:after="20" w:line="240" w:lineRule="auto"/>
    </w:pPr>
    <w:rPr>
      <w:rFonts w:ascii="Arial" w:eastAsia="MS Mincho" w:hAnsi="Arial" w:cs="Times New Roman"/>
      <w:snapToGrid w:val="0"/>
      <w:sz w:val="24"/>
      <w:szCs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
    <w:link w:val="Table"/>
    <w:locked/>
    <w:rsid w:val="005D3C7A"/>
    <w:rPr>
      <w:rFonts w:ascii="Arial" w:eastAsia="MS Mincho" w:hAnsi="Arial" w:cs="Times New Roman"/>
      <w:snapToGrid w:val="0"/>
      <w:sz w:val="24"/>
      <w:szCs w:val="20"/>
      <w:lang w:val="x-none" w:eastAsia="x-none"/>
    </w:rPr>
  </w:style>
  <w:style w:type="character" w:customStyle="1" w:styleId="ln2litera">
    <w:name w:val="ln2litera"/>
    <w:basedOn w:val="DefaultParagraphFont"/>
    <w:rsid w:val="005D3C7A"/>
  </w:style>
  <w:style w:type="character" w:customStyle="1" w:styleId="ln2tlitera">
    <w:name w:val="ln2tlitera"/>
    <w:basedOn w:val="DefaultParagraphFont"/>
    <w:rsid w:val="005D3C7A"/>
  </w:style>
  <w:style w:type="character" w:customStyle="1" w:styleId="ln2paragraf">
    <w:name w:val="ln2paragraf"/>
    <w:basedOn w:val="DefaultParagraphFont"/>
    <w:rsid w:val="005D3C7A"/>
  </w:style>
  <w:style w:type="character" w:customStyle="1" w:styleId="ln2tparagraf">
    <w:name w:val="ln2tparagraf"/>
    <w:basedOn w:val="DefaultParagraphFont"/>
    <w:rsid w:val="005D3C7A"/>
  </w:style>
  <w:style w:type="character" w:customStyle="1" w:styleId="psearchhighlight">
    <w:name w:val="psearchhighlight"/>
    <w:basedOn w:val="DefaultParagraphFont"/>
    <w:rsid w:val="005D3C7A"/>
  </w:style>
  <w:style w:type="paragraph" w:customStyle="1" w:styleId="Standard">
    <w:name w:val="Standard"/>
    <w:rsid w:val="005D3C7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ImportedStyle783">
    <w:name w:val="Imported Style 783"/>
    <w:rsid w:val="005D3C7A"/>
  </w:style>
  <w:style w:type="numbering" w:customStyle="1" w:styleId="ImportedStyle7803">
    <w:name w:val="Imported Style 78.03"/>
    <w:rsid w:val="005D3C7A"/>
  </w:style>
  <w:style w:type="numbering" w:customStyle="1" w:styleId="ImportedStyle804">
    <w:name w:val="Imported Style 804"/>
    <w:rsid w:val="005D3C7A"/>
  </w:style>
  <w:style w:type="numbering" w:customStyle="1" w:styleId="ImportedStyle823">
    <w:name w:val="Imported Style 823"/>
    <w:rsid w:val="005D3C7A"/>
  </w:style>
  <w:style w:type="numbering" w:customStyle="1" w:styleId="ImportedStyle833">
    <w:name w:val="Imported Style 833"/>
    <w:rsid w:val="005D3C7A"/>
  </w:style>
  <w:style w:type="numbering" w:customStyle="1" w:styleId="ImportedStyle1143">
    <w:name w:val="Imported Style 1143"/>
    <w:rsid w:val="005D3C7A"/>
  </w:style>
  <w:style w:type="numbering" w:customStyle="1" w:styleId="ImportedStyle1154">
    <w:name w:val="Imported Style 1154"/>
    <w:rsid w:val="005D3C7A"/>
  </w:style>
  <w:style w:type="numbering" w:customStyle="1" w:styleId="ImportedStyle1163">
    <w:name w:val="Imported Style 1163"/>
    <w:rsid w:val="005D3C7A"/>
  </w:style>
  <w:style w:type="table" w:customStyle="1" w:styleId="TableNormal13">
    <w:name w:val="Table Normal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
    <w:name w:val="Imported Style 13"/>
    <w:rsid w:val="005D3C7A"/>
  </w:style>
  <w:style w:type="numbering" w:customStyle="1" w:styleId="ImportedStyle23">
    <w:name w:val="Imported Style 23"/>
    <w:rsid w:val="005D3C7A"/>
  </w:style>
  <w:style w:type="numbering" w:customStyle="1" w:styleId="ImportedStyle33">
    <w:name w:val="Imported Style 33"/>
    <w:rsid w:val="005D3C7A"/>
  </w:style>
  <w:style w:type="table" w:customStyle="1" w:styleId="TableGrid25">
    <w:name w:val="Table Grid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5D3C7A"/>
  </w:style>
  <w:style w:type="numbering" w:customStyle="1" w:styleId="NoList1113">
    <w:name w:val="No List1113"/>
    <w:next w:val="NoList"/>
    <w:uiPriority w:val="99"/>
    <w:semiHidden/>
    <w:unhideWhenUsed/>
    <w:rsid w:val="005D3C7A"/>
  </w:style>
  <w:style w:type="table" w:customStyle="1" w:styleId="TableGrid113">
    <w:name w:val="Table Grid1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
    <w:name w:val="Stil importat 13"/>
    <w:rsid w:val="005D3C7A"/>
  </w:style>
  <w:style w:type="numbering" w:customStyle="1" w:styleId="Stilimportat23">
    <w:name w:val="Stil importat 23"/>
    <w:rsid w:val="005D3C7A"/>
  </w:style>
  <w:style w:type="numbering" w:customStyle="1" w:styleId="Stilimportat33">
    <w:name w:val="Stil importat 33"/>
    <w:rsid w:val="005D3C7A"/>
  </w:style>
  <w:style w:type="numbering" w:customStyle="1" w:styleId="Stilimportat43">
    <w:name w:val="Stil importat 43"/>
    <w:rsid w:val="005D3C7A"/>
  </w:style>
  <w:style w:type="numbering" w:customStyle="1" w:styleId="Stilimportat53">
    <w:name w:val="Stil importat 53"/>
    <w:rsid w:val="005D3C7A"/>
  </w:style>
  <w:style w:type="numbering" w:customStyle="1" w:styleId="Stilimportat63">
    <w:name w:val="Stil importat 63"/>
    <w:rsid w:val="005D3C7A"/>
  </w:style>
  <w:style w:type="numbering" w:customStyle="1" w:styleId="Stilimportat73">
    <w:name w:val="Stil importat 73"/>
    <w:rsid w:val="005D3C7A"/>
  </w:style>
  <w:style w:type="numbering" w:customStyle="1" w:styleId="NoList123">
    <w:name w:val="No List123"/>
    <w:next w:val="NoList"/>
    <w:uiPriority w:val="99"/>
    <w:semiHidden/>
    <w:unhideWhenUsed/>
    <w:rsid w:val="005D3C7A"/>
  </w:style>
  <w:style w:type="table" w:customStyle="1" w:styleId="TableGrid43">
    <w:name w:val="Table Grid4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5D3C7A"/>
  </w:style>
  <w:style w:type="numbering" w:customStyle="1" w:styleId="NoList1123">
    <w:name w:val="No List1123"/>
    <w:next w:val="NoList"/>
    <w:uiPriority w:val="99"/>
    <w:semiHidden/>
    <w:unhideWhenUsed/>
    <w:rsid w:val="005D3C7A"/>
  </w:style>
  <w:style w:type="table" w:customStyle="1" w:styleId="TableGrid123">
    <w:name w:val="Table Grid1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D3C7A"/>
  </w:style>
  <w:style w:type="table" w:customStyle="1" w:styleId="TableGrid61">
    <w:name w:val="Table Grid6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
    <w:name w:val="Imported Style 8021"/>
    <w:rsid w:val="005D3C7A"/>
  </w:style>
  <w:style w:type="numbering" w:customStyle="1" w:styleId="ImportedStyle11521">
    <w:name w:val="Imported Style 11521"/>
    <w:rsid w:val="005D3C7A"/>
  </w:style>
  <w:style w:type="table" w:customStyle="1" w:styleId="TableGrid91">
    <w:name w:val="Table Grid9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D3C7A"/>
  </w:style>
  <w:style w:type="table" w:customStyle="1" w:styleId="TableGrid101">
    <w:name w:val="Table Grid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
    <w:name w:val="Imported Style 7811"/>
    <w:rsid w:val="005D3C7A"/>
  </w:style>
  <w:style w:type="numbering" w:customStyle="1" w:styleId="ImportedStyle78011">
    <w:name w:val="Imported Style 78.011"/>
    <w:rsid w:val="005D3C7A"/>
  </w:style>
  <w:style w:type="numbering" w:customStyle="1" w:styleId="ImportedStyle8011">
    <w:name w:val="Imported Style 8011"/>
    <w:rsid w:val="005D3C7A"/>
  </w:style>
  <w:style w:type="numbering" w:customStyle="1" w:styleId="ImportedStyle8211">
    <w:name w:val="Imported Style 8211"/>
    <w:rsid w:val="005D3C7A"/>
  </w:style>
  <w:style w:type="numbering" w:customStyle="1" w:styleId="ImportedStyle8311">
    <w:name w:val="Imported Style 8311"/>
    <w:rsid w:val="005D3C7A"/>
  </w:style>
  <w:style w:type="numbering" w:customStyle="1" w:styleId="ImportedStyle11411">
    <w:name w:val="Imported Style 11411"/>
    <w:rsid w:val="005D3C7A"/>
  </w:style>
  <w:style w:type="numbering" w:customStyle="1" w:styleId="ImportedStyle11511">
    <w:name w:val="Imported Style 11511"/>
    <w:rsid w:val="005D3C7A"/>
  </w:style>
  <w:style w:type="numbering" w:customStyle="1" w:styleId="ImportedStyle11611">
    <w:name w:val="Imported Style 11611"/>
    <w:rsid w:val="005D3C7A"/>
  </w:style>
  <w:style w:type="table" w:customStyle="1" w:styleId="TableNormal111">
    <w:name w:val="Table Normal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
    <w:name w:val="Imported Style 211"/>
    <w:rsid w:val="005D3C7A"/>
  </w:style>
  <w:style w:type="table" w:customStyle="1" w:styleId="TableGrid131">
    <w:name w:val="Table Grid13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D3C7A"/>
  </w:style>
  <w:style w:type="table" w:customStyle="1" w:styleId="TableGrid211">
    <w:name w:val="Table Grid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5D3C7A"/>
  </w:style>
  <w:style w:type="table" w:customStyle="1" w:styleId="TableGrid311">
    <w:name w:val="Table Grid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5D3C7A"/>
  </w:style>
  <w:style w:type="numbering" w:customStyle="1" w:styleId="NoList11111">
    <w:name w:val="No List11111"/>
    <w:next w:val="NoList"/>
    <w:uiPriority w:val="99"/>
    <w:semiHidden/>
    <w:unhideWhenUsed/>
    <w:rsid w:val="005D3C7A"/>
  </w:style>
  <w:style w:type="table" w:customStyle="1" w:styleId="TableGrid1111">
    <w:name w:val="Table Grid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5D3C7A"/>
  </w:style>
  <w:style w:type="numbering" w:customStyle="1" w:styleId="Stilimportat111">
    <w:name w:val="Stil importat 111"/>
    <w:rsid w:val="005D3C7A"/>
  </w:style>
  <w:style w:type="numbering" w:customStyle="1" w:styleId="Stilimportat211">
    <w:name w:val="Stil importat 211"/>
    <w:rsid w:val="005D3C7A"/>
  </w:style>
  <w:style w:type="numbering" w:customStyle="1" w:styleId="Stilimportat311">
    <w:name w:val="Stil importat 311"/>
    <w:rsid w:val="005D3C7A"/>
  </w:style>
  <w:style w:type="numbering" w:customStyle="1" w:styleId="Stilimportat411">
    <w:name w:val="Stil importat 411"/>
    <w:rsid w:val="005D3C7A"/>
  </w:style>
  <w:style w:type="numbering" w:customStyle="1" w:styleId="Stilimportat511">
    <w:name w:val="Stil importat 511"/>
    <w:rsid w:val="005D3C7A"/>
  </w:style>
  <w:style w:type="numbering" w:customStyle="1" w:styleId="Stilimportat611">
    <w:name w:val="Stil importat 611"/>
    <w:rsid w:val="005D3C7A"/>
  </w:style>
  <w:style w:type="numbering" w:customStyle="1" w:styleId="Stilimportat711">
    <w:name w:val="Stil importat 711"/>
    <w:rsid w:val="005D3C7A"/>
  </w:style>
  <w:style w:type="numbering" w:customStyle="1" w:styleId="NoList411">
    <w:name w:val="No List411"/>
    <w:next w:val="NoList"/>
    <w:uiPriority w:val="99"/>
    <w:semiHidden/>
    <w:unhideWhenUsed/>
    <w:rsid w:val="005D3C7A"/>
  </w:style>
  <w:style w:type="numbering" w:customStyle="1" w:styleId="NoList1211">
    <w:name w:val="No List1211"/>
    <w:next w:val="NoList"/>
    <w:uiPriority w:val="99"/>
    <w:semiHidden/>
    <w:unhideWhenUsed/>
    <w:rsid w:val="005D3C7A"/>
  </w:style>
  <w:style w:type="table" w:customStyle="1" w:styleId="TableGrid411">
    <w:name w:val="Table Grid4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5D3C7A"/>
  </w:style>
  <w:style w:type="numbering" w:customStyle="1" w:styleId="NoList11211">
    <w:name w:val="No List11211"/>
    <w:next w:val="NoList"/>
    <w:uiPriority w:val="99"/>
    <w:semiHidden/>
    <w:unhideWhenUsed/>
    <w:rsid w:val="005D3C7A"/>
  </w:style>
  <w:style w:type="table" w:customStyle="1" w:styleId="TableGrid1211">
    <w:name w:val="Table Grid1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5D3C7A"/>
  </w:style>
  <w:style w:type="table" w:customStyle="1" w:styleId="TableGrid511">
    <w:name w:val="Table Grid5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D3C7A"/>
  </w:style>
  <w:style w:type="table" w:customStyle="1" w:styleId="TableGrid141">
    <w:name w:val="Table Grid141"/>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5D3C7A"/>
  </w:style>
  <w:style w:type="table" w:customStyle="1" w:styleId="TableGrid151">
    <w:name w:val="Table Grid1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
    <w:name w:val="Imported Style 7821"/>
    <w:rsid w:val="005D3C7A"/>
  </w:style>
  <w:style w:type="numbering" w:customStyle="1" w:styleId="ImportedStyle78021">
    <w:name w:val="Imported Style 78.021"/>
    <w:rsid w:val="005D3C7A"/>
  </w:style>
  <w:style w:type="numbering" w:customStyle="1" w:styleId="ImportedStyle8031">
    <w:name w:val="Imported Style 8031"/>
    <w:rsid w:val="005D3C7A"/>
  </w:style>
  <w:style w:type="numbering" w:customStyle="1" w:styleId="ImportedStyle8221">
    <w:name w:val="Imported Style 8221"/>
    <w:rsid w:val="005D3C7A"/>
  </w:style>
  <w:style w:type="numbering" w:customStyle="1" w:styleId="ImportedStyle8321">
    <w:name w:val="Imported Style 8321"/>
    <w:rsid w:val="005D3C7A"/>
  </w:style>
  <w:style w:type="numbering" w:customStyle="1" w:styleId="ImportedStyle11421">
    <w:name w:val="Imported Style 11421"/>
    <w:rsid w:val="005D3C7A"/>
  </w:style>
  <w:style w:type="numbering" w:customStyle="1" w:styleId="ImportedStyle11531">
    <w:name w:val="Imported Style 11531"/>
    <w:rsid w:val="005D3C7A"/>
  </w:style>
  <w:style w:type="numbering" w:customStyle="1" w:styleId="ImportedStyle11621">
    <w:name w:val="Imported Style 11621"/>
    <w:rsid w:val="005D3C7A"/>
  </w:style>
  <w:style w:type="table" w:customStyle="1" w:styleId="TableNormal121">
    <w:name w:val="Table Normal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5D3C7A"/>
  </w:style>
  <w:style w:type="numbering" w:customStyle="1" w:styleId="ImportedStyle221">
    <w:name w:val="Imported Style 221"/>
    <w:rsid w:val="005D3C7A"/>
  </w:style>
  <w:style w:type="numbering" w:customStyle="1" w:styleId="ImportedStyle321">
    <w:name w:val="Imported Style 321"/>
    <w:rsid w:val="005D3C7A"/>
  </w:style>
  <w:style w:type="table" w:customStyle="1" w:styleId="TableGrid161">
    <w:name w:val="Table Grid16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5D3C7A"/>
  </w:style>
  <w:style w:type="table" w:customStyle="1" w:styleId="TableGrid221">
    <w:name w:val="Table Grid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5D3C7A"/>
  </w:style>
  <w:style w:type="table" w:customStyle="1" w:styleId="TableGrid321">
    <w:name w:val="Table Grid3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5D3C7A"/>
  </w:style>
  <w:style w:type="numbering" w:customStyle="1" w:styleId="NoList11121">
    <w:name w:val="No List11121"/>
    <w:next w:val="NoList"/>
    <w:uiPriority w:val="99"/>
    <w:semiHidden/>
    <w:unhideWhenUsed/>
    <w:rsid w:val="005D3C7A"/>
  </w:style>
  <w:style w:type="table" w:customStyle="1" w:styleId="TableGrid1121">
    <w:name w:val="Table Grid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5D3C7A"/>
  </w:style>
  <w:style w:type="numbering" w:customStyle="1" w:styleId="Stilimportat121">
    <w:name w:val="Stil importat 121"/>
    <w:rsid w:val="005D3C7A"/>
  </w:style>
  <w:style w:type="numbering" w:customStyle="1" w:styleId="Stilimportat221">
    <w:name w:val="Stil importat 221"/>
    <w:rsid w:val="005D3C7A"/>
  </w:style>
  <w:style w:type="numbering" w:customStyle="1" w:styleId="Stilimportat321">
    <w:name w:val="Stil importat 321"/>
    <w:rsid w:val="005D3C7A"/>
  </w:style>
  <w:style w:type="numbering" w:customStyle="1" w:styleId="Stilimportat421">
    <w:name w:val="Stil importat 421"/>
    <w:rsid w:val="005D3C7A"/>
  </w:style>
  <w:style w:type="numbering" w:customStyle="1" w:styleId="Stilimportat521">
    <w:name w:val="Stil importat 521"/>
    <w:rsid w:val="005D3C7A"/>
  </w:style>
  <w:style w:type="numbering" w:customStyle="1" w:styleId="Stilimportat621">
    <w:name w:val="Stil importat 621"/>
    <w:rsid w:val="005D3C7A"/>
  </w:style>
  <w:style w:type="numbering" w:customStyle="1" w:styleId="Stilimportat721">
    <w:name w:val="Stil importat 721"/>
    <w:rsid w:val="005D3C7A"/>
  </w:style>
  <w:style w:type="numbering" w:customStyle="1" w:styleId="NoList421">
    <w:name w:val="No List421"/>
    <w:next w:val="NoList"/>
    <w:uiPriority w:val="99"/>
    <w:semiHidden/>
    <w:unhideWhenUsed/>
    <w:rsid w:val="005D3C7A"/>
  </w:style>
  <w:style w:type="numbering" w:customStyle="1" w:styleId="NoList1221">
    <w:name w:val="No List1221"/>
    <w:next w:val="NoList"/>
    <w:uiPriority w:val="99"/>
    <w:semiHidden/>
    <w:unhideWhenUsed/>
    <w:rsid w:val="005D3C7A"/>
  </w:style>
  <w:style w:type="table" w:customStyle="1" w:styleId="TableGrid421">
    <w:name w:val="Table Grid4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5D3C7A"/>
  </w:style>
  <w:style w:type="numbering" w:customStyle="1" w:styleId="NoList11221">
    <w:name w:val="No List11221"/>
    <w:next w:val="NoList"/>
    <w:uiPriority w:val="99"/>
    <w:semiHidden/>
    <w:unhideWhenUsed/>
    <w:rsid w:val="005D3C7A"/>
  </w:style>
  <w:style w:type="table" w:customStyle="1" w:styleId="TableGrid1221">
    <w:name w:val="Table Grid1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5D3C7A"/>
  </w:style>
  <w:style w:type="table" w:customStyle="1" w:styleId="TableGrid521">
    <w:name w:val="Table Grid5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5D3C7A"/>
  </w:style>
  <w:style w:type="table" w:customStyle="1" w:styleId="GrilTabel1">
    <w:name w:val="Grilă Tabel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
    <w:name w:val="Imported Style 7831"/>
    <w:rsid w:val="005D3C7A"/>
  </w:style>
  <w:style w:type="numbering" w:customStyle="1" w:styleId="ImportedStyle78031">
    <w:name w:val="Imported Style 78.031"/>
    <w:rsid w:val="005D3C7A"/>
  </w:style>
  <w:style w:type="numbering" w:customStyle="1" w:styleId="ImportedStyle8041">
    <w:name w:val="Imported Style 8041"/>
    <w:rsid w:val="005D3C7A"/>
  </w:style>
  <w:style w:type="numbering" w:customStyle="1" w:styleId="ImportedStyle8231">
    <w:name w:val="Imported Style 8231"/>
    <w:rsid w:val="005D3C7A"/>
  </w:style>
  <w:style w:type="numbering" w:customStyle="1" w:styleId="ImportedStyle8331">
    <w:name w:val="Imported Style 8331"/>
    <w:rsid w:val="005D3C7A"/>
  </w:style>
  <w:style w:type="numbering" w:customStyle="1" w:styleId="ImportedStyle11431">
    <w:name w:val="Imported Style 11431"/>
    <w:rsid w:val="005D3C7A"/>
  </w:style>
  <w:style w:type="numbering" w:customStyle="1" w:styleId="ImportedStyle11541">
    <w:name w:val="Imported Style 11541"/>
    <w:rsid w:val="005D3C7A"/>
  </w:style>
  <w:style w:type="numbering" w:customStyle="1" w:styleId="ImportedStyle11631">
    <w:name w:val="Imported Style 11631"/>
    <w:rsid w:val="005D3C7A"/>
  </w:style>
  <w:style w:type="numbering" w:customStyle="1" w:styleId="ImportedStyle131">
    <w:name w:val="Imported Style 131"/>
    <w:rsid w:val="005D3C7A"/>
  </w:style>
  <w:style w:type="numbering" w:customStyle="1" w:styleId="ImportedStyle231">
    <w:name w:val="Imported Style 231"/>
    <w:rsid w:val="005D3C7A"/>
  </w:style>
  <w:style w:type="numbering" w:customStyle="1" w:styleId="ImportedStyle331">
    <w:name w:val="Imported Style 331"/>
    <w:rsid w:val="005D3C7A"/>
  </w:style>
  <w:style w:type="table" w:customStyle="1" w:styleId="TableGrid171">
    <w:name w:val="Table Grid17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D3C7A"/>
  </w:style>
  <w:style w:type="numbering" w:customStyle="1" w:styleId="NoList241">
    <w:name w:val="No List241"/>
    <w:next w:val="NoList"/>
    <w:uiPriority w:val="99"/>
    <w:semiHidden/>
    <w:unhideWhenUsed/>
    <w:rsid w:val="005D3C7A"/>
  </w:style>
  <w:style w:type="numbering" w:customStyle="1" w:styleId="NoList1151">
    <w:name w:val="No List1151"/>
    <w:next w:val="NoList"/>
    <w:uiPriority w:val="99"/>
    <w:semiHidden/>
    <w:unhideWhenUsed/>
    <w:rsid w:val="005D3C7A"/>
  </w:style>
  <w:style w:type="numbering" w:customStyle="1" w:styleId="NoList11131">
    <w:name w:val="No List11131"/>
    <w:next w:val="NoList"/>
    <w:uiPriority w:val="99"/>
    <w:semiHidden/>
    <w:unhideWhenUsed/>
    <w:rsid w:val="005D3C7A"/>
  </w:style>
  <w:style w:type="numbering" w:customStyle="1" w:styleId="NoList331">
    <w:name w:val="No List331"/>
    <w:next w:val="NoList"/>
    <w:uiPriority w:val="99"/>
    <w:semiHidden/>
    <w:unhideWhenUsed/>
    <w:rsid w:val="005D3C7A"/>
  </w:style>
  <w:style w:type="numbering" w:customStyle="1" w:styleId="Stilimportat131">
    <w:name w:val="Stil importat 131"/>
    <w:rsid w:val="005D3C7A"/>
  </w:style>
  <w:style w:type="numbering" w:customStyle="1" w:styleId="Stilimportat231">
    <w:name w:val="Stil importat 231"/>
    <w:rsid w:val="005D3C7A"/>
  </w:style>
  <w:style w:type="numbering" w:customStyle="1" w:styleId="Stilimportat331">
    <w:name w:val="Stil importat 331"/>
    <w:rsid w:val="005D3C7A"/>
  </w:style>
  <w:style w:type="numbering" w:customStyle="1" w:styleId="Stilimportat431">
    <w:name w:val="Stil importat 431"/>
    <w:rsid w:val="005D3C7A"/>
  </w:style>
  <w:style w:type="numbering" w:customStyle="1" w:styleId="Stilimportat531">
    <w:name w:val="Stil importat 531"/>
    <w:rsid w:val="005D3C7A"/>
  </w:style>
  <w:style w:type="numbering" w:customStyle="1" w:styleId="Stilimportat631">
    <w:name w:val="Stil importat 631"/>
    <w:rsid w:val="005D3C7A"/>
  </w:style>
  <w:style w:type="numbering" w:customStyle="1" w:styleId="Stilimportat731">
    <w:name w:val="Stil importat 731"/>
    <w:rsid w:val="005D3C7A"/>
  </w:style>
  <w:style w:type="numbering" w:customStyle="1" w:styleId="NoList431">
    <w:name w:val="No List431"/>
    <w:next w:val="NoList"/>
    <w:uiPriority w:val="99"/>
    <w:semiHidden/>
    <w:unhideWhenUsed/>
    <w:rsid w:val="005D3C7A"/>
  </w:style>
  <w:style w:type="numbering" w:customStyle="1" w:styleId="NoList1231">
    <w:name w:val="No List1231"/>
    <w:next w:val="NoList"/>
    <w:uiPriority w:val="99"/>
    <w:semiHidden/>
    <w:unhideWhenUsed/>
    <w:rsid w:val="005D3C7A"/>
  </w:style>
  <w:style w:type="numbering" w:customStyle="1" w:styleId="NoList2131">
    <w:name w:val="No List2131"/>
    <w:next w:val="NoList"/>
    <w:uiPriority w:val="99"/>
    <w:semiHidden/>
    <w:unhideWhenUsed/>
    <w:rsid w:val="005D3C7A"/>
  </w:style>
  <w:style w:type="numbering" w:customStyle="1" w:styleId="NoList11231">
    <w:name w:val="No List11231"/>
    <w:next w:val="NoList"/>
    <w:uiPriority w:val="99"/>
    <w:semiHidden/>
    <w:unhideWhenUsed/>
    <w:rsid w:val="005D3C7A"/>
  </w:style>
  <w:style w:type="numbering" w:customStyle="1" w:styleId="NoList531">
    <w:name w:val="No List531"/>
    <w:next w:val="NoList"/>
    <w:uiPriority w:val="99"/>
    <w:semiHidden/>
    <w:unhideWhenUsed/>
    <w:rsid w:val="005D3C7A"/>
  </w:style>
  <w:style w:type="numbering" w:customStyle="1" w:styleId="NoList611">
    <w:name w:val="No List611"/>
    <w:next w:val="NoList"/>
    <w:uiPriority w:val="99"/>
    <w:semiHidden/>
    <w:unhideWhenUsed/>
    <w:rsid w:val="005D3C7A"/>
  </w:style>
  <w:style w:type="numbering" w:customStyle="1" w:styleId="ImportedStyle80211">
    <w:name w:val="Imported Style 80211"/>
    <w:rsid w:val="005D3C7A"/>
  </w:style>
  <w:style w:type="numbering" w:customStyle="1" w:styleId="ImportedStyle115211">
    <w:name w:val="Imported Style 115211"/>
    <w:rsid w:val="005D3C7A"/>
  </w:style>
  <w:style w:type="numbering" w:customStyle="1" w:styleId="NoList711">
    <w:name w:val="No List711"/>
    <w:next w:val="NoList"/>
    <w:uiPriority w:val="99"/>
    <w:semiHidden/>
    <w:unhideWhenUsed/>
    <w:rsid w:val="005D3C7A"/>
  </w:style>
  <w:style w:type="numbering" w:customStyle="1" w:styleId="ImportedStyle78111">
    <w:name w:val="Imported Style 78111"/>
    <w:rsid w:val="005D3C7A"/>
  </w:style>
  <w:style w:type="numbering" w:customStyle="1" w:styleId="ImportedStyle780111">
    <w:name w:val="Imported Style 78.0111"/>
    <w:rsid w:val="005D3C7A"/>
  </w:style>
  <w:style w:type="numbering" w:customStyle="1" w:styleId="ImportedStyle80111">
    <w:name w:val="Imported Style 80111"/>
    <w:rsid w:val="005D3C7A"/>
  </w:style>
  <w:style w:type="numbering" w:customStyle="1" w:styleId="ImportedStyle82112">
    <w:name w:val="Imported Style 82112"/>
    <w:rsid w:val="005D3C7A"/>
  </w:style>
  <w:style w:type="numbering" w:customStyle="1" w:styleId="ImportedStyle83111">
    <w:name w:val="Imported Style 83111"/>
    <w:rsid w:val="005D3C7A"/>
  </w:style>
  <w:style w:type="numbering" w:customStyle="1" w:styleId="ImportedStyle114111">
    <w:name w:val="Imported Style 114111"/>
    <w:rsid w:val="005D3C7A"/>
  </w:style>
  <w:style w:type="numbering" w:customStyle="1" w:styleId="ImportedStyle115111">
    <w:name w:val="Imported Style 115111"/>
    <w:rsid w:val="005D3C7A"/>
  </w:style>
  <w:style w:type="numbering" w:customStyle="1" w:styleId="ImportedStyle116111">
    <w:name w:val="Imported Style 116111"/>
    <w:rsid w:val="005D3C7A"/>
  </w:style>
  <w:style w:type="numbering" w:customStyle="1" w:styleId="ImportedStyle1111">
    <w:name w:val="Imported Style 1111"/>
    <w:rsid w:val="005D3C7A"/>
  </w:style>
  <w:style w:type="numbering" w:customStyle="1" w:styleId="ImportedStyle2111">
    <w:name w:val="Imported Style 2111"/>
    <w:rsid w:val="005D3C7A"/>
  </w:style>
  <w:style w:type="numbering" w:customStyle="1" w:styleId="ImportedStyle3111">
    <w:name w:val="Imported Style 3111"/>
    <w:rsid w:val="005D3C7A"/>
  </w:style>
  <w:style w:type="numbering" w:customStyle="1" w:styleId="NoList1311">
    <w:name w:val="No List1311"/>
    <w:next w:val="NoList"/>
    <w:uiPriority w:val="99"/>
    <w:semiHidden/>
    <w:unhideWhenUsed/>
    <w:rsid w:val="005D3C7A"/>
  </w:style>
  <w:style w:type="numbering" w:customStyle="1" w:styleId="NoList2211">
    <w:name w:val="No List2211"/>
    <w:next w:val="NoList"/>
    <w:uiPriority w:val="99"/>
    <w:semiHidden/>
    <w:unhideWhenUsed/>
    <w:rsid w:val="005D3C7A"/>
  </w:style>
  <w:style w:type="numbering" w:customStyle="1" w:styleId="NoList11311">
    <w:name w:val="No List11311"/>
    <w:next w:val="NoList"/>
    <w:uiPriority w:val="99"/>
    <w:semiHidden/>
    <w:unhideWhenUsed/>
    <w:rsid w:val="005D3C7A"/>
  </w:style>
  <w:style w:type="numbering" w:customStyle="1" w:styleId="NoList111111">
    <w:name w:val="No List111111"/>
    <w:next w:val="NoList"/>
    <w:uiPriority w:val="99"/>
    <w:semiHidden/>
    <w:unhideWhenUsed/>
    <w:rsid w:val="005D3C7A"/>
  </w:style>
  <w:style w:type="numbering" w:customStyle="1" w:styleId="NoList3111">
    <w:name w:val="No List3111"/>
    <w:next w:val="NoList"/>
    <w:uiPriority w:val="99"/>
    <w:semiHidden/>
    <w:unhideWhenUsed/>
    <w:rsid w:val="005D3C7A"/>
  </w:style>
  <w:style w:type="numbering" w:customStyle="1" w:styleId="Stilimportat1111">
    <w:name w:val="Stil importat 1111"/>
    <w:rsid w:val="005D3C7A"/>
  </w:style>
  <w:style w:type="numbering" w:customStyle="1" w:styleId="Stilimportat2111">
    <w:name w:val="Stil importat 2111"/>
    <w:rsid w:val="005D3C7A"/>
  </w:style>
  <w:style w:type="numbering" w:customStyle="1" w:styleId="Stilimportat3111">
    <w:name w:val="Stil importat 3111"/>
    <w:rsid w:val="005D3C7A"/>
  </w:style>
  <w:style w:type="numbering" w:customStyle="1" w:styleId="Stilimportat4111">
    <w:name w:val="Stil importat 4111"/>
    <w:rsid w:val="005D3C7A"/>
  </w:style>
  <w:style w:type="numbering" w:customStyle="1" w:styleId="Stilimportat5111">
    <w:name w:val="Stil importat 5111"/>
    <w:rsid w:val="005D3C7A"/>
  </w:style>
  <w:style w:type="numbering" w:customStyle="1" w:styleId="Stilimportat6111">
    <w:name w:val="Stil importat 6111"/>
    <w:rsid w:val="005D3C7A"/>
  </w:style>
  <w:style w:type="numbering" w:customStyle="1" w:styleId="Stilimportat7111">
    <w:name w:val="Stil importat 7111"/>
    <w:rsid w:val="005D3C7A"/>
  </w:style>
  <w:style w:type="numbering" w:customStyle="1" w:styleId="NoList4111">
    <w:name w:val="No List4111"/>
    <w:next w:val="NoList"/>
    <w:uiPriority w:val="99"/>
    <w:semiHidden/>
    <w:unhideWhenUsed/>
    <w:rsid w:val="005D3C7A"/>
  </w:style>
  <w:style w:type="numbering" w:customStyle="1" w:styleId="NoList12111">
    <w:name w:val="No List12111"/>
    <w:next w:val="NoList"/>
    <w:uiPriority w:val="99"/>
    <w:semiHidden/>
    <w:unhideWhenUsed/>
    <w:rsid w:val="005D3C7A"/>
  </w:style>
  <w:style w:type="numbering" w:customStyle="1" w:styleId="NoList21111">
    <w:name w:val="No List21111"/>
    <w:next w:val="NoList"/>
    <w:uiPriority w:val="99"/>
    <w:semiHidden/>
    <w:unhideWhenUsed/>
    <w:rsid w:val="005D3C7A"/>
  </w:style>
  <w:style w:type="numbering" w:customStyle="1" w:styleId="NoList112111">
    <w:name w:val="No List112111"/>
    <w:next w:val="NoList"/>
    <w:uiPriority w:val="99"/>
    <w:semiHidden/>
    <w:unhideWhenUsed/>
    <w:rsid w:val="005D3C7A"/>
  </w:style>
  <w:style w:type="numbering" w:customStyle="1" w:styleId="NoList5111">
    <w:name w:val="No List5111"/>
    <w:next w:val="NoList"/>
    <w:uiPriority w:val="99"/>
    <w:semiHidden/>
    <w:unhideWhenUsed/>
    <w:rsid w:val="005D3C7A"/>
  </w:style>
  <w:style w:type="numbering" w:customStyle="1" w:styleId="NoList811">
    <w:name w:val="No List811"/>
    <w:next w:val="NoList"/>
    <w:uiPriority w:val="99"/>
    <w:semiHidden/>
    <w:unhideWhenUsed/>
    <w:rsid w:val="005D3C7A"/>
  </w:style>
  <w:style w:type="numbering" w:customStyle="1" w:styleId="NoList911">
    <w:name w:val="No List911"/>
    <w:next w:val="NoList"/>
    <w:uiPriority w:val="99"/>
    <w:semiHidden/>
    <w:unhideWhenUsed/>
    <w:rsid w:val="005D3C7A"/>
  </w:style>
  <w:style w:type="numbering" w:customStyle="1" w:styleId="ImportedStyle78211">
    <w:name w:val="Imported Style 78211"/>
    <w:rsid w:val="005D3C7A"/>
  </w:style>
  <w:style w:type="numbering" w:customStyle="1" w:styleId="ImportedStyle780211">
    <w:name w:val="Imported Style 78.0211"/>
    <w:rsid w:val="005D3C7A"/>
  </w:style>
  <w:style w:type="numbering" w:customStyle="1" w:styleId="ImportedStyle80311">
    <w:name w:val="Imported Style 80311"/>
    <w:rsid w:val="005D3C7A"/>
  </w:style>
  <w:style w:type="numbering" w:customStyle="1" w:styleId="ImportedStyle82211">
    <w:name w:val="Imported Style 82211"/>
    <w:rsid w:val="005D3C7A"/>
  </w:style>
  <w:style w:type="numbering" w:customStyle="1" w:styleId="ImportedStyle83211">
    <w:name w:val="Imported Style 83211"/>
    <w:rsid w:val="005D3C7A"/>
  </w:style>
  <w:style w:type="numbering" w:customStyle="1" w:styleId="ImportedStyle114211">
    <w:name w:val="Imported Style 114211"/>
    <w:rsid w:val="005D3C7A"/>
  </w:style>
  <w:style w:type="numbering" w:customStyle="1" w:styleId="ImportedStyle115311">
    <w:name w:val="Imported Style 115311"/>
    <w:rsid w:val="005D3C7A"/>
  </w:style>
  <w:style w:type="numbering" w:customStyle="1" w:styleId="ImportedStyle116211">
    <w:name w:val="Imported Style 116211"/>
    <w:rsid w:val="005D3C7A"/>
  </w:style>
  <w:style w:type="numbering" w:customStyle="1" w:styleId="ImportedStyle1211">
    <w:name w:val="Imported Style 1211"/>
    <w:rsid w:val="005D3C7A"/>
  </w:style>
  <w:style w:type="numbering" w:customStyle="1" w:styleId="ImportedStyle2211">
    <w:name w:val="Imported Style 2211"/>
    <w:rsid w:val="005D3C7A"/>
  </w:style>
  <w:style w:type="numbering" w:customStyle="1" w:styleId="ImportedStyle3211">
    <w:name w:val="Imported Style 3211"/>
    <w:rsid w:val="005D3C7A"/>
  </w:style>
  <w:style w:type="numbering" w:customStyle="1" w:styleId="NoList1411">
    <w:name w:val="No List1411"/>
    <w:next w:val="NoList"/>
    <w:uiPriority w:val="99"/>
    <w:semiHidden/>
    <w:unhideWhenUsed/>
    <w:rsid w:val="005D3C7A"/>
  </w:style>
  <w:style w:type="numbering" w:customStyle="1" w:styleId="NoList2311">
    <w:name w:val="No List2311"/>
    <w:next w:val="NoList"/>
    <w:uiPriority w:val="99"/>
    <w:semiHidden/>
    <w:unhideWhenUsed/>
    <w:rsid w:val="005D3C7A"/>
  </w:style>
  <w:style w:type="numbering" w:customStyle="1" w:styleId="NoList11411">
    <w:name w:val="No List11411"/>
    <w:next w:val="NoList"/>
    <w:uiPriority w:val="99"/>
    <w:semiHidden/>
    <w:unhideWhenUsed/>
    <w:rsid w:val="005D3C7A"/>
  </w:style>
  <w:style w:type="numbering" w:customStyle="1" w:styleId="NoList111211">
    <w:name w:val="No List111211"/>
    <w:next w:val="NoList"/>
    <w:uiPriority w:val="99"/>
    <w:semiHidden/>
    <w:unhideWhenUsed/>
    <w:rsid w:val="005D3C7A"/>
  </w:style>
  <w:style w:type="numbering" w:customStyle="1" w:styleId="NoList3211">
    <w:name w:val="No List3211"/>
    <w:next w:val="NoList"/>
    <w:uiPriority w:val="99"/>
    <w:semiHidden/>
    <w:unhideWhenUsed/>
    <w:rsid w:val="005D3C7A"/>
  </w:style>
  <w:style w:type="numbering" w:customStyle="1" w:styleId="Stilimportat1211">
    <w:name w:val="Stil importat 1211"/>
    <w:rsid w:val="005D3C7A"/>
  </w:style>
  <w:style w:type="numbering" w:customStyle="1" w:styleId="Stilimportat2211">
    <w:name w:val="Stil importat 2211"/>
    <w:rsid w:val="005D3C7A"/>
  </w:style>
  <w:style w:type="numbering" w:customStyle="1" w:styleId="Stilimportat3211">
    <w:name w:val="Stil importat 3211"/>
    <w:rsid w:val="005D3C7A"/>
  </w:style>
  <w:style w:type="numbering" w:customStyle="1" w:styleId="Stilimportat4211">
    <w:name w:val="Stil importat 4211"/>
    <w:rsid w:val="005D3C7A"/>
  </w:style>
  <w:style w:type="numbering" w:customStyle="1" w:styleId="Stilimportat5211">
    <w:name w:val="Stil importat 5211"/>
    <w:rsid w:val="005D3C7A"/>
  </w:style>
  <w:style w:type="numbering" w:customStyle="1" w:styleId="Stilimportat6211">
    <w:name w:val="Stil importat 6211"/>
    <w:rsid w:val="005D3C7A"/>
  </w:style>
  <w:style w:type="numbering" w:customStyle="1" w:styleId="Stilimportat7211">
    <w:name w:val="Stil importat 7211"/>
    <w:rsid w:val="005D3C7A"/>
  </w:style>
  <w:style w:type="numbering" w:customStyle="1" w:styleId="NoList4211">
    <w:name w:val="No List4211"/>
    <w:next w:val="NoList"/>
    <w:uiPriority w:val="99"/>
    <w:semiHidden/>
    <w:unhideWhenUsed/>
    <w:rsid w:val="005D3C7A"/>
  </w:style>
  <w:style w:type="numbering" w:customStyle="1" w:styleId="NoList12211">
    <w:name w:val="No List12211"/>
    <w:next w:val="NoList"/>
    <w:uiPriority w:val="99"/>
    <w:semiHidden/>
    <w:unhideWhenUsed/>
    <w:rsid w:val="005D3C7A"/>
  </w:style>
  <w:style w:type="numbering" w:customStyle="1" w:styleId="NoList21211">
    <w:name w:val="No List21211"/>
    <w:next w:val="NoList"/>
    <w:uiPriority w:val="99"/>
    <w:semiHidden/>
    <w:unhideWhenUsed/>
    <w:rsid w:val="005D3C7A"/>
  </w:style>
  <w:style w:type="numbering" w:customStyle="1" w:styleId="NoList112211">
    <w:name w:val="No List112211"/>
    <w:next w:val="NoList"/>
    <w:uiPriority w:val="99"/>
    <w:semiHidden/>
    <w:unhideWhenUsed/>
    <w:rsid w:val="005D3C7A"/>
  </w:style>
  <w:style w:type="numbering" w:customStyle="1" w:styleId="NoList5211">
    <w:name w:val="No List5211"/>
    <w:next w:val="NoList"/>
    <w:uiPriority w:val="99"/>
    <w:semiHidden/>
    <w:unhideWhenUsed/>
    <w:rsid w:val="005D3C7A"/>
  </w:style>
  <w:style w:type="table" w:customStyle="1" w:styleId="TableGrid1711">
    <w:name w:val="Table Grid171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D3C7A"/>
  </w:style>
  <w:style w:type="table" w:customStyle="1" w:styleId="TableGrid181">
    <w:name w:val="Table Grid18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D3C7A"/>
  </w:style>
  <w:style w:type="table" w:customStyle="1" w:styleId="TableGrid191">
    <w:name w:val="Table Grid19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5D3C7A"/>
  </w:style>
  <w:style w:type="numbering" w:customStyle="1" w:styleId="NoList3311">
    <w:name w:val="No List3311"/>
    <w:next w:val="NoList"/>
    <w:uiPriority w:val="99"/>
    <w:semiHidden/>
    <w:unhideWhenUsed/>
    <w:rsid w:val="005D3C7A"/>
  </w:style>
  <w:style w:type="numbering" w:customStyle="1" w:styleId="NoList4311">
    <w:name w:val="No List4311"/>
    <w:next w:val="NoList"/>
    <w:uiPriority w:val="99"/>
    <w:semiHidden/>
    <w:unhideWhenUsed/>
    <w:rsid w:val="005D3C7A"/>
  </w:style>
  <w:style w:type="numbering" w:customStyle="1" w:styleId="NoList5311">
    <w:name w:val="No List5311"/>
    <w:next w:val="NoList"/>
    <w:uiPriority w:val="99"/>
    <w:semiHidden/>
    <w:unhideWhenUsed/>
    <w:rsid w:val="005D3C7A"/>
  </w:style>
  <w:style w:type="numbering" w:customStyle="1" w:styleId="ImportedStyle11111">
    <w:name w:val="Imported Style 11111"/>
    <w:rsid w:val="005D3C7A"/>
  </w:style>
  <w:style w:type="numbering" w:customStyle="1" w:styleId="ImportedStyle31111">
    <w:name w:val="Imported Style 31111"/>
    <w:rsid w:val="005D3C7A"/>
  </w:style>
  <w:style w:type="numbering" w:customStyle="1" w:styleId="ImportedStyle441">
    <w:name w:val="Imported Style 441"/>
    <w:rsid w:val="005D3C7A"/>
  </w:style>
  <w:style w:type="numbering" w:customStyle="1" w:styleId="ImportedStyle78311">
    <w:name w:val="Imported Style 78311"/>
    <w:rsid w:val="005D3C7A"/>
  </w:style>
  <w:style w:type="numbering" w:customStyle="1" w:styleId="ImportedStyle780311">
    <w:name w:val="Imported Style 78.0311"/>
    <w:rsid w:val="005D3C7A"/>
  </w:style>
  <w:style w:type="numbering" w:customStyle="1" w:styleId="ImportedStyle80411">
    <w:name w:val="Imported Style 80411"/>
    <w:rsid w:val="005D3C7A"/>
  </w:style>
  <w:style w:type="numbering" w:customStyle="1" w:styleId="ImportedStyle82311">
    <w:name w:val="Imported Style 82311"/>
    <w:rsid w:val="005D3C7A"/>
  </w:style>
  <w:style w:type="numbering" w:customStyle="1" w:styleId="ImportedStyle83311">
    <w:name w:val="Imported Style 83311"/>
    <w:rsid w:val="005D3C7A"/>
  </w:style>
  <w:style w:type="numbering" w:customStyle="1" w:styleId="ImportedStyle114311">
    <w:name w:val="Imported Style 114311"/>
    <w:rsid w:val="005D3C7A"/>
  </w:style>
  <w:style w:type="numbering" w:customStyle="1" w:styleId="ImportedStyle115411">
    <w:name w:val="Imported Style 115411"/>
    <w:rsid w:val="005D3C7A"/>
  </w:style>
  <w:style w:type="numbering" w:customStyle="1" w:styleId="ImportedStyle116311">
    <w:name w:val="Imported Style 116311"/>
    <w:rsid w:val="005D3C7A"/>
  </w:style>
  <w:style w:type="numbering" w:customStyle="1" w:styleId="ImportedStyle1311">
    <w:name w:val="Imported Style 1311"/>
    <w:rsid w:val="005D3C7A"/>
  </w:style>
  <w:style w:type="numbering" w:customStyle="1" w:styleId="ImportedStyle2311">
    <w:name w:val="Imported Style 2311"/>
    <w:rsid w:val="005D3C7A"/>
  </w:style>
  <w:style w:type="numbering" w:customStyle="1" w:styleId="ImportedStyle3311">
    <w:name w:val="Imported Style 3311"/>
    <w:rsid w:val="005D3C7A"/>
  </w:style>
  <w:style w:type="numbering" w:customStyle="1" w:styleId="NoList11511">
    <w:name w:val="No List11511"/>
    <w:next w:val="NoList"/>
    <w:uiPriority w:val="99"/>
    <w:semiHidden/>
    <w:unhideWhenUsed/>
    <w:rsid w:val="005D3C7A"/>
  </w:style>
  <w:style w:type="numbering" w:customStyle="1" w:styleId="NoList111311">
    <w:name w:val="No List111311"/>
    <w:next w:val="NoList"/>
    <w:uiPriority w:val="99"/>
    <w:semiHidden/>
    <w:unhideWhenUsed/>
    <w:rsid w:val="005D3C7A"/>
  </w:style>
  <w:style w:type="numbering" w:customStyle="1" w:styleId="Stilimportat1311">
    <w:name w:val="Stil importat 1311"/>
    <w:rsid w:val="005D3C7A"/>
  </w:style>
  <w:style w:type="numbering" w:customStyle="1" w:styleId="Stilimportat2311">
    <w:name w:val="Stil importat 2311"/>
    <w:rsid w:val="005D3C7A"/>
  </w:style>
  <w:style w:type="numbering" w:customStyle="1" w:styleId="Stilimportat3311">
    <w:name w:val="Stil importat 3311"/>
    <w:rsid w:val="005D3C7A"/>
  </w:style>
  <w:style w:type="numbering" w:customStyle="1" w:styleId="Stilimportat4311">
    <w:name w:val="Stil importat 4311"/>
    <w:rsid w:val="005D3C7A"/>
  </w:style>
  <w:style w:type="numbering" w:customStyle="1" w:styleId="Stilimportat5311">
    <w:name w:val="Stil importat 5311"/>
    <w:rsid w:val="005D3C7A"/>
  </w:style>
  <w:style w:type="numbering" w:customStyle="1" w:styleId="Stilimportat6311">
    <w:name w:val="Stil importat 6311"/>
    <w:rsid w:val="005D3C7A"/>
  </w:style>
  <w:style w:type="numbering" w:customStyle="1" w:styleId="Stilimportat7311">
    <w:name w:val="Stil importat 7311"/>
    <w:rsid w:val="005D3C7A"/>
  </w:style>
  <w:style w:type="numbering" w:customStyle="1" w:styleId="NoList12311">
    <w:name w:val="No List12311"/>
    <w:next w:val="NoList"/>
    <w:uiPriority w:val="99"/>
    <w:semiHidden/>
    <w:unhideWhenUsed/>
    <w:rsid w:val="005D3C7A"/>
  </w:style>
  <w:style w:type="numbering" w:customStyle="1" w:styleId="NoList21311">
    <w:name w:val="No List21311"/>
    <w:next w:val="NoList"/>
    <w:uiPriority w:val="99"/>
    <w:semiHidden/>
    <w:unhideWhenUsed/>
    <w:rsid w:val="005D3C7A"/>
  </w:style>
  <w:style w:type="numbering" w:customStyle="1" w:styleId="NoList112311">
    <w:name w:val="No List112311"/>
    <w:next w:val="NoList"/>
    <w:uiPriority w:val="99"/>
    <w:semiHidden/>
    <w:unhideWhenUsed/>
    <w:rsid w:val="005D3C7A"/>
  </w:style>
  <w:style w:type="numbering" w:customStyle="1" w:styleId="NoList6111">
    <w:name w:val="No List6111"/>
    <w:next w:val="NoList"/>
    <w:uiPriority w:val="99"/>
    <w:semiHidden/>
    <w:unhideWhenUsed/>
    <w:rsid w:val="005D3C7A"/>
  </w:style>
  <w:style w:type="numbering" w:customStyle="1" w:styleId="ImportedStyle802111">
    <w:name w:val="Imported Style 802111"/>
    <w:rsid w:val="005D3C7A"/>
  </w:style>
  <w:style w:type="numbering" w:customStyle="1" w:styleId="ImportedStyle1152111">
    <w:name w:val="Imported Style 1152111"/>
    <w:rsid w:val="005D3C7A"/>
  </w:style>
  <w:style w:type="numbering" w:customStyle="1" w:styleId="NoList7111">
    <w:name w:val="No List7111"/>
    <w:next w:val="NoList"/>
    <w:uiPriority w:val="99"/>
    <w:semiHidden/>
    <w:unhideWhenUsed/>
    <w:rsid w:val="005D3C7A"/>
  </w:style>
  <w:style w:type="numbering" w:customStyle="1" w:styleId="ImportedStyle781111">
    <w:name w:val="Imported Style 781111"/>
    <w:rsid w:val="005D3C7A"/>
  </w:style>
  <w:style w:type="numbering" w:customStyle="1" w:styleId="ImportedStyle7801111">
    <w:name w:val="Imported Style 78.01111"/>
    <w:rsid w:val="005D3C7A"/>
  </w:style>
  <w:style w:type="numbering" w:customStyle="1" w:styleId="ImportedStyle801111">
    <w:name w:val="Imported Style 801111"/>
    <w:rsid w:val="005D3C7A"/>
  </w:style>
  <w:style w:type="numbering" w:customStyle="1" w:styleId="ImportedStyle821111">
    <w:name w:val="Imported Style 821111"/>
    <w:rsid w:val="005D3C7A"/>
  </w:style>
  <w:style w:type="numbering" w:customStyle="1" w:styleId="ImportedStyle831111">
    <w:name w:val="Imported Style 831111"/>
    <w:rsid w:val="005D3C7A"/>
  </w:style>
  <w:style w:type="numbering" w:customStyle="1" w:styleId="ImportedStyle1141111">
    <w:name w:val="Imported Style 1141111"/>
    <w:rsid w:val="005D3C7A"/>
  </w:style>
  <w:style w:type="numbering" w:customStyle="1" w:styleId="ImportedStyle1151111">
    <w:name w:val="Imported Style 1151111"/>
    <w:rsid w:val="005D3C7A"/>
  </w:style>
  <w:style w:type="numbering" w:customStyle="1" w:styleId="ImportedStyle1161111">
    <w:name w:val="Imported Style 1161111"/>
    <w:rsid w:val="005D3C7A"/>
  </w:style>
  <w:style w:type="numbering" w:customStyle="1" w:styleId="ImportedStyle21111">
    <w:name w:val="Imported Style 21111"/>
    <w:rsid w:val="005D3C7A"/>
  </w:style>
  <w:style w:type="numbering" w:customStyle="1" w:styleId="NoList13111">
    <w:name w:val="No List13111"/>
    <w:next w:val="NoList"/>
    <w:uiPriority w:val="99"/>
    <w:semiHidden/>
    <w:unhideWhenUsed/>
    <w:rsid w:val="005D3C7A"/>
  </w:style>
  <w:style w:type="numbering" w:customStyle="1" w:styleId="NoList22111">
    <w:name w:val="No List22111"/>
    <w:next w:val="NoList"/>
    <w:uiPriority w:val="99"/>
    <w:semiHidden/>
    <w:unhideWhenUsed/>
    <w:rsid w:val="005D3C7A"/>
  </w:style>
  <w:style w:type="numbering" w:customStyle="1" w:styleId="NoList113111">
    <w:name w:val="No List113111"/>
    <w:next w:val="NoList"/>
    <w:uiPriority w:val="99"/>
    <w:semiHidden/>
    <w:unhideWhenUsed/>
    <w:rsid w:val="005D3C7A"/>
  </w:style>
  <w:style w:type="numbering" w:customStyle="1" w:styleId="NoList1111111">
    <w:name w:val="No List1111111"/>
    <w:next w:val="NoList"/>
    <w:uiPriority w:val="99"/>
    <w:semiHidden/>
    <w:unhideWhenUsed/>
    <w:rsid w:val="005D3C7A"/>
  </w:style>
  <w:style w:type="numbering" w:customStyle="1" w:styleId="NoList31111">
    <w:name w:val="No List31111"/>
    <w:next w:val="NoList"/>
    <w:uiPriority w:val="99"/>
    <w:semiHidden/>
    <w:unhideWhenUsed/>
    <w:rsid w:val="005D3C7A"/>
  </w:style>
  <w:style w:type="numbering" w:customStyle="1" w:styleId="Stilimportat11111">
    <w:name w:val="Stil importat 11111"/>
    <w:rsid w:val="005D3C7A"/>
  </w:style>
  <w:style w:type="numbering" w:customStyle="1" w:styleId="Stilimportat21111">
    <w:name w:val="Stil importat 21111"/>
    <w:rsid w:val="005D3C7A"/>
  </w:style>
  <w:style w:type="numbering" w:customStyle="1" w:styleId="Stilimportat31111">
    <w:name w:val="Stil importat 31111"/>
    <w:rsid w:val="005D3C7A"/>
  </w:style>
  <w:style w:type="numbering" w:customStyle="1" w:styleId="Stilimportat41111">
    <w:name w:val="Stil importat 41111"/>
    <w:rsid w:val="005D3C7A"/>
  </w:style>
  <w:style w:type="numbering" w:customStyle="1" w:styleId="Stilimportat51111">
    <w:name w:val="Stil importat 51111"/>
    <w:rsid w:val="005D3C7A"/>
  </w:style>
  <w:style w:type="numbering" w:customStyle="1" w:styleId="Stilimportat61111">
    <w:name w:val="Stil importat 61111"/>
    <w:rsid w:val="005D3C7A"/>
  </w:style>
  <w:style w:type="numbering" w:customStyle="1" w:styleId="Stilimportat71111">
    <w:name w:val="Stil importat 71111"/>
    <w:rsid w:val="005D3C7A"/>
  </w:style>
  <w:style w:type="numbering" w:customStyle="1" w:styleId="NoList41111">
    <w:name w:val="No List41111"/>
    <w:next w:val="NoList"/>
    <w:uiPriority w:val="99"/>
    <w:semiHidden/>
    <w:unhideWhenUsed/>
    <w:rsid w:val="005D3C7A"/>
  </w:style>
  <w:style w:type="numbering" w:customStyle="1" w:styleId="NoList121111">
    <w:name w:val="No List121111"/>
    <w:next w:val="NoList"/>
    <w:uiPriority w:val="99"/>
    <w:semiHidden/>
    <w:unhideWhenUsed/>
    <w:rsid w:val="005D3C7A"/>
  </w:style>
  <w:style w:type="numbering" w:customStyle="1" w:styleId="NoList211111">
    <w:name w:val="No List211111"/>
    <w:next w:val="NoList"/>
    <w:uiPriority w:val="99"/>
    <w:semiHidden/>
    <w:unhideWhenUsed/>
    <w:rsid w:val="005D3C7A"/>
  </w:style>
  <w:style w:type="numbering" w:customStyle="1" w:styleId="NoList1121111">
    <w:name w:val="No List1121111"/>
    <w:next w:val="NoList"/>
    <w:uiPriority w:val="99"/>
    <w:semiHidden/>
    <w:unhideWhenUsed/>
    <w:rsid w:val="005D3C7A"/>
  </w:style>
  <w:style w:type="numbering" w:customStyle="1" w:styleId="NoList51111">
    <w:name w:val="No List51111"/>
    <w:next w:val="NoList"/>
    <w:uiPriority w:val="99"/>
    <w:semiHidden/>
    <w:unhideWhenUsed/>
    <w:rsid w:val="005D3C7A"/>
  </w:style>
  <w:style w:type="numbering" w:customStyle="1" w:styleId="NoList8111">
    <w:name w:val="No List8111"/>
    <w:next w:val="NoList"/>
    <w:uiPriority w:val="99"/>
    <w:semiHidden/>
    <w:unhideWhenUsed/>
    <w:rsid w:val="005D3C7A"/>
  </w:style>
  <w:style w:type="numbering" w:customStyle="1" w:styleId="NoList9111">
    <w:name w:val="No List9111"/>
    <w:next w:val="NoList"/>
    <w:uiPriority w:val="99"/>
    <w:semiHidden/>
    <w:unhideWhenUsed/>
    <w:rsid w:val="005D3C7A"/>
  </w:style>
  <w:style w:type="numbering" w:customStyle="1" w:styleId="ImportedStyle782111">
    <w:name w:val="Imported Style 782111"/>
    <w:rsid w:val="005D3C7A"/>
  </w:style>
  <w:style w:type="numbering" w:customStyle="1" w:styleId="ImportedStyle7802111">
    <w:name w:val="Imported Style 78.02111"/>
    <w:rsid w:val="005D3C7A"/>
  </w:style>
  <w:style w:type="numbering" w:customStyle="1" w:styleId="ImportedStyle803111">
    <w:name w:val="Imported Style 803111"/>
    <w:rsid w:val="005D3C7A"/>
  </w:style>
  <w:style w:type="numbering" w:customStyle="1" w:styleId="ImportedStyle822111">
    <w:name w:val="Imported Style 822111"/>
    <w:rsid w:val="005D3C7A"/>
  </w:style>
  <w:style w:type="numbering" w:customStyle="1" w:styleId="ImportedStyle832111">
    <w:name w:val="Imported Style 832111"/>
    <w:rsid w:val="005D3C7A"/>
  </w:style>
  <w:style w:type="numbering" w:customStyle="1" w:styleId="ImportedStyle1142111">
    <w:name w:val="Imported Style 1142111"/>
    <w:rsid w:val="005D3C7A"/>
  </w:style>
  <w:style w:type="numbering" w:customStyle="1" w:styleId="ImportedStyle1153111">
    <w:name w:val="Imported Style 1153111"/>
    <w:rsid w:val="005D3C7A"/>
  </w:style>
  <w:style w:type="numbering" w:customStyle="1" w:styleId="ImportedStyle1162111">
    <w:name w:val="Imported Style 1162111"/>
    <w:rsid w:val="005D3C7A"/>
  </w:style>
  <w:style w:type="numbering" w:customStyle="1" w:styleId="ImportedStyle12111">
    <w:name w:val="Imported Style 12111"/>
    <w:rsid w:val="005D3C7A"/>
  </w:style>
  <w:style w:type="numbering" w:customStyle="1" w:styleId="ImportedStyle22111">
    <w:name w:val="Imported Style 22111"/>
    <w:rsid w:val="005D3C7A"/>
  </w:style>
  <w:style w:type="numbering" w:customStyle="1" w:styleId="ImportedStyle32111">
    <w:name w:val="Imported Style 32111"/>
    <w:rsid w:val="005D3C7A"/>
  </w:style>
  <w:style w:type="numbering" w:customStyle="1" w:styleId="NoList14111">
    <w:name w:val="No List14111"/>
    <w:next w:val="NoList"/>
    <w:uiPriority w:val="99"/>
    <w:semiHidden/>
    <w:unhideWhenUsed/>
    <w:rsid w:val="005D3C7A"/>
  </w:style>
  <w:style w:type="numbering" w:customStyle="1" w:styleId="NoList23111">
    <w:name w:val="No List23111"/>
    <w:next w:val="NoList"/>
    <w:uiPriority w:val="99"/>
    <w:semiHidden/>
    <w:unhideWhenUsed/>
    <w:rsid w:val="005D3C7A"/>
  </w:style>
  <w:style w:type="numbering" w:customStyle="1" w:styleId="NoList114111">
    <w:name w:val="No List114111"/>
    <w:next w:val="NoList"/>
    <w:uiPriority w:val="99"/>
    <w:semiHidden/>
    <w:unhideWhenUsed/>
    <w:rsid w:val="005D3C7A"/>
  </w:style>
  <w:style w:type="numbering" w:customStyle="1" w:styleId="NoList1112111">
    <w:name w:val="No List1112111"/>
    <w:next w:val="NoList"/>
    <w:uiPriority w:val="99"/>
    <w:semiHidden/>
    <w:unhideWhenUsed/>
    <w:rsid w:val="005D3C7A"/>
  </w:style>
  <w:style w:type="numbering" w:customStyle="1" w:styleId="NoList32111">
    <w:name w:val="No List32111"/>
    <w:next w:val="NoList"/>
    <w:uiPriority w:val="99"/>
    <w:semiHidden/>
    <w:unhideWhenUsed/>
    <w:rsid w:val="005D3C7A"/>
  </w:style>
  <w:style w:type="numbering" w:customStyle="1" w:styleId="Stilimportat12111">
    <w:name w:val="Stil importat 12111"/>
    <w:rsid w:val="005D3C7A"/>
  </w:style>
  <w:style w:type="numbering" w:customStyle="1" w:styleId="Stilimportat22111">
    <w:name w:val="Stil importat 22111"/>
    <w:rsid w:val="005D3C7A"/>
  </w:style>
  <w:style w:type="numbering" w:customStyle="1" w:styleId="Stilimportat32111">
    <w:name w:val="Stil importat 32111"/>
    <w:rsid w:val="005D3C7A"/>
  </w:style>
  <w:style w:type="numbering" w:customStyle="1" w:styleId="Stilimportat42111">
    <w:name w:val="Stil importat 42111"/>
    <w:rsid w:val="005D3C7A"/>
  </w:style>
  <w:style w:type="numbering" w:customStyle="1" w:styleId="Stilimportat52111">
    <w:name w:val="Stil importat 52111"/>
    <w:rsid w:val="005D3C7A"/>
  </w:style>
  <w:style w:type="numbering" w:customStyle="1" w:styleId="Stilimportat62111">
    <w:name w:val="Stil importat 62111"/>
    <w:rsid w:val="005D3C7A"/>
  </w:style>
  <w:style w:type="numbering" w:customStyle="1" w:styleId="Stilimportat72111">
    <w:name w:val="Stil importat 72111"/>
    <w:rsid w:val="005D3C7A"/>
  </w:style>
  <w:style w:type="numbering" w:customStyle="1" w:styleId="NoList42111">
    <w:name w:val="No List42111"/>
    <w:next w:val="NoList"/>
    <w:uiPriority w:val="99"/>
    <w:semiHidden/>
    <w:unhideWhenUsed/>
    <w:rsid w:val="005D3C7A"/>
  </w:style>
  <w:style w:type="numbering" w:customStyle="1" w:styleId="NoList122111">
    <w:name w:val="No List122111"/>
    <w:next w:val="NoList"/>
    <w:uiPriority w:val="99"/>
    <w:semiHidden/>
    <w:unhideWhenUsed/>
    <w:rsid w:val="005D3C7A"/>
  </w:style>
  <w:style w:type="numbering" w:customStyle="1" w:styleId="NoList212111">
    <w:name w:val="No List212111"/>
    <w:next w:val="NoList"/>
    <w:uiPriority w:val="99"/>
    <w:semiHidden/>
    <w:unhideWhenUsed/>
    <w:rsid w:val="005D3C7A"/>
  </w:style>
  <w:style w:type="numbering" w:customStyle="1" w:styleId="NoList1122111">
    <w:name w:val="No List1122111"/>
    <w:next w:val="NoList"/>
    <w:uiPriority w:val="99"/>
    <w:semiHidden/>
    <w:unhideWhenUsed/>
    <w:rsid w:val="005D3C7A"/>
  </w:style>
  <w:style w:type="numbering" w:customStyle="1" w:styleId="NoList52111">
    <w:name w:val="No List52111"/>
    <w:next w:val="NoList"/>
    <w:uiPriority w:val="99"/>
    <w:semiHidden/>
    <w:unhideWhenUsed/>
    <w:rsid w:val="005D3C7A"/>
  </w:style>
  <w:style w:type="numbering" w:customStyle="1" w:styleId="ImportedStyle78011111">
    <w:name w:val="Imported Style 78.011111"/>
    <w:rsid w:val="005D3C7A"/>
  </w:style>
  <w:style w:type="numbering" w:customStyle="1" w:styleId="ImportedStyle8311111">
    <w:name w:val="Imported Style 8311111"/>
    <w:rsid w:val="005D3C7A"/>
  </w:style>
  <w:style w:type="numbering" w:customStyle="1" w:styleId="ImportedStyle11411111">
    <w:name w:val="Imported Style 11411111"/>
    <w:rsid w:val="005D3C7A"/>
  </w:style>
  <w:style w:type="numbering" w:customStyle="1" w:styleId="NoList161">
    <w:name w:val="No List161"/>
    <w:next w:val="NoList"/>
    <w:uiPriority w:val="99"/>
    <w:semiHidden/>
    <w:unhideWhenUsed/>
    <w:rsid w:val="005D3C7A"/>
  </w:style>
  <w:style w:type="numbering" w:customStyle="1" w:styleId="NoList171">
    <w:name w:val="No List171"/>
    <w:next w:val="NoList"/>
    <w:uiPriority w:val="99"/>
    <w:semiHidden/>
    <w:unhideWhenUsed/>
    <w:rsid w:val="005D3C7A"/>
  </w:style>
  <w:style w:type="numbering" w:customStyle="1" w:styleId="Stilimportat14">
    <w:name w:val="Stil importat 14"/>
    <w:rsid w:val="005D3C7A"/>
  </w:style>
  <w:style w:type="numbering" w:customStyle="1" w:styleId="Stilimportat24">
    <w:name w:val="Stil importat 24"/>
    <w:rsid w:val="005D3C7A"/>
  </w:style>
  <w:style w:type="numbering" w:customStyle="1" w:styleId="Stilimportat34">
    <w:name w:val="Stil importat 34"/>
    <w:rsid w:val="005D3C7A"/>
  </w:style>
  <w:style w:type="numbering" w:customStyle="1" w:styleId="Stilimportat44">
    <w:name w:val="Stil importat 44"/>
    <w:rsid w:val="005D3C7A"/>
  </w:style>
  <w:style w:type="numbering" w:customStyle="1" w:styleId="Stilimportat54">
    <w:name w:val="Stil importat 54"/>
    <w:rsid w:val="005D3C7A"/>
  </w:style>
  <w:style w:type="numbering" w:customStyle="1" w:styleId="Stilimportat64">
    <w:name w:val="Stil importat 64"/>
    <w:rsid w:val="005D3C7A"/>
  </w:style>
  <w:style w:type="numbering" w:customStyle="1" w:styleId="Stilimportat74">
    <w:name w:val="Stil importat 74"/>
    <w:rsid w:val="005D3C7A"/>
  </w:style>
  <w:style w:type="table" w:customStyle="1" w:styleId="TableGrid201">
    <w:name w:val="Table Grid2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39"/>
    <w:rsid w:val="005D3C7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5D3C7A"/>
  </w:style>
  <w:style w:type="numbering" w:customStyle="1" w:styleId="ImportedStyle24">
    <w:name w:val="Imported Style 24"/>
    <w:rsid w:val="005D3C7A"/>
  </w:style>
  <w:style w:type="numbering" w:customStyle="1" w:styleId="ImportedStyle34">
    <w:name w:val="Imported Style 34"/>
    <w:rsid w:val="005D3C7A"/>
  </w:style>
  <w:style w:type="paragraph" w:customStyle="1" w:styleId="Heading41">
    <w:name w:val="Heading 41"/>
    <w:basedOn w:val="Normal"/>
    <w:next w:val="Normal"/>
    <w:uiPriority w:val="9"/>
    <w:unhideWhenUsed/>
    <w:qFormat/>
    <w:rsid w:val="005D3C7A"/>
    <w:pPr>
      <w:keepNext/>
      <w:keepLines/>
      <w:spacing w:before="40" w:after="0"/>
      <w:outlineLvl w:val="3"/>
    </w:pPr>
    <w:rPr>
      <w:rFonts w:ascii="Calibri Light" w:eastAsia="Times New Roman" w:hAnsi="Calibri Light" w:cs="Times New Roman"/>
      <w:i/>
      <w:iCs/>
      <w:color w:val="2E74B5"/>
    </w:rPr>
  </w:style>
  <w:style w:type="numbering" w:customStyle="1" w:styleId="NoList116">
    <w:name w:val="No List116"/>
    <w:next w:val="NoList"/>
    <w:uiPriority w:val="99"/>
    <w:semiHidden/>
    <w:unhideWhenUsed/>
    <w:rsid w:val="005D3C7A"/>
  </w:style>
  <w:style w:type="table" w:customStyle="1" w:styleId="TableGrid531">
    <w:name w:val="Table Grid5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
    <w:name w:val="Imported Style 784"/>
    <w:rsid w:val="005D3C7A"/>
  </w:style>
  <w:style w:type="numbering" w:customStyle="1" w:styleId="ImportedStyle7804">
    <w:name w:val="Imported Style 78.04"/>
    <w:rsid w:val="005D3C7A"/>
  </w:style>
  <w:style w:type="numbering" w:customStyle="1" w:styleId="ImportedStyle805">
    <w:name w:val="Imported Style 805"/>
    <w:rsid w:val="005D3C7A"/>
  </w:style>
  <w:style w:type="numbering" w:customStyle="1" w:styleId="ImportedStyle824">
    <w:name w:val="Imported Style 824"/>
    <w:rsid w:val="005D3C7A"/>
  </w:style>
  <w:style w:type="numbering" w:customStyle="1" w:styleId="ImportedStyle834">
    <w:name w:val="Imported Style 834"/>
    <w:rsid w:val="005D3C7A"/>
  </w:style>
  <w:style w:type="numbering" w:customStyle="1" w:styleId="ImportedStyle1144">
    <w:name w:val="Imported Style 1144"/>
    <w:rsid w:val="005D3C7A"/>
  </w:style>
  <w:style w:type="numbering" w:customStyle="1" w:styleId="ImportedStyle1155">
    <w:name w:val="Imported Style 1155"/>
    <w:rsid w:val="005D3C7A"/>
  </w:style>
  <w:style w:type="numbering" w:customStyle="1" w:styleId="ImportedStyle1164">
    <w:name w:val="Imported Style 1164"/>
    <w:rsid w:val="005D3C7A"/>
  </w:style>
  <w:style w:type="numbering" w:customStyle="1" w:styleId="ImportedStyle112">
    <w:name w:val="Imported Style 112"/>
    <w:rsid w:val="005D3C7A"/>
  </w:style>
  <w:style w:type="numbering" w:customStyle="1" w:styleId="ImportedStyle212">
    <w:name w:val="Imported Style 212"/>
    <w:rsid w:val="005D3C7A"/>
  </w:style>
  <w:style w:type="numbering" w:customStyle="1" w:styleId="ImportedStyle312">
    <w:name w:val="Imported Style 312"/>
    <w:rsid w:val="005D3C7A"/>
  </w:style>
  <w:style w:type="table" w:customStyle="1" w:styleId="TableGrid1131">
    <w:name w:val="Table Grid113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5D3C7A"/>
  </w:style>
  <w:style w:type="numbering" w:customStyle="1" w:styleId="NoList25">
    <w:name w:val="No List25"/>
    <w:next w:val="NoList"/>
    <w:uiPriority w:val="99"/>
    <w:semiHidden/>
    <w:unhideWhenUsed/>
    <w:rsid w:val="005D3C7A"/>
  </w:style>
  <w:style w:type="numbering" w:customStyle="1" w:styleId="NoList11112">
    <w:name w:val="No List11112"/>
    <w:next w:val="NoList"/>
    <w:uiPriority w:val="99"/>
    <w:semiHidden/>
    <w:unhideWhenUsed/>
    <w:rsid w:val="005D3C7A"/>
  </w:style>
  <w:style w:type="numbering" w:customStyle="1" w:styleId="NoList11111111">
    <w:name w:val="No List11111111"/>
    <w:next w:val="NoList"/>
    <w:uiPriority w:val="99"/>
    <w:semiHidden/>
    <w:unhideWhenUsed/>
    <w:rsid w:val="005D3C7A"/>
  </w:style>
  <w:style w:type="numbering" w:customStyle="1" w:styleId="NoList34">
    <w:name w:val="No List34"/>
    <w:next w:val="NoList"/>
    <w:uiPriority w:val="99"/>
    <w:semiHidden/>
    <w:unhideWhenUsed/>
    <w:rsid w:val="005D3C7A"/>
  </w:style>
  <w:style w:type="numbering" w:customStyle="1" w:styleId="Stilimportat112">
    <w:name w:val="Stil importat 112"/>
    <w:rsid w:val="005D3C7A"/>
  </w:style>
  <w:style w:type="numbering" w:customStyle="1" w:styleId="Stilimportat212">
    <w:name w:val="Stil importat 212"/>
    <w:rsid w:val="005D3C7A"/>
  </w:style>
  <w:style w:type="numbering" w:customStyle="1" w:styleId="Stilimportat312">
    <w:name w:val="Stil importat 312"/>
    <w:rsid w:val="005D3C7A"/>
  </w:style>
  <w:style w:type="numbering" w:customStyle="1" w:styleId="Stilimportat412">
    <w:name w:val="Stil importat 412"/>
    <w:rsid w:val="005D3C7A"/>
    <w:pPr>
      <w:numPr>
        <w:numId w:val="126"/>
      </w:numPr>
    </w:pPr>
  </w:style>
  <w:style w:type="numbering" w:customStyle="1" w:styleId="Stilimportat512">
    <w:name w:val="Stil importat 512"/>
    <w:rsid w:val="005D3C7A"/>
    <w:pPr>
      <w:numPr>
        <w:numId w:val="128"/>
      </w:numPr>
    </w:pPr>
  </w:style>
  <w:style w:type="numbering" w:customStyle="1" w:styleId="Stilimportat612">
    <w:name w:val="Stil importat 612"/>
    <w:rsid w:val="005D3C7A"/>
    <w:pPr>
      <w:numPr>
        <w:numId w:val="130"/>
      </w:numPr>
    </w:pPr>
  </w:style>
  <w:style w:type="numbering" w:customStyle="1" w:styleId="Stilimportat712">
    <w:name w:val="Stil importat 712"/>
    <w:rsid w:val="005D3C7A"/>
    <w:pPr>
      <w:numPr>
        <w:numId w:val="132"/>
      </w:numPr>
    </w:pPr>
  </w:style>
  <w:style w:type="numbering" w:customStyle="1" w:styleId="NoList44">
    <w:name w:val="No List44"/>
    <w:next w:val="NoList"/>
    <w:uiPriority w:val="99"/>
    <w:semiHidden/>
    <w:unhideWhenUsed/>
    <w:rsid w:val="005D3C7A"/>
  </w:style>
  <w:style w:type="numbering" w:customStyle="1" w:styleId="NoList124">
    <w:name w:val="No List124"/>
    <w:next w:val="NoList"/>
    <w:uiPriority w:val="99"/>
    <w:semiHidden/>
    <w:unhideWhenUsed/>
    <w:rsid w:val="005D3C7A"/>
  </w:style>
  <w:style w:type="numbering" w:customStyle="1" w:styleId="NoList214">
    <w:name w:val="No List214"/>
    <w:next w:val="NoList"/>
    <w:uiPriority w:val="99"/>
    <w:semiHidden/>
    <w:unhideWhenUsed/>
    <w:rsid w:val="005D3C7A"/>
  </w:style>
  <w:style w:type="numbering" w:customStyle="1" w:styleId="NoList1124">
    <w:name w:val="No List1124"/>
    <w:next w:val="NoList"/>
    <w:uiPriority w:val="99"/>
    <w:semiHidden/>
    <w:unhideWhenUsed/>
    <w:rsid w:val="005D3C7A"/>
  </w:style>
  <w:style w:type="numbering" w:customStyle="1" w:styleId="NoList54">
    <w:name w:val="No List54"/>
    <w:next w:val="NoList"/>
    <w:uiPriority w:val="99"/>
    <w:semiHidden/>
    <w:unhideWhenUsed/>
    <w:rsid w:val="005D3C7A"/>
  </w:style>
  <w:style w:type="character" w:customStyle="1" w:styleId="Heading4Char1">
    <w:name w:val="Heading 4 Char1"/>
    <w:uiPriority w:val="9"/>
    <w:semiHidden/>
    <w:rsid w:val="005D3C7A"/>
    <w:rPr>
      <w:rFonts w:ascii="Calibri" w:eastAsia="Times New Roman" w:hAnsi="Calibri" w:cs="Times New Roman"/>
      <w:b/>
      <w:bCs/>
      <w:sz w:val="28"/>
      <w:szCs w:val="28"/>
    </w:rPr>
  </w:style>
  <w:style w:type="numbering" w:customStyle="1" w:styleId="NoList62">
    <w:name w:val="No List62"/>
    <w:next w:val="NoList"/>
    <w:uiPriority w:val="99"/>
    <w:semiHidden/>
    <w:unhideWhenUsed/>
    <w:rsid w:val="005D3C7A"/>
  </w:style>
  <w:style w:type="table" w:customStyle="1" w:styleId="TableGrid711">
    <w:name w:val="Table Grid7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
    <w:name w:val="Imported Style 7812"/>
    <w:rsid w:val="005D3C7A"/>
  </w:style>
  <w:style w:type="numbering" w:customStyle="1" w:styleId="ImportedStyle78012">
    <w:name w:val="Imported Style 78.012"/>
    <w:rsid w:val="005D3C7A"/>
  </w:style>
  <w:style w:type="numbering" w:customStyle="1" w:styleId="ImportedStyle8012">
    <w:name w:val="Imported Style 8012"/>
    <w:rsid w:val="005D3C7A"/>
  </w:style>
  <w:style w:type="numbering" w:customStyle="1" w:styleId="ImportedStyle8212">
    <w:name w:val="Imported Style 8212"/>
    <w:rsid w:val="005D3C7A"/>
  </w:style>
  <w:style w:type="numbering" w:customStyle="1" w:styleId="ImportedStyle8312">
    <w:name w:val="Imported Style 8312"/>
    <w:rsid w:val="005D3C7A"/>
  </w:style>
  <w:style w:type="numbering" w:customStyle="1" w:styleId="ImportedStyle11412">
    <w:name w:val="Imported Style 11412"/>
    <w:rsid w:val="005D3C7A"/>
  </w:style>
  <w:style w:type="numbering" w:customStyle="1" w:styleId="ImportedStyle11512">
    <w:name w:val="Imported Style 11512"/>
    <w:rsid w:val="005D3C7A"/>
  </w:style>
  <w:style w:type="numbering" w:customStyle="1" w:styleId="ImportedStyle11612">
    <w:name w:val="Imported Style 11612"/>
    <w:rsid w:val="005D3C7A"/>
  </w:style>
  <w:style w:type="numbering" w:customStyle="1" w:styleId="ImportedStyle122">
    <w:name w:val="Imported Style 122"/>
    <w:rsid w:val="005D3C7A"/>
  </w:style>
  <w:style w:type="numbering" w:customStyle="1" w:styleId="ImportedStyle222">
    <w:name w:val="Imported Style 222"/>
    <w:rsid w:val="005D3C7A"/>
  </w:style>
  <w:style w:type="numbering" w:customStyle="1" w:styleId="ImportedStyle322">
    <w:name w:val="Imported Style 322"/>
    <w:rsid w:val="005D3C7A"/>
  </w:style>
  <w:style w:type="numbering" w:customStyle="1" w:styleId="NoList132">
    <w:name w:val="No List132"/>
    <w:next w:val="NoList"/>
    <w:uiPriority w:val="99"/>
    <w:semiHidden/>
    <w:unhideWhenUsed/>
    <w:rsid w:val="005D3C7A"/>
  </w:style>
  <w:style w:type="numbering" w:customStyle="1" w:styleId="NoList222">
    <w:name w:val="No List222"/>
    <w:next w:val="NoList"/>
    <w:uiPriority w:val="99"/>
    <w:semiHidden/>
    <w:unhideWhenUsed/>
    <w:rsid w:val="005D3C7A"/>
  </w:style>
  <w:style w:type="numbering" w:customStyle="1" w:styleId="NoList1132">
    <w:name w:val="No List1132"/>
    <w:next w:val="NoList"/>
    <w:uiPriority w:val="99"/>
    <w:semiHidden/>
    <w:unhideWhenUsed/>
    <w:rsid w:val="005D3C7A"/>
  </w:style>
  <w:style w:type="numbering" w:customStyle="1" w:styleId="NoList11122">
    <w:name w:val="No List11122"/>
    <w:next w:val="NoList"/>
    <w:uiPriority w:val="99"/>
    <w:semiHidden/>
    <w:unhideWhenUsed/>
    <w:rsid w:val="005D3C7A"/>
  </w:style>
  <w:style w:type="numbering" w:customStyle="1" w:styleId="NoList312">
    <w:name w:val="No List312"/>
    <w:next w:val="NoList"/>
    <w:uiPriority w:val="99"/>
    <w:semiHidden/>
    <w:unhideWhenUsed/>
    <w:rsid w:val="005D3C7A"/>
  </w:style>
  <w:style w:type="numbering" w:customStyle="1" w:styleId="Stilimportat122">
    <w:name w:val="Stil importat 122"/>
    <w:rsid w:val="005D3C7A"/>
  </w:style>
  <w:style w:type="numbering" w:customStyle="1" w:styleId="Stilimportat222">
    <w:name w:val="Stil importat 222"/>
    <w:rsid w:val="005D3C7A"/>
  </w:style>
  <w:style w:type="numbering" w:customStyle="1" w:styleId="Stilimportat322">
    <w:name w:val="Stil importat 322"/>
    <w:rsid w:val="005D3C7A"/>
  </w:style>
  <w:style w:type="numbering" w:customStyle="1" w:styleId="Stilimportat422">
    <w:name w:val="Stil importat 422"/>
    <w:rsid w:val="005D3C7A"/>
  </w:style>
  <w:style w:type="numbering" w:customStyle="1" w:styleId="Stilimportat522">
    <w:name w:val="Stil importat 522"/>
    <w:rsid w:val="005D3C7A"/>
  </w:style>
  <w:style w:type="numbering" w:customStyle="1" w:styleId="Stilimportat622">
    <w:name w:val="Stil importat 622"/>
    <w:rsid w:val="005D3C7A"/>
  </w:style>
  <w:style w:type="numbering" w:customStyle="1" w:styleId="Stilimportat722">
    <w:name w:val="Stil importat 722"/>
    <w:rsid w:val="005D3C7A"/>
  </w:style>
  <w:style w:type="numbering" w:customStyle="1" w:styleId="NoList412">
    <w:name w:val="No List412"/>
    <w:next w:val="NoList"/>
    <w:uiPriority w:val="99"/>
    <w:semiHidden/>
    <w:unhideWhenUsed/>
    <w:rsid w:val="005D3C7A"/>
  </w:style>
  <w:style w:type="numbering" w:customStyle="1" w:styleId="NoList1212">
    <w:name w:val="No List1212"/>
    <w:next w:val="NoList"/>
    <w:uiPriority w:val="99"/>
    <w:semiHidden/>
    <w:unhideWhenUsed/>
    <w:rsid w:val="005D3C7A"/>
  </w:style>
  <w:style w:type="numbering" w:customStyle="1" w:styleId="NoList2112">
    <w:name w:val="No List2112"/>
    <w:next w:val="NoList"/>
    <w:uiPriority w:val="99"/>
    <w:semiHidden/>
    <w:unhideWhenUsed/>
    <w:rsid w:val="005D3C7A"/>
  </w:style>
  <w:style w:type="numbering" w:customStyle="1" w:styleId="NoList11212">
    <w:name w:val="No List11212"/>
    <w:next w:val="NoList"/>
    <w:uiPriority w:val="99"/>
    <w:semiHidden/>
    <w:unhideWhenUsed/>
    <w:rsid w:val="005D3C7A"/>
  </w:style>
  <w:style w:type="numbering" w:customStyle="1" w:styleId="NoList512">
    <w:name w:val="No List512"/>
    <w:next w:val="NoList"/>
    <w:uiPriority w:val="99"/>
    <w:semiHidden/>
    <w:unhideWhenUsed/>
    <w:rsid w:val="005D3C7A"/>
  </w:style>
  <w:style w:type="numbering" w:customStyle="1" w:styleId="NoList72">
    <w:name w:val="No List72"/>
    <w:next w:val="NoList"/>
    <w:uiPriority w:val="99"/>
    <w:semiHidden/>
    <w:unhideWhenUsed/>
    <w:rsid w:val="005D3C7A"/>
  </w:style>
  <w:style w:type="table" w:customStyle="1" w:styleId="TableGrid811">
    <w:name w:val="Table Grid8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
    <w:name w:val="Imported Style 7822"/>
    <w:rsid w:val="005D3C7A"/>
  </w:style>
  <w:style w:type="numbering" w:customStyle="1" w:styleId="ImportedStyle78022">
    <w:name w:val="Imported Style 78.022"/>
    <w:rsid w:val="005D3C7A"/>
  </w:style>
  <w:style w:type="numbering" w:customStyle="1" w:styleId="ImportedStyle8022">
    <w:name w:val="Imported Style 8022"/>
    <w:rsid w:val="005D3C7A"/>
  </w:style>
  <w:style w:type="numbering" w:customStyle="1" w:styleId="ImportedStyle8222">
    <w:name w:val="Imported Style 8222"/>
    <w:rsid w:val="005D3C7A"/>
  </w:style>
  <w:style w:type="numbering" w:customStyle="1" w:styleId="ImportedStyle8322">
    <w:name w:val="Imported Style 8322"/>
    <w:rsid w:val="005D3C7A"/>
  </w:style>
  <w:style w:type="numbering" w:customStyle="1" w:styleId="ImportedStyle11422">
    <w:name w:val="Imported Style 11422"/>
    <w:rsid w:val="005D3C7A"/>
  </w:style>
  <w:style w:type="numbering" w:customStyle="1" w:styleId="ImportedStyle11522">
    <w:name w:val="Imported Style 11522"/>
    <w:rsid w:val="005D3C7A"/>
  </w:style>
  <w:style w:type="numbering" w:customStyle="1" w:styleId="ImportedStyle11622">
    <w:name w:val="Imported Style 11622"/>
    <w:rsid w:val="005D3C7A"/>
  </w:style>
  <w:style w:type="numbering" w:customStyle="1" w:styleId="ImportedStyle13111">
    <w:name w:val="Imported Style 13111"/>
    <w:rsid w:val="005D3C7A"/>
  </w:style>
  <w:style w:type="numbering" w:customStyle="1" w:styleId="ImportedStyle23111">
    <w:name w:val="Imported Style 23111"/>
    <w:rsid w:val="005D3C7A"/>
  </w:style>
  <w:style w:type="numbering" w:customStyle="1" w:styleId="ImportedStyle33111">
    <w:name w:val="Imported Style 33111"/>
    <w:rsid w:val="005D3C7A"/>
  </w:style>
  <w:style w:type="table" w:customStyle="1" w:styleId="TableGrid1411">
    <w:name w:val="Table Grid14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D3C7A"/>
  </w:style>
  <w:style w:type="table" w:customStyle="1" w:styleId="TableGrid2311">
    <w:name w:val="Table Grid2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5D3C7A"/>
  </w:style>
  <w:style w:type="table" w:customStyle="1" w:styleId="TableGrid3311">
    <w:name w:val="Table Grid3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5D3C7A"/>
  </w:style>
  <w:style w:type="numbering" w:customStyle="1" w:styleId="NoList1113111">
    <w:name w:val="No List1113111"/>
    <w:next w:val="NoList"/>
    <w:uiPriority w:val="99"/>
    <w:semiHidden/>
    <w:unhideWhenUsed/>
    <w:rsid w:val="005D3C7A"/>
  </w:style>
  <w:style w:type="table" w:customStyle="1" w:styleId="TableGrid11311">
    <w:name w:val="Table Grid11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5D3C7A"/>
  </w:style>
  <w:style w:type="numbering" w:customStyle="1" w:styleId="Stilimportat13111">
    <w:name w:val="Stil importat 13111"/>
    <w:rsid w:val="005D3C7A"/>
    <w:pPr>
      <w:numPr>
        <w:numId w:val="135"/>
      </w:numPr>
    </w:pPr>
  </w:style>
  <w:style w:type="numbering" w:customStyle="1" w:styleId="Stilimportat23111">
    <w:name w:val="Stil importat 23111"/>
    <w:rsid w:val="005D3C7A"/>
  </w:style>
  <w:style w:type="numbering" w:customStyle="1" w:styleId="Stilimportat33111">
    <w:name w:val="Stil importat 33111"/>
    <w:rsid w:val="005D3C7A"/>
    <w:pPr>
      <w:numPr>
        <w:numId w:val="127"/>
      </w:numPr>
    </w:pPr>
  </w:style>
  <w:style w:type="numbering" w:customStyle="1" w:styleId="Stilimportat43111">
    <w:name w:val="Stil importat 43111"/>
    <w:rsid w:val="005D3C7A"/>
    <w:pPr>
      <w:numPr>
        <w:numId w:val="129"/>
      </w:numPr>
    </w:pPr>
  </w:style>
  <w:style w:type="numbering" w:customStyle="1" w:styleId="Stilimportat53111">
    <w:name w:val="Stil importat 53111"/>
    <w:rsid w:val="005D3C7A"/>
    <w:pPr>
      <w:numPr>
        <w:numId w:val="131"/>
      </w:numPr>
    </w:pPr>
  </w:style>
  <w:style w:type="numbering" w:customStyle="1" w:styleId="Stilimportat63111">
    <w:name w:val="Stil importat 63111"/>
    <w:rsid w:val="005D3C7A"/>
    <w:pPr>
      <w:numPr>
        <w:numId w:val="133"/>
      </w:numPr>
    </w:pPr>
  </w:style>
  <w:style w:type="numbering" w:customStyle="1" w:styleId="Stilimportat73111">
    <w:name w:val="Stil importat 73111"/>
    <w:rsid w:val="005D3C7A"/>
    <w:pPr>
      <w:numPr>
        <w:numId w:val="134"/>
      </w:numPr>
    </w:pPr>
  </w:style>
  <w:style w:type="numbering" w:customStyle="1" w:styleId="NoList422">
    <w:name w:val="No List422"/>
    <w:next w:val="NoList"/>
    <w:uiPriority w:val="99"/>
    <w:semiHidden/>
    <w:unhideWhenUsed/>
    <w:rsid w:val="005D3C7A"/>
  </w:style>
  <w:style w:type="numbering" w:customStyle="1" w:styleId="NoList1222">
    <w:name w:val="No List1222"/>
    <w:next w:val="NoList"/>
    <w:uiPriority w:val="99"/>
    <w:semiHidden/>
    <w:unhideWhenUsed/>
    <w:rsid w:val="005D3C7A"/>
  </w:style>
  <w:style w:type="table" w:customStyle="1" w:styleId="TableGrid4311">
    <w:name w:val="Table Grid4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
    <w:name w:val="No List2122"/>
    <w:next w:val="NoList"/>
    <w:uiPriority w:val="99"/>
    <w:semiHidden/>
    <w:unhideWhenUsed/>
    <w:rsid w:val="005D3C7A"/>
  </w:style>
  <w:style w:type="numbering" w:customStyle="1" w:styleId="NoList11222">
    <w:name w:val="No List11222"/>
    <w:next w:val="NoList"/>
    <w:uiPriority w:val="99"/>
    <w:semiHidden/>
    <w:unhideWhenUsed/>
    <w:rsid w:val="005D3C7A"/>
  </w:style>
  <w:style w:type="numbering" w:customStyle="1" w:styleId="NoList522">
    <w:name w:val="No List522"/>
    <w:next w:val="NoList"/>
    <w:uiPriority w:val="99"/>
    <w:semiHidden/>
    <w:unhideWhenUsed/>
    <w:rsid w:val="005D3C7A"/>
  </w:style>
  <w:style w:type="table" w:customStyle="1" w:styleId="TableGrid5311">
    <w:name w:val="Table Grid53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
    <w:name w:val="Stil importat 141"/>
    <w:rsid w:val="005D3C7A"/>
    <w:pPr>
      <w:numPr>
        <w:numId w:val="136"/>
      </w:numPr>
    </w:pPr>
  </w:style>
  <w:style w:type="numbering" w:customStyle="1" w:styleId="Stilimportat241">
    <w:name w:val="Stil importat 241"/>
    <w:rsid w:val="005D3C7A"/>
    <w:pPr>
      <w:numPr>
        <w:numId w:val="137"/>
      </w:numPr>
    </w:pPr>
  </w:style>
  <w:style w:type="numbering" w:customStyle="1" w:styleId="Stilimportat341">
    <w:name w:val="Stil importat 341"/>
    <w:rsid w:val="005D3C7A"/>
    <w:pPr>
      <w:numPr>
        <w:numId w:val="138"/>
      </w:numPr>
    </w:pPr>
  </w:style>
  <w:style w:type="numbering" w:customStyle="1" w:styleId="Stilimportat441">
    <w:name w:val="Stil importat 441"/>
    <w:rsid w:val="005D3C7A"/>
    <w:pPr>
      <w:numPr>
        <w:numId w:val="139"/>
      </w:numPr>
    </w:pPr>
  </w:style>
  <w:style w:type="numbering" w:customStyle="1" w:styleId="Stilimportat541">
    <w:name w:val="Stil importat 541"/>
    <w:rsid w:val="005D3C7A"/>
    <w:pPr>
      <w:numPr>
        <w:numId w:val="140"/>
      </w:numPr>
    </w:pPr>
  </w:style>
  <w:style w:type="numbering" w:customStyle="1" w:styleId="Stilimportat641">
    <w:name w:val="Stil importat 641"/>
    <w:rsid w:val="005D3C7A"/>
    <w:pPr>
      <w:numPr>
        <w:numId w:val="141"/>
      </w:numPr>
    </w:pPr>
  </w:style>
  <w:style w:type="numbering" w:customStyle="1" w:styleId="Stilimportat741">
    <w:name w:val="Stil importat 741"/>
    <w:rsid w:val="005D3C7A"/>
    <w:pPr>
      <w:numPr>
        <w:numId w:val="142"/>
      </w:numPr>
    </w:pPr>
  </w:style>
  <w:style w:type="numbering" w:customStyle="1" w:styleId="ImportedStyle8031111">
    <w:name w:val="Imported Style 8031111"/>
    <w:rsid w:val="005D3C7A"/>
  </w:style>
  <w:style w:type="numbering" w:customStyle="1" w:styleId="NoList18">
    <w:name w:val="No List18"/>
    <w:next w:val="NoList"/>
    <w:uiPriority w:val="99"/>
    <w:semiHidden/>
    <w:unhideWhenUsed/>
    <w:rsid w:val="005D3C7A"/>
  </w:style>
  <w:style w:type="table" w:customStyle="1" w:styleId="TableGrid241">
    <w:name w:val="Table Grid24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
    <w:name w:val="Imported Style 785"/>
    <w:rsid w:val="005D3C7A"/>
  </w:style>
  <w:style w:type="numbering" w:customStyle="1" w:styleId="ImportedStyle7805">
    <w:name w:val="Imported Style 78.05"/>
    <w:rsid w:val="005D3C7A"/>
  </w:style>
  <w:style w:type="numbering" w:customStyle="1" w:styleId="ImportedStyle806">
    <w:name w:val="Imported Style 806"/>
    <w:rsid w:val="005D3C7A"/>
  </w:style>
  <w:style w:type="numbering" w:customStyle="1" w:styleId="ImportedStyle825">
    <w:name w:val="Imported Style 825"/>
    <w:rsid w:val="005D3C7A"/>
  </w:style>
  <w:style w:type="numbering" w:customStyle="1" w:styleId="ImportedStyle835">
    <w:name w:val="Imported Style 835"/>
    <w:rsid w:val="005D3C7A"/>
  </w:style>
  <w:style w:type="numbering" w:customStyle="1" w:styleId="ImportedStyle1145">
    <w:name w:val="Imported Style 1145"/>
    <w:rsid w:val="005D3C7A"/>
  </w:style>
  <w:style w:type="numbering" w:customStyle="1" w:styleId="ImportedStyle1156">
    <w:name w:val="Imported Style 1156"/>
    <w:rsid w:val="005D3C7A"/>
  </w:style>
  <w:style w:type="numbering" w:customStyle="1" w:styleId="ImportedStyle1165">
    <w:name w:val="Imported Style 1165"/>
    <w:rsid w:val="005D3C7A"/>
  </w:style>
  <w:style w:type="table" w:customStyle="1" w:styleId="TableNormal14">
    <w:name w:val="Table Normal14"/>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
    <w:name w:val="Imported Style 15"/>
    <w:rsid w:val="005D3C7A"/>
  </w:style>
  <w:style w:type="numbering" w:customStyle="1" w:styleId="ImportedStyle25">
    <w:name w:val="Imported Style 25"/>
    <w:rsid w:val="005D3C7A"/>
  </w:style>
  <w:style w:type="numbering" w:customStyle="1" w:styleId="ImportedStyle35">
    <w:name w:val="Imported Style 35"/>
    <w:rsid w:val="005D3C7A"/>
  </w:style>
  <w:style w:type="table" w:customStyle="1" w:styleId="TableGrid114">
    <w:name w:val="Table Grid114"/>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3C7A"/>
  </w:style>
  <w:style w:type="numbering" w:customStyle="1" w:styleId="NoList26">
    <w:name w:val="No List26"/>
    <w:next w:val="NoList"/>
    <w:uiPriority w:val="99"/>
    <w:semiHidden/>
    <w:unhideWhenUsed/>
    <w:rsid w:val="005D3C7A"/>
  </w:style>
  <w:style w:type="table" w:customStyle="1" w:styleId="TableGrid34">
    <w:name w:val="Table Grid34"/>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5D3C7A"/>
  </w:style>
  <w:style w:type="numbering" w:customStyle="1" w:styleId="NoList1115">
    <w:name w:val="No List1115"/>
    <w:next w:val="NoList"/>
    <w:uiPriority w:val="99"/>
    <w:semiHidden/>
    <w:unhideWhenUsed/>
    <w:rsid w:val="005D3C7A"/>
  </w:style>
  <w:style w:type="table" w:customStyle="1" w:styleId="TableGrid115">
    <w:name w:val="Table Grid115"/>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5D3C7A"/>
  </w:style>
  <w:style w:type="numbering" w:customStyle="1" w:styleId="Stilimportat15">
    <w:name w:val="Stil importat 15"/>
    <w:rsid w:val="005D3C7A"/>
  </w:style>
  <w:style w:type="numbering" w:customStyle="1" w:styleId="Stilimportat25">
    <w:name w:val="Stil importat 25"/>
    <w:rsid w:val="005D3C7A"/>
  </w:style>
  <w:style w:type="numbering" w:customStyle="1" w:styleId="Stilimportat35">
    <w:name w:val="Stil importat 35"/>
    <w:rsid w:val="005D3C7A"/>
  </w:style>
  <w:style w:type="numbering" w:customStyle="1" w:styleId="Stilimportat45">
    <w:name w:val="Stil importat 45"/>
    <w:rsid w:val="005D3C7A"/>
  </w:style>
  <w:style w:type="numbering" w:customStyle="1" w:styleId="Stilimportat55">
    <w:name w:val="Stil importat 55"/>
    <w:rsid w:val="005D3C7A"/>
  </w:style>
  <w:style w:type="numbering" w:customStyle="1" w:styleId="Stilimportat65">
    <w:name w:val="Stil importat 65"/>
    <w:rsid w:val="005D3C7A"/>
  </w:style>
  <w:style w:type="numbering" w:customStyle="1" w:styleId="Stilimportat75">
    <w:name w:val="Stil importat 75"/>
    <w:rsid w:val="005D3C7A"/>
  </w:style>
  <w:style w:type="numbering" w:customStyle="1" w:styleId="NoList45">
    <w:name w:val="No List45"/>
    <w:next w:val="NoList"/>
    <w:uiPriority w:val="99"/>
    <w:semiHidden/>
    <w:unhideWhenUsed/>
    <w:rsid w:val="005D3C7A"/>
  </w:style>
  <w:style w:type="numbering" w:customStyle="1" w:styleId="NoList125">
    <w:name w:val="No List125"/>
    <w:next w:val="NoList"/>
    <w:uiPriority w:val="99"/>
    <w:semiHidden/>
    <w:unhideWhenUsed/>
    <w:rsid w:val="005D3C7A"/>
  </w:style>
  <w:style w:type="table" w:customStyle="1" w:styleId="TableGrid44">
    <w:name w:val="Table Grid4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5D3C7A"/>
  </w:style>
  <w:style w:type="numbering" w:customStyle="1" w:styleId="NoList1125">
    <w:name w:val="No List1125"/>
    <w:next w:val="NoList"/>
    <w:uiPriority w:val="99"/>
    <w:semiHidden/>
    <w:unhideWhenUsed/>
    <w:rsid w:val="005D3C7A"/>
  </w:style>
  <w:style w:type="table" w:customStyle="1" w:styleId="TableGrid124">
    <w:name w:val="Table Grid12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5D3C7A"/>
  </w:style>
  <w:style w:type="table" w:customStyle="1" w:styleId="TableGrid54">
    <w:name w:val="Table Grid54"/>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D3C7A"/>
  </w:style>
  <w:style w:type="table" w:customStyle="1" w:styleId="TableGrid62">
    <w:name w:val="Table Grid62"/>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
    <w:name w:val="Imported Style 8023"/>
    <w:rsid w:val="005D3C7A"/>
  </w:style>
  <w:style w:type="numbering" w:customStyle="1" w:styleId="ImportedStyle11523">
    <w:name w:val="Imported Style 11523"/>
    <w:rsid w:val="005D3C7A"/>
  </w:style>
  <w:style w:type="numbering" w:customStyle="1" w:styleId="NoList73">
    <w:name w:val="No List73"/>
    <w:next w:val="NoList"/>
    <w:uiPriority w:val="99"/>
    <w:semiHidden/>
    <w:unhideWhenUsed/>
    <w:rsid w:val="005D3C7A"/>
  </w:style>
  <w:style w:type="numbering" w:customStyle="1" w:styleId="ImportedStyle7813">
    <w:name w:val="Imported Style 7813"/>
    <w:rsid w:val="005D3C7A"/>
  </w:style>
  <w:style w:type="numbering" w:customStyle="1" w:styleId="ImportedStyle78013">
    <w:name w:val="Imported Style 78.013"/>
    <w:rsid w:val="005D3C7A"/>
  </w:style>
  <w:style w:type="numbering" w:customStyle="1" w:styleId="ImportedStyle8013">
    <w:name w:val="Imported Style 8013"/>
    <w:rsid w:val="005D3C7A"/>
  </w:style>
  <w:style w:type="numbering" w:customStyle="1" w:styleId="ImportedStyle8213">
    <w:name w:val="Imported Style 8213"/>
    <w:rsid w:val="005D3C7A"/>
  </w:style>
  <w:style w:type="numbering" w:customStyle="1" w:styleId="ImportedStyle8313">
    <w:name w:val="Imported Style 8313"/>
    <w:rsid w:val="005D3C7A"/>
  </w:style>
  <w:style w:type="numbering" w:customStyle="1" w:styleId="ImportedStyle11413">
    <w:name w:val="Imported Style 11413"/>
    <w:rsid w:val="005D3C7A"/>
  </w:style>
  <w:style w:type="numbering" w:customStyle="1" w:styleId="ImportedStyle11513">
    <w:name w:val="Imported Style 11513"/>
    <w:rsid w:val="005D3C7A"/>
  </w:style>
  <w:style w:type="numbering" w:customStyle="1" w:styleId="ImportedStyle11613">
    <w:name w:val="Imported Style 11613"/>
    <w:rsid w:val="005D3C7A"/>
  </w:style>
  <w:style w:type="table" w:customStyle="1" w:styleId="TableNormal112">
    <w:name w:val="Table Normal11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
    <w:name w:val="Imported Style 113"/>
    <w:rsid w:val="005D3C7A"/>
  </w:style>
  <w:style w:type="numbering" w:customStyle="1" w:styleId="ImportedStyle213">
    <w:name w:val="Imported Style 213"/>
    <w:rsid w:val="005D3C7A"/>
  </w:style>
  <w:style w:type="numbering" w:customStyle="1" w:styleId="ImportedStyle313">
    <w:name w:val="Imported Style 313"/>
    <w:rsid w:val="005D3C7A"/>
  </w:style>
  <w:style w:type="table" w:customStyle="1" w:styleId="TableGrid132">
    <w:name w:val="Table Grid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5D3C7A"/>
  </w:style>
  <w:style w:type="table" w:customStyle="1" w:styleId="TableGrid212">
    <w:name w:val="Table Grid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5D3C7A"/>
  </w:style>
  <w:style w:type="table" w:customStyle="1" w:styleId="TableGrid312">
    <w:name w:val="Table Grid3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
    <w:name w:val="No List1133"/>
    <w:next w:val="NoList"/>
    <w:uiPriority w:val="99"/>
    <w:semiHidden/>
    <w:unhideWhenUsed/>
    <w:rsid w:val="005D3C7A"/>
  </w:style>
  <w:style w:type="numbering" w:customStyle="1" w:styleId="NoList11113">
    <w:name w:val="No List11113"/>
    <w:next w:val="NoList"/>
    <w:uiPriority w:val="99"/>
    <w:semiHidden/>
    <w:unhideWhenUsed/>
    <w:rsid w:val="005D3C7A"/>
  </w:style>
  <w:style w:type="table" w:customStyle="1" w:styleId="TableGrid1112">
    <w:name w:val="Table Grid11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5D3C7A"/>
  </w:style>
  <w:style w:type="numbering" w:customStyle="1" w:styleId="Stilimportat113">
    <w:name w:val="Stil importat 113"/>
    <w:rsid w:val="005D3C7A"/>
  </w:style>
  <w:style w:type="numbering" w:customStyle="1" w:styleId="Stilimportat213">
    <w:name w:val="Stil importat 213"/>
    <w:rsid w:val="005D3C7A"/>
  </w:style>
  <w:style w:type="numbering" w:customStyle="1" w:styleId="Stilimportat313">
    <w:name w:val="Stil importat 313"/>
    <w:rsid w:val="005D3C7A"/>
  </w:style>
  <w:style w:type="numbering" w:customStyle="1" w:styleId="Stilimportat413">
    <w:name w:val="Stil importat 413"/>
    <w:rsid w:val="005D3C7A"/>
  </w:style>
  <w:style w:type="numbering" w:customStyle="1" w:styleId="Stilimportat513">
    <w:name w:val="Stil importat 513"/>
    <w:rsid w:val="005D3C7A"/>
  </w:style>
  <w:style w:type="numbering" w:customStyle="1" w:styleId="Stilimportat613">
    <w:name w:val="Stil importat 613"/>
    <w:rsid w:val="005D3C7A"/>
  </w:style>
  <w:style w:type="numbering" w:customStyle="1" w:styleId="Stilimportat713">
    <w:name w:val="Stil importat 713"/>
    <w:rsid w:val="005D3C7A"/>
  </w:style>
  <w:style w:type="numbering" w:customStyle="1" w:styleId="NoList413">
    <w:name w:val="No List413"/>
    <w:next w:val="NoList"/>
    <w:uiPriority w:val="99"/>
    <w:semiHidden/>
    <w:unhideWhenUsed/>
    <w:rsid w:val="005D3C7A"/>
  </w:style>
  <w:style w:type="numbering" w:customStyle="1" w:styleId="NoList1213">
    <w:name w:val="No List1213"/>
    <w:next w:val="NoList"/>
    <w:uiPriority w:val="99"/>
    <w:semiHidden/>
    <w:unhideWhenUsed/>
    <w:rsid w:val="005D3C7A"/>
  </w:style>
  <w:style w:type="table" w:customStyle="1" w:styleId="TableGrid412">
    <w:name w:val="Table Grid4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5D3C7A"/>
  </w:style>
  <w:style w:type="numbering" w:customStyle="1" w:styleId="NoList11213">
    <w:name w:val="No List11213"/>
    <w:next w:val="NoList"/>
    <w:uiPriority w:val="99"/>
    <w:semiHidden/>
    <w:unhideWhenUsed/>
    <w:rsid w:val="005D3C7A"/>
  </w:style>
  <w:style w:type="table" w:customStyle="1" w:styleId="TableGrid1212">
    <w:name w:val="Table Grid1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unhideWhenUsed/>
    <w:rsid w:val="005D3C7A"/>
  </w:style>
  <w:style w:type="table" w:customStyle="1" w:styleId="TableGrid512">
    <w:name w:val="Table Grid51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5D3C7A"/>
  </w:style>
  <w:style w:type="table" w:customStyle="1" w:styleId="TableGrid142">
    <w:name w:val="Table Grid142"/>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5D3C7A"/>
  </w:style>
  <w:style w:type="numbering" w:customStyle="1" w:styleId="ImportedStyle7823">
    <w:name w:val="Imported Style 7823"/>
    <w:rsid w:val="005D3C7A"/>
  </w:style>
  <w:style w:type="numbering" w:customStyle="1" w:styleId="ImportedStyle78023">
    <w:name w:val="Imported Style 78.023"/>
    <w:rsid w:val="005D3C7A"/>
  </w:style>
  <w:style w:type="numbering" w:customStyle="1" w:styleId="ImportedStyle8032">
    <w:name w:val="Imported Style 8032"/>
    <w:rsid w:val="005D3C7A"/>
  </w:style>
  <w:style w:type="numbering" w:customStyle="1" w:styleId="ImportedStyle8223">
    <w:name w:val="Imported Style 8223"/>
    <w:rsid w:val="005D3C7A"/>
  </w:style>
  <w:style w:type="numbering" w:customStyle="1" w:styleId="ImportedStyle8323">
    <w:name w:val="Imported Style 8323"/>
    <w:rsid w:val="005D3C7A"/>
  </w:style>
  <w:style w:type="numbering" w:customStyle="1" w:styleId="ImportedStyle11423">
    <w:name w:val="Imported Style 11423"/>
    <w:rsid w:val="005D3C7A"/>
  </w:style>
  <w:style w:type="numbering" w:customStyle="1" w:styleId="ImportedStyle11532">
    <w:name w:val="Imported Style 11532"/>
    <w:rsid w:val="005D3C7A"/>
  </w:style>
  <w:style w:type="numbering" w:customStyle="1" w:styleId="ImportedStyle11623">
    <w:name w:val="Imported Style 11623"/>
    <w:rsid w:val="005D3C7A"/>
  </w:style>
  <w:style w:type="table" w:customStyle="1" w:styleId="TableNormal122">
    <w:name w:val="Table Normal12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
    <w:name w:val="Imported Style 123"/>
    <w:rsid w:val="005D3C7A"/>
  </w:style>
  <w:style w:type="numbering" w:customStyle="1" w:styleId="ImportedStyle223">
    <w:name w:val="Imported Style 223"/>
    <w:rsid w:val="005D3C7A"/>
  </w:style>
  <w:style w:type="numbering" w:customStyle="1" w:styleId="ImportedStyle323">
    <w:name w:val="Imported Style 323"/>
    <w:rsid w:val="005D3C7A"/>
  </w:style>
  <w:style w:type="numbering" w:customStyle="1" w:styleId="NoList143">
    <w:name w:val="No List143"/>
    <w:next w:val="NoList"/>
    <w:uiPriority w:val="99"/>
    <w:semiHidden/>
    <w:unhideWhenUsed/>
    <w:rsid w:val="005D3C7A"/>
  </w:style>
  <w:style w:type="table" w:customStyle="1" w:styleId="TableGrid222">
    <w:name w:val="Table Grid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
    <w:name w:val="No List233"/>
    <w:next w:val="NoList"/>
    <w:uiPriority w:val="99"/>
    <w:semiHidden/>
    <w:unhideWhenUsed/>
    <w:rsid w:val="005D3C7A"/>
  </w:style>
  <w:style w:type="table" w:customStyle="1" w:styleId="TableGrid322">
    <w:name w:val="Table Grid3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5D3C7A"/>
  </w:style>
  <w:style w:type="numbering" w:customStyle="1" w:styleId="NoList11123">
    <w:name w:val="No List11123"/>
    <w:next w:val="NoList"/>
    <w:uiPriority w:val="99"/>
    <w:semiHidden/>
    <w:unhideWhenUsed/>
    <w:rsid w:val="005D3C7A"/>
  </w:style>
  <w:style w:type="table" w:customStyle="1" w:styleId="TableGrid1122">
    <w:name w:val="Table Grid11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5D3C7A"/>
  </w:style>
  <w:style w:type="numbering" w:customStyle="1" w:styleId="Stilimportat123">
    <w:name w:val="Stil importat 123"/>
    <w:rsid w:val="005D3C7A"/>
  </w:style>
  <w:style w:type="numbering" w:customStyle="1" w:styleId="Stilimportat223">
    <w:name w:val="Stil importat 223"/>
    <w:rsid w:val="005D3C7A"/>
  </w:style>
  <w:style w:type="numbering" w:customStyle="1" w:styleId="Stilimportat323">
    <w:name w:val="Stil importat 323"/>
    <w:rsid w:val="005D3C7A"/>
  </w:style>
  <w:style w:type="numbering" w:customStyle="1" w:styleId="Stilimportat423">
    <w:name w:val="Stil importat 423"/>
    <w:rsid w:val="005D3C7A"/>
  </w:style>
  <w:style w:type="numbering" w:customStyle="1" w:styleId="Stilimportat523">
    <w:name w:val="Stil importat 523"/>
    <w:rsid w:val="005D3C7A"/>
  </w:style>
  <w:style w:type="numbering" w:customStyle="1" w:styleId="Stilimportat623">
    <w:name w:val="Stil importat 623"/>
    <w:rsid w:val="005D3C7A"/>
  </w:style>
  <w:style w:type="numbering" w:customStyle="1" w:styleId="Stilimportat723">
    <w:name w:val="Stil importat 723"/>
    <w:rsid w:val="005D3C7A"/>
  </w:style>
  <w:style w:type="numbering" w:customStyle="1" w:styleId="NoList423">
    <w:name w:val="No List423"/>
    <w:next w:val="NoList"/>
    <w:uiPriority w:val="99"/>
    <w:semiHidden/>
    <w:unhideWhenUsed/>
    <w:rsid w:val="005D3C7A"/>
  </w:style>
  <w:style w:type="numbering" w:customStyle="1" w:styleId="NoList1223">
    <w:name w:val="No List1223"/>
    <w:next w:val="NoList"/>
    <w:uiPriority w:val="99"/>
    <w:semiHidden/>
    <w:unhideWhenUsed/>
    <w:rsid w:val="005D3C7A"/>
  </w:style>
  <w:style w:type="table" w:customStyle="1" w:styleId="TableGrid422">
    <w:name w:val="Table Grid4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
    <w:name w:val="No List2123"/>
    <w:next w:val="NoList"/>
    <w:uiPriority w:val="99"/>
    <w:semiHidden/>
    <w:unhideWhenUsed/>
    <w:rsid w:val="005D3C7A"/>
  </w:style>
  <w:style w:type="numbering" w:customStyle="1" w:styleId="NoList11223">
    <w:name w:val="No List11223"/>
    <w:next w:val="NoList"/>
    <w:uiPriority w:val="99"/>
    <w:semiHidden/>
    <w:unhideWhenUsed/>
    <w:rsid w:val="005D3C7A"/>
  </w:style>
  <w:style w:type="table" w:customStyle="1" w:styleId="TableGrid1222">
    <w:name w:val="Table Grid1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unhideWhenUsed/>
    <w:rsid w:val="005D3C7A"/>
  </w:style>
  <w:style w:type="table" w:customStyle="1" w:styleId="TableGrid522">
    <w:name w:val="Table Grid52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5D3C7A"/>
  </w:style>
  <w:style w:type="numbering" w:customStyle="1" w:styleId="NoList15111">
    <w:name w:val="No List15111"/>
    <w:next w:val="NoList"/>
    <w:uiPriority w:val="99"/>
    <w:semiHidden/>
    <w:unhideWhenUsed/>
    <w:rsid w:val="005D3C7A"/>
  </w:style>
  <w:style w:type="numbering" w:customStyle="1" w:styleId="NoList24111">
    <w:name w:val="No List24111"/>
    <w:next w:val="NoList"/>
    <w:uiPriority w:val="99"/>
    <w:semiHidden/>
    <w:unhideWhenUsed/>
    <w:rsid w:val="005D3C7A"/>
  </w:style>
  <w:style w:type="numbering" w:customStyle="1" w:styleId="NoList33111">
    <w:name w:val="No List33111"/>
    <w:next w:val="NoList"/>
    <w:uiPriority w:val="99"/>
    <w:semiHidden/>
    <w:unhideWhenUsed/>
    <w:rsid w:val="005D3C7A"/>
  </w:style>
  <w:style w:type="numbering" w:customStyle="1" w:styleId="NoList43111">
    <w:name w:val="No List43111"/>
    <w:next w:val="NoList"/>
    <w:uiPriority w:val="99"/>
    <w:semiHidden/>
    <w:unhideWhenUsed/>
    <w:rsid w:val="005D3C7A"/>
  </w:style>
  <w:style w:type="numbering" w:customStyle="1" w:styleId="NoList53111">
    <w:name w:val="No List53111"/>
    <w:next w:val="NoList"/>
    <w:uiPriority w:val="99"/>
    <w:semiHidden/>
    <w:unhideWhenUsed/>
    <w:rsid w:val="005D3C7A"/>
  </w:style>
  <w:style w:type="numbering" w:customStyle="1" w:styleId="ImportedStyle111111">
    <w:name w:val="Imported Style 111111"/>
    <w:rsid w:val="005D3C7A"/>
  </w:style>
  <w:style w:type="numbering" w:customStyle="1" w:styleId="ImportedStyle311111">
    <w:name w:val="Imported Style 311111"/>
    <w:rsid w:val="005D3C7A"/>
  </w:style>
  <w:style w:type="numbering" w:customStyle="1" w:styleId="ImportedStyle4411">
    <w:name w:val="Imported Style 4411"/>
    <w:rsid w:val="005D3C7A"/>
  </w:style>
  <w:style w:type="numbering" w:customStyle="1" w:styleId="ImportedStyle783111">
    <w:name w:val="Imported Style 783111"/>
    <w:rsid w:val="005D3C7A"/>
  </w:style>
  <w:style w:type="numbering" w:customStyle="1" w:styleId="ImportedStyle7803111">
    <w:name w:val="Imported Style 78.03111"/>
    <w:rsid w:val="005D3C7A"/>
  </w:style>
  <w:style w:type="numbering" w:customStyle="1" w:styleId="ImportedStyle804111">
    <w:name w:val="Imported Style 804111"/>
    <w:rsid w:val="005D3C7A"/>
  </w:style>
  <w:style w:type="numbering" w:customStyle="1" w:styleId="ImportedStyle823111">
    <w:name w:val="Imported Style 823111"/>
    <w:rsid w:val="005D3C7A"/>
  </w:style>
  <w:style w:type="numbering" w:customStyle="1" w:styleId="ImportedStyle833111">
    <w:name w:val="Imported Style 833111"/>
    <w:rsid w:val="005D3C7A"/>
  </w:style>
  <w:style w:type="numbering" w:customStyle="1" w:styleId="ImportedStyle1143111">
    <w:name w:val="Imported Style 1143111"/>
    <w:rsid w:val="005D3C7A"/>
  </w:style>
  <w:style w:type="numbering" w:customStyle="1" w:styleId="ImportedStyle1154111">
    <w:name w:val="Imported Style 1154111"/>
    <w:rsid w:val="005D3C7A"/>
  </w:style>
  <w:style w:type="numbering" w:customStyle="1" w:styleId="ImportedStyle1163111">
    <w:name w:val="Imported Style 1163111"/>
    <w:rsid w:val="005D3C7A"/>
  </w:style>
  <w:style w:type="numbering" w:customStyle="1" w:styleId="ImportedStyle132">
    <w:name w:val="Imported Style 132"/>
    <w:rsid w:val="005D3C7A"/>
  </w:style>
  <w:style w:type="numbering" w:customStyle="1" w:styleId="ImportedStyle232">
    <w:name w:val="Imported Style 232"/>
    <w:rsid w:val="005D3C7A"/>
  </w:style>
  <w:style w:type="numbering" w:customStyle="1" w:styleId="ImportedStyle332">
    <w:name w:val="Imported Style 332"/>
    <w:rsid w:val="005D3C7A"/>
  </w:style>
  <w:style w:type="numbering" w:customStyle="1" w:styleId="NoList115111">
    <w:name w:val="No List115111"/>
    <w:next w:val="NoList"/>
    <w:uiPriority w:val="99"/>
    <w:semiHidden/>
    <w:unhideWhenUsed/>
    <w:rsid w:val="005D3C7A"/>
  </w:style>
  <w:style w:type="numbering" w:customStyle="1" w:styleId="NoList11132">
    <w:name w:val="No List11132"/>
    <w:next w:val="NoList"/>
    <w:uiPriority w:val="99"/>
    <w:semiHidden/>
    <w:unhideWhenUsed/>
    <w:rsid w:val="005D3C7A"/>
  </w:style>
  <w:style w:type="numbering" w:customStyle="1" w:styleId="Stilimportat132">
    <w:name w:val="Stil importat 132"/>
    <w:rsid w:val="005D3C7A"/>
  </w:style>
  <w:style w:type="numbering" w:customStyle="1" w:styleId="Stilimportat232">
    <w:name w:val="Stil importat 232"/>
    <w:rsid w:val="005D3C7A"/>
  </w:style>
  <w:style w:type="numbering" w:customStyle="1" w:styleId="Stilimportat332">
    <w:name w:val="Stil importat 332"/>
    <w:rsid w:val="005D3C7A"/>
  </w:style>
  <w:style w:type="numbering" w:customStyle="1" w:styleId="Stilimportat432">
    <w:name w:val="Stil importat 432"/>
    <w:rsid w:val="005D3C7A"/>
  </w:style>
  <w:style w:type="numbering" w:customStyle="1" w:styleId="Stilimportat532">
    <w:name w:val="Stil importat 532"/>
    <w:rsid w:val="005D3C7A"/>
  </w:style>
  <w:style w:type="numbering" w:customStyle="1" w:styleId="Stilimportat632">
    <w:name w:val="Stil importat 632"/>
    <w:rsid w:val="005D3C7A"/>
  </w:style>
  <w:style w:type="numbering" w:customStyle="1" w:styleId="Stilimportat732">
    <w:name w:val="Stil importat 732"/>
    <w:rsid w:val="005D3C7A"/>
  </w:style>
  <w:style w:type="numbering" w:customStyle="1" w:styleId="NoList123111">
    <w:name w:val="No List123111"/>
    <w:next w:val="NoList"/>
    <w:uiPriority w:val="99"/>
    <w:semiHidden/>
    <w:unhideWhenUsed/>
    <w:rsid w:val="005D3C7A"/>
  </w:style>
  <w:style w:type="numbering" w:customStyle="1" w:styleId="NoList213111">
    <w:name w:val="No List213111"/>
    <w:next w:val="NoList"/>
    <w:uiPriority w:val="99"/>
    <w:semiHidden/>
    <w:unhideWhenUsed/>
    <w:rsid w:val="005D3C7A"/>
  </w:style>
  <w:style w:type="numbering" w:customStyle="1" w:styleId="NoList1123111">
    <w:name w:val="No List1123111"/>
    <w:next w:val="NoList"/>
    <w:uiPriority w:val="99"/>
    <w:semiHidden/>
    <w:unhideWhenUsed/>
    <w:rsid w:val="005D3C7A"/>
  </w:style>
  <w:style w:type="numbering" w:customStyle="1" w:styleId="NoList61111">
    <w:name w:val="No List61111"/>
    <w:next w:val="NoList"/>
    <w:uiPriority w:val="99"/>
    <w:semiHidden/>
    <w:unhideWhenUsed/>
    <w:rsid w:val="005D3C7A"/>
  </w:style>
  <w:style w:type="numbering" w:customStyle="1" w:styleId="ImportedStyle8021111">
    <w:name w:val="Imported Style 8021111"/>
    <w:rsid w:val="005D3C7A"/>
  </w:style>
  <w:style w:type="numbering" w:customStyle="1" w:styleId="ImportedStyle11521111">
    <w:name w:val="Imported Style 11521111"/>
    <w:rsid w:val="005D3C7A"/>
  </w:style>
  <w:style w:type="numbering" w:customStyle="1" w:styleId="NoList71111">
    <w:name w:val="No List71111"/>
    <w:next w:val="NoList"/>
    <w:uiPriority w:val="99"/>
    <w:semiHidden/>
    <w:unhideWhenUsed/>
    <w:rsid w:val="005D3C7A"/>
  </w:style>
  <w:style w:type="numbering" w:customStyle="1" w:styleId="ImportedStyle7811111">
    <w:name w:val="Imported Style 7811111"/>
    <w:rsid w:val="005D3C7A"/>
  </w:style>
  <w:style w:type="numbering" w:customStyle="1" w:styleId="ImportedStyle780112">
    <w:name w:val="Imported Style 78.0112"/>
    <w:rsid w:val="005D3C7A"/>
  </w:style>
  <w:style w:type="numbering" w:customStyle="1" w:styleId="ImportedStyle8011111">
    <w:name w:val="Imported Style 8011111"/>
    <w:rsid w:val="005D3C7A"/>
  </w:style>
  <w:style w:type="numbering" w:customStyle="1" w:styleId="ImportedStyle8211111">
    <w:name w:val="Imported Style 8211111"/>
    <w:rsid w:val="005D3C7A"/>
  </w:style>
  <w:style w:type="numbering" w:customStyle="1" w:styleId="ImportedStyle831121">
    <w:name w:val="Imported Style 831121"/>
    <w:rsid w:val="005D3C7A"/>
  </w:style>
  <w:style w:type="numbering" w:customStyle="1" w:styleId="ImportedStyle114112">
    <w:name w:val="Imported Style 114112"/>
    <w:rsid w:val="005D3C7A"/>
  </w:style>
  <w:style w:type="numbering" w:customStyle="1" w:styleId="ImportedStyle11511111">
    <w:name w:val="Imported Style 11511111"/>
    <w:rsid w:val="005D3C7A"/>
  </w:style>
  <w:style w:type="numbering" w:customStyle="1" w:styleId="ImportedStyle11611111">
    <w:name w:val="Imported Style 11611111"/>
    <w:rsid w:val="005D3C7A"/>
  </w:style>
  <w:style w:type="numbering" w:customStyle="1" w:styleId="ImportedStyle211111">
    <w:name w:val="Imported Style 211111"/>
    <w:rsid w:val="005D3C7A"/>
  </w:style>
  <w:style w:type="numbering" w:customStyle="1" w:styleId="NoList131111">
    <w:name w:val="No List131111"/>
    <w:next w:val="NoList"/>
    <w:uiPriority w:val="99"/>
    <w:semiHidden/>
    <w:unhideWhenUsed/>
    <w:rsid w:val="005D3C7A"/>
  </w:style>
  <w:style w:type="numbering" w:customStyle="1" w:styleId="NoList221111">
    <w:name w:val="No List221111"/>
    <w:next w:val="NoList"/>
    <w:uiPriority w:val="99"/>
    <w:semiHidden/>
    <w:unhideWhenUsed/>
    <w:rsid w:val="005D3C7A"/>
  </w:style>
  <w:style w:type="numbering" w:customStyle="1" w:styleId="NoList1131111">
    <w:name w:val="No List1131111"/>
    <w:next w:val="NoList"/>
    <w:uiPriority w:val="99"/>
    <w:semiHidden/>
    <w:unhideWhenUsed/>
    <w:rsid w:val="005D3C7A"/>
  </w:style>
  <w:style w:type="numbering" w:customStyle="1" w:styleId="NoList111112">
    <w:name w:val="No List111112"/>
    <w:next w:val="NoList"/>
    <w:uiPriority w:val="99"/>
    <w:semiHidden/>
    <w:unhideWhenUsed/>
    <w:rsid w:val="005D3C7A"/>
  </w:style>
  <w:style w:type="numbering" w:customStyle="1" w:styleId="NoList311111">
    <w:name w:val="No List311111"/>
    <w:next w:val="NoList"/>
    <w:uiPriority w:val="99"/>
    <w:semiHidden/>
    <w:unhideWhenUsed/>
    <w:rsid w:val="005D3C7A"/>
  </w:style>
  <w:style w:type="numbering" w:customStyle="1" w:styleId="Stilimportat111111">
    <w:name w:val="Stil importat 111111"/>
    <w:rsid w:val="005D3C7A"/>
  </w:style>
  <w:style w:type="numbering" w:customStyle="1" w:styleId="Stilimportat211111">
    <w:name w:val="Stil importat 211111"/>
    <w:rsid w:val="005D3C7A"/>
  </w:style>
  <w:style w:type="numbering" w:customStyle="1" w:styleId="Stilimportat311111">
    <w:name w:val="Stil importat 311111"/>
    <w:rsid w:val="005D3C7A"/>
  </w:style>
  <w:style w:type="numbering" w:customStyle="1" w:styleId="Stilimportat411111">
    <w:name w:val="Stil importat 411111"/>
    <w:rsid w:val="005D3C7A"/>
  </w:style>
  <w:style w:type="numbering" w:customStyle="1" w:styleId="Stilimportat511111">
    <w:name w:val="Stil importat 511111"/>
    <w:rsid w:val="005D3C7A"/>
  </w:style>
  <w:style w:type="numbering" w:customStyle="1" w:styleId="Stilimportat611111">
    <w:name w:val="Stil importat 611111"/>
    <w:rsid w:val="005D3C7A"/>
  </w:style>
  <w:style w:type="numbering" w:customStyle="1" w:styleId="Stilimportat711111">
    <w:name w:val="Stil importat 711111"/>
    <w:rsid w:val="005D3C7A"/>
  </w:style>
  <w:style w:type="numbering" w:customStyle="1" w:styleId="NoList411111">
    <w:name w:val="No List411111"/>
    <w:next w:val="NoList"/>
    <w:uiPriority w:val="99"/>
    <w:semiHidden/>
    <w:unhideWhenUsed/>
    <w:rsid w:val="005D3C7A"/>
  </w:style>
  <w:style w:type="numbering" w:customStyle="1" w:styleId="NoList1211111">
    <w:name w:val="No List1211111"/>
    <w:next w:val="NoList"/>
    <w:uiPriority w:val="99"/>
    <w:semiHidden/>
    <w:unhideWhenUsed/>
    <w:rsid w:val="005D3C7A"/>
  </w:style>
  <w:style w:type="numbering" w:customStyle="1" w:styleId="NoList2111111">
    <w:name w:val="No List2111111"/>
    <w:next w:val="NoList"/>
    <w:uiPriority w:val="99"/>
    <w:semiHidden/>
    <w:unhideWhenUsed/>
    <w:rsid w:val="005D3C7A"/>
  </w:style>
  <w:style w:type="numbering" w:customStyle="1" w:styleId="NoList11211111">
    <w:name w:val="No List11211111"/>
    <w:next w:val="NoList"/>
    <w:uiPriority w:val="99"/>
    <w:semiHidden/>
    <w:unhideWhenUsed/>
    <w:rsid w:val="005D3C7A"/>
  </w:style>
  <w:style w:type="numbering" w:customStyle="1" w:styleId="NoList511111">
    <w:name w:val="No List511111"/>
    <w:next w:val="NoList"/>
    <w:uiPriority w:val="99"/>
    <w:semiHidden/>
    <w:unhideWhenUsed/>
    <w:rsid w:val="005D3C7A"/>
  </w:style>
  <w:style w:type="numbering" w:customStyle="1" w:styleId="NoList81111">
    <w:name w:val="No List81111"/>
    <w:next w:val="NoList"/>
    <w:uiPriority w:val="99"/>
    <w:semiHidden/>
    <w:unhideWhenUsed/>
    <w:rsid w:val="005D3C7A"/>
  </w:style>
  <w:style w:type="numbering" w:customStyle="1" w:styleId="NoList91111">
    <w:name w:val="No List91111"/>
    <w:next w:val="NoList"/>
    <w:uiPriority w:val="99"/>
    <w:semiHidden/>
    <w:unhideWhenUsed/>
    <w:rsid w:val="005D3C7A"/>
  </w:style>
  <w:style w:type="numbering" w:customStyle="1" w:styleId="ImportedStyle7821111">
    <w:name w:val="Imported Style 7821111"/>
    <w:rsid w:val="005D3C7A"/>
  </w:style>
  <w:style w:type="numbering" w:customStyle="1" w:styleId="ImportedStyle78021111">
    <w:name w:val="Imported Style 78.021111"/>
    <w:rsid w:val="005D3C7A"/>
  </w:style>
  <w:style w:type="numbering" w:customStyle="1" w:styleId="ImportedStyle80312">
    <w:name w:val="Imported Style 80312"/>
    <w:rsid w:val="005D3C7A"/>
  </w:style>
  <w:style w:type="numbering" w:customStyle="1" w:styleId="ImportedStyle8221111">
    <w:name w:val="Imported Style 8221111"/>
    <w:rsid w:val="005D3C7A"/>
  </w:style>
  <w:style w:type="numbering" w:customStyle="1" w:styleId="ImportedStyle8321111">
    <w:name w:val="Imported Style 8321111"/>
    <w:rsid w:val="005D3C7A"/>
  </w:style>
  <w:style w:type="numbering" w:customStyle="1" w:styleId="ImportedStyle11421111">
    <w:name w:val="Imported Style 11421111"/>
    <w:rsid w:val="005D3C7A"/>
  </w:style>
  <w:style w:type="numbering" w:customStyle="1" w:styleId="ImportedStyle11531111">
    <w:name w:val="Imported Style 11531111"/>
    <w:rsid w:val="005D3C7A"/>
  </w:style>
  <w:style w:type="numbering" w:customStyle="1" w:styleId="ImportedStyle11621111">
    <w:name w:val="Imported Style 11621111"/>
    <w:rsid w:val="005D3C7A"/>
  </w:style>
  <w:style w:type="numbering" w:customStyle="1" w:styleId="ImportedStyle121111">
    <w:name w:val="Imported Style 121111"/>
    <w:rsid w:val="005D3C7A"/>
  </w:style>
  <w:style w:type="numbering" w:customStyle="1" w:styleId="ImportedStyle221111">
    <w:name w:val="Imported Style 221111"/>
    <w:rsid w:val="005D3C7A"/>
  </w:style>
  <w:style w:type="numbering" w:customStyle="1" w:styleId="ImportedStyle321111">
    <w:name w:val="Imported Style 321111"/>
    <w:rsid w:val="005D3C7A"/>
  </w:style>
  <w:style w:type="numbering" w:customStyle="1" w:styleId="NoList141111">
    <w:name w:val="No List141111"/>
    <w:next w:val="NoList"/>
    <w:uiPriority w:val="99"/>
    <w:semiHidden/>
    <w:unhideWhenUsed/>
    <w:rsid w:val="005D3C7A"/>
  </w:style>
  <w:style w:type="numbering" w:customStyle="1" w:styleId="NoList231111">
    <w:name w:val="No List231111"/>
    <w:next w:val="NoList"/>
    <w:uiPriority w:val="99"/>
    <w:semiHidden/>
    <w:unhideWhenUsed/>
    <w:rsid w:val="005D3C7A"/>
  </w:style>
  <w:style w:type="numbering" w:customStyle="1" w:styleId="NoList1141111">
    <w:name w:val="No List1141111"/>
    <w:next w:val="NoList"/>
    <w:uiPriority w:val="99"/>
    <w:semiHidden/>
    <w:unhideWhenUsed/>
    <w:rsid w:val="005D3C7A"/>
  </w:style>
  <w:style w:type="numbering" w:customStyle="1" w:styleId="NoList11121111">
    <w:name w:val="No List11121111"/>
    <w:next w:val="NoList"/>
    <w:uiPriority w:val="99"/>
    <w:semiHidden/>
    <w:unhideWhenUsed/>
    <w:rsid w:val="005D3C7A"/>
  </w:style>
  <w:style w:type="numbering" w:customStyle="1" w:styleId="NoList321111">
    <w:name w:val="No List321111"/>
    <w:next w:val="NoList"/>
    <w:uiPriority w:val="99"/>
    <w:semiHidden/>
    <w:unhideWhenUsed/>
    <w:rsid w:val="005D3C7A"/>
  </w:style>
  <w:style w:type="numbering" w:customStyle="1" w:styleId="Stilimportat121111">
    <w:name w:val="Stil importat 121111"/>
    <w:rsid w:val="005D3C7A"/>
  </w:style>
  <w:style w:type="numbering" w:customStyle="1" w:styleId="Stilimportat221111">
    <w:name w:val="Stil importat 221111"/>
    <w:rsid w:val="005D3C7A"/>
  </w:style>
  <w:style w:type="numbering" w:customStyle="1" w:styleId="Stilimportat321111">
    <w:name w:val="Stil importat 321111"/>
    <w:rsid w:val="005D3C7A"/>
  </w:style>
  <w:style w:type="numbering" w:customStyle="1" w:styleId="Stilimportat421111">
    <w:name w:val="Stil importat 421111"/>
    <w:rsid w:val="005D3C7A"/>
  </w:style>
  <w:style w:type="numbering" w:customStyle="1" w:styleId="Stilimportat521111">
    <w:name w:val="Stil importat 521111"/>
    <w:rsid w:val="005D3C7A"/>
  </w:style>
  <w:style w:type="numbering" w:customStyle="1" w:styleId="Stilimportat621111">
    <w:name w:val="Stil importat 621111"/>
    <w:rsid w:val="005D3C7A"/>
  </w:style>
  <w:style w:type="numbering" w:customStyle="1" w:styleId="Stilimportat721111">
    <w:name w:val="Stil importat 721111"/>
    <w:rsid w:val="005D3C7A"/>
  </w:style>
  <w:style w:type="numbering" w:customStyle="1" w:styleId="NoList421111">
    <w:name w:val="No List421111"/>
    <w:next w:val="NoList"/>
    <w:uiPriority w:val="99"/>
    <w:semiHidden/>
    <w:unhideWhenUsed/>
    <w:rsid w:val="005D3C7A"/>
  </w:style>
  <w:style w:type="numbering" w:customStyle="1" w:styleId="NoList1221111">
    <w:name w:val="No List1221111"/>
    <w:next w:val="NoList"/>
    <w:uiPriority w:val="99"/>
    <w:semiHidden/>
    <w:unhideWhenUsed/>
    <w:rsid w:val="005D3C7A"/>
  </w:style>
  <w:style w:type="numbering" w:customStyle="1" w:styleId="NoList2121111">
    <w:name w:val="No List2121111"/>
    <w:next w:val="NoList"/>
    <w:uiPriority w:val="99"/>
    <w:semiHidden/>
    <w:unhideWhenUsed/>
    <w:rsid w:val="005D3C7A"/>
  </w:style>
  <w:style w:type="numbering" w:customStyle="1" w:styleId="NoList11221111">
    <w:name w:val="No List11221111"/>
    <w:next w:val="NoList"/>
    <w:uiPriority w:val="99"/>
    <w:semiHidden/>
    <w:unhideWhenUsed/>
    <w:rsid w:val="005D3C7A"/>
  </w:style>
  <w:style w:type="numbering" w:customStyle="1" w:styleId="NoList521111">
    <w:name w:val="No List521111"/>
    <w:next w:val="NoList"/>
    <w:uiPriority w:val="99"/>
    <w:semiHidden/>
    <w:unhideWhenUsed/>
    <w:rsid w:val="005D3C7A"/>
  </w:style>
  <w:style w:type="paragraph" w:customStyle="1" w:styleId="Heading71">
    <w:name w:val="Heading 71"/>
    <w:basedOn w:val="Normal"/>
    <w:next w:val="Normal"/>
    <w:uiPriority w:val="9"/>
    <w:semiHidden/>
    <w:unhideWhenUsed/>
    <w:qFormat/>
    <w:rsid w:val="005D3C7A"/>
    <w:pPr>
      <w:tabs>
        <w:tab w:val="num" w:pos="360"/>
      </w:tabs>
      <w:spacing w:before="240" w:after="60" w:line="240" w:lineRule="auto"/>
      <w:outlineLvl w:val="6"/>
    </w:pPr>
    <w:rPr>
      <w:rFonts w:ascii="Calibri" w:eastAsia="Times New Roman" w:hAnsi="Calibri" w:cs="Times New Roman"/>
      <w:sz w:val="24"/>
      <w:szCs w:val="24"/>
      <w:lang w:val="en-US"/>
    </w:rPr>
  </w:style>
  <w:style w:type="paragraph" w:customStyle="1" w:styleId="Heading81">
    <w:name w:val="Heading 81"/>
    <w:basedOn w:val="Normal"/>
    <w:next w:val="Normal"/>
    <w:uiPriority w:val="9"/>
    <w:semiHidden/>
    <w:unhideWhenUsed/>
    <w:qFormat/>
    <w:rsid w:val="005D3C7A"/>
    <w:pPr>
      <w:tabs>
        <w:tab w:val="num" w:pos="360"/>
      </w:tabs>
      <w:spacing w:before="240" w:after="60" w:line="240" w:lineRule="auto"/>
      <w:outlineLvl w:val="7"/>
    </w:pPr>
    <w:rPr>
      <w:rFonts w:ascii="Calibri" w:eastAsia="Times New Roman" w:hAnsi="Calibri" w:cs="Times New Roman"/>
      <w:i/>
      <w:iCs/>
      <w:sz w:val="24"/>
      <w:szCs w:val="24"/>
      <w:lang w:val="en-US"/>
    </w:rPr>
  </w:style>
  <w:style w:type="paragraph" w:customStyle="1" w:styleId="Heading91">
    <w:name w:val="Heading 91"/>
    <w:basedOn w:val="Normal"/>
    <w:next w:val="Normal"/>
    <w:uiPriority w:val="9"/>
    <w:semiHidden/>
    <w:unhideWhenUsed/>
    <w:qFormat/>
    <w:rsid w:val="005D3C7A"/>
    <w:pPr>
      <w:tabs>
        <w:tab w:val="num" w:pos="360"/>
      </w:tabs>
      <w:spacing w:before="240" w:after="60" w:line="240" w:lineRule="auto"/>
      <w:outlineLvl w:val="8"/>
    </w:pPr>
    <w:rPr>
      <w:rFonts w:ascii="Calibri Light" w:eastAsia="Times New Roman" w:hAnsi="Calibri Light" w:cs="Times New Roman"/>
      <w:lang w:val="en-US"/>
    </w:rPr>
  </w:style>
  <w:style w:type="numbering" w:customStyle="1" w:styleId="NoList20">
    <w:name w:val="No List20"/>
    <w:next w:val="NoList"/>
    <w:uiPriority w:val="99"/>
    <w:semiHidden/>
    <w:unhideWhenUsed/>
    <w:rsid w:val="005D3C7A"/>
  </w:style>
  <w:style w:type="character" w:customStyle="1" w:styleId="Heading7Char1">
    <w:name w:val="Heading 7 Char1"/>
    <w:basedOn w:val="DefaultParagraphFont"/>
    <w:uiPriority w:val="9"/>
    <w:semiHidden/>
    <w:rsid w:val="005D3C7A"/>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D3C7A"/>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D3C7A"/>
    <w:rPr>
      <w:rFonts w:ascii="Calibri Light" w:eastAsia="Times New Roman" w:hAnsi="Calibri Light" w:cs="Times New Roman"/>
      <w:i/>
      <w:iCs/>
      <w:color w:val="272727"/>
      <w:sz w:val="21"/>
      <w:szCs w:val="21"/>
    </w:rPr>
  </w:style>
  <w:style w:type="numbering" w:customStyle="1" w:styleId="FrListare2">
    <w:name w:val="Fără Listare2"/>
    <w:next w:val="NoList"/>
    <w:uiPriority w:val="99"/>
    <w:semiHidden/>
    <w:unhideWhenUsed/>
    <w:rsid w:val="005D3C7A"/>
  </w:style>
  <w:style w:type="table" w:customStyle="1" w:styleId="GrilTabel2">
    <w:name w:val="Grilă Tabel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
    <w:name w:val="Imported Style 786"/>
    <w:rsid w:val="005D3C7A"/>
  </w:style>
  <w:style w:type="numbering" w:customStyle="1" w:styleId="ImportedStyle7806">
    <w:name w:val="Imported Style 78.06"/>
    <w:rsid w:val="005D3C7A"/>
  </w:style>
  <w:style w:type="numbering" w:customStyle="1" w:styleId="ImportedStyle807">
    <w:name w:val="Imported Style 807"/>
    <w:rsid w:val="005D3C7A"/>
  </w:style>
  <w:style w:type="numbering" w:customStyle="1" w:styleId="ImportedStyle826">
    <w:name w:val="Imported Style 826"/>
    <w:rsid w:val="005D3C7A"/>
  </w:style>
  <w:style w:type="numbering" w:customStyle="1" w:styleId="ImportedStyle836">
    <w:name w:val="Imported Style 836"/>
    <w:rsid w:val="005D3C7A"/>
  </w:style>
  <w:style w:type="numbering" w:customStyle="1" w:styleId="ImportedStyle1146">
    <w:name w:val="Imported Style 1146"/>
    <w:rsid w:val="005D3C7A"/>
  </w:style>
  <w:style w:type="numbering" w:customStyle="1" w:styleId="ImportedStyle1157">
    <w:name w:val="Imported Style 1157"/>
    <w:rsid w:val="005D3C7A"/>
  </w:style>
  <w:style w:type="numbering" w:customStyle="1" w:styleId="ImportedStyle1166">
    <w:name w:val="Imported Style 1166"/>
    <w:rsid w:val="005D3C7A"/>
  </w:style>
  <w:style w:type="numbering" w:customStyle="1" w:styleId="ImportedStyle16">
    <w:name w:val="Imported Style 16"/>
    <w:rsid w:val="005D3C7A"/>
  </w:style>
  <w:style w:type="numbering" w:customStyle="1" w:styleId="ImportedStyle26">
    <w:name w:val="Imported Style 26"/>
    <w:rsid w:val="005D3C7A"/>
  </w:style>
  <w:style w:type="numbering" w:customStyle="1" w:styleId="ImportedStyle36">
    <w:name w:val="Imported Style 36"/>
    <w:rsid w:val="005D3C7A"/>
  </w:style>
  <w:style w:type="table" w:customStyle="1" w:styleId="TableGrid116">
    <w:name w:val="Table Grid116"/>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D3C7A"/>
  </w:style>
  <w:style w:type="numbering" w:customStyle="1" w:styleId="NoList27">
    <w:name w:val="No List27"/>
    <w:next w:val="NoList"/>
    <w:uiPriority w:val="99"/>
    <w:semiHidden/>
    <w:unhideWhenUsed/>
    <w:rsid w:val="005D3C7A"/>
  </w:style>
  <w:style w:type="numbering" w:customStyle="1" w:styleId="NoList118">
    <w:name w:val="No List118"/>
    <w:next w:val="NoList"/>
    <w:uiPriority w:val="99"/>
    <w:semiHidden/>
    <w:unhideWhenUsed/>
    <w:rsid w:val="005D3C7A"/>
  </w:style>
  <w:style w:type="numbering" w:customStyle="1" w:styleId="NoList1116">
    <w:name w:val="No List1116"/>
    <w:next w:val="NoList"/>
    <w:uiPriority w:val="99"/>
    <w:semiHidden/>
    <w:unhideWhenUsed/>
    <w:rsid w:val="005D3C7A"/>
  </w:style>
  <w:style w:type="numbering" w:customStyle="1" w:styleId="NoList36">
    <w:name w:val="No List36"/>
    <w:next w:val="NoList"/>
    <w:uiPriority w:val="99"/>
    <w:semiHidden/>
    <w:unhideWhenUsed/>
    <w:rsid w:val="005D3C7A"/>
  </w:style>
  <w:style w:type="numbering" w:customStyle="1" w:styleId="Stilimportat16">
    <w:name w:val="Stil importat 16"/>
    <w:rsid w:val="005D3C7A"/>
    <w:pPr>
      <w:numPr>
        <w:numId w:val="201"/>
      </w:numPr>
    </w:pPr>
  </w:style>
  <w:style w:type="numbering" w:customStyle="1" w:styleId="Stilimportat26">
    <w:name w:val="Stil importat 26"/>
    <w:rsid w:val="005D3C7A"/>
    <w:pPr>
      <w:numPr>
        <w:numId w:val="202"/>
      </w:numPr>
    </w:pPr>
  </w:style>
  <w:style w:type="numbering" w:customStyle="1" w:styleId="Stilimportat36">
    <w:name w:val="Stil importat 36"/>
    <w:rsid w:val="005D3C7A"/>
    <w:pPr>
      <w:numPr>
        <w:numId w:val="203"/>
      </w:numPr>
    </w:pPr>
  </w:style>
  <w:style w:type="numbering" w:customStyle="1" w:styleId="Stilimportat46">
    <w:name w:val="Stil importat 46"/>
    <w:rsid w:val="005D3C7A"/>
    <w:pPr>
      <w:numPr>
        <w:numId w:val="204"/>
      </w:numPr>
    </w:pPr>
  </w:style>
  <w:style w:type="numbering" w:customStyle="1" w:styleId="Stilimportat56">
    <w:name w:val="Stil importat 56"/>
    <w:rsid w:val="005D3C7A"/>
    <w:pPr>
      <w:numPr>
        <w:numId w:val="205"/>
      </w:numPr>
    </w:pPr>
  </w:style>
  <w:style w:type="numbering" w:customStyle="1" w:styleId="Stilimportat66">
    <w:name w:val="Stil importat 66"/>
    <w:rsid w:val="005D3C7A"/>
    <w:pPr>
      <w:numPr>
        <w:numId w:val="206"/>
      </w:numPr>
    </w:pPr>
  </w:style>
  <w:style w:type="numbering" w:customStyle="1" w:styleId="Stilimportat76">
    <w:name w:val="Stil importat 76"/>
    <w:rsid w:val="005D3C7A"/>
    <w:pPr>
      <w:numPr>
        <w:numId w:val="207"/>
      </w:numPr>
    </w:pPr>
  </w:style>
  <w:style w:type="numbering" w:customStyle="1" w:styleId="NoList46">
    <w:name w:val="No List46"/>
    <w:next w:val="NoList"/>
    <w:uiPriority w:val="99"/>
    <w:semiHidden/>
    <w:unhideWhenUsed/>
    <w:rsid w:val="005D3C7A"/>
  </w:style>
  <w:style w:type="numbering" w:customStyle="1" w:styleId="NoList126">
    <w:name w:val="No List126"/>
    <w:next w:val="NoList"/>
    <w:uiPriority w:val="99"/>
    <w:semiHidden/>
    <w:unhideWhenUsed/>
    <w:rsid w:val="005D3C7A"/>
  </w:style>
  <w:style w:type="numbering" w:customStyle="1" w:styleId="NoList216">
    <w:name w:val="No List216"/>
    <w:next w:val="NoList"/>
    <w:uiPriority w:val="99"/>
    <w:semiHidden/>
    <w:unhideWhenUsed/>
    <w:rsid w:val="005D3C7A"/>
  </w:style>
  <w:style w:type="numbering" w:customStyle="1" w:styleId="NoList1126">
    <w:name w:val="No List1126"/>
    <w:next w:val="NoList"/>
    <w:uiPriority w:val="99"/>
    <w:semiHidden/>
    <w:unhideWhenUsed/>
    <w:rsid w:val="005D3C7A"/>
  </w:style>
  <w:style w:type="numbering" w:customStyle="1" w:styleId="NoList56">
    <w:name w:val="No List56"/>
    <w:next w:val="NoList"/>
    <w:uiPriority w:val="99"/>
    <w:semiHidden/>
    <w:unhideWhenUsed/>
    <w:rsid w:val="005D3C7A"/>
  </w:style>
  <w:style w:type="numbering" w:customStyle="1" w:styleId="NoList64">
    <w:name w:val="No List64"/>
    <w:next w:val="NoList"/>
    <w:uiPriority w:val="99"/>
    <w:semiHidden/>
    <w:unhideWhenUsed/>
    <w:rsid w:val="005D3C7A"/>
  </w:style>
  <w:style w:type="numbering" w:customStyle="1" w:styleId="ImportedStyle8024">
    <w:name w:val="Imported Style 8024"/>
    <w:rsid w:val="005D3C7A"/>
  </w:style>
  <w:style w:type="numbering" w:customStyle="1" w:styleId="ImportedStyle11524">
    <w:name w:val="Imported Style 11524"/>
    <w:rsid w:val="005D3C7A"/>
  </w:style>
  <w:style w:type="numbering" w:customStyle="1" w:styleId="NoList74">
    <w:name w:val="No List74"/>
    <w:next w:val="NoList"/>
    <w:uiPriority w:val="99"/>
    <w:semiHidden/>
    <w:unhideWhenUsed/>
    <w:rsid w:val="005D3C7A"/>
  </w:style>
  <w:style w:type="numbering" w:customStyle="1" w:styleId="ImportedStyle7814">
    <w:name w:val="Imported Style 7814"/>
    <w:rsid w:val="005D3C7A"/>
    <w:pPr>
      <w:numPr>
        <w:numId w:val="208"/>
      </w:numPr>
    </w:pPr>
  </w:style>
  <w:style w:type="numbering" w:customStyle="1" w:styleId="ImportedStyle78014">
    <w:name w:val="Imported Style 78.014"/>
    <w:rsid w:val="005D3C7A"/>
    <w:pPr>
      <w:numPr>
        <w:numId w:val="209"/>
      </w:numPr>
    </w:pPr>
  </w:style>
  <w:style w:type="numbering" w:customStyle="1" w:styleId="ImportedStyle8014">
    <w:name w:val="Imported Style 8014"/>
    <w:rsid w:val="005D3C7A"/>
    <w:pPr>
      <w:numPr>
        <w:numId w:val="210"/>
      </w:numPr>
    </w:pPr>
  </w:style>
  <w:style w:type="numbering" w:customStyle="1" w:styleId="ImportedStyle8214">
    <w:name w:val="Imported Style 8214"/>
    <w:rsid w:val="005D3C7A"/>
    <w:pPr>
      <w:numPr>
        <w:numId w:val="211"/>
      </w:numPr>
    </w:pPr>
  </w:style>
  <w:style w:type="numbering" w:customStyle="1" w:styleId="ImportedStyle8314">
    <w:name w:val="Imported Style 8314"/>
    <w:rsid w:val="005D3C7A"/>
    <w:pPr>
      <w:numPr>
        <w:numId w:val="212"/>
      </w:numPr>
    </w:pPr>
  </w:style>
  <w:style w:type="numbering" w:customStyle="1" w:styleId="ImportedStyle11414">
    <w:name w:val="Imported Style 11414"/>
    <w:rsid w:val="005D3C7A"/>
    <w:pPr>
      <w:numPr>
        <w:numId w:val="213"/>
      </w:numPr>
    </w:pPr>
  </w:style>
  <w:style w:type="numbering" w:customStyle="1" w:styleId="ImportedStyle11514">
    <w:name w:val="Imported Style 11514"/>
    <w:rsid w:val="005D3C7A"/>
    <w:pPr>
      <w:numPr>
        <w:numId w:val="214"/>
      </w:numPr>
    </w:pPr>
  </w:style>
  <w:style w:type="numbering" w:customStyle="1" w:styleId="ImportedStyle11614">
    <w:name w:val="Imported Style 11614"/>
    <w:rsid w:val="005D3C7A"/>
    <w:pPr>
      <w:numPr>
        <w:numId w:val="215"/>
      </w:numPr>
    </w:pPr>
  </w:style>
  <w:style w:type="numbering" w:customStyle="1" w:styleId="ImportedStyle117">
    <w:name w:val="Imported Style 117"/>
    <w:rsid w:val="005D3C7A"/>
  </w:style>
  <w:style w:type="numbering" w:customStyle="1" w:styleId="ImportedStyle214">
    <w:name w:val="Imported Style 214"/>
    <w:rsid w:val="005D3C7A"/>
    <w:pPr>
      <w:numPr>
        <w:numId w:val="227"/>
      </w:numPr>
    </w:pPr>
  </w:style>
  <w:style w:type="numbering" w:customStyle="1" w:styleId="ImportedStyle314">
    <w:name w:val="Imported Style 314"/>
    <w:rsid w:val="005D3C7A"/>
  </w:style>
  <w:style w:type="numbering" w:customStyle="1" w:styleId="NoList134">
    <w:name w:val="No List134"/>
    <w:next w:val="NoList"/>
    <w:uiPriority w:val="99"/>
    <w:semiHidden/>
    <w:unhideWhenUsed/>
    <w:rsid w:val="005D3C7A"/>
  </w:style>
  <w:style w:type="numbering" w:customStyle="1" w:styleId="NoList224">
    <w:name w:val="No List224"/>
    <w:next w:val="NoList"/>
    <w:uiPriority w:val="99"/>
    <w:semiHidden/>
    <w:unhideWhenUsed/>
    <w:rsid w:val="005D3C7A"/>
  </w:style>
  <w:style w:type="numbering" w:customStyle="1" w:styleId="NoList1134">
    <w:name w:val="No List1134"/>
    <w:next w:val="NoList"/>
    <w:uiPriority w:val="99"/>
    <w:semiHidden/>
    <w:unhideWhenUsed/>
    <w:rsid w:val="005D3C7A"/>
  </w:style>
  <w:style w:type="numbering" w:customStyle="1" w:styleId="NoList11114">
    <w:name w:val="No List11114"/>
    <w:next w:val="NoList"/>
    <w:uiPriority w:val="99"/>
    <w:semiHidden/>
    <w:unhideWhenUsed/>
    <w:rsid w:val="005D3C7A"/>
  </w:style>
  <w:style w:type="numbering" w:customStyle="1" w:styleId="NoList314">
    <w:name w:val="No List314"/>
    <w:next w:val="NoList"/>
    <w:uiPriority w:val="99"/>
    <w:semiHidden/>
    <w:unhideWhenUsed/>
    <w:rsid w:val="005D3C7A"/>
  </w:style>
  <w:style w:type="numbering" w:customStyle="1" w:styleId="Stilimportat114">
    <w:name w:val="Stil importat 114"/>
    <w:rsid w:val="005D3C7A"/>
  </w:style>
  <w:style w:type="numbering" w:customStyle="1" w:styleId="Stilimportat214">
    <w:name w:val="Stil importat 214"/>
    <w:rsid w:val="005D3C7A"/>
  </w:style>
  <w:style w:type="numbering" w:customStyle="1" w:styleId="Stilimportat314">
    <w:name w:val="Stil importat 314"/>
    <w:rsid w:val="005D3C7A"/>
  </w:style>
  <w:style w:type="numbering" w:customStyle="1" w:styleId="Stilimportat414">
    <w:name w:val="Stil importat 414"/>
    <w:rsid w:val="005D3C7A"/>
  </w:style>
  <w:style w:type="numbering" w:customStyle="1" w:styleId="Stilimportat514">
    <w:name w:val="Stil importat 514"/>
    <w:rsid w:val="005D3C7A"/>
  </w:style>
  <w:style w:type="numbering" w:customStyle="1" w:styleId="Stilimportat614">
    <w:name w:val="Stil importat 614"/>
    <w:rsid w:val="005D3C7A"/>
  </w:style>
  <w:style w:type="numbering" w:customStyle="1" w:styleId="Stilimportat714">
    <w:name w:val="Stil importat 714"/>
    <w:rsid w:val="005D3C7A"/>
  </w:style>
  <w:style w:type="numbering" w:customStyle="1" w:styleId="NoList414">
    <w:name w:val="No List414"/>
    <w:next w:val="NoList"/>
    <w:uiPriority w:val="99"/>
    <w:semiHidden/>
    <w:unhideWhenUsed/>
    <w:rsid w:val="005D3C7A"/>
  </w:style>
  <w:style w:type="numbering" w:customStyle="1" w:styleId="NoList1214">
    <w:name w:val="No List1214"/>
    <w:next w:val="NoList"/>
    <w:uiPriority w:val="99"/>
    <w:semiHidden/>
    <w:unhideWhenUsed/>
    <w:rsid w:val="005D3C7A"/>
  </w:style>
  <w:style w:type="numbering" w:customStyle="1" w:styleId="NoList2114">
    <w:name w:val="No List2114"/>
    <w:next w:val="NoList"/>
    <w:uiPriority w:val="99"/>
    <w:semiHidden/>
    <w:unhideWhenUsed/>
    <w:rsid w:val="005D3C7A"/>
  </w:style>
  <w:style w:type="numbering" w:customStyle="1" w:styleId="NoList11214">
    <w:name w:val="No List11214"/>
    <w:next w:val="NoList"/>
    <w:uiPriority w:val="99"/>
    <w:semiHidden/>
    <w:unhideWhenUsed/>
    <w:rsid w:val="005D3C7A"/>
  </w:style>
  <w:style w:type="numbering" w:customStyle="1" w:styleId="NoList514">
    <w:name w:val="No List514"/>
    <w:next w:val="NoList"/>
    <w:uiPriority w:val="99"/>
    <w:semiHidden/>
    <w:unhideWhenUsed/>
    <w:rsid w:val="005D3C7A"/>
  </w:style>
  <w:style w:type="numbering" w:customStyle="1" w:styleId="NoList83">
    <w:name w:val="No List83"/>
    <w:next w:val="NoList"/>
    <w:uiPriority w:val="99"/>
    <w:semiHidden/>
    <w:unhideWhenUsed/>
    <w:rsid w:val="005D3C7A"/>
  </w:style>
  <w:style w:type="numbering" w:customStyle="1" w:styleId="NoList93">
    <w:name w:val="No List93"/>
    <w:next w:val="NoList"/>
    <w:uiPriority w:val="99"/>
    <w:semiHidden/>
    <w:unhideWhenUsed/>
    <w:rsid w:val="005D3C7A"/>
  </w:style>
  <w:style w:type="numbering" w:customStyle="1" w:styleId="ImportedStyle7824">
    <w:name w:val="Imported Style 7824"/>
    <w:rsid w:val="005D3C7A"/>
  </w:style>
  <w:style w:type="numbering" w:customStyle="1" w:styleId="ImportedStyle78024">
    <w:name w:val="Imported Style 78.024"/>
    <w:rsid w:val="005D3C7A"/>
  </w:style>
  <w:style w:type="numbering" w:customStyle="1" w:styleId="ImportedStyle8033">
    <w:name w:val="Imported Style 8033"/>
    <w:rsid w:val="005D3C7A"/>
  </w:style>
  <w:style w:type="numbering" w:customStyle="1" w:styleId="ImportedStyle8224">
    <w:name w:val="Imported Style 8224"/>
    <w:rsid w:val="005D3C7A"/>
  </w:style>
  <w:style w:type="numbering" w:customStyle="1" w:styleId="ImportedStyle8324">
    <w:name w:val="Imported Style 8324"/>
    <w:rsid w:val="005D3C7A"/>
  </w:style>
  <w:style w:type="numbering" w:customStyle="1" w:styleId="ImportedStyle11424">
    <w:name w:val="Imported Style 11424"/>
    <w:rsid w:val="005D3C7A"/>
  </w:style>
  <w:style w:type="numbering" w:customStyle="1" w:styleId="ImportedStyle11533">
    <w:name w:val="Imported Style 11533"/>
    <w:rsid w:val="005D3C7A"/>
  </w:style>
  <w:style w:type="numbering" w:customStyle="1" w:styleId="ImportedStyle11624">
    <w:name w:val="Imported Style 11624"/>
    <w:rsid w:val="005D3C7A"/>
  </w:style>
  <w:style w:type="numbering" w:customStyle="1" w:styleId="ImportedStyle124">
    <w:name w:val="Imported Style 124"/>
    <w:rsid w:val="005D3C7A"/>
  </w:style>
  <w:style w:type="numbering" w:customStyle="1" w:styleId="ImportedStyle224">
    <w:name w:val="Imported Style 224"/>
    <w:rsid w:val="005D3C7A"/>
    <w:pPr>
      <w:numPr>
        <w:numId w:val="228"/>
      </w:numPr>
    </w:pPr>
  </w:style>
  <w:style w:type="numbering" w:customStyle="1" w:styleId="ImportedStyle324">
    <w:name w:val="Imported Style 324"/>
    <w:rsid w:val="005D3C7A"/>
  </w:style>
  <w:style w:type="numbering" w:customStyle="1" w:styleId="NoList144">
    <w:name w:val="No List144"/>
    <w:next w:val="NoList"/>
    <w:uiPriority w:val="99"/>
    <w:semiHidden/>
    <w:unhideWhenUsed/>
    <w:rsid w:val="005D3C7A"/>
  </w:style>
  <w:style w:type="numbering" w:customStyle="1" w:styleId="NoList234">
    <w:name w:val="No List234"/>
    <w:next w:val="NoList"/>
    <w:uiPriority w:val="99"/>
    <w:semiHidden/>
    <w:unhideWhenUsed/>
    <w:rsid w:val="005D3C7A"/>
  </w:style>
  <w:style w:type="numbering" w:customStyle="1" w:styleId="NoList1144">
    <w:name w:val="No List1144"/>
    <w:next w:val="NoList"/>
    <w:uiPriority w:val="99"/>
    <w:semiHidden/>
    <w:unhideWhenUsed/>
    <w:rsid w:val="005D3C7A"/>
  </w:style>
  <w:style w:type="numbering" w:customStyle="1" w:styleId="NoList11124">
    <w:name w:val="No List11124"/>
    <w:next w:val="NoList"/>
    <w:uiPriority w:val="99"/>
    <w:semiHidden/>
    <w:unhideWhenUsed/>
    <w:rsid w:val="005D3C7A"/>
  </w:style>
  <w:style w:type="numbering" w:customStyle="1" w:styleId="NoList324">
    <w:name w:val="No List324"/>
    <w:next w:val="NoList"/>
    <w:uiPriority w:val="99"/>
    <w:semiHidden/>
    <w:unhideWhenUsed/>
    <w:rsid w:val="005D3C7A"/>
  </w:style>
  <w:style w:type="numbering" w:customStyle="1" w:styleId="Stilimportat124">
    <w:name w:val="Stil importat 124"/>
    <w:rsid w:val="005D3C7A"/>
    <w:pPr>
      <w:numPr>
        <w:numId w:val="331"/>
      </w:numPr>
    </w:pPr>
  </w:style>
  <w:style w:type="numbering" w:customStyle="1" w:styleId="Stilimportat224">
    <w:name w:val="Stil importat 224"/>
    <w:rsid w:val="005D3C7A"/>
  </w:style>
  <w:style w:type="numbering" w:customStyle="1" w:styleId="Stilimportat324">
    <w:name w:val="Stil importat 324"/>
    <w:rsid w:val="005D3C7A"/>
  </w:style>
  <w:style w:type="numbering" w:customStyle="1" w:styleId="Stilimportat424">
    <w:name w:val="Stil importat 424"/>
    <w:rsid w:val="005D3C7A"/>
  </w:style>
  <w:style w:type="numbering" w:customStyle="1" w:styleId="Stilimportat524">
    <w:name w:val="Stil importat 524"/>
    <w:rsid w:val="005D3C7A"/>
  </w:style>
  <w:style w:type="numbering" w:customStyle="1" w:styleId="Stilimportat624">
    <w:name w:val="Stil importat 624"/>
    <w:rsid w:val="005D3C7A"/>
  </w:style>
  <w:style w:type="numbering" w:customStyle="1" w:styleId="Stilimportat724">
    <w:name w:val="Stil importat 724"/>
    <w:rsid w:val="005D3C7A"/>
  </w:style>
  <w:style w:type="numbering" w:customStyle="1" w:styleId="NoList424">
    <w:name w:val="No List424"/>
    <w:next w:val="NoList"/>
    <w:uiPriority w:val="99"/>
    <w:semiHidden/>
    <w:unhideWhenUsed/>
    <w:rsid w:val="005D3C7A"/>
  </w:style>
  <w:style w:type="numbering" w:customStyle="1" w:styleId="NoList1224">
    <w:name w:val="No List1224"/>
    <w:next w:val="NoList"/>
    <w:uiPriority w:val="99"/>
    <w:semiHidden/>
    <w:unhideWhenUsed/>
    <w:rsid w:val="005D3C7A"/>
  </w:style>
  <w:style w:type="numbering" w:customStyle="1" w:styleId="NoList2124">
    <w:name w:val="No List2124"/>
    <w:next w:val="NoList"/>
    <w:uiPriority w:val="99"/>
    <w:semiHidden/>
    <w:unhideWhenUsed/>
    <w:rsid w:val="005D3C7A"/>
  </w:style>
  <w:style w:type="numbering" w:customStyle="1" w:styleId="NoList11224">
    <w:name w:val="No List11224"/>
    <w:next w:val="NoList"/>
    <w:uiPriority w:val="99"/>
    <w:semiHidden/>
    <w:unhideWhenUsed/>
    <w:rsid w:val="005D3C7A"/>
  </w:style>
  <w:style w:type="numbering" w:customStyle="1" w:styleId="NoList524">
    <w:name w:val="No List524"/>
    <w:next w:val="NoList"/>
    <w:uiPriority w:val="99"/>
    <w:semiHidden/>
    <w:unhideWhenUsed/>
    <w:rsid w:val="005D3C7A"/>
  </w:style>
  <w:style w:type="table" w:customStyle="1" w:styleId="TableGrid172">
    <w:name w:val="Table Grid172"/>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5D3C7A"/>
  </w:style>
  <w:style w:type="numbering" w:customStyle="1" w:styleId="NoList152">
    <w:name w:val="No List152"/>
    <w:next w:val="NoList"/>
    <w:uiPriority w:val="99"/>
    <w:semiHidden/>
    <w:unhideWhenUsed/>
    <w:rsid w:val="005D3C7A"/>
  </w:style>
  <w:style w:type="numbering" w:customStyle="1" w:styleId="NoList242">
    <w:name w:val="No List242"/>
    <w:next w:val="NoList"/>
    <w:uiPriority w:val="99"/>
    <w:semiHidden/>
    <w:unhideWhenUsed/>
    <w:rsid w:val="005D3C7A"/>
  </w:style>
  <w:style w:type="numbering" w:customStyle="1" w:styleId="NoList332">
    <w:name w:val="No List332"/>
    <w:next w:val="NoList"/>
    <w:uiPriority w:val="99"/>
    <w:semiHidden/>
    <w:unhideWhenUsed/>
    <w:rsid w:val="005D3C7A"/>
  </w:style>
  <w:style w:type="numbering" w:customStyle="1" w:styleId="NoList432">
    <w:name w:val="No List432"/>
    <w:next w:val="NoList"/>
    <w:uiPriority w:val="99"/>
    <w:semiHidden/>
    <w:unhideWhenUsed/>
    <w:rsid w:val="005D3C7A"/>
  </w:style>
  <w:style w:type="numbering" w:customStyle="1" w:styleId="NoList532">
    <w:name w:val="No List532"/>
    <w:next w:val="NoList"/>
    <w:uiPriority w:val="99"/>
    <w:semiHidden/>
    <w:unhideWhenUsed/>
    <w:rsid w:val="005D3C7A"/>
  </w:style>
  <w:style w:type="numbering" w:customStyle="1" w:styleId="ImportedStyle1112">
    <w:name w:val="Imported Style 1112"/>
    <w:rsid w:val="005D3C7A"/>
    <w:pPr>
      <w:numPr>
        <w:numId w:val="322"/>
      </w:numPr>
    </w:pPr>
  </w:style>
  <w:style w:type="numbering" w:customStyle="1" w:styleId="ImportedStyle3112">
    <w:name w:val="Imported Style 3112"/>
    <w:rsid w:val="005D3C7A"/>
  </w:style>
  <w:style w:type="numbering" w:customStyle="1" w:styleId="ImportedStyle442">
    <w:name w:val="Imported Style 442"/>
    <w:rsid w:val="005D3C7A"/>
  </w:style>
  <w:style w:type="numbering" w:customStyle="1" w:styleId="ImportedStyle7832">
    <w:name w:val="Imported Style 7832"/>
    <w:rsid w:val="005D3C7A"/>
  </w:style>
  <w:style w:type="numbering" w:customStyle="1" w:styleId="ImportedStyle78032">
    <w:name w:val="Imported Style 78.032"/>
    <w:rsid w:val="005D3C7A"/>
  </w:style>
  <w:style w:type="numbering" w:customStyle="1" w:styleId="ImportedStyle8042">
    <w:name w:val="Imported Style 8042"/>
    <w:rsid w:val="005D3C7A"/>
  </w:style>
  <w:style w:type="numbering" w:customStyle="1" w:styleId="ImportedStyle8232">
    <w:name w:val="Imported Style 8232"/>
    <w:rsid w:val="005D3C7A"/>
  </w:style>
  <w:style w:type="numbering" w:customStyle="1" w:styleId="ImportedStyle8332">
    <w:name w:val="Imported Style 8332"/>
    <w:rsid w:val="005D3C7A"/>
  </w:style>
  <w:style w:type="numbering" w:customStyle="1" w:styleId="ImportedStyle11432">
    <w:name w:val="Imported Style 11432"/>
    <w:rsid w:val="005D3C7A"/>
  </w:style>
  <w:style w:type="numbering" w:customStyle="1" w:styleId="ImportedStyle11542">
    <w:name w:val="Imported Style 11542"/>
    <w:rsid w:val="005D3C7A"/>
  </w:style>
  <w:style w:type="numbering" w:customStyle="1" w:styleId="ImportedStyle11632">
    <w:name w:val="Imported Style 11632"/>
    <w:rsid w:val="005D3C7A"/>
  </w:style>
  <w:style w:type="numbering" w:customStyle="1" w:styleId="ImportedStyle133">
    <w:name w:val="Imported Style 133"/>
    <w:rsid w:val="005D3C7A"/>
    <w:pPr>
      <w:numPr>
        <w:numId w:val="219"/>
      </w:numPr>
    </w:pPr>
  </w:style>
  <w:style w:type="numbering" w:customStyle="1" w:styleId="ImportedStyle233">
    <w:name w:val="Imported Style 233"/>
    <w:rsid w:val="005D3C7A"/>
  </w:style>
  <w:style w:type="numbering" w:customStyle="1" w:styleId="ImportedStyle333">
    <w:name w:val="Imported Style 333"/>
    <w:rsid w:val="005D3C7A"/>
  </w:style>
  <w:style w:type="numbering" w:customStyle="1" w:styleId="NoList1152">
    <w:name w:val="No List1152"/>
    <w:next w:val="NoList"/>
    <w:uiPriority w:val="99"/>
    <w:semiHidden/>
    <w:unhideWhenUsed/>
    <w:rsid w:val="005D3C7A"/>
  </w:style>
  <w:style w:type="numbering" w:customStyle="1" w:styleId="NoList11133">
    <w:name w:val="No List11133"/>
    <w:next w:val="NoList"/>
    <w:uiPriority w:val="99"/>
    <w:semiHidden/>
    <w:unhideWhenUsed/>
    <w:rsid w:val="005D3C7A"/>
  </w:style>
  <w:style w:type="numbering" w:customStyle="1" w:styleId="Stilimportat133">
    <w:name w:val="Stil importat 133"/>
    <w:rsid w:val="005D3C7A"/>
  </w:style>
  <w:style w:type="numbering" w:customStyle="1" w:styleId="Stilimportat233">
    <w:name w:val="Stil importat 233"/>
    <w:rsid w:val="005D3C7A"/>
    <w:pPr>
      <w:numPr>
        <w:numId w:val="332"/>
      </w:numPr>
    </w:pPr>
  </w:style>
  <w:style w:type="numbering" w:customStyle="1" w:styleId="Stilimportat333">
    <w:name w:val="Stil importat 333"/>
    <w:rsid w:val="005D3C7A"/>
    <w:pPr>
      <w:numPr>
        <w:numId w:val="333"/>
      </w:numPr>
    </w:pPr>
  </w:style>
  <w:style w:type="numbering" w:customStyle="1" w:styleId="Stilimportat433">
    <w:name w:val="Stil importat 433"/>
    <w:rsid w:val="005D3C7A"/>
    <w:pPr>
      <w:numPr>
        <w:numId w:val="334"/>
      </w:numPr>
    </w:pPr>
  </w:style>
  <w:style w:type="numbering" w:customStyle="1" w:styleId="Stilimportat533">
    <w:name w:val="Stil importat 533"/>
    <w:rsid w:val="005D3C7A"/>
    <w:pPr>
      <w:numPr>
        <w:numId w:val="335"/>
      </w:numPr>
    </w:pPr>
  </w:style>
  <w:style w:type="numbering" w:customStyle="1" w:styleId="Stilimportat633">
    <w:name w:val="Stil importat 633"/>
    <w:rsid w:val="005D3C7A"/>
    <w:pPr>
      <w:numPr>
        <w:numId w:val="336"/>
      </w:numPr>
    </w:pPr>
  </w:style>
  <w:style w:type="numbering" w:customStyle="1" w:styleId="Stilimportat733">
    <w:name w:val="Stil importat 733"/>
    <w:rsid w:val="005D3C7A"/>
    <w:pPr>
      <w:numPr>
        <w:numId w:val="337"/>
      </w:numPr>
    </w:pPr>
  </w:style>
  <w:style w:type="numbering" w:customStyle="1" w:styleId="NoList1232">
    <w:name w:val="No List1232"/>
    <w:next w:val="NoList"/>
    <w:uiPriority w:val="99"/>
    <w:semiHidden/>
    <w:unhideWhenUsed/>
    <w:rsid w:val="005D3C7A"/>
  </w:style>
  <w:style w:type="numbering" w:customStyle="1" w:styleId="NoList2132">
    <w:name w:val="No List2132"/>
    <w:next w:val="NoList"/>
    <w:uiPriority w:val="99"/>
    <w:semiHidden/>
    <w:unhideWhenUsed/>
    <w:rsid w:val="005D3C7A"/>
  </w:style>
  <w:style w:type="numbering" w:customStyle="1" w:styleId="NoList11232">
    <w:name w:val="No List11232"/>
    <w:next w:val="NoList"/>
    <w:uiPriority w:val="99"/>
    <w:semiHidden/>
    <w:unhideWhenUsed/>
    <w:rsid w:val="005D3C7A"/>
  </w:style>
  <w:style w:type="numbering" w:customStyle="1" w:styleId="NoList612">
    <w:name w:val="No List612"/>
    <w:next w:val="NoList"/>
    <w:uiPriority w:val="99"/>
    <w:semiHidden/>
    <w:unhideWhenUsed/>
    <w:rsid w:val="005D3C7A"/>
  </w:style>
  <w:style w:type="numbering" w:customStyle="1" w:styleId="ImportedStyle80212">
    <w:name w:val="Imported Style 80212"/>
    <w:rsid w:val="005D3C7A"/>
  </w:style>
  <w:style w:type="numbering" w:customStyle="1" w:styleId="ImportedStyle115212">
    <w:name w:val="Imported Style 115212"/>
    <w:rsid w:val="005D3C7A"/>
  </w:style>
  <w:style w:type="numbering" w:customStyle="1" w:styleId="NoList712">
    <w:name w:val="No List712"/>
    <w:next w:val="NoList"/>
    <w:uiPriority w:val="99"/>
    <w:semiHidden/>
    <w:unhideWhenUsed/>
    <w:rsid w:val="005D3C7A"/>
  </w:style>
  <w:style w:type="numbering" w:customStyle="1" w:styleId="ImportedStyle78112">
    <w:name w:val="Imported Style 78112"/>
    <w:rsid w:val="005D3C7A"/>
  </w:style>
  <w:style w:type="numbering" w:customStyle="1" w:styleId="ImportedStyle780113">
    <w:name w:val="Imported Style 78.0113"/>
    <w:rsid w:val="005D3C7A"/>
  </w:style>
  <w:style w:type="numbering" w:customStyle="1" w:styleId="ImportedStyle80112">
    <w:name w:val="Imported Style 80112"/>
    <w:rsid w:val="005D3C7A"/>
  </w:style>
  <w:style w:type="numbering" w:customStyle="1" w:styleId="ImportedStyle821121">
    <w:name w:val="Imported Style 821121"/>
    <w:rsid w:val="005D3C7A"/>
  </w:style>
  <w:style w:type="numbering" w:customStyle="1" w:styleId="ImportedStyle83113">
    <w:name w:val="Imported Style 83113"/>
    <w:rsid w:val="005D3C7A"/>
  </w:style>
  <w:style w:type="numbering" w:customStyle="1" w:styleId="ImportedStyle114113">
    <w:name w:val="Imported Style 114113"/>
    <w:rsid w:val="005D3C7A"/>
  </w:style>
  <w:style w:type="numbering" w:customStyle="1" w:styleId="ImportedStyle115112">
    <w:name w:val="Imported Style 115112"/>
    <w:rsid w:val="005D3C7A"/>
  </w:style>
  <w:style w:type="numbering" w:customStyle="1" w:styleId="ImportedStyle116112">
    <w:name w:val="Imported Style 116112"/>
    <w:rsid w:val="005D3C7A"/>
  </w:style>
  <w:style w:type="numbering" w:customStyle="1" w:styleId="ImportedStyle2112">
    <w:name w:val="Imported Style 2112"/>
    <w:rsid w:val="005D3C7A"/>
  </w:style>
  <w:style w:type="numbering" w:customStyle="1" w:styleId="NoList1312">
    <w:name w:val="No List1312"/>
    <w:next w:val="NoList"/>
    <w:uiPriority w:val="99"/>
    <w:semiHidden/>
    <w:unhideWhenUsed/>
    <w:rsid w:val="005D3C7A"/>
  </w:style>
  <w:style w:type="numbering" w:customStyle="1" w:styleId="NoList2212">
    <w:name w:val="No List2212"/>
    <w:next w:val="NoList"/>
    <w:uiPriority w:val="99"/>
    <w:semiHidden/>
    <w:unhideWhenUsed/>
    <w:rsid w:val="005D3C7A"/>
  </w:style>
  <w:style w:type="numbering" w:customStyle="1" w:styleId="NoList11312">
    <w:name w:val="No List11312"/>
    <w:next w:val="NoList"/>
    <w:uiPriority w:val="99"/>
    <w:semiHidden/>
    <w:unhideWhenUsed/>
    <w:rsid w:val="005D3C7A"/>
  </w:style>
  <w:style w:type="numbering" w:customStyle="1" w:styleId="NoList111113">
    <w:name w:val="No List111113"/>
    <w:next w:val="NoList"/>
    <w:uiPriority w:val="99"/>
    <w:semiHidden/>
    <w:unhideWhenUsed/>
    <w:rsid w:val="005D3C7A"/>
  </w:style>
  <w:style w:type="numbering" w:customStyle="1" w:styleId="NoList3112">
    <w:name w:val="No List3112"/>
    <w:next w:val="NoList"/>
    <w:uiPriority w:val="99"/>
    <w:semiHidden/>
    <w:unhideWhenUsed/>
    <w:rsid w:val="005D3C7A"/>
  </w:style>
  <w:style w:type="numbering" w:customStyle="1" w:styleId="Stilimportat1112">
    <w:name w:val="Stil importat 1112"/>
    <w:rsid w:val="005D3C7A"/>
  </w:style>
  <w:style w:type="numbering" w:customStyle="1" w:styleId="Stilimportat2112">
    <w:name w:val="Stil importat 2112"/>
    <w:rsid w:val="005D3C7A"/>
  </w:style>
  <w:style w:type="numbering" w:customStyle="1" w:styleId="Stilimportat3112">
    <w:name w:val="Stil importat 3112"/>
    <w:rsid w:val="005D3C7A"/>
  </w:style>
  <w:style w:type="numbering" w:customStyle="1" w:styleId="Stilimportat4112">
    <w:name w:val="Stil importat 4112"/>
    <w:rsid w:val="005D3C7A"/>
  </w:style>
  <w:style w:type="numbering" w:customStyle="1" w:styleId="Stilimportat5112">
    <w:name w:val="Stil importat 5112"/>
    <w:rsid w:val="005D3C7A"/>
  </w:style>
  <w:style w:type="numbering" w:customStyle="1" w:styleId="Stilimportat6112">
    <w:name w:val="Stil importat 6112"/>
    <w:rsid w:val="005D3C7A"/>
  </w:style>
  <w:style w:type="numbering" w:customStyle="1" w:styleId="Stilimportat7112">
    <w:name w:val="Stil importat 7112"/>
    <w:rsid w:val="005D3C7A"/>
  </w:style>
  <w:style w:type="numbering" w:customStyle="1" w:styleId="NoList4112">
    <w:name w:val="No List4112"/>
    <w:next w:val="NoList"/>
    <w:uiPriority w:val="99"/>
    <w:semiHidden/>
    <w:unhideWhenUsed/>
    <w:rsid w:val="005D3C7A"/>
  </w:style>
  <w:style w:type="numbering" w:customStyle="1" w:styleId="NoList12112">
    <w:name w:val="No List12112"/>
    <w:next w:val="NoList"/>
    <w:uiPriority w:val="99"/>
    <w:semiHidden/>
    <w:unhideWhenUsed/>
    <w:rsid w:val="005D3C7A"/>
  </w:style>
  <w:style w:type="numbering" w:customStyle="1" w:styleId="NoList21112">
    <w:name w:val="No List21112"/>
    <w:next w:val="NoList"/>
    <w:uiPriority w:val="99"/>
    <w:semiHidden/>
    <w:unhideWhenUsed/>
    <w:rsid w:val="005D3C7A"/>
  </w:style>
  <w:style w:type="numbering" w:customStyle="1" w:styleId="NoList112112">
    <w:name w:val="No List112112"/>
    <w:next w:val="NoList"/>
    <w:uiPriority w:val="99"/>
    <w:semiHidden/>
    <w:unhideWhenUsed/>
    <w:rsid w:val="005D3C7A"/>
  </w:style>
  <w:style w:type="numbering" w:customStyle="1" w:styleId="NoList5112">
    <w:name w:val="No List5112"/>
    <w:next w:val="NoList"/>
    <w:uiPriority w:val="99"/>
    <w:semiHidden/>
    <w:unhideWhenUsed/>
    <w:rsid w:val="005D3C7A"/>
  </w:style>
  <w:style w:type="numbering" w:customStyle="1" w:styleId="NoList812">
    <w:name w:val="No List812"/>
    <w:next w:val="NoList"/>
    <w:uiPriority w:val="99"/>
    <w:semiHidden/>
    <w:unhideWhenUsed/>
    <w:rsid w:val="005D3C7A"/>
  </w:style>
  <w:style w:type="numbering" w:customStyle="1" w:styleId="NoList912">
    <w:name w:val="No List912"/>
    <w:next w:val="NoList"/>
    <w:uiPriority w:val="99"/>
    <w:semiHidden/>
    <w:unhideWhenUsed/>
    <w:rsid w:val="005D3C7A"/>
  </w:style>
  <w:style w:type="numbering" w:customStyle="1" w:styleId="ImportedStyle78212">
    <w:name w:val="Imported Style 78212"/>
    <w:rsid w:val="005D3C7A"/>
  </w:style>
  <w:style w:type="numbering" w:customStyle="1" w:styleId="ImportedStyle780212">
    <w:name w:val="Imported Style 78.0212"/>
    <w:rsid w:val="005D3C7A"/>
  </w:style>
  <w:style w:type="numbering" w:customStyle="1" w:styleId="ImportedStyle80313">
    <w:name w:val="Imported Style 80313"/>
    <w:rsid w:val="005D3C7A"/>
  </w:style>
  <w:style w:type="numbering" w:customStyle="1" w:styleId="ImportedStyle82212">
    <w:name w:val="Imported Style 82212"/>
    <w:rsid w:val="005D3C7A"/>
  </w:style>
  <w:style w:type="numbering" w:customStyle="1" w:styleId="ImportedStyle83212">
    <w:name w:val="Imported Style 83212"/>
    <w:rsid w:val="005D3C7A"/>
  </w:style>
  <w:style w:type="numbering" w:customStyle="1" w:styleId="ImportedStyle114212">
    <w:name w:val="Imported Style 114212"/>
    <w:rsid w:val="005D3C7A"/>
  </w:style>
  <w:style w:type="numbering" w:customStyle="1" w:styleId="ImportedStyle115312">
    <w:name w:val="Imported Style 115312"/>
    <w:rsid w:val="005D3C7A"/>
  </w:style>
  <w:style w:type="numbering" w:customStyle="1" w:styleId="ImportedStyle116212">
    <w:name w:val="Imported Style 116212"/>
    <w:rsid w:val="005D3C7A"/>
  </w:style>
  <w:style w:type="numbering" w:customStyle="1" w:styleId="ImportedStyle1212">
    <w:name w:val="Imported Style 1212"/>
    <w:rsid w:val="005D3C7A"/>
    <w:pPr>
      <w:numPr>
        <w:numId w:val="329"/>
      </w:numPr>
    </w:pPr>
  </w:style>
  <w:style w:type="numbering" w:customStyle="1" w:styleId="ImportedStyle2212">
    <w:name w:val="Imported Style 2212"/>
    <w:rsid w:val="005D3C7A"/>
  </w:style>
  <w:style w:type="numbering" w:customStyle="1" w:styleId="ImportedStyle3212">
    <w:name w:val="Imported Style 3212"/>
    <w:rsid w:val="005D3C7A"/>
  </w:style>
  <w:style w:type="numbering" w:customStyle="1" w:styleId="NoList1412">
    <w:name w:val="No List1412"/>
    <w:next w:val="NoList"/>
    <w:uiPriority w:val="99"/>
    <w:semiHidden/>
    <w:unhideWhenUsed/>
    <w:rsid w:val="005D3C7A"/>
  </w:style>
  <w:style w:type="numbering" w:customStyle="1" w:styleId="NoList2312">
    <w:name w:val="No List2312"/>
    <w:next w:val="NoList"/>
    <w:uiPriority w:val="99"/>
    <w:semiHidden/>
    <w:unhideWhenUsed/>
    <w:rsid w:val="005D3C7A"/>
  </w:style>
  <w:style w:type="numbering" w:customStyle="1" w:styleId="NoList11412">
    <w:name w:val="No List11412"/>
    <w:next w:val="NoList"/>
    <w:uiPriority w:val="99"/>
    <w:semiHidden/>
    <w:unhideWhenUsed/>
    <w:rsid w:val="005D3C7A"/>
  </w:style>
  <w:style w:type="numbering" w:customStyle="1" w:styleId="NoList111212">
    <w:name w:val="No List111212"/>
    <w:next w:val="NoList"/>
    <w:uiPriority w:val="99"/>
    <w:semiHidden/>
    <w:unhideWhenUsed/>
    <w:rsid w:val="005D3C7A"/>
  </w:style>
  <w:style w:type="numbering" w:customStyle="1" w:styleId="NoList3212">
    <w:name w:val="No List3212"/>
    <w:next w:val="NoList"/>
    <w:uiPriority w:val="99"/>
    <w:semiHidden/>
    <w:unhideWhenUsed/>
    <w:rsid w:val="005D3C7A"/>
  </w:style>
  <w:style w:type="numbering" w:customStyle="1" w:styleId="Stilimportat1212">
    <w:name w:val="Stil importat 1212"/>
    <w:rsid w:val="005D3C7A"/>
  </w:style>
  <w:style w:type="numbering" w:customStyle="1" w:styleId="Stilimportat2212">
    <w:name w:val="Stil importat 2212"/>
    <w:rsid w:val="005D3C7A"/>
  </w:style>
  <w:style w:type="numbering" w:customStyle="1" w:styleId="Stilimportat3212">
    <w:name w:val="Stil importat 3212"/>
    <w:rsid w:val="005D3C7A"/>
  </w:style>
  <w:style w:type="numbering" w:customStyle="1" w:styleId="Stilimportat4212">
    <w:name w:val="Stil importat 4212"/>
    <w:rsid w:val="005D3C7A"/>
  </w:style>
  <w:style w:type="numbering" w:customStyle="1" w:styleId="Stilimportat5212">
    <w:name w:val="Stil importat 5212"/>
    <w:rsid w:val="005D3C7A"/>
  </w:style>
  <w:style w:type="numbering" w:customStyle="1" w:styleId="Stilimportat6212">
    <w:name w:val="Stil importat 6212"/>
    <w:rsid w:val="005D3C7A"/>
  </w:style>
  <w:style w:type="numbering" w:customStyle="1" w:styleId="Stilimportat7212">
    <w:name w:val="Stil importat 7212"/>
    <w:rsid w:val="005D3C7A"/>
  </w:style>
  <w:style w:type="numbering" w:customStyle="1" w:styleId="NoList4212">
    <w:name w:val="No List4212"/>
    <w:next w:val="NoList"/>
    <w:uiPriority w:val="99"/>
    <w:semiHidden/>
    <w:unhideWhenUsed/>
    <w:rsid w:val="005D3C7A"/>
  </w:style>
  <w:style w:type="numbering" w:customStyle="1" w:styleId="NoList12212">
    <w:name w:val="No List12212"/>
    <w:next w:val="NoList"/>
    <w:uiPriority w:val="99"/>
    <w:semiHidden/>
    <w:unhideWhenUsed/>
    <w:rsid w:val="005D3C7A"/>
  </w:style>
  <w:style w:type="numbering" w:customStyle="1" w:styleId="NoList21212">
    <w:name w:val="No List21212"/>
    <w:next w:val="NoList"/>
    <w:uiPriority w:val="99"/>
    <w:semiHidden/>
    <w:unhideWhenUsed/>
    <w:rsid w:val="005D3C7A"/>
  </w:style>
  <w:style w:type="numbering" w:customStyle="1" w:styleId="NoList112212">
    <w:name w:val="No List112212"/>
    <w:next w:val="NoList"/>
    <w:uiPriority w:val="99"/>
    <w:semiHidden/>
    <w:unhideWhenUsed/>
    <w:rsid w:val="005D3C7A"/>
  </w:style>
  <w:style w:type="numbering" w:customStyle="1" w:styleId="NoList5212">
    <w:name w:val="No List5212"/>
    <w:next w:val="NoList"/>
    <w:uiPriority w:val="99"/>
    <w:semiHidden/>
    <w:unhideWhenUsed/>
    <w:rsid w:val="005D3C7A"/>
  </w:style>
  <w:style w:type="numbering" w:customStyle="1" w:styleId="ImportedStyle7801112">
    <w:name w:val="Imported Style 78.01112"/>
    <w:rsid w:val="005D3C7A"/>
  </w:style>
  <w:style w:type="numbering" w:customStyle="1" w:styleId="ImportedStyle831112">
    <w:name w:val="Imported Style 831112"/>
    <w:rsid w:val="005D3C7A"/>
  </w:style>
  <w:style w:type="numbering" w:customStyle="1" w:styleId="ImportedStyle1141112">
    <w:name w:val="Imported Style 1141112"/>
    <w:rsid w:val="005D3C7A"/>
  </w:style>
  <w:style w:type="numbering" w:customStyle="1" w:styleId="NoList1611">
    <w:name w:val="No List1611"/>
    <w:next w:val="NoList"/>
    <w:uiPriority w:val="99"/>
    <w:semiHidden/>
    <w:unhideWhenUsed/>
    <w:rsid w:val="005D3C7A"/>
  </w:style>
  <w:style w:type="numbering" w:customStyle="1" w:styleId="NoList1711">
    <w:name w:val="No List1711"/>
    <w:next w:val="NoList"/>
    <w:uiPriority w:val="99"/>
    <w:semiHidden/>
    <w:unhideWhenUsed/>
    <w:rsid w:val="005D3C7A"/>
  </w:style>
  <w:style w:type="numbering" w:customStyle="1" w:styleId="Stilimportat142">
    <w:name w:val="Stil importat 142"/>
    <w:rsid w:val="005D3C7A"/>
    <w:pPr>
      <w:numPr>
        <w:numId w:val="194"/>
      </w:numPr>
    </w:pPr>
  </w:style>
  <w:style w:type="numbering" w:customStyle="1" w:styleId="Stilimportat242">
    <w:name w:val="Stil importat 242"/>
    <w:rsid w:val="005D3C7A"/>
    <w:pPr>
      <w:numPr>
        <w:numId w:val="195"/>
      </w:numPr>
    </w:pPr>
  </w:style>
  <w:style w:type="numbering" w:customStyle="1" w:styleId="Stilimportat342">
    <w:name w:val="Stil importat 342"/>
    <w:rsid w:val="005D3C7A"/>
    <w:pPr>
      <w:numPr>
        <w:numId w:val="196"/>
      </w:numPr>
    </w:pPr>
  </w:style>
  <w:style w:type="numbering" w:customStyle="1" w:styleId="Stilimportat442">
    <w:name w:val="Stil importat 442"/>
    <w:rsid w:val="005D3C7A"/>
    <w:pPr>
      <w:numPr>
        <w:numId w:val="197"/>
      </w:numPr>
    </w:pPr>
  </w:style>
  <w:style w:type="numbering" w:customStyle="1" w:styleId="Stilimportat542">
    <w:name w:val="Stil importat 542"/>
    <w:rsid w:val="005D3C7A"/>
    <w:pPr>
      <w:numPr>
        <w:numId w:val="198"/>
      </w:numPr>
    </w:pPr>
  </w:style>
  <w:style w:type="numbering" w:customStyle="1" w:styleId="Stilimportat642">
    <w:name w:val="Stil importat 642"/>
    <w:rsid w:val="005D3C7A"/>
    <w:pPr>
      <w:numPr>
        <w:numId w:val="199"/>
      </w:numPr>
    </w:pPr>
  </w:style>
  <w:style w:type="numbering" w:customStyle="1" w:styleId="Stilimportat742">
    <w:name w:val="Stil importat 742"/>
    <w:rsid w:val="005D3C7A"/>
    <w:pPr>
      <w:numPr>
        <w:numId w:val="200"/>
      </w:numPr>
    </w:pPr>
  </w:style>
  <w:style w:type="numbering" w:customStyle="1" w:styleId="ImportedStyle141">
    <w:name w:val="Imported Style 141"/>
    <w:rsid w:val="005D3C7A"/>
    <w:pPr>
      <w:numPr>
        <w:numId w:val="220"/>
      </w:numPr>
    </w:pPr>
  </w:style>
  <w:style w:type="numbering" w:customStyle="1" w:styleId="ImportedStyle241">
    <w:name w:val="Imported Style 241"/>
    <w:rsid w:val="005D3C7A"/>
  </w:style>
  <w:style w:type="numbering" w:customStyle="1" w:styleId="ImportedStyle341">
    <w:name w:val="Imported Style 341"/>
    <w:rsid w:val="005D3C7A"/>
  </w:style>
  <w:style w:type="numbering" w:customStyle="1" w:styleId="NoList1161">
    <w:name w:val="No List1161"/>
    <w:next w:val="NoList"/>
    <w:uiPriority w:val="99"/>
    <w:semiHidden/>
    <w:unhideWhenUsed/>
    <w:rsid w:val="005D3C7A"/>
  </w:style>
  <w:style w:type="numbering" w:customStyle="1" w:styleId="ImportedStyle7841">
    <w:name w:val="Imported Style 7841"/>
    <w:rsid w:val="005D3C7A"/>
  </w:style>
  <w:style w:type="numbering" w:customStyle="1" w:styleId="ImportedStyle78041">
    <w:name w:val="Imported Style 78.041"/>
    <w:rsid w:val="005D3C7A"/>
  </w:style>
  <w:style w:type="numbering" w:customStyle="1" w:styleId="ImportedStyle8051">
    <w:name w:val="Imported Style 8051"/>
    <w:rsid w:val="005D3C7A"/>
  </w:style>
  <w:style w:type="numbering" w:customStyle="1" w:styleId="ImportedStyle8241">
    <w:name w:val="Imported Style 8241"/>
    <w:rsid w:val="005D3C7A"/>
  </w:style>
  <w:style w:type="numbering" w:customStyle="1" w:styleId="ImportedStyle8341">
    <w:name w:val="Imported Style 8341"/>
    <w:rsid w:val="005D3C7A"/>
  </w:style>
  <w:style w:type="numbering" w:customStyle="1" w:styleId="ImportedStyle11441">
    <w:name w:val="Imported Style 11441"/>
    <w:rsid w:val="005D3C7A"/>
  </w:style>
  <w:style w:type="numbering" w:customStyle="1" w:styleId="ImportedStyle11551">
    <w:name w:val="Imported Style 11551"/>
    <w:rsid w:val="005D3C7A"/>
  </w:style>
  <w:style w:type="numbering" w:customStyle="1" w:styleId="ImportedStyle11641">
    <w:name w:val="Imported Style 11641"/>
    <w:rsid w:val="005D3C7A"/>
  </w:style>
  <w:style w:type="numbering" w:customStyle="1" w:styleId="ImportedStyle1121">
    <w:name w:val="Imported Style 1121"/>
    <w:rsid w:val="005D3C7A"/>
    <w:pPr>
      <w:numPr>
        <w:numId w:val="323"/>
      </w:numPr>
    </w:pPr>
  </w:style>
  <w:style w:type="numbering" w:customStyle="1" w:styleId="ImportedStyle2121">
    <w:name w:val="Imported Style 2121"/>
    <w:rsid w:val="005D3C7A"/>
  </w:style>
  <w:style w:type="numbering" w:customStyle="1" w:styleId="ImportedStyle3121">
    <w:name w:val="Imported Style 3121"/>
    <w:rsid w:val="005D3C7A"/>
  </w:style>
  <w:style w:type="numbering" w:customStyle="1" w:styleId="NoList11141">
    <w:name w:val="No List11141"/>
    <w:next w:val="NoList"/>
    <w:uiPriority w:val="99"/>
    <w:semiHidden/>
    <w:unhideWhenUsed/>
    <w:rsid w:val="005D3C7A"/>
  </w:style>
  <w:style w:type="numbering" w:customStyle="1" w:styleId="NoList251">
    <w:name w:val="No List251"/>
    <w:next w:val="NoList"/>
    <w:uiPriority w:val="99"/>
    <w:semiHidden/>
    <w:unhideWhenUsed/>
    <w:rsid w:val="005D3C7A"/>
  </w:style>
  <w:style w:type="numbering" w:customStyle="1" w:styleId="NoList111121">
    <w:name w:val="No List111121"/>
    <w:next w:val="NoList"/>
    <w:uiPriority w:val="99"/>
    <w:semiHidden/>
    <w:unhideWhenUsed/>
    <w:rsid w:val="005D3C7A"/>
  </w:style>
  <w:style w:type="numbering" w:customStyle="1" w:styleId="NoList1111112">
    <w:name w:val="No List1111112"/>
    <w:next w:val="NoList"/>
    <w:uiPriority w:val="99"/>
    <w:semiHidden/>
    <w:unhideWhenUsed/>
    <w:rsid w:val="005D3C7A"/>
  </w:style>
  <w:style w:type="numbering" w:customStyle="1" w:styleId="NoList341">
    <w:name w:val="No List341"/>
    <w:next w:val="NoList"/>
    <w:uiPriority w:val="99"/>
    <w:semiHidden/>
    <w:unhideWhenUsed/>
    <w:rsid w:val="005D3C7A"/>
  </w:style>
  <w:style w:type="numbering" w:customStyle="1" w:styleId="Stilimportat11212">
    <w:name w:val="Stil importat 11212"/>
    <w:rsid w:val="005D3C7A"/>
  </w:style>
  <w:style w:type="numbering" w:customStyle="1" w:styleId="Stilimportat2121">
    <w:name w:val="Stil importat 2121"/>
    <w:rsid w:val="005D3C7A"/>
    <w:pPr>
      <w:numPr>
        <w:numId w:val="105"/>
      </w:numPr>
    </w:pPr>
  </w:style>
  <w:style w:type="numbering" w:customStyle="1" w:styleId="Stilimportat3121">
    <w:name w:val="Stil importat 3121"/>
    <w:rsid w:val="005D3C7A"/>
  </w:style>
  <w:style w:type="numbering" w:customStyle="1" w:styleId="Stilimportat4121">
    <w:name w:val="Stil importat 4121"/>
    <w:rsid w:val="005D3C7A"/>
  </w:style>
  <w:style w:type="numbering" w:customStyle="1" w:styleId="Stilimportat5121">
    <w:name w:val="Stil importat 5121"/>
    <w:rsid w:val="005D3C7A"/>
  </w:style>
  <w:style w:type="numbering" w:customStyle="1" w:styleId="Stilimportat6121">
    <w:name w:val="Stil importat 6121"/>
    <w:rsid w:val="005D3C7A"/>
  </w:style>
  <w:style w:type="numbering" w:customStyle="1" w:styleId="Stilimportat7121">
    <w:name w:val="Stil importat 7121"/>
    <w:rsid w:val="005D3C7A"/>
  </w:style>
  <w:style w:type="numbering" w:customStyle="1" w:styleId="NoList441">
    <w:name w:val="No List441"/>
    <w:next w:val="NoList"/>
    <w:uiPriority w:val="99"/>
    <w:semiHidden/>
    <w:unhideWhenUsed/>
    <w:rsid w:val="005D3C7A"/>
  </w:style>
  <w:style w:type="numbering" w:customStyle="1" w:styleId="NoList1241">
    <w:name w:val="No List1241"/>
    <w:next w:val="NoList"/>
    <w:uiPriority w:val="99"/>
    <w:semiHidden/>
    <w:unhideWhenUsed/>
    <w:rsid w:val="005D3C7A"/>
  </w:style>
  <w:style w:type="numbering" w:customStyle="1" w:styleId="NoList2141">
    <w:name w:val="No List2141"/>
    <w:next w:val="NoList"/>
    <w:uiPriority w:val="99"/>
    <w:semiHidden/>
    <w:unhideWhenUsed/>
    <w:rsid w:val="005D3C7A"/>
  </w:style>
  <w:style w:type="numbering" w:customStyle="1" w:styleId="NoList11241">
    <w:name w:val="No List11241"/>
    <w:next w:val="NoList"/>
    <w:uiPriority w:val="99"/>
    <w:semiHidden/>
    <w:unhideWhenUsed/>
    <w:rsid w:val="005D3C7A"/>
  </w:style>
  <w:style w:type="numbering" w:customStyle="1" w:styleId="NoList541">
    <w:name w:val="No List541"/>
    <w:next w:val="NoList"/>
    <w:uiPriority w:val="99"/>
    <w:semiHidden/>
    <w:unhideWhenUsed/>
    <w:rsid w:val="005D3C7A"/>
  </w:style>
  <w:style w:type="numbering" w:customStyle="1" w:styleId="NoList621">
    <w:name w:val="No List621"/>
    <w:next w:val="NoList"/>
    <w:uiPriority w:val="99"/>
    <w:semiHidden/>
    <w:unhideWhenUsed/>
    <w:rsid w:val="005D3C7A"/>
  </w:style>
  <w:style w:type="numbering" w:customStyle="1" w:styleId="ImportedStyle78121">
    <w:name w:val="Imported Style 78121"/>
    <w:rsid w:val="005D3C7A"/>
  </w:style>
  <w:style w:type="numbering" w:customStyle="1" w:styleId="ImportedStyle780121">
    <w:name w:val="Imported Style 78.0121"/>
    <w:rsid w:val="005D3C7A"/>
  </w:style>
  <w:style w:type="numbering" w:customStyle="1" w:styleId="ImportedStyle80121">
    <w:name w:val="Imported Style 80121"/>
    <w:rsid w:val="005D3C7A"/>
  </w:style>
  <w:style w:type="numbering" w:customStyle="1" w:styleId="ImportedStyle82121">
    <w:name w:val="Imported Style 82121"/>
    <w:rsid w:val="005D3C7A"/>
  </w:style>
  <w:style w:type="numbering" w:customStyle="1" w:styleId="ImportedStyle83121">
    <w:name w:val="Imported Style 83121"/>
    <w:rsid w:val="005D3C7A"/>
  </w:style>
  <w:style w:type="numbering" w:customStyle="1" w:styleId="ImportedStyle114121">
    <w:name w:val="Imported Style 114121"/>
    <w:rsid w:val="005D3C7A"/>
  </w:style>
  <w:style w:type="numbering" w:customStyle="1" w:styleId="ImportedStyle115121">
    <w:name w:val="Imported Style 115121"/>
    <w:rsid w:val="005D3C7A"/>
  </w:style>
  <w:style w:type="numbering" w:customStyle="1" w:styleId="ImportedStyle116121">
    <w:name w:val="Imported Style 116121"/>
    <w:rsid w:val="005D3C7A"/>
  </w:style>
  <w:style w:type="numbering" w:customStyle="1" w:styleId="ImportedStyle1221">
    <w:name w:val="Imported Style 1221"/>
    <w:rsid w:val="005D3C7A"/>
    <w:pPr>
      <w:numPr>
        <w:numId w:val="330"/>
      </w:numPr>
    </w:pPr>
  </w:style>
  <w:style w:type="numbering" w:customStyle="1" w:styleId="ImportedStyle2221">
    <w:name w:val="Imported Style 2221"/>
    <w:rsid w:val="005D3C7A"/>
  </w:style>
  <w:style w:type="numbering" w:customStyle="1" w:styleId="ImportedStyle3221">
    <w:name w:val="Imported Style 3221"/>
    <w:rsid w:val="005D3C7A"/>
  </w:style>
  <w:style w:type="numbering" w:customStyle="1" w:styleId="NoList1321">
    <w:name w:val="No List1321"/>
    <w:next w:val="NoList"/>
    <w:uiPriority w:val="99"/>
    <w:semiHidden/>
    <w:unhideWhenUsed/>
    <w:rsid w:val="005D3C7A"/>
  </w:style>
  <w:style w:type="numbering" w:customStyle="1" w:styleId="NoList2221">
    <w:name w:val="No List2221"/>
    <w:next w:val="NoList"/>
    <w:uiPriority w:val="99"/>
    <w:semiHidden/>
    <w:unhideWhenUsed/>
    <w:rsid w:val="005D3C7A"/>
  </w:style>
  <w:style w:type="numbering" w:customStyle="1" w:styleId="NoList11321">
    <w:name w:val="No List11321"/>
    <w:next w:val="NoList"/>
    <w:uiPriority w:val="99"/>
    <w:semiHidden/>
    <w:unhideWhenUsed/>
    <w:rsid w:val="005D3C7A"/>
  </w:style>
  <w:style w:type="numbering" w:customStyle="1" w:styleId="NoList111221">
    <w:name w:val="No List111221"/>
    <w:next w:val="NoList"/>
    <w:uiPriority w:val="99"/>
    <w:semiHidden/>
    <w:unhideWhenUsed/>
    <w:rsid w:val="005D3C7A"/>
  </w:style>
  <w:style w:type="numbering" w:customStyle="1" w:styleId="NoList3121">
    <w:name w:val="No List3121"/>
    <w:next w:val="NoList"/>
    <w:uiPriority w:val="99"/>
    <w:semiHidden/>
    <w:unhideWhenUsed/>
    <w:rsid w:val="005D3C7A"/>
  </w:style>
  <w:style w:type="numbering" w:customStyle="1" w:styleId="Stilimportat1221">
    <w:name w:val="Stil importat 1221"/>
    <w:rsid w:val="005D3C7A"/>
  </w:style>
  <w:style w:type="numbering" w:customStyle="1" w:styleId="Stilimportat2221">
    <w:name w:val="Stil importat 2221"/>
    <w:rsid w:val="005D3C7A"/>
  </w:style>
  <w:style w:type="numbering" w:customStyle="1" w:styleId="Stilimportat3221">
    <w:name w:val="Stil importat 3221"/>
    <w:rsid w:val="005D3C7A"/>
  </w:style>
  <w:style w:type="numbering" w:customStyle="1" w:styleId="Stilimportat4221">
    <w:name w:val="Stil importat 4221"/>
    <w:rsid w:val="005D3C7A"/>
  </w:style>
  <w:style w:type="numbering" w:customStyle="1" w:styleId="Stilimportat5221">
    <w:name w:val="Stil importat 5221"/>
    <w:rsid w:val="005D3C7A"/>
  </w:style>
  <w:style w:type="numbering" w:customStyle="1" w:styleId="Stilimportat6221">
    <w:name w:val="Stil importat 6221"/>
    <w:rsid w:val="005D3C7A"/>
  </w:style>
  <w:style w:type="numbering" w:customStyle="1" w:styleId="Stilimportat7221">
    <w:name w:val="Stil importat 7221"/>
    <w:rsid w:val="005D3C7A"/>
  </w:style>
  <w:style w:type="numbering" w:customStyle="1" w:styleId="NoList4121">
    <w:name w:val="No List4121"/>
    <w:next w:val="NoList"/>
    <w:uiPriority w:val="99"/>
    <w:semiHidden/>
    <w:unhideWhenUsed/>
    <w:rsid w:val="005D3C7A"/>
  </w:style>
  <w:style w:type="numbering" w:customStyle="1" w:styleId="NoList12121">
    <w:name w:val="No List12121"/>
    <w:next w:val="NoList"/>
    <w:uiPriority w:val="99"/>
    <w:semiHidden/>
    <w:unhideWhenUsed/>
    <w:rsid w:val="005D3C7A"/>
  </w:style>
  <w:style w:type="numbering" w:customStyle="1" w:styleId="NoList21121">
    <w:name w:val="No List21121"/>
    <w:next w:val="NoList"/>
    <w:uiPriority w:val="99"/>
    <w:semiHidden/>
    <w:unhideWhenUsed/>
    <w:rsid w:val="005D3C7A"/>
  </w:style>
  <w:style w:type="numbering" w:customStyle="1" w:styleId="NoList112121">
    <w:name w:val="No List112121"/>
    <w:next w:val="NoList"/>
    <w:uiPriority w:val="99"/>
    <w:semiHidden/>
    <w:unhideWhenUsed/>
    <w:rsid w:val="005D3C7A"/>
  </w:style>
  <w:style w:type="numbering" w:customStyle="1" w:styleId="NoList5121">
    <w:name w:val="No List5121"/>
    <w:next w:val="NoList"/>
    <w:uiPriority w:val="99"/>
    <w:semiHidden/>
    <w:unhideWhenUsed/>
    <w:rsid w:val="005D3C7A"/>
  </w:style>
  <w:style w:type="numbering" w:customStyle="1" w:styleId="NoList721">
    <w:name w:val="No List721"/>
    <w:next w:val="NoList"/>
    <w:uiPriority w:val="99"/>
    <w:semiHidden/>
    <w:unhideWhenUsed/>
    <w:rsid w:val="005D3C7A"/>
  </w:style>
  <w:style w:type="numbering" w:customStyle="1" w:styleId="ImportedStyle78221">
    <w:name w:val="Imported Style 78221"/>
    <w:rsid w:val="005D3C7A"/>
  </w:style>
  <w:style w:type="numbering" w:customStyle="1" w:styleId="ImportedStyle780221">
    <w:name w:val="Imported Style 78.0221"/>
    <w:rsid w:val="005D3C7A"/>
  </w:style>
  <w:style w:type="numbering" w:customStyle="1" w:styleId="ImportedStyle80221">
    <w:name w:val="Imported Style 80221"/>
    <w:rsid w:val="005D3C7A"/>
  </w:style>
  <w:style w:type="numbering" w:customStyle="1" w:styleId="ImportedStyle82221">
    <w:name w:val="Imported Style 82221"/>
    <w:rsid w:val="005D3C7A"/>
    <w:pPr>
      <w:numPr>
        <w:numId w:val="98"/>
      </w:numPr>
    </w:pPr>
  </w:style>
  <w:style w:type="numbering" w:customStyle="1" w:styleId="ImportedStyle83221">
    <w:name w:val="Imported Style 83221"/>
    <w:rsid w:val="005D3C7A"/>
    <w:pPr>
      <w:numPr>
        <w:numId w:val="99"/>
      </w:numPr>
    </w:pPr>
  </w:style>
  <w:style w:type="numbering" w:customStyle="1" w:styleId="ImportedStyle114221">
    <w:name w:val="Imported Style 114221"/>
    <w:rsid w:val="005D3C7A"/>
    <w:pPr>
      <w:numPr>
        <w:numId w:val="100"/>
      </w:numPr>
    </w:pPr>
  </w:style>
  <w:style w:type="numbering" w:customStyle="1" w:styleId="ImportedStyle115221">
    <w:name w:val="Imported Style 115221"/>
    <w:rsid w:val="005D3C7A"/>
  </w:style>
  <w:style w:type="numbering" w:customStyle="1" w:styleId="ImportedStyle116221">
    <w:name w:val="Imported Style 116221"/>
    <w:rsid w:val="005D3C7A"/>
    <w:pPr>
      <w:numPr>
        <w:numId w:val="101"/>
      </w:numPr>
    </w:pPr>
  </w:style>
  <w:style w:type="numbering" w:customStyle="1" w:styleId="ImportedStyle1312">
    <w:name w:val="Imported Style 1312"/>
    <w:rsid w:val="005D3C7A"/>
    <w:pPr>
      <w:numPr>
        <w:numId w:val="102"/>
      </w:numPr>
    </w:pPr>
  </w:style>
  <w:style w:type="numbering" w:customStyle="1" w:styleId="ImportedStyle2312">
    <w:name w:val="Imported Style 2312"/>
    <w:rsid w:val="005D3C7A"/>
    <w:pPr>
      <w:numPr>
        <w:numId w:val="103"/>
      </w:numPr>
    </w:pPr>
  </w:style>
  <w:style w:type="numbering" w:customStyle="1" w:styleId="ImportedStyle3312">
    <w:name w:val="Imported Style 3312"/>
    <w:rsid w:val="005D3C7A"/>
    <w:pPr>
      <w:numPr>
        <w:numId w:val="104"/>
      </w:numPr>
    </w:pPr>
  </w:style>
  <w:style w:type="numbering" w:customStyle="1" w:styleId="NoList1421">
    <w:name w:val="No List1421"/>
    <w:next w:val="NoList"/>
    <w:uiPriority w:val="99"/>
    <w:semiHidden/>
    <w:unhideWhenUsed/>
    <w:rsid w:val="005D3C7A"/>
  </w:style>
  <w:style w:type="numbering" w:customStyle="1" w:styleId="NoList2321">
    <w:name w:val="No List2321"/>
    <w:next w:val="NoList"/>
    <w:uiPriority w:val="99"/>
    <w:semiHidden/>
    <w:unhideWhenUsed/>
    <w:rsid w:val="005D3C7A"/>
  </w:style>
  <w:style w:type="numbering" w:customStyle="1" w:styleId="NoList11421">
    <w:name w:val="No List11421"/>
    <w:next w:val="NoList"/>
    <w:uiPriority w:val="99"/>
    <w:semiHidden/>
    <w:unhideWhenUsed/>
    <w:rsid w:val="005D3C7A"/>
  </w:style>
  <w:style w:type="numbering" w:customStyle="1" w:styleId="NoList111312">
    <w:name w:val="No List111312"/>
    <w:next w:val="NoList"/>
    <w:uiPriority w:val="99"/>
    <w:semiHidden/>
    <w:unhideWhenUsed/>
    <w:rsid w:val="005D3C7A"/>
  </w:style>
  <w:style w:type="numbering" w:customStyle="1" w:styleId="NoList3221">
    <w:name w:val="No List3221"/>
    <w:next w:val="NoList"/>
    <w:uiPriority w:val="99"/>
    <w:semiHidden/>
    <w:unhideWhenUsed/>
    <w:rsid w:val="005D3C7A"/>
  </w:style>
  <w:style w:type="numbering" w:customStyle="1" w:styleId="Stilimportat1312">
    <w:name w:val="Stil importat 1312"/>
    <w:rsid w:val="005D3C7A"/>
  </w:style>
  <w:style w:type="numbering" w:customStyle="1" w:styleId="Stilimportat2312">
    <w:name w:val="Stil importat 2312"/>
    <w:rsid w:val="005D3C7A"/>
  </w:style>
  <w:style w:type="numbering" w:customStyle="1" w:styleId="Stilimportat3312">
    <w:name w:val="Stil importat 3312"/>
    <w:rsid w:val="005D3C7A"/>
  </w:style>
  <w:style w:type="numbering" w:customStyle="1" w:styleId="Stilimportat4312">
    <w:name w:val="Stil importat 4312"/>
    <w:rsid w:val="005D3C7A"/>
  </w:style>
  <w:style w:type="numbering" w:customStyle="1" w:styleId="Stilimportat5312">
    <w:name w:val="Stil importat 5312"/>
    <w:rsid w:val="005D3C7A"/>
  </w:style>
  <w:style w:type="numbering" w:customStyle="1" w:styleId="Stilimportat6312">
    <w:name w:val="Stil importat 6312"/>
    <w:rsid w:val="005D3C7A"/>
  </w:style>
  <w:style w:type="numbering" w:customStyle="1" w:styleId="Stilimportat7312">
    <w:name w:val="Stil importat 7312"/>
    <w:rsid w:val="005D3C7A"/>
  </w:style>
  <w:style w:type="numbering" w:customStyle="1" w:styleId="NoList4221">
    <w:name w:val="No List4221"/>
    <w:next w:val="NoList"/>
    <w:uiPriority w:val="99"/>
    <w:semiHidden/>
    <w:unhideWhenUsed/>
    <w:rsid w:val="005D3C7A"/>
  </w:style>
  <w:style w:type="numbering" w:customStyle="1" w:styleId="NoList12221">
    <w:name w:val="No List12221"/>
    <w:next w:val="NoList"/>
    <w:uiPriority w:val="99"/>
    <w:semiHidden/>
    <w:unhideWhenUsed/>
    <w:rsid w:val="005D3C7A"/>
  </w:style>
  <w:style w:type="numbering" w:customStyle="1" w:styleId="NoList21221">
    <w:name w:val="No List21221"/>
    <w:next w:val="NoList"/>
    <w:uiPriority w:val="99"/>
    <w:semiHidden/>
    <w:unhideWhenUsed/>
    <w:rsid w:val="005D3C7A"/>
  </w:style>
  <w:style w:type="numbering" w:customStyle="1" w:styleId="NoList112221">
    <w:name w:val="No List112221"/>
    <w:next w:val="NoList"/>
    <w:uiPriority w:val="99"/>
    <w:semiHidden/>
    <w:unhideWhenUsed/>
    <w:rsid w:val="005D3C7A"/>
  </w:style>
  <w:style w:type="numbering" w:customStyle="1" w:styleId="NoList5221">
    <w:name w:val="No List5221"/>
    <w:next w:val="NoList"/>
    <w:uiPriority w:val="99"/>
    <w:semiHidden/>
    <w:unhideWhenUsed/>
    <w:rsid w:val="005D3C7A"/>
  </w:style>
  <w:style w:type="numbering" w:customStyle="1" w:styleId="Stilimportat1411">
    <w:name w:val="Stil importat 1411"/>
    <w:rsid w:val="005D3C7A"/>
  </w:style>
  <w:style w:type="numbering" w:customStyle="1" w:styleId="Stilimportat2411">
    <w:name w:val="Stil importat 2411"/>
    <w:rsid w:val="005D3C7A"/>
  </w:style>
  <w:style w:type="numbering" w:customStyle="1" w:styleId="Stilimportat34111">
    <w:name w:val="Stil importat 34111"/>
    <w:rsid w:val="005D3C7A"/>
  </w:style>
  <w:style w:type="numbering" w:customStyle="1" w:styleId="Stilimportat44111">
    <w:name w:val="Stil importat 44111"/>
    <w:rsid w:val="005D3C7A"/>
  </w:style>
  <w:style w:type="numbering" w:customStyle="1" w:styleId="Stilimportat5411">
    <w:name w:val="Stil importat 5411"/>
    <w:rsid w:val="005D3C7A"/>
  </w:style>
  <w:style w:type="numbering" w:customStyle="1" w:styleId="Stilimportat6411">
    <w:name w:val="Stil importat 6411"/>
    <w:rsid w:val="005D3C7A"/>
  </w:style>
  <w:style w:type="numbering" w:customStyle="1" w:styleId="Stilimportat7411">
    <w:name w:val="Stil importat 7411"/>
    <w:rsid w:val="005D3C7A"/>
  </w:style>
  <w:style w:type="numbering" w:customStyle="1" w:styleId="ImportedStyle803112">
    <w:name w:val="Imported Style 803112"/>
    <w:rsid w:val="005D3C7A"/>
  </w:style>
  <w:style w:type="numbering" w:customStyle="1" w:styleId="NoList181">
    <w:name w:val="No List181"/>
    <w:next w:val="NoList"/>
    <w:uiPriority w:val="99"/>
    <w:semiHidden/>
    <w:unhideWhenUsed/>
    <w:rsid w:val="005D3C7A"/>
  </w:style>
  <w:style w:type="numbering" w:customStyle="1" w:styleId="ImportedStyle7851">
    <w:name w:val="Imported Style 7851"/>
    <w:rsid w:val="005D3C7A"/>
  </w:style>
  <w:style w:type="numbering" w:customStyle="1" w:styleId="ImportedStyle78051">
    <w:name w:val="Imported Style 78.051"/>
    <w:rsid w:val="005D3C7A"/>
  </w:style>
  <w:style w:type="numbering" w:customStyle="1" w:styleId="ImportedStyle8061">
    <w:name w:val="Imported Style 8061"/>
    <w:rsid w:val="005D3C7A"/>
  </w:style>
  <w:style w:type="numbering" w:customStyle="1" w:styleId="ImportedStyle8251">
    <w:name w:val="Imported Style 8251"/>
    <w:rsid w:val="005D3C7A"/>
  </w:style>
  <w:style w:type="numbering" w:customStyle="1" w:styleId="ImportedStyle8351">
    <w:name w:val="Imported Style 8351"/>
    <w:rsid w:val="005D3C7A"/>
  </w:style>
  <w:style w:type="numbering" w:customStyle="1" w:styleId="ImportedStyle11451">
    <w:name w:val="Imported Style 11451"/>
    <w:rsid w:val="005D3C7A"/>
  </w:style>
  <w:style w:type="numbering" w:customStyle="1" w:styleId="ImportedStyle11561">
    <w:name w:val="Imported Style 11561"/>
    <w:rsid w:val="005D3C7A"/>
  </w:style>
  <w:style w:type="numbering" w:customStyle="1" w:styleId="ImportedStyle11651">
    <w:name w:val="Imported Style 11651"/>
    <w:rsid w:val="005D3C7A"/>
  </w:style>
  <w:style w:type="numbering" w:customStyle="1" w:styleId="ImportedStyle1512">
    <w:name w:val="Imported Style 1512"/>
    <w:rsid w:val="005D3C7A"/>
  </w:style>
  <w:style w:type="numbering" w:customStyle="1" w:styleId="ImportedStyle251">
    <w:name w:val="Imported Style 251"/>
    <w:rsid w:val="005D3C7A"/>
  </w:style>
  <w:style w:type="numbering" w:customStyle="1" w:styleId="ImportedStyle351">
    <w:name w:val="Imported Style 351"/>
    <w:rsid w:val="005D3C7A"/>
  </w:style>
  <w:style w:type="numbering" w:customStyle="1" w:styleId="NoList191">
    <w:name w:val="No List191"/>
    <w:next w:val="NoList"/>
    <w:uiPriority w:val="99"/>
    <w:semiHidden/>
    <w:unhideWhenUsed/>
    <w:rsid w:val="005D3C7A"/>
  </w:style>
  <w:style w:type="numbering" w:customStyle="1" w:styleId="NoList261">
    <w:name w:val="No List261"/>
    <w:next w:val="NoList"/>
    <w:uiPriority w:val="99"/>
    <w:semiHidden/>
    <w:unhideWhenUsed/>
    <w:rsid w:val="005D3C7A"/>
  </w:style>
  <w:style w:type="numbering" w:customStyle="1" w:styleId="NoList1171">
    <w:name w:val="No List1171"/>
    <w:next w:val="NoList"/>
    <w:uiPriority w:val="99"/>
    <w:semiHidden/>
    <w:unhideWhenUsed/>
    <w:rsid w:val="005D3C7A"/>
  </w:style>
  <w:style w:type="numbering" w:customStyle="1" w:styleId="NoList11151">
    <w:name w:val="No List11151"/>
    <w:next w:val="NoList"/>
    <w:uiPriority w:val="99"/>
    <w:semiHidden/>
    <w:unhideWhenUsed/>
    <w:rsid w:val="005D3C7A"/>
  </w:style>
  <w:style w:type="numbering" w:customStyle="1" w:styleId="NoList351">
    <w:name w:val="No List351"/>
    <w:next w:val="NoList"/>
    <w:uiPriority w:val="99"/>
    <w:semiHidden/>
    <w:unhideWhenUsed/>
    <w:rsid w:val="005D3C7A"/>
  </w:style>
  <w:style w:type="numbering" w:customStyle="1" w:styleId="Stilimportat151">
    <w:name w:val="Stil importat 151"/>
    <w:rsid w:val="005D3C7A"/>
  </w:style>
  <w:style w:type="numbering" w:customStyle="1" w:styleId="Stilimportat2511">
    <w:name w:val="Stil importat 2511"/>
    <w:rsid w:val="005D3C7A"/>
  </w:style>
  <w:style w:type="numbering" w:customStyle="1" w:styleId="Stilimportat351">
    <w:name w:val="Stil importat 351"/>
    <w:rsid w:val="005D3C7A"/>
  </w:style>
  <w:style w:type="numbering" w:customStyle="1" w:styleId="Stilimportat451">
    <w:name w:val="Stil importat 451"/>
    <w:rsid w:val="005D3C7A"/>
  </w:style>
  <w:style w:type="numbering" w:customStyle="1" w:styleId="Stilimportat551">
    <w:name w:val="Stil importat 551"/>
    <w:rsid w:val="005D3C7A"/>
  </w:style>
  <w:style w:type="numbering" w:customStyle="1" w:styleId="Stilimportat651">
    <w:name w:val="Stil importat 651"/>
    <w:rsid w:val="005D3C7A"/>
  </w:style>
  <w:style w:type="numbering" w:customStyle="1" w:styleId="Stilimportat751">
    <w:name w:val="Stil importat 751"/>
    <w:rsid w:val="005D3C7A"/>
  </w:style>
  <w:style w:type="numbering" w:customStyle="1" w:styleId="NoList451">
    <w:name w:val="No List451"/>
    <w:next w:val="NoList"/>
    <w:uiPriority w:val="99"/>
    <w:semiHidden/>
    <w:unhideWhenUsed/>
    <w:rsid w:val="005D3C7A"/>
  </w:style>
  <w:style w:type="numbering" w:customStyle="1" w:styleId="NoList1251">
    <w:name w:val="No List1251"/>
    <w:next w:val="NoList"/>
    <w:uiPriority w:val="99"/>
    <w:semiHidden/>
    <w:unhideWhenUsed/>
    <w:rsid w:val="005D3C7A"/>
  </w:style>
  <w:style w:type="numbering" w:customStyle="1" w:styleId="NoList2151">
    <w:name w:val="No List2151"/>
    <w:next w:val="NoList"/>
    <w:uiPriority w:val="99"/>
    <w:semiHidden/>
    <w:unhideWhenUsed/>
    <w:rsid w:val="005D3C7A"/>
  </w:style>
  <w:style w:type="numbering" w:customStyle="1" w:styleId="NoList11251">
    <w:name w:val="No List11251"/>
    <w:next w:val="NoList"/>
    <w:uiPriority w:val="99"/>
    <w:semiHidden/>
    <w:unhideWhenUsed/>
    <w:rsid w:val="005D3C7A"/>
  </w:style>
  <w:style w:type="numbering" w:customStyle="1" w:styleId="NoList551">
    <w:name w:val="No List551"/>
    <w:next w:val="NoList"/>
    <w:uiPriority w:val="99"/>
    <w:semiHidden/>
    <w:unhideWhenUsed/>
    <w:rsid w:val="005D3C7A"/>
  </w:style>
  <w:style w:type="numbering" w:customStyle="1" w:styleId="NoList631">
    <w:name w:val="No List631"/>
    <w:next w:val="NoList"/>
    <w:uiPriority w:val="99"/>
    <w:semiHidden/>
    <w:unhideWhenUsed/>
    <w:rsid w:val="005D3C7A"/>
  </w:style>
  <w:style w:type="numbering" w:customStyle="1" w:styleId="ImportedStyle80231">
    <w:name w:val="Imported Style 80231"/>
    <w:rsid w:val="005D3C7A"/>
  </w:style>
  <w:style w:type="numbering" w:customStyle="1" w:styleId="ImportedStyle115231">
    <w:name w:val="Imported Style 115231"/>
    <w:rsid w:val="005D3C7A"/>
  </w:style>
  <w:style w:type="numbering" w:customStyle="1" w:styleId="NoList731">
    <w:name w:val="No List731"/>
    <w:next w:val="NoList"/>
    <w:uiPriority w:val="99"/>
    <w:semiHidden/>
    <w:unhideWhenUsed/>
    <w:rsid w:val="005D3C7A"/>
  </w:style>
  <w:style w:type="numbering" w:customStyle="1" w:styleId="ImportedStyle78131">
    <w:name w:val="Imported Style 78131"/>
    <w:rsid w:val="005D3C7A"/>
  </w:style>
  <w:style w:type="numbering" w:customStyle="1" w:styleId="ImportedStyle780131">
    <w:name w:val="Imported Style 78.0131"/>
    <w:rsid w:val="005D3C7A"/>
  </w:style>
  <w:style w:type="numbering" w:customStyle="1" w:styleId="ImportedStyle80131">
    <w:name w:val="Imported Style 80131"/>
    <w:rsid w:val="005D3C7A"/>
  </w:style>
  <w:style w:type="numbering" w:customStyle="1" w:styleId="ImportedStyle82131">
    <w:name w:val="Imported Style 82131"/>
    <w:rsid w:val="005D3C7A"/>
  </w:style>
  <w:style w:type="numbering" w:customStyle="1" w:styleId="ImportedStyle83131">
    <w:name w:val="Imported Style 83131"/>
    <w:rsid w:val="005D3C7A"/>
  </w:style>
  <w:style w:type="numbering" w:customStyle="1" w:styleId="ImportedStyle114131">
    <w:name w:val="Imported Style 114131"/>
    <w:rsid w:val="005D3C7A"/>
  </w:style>
  <w:style w:type="numbering" w:customStyle="1" w:styleId="ImportedStyle115131">
    <w:name w:val="Imported Style 115131"/>
    <w:rsid w:val="005D3C7A"/>
  </w:style>
  <w:style w:type="numbering" w:customStyle="1" w:styleId="ImportedStyle116131">
    <w:name w:val="Imported Style 116131"/>
    <w:rsid w:val="005D3C7A"/>
  </w:style>
  <w:style w:type="numbering" w:customStyle="1" w:styleId="ImportedStyle1131">
    <w:name w:val="Imported Style 1131"/>
    <w:rsid w:val="005D3C7A"/>
    <w:pPr>
      <w:numPr>
        <w:numId w:val="324"/>
      </w:numPr>
    </w:pPr>
  </w:style>
  <w:style w:type="numbering" w:customStyle="1" w:styleId="ImportedStyle2131">
    <w:name w:val="Imported Style 2131"/>
    <w:rsid w:val="005D3C7A"/>
  </w:style>
  <w:style w:type="numbering" w:customStyle="1" w:styleId="ImportedStyle3131">
    <w:name w:val="Imported Style 3131"/>
    <w:rsid w:val="005D3C7A"/>
  </w:style>
  <w:style w:type="numbering" w:customStyle="1" w:styleId="NoList1331">
    <w:name w:val="No List1331"/>
    <w:next w:val="NoList"/>
    <w:uiPriority w:val="99"/>
    <w:semiHidden/>
    <w:unhideWhenUsed/>
    <w:rsid w:val="005D3C7A"/>
  </w:style>
  <w:style w:type="numbering" w:customStyle="1" w:styleId="NoList2231">
    <w:name w:val="No List2231"/>
    <w:next w:val="NoList"/>
    <w:uiPriority w:val="99"/>
    <w:semiHidden/>
    <w:unhideWhenUsed/>
    <w:rsid w:val="005D3C7A"/>
  </w:style>
  <w:style w:type="numbering" w:customStyle="1" w:styleId="NoList11331">
    <w:name w:val="No List11331"/>
    <w:next w:val="NoList"/>
    <w:uiPriority w:val="99"/>
    <w:semiHidden/>
    <w:unhideWhenUsed/>
    <w:rsid w:val="005D3C7A"/>
  </w:style>
  <w:style w:type="numbering" w:customStyle="1" w:styleId="NoList111131">
    <w:name w:val="No List111131"/>
    <w:next w:val="NoList"/>
    <w:uiPriority w:val="99"/>
    <w:semiHidden/>
    <w:unhideWhenUsed/>
    <w:rsid w:val="005D3C7A"/>
  </w:style>
  <w:style w:type="numbering" w:customStyle="1" w:styleId="NoList3131">
    <w:name w:val="No List3131"/>
    <w:next w:val="NoList"/>
    <w:uiPriority w:val="99"/>
    <w:semiHidden/>
    <w:unhideWhenUsed/>
    <w:rsid w:val="005D3C7A"/>
  </w:style>
  <w:style w:type="numbering" w:customStyle="1" w:styleId="Stilimportat1131">
    <w:name w:val="Stil importat 1131"/>
    <w:rsid w:val="005D3C7A"/>
  </w:style>
  <w:style w:type="numbering" w:customStyle="1" w:styleId="Stilimportat2131">
    <w:name w:val="Stil importat 2131"/>
    <w:rsid w:val="005D3C7A"/>
  </w:style>
  <w:style w:type="numbering" w:customStyle="1" w:styleId="Stilimportat3131">
    <w:name w:val="Stil importat 3131"/>
    <w:rsid w:val="005D3C7A"/>
  </w:style>
  <w:style w:type="numbering" w:customStyle="1" w:styleId="Stilimportat4131">
    <w:name w:val="Stil importat 4131"/>
    <w:rsid w:val="005D3C7A"/>
  </w:style>
  <w:style w:type="numbering" w:customStyle="1" w:styleId="Stilimportat5131">
    <w:name w:val="Stil importat 5131"/>
    <w:rsid w:val="005D3C7A"/>
  </w:style>
  <w:style w:type="numbering" w:customStyle="1" w:styleId="Stilimportat6131">
    <w:name w:val="Stil importat 6131"/>
    <w:rsid w:val="005D3C7A"/>
  </w:style>
  <w:style w:type="numbering" w:customStyle="1" w:styleId="Stilimportat7131">
    <w:name w:val="Stil importat 7131"/>
    <w:rsid w:val="005D3C7A"/>
  </w:style>
  <w:style w:type="numbering" w:customStyle="1" w:styleId="NoList4131">
    <w:name w:val="No List4131"/>
    <w:next w:val="NoList"/>
    <w:uiPriority w:val="99"/>
    <w:semiHidden/>
    <w:unhideWhenUsed/>
    <w:rsid w:val="005D3C7A"/>
  </w:style>
  <w:style w:type="numbering" w:customStyle="1" w:styleId="NoList12131">
    <w:name w:val="No List12131"/>
    <w:next w:val="NoList"/>
    <w:uiPriority w:val="99"/>
    <w:semiHidden/>
    <w:unhideWhenUsed/>
    <w:rsid w:val="005D3C7A"/>
  </w:style>
  <w:style w:type="numbering" w:customStyle="1" w:styleId="NoList21131">
    <w:name w:val="No List21131"/>
    <w:next w:val="NoList"/>
    <w:uiPriority w:val="99"/>
    <w:semiHidden/>
    <w:unhideWhenUsed/>
    <w:rsid w:val="005D3C7A"/>
  </w:style>
  <w:style w:type="numbering" w:customStyle="1" w:styleId="NoList112131">
    <w:name w:val="No List112131"/>
    <w:next w:val="NoList"/>
    <w:uiPriority w:val="99"/>
    <w:semiHidden/>
    <w:unhideWhenUsed/>
    <w:rsid w:val="005D3C7A"/>
  </w:style>
  <w:style w:type="numbering" w:customStyle="1" w:styleId="NoList5131">
    <w:name w:val="No List5131"/>
    <w:next w:val="NoList"/>
    <w:uiPriority w:val="99"/>
    <w:semiHidden/>
    <w:unhideWhenUsed/>
    <w:rsid w:val="005D3C7A"/>
  </w:style>
  <w:style w:type="numbering" w:customStyle="1" w:styleId="NoList821">
    <w:name w:val="No List821"/>
    <w:next w:val="NoList"/>
    <w:uiPriority w:val="99"/>
    <w:semiHidden/>
    <w:unhideWhenUsed/>
    <w:rsid w:val="005D3C7A"/>
  </w:style>
  <w:style w:type="numbering" w:customStyle="1" w:styleId="NoList921">
    <w:name w:val="No List921"/>
    <w:next w:val="NoList"/>
    <w:uiPriority w:val="99"/>
    <w:semiHidden/>
    <w:unhideWhenUsed/>
    <w:rsid w:val="005D3C7A"/>
  </w:style>
  <w:style w:type="numbering" w:customStyle="1" w:styleId="ImportedStyle782311">
    <w:name w:val="Imported Style 782311"/>
    <w:rsid w:val="005D3C7A"/>
    <w:pPr>
      <w:numPr>
        <w:numId w:val="397"/>
      </w:numPr>
    </w:pPr>
  </w:style>
  <w:style w:type="numbering" w:customStyle="1" w:styleId="ImportedStyle780231">
    <w:name w:val="Imported Style 78.0231"/>
    <w:rsid w:val="005D3C7A"/>
  </w:style>
  <w:style w:type="numbering" w:customStyle="1" w:styleId="ImportedStyle80321">
    <w:name w:val="Imported Style 80321"/>
    <w:rsid w:val="005D3C7A"/>
  </w:style>
  <w:style w:type="numbering" w:customStyle="1" w:styleId="ImportedStyle82231">
    <w:name w:val="Imported Style 82231"/>
    <w:rsid w:val="005D3C7A"/>
  </w:style>
  <w:style w:type="numbering" w:customStyle="1" w:styleId="ImportedStyle83231">
    <w:name w:val="Imported Style 83231"/>
    <w:rsid w:val="005D3C7A"/>
  </w:style>
  <w:style w:type="numbering" w:customStyle="1" w:styleId="ImportedStyle114231">
    <w:name w:val="Imported Style 114231"/>
    <w:rsid w:val="005D3C7A"/>
  </w:style>
  <w:style w:type="numbering" w:customStyle="1" w:styleId="ImportedStyle115321">
    <w:name w:val="Imported Style 115321"/>
    <w:rsid w:val="005D3C7A"/>
  </w:style>
  <w:style w:type="numbering" w:customStyle="1" w:styleId="ImportedStyle116231">
    <w:name w:val="Imported Style 116231"/>
    <w:rsid w:val="005D3C7A"/>
  </w:style>
  <w:style w:type="numbering" w:customStyle="1" w:styleId="ImportedStyle1231">
    <w:name w:val="Imported Style 1231"/>
    <w:rsid w:val="005D3C7A"/>
  </w:style>
  <w:style w:type="numbering" w:customStyle="1" w:styleId="ImportedStyle2231">
    <w:name w:val="Imported Style 2231"/>
    <w:rsid w:val="005D3C7A"/>
  </w:style>
  <w:style w:type="numbering" w:customStyle="1" w:styleId="ImportedStyle3231">
    <w:name w:val="Imported Style 3231"/>
    <w:rsid w:val="005D3C7A"/>
  </w:style>
  <w:style w:type="numbering" w:customStyle="1" w:styleId="NoList1431">
    <w:name w:val="No List1431"/>
    <w:next w:val="NoList"/>
    <w:uiPriority w:val="99"/>
    <w:semiHidden/>
    <w:unhideWhenUsed/>
    <w:rsid w:val="005D3C7A"/>
  </w:style>
  <w:style w:type="numbering" w:customStyle="1" w:styleId="NoList2331">
    <w:name w:val="No List2331"/>
    <w:next w:val="NoList"/>
    <w:uiPriority w:val="99"/>
    <w:semiHidden/>
    <w:unhideWhenUsed/>
    <w:rsid w:val="005D3C7A"/>
  </w:style>
  <w:style w:type="numbering" w:customStyle="1" w:styleId="NoList11431">
    <w:name w:val="No List11431"/>
    <w:next w:val="NoList"/>
    <w:uiPriority w:val="99"/>
    <w:semiHidden/>
    <w:unhideWhenUsed/>
    <w:rsid w:val="005D3C7A"/>
  </w:style>
  <w:style w:type="numbering" w:customStyle="1" w:styleId="NoList111231">
    <w:name w:val="No List111231"/>
    <w:next w:val="NoList"/>
    <w:uiPriority w:val="99"/>
    <w:semiHidden/>
    <w:unhideWhenUsed/>
    <w:rsid w:val="005D3C7A"/>
  </w:style>
  <w:style w:type="numbering" w:customStyle="1" w:styleId="NoList3231">
    <w:name w:val="No List3231"/>
    <w:next w:val="NoList"/>
    <w:uiPriority w:val="99"/>
    <w:semiHidden/>
    <w:unhideWhenUsed/>
    <w:rsid w:val="005D3C7A"/>
  </w:style>
  <w:style w:type="numbering" w:customStyle="1" w:styleId="Stilimportat1231">
    <w:name w:val="Stil importat 1231"/>
    <w:rsid w:val="005D3C7A"/>
  </w:style>
  <w:style w:type="numbering" w:customStyle="1" w:styleId="Stilimportat2231">
    <w:name w:val="Stil importat 2231"/>
    <w:rsid w:val="005D3C7A"/>
  </w:style>
  <w:style w:type="numbering" w:customStyle="1" w:styleId="Stilimportat3231">
    <w:name w:val="Stil importat 3231"/>
    <w:rsid w:val="005D3C7A"/>
  </w:style>
  <w:style w:type="numbering" w:customStyle="1" w:styleId="Stilimportat4231">
    <w:name w:val="Stil importat 4231"/>
    <w:rsid w:val="005D3C7A"/>
  </w:style>
  <w:style w:type="numbering" w:customStyle="1" w:styleId="Stilimportat5231">
    <w:name w:val="Stil importat 5231"/>
    <w:rsid w:val="005D3C7A"/>
  </w:style>
  <w:style w:type="numbering" w:customStyle="1" w:styleId="Stilimportat6231">
    <w:name w:val="Stil importat 6231"/>
    <w:rsid w:val="005D3C7A"/>
  </w:style>
  <w:style w:type="numbering" w:customStyle="1" w:styleId="Stilimportat7231">
    <w:name w:val="Stil importat 7231"/>
    <w:rsid w:val="005D3C7A"/>
  </w:style>
  <w:style w:type="numbering" w:customStyle="1" w:styleId="NoList4231">
    <w:name w:val="No List4231"/>
    <w:next w:val="NoList"/>
    <w:uiPriority w:val="99"/>
    <w:semiHidden/>
    <w:unhideWhenUsed/>
    <w:rsid w:val="005D3C7A"/>
  </w:style>
  <w:style w:type="numbering" w:customStyle="1" w:styleId="NoList12231">
    <w:name w:val="No List12231"/>
    <w:next w:val="NoList"/>
    <w:uiPriority w:val="99"/>
    <w:semiHidden/>
    <w:unhideWhenUsed/>
    <w:rsid w:val="005D3C7A"/>
  </w:style>
  <w:style w:type="numbering" w:customStyle="1" w:styleId="NoList21231">
    <w:name w:val="No List21231"/>
    <w:next w:val="NoList"/>
    <w:uiPriority w:val="99"/>
    <w:semiHidden/>
    <w:unhideWhenUsed/>
    <w:rsid w:val="005D3C7A"/>
  </w:style>
  <w:style w:type="numbering" w:customStyle="1" w:styleId="NoList112231">
    <w:name w:val="No List112231"/>
    <w:next w:val="NoList"/>
    <w:uiPriority w:val="99"/>
    <w:semiHidden/>
    <w:unhideWhenUsed/>
    <w:rsid w:val="005D3C7A"/>
  </w:style>
  <w:style w:type="numbering" w:customStyle="1" w:styleId="NoList5231">
    <w:name w:val="No List5231"/>
    <w:next w:val="NoList"/>
    <w:uiPriority w:val="99"/>
    <w:semiHidden/>
    <w:unhideWhenUsed/>
    <w:rsid w:val="005D3C7A"/>
  </w:style>
  <w:style w:type="numbering" w:customStyle="1" w:styleId="NoList10111">
    <w:name w:val="No List10111"/>
    <w:next w:val="NoList"/>
    <w:uiPriority w:val="99"/>
    <w:semiHidden/>
    <w:unhideWhenUsed/>
    <w:rsid w:val="005D3C7A"/>
  </w:style>
  <w:style w:type="numbering" w:customStyle="1" w:styleId="NoList1512">
    <w:name w:val="No List1512"/>
    <w:next w:val="NoList"/>
    <w:uiPriority w:val="99"/>
    <w:semiHidden/>
    <w:unhideWhenUsed/>
    <w:rsid w:val="005D3C7A"/>
  </w:style>
  <w:style w:type="numbering" w:customStyle="1" w:styleId="NoList2412">
    <w:name w:val="No List2412"/>
    <w:next w:val="NoList"/>
    <w:uiPriority w:val="99"/>
    <w:semiHidden/>
    <w:unhideWhenUsed/>
    <w:rsid w:val="005D3C7A"/>
  </w:style>
  <w:style w:type="numbering" w:customStyle="1" w:styleId="NoList3312">
    <w:name w:val="No List3312"/>
    <w:next w:val="NoList"/>
    <w:uiPriority w:val="99"/>
    <w:semiHidden/>
    <w:unhideWhenUsed/>
    <w:rsid w:val="005D3C7A"/>
  </w:style>
  <w:style w:type="numbering" w:customStyle="1" w:styleId="NoList4312">
    <w:name w:val="No List4312"/>
    <w:next w:val="NoList"/>
    <w:uiPriority w:val="99"/>
    <w:semiHidden/>
    <w:unhideWhenUsed/>
    <w:rsid w:val="005D3C7A"/>
  </w:style>
  <w:style w:type="numbering" w:customStyle="1" w:styleId="NoList5312">
    <w:name w:val="No List5312"/>
    <w:next w:val="NoList"/>
    <w:uiPriority w:val="99"/>
    <w:semiHidden/>
    <w:unhideWhenUsed/>
    <w:rsid w:val="005D3C7A"/>
  </w:style>
  <w:style w:type="numbering" w:customStyle="1" w:styleId="ImportedStyle11112">
    <w:name w:val="Imported Style 11112"/>
    <w:rsid w:val="005D3C7A"/>
  </w:style>
  <w:style w:type="numbering" w:customStyle="1" w:styleId="ImportedStyle31112">
    <w:name w:val="Imported Style 31112"/>
    <w:rsid w:val="005D3C7A"/>
  </w:style>
  <w:style w:type="numbering" w:customStyle="1" w:styleId="ImportedStyle4412">
    <w:name w:val="Imported Style 4412"/>
    <w:rsid w:val="005D3C7A"/>
  </w:style>
  <w:style w:type="numbering" w:customStyle="1" w:styleId="ImportedStyle78312">
    <w:name w:val="Imported Style 78312"/>
    <w:rsid w:val="005D3C7A"/>
  </w:style>
  <w:style w:type="numbering" w:customStyle="1" w:styleId="ImportedStyle780312">
    <w:name w:val="Imported Style 78.0312"/>
    <w:rsid w:val="005D3C7A"/>
  </w:style>
  <w:style w:type="numbering" w:customStyle="1" w:styleId="ImportedStyle80412">
    <w:name w:val="Imported Style 80412"/>
    <w:rsid w:val="005D3C7A"/>
  </w:style>
  <w:style w:type="numbering" w:customStyle="1" w:styleId="ImportedStyle82312">
    <w:name w:val="Imported Style 82312"/>
    <w:rsid w:val="005D3C7A"/>
  </w:style>
  <w:style w:type="numbering" w:customStyle="1" w:styleId="ImportedStyle83312">
    <w:name w:val="Imported Style 83312"/>
    <w:rsid w:val="005D3C7A"/>
  </w:style>
  <w:style w:type="numbering" w:customStyle="1" w:styleId="ImportedStyle114312">
    <w:name w:val="Imported Style 114312"/>
    <w:rsid w:val="005D3C7A"/>
  </w:style>
  <w:style w:type="numbering" w:customStyle="1" w:styleId="ImportedStyle115412">
    <w:name w:val="Imported Style 115412"/>
    <w:rsid w:val="005D3C7A"/>
  </w:style>
  <w:style w:type="numbering" w:customStyle="1" w:styleId="ImportedStyle116312">
    <w:name w:val="Imported Style 116312"/>
    <w:rsid w:val="005D3C7A"/>
  </w:style>
  <w:style w:type="numbering" w:customStyle="1" w:styleId="ImportedStyle1321">
    <w:name w:val="Imported Style 1321"/>
    <w:rsid w:val="005D3C7A"/>
  </w:style>
  <w:style w:type="numbering" w:customStyle="1" w:styleId="ImportedStyle2321">
    <w:name w:val="Imported Style 2321"/>
    <w:rsid w:val="005D3C7A"/>
  </w:style>
  <w:style w:type="numbering" w:customStyle="1" w:styleId="ImportedStyle3321">
    <w:name w:val="Imported Style 3321"/>
    <w:rsid w:val="005D3C7A"/>
  </w:style>
  <w:style w:type="numbering" w:customStyle="1" w:styleId="NoList11512">
    <w:name w:val="No List11512"/>
    <w:next w:val="NoList"/>
    <w:uiPriority w:val="99"/>
    <w:semiHidden/>
    <w:unhideWhenUsed/>
    <w:rsid w:val="005D3C7A"/>
  </w:style>
  <w:style w:type="numbering" w:customStyle="1" w:styleId="NoList111321">
    <w:name w:val="No List111321"/>
    <w:next w:val="NoList"/>
    <w:uiPriority w:val="99"/>
    <w:semiHidden/>
    <w:unhideWhenUsed/>
    <w:rsid w:val="005D3C7A"/>
  </w:style>
  <w:style w:type="numbering" w:customStyle="1" w:styleId="Stilimportat1321">
    <w:name w:val="Stil importat 1321"/>
    <w:rsid w:val="005D3C7A"/>
  </w:style>
  <w:style w:type="numbering" w:customStyle="1" w:styleId="Stilimportat2321">
    <w:name w:val="Stil importat 2321"/>
    <w:rsid w:val="005D3C7A"/>
  </w:style>
  <w:style w:type="numbering" w:customStyle="1" w:styleId="Stilimportat3321">
    <w:name w:val="Stil importat 3321"/>
    <w:rsid w:val="005D3C7A"/>
  </w:style>
  <w:style w:type="numbering" w:customStyle="1" w:styleId="Stilimportat4321">
    <w:name w:val="Stil importat 4321"/>
    <w:rsid w:val="005D3C7A"/>
  </w:style>
  <w:style w:type="numbering" w:customStyle="1" w:styleId="Stilimportat5321">
    <w:name w:val="Stil importat 5321"/>
    <w:rsid w:val="005D3C7A"/>
  </w:style>
  <w:style w:type="numbering" w:customStyle="1" w:styleId="Stilimportat6321">
    <w:name w:val="Stil importat 6321"/>
    <w:rsid w:val="005D3C7A"/>
  </w:style>
  <w:style w:type="numbering" w:customStyle="1" w:styleId="Stilimportat7321">
    <w:name w:val="Stil importat 7321"/>
    <w:rsid w:val="005D3C7A"/>
  </w:style>
  <w:style w:type="numbering" w:customStyle="1" w:styleId="NoList12312">
    <w:name w:val="No List12312"/>
    <w:next w:val="NoList"/>
    <w:uiPriority w:val="99"/>
    <w:semiHidden/>
    <w:unhideWhenUsed/>
    <w:rsid w:val="005D3C7A"/>
  </w:style>
  <w:style w:type="numbering" w:customStyle="1" w:styleId="NoList21312">
    <w:name w:val="No List21312"/>
    <w:next w:val="NoList"/>
    <w:uiPriority w:val="99"/>
    <w:semiHidden/>
    <w:unhideWhenUsed/>
    <w:rsid w:val="005D3C7A"/>
  </w:style>
  <w:style w:type="numbering" w:customStyle="1" w:styleId="NoList112312">
    <w:name w:val="No List112312"/>
    <w:next w:val="NoList"/>
    <w:uiPriority w:val="99"/>
    <w:semiHidden/>
    <w:unhideWhenUsed/>
    <w:rsid w:val="005D3C7A"/>
  </w:style>
  <w:style w:type="numbering" w:customStyle="1" w:styleId="NoList6112">
    <w:name w:val="No List6112"/>
    <w:next w:val="NoList"/>
    <w:uiPriority w:val="99"/>
    <w:semiHidden/>
    <w:unhideWhenUsed/>
    <w:rsid w:val="005D3C7A"/>
  </w:style>
  <w:style w:type="numbering" w:customStyle="1" w:styleId="ImportedStyle802112">
    <w:name w:val="Imported Style 802112"/>
    <w:rsid w:val="005D3C7A"/>
  </w:style>
  <w:style w:type="numbering" w:customStyle="1" w:styleId="ImportedStyle1152112">
    <w:name w:val="Imported Style 1152112"/>
    <w:rsid w:val="005D3C7A"/>
  </w:style>
  <w:style w:type="numbering" w:customStyle="1" w:styleId="NoList7112">
    <w:name w:val="No List7112"/>
    <w:next w:val="NoList"/>
    <w:uiPriority w:val="99"/>
    <w:semiHidden/>
    <w:unhideWhenUsed/>
    <w:rsid w:val="005D3C7A"/>
  </w:style>
  <w:style w:type="numbering" w:customStyle="1" w:styleId="ImportedStyle781112">
    <w:name w:val="Imported Style 781112"/>
    <w:rsid w:val="005D3C7A"/>
  </w:style>
  <w:style w:type="numbering" w:customStyle="1" w:styleId="ImportedStyle7801121">
    <w:name w:val="Imported Style 78.01121"/>
    <w:rsid w:val="005D3C7A"/>
  </w:style>
  <w:style w:type="numbering" w:customStyle="1" w:styleId="ImportedStyle801112">
    <w:name w:val="Imported Style 801112"/>
    <w:rsid w:val="005D3C7A"/>
  </w:style>
  <w:style w:type="numbering" w:customStyle="1" w:styleId="ImportedStyle821112">
    <w:name w:val="Imported Style 821112"/>
    <w:rsid w:val="005D3C7A"/>
  </w:style>
  <w:style w:type="numbering" w:customStyle="1" w:styleId="ImportedStyle8311211">
    <w:name w:val="Imported Style 8311211"/>
    <w:rsid w:val="005D3C7A"/>
  </w:style>
  <w:style w:type="numbering" w:customStyle="1" w:styleId="ImportedStyle1141121">
    <w:name w:val="Imported Style 1141121"/>
    <w:rsid w:val="005D3C7A"/>
  </w:style>
  <w:style w:type="numbering" w:customStyle="1" w:styleId="ImportedStyle1151112">
    <w:name w:val="Imported Style 1151112"/>
    <w:rsid w:val="005D3C7A"/>
  </w:style>
  <w:style w:type="numbering" w:customStyle="1" w:styleId="ImportedStyle1161112">
    <w:name w:val="Imported Style 1161112"/>
    <w:rsid w:val="005D3C7A"/>
  </w:style>
  <w:style w:type="numbering" w:customStyle="1" w:styleId="ImportedStyle21112">
    <w:name w:val="Imported Style 21112"/>
    <w:rsid w:val="005D3C7A"/>
  </w:style>
  <w:style w:type="numbering" w:customStyle="1" w:styleId="NoList13112">
    <w:name w:val="No List13112"/>
    <w:next w:val="NoList"/>
    <w:uiPriority w:val="99"/>
    <w:semiHidden/>
    <w:unhideWhenUsed/>
    <w:rsid w:val="005D3C7A"/>
  </w:style>
  <w:style w:type="numbering" w:customStyle="1" w:styleId="NoList22112">
    <w:name w:val="No List22112"/>
    <w:next w:val="NoList"/>
    <w:uiPriority w:val="99"/>
    <w:semiHidden/>
    <w:unhideWhenUsed/>
    <w:rsid w:val="005D3C7A"/>
  </w:style>
  <w:style w:type="numbering" w:customStyle="1" w:styleId="NoList113112">
    <w:name w:val="No List113112"/>
    <w:next w:val="NoList"/>
    <w:uiPriority w:val="99"/>
    <w:semiHidden/>
    <w:unhideWhenUsed/>
    <w:rsid w:val="005D3C7A"/>
  </w:style>
  <w:style w:type="numbering" w:customStyle="1" w:styleId="NoList1111121">
    <w:name w:val="No List1111121"/>
    <w:next w:val="NoList"/>
    <w:uiPriority w:val="99"/>
    <w:semiHidden/>
    <w:unhideWhenUsed/>
    <w:rsid w:val="005D3C7A"/>
  </w:style>
  <w:style w:type="numbering" w:customStyle="1" w:styleId="NoList31112">
    <w:name w:val="No List31112"/>
    <w:next w:val="NoList"/>
    <w:uiPriority w:val="99"/>
    <w:semiHidden/>
    <w:unhideWhenUsed/>
    <w:rsid w:val="005D3C7A"/>
  </w:style>
  <w:style w:type="numbering" w:customStyle="1" w:styleId="Stilimportat11112">
    <w:name w:val="Stil importat 11112"/>
    <w:rsid w:val="005D3C7A"/>
  </w:style>
  <w:style w:type="numbering" w:customStyle="1" w:styleId="Stilimportat21112">
    <w:name w:val="Stil importat 21112"/>
    <w:rsid w:val="005D3C7A"/>
  </w:style>
  <w:style w:type="numbering" w:customStyle="1" w:styleId="Stilimportat31112">
    <w:name w:val="Stil importat 31112"/>
    <w:rsid w:val="005D3C7A"/>
  </w:style>
  <w:style w:type="numbering" w:customStyle="1" w:styleId="Stilimportat41112">
    <w:name w:val="Stil importat 41112"/>
    <w:rsid w:val="005D3C7A"/>
  </w:style>
  <w:style w:type="numbering" w:customStyle="1" w:styleId="Stilimportat51112">
    <w:name w:val="Stil importat 51112"/>
    <w:rsid w:val="005D3C7A"/>
  </w:style>
  <w:style w:type="numbering" w:customStyle="1" w:styleId="Stilimportat61112">
    <w:name w:val="Stil importat 61112"/>
    <w:rsid w:val="005D3C7A"/>
  </w:style>
  <w:style w:type="numbering" w:customStyle="1" w:styleId="Stilimportat71112">
    <w:name w:val="Stil importat 71112"/>
    <w:rsid w:val="005D3C7A"/>
  </w:style>
  <w:style w:type="numbering" w:customStyle="1" w:styleId="NoList41112">
    <w:name w:val="No List41112"/>
    <w:next w:val="NoList"/>
    <w:uiPriority w:val="99"/>
    <w:semiHidden/>
    <w:unhideWhenUsed/>
    <w:rsid w:val="005D3C7A"/>
  </w:style>
  <w:style w:type="numbering" w:customStyle="1" w:styleId="NoList121112">
    <w:name w:val="No List121112"/>
    <w:next w:val="NoList"/>
    <w:uiPriority w:val="99"/>
    <w:semiHidden/>
    <w:unhideWhenUsed/>
    <w:rsid w:val="005D3C7A"/>
  </w:style>
  <w:style w:type="numbering" w:customStyle="1" w:styleId="NoList211112">
    <w:name w:val="No List211112"/>
    <w:next w:val="NoList"/>
    <w:uiPriority w:val="99"/>
    <w:semiHidden/>
    <w:unhideWhenUsed/>
    <w:rsid w:val="005D3C7A"/>
  </w:style>
  <w:style w:type="numbering" w:customStyle="1" w:styleId="NoList1121112">
    <w:name w:val="No List1121112"/>
    <w:next w:val="NoList"/>
    <w:uiPriority w:val="99"/>
    <w:semiHidden/>
    <w:unhideWhenUsed/>
    <w:rsid w:val="005D3C7A"/>
  </w:style>
  <w:style w:type="numbering" w:customStyle="1" w:styleId="NoList51112">
    <w:name w:val="No List51112"/>
    <w:next w:val="NoList"/>
    <w:uiPriority w:val="99"/>
    <w:semiHidden/>
    <w:unhideWhenUsed/>
    <w:rsid w:val="005D3C7A"/>
  </w:style>
  <w:style w:type="numbering" w:customStyle="1" w:styleId="NoList8112">
    <w:name w:val="No List8112"/>
    <w:next w:val="NoList"/>
    <w:uiPriority w:val="99"/>
    <w:semiHidden/>
    <w:unhideWhenUsed/>
    <w:rsid w:val="005D3C7A"/>
  </w:style>
  <w:style w:type="numbering" w:customStyle="1" w:styleId="NoList9112">
    <w:name w:val="No List9112"/>
    <w:next w:val="NoList"/>
    <w:uiPriority w:val="99"/>
    <w:semiHidden/>
    <w:unhideWhenUsed/>
    <w:rsid w:val="005D3C7A"/>
  </w:style>
  <w:style w:type="numbering" w:customStyle="1" w:styleId="ImportedStyle782112">
    <w:name w:val="Imported Style 782112"/>
    <w:rsid w:val="005D3C7A"/>
  </w:style>
  <w:style w:type="numbering" w:customStyle="1" w:styleId="ImportedStyle7802112">
    <w:name w:val="Imported Style 78.02112"/>
    <w:rsid w:val="005D3C7A"/>
  </w:style>
  <w:style w:type="numbering" w:customStyle="1" w:styleId="ImportedStyle803121">
    <w:name w:val="Imported Style 803121"/>
    <w:rsid w:val="005D3C7A"/>
  </w:style>
  <w:style w:type="numbering" w:customStyle="1" w:styleId="ImportedStyle822112">
    <w:name w:val="Imported Style 822112"/>
    <w:rsid w:val="005D3C7A"/>
  </w:style>
  <w:style w:type="numbering" w:customStyle="1" w:styleId="ImportedStyle832112">
    <w:name w:val="Imported Style 832112"/>
    <w:rsid w:val="005D3C7A"/>
  </w:style>
  <w:style w:type="numbering" w:customStyle="1" w:styleId="ImportedStyle1142112">
    <w:name w:val="Imported Style 1142112"/>
    <w:rsid w:val="005D3C7A"/>
  </w:style>
  <w:style w:type="numbering" w:customStyle="1" w:styleId="ImportedStyle1153112">
    <w:name w:val="Imported Style 1153112"/>
    <w:rsid w:val="005D3C7A"/>
  </w:style>
  <w:style w:type="numbering" w:customStyle="1" w:styleId="ImportedStyle1162112">
    <w:name w:val="Imported Style 1162112"/>
    <w:rsid w:val="005D3C7A"/>
  </w:style>
  <w:style w:type="numbering" w:customStyle="1" w:styleId="ImportedStyle12112">
    <w:name w:val="Imported Style 12112"/>
    <w:rsid w:val="005D3C7A"/>
  </w:style>
  <w:style w:type="numbering" w:customStyle="1" w:styleId="ImportedStyle22112">
    <w:name w:val="Imported Style 22112"/>
    <w:rsid w:val="005D3C7A"/>
  </w:style>
  <w:style w:type="numbering" w:customStyle="1" w:styleId="ImportedStyle32112">
    <w:name w:val="Imported Style 32112"/>
    <w:rsid w:val="005D3C7A"/>
  </w:style>
  <w:style w:type="numbering" w:customStyle="1" w:styleId="NoList14112">
    <w:name w:val="No List14112"/>
    <w:next w:val="NoList"/>
    <w:uiPriority w:val="99"/>
    <w:semiHidden/>
    <w:unhideWhenUsed/>
    <w:rsid w:val="005D3C7A"/>
  </w:style>
  <w:style w:type="numbering" w:customStyle="1" w:styleId="NoList23112">
    <w:name w:val="No List23112"/>
    <w:next w:val="NoList"/>
    <w:uiPriority w:val="99"/>
    <w:semiHidden/>
    <w:unhideWhenUsed/>
    <w:rsid w:val="005D3C7A"/>
  </w:style>
  <w:style w:type="numbering" w:customStyle="1" w:styleId="NoList114112">
    <w:name w:val="No List114112"/>
    <w:next w:val="NoList"/>
    <w:uiPriority w:val="99"/>
    <w:semiHidden/>
    <w:unhideWhenUsed/>
    <w:rsid w:val="005D3C7A"/>
  </w:style>
  <w:style w:type="numbering" w:customStyle="1" w:styleId="NoList1112112">
    <w:name w:val="No List1112112"/>
    <w:next w:val="NoList"/>
    <w:uiPriority w:val="99"/>
    <w:semiHidden/>
    <w:unhideWhenUsed/>
    <w:rsid w:val="005D3C7A"/>
  </w:style>
  <w:style w:type="numbering" w:customStyle="1" w:styleId="NoList32112">
    <w:name w:val="No List32112"/>
    <w:next w:val="NoList"/>
    <w:uiPriority w:val="99"/>
    <w:semiHidden/>
    <w:unhideWhenUsed/>
    <w:rsid w:val="005D3C7A"/>
  </w:style>
  <w:style w:type="numbering" w:customStyle="1" w:styleId="Stilimportat12112">
    <w:name w:val="Stil importat 12112"/>
    <w:rsid w:val="005D3C7A"/>
  </w:style>
  <w:style w:type="numbering" w:customStyle="1" w:styleId="Stilimportat22112">
    <w:name w:val="Stil importat 22112"/>
    <w:rsid w:val="005D3C7A"/>
  </w:style>
  <w:style w:type="numbering" w:customStyle="1" w:styleId="Stilimportat32112">
    <w:name w:val="Stil importat 32112"/>
    <w:rsid w:val="005D3C7A"/>
  </w:style>
  <w:style w:type="numbering" w:customStyle="1" w:styleId="Stilimportat42112">
    <w:name w:val="Stil importat 42112"/>
    <w:rsid w:val="005D3C7A"/>
  </w:style>
  <w:style w:type="numbering" w:customStyle="1" w:styleId="Stilimportat52112">
    <w:name w:val="Stil importat 52112"/>
    <w:rsid w:val="005D3C7A"/>
  </w:style>
  <w:style w:type="numbering" w:customStyle="1" w:styleId="Stilimportat62112">
    <w:name w:val="Stil importat 62112"/>
    <w:rsid w:val="005D3C7A"/>
  </w:style>
  <w:style w:type="numbering" w:customStyle="1" w:styleId="Stilimportat72112">
    <w:name w:val="Stil importat 72112"/>
    <w:rsid w:val="005D3C7A"/>
  </w:style>
  <w:style w:type="numbering" w:customStyle="1" w:styleId="NoList42112">
    <w:name w:val="No List42112"/>
    <w:next w:val="NoList"/>
    <w:uiPriority w:val="99"/>
    <w:semiHidden/>
    <w:unhideWhenUsed/>
    <w:rsid w:val="005D3C7A"/>
  </w:style>
  <w:style w:type="numbering" w:customStyle="1" w:styleId="NoList122112">
    <w:name w:val="No List122112"/>
    <w:next w:val="NoList"/>
    <w:uiPriority w:val="99"/>
    <w:semiHidden/>
    <w:unhideWhenUsed/>
    <w:rsid w:val="005D3C7A"/>
  </w:style>
  <w:style w:type="numbering" w:customStyle="1" w:styleId="NoList212112">
    <w:name w:val="No List212112"/>
    <w:next w:val="NoList"/>
    <w:uiPriority w:val="99"/>
    <w:semiHidden/>
    <w:unhideWhenUsed/>
    <w:rsid w:val="005D3C7A"/>
  </w:style>
  <w:style w:type="numbering" w:customStyle="1" w:styleId="NoList1122112">
    <w:name w:val="No List1122112"/>
    <w:next w:val="NoList"/>
    <w:uiPriority w:val="99"/>
    <w:semiHidden/>
    <w:unhideWhenUsed/>
    <w:rsid w:val="005D3C7A"/>
  </w:style>
  <w:style w:type="numbering" w:customStyle="1" w:styleId="NoList52112">
    <w:name w:val="No List52112"/>
    <w:next w:val="NoList"/>
    <w:uiPriority w:val="99"/>
    <w:semiHidden/>
    <w:unhideWhenUsed/>
    <w:rsid w:val="005D3C7A"/>
  </w:style>
  <w:style w:type="numbering" w:customStyle="1" w:styleId="NoList201">
    <w:name w:val="No List201"/>
    <w:next w:val="NoList"/>
    <w:uiPriority w:val="99"/>
    <w:semiHidden/>
    <w:unhideWhenUsed/>
    <w:rsid w:val="005D3C7A"/>
  </w:style>
  <w:style w:type="table" w:customStyle="1" w:styleId="TableGrid26">
    <w:name w:val="Table Grid26"/>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5D3C7A"/>
    <w:pPr>
      <w:spacing w:before="144" w:after="0" w:line="240" w:lineRule="auto"/>
    </w:pPr>
    <w:rPr>
      <w:rFonts w:ascii="Times New Roman" w:eastAsia="Times New Roman" w:hAnsi="Times New Roman" w:cs="Times New Roman"/>
      <w:sz w:val="24"/>
      <w:szCs w:val="24"/>
      <w:lang w:val="en-US"/>
    </w:rPr>
  </w:style>
  <w:style w:type="numbering" w:customStyle="1" w:styleId="ImportedStyle780241">
    <w:name w:val="Imported Style 78.0241"/>
    <w:rsid w:val="005D3C7A"/>
    <w:pPr>
      <w:numPr>
        <w:numId w:val="157"/>
      </w:numPr>
    </w:pPr>
  </w:style>
  <w:style w:type="numbering" w:customStyle="1" w:styleId="ImportedStyle80241">
    <w:name w:val="Imported Style 80241"/>
    <w:rsid w:val="005D3C7A"/>
    <w:pPr>
      <w:numPr>
        <w:numId w:val="158"/>
      </w:numPr>
    </w:pPr>
  </w:style>
  <w:style w:type="numbering" w:customStyle="1" w:styleId="ImportedStyle82241">
    <w:name w:val="Imported Style 82241"/>
    <w:rsid w:val="005D3C7A"/>
    <w:pPr>
      <w:numPr>
        <w:numId w:val="159"/>
      </w:numPr>
    </w:pPr>
  </w:style>
  <w:style w:type="numbering" w:customStyle="1" w:styleId="ImportedStyle83241">
    <w:name w:val="Imported Style 83241"/>
    <w:rsid w:val="005D3C7A"/>
    <w:pPr>
      <w:numPr>
        <w:numId w:val="160"/>
      </w:numPr>
    </w:pPr>
  </w:style>
  <w:style w:type="numbering" w:customStyle="1" w:styleId="NoList271">
    <w:name w:val="No List271"/>
    <w:next w:val="NoList"/>
    <w:uiPriority w:val="99"/>
    <w:semiHidden/>
    <w:unhideWhenUsed/>
    <w:rsid w:val="005D3C7A"/>
  </w:style>
  <w:style w:type="numbering" w:customStyle="1" w:styleId="ImportedStyle82511">
    <w:name w:val="Imported Style 82511"/>
    <w:rsid w:val="005D3C7A"/>
  </w:style>
  <w:style w:type="numbering" w:customStyle="1" w:styleId="ImportedStyle83511">
    <w:name w:val="Imported Style 83511"/>
    <w:rsid w:val="005D3C7A"/>
  </w:style>
  <w:style w:type="numbering" w:customStyle="1" w:styleId="ImportedStyle114511">
    <w:name w:val="Imported Style 114511"/>
    <w:rsid w:val="005D3C7A"/>
  </w:style>
  <w:style w:type="table" w:customStyle="1" w:styleId="TableGrid272">
    <w:name w:val="Table Grid27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452">
    <w:name w:val="Imported Style 11452"/>
    <w:rsid w:val="005D3C7A"/>
  </w:style>
  <w:style w:type="numbering" w:customStyle="1" w:styleId="ImportedStyle115611">
    <w:name w:val="Imported Style 115611"/>
    <w:rsid w:val="005D3C7A"/>
  </w:style>
  <w:style w:type="numbering" w:customStyle="1" w:styleId="ImportedStyle116511">
    <w:name w:val="Imported Style 116511"/>
    <w:rsid w:val="005D3C7A"/>
    <w:pPr>
      <w:numPr>
        <w:numId w:val="161"/>
      </w:numPr>
    </w:pPr>
  </w:style>
  <w:style w:type="numbering" w:customStyle="1" w:styleId="ImportedStyle2511">
    <w:name w:val="Imported Style 2511"/>
    <w:rsid w:val="005D3C7A"/>
    <w:pPr>
      <w:numPr>
        <w:numId w:val="162"/>
      </w:numPr>
    </w:pPr>
  </w:style>
  <w:style w:type="numbering" w:customStyle="1" w:styleId="ImportedStyle3511">
    <w:name w:val="Imported Style 3511"/>
    <w:rsid w:val="005D3C7A"/>
    <w:pPr>
      <w:numPr>
        <w:numId w:val="163"/>
      </w:numPr>
    </w:pPr>
  </w:style>
  <w:style w:type="numbering" w:customStyle="1" w:styleId="Stilimportat1511">
    <w:name w:val="Stil importat 1511"/>
    <w:rsid w:val="005D3C7A"/>
    <w:pPr>
      <w:numPr>
        <w:numId w:val="164"/>
      </w:numPr>
    </w:pPr>
  </w:style>
  <w:style w:type="numbering" w:customStyle="1" w:styleId="NoList28">
    <w:name w:val="No List28"/>
    <w:next w:val="NoList"/>
    <w:uiPriority w:val="99"/>
    <w:semiHidden/>
    <w:unhideWhenUsed/>
    <w:rsid w:val="005D3C7A"/>
  </w:style>
  <w:style w:type="table" w:customStyle="1" w:styleId="TableGrid28">
    <w:name w:val="Table Grid28"/>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5D3C7A"/>
  </w:style>
  <w:style w:type="table" w:customStyle="1" w:styleId="TableGrid1161">
    <w:name w:val="Table Grid116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D3C7A"/>
  </w:style>
  <w:style w:type="numbering" w:customStyle="1" w:styleId="NoList361">
    <w:name w:val="No List361"/>
    <w:next w:val="NoList"/>
    <w:uiPriority w:val="99"/>
    <w:semiHidden/>
    <w:unhideWhenUsed/>
    <w:rsid w:val="005D3C7A"/>
  </w:style>
  <w:style w:type="numbering" w:customStyle="1" w:styleId="NoList461">
    <w:name w:val="No List461"/>
    <w:next w:val="NoList"/>
    <w:uiPriority w:val="99"/>
    <w:semiHidden/>
    <w:unhideWhenUsed/>
    <w:rsid w:val="005D3C7A"/>
  </w:style>
  <w:style w:type="numbering" w:customStyle="1" w:styleId="NoList561">
    <w:name w:val="No List561"/>
    <w:next w:val="NoList"/>
    <w:uiPriority w:val="99"/>
    <w:semiHidden/>
    <w:unhideWhenUsed/>
    <w:rsid w:val="005D3C7A"/>
  </w:style>
  <w:style w:type="numbering" w:customStyle="1" w:styleId="ImportedStyle1171">
    <w:name w:val="Imported Style 1171"/>
    <w:rsid w:val="005D3C7A"/>
    <w:pPr>
      <w:numPr>
        <w:numId w:val="325"/>
      </w:numPr>
    </w:pPr>
  </w:style>
  <w:style w:type="numbering" w:customStyle="1" w:styleId="ImportedStyle3141">
    <w:name w:val="Imported Style 3141"/>
    <w:rsid w:val="005D3C7A"/>
  </w:style>
  <w:style w:type="numbering" w:customStyle="1" w:styleId="ImportedStyle4421">
    <w:name w:val="Imported Style 4421"/>
    <w:rsid w:val="005D3C7A"/>
  </w:style>
  <w:style w:type="numbering" w:customStyle="1" w:styleId="ImportedStyle7861">
    <w:name w:val="Imported Style 7861"/>
    <w:rsid w:val="005D3C7A"/>
  </w:style>
  <w:style w:type="numbering" w:customStyle="1" w:styleId="ImportedStyle78061">
    <w:name w:val="Imported Style 78.061"/>
    <w:rsid w:val="005D3C7A"/>
  </w:style>
  <w:style w:type="numbering" w:customStyle="1" w:styleId="ImportedStyle8071">
    <w:name w:val="Imported Style 8071"/>
    <w:rsid w:val="005D3C7A"/>
  </w:style>
  <w:style w:type="numbering" w:customStyle="1" w:styleId="ImportedStyle8261">
    <w:name w:val="Imported Style 8261"/>
    <w:rsid w:val="005D3C7A"/>
  </w:style>
  <w:style w:type="numbering" w:customStyle="1" w:styleId="ImportedStyle8361">
    <w:name w:val="Imported Style 8361"/>
    <w:rsid w:val="005D3C7A"/>
  </w:style>
  <w:style w:type="numbering" w:customStyle="1" w:styleId="ImportedStyle11461">
    <w:name w:val="Imported Style 11461"/>
    <w:rsid w:val="005D3C7A"/>
  </w:style>
  <w:style w:type="numbering" w:customStyle="1" w:styleId="ImportedStyle11571">
    <w:name w:val="Imported Style 11571"/>
    <w:rsid w:val="005D3C7A"/>
  </w:style>
  <w:style w:type="numbering" w:customStyle="1" w:styleId="ImportedStyle11661">
    <w:name w:val="Imported Style 11661"/>
    <w:rsid w:val="005D3C7A"/>
  </w:style>
  <w:style w:type="table" w:customStyle="1" w:styleId="TableNormal15">
    <w:name w:val="Table Normal15"/>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61">
    <w:name w:val="Imported Style 161"/>
    <w:rsid w:val="005D3C7A"/>
    <w:pPr>
      <w:numPr>
        <w:numId w:val="221"/>
      </w:numPr>
    </w:pPr>
  </w:style>
  <w:style w:type="numbering" w:customStyle="1" w:styleId="ImportedStyle261">
    <w:name w:val="Imported Style 261"/>
    <w:rsid w:val="005D3C7A"/>
  </w:style>
  <w:style w:type="numbering" w:customStyle="1" w:styleId="ImportedStyle361">
    <w:name w:val="Imported Style 361"/>
    <w:rsid w:val="005D3C7A"/>
  </w:style>
  <w:style w:type="table" w:customStyle="1" w:styleId="TableGrid29">
    <w:name w:val="Table Grid29"/>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1">
    <w:name w:val="No List1181"/>
    <w:next w:val="NoList"/>
    <w:uiPriority w:val="99"/>
    <w:semiHidden/>
    <w:unhideWhenUsed/>
    <w:rsid w:val="005D3C7A"/>
  </w:style>
  <w:style w:type="numbering" w:customStyle="1" w:styleId="NoList11161">
    <w:name w:val="No List11161"/>
    <w:next w:val="NoList"/>
    <w:uiPriority w:val="99"/>
    <w:semiHidden/>
    <w:unhideWhenUsed/>
    <w:rsid w:val="005D3C7A"/>
  </w:style>
  <w:style w:type="table" w:customStyle="1" w:styleId="TableGrid117">
    <w:name w:val="Table Grid117"/>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61">
    <w:name w:val="Stil importat 161"/>
    <w:rsid w:val="005D3C7A"/>
  </w:style>
  <w:style w:type="numbering" w:customStyle="1" w:styleId="Stilimportat261">
    <w:name w:val="Stil importat 261"/>
    <w:rsid w:val="005D3C7A"/>
  </w:style>
  <w:style w:type="numbering" w:customStyle="1" w:styleId="Stilimportat361">
    <w:name w:val="Stil importat 361"/>
    <w:rsid w:val="005D3C7A"/>
  </w:style>
  <w:style w:type="numbering" w:customStyle="1" w:styleId="Stilimportat461">
    <w:name w:val="Stil importat 461"/>
    <w:rsid w:val="005D3C7A"/>
  </w:style>
  <w:style w:type="numbering" w:customStyle="1" w:styleId="Stilimportat561">
    <w:name w:val="Stil importat 561"/>
    <w:rsid w:val="005D3C7A"/>
  </w:style>
  <w:style w:type="numbering" w:customStyle="1" w:styleId="Stilimportat661">
    <w:name w:val="Stil importat 661"/>
    <w:rsid w:val="005D3C7A"/>
  </w:style>
  <w:style w:type="numbering" w:customStyle="1" w:styleId="Stilimportat761">
    <w:name w:val="Stil importat 761"/>
    <w:rsid w:val="005D3C7A"/>
  </w:style>
  <w:style w:type="numbering" w:customStyle="1" w:styleId="NoList1261">
    <w:name w:val="No List1261"/>
    <w:next w:val="NoList"/>
    <w:uiPriority w:val="99"/>
    <w:semiHidden/>
    <w:unhideWhenUsed/>
    <w:rsid w:val="005D3C7A"/>
  </w:style>
  <w:style w:type="table" w:customStyle="1" w:styleId="TableGrid45">
    <w:name w:val="Table Grid4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5D3C7A"/>
  </w:style>
  <w:style w:type="numbering" w:customStyle="1" w:styleId="NoList11261">
    <w:name w:val="No List11261"/>
    <w:next w:val="NoList"/>
    <w:uiPriority w:val="99"/>
    <w:semiHidden/>
    <w:unhideWhenUsed/>
    <w:rsid w:val="005D3C7A"/>
  </w:style>
  <w:style w:type="table" w:customStyle="1" w:styleId="TableGrid125">
    <w:name w:val="Table Grid1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5D3C7A"/>
  </w:style>
  <w:style w:type="table" w:customStyle="1" w:styleId="TableGrid63">
    <w:name w:val="Table Grid63"/>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5">
    <w:name w:val="Imported Style 8025"/>
    <w:rsid w:val="005D3C7A"/>
  </w:style>
  <w:style w:type="numbering" w:customStyle="1" w:styleId="ImportedStyle115241">
    <w:name w:val="Imported Style 115241"/>
    <w:rsid w:val="005D3C7A"/>
  </w:style>
  <w:style w:type="table" w:customStyle="1" w:styleId="TableGrid92">
    <w:name w:val="Table Grid9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5D3C7A"/>
  </w:style>
  <w:style w:type="table" w:customStyle="1" w:styleId="TableGrid102">
    <w:name w:val="Table Grid10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41">
    <w:name w:val="Imported Style 78141"/>
    <w:rsid w:val="005D3C7A"/>
  </w:style>
  <w:style w:type="numbering" w:customStyle="1" w:styleId="ImportedStyle780141">
    <w:name w:val="Imported Style 78.0141"/>
    <w:rsid w:val="005D3C7A"/>
  </w:style>
  <w:style w:type="numbering" w:customStyle="1" w:styleId="ImportedStyle80141">
    <w:name w:val="Imported Style 80141"/>
    <w:rsid w:val="005D3C7A"/>
  </w:style>
  <w:style w:type="numbering" w:customStyle="1" w:styleId="ImportedStyle82141">
    <w:name w:val="Imported Style 82141"/>
    <w:rsid w:val="005D3C7A"/>
  </w:style>
  <w:style w:type="numbering" w:customStyle="1" w:styleId="ImportedStyle83141">
    <w:name w:val="Imported Style 83141"/>
    <w:rsid w:val="005D3C7A"/>
  </w:style>
  <w:style w:type="numbering" w:customStyle="1" w:styleId="ImportedStyle114141">
    <w:name w:val="Imported Style 114141"/>
    <w:rsid w:val="005D3C7A"/>
  </w:style>
  <w:style w:type="numbering" w:customStyle="1" w:styleId="ImportedStyle115141">
    <w:name w:val="Imported Style 115141"/>
    <w:rsid w:val="005D3C7A"/>
  </w:style>
  <w:style w:type="numbering" w:customStyle="1" w:styleId="ImportedStyle116141">
    <w:name w:val="Imported Style 116141"/>
    <w:rsid w:val="005D3C7A"/>
  </w:style>
  <w:style w:type="table" w:customStyle="1" w:styleId="TableNormal113">
    <w:name w:val="Table Normal1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41">
    <w:name w:val="Imported Style 2141"/>
    <w:rsid w:val="005D3C7A"/>
  </w:style>
  <w:style w:type="table" w:customStyle="1" w:styleId="TableGrid133">
    <w:name w:val="Table Grid133"/>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D3C7A"/>
  </w:style>
  <w:style w:type="table" w:customStyle="1" w:styleId="TableGrid213">
    <w:name w:val="Table Grid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5D3C7A"/>
  </w:style>
  <w:style w:type="table" w:customStyle="1" w:styleId="TableGrid313">
    <w:name w:val="Table Grid3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41">
    <w:name w:val="No List11341"/>
    <w:next w:val="NoList"/>
    <w:uiPriority w:val="99"/>
    <w:semiHidden/>
    <w:unhideWhenUsed/>
    <w:rsid w:val="005D3C7A"/>
  </w:style>
  <w:style w:type="numbering" w:customStyle="1" w:styleId="NoList111141">
    <w:name w:val="No List111141"/>
    <w:next w:val="NoList"/>
    <w:uiPriority w:val="99"/>
    <w:semiHidden/>
    <w:unhideWhenUsed/>
    <w:rsid w:val="005D3C7A"/>
  </w:style>
  <w:style w:type="table" w:customStyle="1" w:styleId="TableGrid1113">
    <w:name w:val="Table Grid11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
    <w:name w:val="No List3141"/>
    <w:next w:val="NoList"/>
    <w:uiPriority w:val="99"/>
    <w:semiHidden/>
    <w:unhideWhenUsed/>
    <w:rsid w:val="005D3C7A"/>
  </w:style>
  <w:style w:type="numbering" w:customStyle="1" w:styleId="Stilimportat1141">
    <w:name w:val="Stil importat 1141"/>
    <w:rsid w:val="005D3C7A"/>
    <w:pPr>
      <w:numPr>
        <w:numId w:val="61"/>
      </w:numPr>
    </w:pPr>
  </w:style>
  <w:style w:type="numbering" w:customStyle="1" w:styleId="Stilimportat2141">
    <w:name w:val="Stil importat 2141"/>
    <w:rsid w:val="005D3C7A"/>
  </w:style>
  <w:style w:type="numbering" w:customStyle="1" w:styleId="Stilimportat3141">
    <w:name w:val="Stil importat 3141"/>
    <w:rsid w:val="005D3C7A"/>
  </w:style>
  <w:style w:type="numbering" w:customStyle="1" w:styleId="Stilimportat4141">
    <w:name w:val="Stil importat 4141"/>
    <w:rsid w:val="005D3C7A"/>
    <w:pPr>
      <w:numPr>
        <w:numId w:val="64"/>
      </w:numPr>
    </w:pPr>
  </w:style>
  <w:style w:type="numbering" w:customStyle="1" w:styleId="Stilimportat5141">
    <w:name w:val="Stil importat 5141"/>
    <w:rsid w:val="005D3C7A"/>
  </w:style>
  <w:style w:type="numbering" w:customStyle="1" w:styleId="Stilimportat6141">
    <w:name w:val="Stil importat 6141"/>
    <w:rsid w:val="005D3C7A"/>
  </w:style>
  <w:style w:type="numbering" w:customStyle="1" w:styleId="Stilimportat7141">
    <w:name w:val="Stil importat 7141"/>
    <w:rsid w:val="005D3C7A"/>
  </w:style>
  <w:style w:type="numbering" w:customStyle="1" w:styleId="NoList4141">
    <w:name w:val="No List4141"/>
    <w:next w:val="NoList"/>
    <w:uiPriority w:val="99"/>
    <w:semiHidden/>
    <w:unhideWhenUsed/>
    <w:rsid w:val="005D3C7A"/>
  </w:style>
  <w:style w:type="numbering" w:customStyle="1" w:styleId="NoList12141">
    <w:name w:val="No List12141"/>
    <w:next w:val="NoList"/>
    <w:uiPriority w:val="99"/>
    <w:semiHidden/>
    <w:unhideWhenUsed/>
    <w:rsid w:val="005D3C7A"/>
  </w:style>
  <w:style w:type="table" w:customStyle="1" w:styleId="TableGrid413">
    <w:name w:val="Table Grid4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1">
    <w:name w:val="No List21141"/>
    <w:next w:val="NoList"/>
    <w:uiPriority w:val="99"/>
    <w:semiHidden/>
    <w:unhideWhenUsed/>
    <w:rsid w:val="005D3C7A"/>
  </w:style>
  <w:style w:type="numbering" w:customStyle="1" w:styleId="NoList112141">
    <w:name w:val="No List112141"/>
    <w:next w:val="NoList"/>
    <w:uiPriority w:val="99"/>
    <w:semiHidden/>
    <w:unhideWhenUsed/>
    <w:rsid w:val="005D3C7A"/>
  </w:style>
  <w:style w:type="table" w:customStyle="1" w:styleId="TableGrid1213">
    <w:name w:val="Table Grid1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1">
    <w:name w:val="No List5141"/>
    <w:next w:val="NoList"/>
    <w:uiPriority w:val="99"/>
    <w:semiHidden/>
    <w:unhideWhenUsed/>
    <w:rsid w:val="005D3C7A"/>
  </w:style>
  <w:style w:type="table" w:customStyle="1" w:styleId="TableGrid513">
    <w:name w:val="Table Grid51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semiHidden/>
    <w:unhideWhenUsed/>
    <w:rsid w:val="005D3C7A"/>
  </w:style>
  <w:style w:type="table" w:customStyle="1" w:styleId="TableGrid143">
    <w:name w:val="Table Grid143"/>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5D3C7A"/>
  </w:style>
  <w:style w:type="table" w:customStyle="1" w:styleId="TableGrid152">
    <w:name w:val="Table Grid15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41">
    <w:name w:val="Imported Style 78241"/>
    <w:rsid w:val="005D3C7A"/>
  </w:style>
  <w:style w:type="numbering" w:customStyle="1" w:styleId="ImportedStyle78025">
    <w:name w:val="Imported Style 78.025"/>
    <w:rsid w:val="005D3C7A"/>
  </w:style>
  <w:style w:type="numbering" w:customStyle="1" w:styleId="ImportedStyle80331">
    <w:name w:val="Imported Style 80331"/>
    <w:rsid w:val="005D3C7A"/>
  </w:style>
  <w:style w:type="numbering" w:customStyle="1" w:styleId="ImportedStyle8225">
    <w:name w:val="Imported Style 8225"/>
    <w:rsid w:val="005D3C7A"/>
  </w:style>
  <w:style w:type="numbering" w:customStyle="1" w:styleId="ImportedStyle8325">
    <w:name w:val="Imported Style 8325"/>
    <w:rsid w:val="005D3C7A"/>
  </w:style>
  <w:style w:type="numbering" w:customStyle="1" w:styleId="ImportedStyle114241">
    <w:name w:val="Imported Style 114241"/>
    <w:rsid w:val="005D3C7A"/>
  </w:style>
  <w:style w:type="numbering" w:customStyle="1" w:styleId="ImportedStyle115331">
    <w:name w:val="Imported Style 115331"/>
    <w:rsid w:val="005D3C7A"/>
  </w:style>
  <w:style w:type="numbering" w:customStyle="1" w:styleId="ImportedStyle116241">
    <w:name w:val="Imported Style 116241"/>
    <w:rsid w:val="005D3C7A"/>
  </w:style>
  <w:style w:type="table" w:customStyle="1" w:styleId="TableNormal123">
    <w:name w:val="Table Normal12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41">
    <w:name w:val="Imported Style 1241"/>
    <w:rsid w:val="005D3C7A"/>
  </w:style>
  <w:style w:type="numbering" w:customStyle="1" w:styleId="ImportedStyle2241">
    <w:name w:val="Imported Style 2241"/>
    <w:rsid w:val="005D3C7A"/>
  </w:style>
  <w:style w:type="numbering" w:customStyle="1" w:styleId="ImportedStyle3241">
    <w:name w:val="Imported Style 3241"/>
    <w:rsid w:val="005D3C7A"/>
  </w:style>
  <w:style w:type="table" w:customStyle="1" w:styleId="TableGrid162">
    <w:name w:val="Table Grid16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D3C7A"/>
  </w:style>
  <w:style w:type="table" w:customStyle="1" w:styleId="TableGrid223">
    <w:name w:val="Table Grid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41">
    <w:name w:val="No List2341"/>
    <w:next w:val="NoList"/>
    <w:uiPriority w:val="99"/>
    <w:semiHidden/>
    <w:unhideWhenUsed/>
    <w:rsid w:val="005D3C7A"/>
  </w:style>
  <w:style w:type="table" w:customStyle="1" w:styleId="TableGrid323">
    <w:name w:val="Table Grid3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1">
    <w:name w:val="No List11441"/>
    <w:next w:val="NoList"/>
    <w:uiPriority w:val="99"/>
    <w:semiHidden/>
    <w:unhideWhenUsed/>
    <w:rsid w:val="005D3C7A"/>
  </w:style>
  <w:style w:type="numbering" w:customStyle="1" w:styleId="NoList111241">
    <w:name w:val="No List111241"/>
    <w:next w:val="NoList"/>
    <w:uiPriority w:val="99"/>
    <w:semiHidden/>
    <w:unhideWhenUsed/>
    <w:rsid w:val="005D3C7A"/>
  </w:style>
  <w:style w:type="table" w:customStyle="1" w:styleId="TableGrid1123">
    <w:name w:val="Table Grid11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5D3C7A"/>
  </w:style>
  <w:style w:type="numbering" w:customStyle="1" w:styleId="Stilimportat1241">
    <w:name w:val="Stil importat 1241"/>
    <w:rsid w:val="005D3C7A"/>
  </w:style>
  <w:style w:type="numbering" w:customStyle="1" w:styleId="Stilimportat2241">
    <w:name w:val="Stil importat 2241"/>
    <w:rsid w:val="005D3C7A"/>
  </w:style>
  <w:style w:type="numbering" w:customStyle="1" w:styleId="Stilimportat3241">
    <w:name w:val="Stil importat 3241"/>
    <w:rsid w:val="005D3C7A"/>
  </w:style>
  <w:style w:type="numbering" w:customStyle="1" w:styleId="Stilimportat4241">
    <w:name w:val="Stil importat 4241"/>
    <w:rsid w:val="005D3C7A"/>
  </w:style>
  <w:style w:type="numbering" w:customStyle="1" w:styleId="Stilimportat5241">
    <w:name w:val="Stil importat 5241"/>
    <w:rsid w:val="005D3C7A"/>
  </w:style>
  <w:style w:type="numbering" w:customStyle="1" w:styleId="Stilimportat6241">
    <w:name w:val="Stil importat 6241"/>
    <w:rsid w:val="005D3C7A"/>
  </w:style>
  <w:style w:type="numbering" w:customStyle="1" w:styleId="Stilimportat7241">
    <w:name w:val="Stil importat 7241"/>
    <w:rsid w:val="005D3C7A"/>
  </w:style>
  <w:style w:type="numbering" w:customStyle="1" w:styleId="NoList4241">
    <w:name w:val="No List4241"/>
    <w:next w:val="NoList"/>
    <w:uiPriority w:val="99"/>
    <w:semiHidden/>
    <w:unhideWhenUsed/>
    <w:rsid w:val="005D3C7A"/>
  </w:style>
  <w:style w:type="numbering" w:customStyle="1" w:styleId="NoList12241">
    <w:name w:val="No List12241"/>
    <w:next w:val="NoList"/>
    <w:uiPriority w:val="99"/>
    <w:semiHidden/>
    <w:unhideWhenUsed/>
    <w:rsid w:val="005D3C7A"/>
  </w:style>
  <w:style w:type="table" w:customStyle="1" w:styleId="TableGrid423">
    <w:name w:val="Table Grid4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41">
    <w:name w:val="No List21241"/>
    <w:next w:val="NoList"/>
    <w:uiPriority w:val="99"/>
    <w:semiHidden/>
    <w:unhideWhenUsed/>
    <w:rsid w:val="005D3C7A"/>
  </w:style>
  <w:style w:type="numbering" w:customStyle="1" w:styleId="NoList112241">
    <w:name w:val="No List112241"/>
    <w:next w:val="NoList"/>
    <w:uiPriority w:val="99"/>
    <w:semiHidden/>
    <w:unhideWhenUsed/>
    <w:rsid w:val="005D3C7A"/>
  </w:style>
  <w:style w:type="table" w:customStyle="1" w:styleId="TableGrid1223">
    <w:name w:val="Table Grid1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1">
    <w:name w:val="No List5241"/>
    <w:next w:val="NoList"/>
    <w:uiPriority w:val="99"/>
    <w:semiHidden/>
    <w:unhideWhenUsed/>
    <w:rsid w:val="005D3C7A"/>
  </w:style>
  <w:style w:type="table" w:customStyle="1" w:styleId="TableGrid523">
    <w:name w:val="Table Grid52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5D3C7A"/>
  </w:style>
  <w:style w:type="numbering" w:customStyle="1" w:styleId="ImportedStyle78321">
    <w:name w:val="Imported Style 78321"/>
    <w:rsid w:val="005D3C7A"/>
  </w:style>
  <w:style w:type="numbering" w:customStyle="1" w:styleId="ImportedStyle780321">
    <w:name w:val="Imported Style 78.0321"/>
    <w:rsid w:val="005D3C7A"/>
  </w:style>
  <w:style w:type="numbering" w:customStyle="1" w:styleId="ImportedStyle80421">
    <w:name w:val="Imported Style 80421"/>
    <w:rsid w:val="005D3C7A"/>
  </w:style>
  <w:style w:type="numbering" w:customStyle="1" w:styleId="ImportedStyle82321">
    <w:name w:val="Imported Style 82321"/>
    <w:rsid w:val="005D3C7A"/>
  </w:style>
  <w:style w:type="numbering" w:customStyle="1" w:styleId="ImportedStyle83321">
    <w:name w:val="Imported Style 83321"/>
    <w:rsid w:val="005D3C7A"/>
  </w:style>
  <w:style w:type="numbering" w:customStyle="1" w:styleId="ImportedStyle114321">
    <w:name w:val="Imported Style 114321"/>
    <w:rsid w:val="005D3C7A"/>
  </w:style>
  <w:style w:type="numbering" w:customStyle="1" w:styleId="ImportedStyle115421">
    <w:name w:val="Imported Style 115421"/>
    <w:rsid w:val="005D3C7A"/>
  </w:style>
  <w:style w:type="numbering" w:customStyle="1" w:styleId="ImportedStyle116321">
    <w:name w:val="Imported Style 116321"/>
    <w:rsid w:val="005D3C7A"/>
  </w:style>
  <w:style w:type="numbering" w:customStyle="1" w:styleId="ImportedStyle1331">
    <w:name w:val="Imported Style 1331"/>
    <w:rsid w:val="005D3C7A"/>
  </w:style>
  <w:style w:type="numbering" w:customStyle="1" w:styleId="ImportedStyle2331">
    <w:name w:val="Imported Style 2331"/>
    <w:rsid w:val="005D3C7A"/>
  </w:style>
  <w:style w:type="numbering" w:customStyle="1" w:styleId="ImportedStyle3331">
    <w:name w:val="Imported Style 3331"/>
    <w:rsid w:val="005D3C7A"/>
  </w:style>
  <w:style w:type="table" w:customStyle="1" w:styleId="TableGrid1721">
    <w:name w:val="Table Grid17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5D3C7A"/>
  </w:style>
  <w:style w:type="numbering" w:customStyle="1" w:styleId="NoList2421">
    <w:name w:val="No List2421"/>
    <w:next w:val="NoList"/>
    <w:uiPriority w:val="99"/>
    <w:semiHidden/>
    <w:unhideWhenUsed/>
    <w:rsid w:val="005D3C7A"/>
  </w:style>
  <w:style w:type="numbering" w:customStyle="1" w:styleId="NoList11521">
    <w:name w:val="No List11521"/>
    <w:next w:val="NoList"/>
    <w:uiPriority w:val="99"/>
    <w:semiHidden/>
    <w:unhideWhenUsed/>
    <w:rsid w:val="005D3C7A"/>
  </w:style>
  <w:style w:type="numbering" w:customStyle="1" w:styleId="NoList111331">
    <w:name w:val="No List111331"/>
    <w:next w:val="NoList"/>
    <w:uiPriority w:val="99"/>
    <w:semiHidden/>
    <w:unhideWhenUsed/>
    <w:rsid w:val="005D3C7A"/>
  </w:style>
  <w:style w:type="numbering" w:customStyle="1" w:styleId="NoList3321">
    <w:name w:val="No List3321"/>
    <w:next w:val="NoList"/>
    <w:uiPriority w:val="99"/>
    <w:semiHidden/>
    <w:unhideWhenUsed/>
    <w:rsid w:val="005D3C7A"/>
  </w:style>
  <w:style w:type="numbering" w:customStyle="1" w:styleId="Stilimportat1331">
    <w:name w:val="Stil importat 1331"/>
    <w:rsid w:val="005D3C7A"/>
  </w:style>
  <w:style w:type="numbering" w:customStyle="1" w:styleId="Stilimportat2331">
    <w:name w:val="Stil importat 2331"/>
    <w:rsid w:val="005D3C7A"/>
  </w:style>
  <w:style w:type="numbering" w:customStyle="1" w:styleId="Stilimportat3331">
    <w:name w:val="Stil importat 3331"/>
    <w:rsid w:val="005D3C7A"/>
  </w:style>
  <w:style w:type="numbering" w:customStyle="1" w:styleId="Stilimportat4331">
    <w:name w:val="Stil importat 4331"/>
    <w:rsid w:val="005D3C7A"/>
  </w:style>
  <w:style w:type="numbering" w:customStyle="1" w:styleId="Stilimportat5331">
    <w:name w:val="Stil importat 5331"/>
    <w:rsid w:val="005D3C7A"/>
  </w:style>
  <w:style w:type="numbering" w:customStyle="1" w:styleId="Stilimportat6331">
    <w:name w:val="Stil importat 6331"/>
    <w:rsid w:val="005D3C7A"/>
  </w:style>
  <w:style w:type="numbering" w:customStyle="1" w:styleId="Stilimportat7331">
    <w:name w:val="Stil importat 7331"/>
    <w:rsid w:val="005D3C7A"/>
  </w:style>
  <w:style w:type="numbering" w:customStyle="1" w:styleId="NoList4321">
    <w:name w:val="No List4321"/>
    <w:next w:val="NoList"/>
    <w:uiPriority w:val="99"/>
    <w:semiHidden/>
    <w:unhideWhenUsed/>
    <w:rsid w:val="005D3C7A"/>
  </w:style>
  <w:style w:type="numbering" w:customStyle="1" w:styleId="NoList12321">
    <w:name w:val="No List12321"/>
    <w:next w:val="NoList"/>
    <w:uiPriority w:val="99"/>
    <w:semiHidden/>
    <w:unhideWhenUsed/>
    <w:rsid w:val="005D3C7A"/>
  </w:style>
  <w:style w:type="numbering" w:customStyle="1" w:styleId="NoList21321">
    <w:name w:val="No List21321"/>
    <w:next w:val="NoList"/>
    <w:uiPriority w:val="99"/>
    <w:semiHidden/>
    <w:unhideWhenUsed/>
    <w:rsid w:val="005D3C7A"/>
  </w:style>
  <w:style w:type="numbering" w:customStyle="1" w:styleId="NoList112321">
    <w:name w:val="No List112321"/>
    <w:next w:val="NoList"/>
    <w:uiPriority w:val="99"/>
    <w:semiHidden/>
    <w:unhideWhenUsed/>
    <w:rsid w:val="005D3C7A"/>
  </w:style>
  <w:style w:type="numbering" w:customStyle="1" w:styleId="NoList5321">
    <w:name w:val="No List5321"/>
    <w:next w:val="NoList"/>
    <w:uiPriority w:val="99"/>
    <w:semiHidden/>
    <w:unhideWhenUsed/>
    <w:rsid w:val="005D3C7A"/>
  </w:style>
  <w:style w:type="numbering" w:customStyle="1" w:styleId="NoList6121">
    <w:name w:val="No List6121"/>
    <w:next w:val="NoList"/>
    <w:uiPriority w:val="99"/>
    <w:semiHidden/>
    <w:unhideWhenUsed/>
    <w:rsid w:val="005D3C7A"/>
  </w:style>
  <w:style w:type="numbering" w:customStyle="1" w:styleId="ImportedStyle802121">
    <w:name w:val="Imported Style 802121"/>
    <w:rsid w:val="005D3C7A"/>
  </w:style>
  <w:style w:type="numbering" w:customStyle="1" w:styleId="ImportedStyle1152121">
    <w:name w:val="Imported Style 1152121"/>
    <w:rsid w:val="005D3C7A"/>
  </w:style>
  <w:style w:type="numbering" w:customStyle="1" w:styleId="NoList7121">
    <w:name w:val="No List7121"/>
    <w:next w:val="NoList"/>
    <w:uiPriority w:val="99"/>
    <w:semiHidden/>
    <w:unhideWhenUsed/>
    <w:rsid w:val="005D3C7A"/>
  </w:style>
  <w:style w:type="numbering" w:customStyle="1" w:styleId="ImportedStyle781121">
    <w:name w:val="Imported Style 781121"/>
    <w:rsid w:val="005D3C7A"/>
  </w:style>
  <w:style w:type="numbering" w:customStyle="1" w:styleId="ImportedStyle7801131">
    <w:name w:val="Imported Style 78.01131"/>
    <w:rsid w:val="005D3C7A"/>
  </w:style>
  <w:style w:type="numbering" w:customStyle="1" w:styleId="ImportedStyle801121">
    <w:name w:val="Imported Style 801121"/>
    <w:rsid w:val="005D3C7A"/>
  </w:style>
  <w:style w:type="numbering" w:customStyle="1" w:styleId="ImportedStyle8211211">
    <w:name w:val="Imported Style 8211211"/>
    <w:rsid w:val="005D3C7A"/>
  </w:style>
  <w:style w:type="numbering" w:customStyle="1" w:styleId="ImportedStyle831131">
    <w:name w:val="Imported Style 831131"/>
    <w:rsid w:val="005D3C7A"/>
  </w:style>
  <w:style w:type="numbering" w:customStyle="1" w:styleId="ImportedStyle1141131">
    <w:name w:val="Imported Style 1141131"/>
    <w:rsid w:val="005D3C7A"/>
  </w:style>
  <w:style w:type="numbering" w:customStyle="1" w:styleId="ImportedStyle1151121">
    <w:name w:val="Imported Style 1151121"/>
    <w:rsid w:val="005D3C7A"/>
  </w:style>
  <w:style w:type="numbering" w:customStyle="1" w:styleId="ImportedStyle1161121">
    <w:name w:val="Imported Style 1161121"/>
    <w:rsid w:val="005D3C7A"/>
  </w:style>
  <w:style w:type="numbering" w:customStyle="1" w:styleId="ImportedStyle11121">
    <w:name w:val="Imported Style 11121"/>
    <w:rsid w:val="005D3C7A"/>
  </w:style>
  <w:style w:type="numbering" w:customStyle="1" w:styleId="ImportedStyle21121">
    <w:name w:val="Imported Style 21121"/>
    <w:rsid w:val="005D3C7A"/>
  </w:style>
  <w:style w:type="numbering" w:customStyle="1" w:styleId="ImportedStyle31121">
    <w:name w:val="Imported Style 31121"/>
    <w:rsid w:val="005D3C7A"/>
  </w:style>
  <w:style w:type="numbering" w:customStyle="1" w:styleId="NoList13121">
    <w:name w:val="No List13121"/>
    <w:next w:val="NoList"/>
    <w:uiPriority w:val="99"/>
    <w:semiHidden/>
    <w:unhideWhenUsed/>
    <w:rsid w:val="005D3C7A"/>
  </w:style>
  <w:style w:type="numbering" w:customStyle="1" w:styleId="NoList22121">
    <w:name w:val="No List22121"/>
    <w:next w:val="NoList"/>
    <w:uiPriority w:val="99"/>
    <w:semiHidden/>
    <w:unhideWhenUsed/>
    <w:rsid w:val="005D3C7A"/>
  </w:style>
  <w:style w:type="numbering" w:customStyle="1" w:styleId="NoList113121">
    <w:name w:val="No List113121"/>
    <w:next w:val="NoList"/>
    <w:uiPriority w:val="99"/>
    <w:semiHidden/>
    <w:unhideWhenUsed/>
    <w:rsid w:val="005D3C7A"/>
  </w:style>
  <w:style w:type="numbering" w:customStyle="1" w:styleId="NoList1111131">
    <w:name w:val="No List1111131"/>
    <w:next w:val="NoList"/>
    <w:uiPriority w:val="99"/>
    <w:semiHidden/>
    <w:unhideWhenUsed/>
    <w:rsid w:val="005D3C7A"/>
  </w:style>
  <w:style w:type="numbering" w:customStyle="1" w:styleId="NoList31121">
    <w:name w:val="No List31121"/>
    <w:next w:val="NoList"/>
    <w:uiPriority w:val="99"/>
    <w:semiHidden/>
    <w:unhideWhenUsed/>
    <w:rsid w:val="005D3C7A"/>
  </w:style>
  <w:style w:type="numbering" w:customStyle="1" w:styleId="Stilimportat11121">
    <w:name w:val="Stil importat 11121"/>
    <w:rsid w:val="005D3C7A"/>
  </w:style>
  <w:style w:type="numbering" w:customStyle="1" w:styleId="Stilimportat21121">
    <w:name w:val="Stil importat 21121"/>
    <w:rsid w:val="005D3C7A"/>
  </w:style>
  <w:style w:type="numbering" w:customStyle="1" w:styleId="Stilimportat31121">
    <w:name w:val="Stil importat 31121"/>
    <w:rsid w:val="005D3C7A"/>
  </w:style>
  <w:style w:type="numbering" w:customStyle="1" w:styleId="Stilimportat41121">
    <w:name w:val="Stil importat 41121"/>
    <w:rsid w:val="005D3C7A"/>
  </w:style>
  <w:style w:type="numbering" w:customStyle="1" w:styleId="Stilimportat51121">
    <w:name w:val="Stil importat 51121"/>
    <w:rsid w:val="005D3C7A"/>
  </w:style>
  <w:style w:type="numbering" w:customStyle="1" w:styleId="Stilimportat61121">
    <w:name w:val="Stil importat 61121"/>
    <w:rsid w:val="005D3C7A"/>
  </w:style>
  <w:style w:type="numbering" w:customStyle="1" w:styleId="Stilimportat71121">
    <w:name w:val="Stil importat 71121"/>
    <w:rsid w:val="005D3C7A"/>
  </w:style>
  <w:style w:type="numbering" w:customStyle="1" w:styleId="NoList41121">
    <w:name w:val="No List41121"/>
    <w:next w:val="NoList"/>
    <w:uiPriority w:val="99"/>
    <w:semiHidden/>
    <w:unhideWhenUsed/>
    <w:rsid w:val="005D3C7A"/>
  </w:style>
  <w:style w:type="numbering" w:customStyle="1" w:styleId="NoList121121">
    <w:name w:val="No List121121"/>
    <w:next w:val="NoList"/>
    <w:uiPriority w:val="99"/>
    <w:semiHidden/>
    <w:unhideWhenUsed/>
    <w:rsid w:val="005D3C7A"/>
  </w:style>
  <w:style w:type="numbering" w:customStyle="1" w:styleId="NoList211121">
    <w:name w:val="No List211121"/>
    <w:next w:val="NoList"/>
    <w:uiPriority w:val="99"/>
    <w:semiHidden/>
    <w:unhideWhenUsed/>
    <w:rsid w:val="005D3C7A"/>
  </w:style>
  <w:style w:type="numbering" w:customStyle="1" w:styleId="NoList1121121">
    <w:name w:val="No List1121121"/>
    <w:next w:val="NoList"/>
    <w:uiPriority w:val="99"/>
    <w:semiHidden/>
    <w:unhideWhenUsed/>
    <w:rsid w:val="005D3C7A"/>
  </w:style>
  <w:style w:type="numbering" w:customStyle="1" w:styleId="NoList51121">
    <w:name w:val="No List51121"/>
    <w:next w:val="NoList"/>
    <w:uiPriority w:val="99"/>
    <w:semiHidden/>
    <w:unhideWhenUsed/>
    <w:rsid w:val="005D3C7A"/>
  </w:style>
  <w:style w:type="numbering" w:customStyle="1" w:styleId="NoList8121">
    <w:name w:val="No List8121"/>
    <w:next w:val="NoList"/>
    <w:uiPriority w:val="99"/>
    <w:semiHidden/>
    <w:unhideWhenUsed/>
    <w:rsid w:val="005D3C7A"/>
  </w:style>
  <w:style w:type="numbering" w:customStyle="1" w:styleId="NoList9121">
    <w:name w:val="No List9121"/>
    <w:next w:val="NoList"/>
    <w:uiPriority w:val="99"/>
    <w:semiHidden/>
    <w:unhideWhenUsed/>
    <w:rsid w:val="005D3C7A"/>
  </w:style>
  <w:style w:type="numbering" w:customStyle="1" w:styleId="ImportedStyle782121">
    <w:name w:val="Imported Style 782121"/>
    <w:rsid w:val="005D3C7A"/>
  </w:style>
  <w:style w:type="numbering" w:customStyle="1" w:styleId="ImportedStyle7802121">
    <w:name w:val="Imported Style 78.02121"/>
    <w:rsid w:val="005D3C7A"/>
  </w:style>
  <w:style w:type="numbering" w:customStyle="1" w:styleId="ImportedStyle803131">
    <w:name w:val="Imported Style 803131"/>
    <w:rsid w:val="005D3C7A"/>
  </w:style>
  <w:style w:type="numbering" w:customStyle="1" w:styleId="ImportedStyle822121">
    <w:name w:val="Imported Style 822121"/>
    <w:rsid w:val="005D3C7A"/>
  </w:style>
  <w:style w:type="numbering" w:customStyle="1" w:styleId="ImportedStyle832121">
    <w:name w:val="Imported Style 832121"/>
    <w:rsid w:val="005D3C7A"/>
  </w:style>
  <w:style w:type="numbering" w:customStyle="1" w:styleId="ImportedStyle1142121">
    <w:name w:val="Imported Style 1142121"/>
    <w:rsid w:val="005D3C7A"/>
  </w:style>
  <w:style w:type="numbering" w:customStyle="1" w:styleId="ImportedStyle1153121">
    <w:name w:val="Imported Style 1153121"/>
    <w:rsid w:val="005D3C7A"/>
  </w:style>
  <w:style w:type="numbering" w:customStyle="1" w:styleId="ImportedStyle1162121">
    <w:name w:val="Imported Style 1162121"/>
    <w:rsid w:val="005D3C7A"/>
  </w:style>
  <w:style w:type="numbering" w:customStyle="1" w:styleId="ImportedStyle12121">
    <w:name w:val="Imported Style 12121"/>
    <w:rsid w:val="005D3C7A"/>
  </w:style>
  <w:style w:type="numbering" w:customStyle="1" w:styleId="ImportedStyle22121">
    <w:name w:val="Imported Style 22121"/>
    <w:rsid w:val="005D3C7A"/>
  </w:style>
  <w:style w:type="numbering" w:customStyle="1" w:styleId="ImportedStyle32121">
    <w:name w:val="Imported Style 32121"/>
    <w:rsid w:val="005D3C7A"/>
  </w:style>
  <w:style w:type="numbering" w:customStyle="1" w:styleId="NoList14121">
    <w:name w:val="No List14121"/>
    <w:next w:val="NoList"/>
    <w:uiPriority w:val="99"/>
    <w:semiHidden/>
    <w:unhideWhenUsed/>
    <w:rsid w:val="005D3C7A"/>
  </w:style>
  <w:style w:type="numbering" w:customStyle="1" w:styleId="NoList23121">
    <w:name w:val="No List23121"/>
    <w:next w:val="NoList"/>
    <w:uiPriority w:val="99"/>
    <w:semiHidden/>
    <w:unhideWhenUsed/>
    <w:rsid w:val="005D3C7A"/>
  </w:style>
  <w:style w:type="numbering" w:customStyle="1" w:styleId="NoList114121">
    <w:name w:val="No List114121"/>
    <w:next w:val="NoList"/>
    <w:uiPriority w:val="99"/>
    <w:semiHidden/>
    <w:unhideWhenUsed/>
    <w:rsid w:val="005D3C7A"/>
  </w:style>
  <w:style w:type="numbering" w:customStyle="1" w:styleId="NoList1112121">
    <w:name w:val="No List1112121"/>
    <w:next w:val="NoList"/>
    <w:uiPriority w:val="99"/>
    <w:semiHidden/>
    <w:unhideWhenUsed/>
    <w:rsid w:val="005D3C7A"/>
  </w:style>
  <w:style w:type="numbering" w:customStyle="1" w:styleId="NoList32121">
    <w:name w:val="No List32121"/>
    <w:next w:val="NoList"/>
    <w:uiPriority w:val="99"/>
    <w:semiHidden/>
    <w:unhideWhenUsed/>
    <w:rsid w:val="005D3C7A"/>
  </w:style>
  <w:style w:type="numbering" w:customStyle="1" w:styleId="Stilimportat12121">
    <w:name w:val="Stil importat 12121"/>
    <w:rsid w:val="005D3C7A"/>
  </w:style>
  <w:style w:type="numbering" w:customStyle="1" w:styleId="Stilimportat22121">
    <w:name w:val="Stil importat 22121"/>
    <w:rsid w:val="005D3C7A"/>
  </w:style>
  <w:style w:type="numbering" w:customStyle="1" w:styleId="Stilimportat32121">
    <w:name w:val="Stil importat 32121"/>
    <w:rsid w:val="005D3C7A"/>
  </w:style>
  <w:style w:type="numbering" w:customStyle="1" w:styleId="Stilimportat42121">
    <w:name w:val="Stil importat 42121"/>
    <w:rsid w:val="005D3C7A"/>
  </w:style>
  <w:style w:type="numbering" w:customStyle="1" w:styleId="Stilimportat52121">
    <w:name w:val="Stil importat 52121"/>
    <w:rsid w:val="005D3C7A"/>
  </w:style>
  <w:style w:type="numbering" w:customStyle="1" w:styleId="Stilimportat62121">
    <w:name w:val="Stil importat 62121"/>
    <w:rsid w:val="005D3C7A"/>
  </w:style>
  <w:style w:type="numbering" w:customStyle="1" w:styleId="Stilimportat72121">
    <w:name w:val="Stil importat 72121"/>
    <w:rsid w:val="005D3C7A"/>
  </w:style>
  <w:style w:type="numbering" w:customStyle="1" w:styleId="NoList42121">
    <w:name w:val="No List42121"/>
    <w:next w:val="NoList"/>
    <w:uiPriority w:val="99"/>
    <w:semiHidden/>
    <w:unhideWhenUsed/>
    <w:rsid w:val="005D3C7A"/>
  </w:style>
  <w:style w:type="numbering" w:customStyle="1" w:styleId="NoList122121">
    <w:name w:val="No List122121"/>
    <w:next w:val="NoList"/>
    <w:uiPriority w:val="99"/>
    <w:semiHidden/>
    <w:unhideWhenUsed/>
    <w:rsid w:val="005D3C7A"/>
  </w:style>
  <w:style w:type="numbering" w:customStyle="1" w:styleId="NoList212121">
    <w:name w:val="No List212121"/>
    <w:next w:val="NoList"/>
    <w:uiPriority w:val="99"/>
    <w:semiHidden/>
    <w:unhideWhenUsed/>
    <w:rsid w:val="005D3C7A"/>
  </w:style>
  <w:style w:type="numbering" w:customStyle="1" w:styleId="NoList1122121">
    <w:name w:val="No List1122121"/>
    <w:next w:val="NoList"/>
    <w:uiPriority w:val="99"/>
    <w:semiHidden/>
    <w:unhideWhenUsed/>
    <w:rsid w:val="005D3C7A"/>
  </w:style>
  <w:style w:type="numbering" w:customStyle="1" w:styleId="NoList52121">
    <w:name w:val="No List52121"/>
    <w:next w:val="NoList"/>
    <w:uiPriority w:val="99"/>
    <w:semiHidden/>
    <w:unhideWhenUsed/>
    <w:rsid w:val="005D3C7A"/>
  </w:style>
  <w:style w:type="numbering" w:customStyle="1" w:styleId="NoList1021">
    <w:name w:val="No List1021"/>
    <w:next w:val="NoList"/>
    <w:uiPriority w:val="99"/>
    <w:semiHidden/>
    <w:unhideWhenUsed/>
    <w:rsid w:val="005D3C7A"/>
  </w:style>
  <w:style w:type="table" w:customStyle="1" w:styleId="TableGrid182">
    <w:name w:val="Table Grid18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
    <w:name w:val="No List151111"/>
    <w:next w:val="NoList"/>
    <w:uiPriority w:val="99"/>
    <w:semiHidden/>
    <w:unhideWhenUsed/>
    <w:rsid w:val="005D3C7A"/>
  </w:style>
  <w:style w:type="table" w:customStyle="1" w:styleId="TableGrid192">
    <w:name w:val="Table Grid192"/>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unhideWhenUsed/>
    <w:rsid w:val="005D3C7A"/>
  </w:style>
  <w:style w:type="numbering" w:customStyle="1" w:styleId="NoList331111">
    <w:name w:val="No List331111"/>
    <w:next w:val="NoList"/>
    <w:uiPriority w:val="99"/>
    <w:semiHidden/>
    <w:unhideWhenUsed/>
    <w:rsid w:val="005D3C7A"/>
  </w:style>
  <w:style w:type="numbering" w:customStyle="1" w:styleId="NoList431111">
    <w:name w:val="No List431111"/>
    <w:next w:val="NoList"/>
    <w:uiPriority w:val="99"/>
    <w:semiHidden/>
    <w:unhideWhenUsed/>
    <w:rsid w:val="005D3C7A"/>
  </w:style>
  <w:style w:type="numbering" w:customStyle="1" w:styleId="NoList531111">
    <w:name w:val="No List531111"/>
    <w:next w:val="NoList"/>
    <w:uiPriority w:val="99"/>
    <w:semiHidden/>
    <w:unhideWhenUsed/>
    <w:rsid w:val="005D3C7A"/>
  </w:style>
  <w:style w:type="numbering" w:customStyle="1" w:styleId="ImportedStyle1111111">
    <w:name w:val="Imported Style 1111111"/>
    <w:rsid w:val="005D3C7A"/>
    <w:pPr>
      <w:numPr>
        <w:numId w:val="167"/>
      </w:numPr>
    </w:pPr>
  </w:style>
  <w:style w:type="numbering" w:customStyle="1" w:styleId="ImportedStyle3111111">
    <w:name w:val="Imported Style 3111111"/>
    <w:rsid w:val="005D3C7A"/>
    <w:pPr>
      <w:numPr>
        <w:numId w:val="168"/>
      </w:numPr>
    </w:pPr>
  </w:style>
  <w:style w:type="numbering" w:customStyle="1" w:styleId="ImportedStyle44111">
    <w:name w:val="Imported Style 44111"/>
    <w:rsid w:val="005D3C7A"/>
    <w:pPr>
      <w:numPr>
        <w:numId w:val="169"/>
      </w:numPr>
    </w:pPr>
  </w:style>
  <w:style w:type="numbering" w:customStyle="1" w:styleId="ImportedStyle7831111">
    <w:name w:val="Imported Style 7831111"/>
    <w:rsid w:val="005D3C7A"/>
  </w:style>
  <w:style w:type="numbering" w:customStyle="1" w:styleId="ImportedStyle78031111">
    <w:name w:val="Imported Style 78.031111"/>
    <w:rsid w:val="005D3C7A"/>
  </w:style>
  <w:style w:type="numbering" w:customStyle="1" w:styleId="ImportedStyle8041111">
    <w:name w:val="Imported Style 8041111"/>
    <w:rsid w:val="005D3C7A"/>
  </w:style>
  <w:style w:type="numbering" w:customStyle="1" w:styleId="ImportedStyle8231111">
    <w:name w:val="Imported Style 8231111"/>
    <w:rsid w:val="005D3C7A"/>
  </w:style>
  <w:style w:type="numbering" w:customStyle="1" w:styleId="ImportedStyle8331111">
    <w:name w:val="Imported Style 8331111"/>
    <w:rsid w:val="005D3C7A"/>
  </w:style>
  <w:style w:type="numbering" w:customStyle="1" w:styleId="ImportedStyle11431111">
    <w:name w:val="Imported Style 11431111"/>
    <w:rsid w:val="005D3C7A"/>
  </w:style>
  <w:style w:type="numbering" w:customStyle="1" w:styleId="ImportedStyle11541111">
    <w:name w:val="Imported Style 11541111"/>
    <w:rsid w:val="005D3C7A"/>
  </w:style>
  <w:style w:type="numbering" w:customStyle="1" w:styleId="ImportedStyle11631111">
    <w:name w:val="Imported Style 11631111"/>
    <w:rsid w:val="005D3C7A"/>
  </w:style>
  <w:style w:type="numbering" w:customStyle="1" w:styleId="ImportedStyle131111">
    <w:name w:val="Imported Style 131111"/>
    <w:rsid w:val="005D3C7A"/>
  </w:style>
  <w:style w:type="numbering" w:customStyle="1" w:styleId="ImportedStyle231111">
    <w:name w:val="Imported Style 231111"/>
    <w:rsid w:val="005D3C7A"/>
  </w:style>
  <w:style w:type="numbering" w:customStyle="1" w:styleId="ImportedStyle331111">
    <w:name w:val="Imported Style 331111"/>
    <w:rsid w:val="005D3C7A"/>
  </w:style>
  <w:style w:type="numbering" w:customStyle="1" w:styleId="NoList1151111">
    <w:name w:val="No List1151111"/>
    <w:next w:val="NoList"/>
    <w:uiPriority w:val="99"/>
    <w:semiHidden/>
    <w:unhideWhenUsed/>
    <w:rsid w:val="005D3C7A"/>
  </w:style>
  <w:style w:type="numbering" w:customStyle="1" w:styleId="NoList11131111">
    <w:name w:val="No List11131111"/>
    <w:next w:val="NoList"/>
    <w:uiPriority w:val="99"/>
    <w:semiHidden/>
    <w:unhideWhenUsed/>
    <w:rsid w:val="005D3C7A"/>
  </w:style>
  <w:style w:type="numbering" w:customStyle="1" w:styleId="Stilimportat131111">
    <w:name w:val="Stil importat 131111"/>
    <w:rsid w:val="005D3C7A"/>
  </w:style>
  <w:style w:type="numbering" w:customStyle="1" w:styleId="Stilimportat231111">
    <w:name w:val="Stil importat 231111"/>
    <w:rsid w:val="005D3C7A"/>
  </w:style>
  <w:style w:type="numbering" w:customStyle="1" w:styleId="Stilimportat331111">
    <w:name w:val="Stil importat 331111"/>
    <w:rsid w:val="005D3C7A"/>
  </w:style>
  <w:style w:type="numbering" w:customStyle="1" w:styleId="Stilimportat431111">
    <w:name w:val="Stil importat 431111"/>
    <w:rsid w:val="005D3C7A"/>
  </w:style>
  <w:style w:type="numbering" w:customStyle="1" w:styleId="Stilimportat531111">
    <w:name w:val="Stil importat 531111"/>
    <w:rsid w:val="005D3C7A"/>
  </w:style>
  <w:style w:type="numbering" w:customStyle="1" w:styleId="Stilimportat631111">
    <w:name w:val="Stil importat 631111"/>
    <w:rsid w:val="005D3C7A"/>
  </w:style>
  <w:style w:type="numbering" w:customStyle="1" w:styleId="Stilimportat731111">
    <w:name w:val="Stil importat 731111"/>
    <w:rsid w:val="005D3C7A"/>
  </w:style>
  <w:style w:type="numbering" w:customStyle="1" w:styleId="NoList1231111">
    <w:name w:val="No List1231111"/>
    <w:next w:val="NoList"/>
    <w:uiPriority w:val="99"/>
    <w:semiHidden/>
    <w:unhideWhenUsed/>
    <w:rsid w:val="005D3C7A"/>
  </w:style>
  <w:style w:type="numbering" w:customStyle="1" w:styleId="NoList2131111">
    <w:name w:val="No List2131111"/>
    <w:next w:val="NoList"/>
    <w:uiPriority w:val="99"/>
    <w:semiHidden/>
    <w:unhideWhenUsed/>
    <w:rsid w:val="005D3C7A"/>
  </w:style>
  <w:style w:type="numbering" w:customStyle="1" w:styleId="NoList11231111">
    <w:name w:val="No List11231111"/>
    <w:next w:val="NoList"/>
    <w:uiPriority w:val="99"/>
    <w:semiHidden/>
    <w:unhideWhenUsed/>
    <w:rsid w:val="005D3C7A"/>
  </w:style>
  <w:style w:type="numbering" w:customStyle="1" w:styleId="NoList611111">
    <w:name w:val="No List611111"/>
    <w:next w:val="NoList"/>
    <w:uiPriority w:val="99"/>
    <w:semiHidden/>
    <w:unhideWhenUsed/>
    <w:rsid w:val="005D3C7A"/>
  </w:style>
  <w:style w:type="numbering" w:customStyle="1" w:styleId="ImportedStyle80211111">
    <w:name w:val="Imported Style 80211111"/>
    <w:rsid w:val="005D3C7A"/>
  </w:style>
  <w:style w:type="numbering" w:customStyle="1" w:styleId="ImportedStyle115211111">
    <w:name w:val="Imported Style 115211111"/>
    <w:rsid w:val="005D3C7A"/>
  </w:style>
  <w:style w:type="numbering" w:customStyle="1" w:styleId="NoList711111">
    <w:name w:val="No List711111"/>
    <w:next w:val="NoList"/>
    <w:uiPriority w:val="99"/>
    <w:semiHidden/>
    <w:unhideWhenUsed/>
    <w:rsid w:val="005D3C7A"/>
  </w:style>
  <w:style w:type="numbering" w:customStyle="1" w:styleId="ImportedStyle78111111">
    <w:name w:val="Imported Style 78111111"/>
    <w:rsid w:val="005D3C7A"/>
  </w:style>
  <w:style w:type="numbering" w:customStyle="1" w:styleId="ImportedStyle780111111">
    <w:name w:val="Imported Style 78.0111111"/>
    <w:rsid w:val="005D3C7A"/>
  </w:style>
  <w:style w:type="numbering" w:customStyle="1" w:styleId="ImportedStyle80111111">
    <w:name w:val="Imported Style 80111111"/>
    <w:rsid w:val="005D3C7A"/>
  </w:style>
  <w:style w:type="numbering" w:customStyle="1" w:styleId="ImportedStyle82111111">
    <w:name w:val="Imported Style 82111111"/>
    <w:rsid w:val="005D3C7A"/>
  </w:style>
  <w:style w:type="numbering" w:customStyle="1" w:styleId="ImportedStyle83111111">
    <w:name w:val="Imported Style 83111111"/>
    <w:rsid w:val="005D3C7A"/>
  </w:style>
  <w:style w:type="numbering" w:customStyle="1" w:styleId="ImportedStyle114111111">
    <w:name w:val="Imported Style 114111111"/>
    <w:rsid w:val="005D3C7A"/>
  </w:style>
  <w:style w:type="numbering" w:customStyle="1" w:styleId="ImportedStyle115111111">
    <w:name w:val="Imported Style 115111111"/>
    <w:rsid w:val="005D3C7A"/>
  </w:style>
  <w:style w:type="numbering" w:customStyle="1" w:styleId="ImportedStyle116111111">
    <w:name w:val="Imported Style 116111111"/>
    <w:rsid w:val="005D3C7A"/>
  </w:style>
  <w:style w:type="numbering" w:customStyle="1" w:styleId="ImportedStyle2111111">
    <w:name w:val="Imported Style 2111111"/>
    <w:rsid w:val="005D3C7A"/>
  </w:style>
  <w:style w:type="numbering" w:customStyle="1" w:styleId="NoList1311111">
    <w:name w:val="No List1311111"/>
    <w:next w:val="NoList"/>
    <w:uiPriority w:val="99"/>
    <w:semiHidden/>
    <w:unhideWhenUsed/>
    <w:rsid w:val="005D3C7A"/>
  </w:style>
  <w:style w:type="numbering" w:customStyle="1" w:styleId="NoList2211111">
    <w:name w:val="No List2211111"/>
    <w:next w:val="NoList"/>
    <w:uiPriority w:val="99"/>
    <w:semiHidden/>
    <w:unhideWhenUsed/>
    <w:rsid w:val="005D3C7A"/>
  </w:style>
  <w:style w:type="numbering" w:customStyle="1" w:styleId="NoList11311111">
    <w:name w:val="No List11311111"/>
    <w:next w:val="NoList"/>
    <w:uiPriority w:val="99"/>
    <w:semiHidden/>
    <w:unhideWhenUsed/>
    <w:rsid w:val="005D3C7A"/>
  </w:style>
  <w:style w:type="numbering" w:customStyle="1" w:styleId="NoList111111111">
    <w:name w:val="No List111111111"/>
    <w:next w:val="NoList"/>
    <w:uiPriority w:val="99"/>
    <w:semiHidden/>
    <w:unhideWhenUsed/>
    <w:rsid w:val="005D3C7A"/>
  </w:style>
  <w:style w:type="numbering" w:customStyle="1" w:styleId="NoList3111111">
    <w:name w:val="No List3111111"/>
    <w:next w:val="NoList"/>
    <w:uiPriority w:val="99"/>
    <w:semiHidden/>
    <w:unhideWhenUsed/>
    <w:rsid w:val="005D3C7A"/>
  </w:style>
  <w:style w:type="numbering" w:customStyle="1" w:styleId="Stilimportat1111111">
    <w:name w:val="Stil importat 1111111"/>
    <w:rsid w:val="005D3C7A"/>
  </w:style>
  <w:style w:type="numbering" w:customStyle="1" w:styleId="Stilimportat2111111">
    <w:name w:val="Stil importat 2111111"/>
    <w:rsid w:val="005D3C7A"/>
  </w:style>
  <w:style w:type="numbering" w:customStyle="1" w:styleId="Stilimportat3111111">
    <w:name w:val="Stil importat 3111111"/>
    <w:rsid w:val="005D3C7A"/>
    <w:pPr>
      <w:numPr>
        <w:numId w:val="340"/>
      </w:numPr>
    </w:pPr>
  </w:style>
  <w:style w:type="numbering" w:customStyle="1" w:styleId="Stilimportat4111111">
    <w:name w:val="Stil importat 4111111"/>
    <w:rsid w:val="005D3C7A"/>
  </w:style>
  <w:style w:type="numbering" w:customStyle="1" w:styleId="Stilimportat5111111">
    <w:name w:val="Stil importat 5111111"/>
    <w:rsid w:val="005D3C7A"/>
    <w:pPr>
      <w:numPr>
        <w:numId w:val="173"/>
      </w:numPr>
    </w:pPr>
  </w:style>
  <w:style w:type="numbering" w:customStyle="1" w:styleId="Stilimportat6111111">
    <w:name w:val="Stil importat 6111111"/>
    <w:rsid w:val="005D3C7A"/>
    <w:pPr>
      <w:numPr>
        <w:numId w:val="174"/>
      </w:numPr>
    </w:pPr>
  </w:style>
  <w:style w:type="numbering" w:customStyle="1" w:styleId="Stilimportat7111111">
    <w:name w:val="Stil importat 7111111"/>
    <w:rsid w:val="005D3C7A"/>
  </w:style>
  <w:style w:type="numbering" w:customStyle="1" w:styleId="NoList4111111">
    <w:name w:val="No List4111111"/>
    <w:next w:val="NoList"/>
    <w:uiPriority w:val="99"/>
    <w:semiHidden/>
    <w:unhideWhenUsed/>
    <w:rsid w:val="005D3C7A"/>
  </w:style>
  <w:style w:type="numbering" w:customStyle="1" w:styleId="NoList12111111">
    <w:name w:val="No List12111111"/>
    <w:next w:val="NoList"/>
    <w:uiPriority w:val="99"/>
    <w:semiHidden/>
    <w:unhideWhenUsed/>
    <w:rsid w:val="005D3C7A"/>
  </w:style>
  <w:style w:type="numbering" w:customStyle="1" w:styleId="NoList21111111">
    <w:name w:val="No List21111111"/>
    <w:next w:val="NoList"/>
    <w:uiPriority w:val="99"/>
    <w:semiHidden/>
    <w:unhideWhenUsed/>
    <w:rsid w:val="005D3C7A"/>
  </w:style>
  <w:style w:type="numbering" w:customStyle="1" w:styleId="NoList112111111">
    <w:name w:val="No List112111111"/>
    <w:next w:val="NoList"/>
    <w:uiPriority w:val="99"/>
    <w:semiHidden/>
    <w:unhideWhenUsed/>
    <w:rsid w:val="005D3C7A"/>
  </w:style>
  <w:style w:type="numbering" w:customStyle="1" w:styleId="NoList5111111">
    <w:name w:val="No List5111111"/>
    <w:next w:val="NoList"/>
    <w:uiPriority w:val="99"/>
    <w:semiHidden/>
    <w:unhideWhenUsed/>
    <w:rsid w:val="005D3C7A"/>
  </w:style>
  <w:style w:type="numbering" w:customStyle="1" w:styleId="NoList811111">
    <w:name w:val="No List811111"/>
    <w:next w:val="NoList"/>
    <w:uiPriority w:val="99"/>
    <w:semiHidden/>
    <w:unhideWhenUsed/>
    <w:rsid w:val="005D3C7A"/>
  </w:style>
  <w:style w:type="numbering" w:customStyle="1" w:styleId="NoList911111">
    <w:name w:val="No List911111"/>
    <w:next w:val="NoList"/>
    <w:uiPriority w:val="99"/>
    <w:semiHidden/>
    <w:unhideWhenUsed/>
    <w:rsid w:val="005D3C7A"/>
  </w:style>
  <w:style w:type="numbering" w:customStyle="1" w:styleId="ImportedStyle78211111">
    <w:name w:val="Imported Style 78211111"/>
    <w:rsid w:val="005D3C7A"/>
    <w:pPr>
      <w:numPr>
        <w:numId w:val="170"/>
      </w:numPr>
    </w:pPr>
  </w:style>
  <w:style w:type="numbering" w:customStyle="1" w:styleId="ImportedStyle780211111">
    <w:name w:val="Imported Style 78.0211111"/>
    <w:rsid w:val="005D3C7A"/>
    <w:pPr>
      <w:numPr>
        <w:numId w:val="171"/>
      </w:numPr>
    </w:pPr>
  </w:style>
  <w:style w:type="numbering" w:customStyle="1" w:styleId="ImportedStyle80311111">
    <w:name w:val="Imported Style 80311111"/>
    <w:rsid w:val="005D3C7A"/>
    <w:pPr>
      <w:numPr>
        <w:numId w:val="172"/>
      </w:numPr>
    </w:pPr>
  </w:style>
  <w:style w:type="numbering" w:customStyle="1" w:styleId="ImportedStyle82211112">
    <w:name w:val="Imported Style 82211112"/>
    <w:rsid w:val="005D3C7A"/>
  </w:style>
  <w:style w:type="numbering" w:customStyle="1" w:styleId="ImportedStyle83211111">
    <w:name w:val="Imported Style 83211111"/>
    <w:rsid w:val="005D3C7A"/>
  </w:style>
  <w:style w:type="numbering" w:customStyle="1" w:styleId="ImportedStyle114211111">
    <w:name w:val="Imported Style 114211111"/>
    <w:rsid w:val="005D3C7A"/>
  </w:style>
  <w:style w:type="numbering" w:customStyle="1" w:styleId="ImportedStyle115311111">
    <w:name w:val="Imported Style 115311111"/>
    <w:rsid w:val="005D3C7A"/>
  </w:style>
  <w:style w:type="numbering" w:customStyle="1" w:styleId="ImportedStyle116211111">
    <w:name w:val="Imported Style 116211111"/>
    <w:rsid w:val="005D3C7A"/>
  </w:style>
  <w:style w:type="numbering" w:customStyle="1" w:styleId="ImportedStyle1211111">
    <w:name w:val="Imported Style 1211111"/>
    <w:rsid w:val="005D3C7A"/>
  </w:style>
  <w:style w:type="numbering" w:customStyle="1" w:styleId="ImportedStyle2211111">
    <w:name w:val="Imported Style 2211111"/>
    <w:rsid w:val="005D3C7A"/>
  </w:style>
  <w:style w:type="numbering" w:customStyle="1" w:styleId="ImportedStyle3211111">
    <w:name w:val="Imported Style 3211111"/>
    <w:rsid w:val="005D3C7A"/>
  </w:style>
  <w:style w:type="numbering" w:customStyle="1" w:styleId="NoList1411111">
    <w:name w:val="No List1411111"/>
    <w:next w:val="NoList"/>
    <w:uiPriority w:val="99"/>
    <w:semiHidden/>
    <w:unhideWhenUsed/>
    <w:rsid w:val="005D3C7A"/>
  </w:style>
  <w:style w:type="numbering" w:customStyle="1" w:styleId="NoList2311111">
    <w:name w:val="No List2311111"/>
    <w:next w:val="NoList"/>
    <w:uiPriority w:val="99"/>
    <w:semiHidden/>
    <w:unhideWhenUsed/>
    <w:rsid w:val="005D3C7A"/>
  </w:style>
  <w:style w:type="numbering" w:customStyle="1" w:styleId="NoList11411111">
    <w:name w:val="No List11411111"/>
    <w:next w:val="NoList"/>
    <w:uiPriority w:val="99"/>
    <w:semiHidden/>
    <w:unhideWhenUsed/>
    <w:rsid w:val="005D3C7A"/>
  </w:style>
  <w:style w:type="numbering" w:customStyle="1" w:styleId="NoList111211111">
    <w:name w:val="No List111211111"/>
    <w:next w:val="NoList"/>
    <w:uiPriority w:val="99"/>
    <w:semiHidden/>
    <w:unhideWhenUsed/>
    <w:rsid w:val="005D3C7A"/>
  </w:style>
  <w:style w:type="numbering" w:customStyle="1" w:styleId="NoList3211111">
    <w:name w:val="No List3211111"/>
    <w:next w:val="NoList"/>
    <w:uiPriority w:val="99"/>
    <w:semiHidden/>
    <w:unhideWhenUsed/>
    <w:rsid w:val="005D3C7A"/>
  </w:style>
  <w:style w:type="numbering" w:customStyle="1" w:styleId="Stilimportat1211111">
    <w:name w:val="Stil importat 1211111"/>
    <w:rsid w:val="005D3C7A"/>
  </w:style>
  <w:style w:type="numbering" w:customStyle="1" w:styleId="Stilimportat2211111">
    <w:name w:val="Stil importat 2211111"/>
    <w:rsid w:val="005D3C7A"/>
  </w:style>
  <w:style w:type="numbering" w:customStyle="1" w:styleId="Stilimportat3211111">
    <w:name w:val="Stil importat 3211111"/>
    <w:rsid w:val="005D3C7A"/>
  </w:style>
  <w:style w:type="numbering" w:customStyle="1" w:styleId="Stilimportat4211111">
    <w:name w:val="Stil importat 4211111"/>
    <w:rsid w:val="005D3C7A"/>
  </w:style>
  <w:style w:type="numbering" w:customStyle="1" w:styleId="Stilimportat5211111">
    <w:name w:val="Stil importat 5211111"/>
    <w:rsid w:val="005D3C7A"/>
  </w:style>
  <w:style w:type="numbering" w:customStyle="1" w:styleId="Stilimportat6211111">
    <w:name w:val="Stil importat 6211111"/>
    <w:rsid w:val="005D3C7A"/>
  </w:style>
  <w:style w:type="numbering" w:customStyle="1" w:styleId="Stilimportat7211111">
    <w:name w:val="Stil importat 7211111"/>
    <w:rsid w:val="005D3C7A"/>
  </w:style>
  <w:style w:type="numbering" w:customStyle="1" w:styleId="NoList4211111">
    <w:name w:val="No List4211111"/>
    <w:next w:val="NoList"/>
    <w:uiPriority w:val="99"/>
    <w:semiHidden/>
    <w:unhideWhenUsed/>
    <w:rsid w:val="005D3C7A"/>
  </w:style>
  <w:style w:type="numbering" w:customStyle="1" w:styleId="NoList12211111">
    <w:name w:val="No List12211111"/>
    <w:next w:val="NoList"/>
    <w:uiPriority w:val="99"/>
    <w:semiHidden/>
    <w:unhideWhenUsed/>
    <w:rsid w:val="005D3C7A"/>
  </w:style>
  <w:style w:type="numbering" w:customStyle="1" w:styleId="NoList21211111">
    <w:name w:val="No List21211111"/>
    <w:next w:val="NoList"/>
    <w:uiPriority w:val="99"/>
    <w:semiHidden/>
    <w:unhideWhenUsed/>
    <w:rsid w:val="005D3C7A"/>
  </w:style>
  <w:style w:type="numbering" w:customStyle="1" w:styleId="NoList112211111">
    <w:name w:val="No List112211111"/>
    <w:next w:val="NoList"/>
    <w:uiPriority w:val="99"/>
    <w:semiHidden/>
    <w:unhideWhenUsed/>
    <w:rsid w:val="005D3C7A"/>
  </w:style>
  <w:style w:type="numbering" w:customStyle="1" w:styleId="NoList5211111">
    <w:name w:val="No List5211111"/>
    <w:next w:val="NoList"/>
    <w:uiPriority w:val="99"/>
    <w:semiHidden/>
    <w:unhideWhenUsed/>
    <w:rsid w:val="005D3C7A"/>
  </w:style>
  <w:style w:type="numbering" w:customStyle="1" w:styleId="ImportedStyle7801111111">
    <w:name w:val="Imported Style 78.01111111"/>
    <w:rsid w:val="005D3C7A"/>
  </w:style>
  <w:style w:type="numbering" w:customStyle="1" w:styleId="ImportedStyle831111111">
    <w:name w:val="Imported Style 831111111"/>
    <w:rsid w:val="005D3C7A"/>
  </w:style>
  <w:style w:type="numbering" w:customStyle="1" w:styleId="ImportedStyle1141111111">
    <w:name w:val="Imported Style 1141111111"/>
    <w:rsid w:val="005D3C7A"/>
  </w:style>
  <w:style w:type="numbering" w:customStyle="1" w:styleId="NoList16111">
    <w:name w:val="No List16111"/>
    <w:next w:val="NoList"/>
    <w:uiPriority w:val="99"/>
    <w:semiHidden/>
    <w:unhideWhenUsed/>
    <w:rsid w:val="005D3C7A"/>
  </w:style>
  <w:style w:type="numbering" w:customStyle="1" w:styleId="NoList17111">
    <w:name w:val="No List17111"/>
    <w:next w:val="NoList"/>
    <w:uiPriority w:val="99"/>
    <w:semiHidden/>
    <w:unhideWhenUsed/>
    <w:rsid w:val="005D3C7A"/>
  </w:style>
  <w:style w:type="numbering" w:customStyle="1" w:styleId="Stilimportat1421">
    <w:name w:val="Stil importat 1421"/>
    <w:rsid w:val="005D3C7A"/>
  </w:style>
  <w:style w:type="numbering" w:customStyle="1" w:styleId="Stilimportat2421">
    <w:name w:val="Stil importat 2421"/>
    <w:rsid w:val="005D3C7A"/>
  </w:style>
  <w:style w:type="numbering" w:customStyle="1" w:styleId="Stilimportat3421">
    <w:name w:val="Stil importat 3421"/>
    <w:rsid w:val="005D3C7A"/>
  </w:style>
  <w:style w:type="numbering" w:customStyle="1" w:styleId="Stilimportat4421">
    <w:name w:val="Stil importat 4421"/>
    <w:rsid w:val="005D3C7A"/>
  </w:style>
  <w:style w:type="numbering" w:customStyle="1" w:styleId="Stilimportat5421">
    <w:name w:val="Stil importat 5421"/>
    <w:rsid w:val="005D3C7A"/>
  </w:style>
  <w:style w:type="numbering" w:customStyle="1" w:styleId="Stilimportat6421">
    <w:name w:val="Stil importat 6421"/>
    <w:rsid w:val="005D3C7A"/>
  </w:style>
  <w:style w:type="numbering" w:customStyle="1" w:styleId="Stilimportat7421">
    <w:name w:val="Stil importat 7421"/>
    <w:rsid w:val="005D3C7A"/>
  </w:style>
  <w:style w:type="table" w:customStyle="1" w:styleId="TableGrid232">
    <w:name w:val="Table Grid2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11">
    <w:name w:val="Imported Style 1411"/>
    <w:rsid w:val="005D3C7A"/>
  </w:style>
  <w:style w:type="numbering" w:customStyle="1" w:styleId="ImportedStyle2411">
    <w:name w:val="Imported Style 2411"/>
    <w:rsid w:val="005D3C7A"/>
  </w:style>
  <w:style w:type="numbering" w:customStyle="1" w:styleId="ImportedStyle3411">
    <w:name w:val="Imported Style 3411"/>
    <w:rsid w:val="005D3C7A"/>
  </w:style>
  <w:style w:type="numbering" w:customStyle="1" w:styleId="NoList11611">
    <w:name w:val="No List11611"/>
    <w:next w:val="NoList"/>
    <w:uiPriority w:val="99"/>
    <w:semiHidden/>
    <w:unhideWhenUsed/>
    <w:rsid w:val="005D3C7A"/>
  </w:style>
  <w:style w:type="table" w:customStyle="1" w:styleId="TableGrid532">
    <w:name w:val="Table Grid5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11">
    <w:name w:val="Imported Style 78411"/>
    <w:rsid w:val="005D3C7A"/>
  </w:style>
  <w:style w:type="numbering" w:customStyle="1" w:styleId="ImportedStyle780411">
    <w:name w:val="Imported Style 78.0411"/>
    <w:rsid w:val="005D3C7A"/>
  </w:style>
  <w:style w:type="numbering" w:customStyle="1" w:styleId="ImportedStyle80511">
    <w:name w:val="Imported Style 80511"/>
    <w:rsid w:val="005D3C7A"/>
  </w:style>
  <w:style w:type="numbering" w:customStyle="1" w:styleId="ImportedStyle82411">
    <w:name w:val="Imported Style 82411"/>
    <w:rsid w:val="005D3C7A"/>
  </w:style>
  <w:style w:type="numbering" w:customStyle="1" w:styleId="ImportedStyle83411">
    <w:name w:val="Imported Style 83411"/>
    <w:rsid w:val="005D3C7A"/>
  </w:style>
  <w:style w:type="numbering" w:customStyle="1" w:styleId="ImportedStyle114411">
    <w:name w:val="Imported Style 114411"/>
    <w:rsid w:val="005D3C7A"/>
  </w:style>
  <w:style w:type="numbering" w:customStyle="1" w:styleId="ImportedStyle115511">
    <w:name w:val="Imported Style 115511"/>
    <w:rsid w:val="005D3C7A"/>
  </w:style>
  <w:style w:type="numbering" w:customStyle="1" w:styleId="ImportedStyle116411">
    <w:name w:val="Imported Style 116411"/>
    <w:rsid w:val="005D3C7A"/>
  </w:style>
  <w:style w:type="table" w:customStyle="1" w:styleId="TableNormal131">
    <w:name w:val="Table Normal13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211">
    <w:name w:val="Imported Style 11211"/>
    <w:rsid w:val="005D3C7A"/>
  </w:style>
  <w:style w:type="numbering" w:customStyle="1" w:styleId="ImportedStyle21211">
    <w:name w:val="Imported Style 21211"/>
    <w:rsid w:val="005D3C7A"/>
  </w:style>
  <w:style w:type="numbering" w:customStyle="1" w:styleId="ImportedStyle31211">
    <w:name w:val="Imported Style 31211"/>
    <w:rsid w:val="005D3C7A"/>
  </w:style>
  <w:style w:type="table" w:customStyle="1" w:styleId="TableGrid1132">
    <w:name w:val="Table Grid1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D3C7A"/>
  </w:style>
  <w:style w:type="table" w:customStyle="1" w:styleId="TableGrid2111">
    <w:name w:val="Table Grid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11">
    <w:name w:val="No List2511"/>
    <w:next w:val="NoList"/>
    <w:uiPriority w:val="99"/>
    <w:semiHidden/>
    <w:unhideWhenUsed/>
    <w:rsid w:val="005D3C7A"/>
  </w:style>
  <w:style w:type="table" w:customStyle="1" w:styleId="TableGrid3111">
    <w:name w:val="Table Grid3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11">
    <w:name w:val="No List1111211"/>
    <w:next w:val="NoList"/>
    <w:uiPriority w:val="99"/>
    <w:semiHidden/>
    <w:unhideWhenUsed/>
    <w:rsid w:val="005D3C7A"/>
  </w:style>
  <w:style w:type="numbering" w:customStyle="1" w:styleId="NoList1111111111">
    <w:name w:val="No List1111111111"/>
    <w:next w:val="NoList"/>
    <w:uiPriority w:val="99"/>
    <w:semiHidden/>
    <w:unhideWhenUsed/>
    <w:rsid w:val="005D3C7A"/>
  </w:style>
  <w:style w:type="table" w:customStyle="1" w:styleId="TableGrid11111">
    <w:name w:val="Table Grid1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1">
    <w:name w:val="No List3411"/>
    <w:next w:val="NoList"/>
    <w:uiPriority w:val="99"/>
    <w:semiHidden/>
    <w:unhideWhenUsed/>
    <w:rsid w:val="005D3C7A"/>
  </w:style>
  <w:style w:type="numbering" w:customStyle="1" w:styleId="Stilimportat112111">
    <w:name w:val="Stil importat 112111"/>
    <w:rsid w:val="005D3C7A"/>
    <w:pPr>
      <w:numPr>
        <w:numId w:val="121"/>
      </w:numPr>
    </w:pPr>
  </w:style>
  <w:style w:type="numbering" w:customStyle="1" w:styleId="Stilimportat21211">
    <w:name w:val="Stil importat 21211"/>
    <w:rsid w:val="005D3C7A"/>
    <w:pPr>
      <w:numPr>
        <w:numId w:val="122"/>
      </w:numPr>
    </w:pPr>
  </w:style>
  <w:style w:type="numbering" w:customStyle="1" w:styleId="Stilimportat31211">
    <w:name w:val="Stil importat 31211"/>
    <w:rsid w:val="005D3C7A"/>
    <w:pPr>
      <w:numPr>
        <w:numId w:val="124"/>
      </w:numPr>
    </w:pPr>
  </w:style>
  <w:style w:type="numbering" w:customStyle="1" w:styleId="Stilimportat41211">
    <w:name w:val="Stil importat 41211"/>
    <w:rsid w:val="005D3C7A"/>
    <w:pPr>
      <w:numPr>
        <w:numId w:val="143"/>
      </w:numPr>
    </w:pPr>
  </w:style>
  <w:style w:type="numbering" w:customStyle="1" w:styleId="Stilimportat51211">
    <w:name w:val="Stil importat 51211"/>
    <w:rsid w:val="005D3C7A"/>
    <w:pPr>
      <w:numPr>
        <w:numId w:val="145"/>
      </w:numPr>
    </w:pPr>
  </w:style>
  <w:style w:type="numbering" w:customStyle="1" w:styleId="Stilimportat61211">
    <w:name w:val="Stil importat 61211"/>
    <w:rsid w:val="005D3C7A"/>
    <w:pPr>
      <w:numPr>
        <w:numId w:val="147"/>
      </w:numPr>
    </w:pPr>
  </w:style>
  <w:style w:type="numbering" w:customStyle="1" w:styleId="Stilimportat71211">
    <w:name w:val="Stil importat 71211"/>
    <w:rsid w:val="005D3C7A"/>
    <w:pPr>
      <w:numPr>
        <w:numId w:val="176"/>
      </w:numPr>
    </w:pPr>
  </w:style>
  <w:style w:type="numbering" w:customStyle="1" w:styleId="NoList4411">
    <w:name w:val="No List4411"/>
    <w:next w:val="NoList"/>
    <w:uiPriority w:val="99"/>
    <w:semiHidden/>
    <w:unhideWhenUsed/>
    <w:rsid w:val="005D3C7A"/>
  </w:style>
  <w:style w:type="numbering" w:customStyle="1" w:styleId="NoList12411">
    <w:name w:val="No List12411"/>
    <w:next w:val="NoList"/>
    <w:uiPriority w:val="99"/>
    <w:semiHidden/>
    <w:unhideWhenUsed/>
    <w:rsid w:val="005D3C7A"/>
  </w:style>
  <w:style w:type="table" w:customStyle="1" w:styleId="TableGrid4111">
    <w:name w:val="Table Grid4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1">
    <w:name w:val="No List21411"/>
    <w:next w:val="NoList"/>
    <w:uiPriority w:val="99"/>
    <w:semiHidden/>
    <w:unhideWhenUsed/>
    <w:rsid w:val="005D3C7A"/>
  </w:style>
  <w:style w:type="numbering" w:customStyle="1" w:styleId="NoList112411">
    <w:name w:val="No List112411"/>
    <w:next w:val="NoList"/>
    <w:uiPriority w:val="99"/>
    <w:semiHidden/>
    <w:unhideWhenUsed/>
    <w:rsid w:val="005D3C7A"/>
  </w:style>
  <w:style w:type="table" w:customStyle="1" w:styleId="TableGrid1231">
    <w:name w:val="Table Grid1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1">
    <w:name w:val="No List5411"/>
    <w:next w:val="NoList"/>
    <w:uiPriority w:val="99"/>
    <w:semiHidden/>
    <w:unhideWhenUsed/>
    <w:rsid w:val="005D3C7A"/>
  </w:style>
  <w:style w:type="table" w:customStyle="1" w:styleId="TableGrid5111">
    <w:name w:val="Table Grid51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5D3C7A"/>
  </w:style>
  <w:style w:type="numbering" w:customStyle="1" w:styleId="ImportedStyle781211">
    <w:name w:val="Imported Style 781211"/>
    <w:rsid w:val="005D3C7A"/>
  </w:style>
  <w:style w:type="numbering" w:customStyle="1" w:styleId="ImportedStyle7801211">
    <w:name w:val="Imported Style 78.01211"/>
    <w:rsid w:val="005D3C7A"/>
    <w:pPr>
      <w:numPr>
        <w:numId w:val="106"/>
      </w:numPr>
    </w:pPr>
  </w:style>
  <w:style w:type="numbering" w:customStyle="1" w:styleId="ImportedStyle801211">
    <w:name w:val="Imported Style 801211"/>
    <w:rsid w:val="005D3C7A"/>
  </w:style>
  <w:style w:type="numbering" w:customStyle="1" w:styleId="ImportedStyle821211">
    <w:name w:val="Imported Style 821211"/>
    <w:rsid w:val="005D3C7A"/>
    <w:pPr>
      <w:numPr>
        <w:numId w:val="107"/>
      </w:numPr>
    </w:pPr>
  </w:style>
  <w:style w:type="numbering" w:customStyle="1" w:styleId="ImportedStyle831211">
    <w:name w:val="Imported Style 831211"/>
    <w:rsid w:val="005D3C7A"/>
  </w:style>
  <w:style w:type="numbering" w:customStyle="1" w:styleId="ImportedStyle1141211">
    <w:name w:val="Imported Style 1141211"/>
    <w:rsid w:val="005D3C7A"/>
    <w:pPr>
      <w:numPr>
        <w:numId w:val="108"/>
      </w:numPr>
    </w:pPr>
  </w:style>
  <w:style w:type="numbering" w:customStyle="1" w:styleId="ImportedStyle1151211">
    <w:name w:val="Imported Style 1151211"/>
    <w:rsid w:val="005D3C7A"/>
  </w:style>
  <w:style w:type="numbering" w:customStyle="1" w:styleId="ImportedStyle1161211">
    <w:name w:val="Imported Style 1161211"/>
    <w:rsid w:val="005D3C7A"/>
    <w:pPr>
      <w:numPr>
        <w:numId w:val="109"/>
      </w:numPr>
    </w:pPr>
  </w:style>
  <w:style w:type="table" w:customStyle="1" w:styleId="TableNormal1111">
    <w:name w:val="Table Normal1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211">
    <w:name w:val="Imported Style 12211"/>
    <w:rsid w:val="005D3C7A"/>
    <w:pPr>
      <w:numPr>
        <w:numId w:val="110"/>
      </w:numPr>
    </w:pPr>
  </w:style>
  <w:style w:type="numbering" w:customStyle="1" w:styleId="ImportedStyle22211">
    <w:name w:val="Imported Style 22211"/>
    <w:rsid w:val="005D3C7A"/>
  </w:style>
  <w:style w:type="numbering" w:customStyle="1" w:styleId="ImportedStyle32211">
    <w:name w:val="Imported Style 32211"/>
    <w:rsid w:val="005D3C7A"/>
    <w:pPr>
      <w:numPr>
        <w:numId w:val="111"/>
      </w:numPr>
    </w:pPr>
  </w:style>
  <w:style w:type="table" w:customStyle="1" w:styleId="TableGrid1311">
    <w:name w:val="Table Grid13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5D3C7A"/>
  </w:style>
  <w:style w:type="table" w:customStyle="1" w:styleId="TableGrid2211">
    <w:name w:val="Table Grid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1">
    <w:name w:val="No List22211"/>
    <w:next w:val="NoList"/>
    <w:uiPriority w:val="99"/>
    <w:semiHidden/>
    <w:unhideWhenUsed/>
    <w:rsid w:val="005D3C7A"/>
  </w:style>
  <w:style w:type="table" w:customStyle="1" w:styleId="TableGrid3211">
    <w:name w:val="Table Grid3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211">
    <w:name w:val="No List113211"/>
    <w:next w:val="NoList"/>
    <w:uiPriority w:val="99"/>
    <w:semiHidden/>
    <w:unhideWhenUsed/>
    <w:rsid w:val="005D3C7A"/>
  </w:style>
  <w:style w:type="numbering" w:customStyle="1" w:styleId="NoList1112211">
    <w:name w:val="No List1112211"/>
    <w:next w:val="NoList"/>
    <w:uiPriority w:val="99"/>
    <w:semiHidden/>
    <w:unhideWhenUsed/>
    <w:rsid w:val="005D3C7A"/>
  </w:style>
  <w:style w:type="table" w:customStyle="1" w:styleId="TableGrid11211">
    <w:name w:val="Table Grid11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1">
    <w:name w:val="No List31211"/>
    <w:next w:val="NoList"/>
    <w:uiPriority w:val="99"/>
    <w:semiHidden/>
    <w:unhideWhenUsed/>
    <w:rsid w:val="005D3C7A"/>
  </w:style>
  <w:style w:type="numbering" w:customStyle="1" w:styleId="Stilimportat12211">
    <w:name w:val="Stil importat 12211"/>
    <w:rsid w:val="005D3C7A"/>
    <w:pPr>
      <w:numPr>
        <w:numId w:val="123"/>
      </w:numPr>
    </w:pPr>
  </w:style>
  <w:style w:type="numbering" w:customStyle="1" w:styleId="Stilimportat22211">
    <w:name w:val="Stil importat 22211"/>
    <w:rsid w:val="005D3C7A"/>
  </w:style>
  <w:style w:type="numbering" w:customStyle="1" w:styleId="Stilimportat32211">
    <w:name w:val="Stil importat 32211"/>
    <w:rsid w:val="005D3C7A"/>
  </w:style>
  <w:style w:type="numbering" w:customStyle="1" w:styleId="Stilimportat42211">
    <w:name w:val="Stil importat 42211"/>
    <w:rsid w:val="005D3C7A"/>
  </w:style>
  <w:style w:type="numbering" w:customStyle="1" w:styleId="Stilimportat52211">
    <w:name w:val="Stil importat 52211"/>
    <w:rsid w:val="005D3C7A"/>
  </w:style>
  <w:style w:type="numbering" w:customStyle="1" w:styleId="Stilimportat62211">
    <w:name w:val="Stil importat 62211"/>
    <w:rsid w:val="005D3C7A"/>
  </w:style>
  <w:style w:type="numbering" w:customStyle="1" w:styleId="Stilimportat72211">
    <w:name w:val="Stil importat 72211"/>
    <w:rsid w:val="005D3C7A"/>
  </w:style>
  <w:style w:type="numbering" w:customStyle="1" w:styleId="NoList41211">
    <w:name w:val="No List41211"/>
    <w:next w:val="NoList"/>
    <w:uiPriority w:val="99"/>
    <w:semiHidden/>
    <w:unhideWhenUsed/>
    <w:rsid w:val="005D3C7A"/>
  </w:style>
  <w:style w:type="numbering" w:customStyle="1" w:styleId="NoList121211">
    <w:name w:val="No List121211"/>
    <w:next w:val="NoList"/>
    <w:uiPriority w:val="99"/>
    <w:semiHidden/>
    <w:unhideWhenUsed/>
    <w:rsid w:val="005D3C7A"/>
  </w:style>
  <w:style w:type="table" w:customStyle="1" w:styleId="TableGrid4211">
    <w:name w:val="Table Grid4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
    <w:name w:val="No List211211"/>
    <w:next w:val="NoList"/>
    <w:uiPriority w:val="99"/>
    <w:semiHidden/>
    <w:unhideWhenUsed/>
    <w:rsid w:val="005D3C7A"/>
  </w:style>
  <w:style w:type="numbering" w:customStyle="1" w:styleId="NoList1121211">
    <w:name w:val="No List1121211"/>
    <w:next w:val="NoList"/>
    <w:uiPriority w:val="99"/>
    <w:semiHidden/>
    <w:unhideWhenUsed/>
    <w:rsid w:val="005D3C7A"/>
  </w:style>
  <w:style w:type="table" w:customStyle="1" w:styleId="TableGrid12111">
    <w:name w:val="Table Grid1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211">
    <w:name w:val="No List51211"/>
    <w:next w:val="NoList"/>
    <w:uiPriority w:val="99"/>
    <w:semiHidden/>
    <w:unhideWhenUsed/>
    <w:rsid w:val="005D3C7A"/>
  </w:style>
  <w:style w:type="table" w:customStyle="1" w:styleId="TableGrid5211">
    <w:name w:val="Table Grid52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5D3C7A"/>
  </w:style>
  <w:style w:type="numbering" w:customStyle="1" w:styleId="ImportedStyle782211">
    <w:name w:val="Imported Style 782211"/>
    <w:rsid w:val="005D3C7A"/>
    <w:pPr>
      <w:numPr>
        <w:numId w:val="112"/>
      </w:numPr>
    </w:pPr>
  </w:style>
  <w:style w:type="numbering" w:customStyle="1" w:styleId="ImportedStyle7802211">
    <w:name w:val="Imported Style 78.02211"/>
    <w:rsid w:val="005D3C7A"/>
    <w:pPr>
      <w:numPr>
        <w:numId w:val="113"/>
      </w:numPr>
    </w:pPr>
  </w:style>
  <w:style w:type="numbering" w:customStyle="1" w:styleId="ImportedStyle802211">
    <w:name w:val="Imported Style 802211"/>
    <w:rsid w:val="005D3C7A"/>
  </w:style>
  <w:style w:type="numbering" w:customStyle="1" w:styleId="ImportedStyle822211">
    <w:name w:val="Imported Style 822211"/>
    <w:rsid w:val="005D3C7A"/>
    <w:pPr>
      <w:numPr>
        <w:numId w:val="114"/>
      </w:numPr>
    </w:pPr>
  </w:style>
  <w:style w:type="numbering" w:customStyle="1" w:styleId="ImportedStyle832211">
    <w:name w:val="Imported Style 832211"/>
    <w:rsid w:val="005D3C7A"/>
    <w:pPr>
      <w:numPr>
        <w:numId w:val="115"/>
      </w:numPr>
    </w:pPr>
  </w:style>
  <w:style w:type="numbering" w:customStyle="1" w:styleId="ImportedStyle1142211">
    <w:name w:val="Imported Style 1142211"/>
    <w:rsid w:val="005D3C7A"/>
    <w:pPr>
      <w:numPr>
        <w:numId w:val="116"/>
      </w:numPr>
    </w:pPr>
  </w:style>
  <w:style w:type="numbering" w:customStyle="1" w:styleId="ImportedStyle1152211">
    <w:name w:val="Imported Style 1152211"/>
    <w:rsid w:val="005D3C7A"/>
  </w:style>
  <w:style w:type="numbering" w:customStyle="1" w:styleId="ImportedStyle1162211">
    <w:name w:val="Imported Style 1162211"/>
    <w:rsid w:val="005D3C7A"/>
    <w:pPr>
      <w:numPr>
        <w:numId w:val="117"/>
      </w:numPr>
    </w:pPr>
  </w:style>
  <w:style w:type="table" w:customStyle="1" w:styleId="TableNormal1211">
    <w:name w:val="Table Normal12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1111">
    <w:name w:val="Imported Style 1311111"/>
    <w:rsid w:val="005D3C7A"/>
    <w:pPr>
      <w:numPr>
        <w:numId w:val="118"/>
      </w:numPr>
    </w:pPr>
  </w:style>
  <w:style w:type="numbering" w:customStyle="1" w:styleId="ImportedStyle2311111">
    <w:name w:val="Imported Style 2311111"/>
    <w:rsid w:val="005D3C7A"/>
  </w:style>
  <w:style w:type="numbering" w:customStyle="1" w:styleId="ImportedStyle3311111">
    <w:name w:val="Imported Style 3311111"/>
    <w:rsid w:val="005D3C7A"/>
    <w:pPr>
      <w:numPr>
        <w:numId w:val="120"/>
      </w:numPr>
    </w:pPr>
  </w:style>
  <w:style w:type="numbering" w:customStyle="1" w:styleId="NoList14211">
    <w:name w:val="No List14211"/>
    <w:next w:val="NoList"/>
    <w:uiPriority w:val="99"/>
    <w:semiHidden/>
    <w:unhideWhenUsed/>
    <w:rsid w:val="005D3C7A"/>
  </w:style>
  <w:style w:type="numbering" w:customStyle="1" w:styleId="NoList23211">
    <w:name w:val="No List23211"/>
    <w:next w:val="NoList"/>
    <w:uiPriority w:val="99"/>
    <w:semiHidden/>
    <w:unhideWhenUsed/>
    <w:rsid w:val="005D3C7A"/>
  </w:style>
  <w:style w:type="numbering" w:customStyle="1" w:styleId="NoList114211">
    <w:name w:val="No List114211"/>
    <w:next w:val="NoList"/>
    <w:uiPriority w:val="99"/>
    <w:semiHidden/>
    <w:unhideWhenUsed/>
    <w:rsid w:val="005D3C7A"/>
  </w:style>
  <w:style w:type="numbering" w:customStyle="1" w:styleId="NoList111311111">
    <w:name w:val="No List111311111"/>
    <w:next w:val="NoList"/>
    <w:uiPriority w:val="99"/>
    <w:semiHidden/>
    <w:unhideWhenUsed/>
    <w:rsid w:val="005D3C7A"/>
  </w:style>
  <w:style w:type="numbering" w:customStyle="1" w:styleId="NoList32211">
    <w:name w:val="No List32211"/>
    <w:next w:val="NoList"/>
    <w:uiPriority w:val="99"/>
    <w:semiHidden/>
    <w:unhideWhenUsed/>
    <w:rsid w:val="005D3C7A"/>
  </w:style>
  <w:style w:type="numbering" w:customStyle="1" w:styleId="Stilimportat1311111">
    <w:name w:val="Stil importat 1311111"/>
    <w:rsid w:val="005D3C7A"/>
  </w:style>
  <w:style w:type="numbering" w:customStyle="1" w:styleId="Stilimportat2311111">
    <w:name w:val="Stil importat 2311111"/>
    <w:rsid w:val="005D3C7A"/>
    <w:pPr>
      <w:numPr>
        <w:numId w:val="125"/>
      </w:numPr>
    </w:pPr>
  </w:style>
  <w:style w:type="numbering" w:customStyle="1" w:styleId="Stilimportat3311111">
    <w:name w:val="Stil importat 3311111"/>
    <w:rsid w:val="005D3C7A"/>
    <w:pPr>
      <w:numPr>
        <w:numId w:val="144"/>
      </w:numPr>
    </w:pPr>
  </w:style>
  <w:style w:type="numbering" w:customStyle="1" w:styleId="Stilimportat4311111">
    <w:name w:val="Stil importat 4311111"/>
    <w:rsid w:val="005D3C7A"/>
    <w:pPr>
      <w:numPr>
        <w:numId w:val="146"/>
      </w:numPr>
    </w:pPr>
  </w:style>
  <w:style w:type="numbering" w:customStyle="1" w:styleId="Stilimportat5311111">
    <w:name w:val="Stil importat 5311111"/>
    <w:rsid w:val="005D3C7A"/>
    <w:pPr>
      <w:numPr>
        <w:numId w:val="148"/>
      </w:numPr>
    </w:pPr>
  </w:style>
  <w:style w:type="numbering" w:customStyle="1" w:styleId="Stilimportat6311111">
    <w:name w:val="Stil importat 6311111"/>
    <w:rsid w:val="005D3C7A"/>
  </w:style>
  <w:style w:type="numbering" w:customStyle="1" w:styleId="Stilimportat7311111">
    <w:name w:val="Stil importat 7311111"/>
    <w:rsid w:val="005D3C7A"/>
  </w:style>
  <w:style w:type="numbering" w:customStyle="1" w:styleId="NoList42211">
    <w:name w:val="No List42211"/>
    <w:next w:val="NoList"/>
    <w:uiPriority w:val="99"/>
    <w:semiHidden/>
    <w:unhideWhenUsed/>
    <w:rsid w:val="005D3C7A"/>
  </w:style>
  <w:style w:type="numbering" w:customStyle="1" w:styleId="NoList122211">
    <w:name w:val="No List122211"/>
    <w:next w:val="NoList"/>
    <w:uiPriority w:val="99"/>
    <w:semiHidden/>
    <w:unhideWhenUsed/>
    <w:rsid w:val="005D3C7A"/>
  </w:style>
  <w:style w:type="numbering" w:customStyle="1" w:styleId="NoList212211">
    <w:name w:val="No List212211"/>
    <w:next w:val="NoList"/>
    <w:uiPriority w:val="99"/>
    <w:semiHidden/>
    <w:unhideWhenUsed/>
    <w:rsid w:val="005D3C7A"/>
  </w:style>
  <w:style w:type="numbering" w:customStyle="1" w:styleId="NoList1122211">
    <w:name w:val="No List1122211"/>
    <w:next w:val="NoList"/>
    <w:uiPriority w:val="99"/>
    <w:semiHidden/>
    <w:unhideWhenUsed/>
    <w:rsid w:val="005D3C7A"/>
  </w:style>
  <w:style w:type="table" w:customStyle="1" w:styleId="TableGrid12211">
    <w:name w:val="Table Grid1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211">
    <w:name w:val="No List52211"/>
    <w:next w:val="NoList"/>
    <w:uiPriority w:val="99"/>
    <w:semiHidden/>
    <w:unhideWhenUsed/>
    <w:rsid w:val="005D3C7A"/>
  </w:style>
  <w:style w:type="numbering" w:customStyle="1" w:styleId="Stilimportat14111">
    <w:name w:val="Stil importat 14111"/>
    <w:rsid w:val="005D3C7A"/>
  </w:style>
  <w:style w:type="numbering" w:customStyle="1" w:styleId="Stilimportat24111">
    <w:name w:val="Stil importat 24111"/>
    <w:rsid w:val="005D3C7A"/>
  </w:style>
  <w:style w:type="numbering" w:customStyle="1" w:styleId="Stilimportat341111">
    <w:name w:val="Stil importat 341111"/>
    <w:rsid w:val="005D3C7A"/>
    <w:pPr>
      <w:numPr>
        <w:numId w:val="73"/>
      </w:numPr>
    </w:pPr>
  </w:style>
  <w:style w:type="numbering" w:customStyle="1" w:styleId="Stilimportat441111">
    <w:name w:val="Stil importat 441111"/>
    <w:rsid w:val="005D3C7A"/>
    <w:pPr>
      <w:numPr>
        <w:numId w:val="72"/>
      </w:numPr>
    </w:pPr>
  </w:style>
  <w:style w:type="numbering" w:customStyle="1" w:styleId="Stilimportat54111">
    <w:name w:val="Stil importat 54111"/>
    <w:rsid w:val="005D3C7A"/>
  </w:style>
  <w:style w:type="numbering" w:customStyle="1" w:styleId="Stilimportat64111">
    <w:name w:val="Stil importat 64111"/>
    <w:rsid w:val="005D3C7A"/>
  </w:style>
  <w:style w:type="numbering" w:customStyle="1" w:styleId="Stilimportat74111">
    <w:name w:val="Stil importat 74111"/>
    <w:rsid w:val="005D3C7A"/>
  </w:style>
  <w:style w:type="numbering" w:customStyle="1" w:styleId="ImportedStyle803111111">
    <w:name w:val="Imported Style 803111111"/>
    <w:rsid w:val="005D3C7A"/>
  </w:style>
  <w:style w:type="numbering" w:customStyle="1" w:styleId="NoList1811">
    <w:name w:val="No List1811"/>
    <w:next w:val="NoList"/>
    <w:uiPriority w:val="99"/>
    <w:semiHidden/>
    <w:unhideWhenUsed/>
    <w:rsid w:val="005D3C7A"/>
  </w:style>
  <w:style w:type="numbering" w:customStyle="1" w:styleId="ImportedStyle78511">
    <w:name w:val="Imported Style 78511"/>
    <w:rsid w:val="005D3C7A"/>
    <w:pPr>
      <w:numPr>
        <w:numId w:val="74"/>
      </w:numPr>
    </w:pPr>
  </w:style>
  <w:style w:type="numbering" w:customStyle="1" w:styleId="ImportedStyle780511">
    <w:name w:val="Imported Style 78.0511"/>
    <w:rsid w:val="005D3C7A"/>
  </w:style>
  <w:style w:type="numbering" w:customStyle="1" w:styleId="ImportedStyle80611">
    <w:name w:val="Imported Style 80611"/>
    <w:rsid w:val="005D3C7A"/>
  </w:style>
  <w:style w:type="numbering" w:customStyle="1" w:styleId="ImportedStyle82522">
    <w:name w:val="Imported Style 82522"/>
    <w:rsid w:val="005D3C7A"/>
  </w:style>
  <w:style w:type="numbering" w:customStyle="1" w:styleId="ImportedStyle83522">
    <w:name w:val="Imported Style 83522"/>
    <w:rsid w:val="005D3C7A"/>
  </w:style>
  <w:style w:type="numbering" w:customStyle="1" w:styleId="ImportedStyle114532">
    <w:name w:val="Imported Style 114532"/>
    <w:rsid w:val="005D3C7A"/>
  </w:style>
  <w:style w:type="numbering" w:customStyle="1" w:styleId="ImportedStyle115622">
    <w:name w:val="Imported Style 115622"/>
    <w:rsid w:val="005D3C7A"/>
  </w:style>
  <w:style w:type="numbering" w:customStyle="1" w:styleId="ImportedStyle116522">
    <w:name w:val="Imported Style 116522"/>
    <w:rsid w:val="005D3C7A"/>
  </w:style>
  <w:style w:type="table" w:customStyle="1" w:styleId="TableNormal141">
    <w:name w:val="Table Normal14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111">
    <w:name w:val="Imported Style 15111"/>
    <w:rsid w:val="005D3C7A"/>
  </w:style>
  <w:style w:type="numbering" w:customStyle="1" w:styleId="ImportedStyle2522">
    <w:name w:val="Imported Style 2522"/>
    <w:rsid w:val="005D3C7A"/>
  </w:style>
  <w:style w:type="numbering" w:customStyle="1" w:styleId="ImportedStyle3522">
    <w:name w:val="Imported Style 3522"/>
    <w:rsid w:val="005D3C7A"/>
  </w:style>
  <w:style w:type="table" w:customStyle="1" w:styleId="TableGrid1141">
    <w:name w:val="Table Grid114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5D3C7A"/>
  </w:style>
  <w:style w:type="table" w:customStyle="1" w:styleId="TableGrid251">
    <w:name w:val="Table Grid2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5D3C7A"/>
  </w:style>
  <w:style w:type="table" w:customStyle="1" w:styleId="TableGrid341">
    <w:name w:val="Table Grid34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11">
    <w:name w:val="No List11711"/>
    <w:next w:val="NoList"/>
    <w:uiPriority w:val="99"/>
    <w:semiHidden/>
    <w:unhideWhenUsed/>
    <w:rsid w:val="005D3C7A"/>
  </w:style>
  <w:style w:type="numbering" w:customStyle="1" w:styleId="NoList111511">
    <w:name w:val="No List111511"/>
    <w:next w:val="NoList"/>
    <w:uiPriority w:val="99"/>
    <w:semiHidden/>
    <w:unhideWhenUsed/>
    <w:rsid w:val="005D3C7A"/>
  </w:style>
  <w:style w:type="table" w:customStyle="1" w:styleId="TableGrid1151">
    <w:name w:val="Table Grid115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1">
    <w:name w:val="No List3511"/>
    <w:next w:val="NoList"/>
    <w:uiPriority w:val="99"/>
    <w:semiHidden/>
    <w:unhideWhenUsed/>
    <w:rsid w:val="005D3C7A"/>
  </w:style>
  <w:style w:type="numbering" w:customStyle="1" w:styleId="Stilimportat1522">
    <w:name w:val="Stil importat 1522"/>
    <w:rsid w:val="005D3C7A"/>
  </w:style>
  <w:style w:type="numbering" w:customStyle="1" w:styleId="Stilimportat25111">
    <w:name w:val="Stil importat 25111"/>
    <w:rsid w:val="005D3C7A"/>
    <w:pPr>
      <w:numPr>
        <w:numId w:val="165"/>
      </w:numPr>
    </w:pPr>
  </w:style>
  <w:style w:type="numbering" w:customStyle="1" w:styleId="Stilimportat3511">
    <w:name w:val="Stil importat 3511"/>
    <w:rsid w:val="005D3C7A"/>
  </w:style>
  <w:style w:type="numbering" w:customStyle="1" w:styleId="Stilimportat4511">
    <w:name w:val="Stil importat 4511"/>
    <w:rsid w:val="005D3C7A"/>
  </w:style>
  <w:style w:type="numbering" w:customStyle="1" w:styleId="Stilimportat5511">
    <w:name w:val="Stil importat 5511"/>
    <w:rsid w:val="005D3C7A"/>
  </w:style>
  <w:style w:type="numbering" w:customStyle="1" w:styleId="Stilimportat6511">
    <w:name w:val="Stil importat 6511"/>
    <w:rsid w:val="005D3C7A"/>
  </w:style>
  <w:style w:type="numbering" w:customStyle="1" w:styleId="Stilimportat7511">
    <w:name w:val="Stil importat 7511"/>
    <w:rsid w:val="005D3C7A"/>
  </w:style>
  <w:style w:type="numbering" w:customStyle="1" w:styleId="NoList4511">
    <w:name w:val="No List4511"/>
    <w:next w:val="NoList"/>
    <w:uiPriority w:val="99"/>
    <w:semiHidden/>
    <w:unhideWhenUsed/>
    <w:rsid w:val="005D3C7A"/>
  </w:style>
  <w:style w:type="numbering" w:customStyle="1" w:styleId="NoList12511">
    <w:name w:val="No List12511"/>
    <w:next w:val="NoList"/>
    <w:uiPriority w:val="99"/>
    <w:semiHidden/>
    <w:unhideWhenUsed/>
    <w:rsid w:val="005D3C7A"/>
  </w:style>
  <w:style w:type="table" w:customStyle="1" w:styleId="TableGrid441">
    <w:name w:val="Table Grid4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11">
    <w:name w:val="No List21511"/>
    <w:next w:val="NoList"/>
    <w:uiPriority w:val="99"/>
    <w:semiHidden/>
    <w:unhideWhenUsed/>
    <w:rsid w:val="005D3C7A"/>
  </w:style>
  <w:style w:type="numbering" w:customStyle="1" w:styleId="NoList112511">
    <w:name w:val="No List112511"/>
    <w:next w:val="NoList"/>
    <w:uiPriority w:val="99"/>
    <w:semiHidden/>
    <w:unhideWhenUsed/>
    <w:rsid w:val="005D3C7A"/>
  </w:style>
  <w:style w:type="table" w:customStyle="1" w:styleId="TableGrid1241">
    <w:name w:val="Table Grid12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1">
    <w:name w:val="No List5511"/>
    <w:next w:val="NoList"/>
    <w:uiPriority w:val="99"/>
    <w:semiHidden/>
    <w:unhideWhenUsed/>
    <w:rsid w:val="005D3C7A"/>
  </w:style>
  <w:style w:type="table" w:customStyle="1" w:styleId="TableGrid541">
    <w:name w:val="Table Grid54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5D3C7A"/>
  </w:style>
  <w:style w:type="table" w:customStyle="1" w:styleId="TableGrid621">
    <w:name w:val="Table Grid62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11">
    <w:name w:val="Imported Style 802311"/>
    <w:rsid w:val="005D3C7A"/>
  </w:style>
  <w:style w:type="numbering" w:customStyle="1" w:styleId="ImportedStyle1152311">
    <w:name w:val="Imported Style 1152311"/>
    <w:rsid w:val="005D3C7A"/>
  </w:style>
  <w:style w:type="table" w:customStyle="1" w:styleId="TableGrid911">
    <w:name w:val="Table Grid91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5D3C7A"/>
  </w:style>
  <w:style w:type="table" w:customStyle="1" w:styleId="TableGrid1011">
    <w:name w:val="Table Grid10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311">
    <w:name w:val="Imported Style 781311"/>
    <w:rsid w:val="005D3C7A"/>
  </w:style>
  <w:style w:type="numbering" w:customStyle="1" w:styleId="ImportedStyle7801311">
    <w:name w:val="Imported Style 78.01311"/>
    <w:rsid w:val="005D3C7A"/>
  </w:style>
  <w:style w:type="numbering" w:customStyle="1" w:styleId="ImportedStyle801311">
    <w:name w:val="Imported Style 801311"/>
    <w:rsid w:val="005D3C7A"/>
  </w:style>
  <w:style w:type="numbering" w:customStyle="1" w:styleId="ImportedStyle821311">
    <w:name w:val="Imported Style 821311"/>
    <w:rsid w:val="005D3C7A"/>
  </w:style>
  <w:style w:type="numbering" w:customStyle="1" w:styleId="ImportedStyle831311">
    <w:name w:val="Imported Style 831311"/>
    <w:rsid w:val="005D3C7A"/>
  </w:style>
  <w:style w:type="numbering" w:customStyle="1" w:styleId="ImportedStyle1141311">
    <w:name w:val="Imported Style 1141311"/>
    <w:rsid w:val="005D3C7A"/>
  </w:style>
  <w:style w:type="numbering" w:customStyle="1" w:styleId="ImportedStyle1151311">
    <w:name w:val="Imported Style 1151311"/>
    <w:rsid w:val="005D3C7A"/>
  </w:style>
  <w:style w:type="numbering" w:customStyle="1" w:styleId="ImportedStyle1161311">
    <w:name w:val="Imported Style 1161311"/>
    <w:rsid w:val="005D3C7A"/>
  </w:style>
  <w:style w:type="table" w:customStyle="1" w:styleId="TableNormal1121">
    <w:name w:val="Table Normal1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11">
    <w:name w:val="Imported Style 11311"/>
    <w:rsid w:val="005D3C7A"/>
  </w:style>
  <w:style w:type="numbering" w:customStyle="1" w:styleId="ImportedStyle21311">
    <w:name w:val="Imported Style 21311"/>
    <w:rsid w:val="005D3C7A"/>
  </w:style>
  <w:style w:type="numbering" w:customStyle="1" w:styleId="ImportedStyle31311">
    <w:name w:val="Imported Style 31311"/>
    <w:rsid w:val="005D3C7A"/>
  </w:style>
  <w:style w:type="table" w:customStyle="1" w:styleId="TableGrid1321">
    <w:name w:val="Table Grid13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D3C7A"/>
  </w:style>
  <w:style w:type="table" w:customStyle="1" w:styleId="TableGrid2121">
    <w:name w:val="Table Grid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1">
    <w:name w:val="No List22311"/>
    <w:next w:val="NoList"/>
    <w:uiPriority w:val="99"/>
    <w:semiHidden/>
    <w:unhideWhenUsed/>
    <w:rsid w:val="005D3C7A"/>
  </w:style>
  <w:style w:type="table" w:customStyle="1" w:styleId="TableGrid3121">
    <w:name w:val="Table Grid3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11">
    <w:name w:val="No List113311"/>
    <w:next w:val="NoList"/>
    <w:uiPriority w:val="99"/>
    <w:semiHidden/>
    <w:unhideWhenUsed/>
    <w:rsid w:val="005D3C7A"/>
  </w:style>
  <w:style w:type="numbering" w:customStyle="1" w:styleId="NoList1111311">
    <w:name w:val="No List1111311"/>
    <w:next w:val="NoList"/>
    <w:uiPriority w:val="99"/>
    <w:semiHidden/>
    <w:unhideWhenUsed/>
    <w:rsid w:val="005D3C7A"/>
  </w:style>
  <w:style w:type="table" w:customStyle="1" w:styleId="TableGrid11121">
    <w:name w:val="Table Grid1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11">
    <w:name w:val="No List31311"/>
    <w:next w:val="NoList"/>
    <w:uiPriority w:val="99"/>
    <w:semiHidden/>
    <w:unhideWhenUsed/>
    <w:rsid w:val="005D3C7A"/>
  </w:style>
  <w:style w:type="numbering" w:customStyle="1" w:styleId="Stilimportat11311">
    <w:name w:val="Stil importat 11311"/>
    <w:rsid w:val="005D3C7A"/>
  </w:style>
  <w:style w:type="numbering" w:customStyle="1" w:styleId="Stilimportat21311">
    <w:name w:val="Stil importat 21311"/>
    <w:rsid w:val="005D3C7A"/>
  </w:style>
  <w:style w:type="numbering" w:customStyle="1" w:styleId="Stilimportat31311">
    <w:name w:val="Stil importat 31311"/>
    <w:rsid w:val="005D3C7A"/>
  </w:style>
  <w:style w:type="numbering" w:customStyle="1" w:styleId="Stilimportat41311">
    <w:name w:val="Stil importat 41311"/>
    <w:rsid w:val="005D3C7A"/>
  </w:style>
  <w:style w:type="numbering" w:customStyle="1" w:styleId="Stilimportat51311">
    <w:name w:val="Stil importat 51311"/>
    <w:rsid w:val="005D3C7A"/>
  </w:style>
  <w:style w:type="numbering" w:customStyle="1" w:styleId="Stilimportat61311">
    <w:name w:val="Stil importat 61311"/>
    <w:rsid w:val="005D3C7A"/>
  </w:style>
  <w:style w:type="numbering" w:customStyle="1" w:styleId="Stilimportat71311">
    <w:name w:val="Stil importat 71311"/>
    <w:rsid w:val="005D3C7A"/>
  </w:style>
  <w:style w:type="numbering" w:customStyle="1" w:styleId="NoList41311">
    <w:name w:val="No List41311"/>
    <w:next w:val="NoList"/>
    <w:uiPriority w:val="99"/>
    <w:semiHidden/>
    <w:unhideWhenUsed/>
    <w:rsid w:val="005D3C7A"/>
  </w:style>
  <w:style w:type="numbering" w:customStyle="1" w:styleId="NoList121311">
    <w:name w:val="No List121311"/>
    <w:next w:val="NoList"/>
    <w:uiPriority w:val="99"/>
    <w:semiHidden/>
    <w:unhideWhenUsed/>
    <w:rsid w:val="005D3C7A"/>
  </w:style>
  <w:style w:type="table" w:customStyle="1" w:styleId="TableGrid4121">
    <w:name w:val="Table Grid4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11">
    <w:name w:val="No List211311"/>
    <w:next w:val="NoList"/>
    <w:uiPriority w:val="99"/>
    <w:semiHidden/>
    <w:unhideWhenUsed/>
    <w:rsid w:val="005D3C7A"/>
  </w:style>
  <w:style w:type="numbering" w:customStyle="1" w:styleId="NoList1121311">
    <w:name w:val="No List1121311"/>
    <w:next w:val="NoList"/>
    <w:uiPriority w:val="99"/>
    <w:semiHidden/>
    <w:unhideWhenUsed/>
    <w:rsid w:val="005D3C7A"/>
  </w:style>
  <w:style w:type="table" w:customStyle="1" w:styleId="TableGrid12121">
    <w:name w:val="Table Grid1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1">
    <w:name w:val="No List51311"/>
    <w:next w:val="NoList"/>
    <w:uiPriority w:val="99"/>
    <w:semiHidden/>
    <w:unhideWhenUsed/>
    <w:rsid w:val="005D3C7A"/>
  </w:style>
  <w:style w:type="table" w:customStyle="1" w:styleId="TableGrid5121">
    <w:name w:val="Table Grid51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5D3C7A"/>
  </w:style>
  <w:style w:type="table" w:customStyle="1" w:styleId="TableGrid1421">
    <w:name w:val="Table Grid1421"/>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1">
    <w:name w:val="No List9211"/>
    <w:next w:val="NoList"/>
    <w:uiPriority w:val="99"/>
    <w:semiHidden/>
    <w:unhideWhenUsed/>
    <w:rsid w:val="005D3C7A"/>
  </w:style>
  <w:style w:type="table" w:customStyle="1" w:styleId="TableGrid1511">
    <w:name w:val="Table Grid15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3111">
    <w:name w:val="Imported Style 7823111"/>
    <w:rsid w:val="005D3C7A"/>
    <w:pPr>
      <w:numPr>
        <w:numId w:val="166"/>
      </w:numPr>
    </w:pPr>
  </w:style>
  <w:style w:type="numbering" w:customStyle="1" w:styleId="ImportedStyle78023111">
    <w:name w:val="Imported Style 78.023111"/>
    <w:rsid w:val="005D3C7A"/>
    <w:pPr>
      <w:numPr>
        <w:numId w:val="14"/>
      </w:numPr>
    </w:pPr>
  </w:style>
  <w:style w:type="numbering" w:customStyle="1" w:styleId="ImportedStyle8032111">
    <w:name w:val="Imported Style 8032111"/>
    <w:rsid w:val="005D3C7A"/>
    <w:pPr>
      <w:numPr>
        <w:numId w:val="15"/>
      </w:numPr>
    </w:pPr>
  </w:style>
  <w:style w:type="numbering" w:customStyle="1" w:styleId="ImportedStyle822311">
    <w:name w:val="Imported Style 822311"/>
    <w:rsid w:val="005D3C7A"/>
  </w:style>
  <w:style w:type="numbering" w:customStyle="1" w:styleId="ImportedStyle832311">
    <w:name w:val="Imported Style 832311"/>
    <w:rsid w:val="005D3C7A"/>
  </w:style>
  <w:style w:type="numbering" w:customStyle="1" w:styleId="ImportedStyle1142311">
    <w:name w:val="Imported Style 1142311"/>
    <w:rsid w:val="005D3C7A"/>
  </w:style>
  <w:style w:type="numbering" w:customStyle="1" w:styleId="ImportedStyle1153211">
    <w:name w:val="Imported Style 1153211"/>
    <w:rsid w:val="005D3C7A"/>
  </w:style>
  <w:style w:type="numbering" w:customStyle="1" w:styleId="ImportedStyle1162311">
    <w:name w:val="Imported Style 1162311"/>
    <w:rsid w:val="005D3C7A"/>
  </w:style>
  <w:style w:type="table" w:customStyle="1" w:styleId="TableNormal1221">
    <w:name w:val="Table Normal12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11">
    <w:name w:val="Imported Style 12311"/>
    <w:rsid w:val="005D3C7A"/>
  </w:style>
  <w:style w:type="numbering" w:customStyle="1" w:styleId="ImportedStyle22311">
    <w:name w:val="Imported Style 22311"/>
    <w:rsid w:val="005D3C7A"/>
  </w:style>
  <w:style w:type="numbering" w:customStyle="1" w:styleId="ImportedStyle32311">
    <w:name w:val="Imported Style 32311"/>
    <w:rsid w:val="005D3C7A"/>
  </w:style>
  <w:style w:type="table" w:customStyle="1" w:styleId="TableGrid1611">
    <w:name w:val="Table Grid16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1">
    <w:name w:val="No List14311"/>
    <w:next w:val="NoList"/>
    <w:uiPriority w:val="99"/>
    <w:semiHidden/>
    <w:unhideWhenUsed/>
    <w:rsid w:val="005D3C7A"/>
  </w:style>
  <w:style w:type="table" w:customStyle="1" w:styleId="TableGrid2221">
    <w:name w:val="Table Grid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1">
    <w:name w:val="No List23311"/>
    <w:next w:val="NoList"/>
    <w:uiPriority w:val="99"/>
    <w:semiHidden/>
    <w:unhideWhenUsed/>
    <w:rsid w:val="005D3C7A"/>
  </w:style>
  <w:style w:type="table" w:customStyle="1" w:styleId="TableGrid3221">
    <w:name w:val="Table Grid3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11">
    <w:name w:val="No List114311"/>
    <w:next w:val="NoList"/>
    <w:uiPriority w:val="99"/>
    <w:semiHidden/>
    <w:unhideWhenUsed/>
    <w:rsid w:val="005D3C7A"/>
  </w:style>
  <w:style w:type="numbering" w:customStyle="1" w:styleId="NoList1112311">
    <w:name w:val="No List1112311"/>
    <w:next w:val="NoList"/>
    <w:uiPriority w:val="99"/>
    <w:semiHidden/>
    <w:unhideWhenUsed/>
    <w:rsid w:val="005D3C7A"/>
  </w:style>
  <w:style w:type="table" w:customStyle="1" w:styleId="TableGrid11221">
    <w:name w:val="Table Grid11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1">
    <w:name w:val="No List32311"/>
    <w:next w:val="NoList"/>
    <w:uiPriority w:val="99"/>
    <w:semiHidden/>
    <w:unhideWhenUsed/>
    <w:rsid w:val="005D3C7A"/>
  </w:style>
  <w:style w:type="numbering" w:customStyle="1" w:styleId="Stilimportat12311">
    <w:name w:val="Stil importat 12311"/>
    <w:rsid w:val="005D3C7A"/>
  </w:style>
  <w:style w:type="numbering" w:customStyle="1" w:styleId="Stilimportat22311">
    <w:name w:val="Stil importat 22311"/>
    <w:rsid w:val="005D3C7A"/>
  </w:style>
  <w:style w:type="numbering" w:customStyle="1" w:styleId="Stilimportat32311">
    <w:name w:val="Stil importat 32311"/>
    <w:rsid w:val="005D3C7A"/>
  </w:style>
  <w:style w:type="numbering" w:customStyle="1" w:styleId="Stilimportat42311">
    <w:name w:val="Stil importat 42311"/>
    <w:rsid w:val="005D3C7A"/>
  </w:style>
  <w:style w:type="numbering" w:customStyle="1" w:styleId="Stilimportat52311">
    <w:name w:val="Stil importat 52311"/>
    <w:rsid w:val="005D3C7A"/>
  </w:style>
  <w:style w:type="numbering" w:customStyle="1" w:styleId="Stilimportat62311">
    <w:name w:val="Stil importat 62311"/>
    <w:rsid w:val="005D3C7A"/>
  </w:style>
  <w:style w:type="numbering" w:customStyle="1" w:styleId="Stilimportat72311">
    <w:name w:val="Stil importat 72311"/>
    <w:rsid w:val="005D3C7A"/>
  </w:style>
  <w:style w:type="numbering" w:customStyle="1" w:styleId="NoList42311">
    <w:name w:val="No List42311"/>
    <w:next w:val="NoList"/>
    <w:uiPriority w:val="99"/>
    <w:semiHidden/>
    <w:unhideWhenUsed/>
    <w:rsid w:val="005D3C7A"/>
  </w:style>
  <w:style w:type="numbering" w:customStyle="1" w:styleId="NoList122311">
    <w:name w:val="No List122311"/>
    <w:next w:val="NoList"/>
    <w:uiPriority w:val="99"/>
    <w:semiHidden/>
    <w:unhideWhenUsed/>
    <w:rsid w:val="005D3C7A"/>
  </w:style>
  <w:style w:type="table" w:customStyle="1" w:styleId="TableGrid4221">
    <w:name w:val="Table Grid4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11">
    <w:name w:val="No List212311"/>
    <w:next w:val="NoList"/>
    <w:uiPriority w:val="99"/>
    <w:semiHidden/>
    <w:unhideWhenUsed/>
    <w:rsid w:val="005D3C7A"/>
  </w:style>
  <w:style w:type="numbering" w:customStyle="1" w:styleId="NoList1122311">
    <w:name w:val="No List1122311"/>
    <w:next w:val="NoList"/>
    <w:uiPriority w:val="99"/>
    <w:semiHidden/>
    <w:unhideWhenUsed/>
    <w:rsid w:val="005D3C7A"/>
  </w:style>
  <w:style w:type="table" w:customStyle="1" w:styleId="TableGrid12221">
    <w:name w:val="Table Grid1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11">
    <w:name w:val="No List52311"/>
    <w:next w:val="NoList"/>
    <w:uiPriority w:val="99"/>
    <w:semiHidden/>
    <w:unhideWhenUsed/>
    <w:rsid w:val="005D3C7A"/>
  </w:style>
  <w:style w:type="table" w:customStyle="1" w:styleId="TableGrid5221">
    <w:name w:val="Table Grid52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1">
    <w:name w:val="No List101111"/>
    <w:next w:val="NoList"/>
    <w:uiPriority w:val="99"/>
    <w:semiHidden/>
    <w:unhideWhenUsed/>
    <w:rsid w:val="005D3C7A"/>
  </w:style>
  <w:style w:type="table" w:customStyle="1" w:styleId="TableGrid1811">
    <w:name w:val="Table Grid181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1">
    <w:name w:val="No List1511111"/>
    <w:next w:val="NoList"/>
    <w:uiPriority w:val="99"/>
    <w:semiHidden/>
    <w:unhideWhenUsed/>
    <w:rsid w:val="005D3C7A"/>
  </w:style>
  <w:style w:type="table" w:customStyle="1" w:styleId="TableGrid1911">
    <w:name w:val="Table Grid191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1">
    <w:name w:val="No List2411111"/>
    <w:next w:val="NoList"/>
    <w:uiPriority w:val="99"/>
    <w:semiHidden/>
    <w:unhideWhenUsed/>
    <w:rsid w:val="005D3C7A"/>
  </w:style>
  <w:style w:type="numbering" w:customStyle="1" w:styleId="NoList3311111">
    <w:name w:val="No List3311111"/>
    <w:next w:val="NoList"/>
    <w:uiPriority w:val="99"/>
    <w:semiHidden/>
    <w:unhideWhenUsed/>
    <w:rsid w:val="005D3C7A"/>
  </w:style>
  <w:style w:type="numbering" w:customStyle="1" w:styleId="NoList4311111">
    <w:name w:val="No List4311111"/>
    <w:next w:val="NoList"/>
    <w:uiPriority w:val="99"/>
    <w:semiHidden/>
    <w:unhideWhenUsed/>
    <w:rsid w:val="005D3C7A"/>
  </w:style>
  <w:style w:type="numbering" w:customStyle="1" w:styleId="NoList5311111">
    <w:name w:val="No List5311111"/>
    <w:next w:val="NoList"/>
    <w:uiPriority w:val="99"/>
    <w:semiHidden/>
    <w:unhideWhenUsed/>
    <w:rsid w:val="005D3C7A"/>
  </w:style>
  <w:style w:type="numbering" w:customStyle="1" w:styleId="ImportedStyle11111111">
    <w:name w:val="Imported Style 11111111"/>
    <w:rsid w:val="005D3C7A"/>
  </w:style>
  <w:style w:type="numbering" w:customStyle="1" w:styleId="ImportedStyle31111111">
    <w:name w:val="Imported Style 31111111"/>
    <w:rsid w:val="005D3C7A"/>
    <w:pPr>
      <w:numPr>
        <w:numId w:val="90"/>
      </w:numPr>
    </w:pPr>
  </w:style>
  <w:style w:type="numbering" w:customStyle="1" w:styleId="ImportedStyle441111">
    <w:name w:val="Imported Style 441111"/>
    <w:rsid w:val="005D3C7A"/>
  </w:style>
  <w:style w:type="numbering" w:customStyle="1" w:styleId="ImportedStyle78311111">
    <w:name w:val="Imported Style 78311111"/>
    <w:rsid w:val="005D3C7A"/>
  </w:style>
  <w:style w:type="numbering" w:customStyle="1" w:styleId="ImportedStyle780311111">
    <w:name w:val="Imported Style 78.0311111"/>
    <w:rsid w:val="005D3C7A"/>
  </w:style>
  <w:style w:type="numbering" w:customStyle="1" w:styleId="ImportedStyle80411111">
    <w:name w:val="Imported Style 80411111"/>
    <w:rsid w:val="005D3C7A"/>
  </w:style>
  <w:style w:type="numbering" w:customStyle="1" w:styleId="ImportedStyle82311111">
    <w:name w:val="Imported Style 82311111"/>
    <w:rsid w:val="005D3C7A"/>
  </w:style>
  <w:style w:type="numbering" w:customStyle="1" w:styleId="ImportedStyle83311111">
    <w:name w:val="Imported Style 83311111"/>
    <w:rsid w:val="005D3C7A"/>
  </w:style>
  <w:style w:type="numbering" w:customStyle="1" w:styleId="ImportedStyle114311111">
    <w:name w:val="Imported Style 114311111"/>
    <w:rsid w:val="005D3C7A"/>
  </w:style>
  <w:style w:type="numbering" w:customStyle="1" w:styleId="ImportedStyle115411111">
    <w:name w:val="Imported Style 115411111"/>
    <w:rsid w:val="005D3C7A"/>
    <w:pPr>
      <w:numPr>
        <w:numId w:val="175"/>
      </w:numPr>
    </w:pPr>
  </w:style>
  <w:style w:type="numbering" w:customStyle="1" w:styleId="ImportedStyle116311111">
    <w:name w:val="Imported Style 116311111"/>
    <w:rsid w:val="005D3C7A"/>
  </w:style>
  <w:style w:type="numbering" w:customStyle="1" w:styleId="ImportedStyle13211">
    <w:name w:val="Imported Style 13211"/>
    <w:rsid w:val="005D3C7A"/>
  </w:style>
  <w:style w:type="numbering" w:customStyle="1" w:styleId="ImportedStyle23211">
    <w:name w:val="Imported Style 23211"/>
    <w:rsid w:val="005D3C7A"/>
  </w:style>
  <w:style w:type="numbering" w:customStyle="1" w:styleId="ImportedStyle33211">
    <w:name w:val="Imported Style 33211"/>
    <w:rsid w:val="005D3C7A"/>
  </w:style>
  <w:style w:type="numbering" w:customStyle="1" w:styleId="NoList11511111">
    <w:name w:val="No List11511111"/>
    <w:next w:val="NoList"/>
    <w:uiPriority w:val="99"/>
    <w:semiHidden/>
    <w:unhideWhenUsed/>
    <w:rsid w:val="005D3C7A"/>
  </w:style>
  <w:style w:type="numbering" w:customStyle="1" w:styleId="NoList1113211">
    <w:name w:val="No List1113211"/>
    <w:next w:val="NoList"/>
    <w:uiPriority w:val="99"/>
    <w:semiHidden/>
    <w:unhideWhenUsed/>
    <w:rsid w:val="005D3C7A"/>
  </w:style>
  <w:style w:type="numbering" w:customStyle="1" w:styleId="Stilimportat13211">
    <w:name w:val="Stil importat 13211"/>
    <w:rsid w:val="005D3C7A"/>
  </w:style>
  <w:style w:type="numbering" w:customStyle="1" w:styleId="Stilimportat23211">
    <w:name w:val="Stil importat 23211"/>
    <w:rsid w:val="005D3C7A"/>
  </w:style>
  <w:style w:type="numbering" w:customStyle="1" w:styleId="Stilimportat33211">
    <w:name w:val="Stil importat 33211"/>
    <w:rsid w:val="005D3C7A"/>
  </w:style>
  <w:style w:type="numbering" w:customStyle="1" w:styleId="Stilimportat43211">
    <w:name w:val="Stil importat 43211"/>
    <w:rsid w:val="005D3C7A"/>
  </w:style>
  <w:style w:type="numbering" w:customStyle="1" w:styleId="Stilimportat53211">
    <w:name w:val="Stil importat 53211"/>
    <w:rsid w:val="005D3C7A"/>
  </w:style>
  <w:style w:type="numbering" w:customStyle="1" w:styleId="Stilimportat63211">
    <w:name w:val="Stil importat 63211"/>
    <w:rsid w:val="005D3C7A"/>
  </w:style>
  <w:style w:type="numbering" w:customStyle="1" w:styleId="Stilimportat73211">
    <w:name w:val="Stil importat 73211"/>
    <w:rsid w:val="005D3C7A"/>
  </w:style>
  <w:style w:type="numbering" w:customStyle="1" w:styleId="NoList12311111">
    <w:name w:val="No List12311111"/>
    <w:next w:val="NoList"/>
    <w:uiPriority w:val="99"/>
    <w:semiHidden/>
    <w:unhideWhenUsed/>
    <w:rsid w:val="005D3C7A"/>
  </w:style>
  <w:style w:type="numbering" w:customStyle="1" w:styleId="NoList21311111">
    <w:name w:val="No List21311111"/>
    <w:next w:val="NoList"/>
    <w:uiPriority w:val="99"/>
    <w:semiHidden/>
    <w:unhideWhenUsed/>
    <w:rsid w:val="005D3C7A"/>
  </w:style>
  <w:style w:type="numbering" w:customStyle="1" w:styleId="NoList112311111">
    <w:name w:val="No List112311111"/>
    <w:next w:val="NoList"/>
    <w:uiPriority w:val="99"/>
    <w:semiHidden/>
    <w:unhideWhenUsed/>
    <w:rsid w:val="005D3C7A"/>
  </w:style>
  <w:style w:type="numbering" w:customStyle="1" w:styleId="NoList6111111">
    <w:name w:val="No List6111111"/>
    <w:next w:val="NoList"/>
    <w:uiPriority w:val="99"/>
    <w:semiHidden/>
    <w:unhideWhenUsed/>
    <w:rsid w:val="005D3C7A"/>
  </w:style>
  <w:style w:type="numbering" w:customStyle="1" w:styleId="ImportedStyle802111111">
    <w:name w:val="Imported Style 802111111"/>
    <w:rsid w:val="005D3C7A"/>
  </w:style>
  <w:style w:type="numbering" w:customStyle="1" w:styleId="ImportedStyle1152111111">
    <w:name w:val="Imported Style 1152111111"/>
    <w:rsid w:val="005D3C7A"/>
  </w:style>
  <w:style w:type="numbering" w:customStyle="1" w:styleId="NoList7111111">
    <w:name w:val="No List7111111"/>
    <w:next w:val="NoList"/>
    <w:uiPriority w:val="99"/>
    <w:semiHidden/>
    <w:unhideWhenUsed/>
    <w:rsid w:val="005D3C7A"/>
  </w:style>
  <w:style w:type="numbering" w:customStyle="1" w:styleId="ImportedStyle781111111">
    <w:name w:val="Imported Style 781111111"/>
    <w:rsid w:val="005D3C7A"/>
  </w:style>
  <w:style w:type="numbering" w:customStyle="1" w:styleId="ImportedStyle78011211">
    <w:name w:val="Imported Style 78.011211"/>
    <w:rsid w:val="005D3C7A"/>
  </w:style>
  <w:style w:type="numbering" w:customStyle="1" w:styleId="ImportedStyle801111111">
    <w:name w:val="Imported Style 801111111"/>
    <w:rsid w:val="005D3C7A"/>
  </w:style>
  <w:style w:type="numbering" w:customStyle="1" w:styleId="ImportedStyle821111111">
    <w:name w:val="Imported Style 821111111"/>
    <w:rsid w:val="005D3C7A"/>
    <w:pPr>
      <w:numPr>
        <w:numId w:val="69"/>
      </w:numPr>
    </w:pPr>
  </w:style>
  <w:style w:type="numbering" w:customStyle="1" w:styleId="ImportedStyle83112111">
    <w:name w:val="Imported Style 83112111"/>
    <w:rsid w:val="005D3C7A"/>
    <w:pPr>
      <w:numPr>
        <w:numId w:val="70"/>
      </w:numPr>
    </w:pPr>
  </w:style>
  <w:style w:type="numbering" w:customStyle="1" w:styleId="ImportedStyle11411211">
    <w:name w:val="Imported Style 11411211"/>
    <w:rsid w:val="005D3C7A"/>
  </w:style>
  <w:style w:type="numbering" w:customStyle="1" w:styleId="ImportedStyle1151111111">
    <w:name w:val="Imported Style 1151111111"/>
    <w:rsid w:val="005D3C7A"/>
  </w:style>
  <w:style w:type="numbering" w:customStyle="1" w:styleId="ImportedStyle1161111111">
    <w:name w:val="Imported Style 1161111111"/>
    <w:rsid w:val="005D3C7A"/>
  </w:style>
  <w:style w:type="numbering" w:customStyle="1" w:styleId="ImportedStyle21111111">
    <w:name w:val="Imported Style 21111111"/>
    <w:rsid w:val="005D3C7A"/>
    <w:pPr>
      <w:numPr>
        <w:numId w:val="83"/>
      </w:numPr>
    </w:pPr>
  </w:style>
  <w:style w:type="numbering" w:customStyle="1" w:styleId="NoList13111111">
    <w:name w:val="No List13111111"/>
    <w:next w:val="NoList"/>
    <w:uiPriority w:val="99"/>
    <w:semiHidden/>
    <w:unhideWhenUsed/>
    <w:rsid w:val="005D3C7A"/>
  </w:style>
  <w:style w:type="numbering" w:customStyle="1" w:styleId="NoList22111111">
    <w:name w:val="No List22111111"/>
    <w:next w:val="NoList"/>
    <w:uiPriority w:val="99"/>
    <w:semiHidden/>
    <w:unhideWhenUsed/>
    <w:rsid w:val="005D3C7A"/>
  </w:style>
  <w:style w:type="numbering" w:customStyle="1" w:styleId="NoList113111111">
    <w:name w:val="No List113111111"/>
    <w:next w:val="NoList"/>
    <w:uiPriority w:val="99"/>
    <w:semiHidden/>
    <w:unhideWhenUsed/>
    <w:rsid w:val="005D3C7A"/>
  </w:style>
  <w:style w:type="numbering" w:customStyle="1" w:styleId="NoList11111211">
    <w:name w:val="No List11111211"/>
    <w:next w:val="NoList"/>
    <w:uiPriority w:val="99"/>
    <w:semiHidden/>
    <w:unhideWhenUsed/>
    <w:rsid w:val="005D3C7A"/>
  </w:style>
  <w:style w:type="numbering" w:customStyle="1" w:styleId="NoList31111111">
    <w:name w:val="No List31111111"/>
    <w:next w:val="NoList"/>
    <w:uiPriority w:val="99"/>
    <w:semiHidden/>
    <w:unhideWhenUsed/>
    <w:rsid w:val="005D3C7A"/>
  </w:style>
  <w:style w:type="numbering" w:customStyle="1" w:styleId="Stilimportat11111111">
    <w:name w:val="Stil importat 11111111"/>
    <w:rsid w:val="005D3C7A"/>
    <w:pPr>
      <w:numPr>
        <w:numId w:val="84"/>
      </w:numPr>
    </w:pPr>
  </w:style>
  <w:style w:type="numbering" w:customStyle="1" w:styleId="Stilimportat21111111">
    <w:name w:val="Stil importat 21111111"/>
    <w:rsid w:val="005D3C7A"/>
    <w:pPr>
      <w:numPr>
        <w:numId w:val="85"/>
      </w:numPr>
    </w:pPr>
  </w:style>
  <w:style w:type="numbering" w:customStyle="1" w:styleId="Stilimportat31111111">
    <w:name w:val="Stil importat 31111111"/>
    <w:rsid w:val="005D3C7A"/>
  </w:style>
  <w:style w:type="numbering" w:customStyle="1" w:styleId="Stilimportat41111111">
    <w:name w:val="Stil importat 41111111"/>
    <w:rsid w:val="005D3C7A"/>
  </w:style>
  <w:style w:type="numbering" w:customStyle="1" w:styleId="Stilimportat51111111">
    <w:name w:val="Stil importat 51111111"/>
    <w:rsid w:val="005D3C7A"/>
  </w:style>
  <w:style w:type="numbering" w:customStyle="1" w:styleId="Stilimportat61111111">
    <w:name w:val="Stil importat 61111111"/>
    <w:rsid w:val="005D3C7A"/>
    <w:pPr>
      <w:numPr>
        <w:numId w:val="96"/>
      </w:numPr>
    </w:pPr>
  </w:style>
  <w:style w:type="numbering" w:customStyle="1" w:styleId="Stilimportat71111111">
    <w:name w:val="Stil importat 71111111"/>
    <w:rsid w:val="005D3C7A"/>
  </w:style>
  <w:style w:type="numbering" w:customStyle="1" w:styleId="NoList41111111">
    <w:name w:val="No List41111111"/>
    <w:next w:val="NoList"/>
    <w:uiPriority w:val="99"/>
    <w:semiHidden/>
    <w:unhideWhenUsed/>
    <w:rsid w:val="005D3C7A"/>
  </w:style>
  <w:style w:type="numbering" w:customStyle="1" w:styleId="NoList121111111">
    <w:name w:val="No List121111111"/>
    <w:next w:val="NoList"/>
    <w:uiPriority w:val="99"/>
    <w:semiHidden/>
    <w:unhideWhenUsed/>
    <w:rsid w:val="005D3C7A"/>
  </w:style>
  <w:style w:type="numbering" w:customStyle="1" w:styleId="NoList211111111">
    <w:name w:val="No List211111111"/>
    <w:next w:val="NoList"/>
    <w:uiPriority w:val="99"/>
    <w:semiHidden/>
    <w:unhideWhenUsed/>
    <w:rsid w:val="005D3C7A"/>
  </w:style>
  <w:style w:type="numbering" w:customStyle="1" w:styleId="NoList1121111111">
    <w:name w:val="No List1121111111"/>
    <w:next w:val="NoList"/>
    <w:uiPriority w:val="99"/>
    <w:semiHidden/>
    <w:unhideWhenUsed/>
    <w:rsid w:val="005D3C7A"/>
  </w:style>
  <w:style w:type="numbering" w:customStyle="1" w:styleId="NoList51111111">
    <w:name w:val="No List51111111"/>
    <w:next w:val="NoList"/>
    <w:uiPriority w:val="99"/>
    <w:semiHidden/>
    <w:unhideWhenUsed/>
    <w:rsid w:val="005D3C7A"/>
  </w:style>
  <w:style w:type="numbering" w:customStyle="1" w:styleId="NoList8111111">
    <w:name w:val="No List8111111"/>
    <w:next w:val="NoList"/>
    <w:uiPriority w:val="99"/>
    <w:semiHidden/>
    <w:unhideWhenUsed/>
    <w:rsid w:val="005D3C7A"/>
  </w:style>
  <w:style w:type="numbering" w:customStyle="1" w:styleId="NoList9111111">
    <w:name w:val="No List9111111"/>
    <w:next w:val="NoList"/>
    <w:uiPriority w:val="99"/>
    <w:semiHidden/>
    <w:unhideWhenUsed/>
    <w:rsid w:val="005D3C7A"/>
  </w:style>
  <w:style w:type="numbering" w:customStyle="1" w:styleId="ImportedStyle782111111">
    <w:name w:val="Imported Style 782111111"/>
    <w:rsid w:val="005D3C7A"/>
    <w:pPr>
      <w:numPr>
        <w:numId w:val="92"/>
      </w:numPr>
    </w:pPr>
  </w:style>
  <w:style w:type="numbering" w:customStyle="1" w:styleId="ImportedStyle7802111111">
    <w:name w:val="Imported Style 78.02111111"/>
    <w:rsid w:val="005D3C7A"/>
  </w:style>
  <w:style w:type="numbering" w:customStyle="1" w:styleId="ImportedStyle8031211">
    <w:name w:val="Imported Style 8031211"/>
    <w:rsid w:val="005D3C7A"/>
    <w:pPr>
      <w:numPr>
        <w:numId w:val="94"/>
      </w:numPr>
    </w:pPr>
  </w:style>
  <w:style w:type="numbering" w:customStyle="1" w:styleId="ImportedStyle822111111">
    <w:name w:val="Imported Style 822111111"/>
    <w:rsid w:val="005D3C7A"/>
    <w:pPr>
      <w:numPr>
        <w:numId w:val="16"/>
      </w:numPr>
    </w:pPr>
  </w:style>
  <w:style w:type="numbering" w:customStyle="1" w:styleId="ImportedStyle832111111">
    <w:name w:val="Imported Style 832111111"/>
    <w:rsid w:val="005D3C7A"/>
  </w:style>
  <w:style w:type="numbering" w:customStyle="1" w:styleId="ImportedStyle1142111111">
    <w:name w:val="Imported Style 1142111111"/>
    <w:rsid w:val="005D3C7A"/>
  </w:style>
  <w:style w:type="numbering" w:customStyle="1" w:styleId="ImportedStyle1153111111">
    <w:name w:val="Imported Style 1153111111"/>
    <w:rsid w:val="005D3C7A"/>
  </w:style>
  <w:style w:type="numbering" w:customStyle="1" w:styleId="ImportedStyle1162111111">
    <w:name w:val="Imported Style 1162111111"/>
    <w:rsid w:val="005D3C7A"/>
  </w:style>
  <w:style w:type="numbering" w:customStyle="1" w:styleId="ImportedStyle12111111">
    <w:name w:val="Imported Style 12111111"/>
    <w:rsid w:val="005D3C7A"/>
  </w:style>
  <w:style w:type="numbering" w:customStyle="1" w:styleId="ImportedStyle22111111">
    <w:name w:val="Imported Style 22111111"/>
    <w:rsid w:val="005D3C7A"/>
  </w:style>
  <w:style w:type="numbering" w:customStyle="1" w:styleId="ImportedStyle32111111">
    <w:name w:val="Imported Style 32111111"/>
    <w:rsid w:val="005D3C7A"/>
  </w:style>
  <w:style w:type="numbering" w:customStyle="1" w:styleId="NoList14111111">
    <w:name w:val="No List14111111"/>
    <w:next w:val="NoList"/>
    <w:uiPriority w:val="99"/>
    <w:semiHidden/>
    <w:unhideWhenUsed/>
    <w:rsid w:val="005D3C7A"/>
  </w:style>
  <w:style w:type="numbering" w:customStyle="1" w:styleId="NoList23111111">
    <w:name w:val="No List23111111"/>
    <w:next w:val="NoList"/>
    <w:uiPriority w:val="99"/>
    <w:semiHidden/>
    <w:unhideWhenUsed/>
    <w:rsid w:val="005D3C7A"/>
  </w:style>
  <w:style w:type="numbering" w:customStyle="1" w:styleId="NoList114111111">
    <w:name w:val="No List114111111"/>
    <w:next w:val="NoList"/>
    <w:uiPriority w:val="99"/>
    <w:semiHidden/>
    <w:unhideWhenUsed/>
    <w:rsid w:val="005D3C7A"/>
  </w:style>
  <w:style w:type="numbering" w:customStyle="1" w:styleId="NoList1112111111">
    <w:name w:val="No List1112111111"/>
    <w:next w:val="NoList"/>
    <w:uiPriority w:val="99"/>
    <w:semiHidden/>
    <w:unhideWhenUsed/>
    <w:rsid w:val="005D3C7A"/>
  </w:style>
  <w:style w:type="numbering" w:customStyle="1" w:styleId="NoList32111111">
    <w:name w:val="No List32111111"/>
    <w:next w:val="NoList"/>
    <w:uiPriority w:val="99"/>
    <w:semiHidden/>
    <w:unhideWhenUsed/>
    <w:rsid w:val="005D3C7A"/>
  </w:style>
  <w:style w:type="numbering" w:customStyle="1" w:styleId="Stilimportat12111111">
    <w:name w:val="Stil importat 12111111"/>
    <w:rsid w:val="005D3C7A"/>
  </w:style>
  <w:style w:type="numbering" w:customStyle="1" w:styleId="Stilimportat22111111">
    <w:name w:val="Stil importat 22111111"/>
    <w:rsid w:val="005D3C7A"/>
  </w:style>
  <w:style w:type="numbering" w:customStyle="1" w:styleId="Stilimportat32111111">
    <w:name w:val="Stil importat 32111111"/>
    <w:rsid w:val="005D3C7A"/>
  </w:style>
  <w:style w:type="numbering" w:customStyle="1" w:styleId="Stilimportat42111111">
    <w:name w:val="Stil importat 42111111"/>
    <w:rsid w:val="005D3C7A"/>
  </w:style>
  <w:style w:type="numbering" w:customStyle="1" w:styleId="Stilimportat52111111">
    <w:name w:val="Stil importat 52111111"/>
    <w:rsid w:val="005D3C7A"/>
  </w:style>
  <w:style w:type="numbering" w:customStyle="1" w:styleId="Stilimportat62111111">
    <w:name w:val="Stil importat 62111111"/>
    <w:rsid w:val="005D3C7A"/>
  </w:style>
  <w:style w:type="numbering" w:customStyle="1" w:styleId="Stilimportat72111111">
    <w:name w:val="Stil importat 72111111"/>
    <w:rsid w:val="005D3C7A"/>
  </w:style>
  <w:style w:type="numbering" w:customStyle="1" w:styleId="NoList42111111">
    <w:name w:val="No List42111111"/>
    <w:next w:val="NoList"/>
    <w:uiPriority w:val="99"/>
    <w:semiHidden/>
    <w:unhideWhenUsed/>
    <w:rsid w:val="005D3C7A"/>
  </w:style>
  <w:style w:type="numbering" w:customStyle="1" w:styleId="NoList122111111">
    <w:name w:val="No List122111111"/>
    <w:next w:val="NoList"/>
    <w:uiPriority w:val="99"/>
    <w:semiHidden/>
    <w:unhideWhenUsed/>
    <w:rsid w:val="005D3C7A"/>
  </w:style>
  <w:style w:type="numbering" w:customStyle="1" w:styleId="NoList212111111">
    <w:name w:val="No List212111111"/>
    <w:next w:val="NoList"/>
    <w:uiPriority w:val="99"/>
    <w:semiHidden/>
    <w:unhideWhenUsed/>
    <w:rsid w:val="005D3C7A"/>
  </w:style>
  <w:style w:type="numbering" w:customStyle="1" w:styleId="NoList1122111111">
    <w:name w:val="No List1122111111"/>
    <w:next w:val="NoList"/>
    <w:uiPriority w:val="99"/>
    <w:semiHidden/>
    <w:unhideWhenUsed/>
    <w:rsid w:val="005D3C7A"/>
  </w:style>
  <w:style w:type="numbering" w:customStyle="1" w:styleId="NoList52111111">
    <w:name w:val="No List52111111"/>
    <w:next w:val="NoList"/>
    <w:uiPriority w:val="99"/>
    <w:semiHidden/>
    <w:unhideWhenUsed/>
    <w:rsid w:val="005D3C7A"/>
  </w:style>
  <w:style w:type="numbering" w:customStyle="1" w:styleId="NoList2011">
    <w:name w:val="No List2011"/>
    <w:next w:val="NoList"/>
    <w:uiPriority w:val="99"/>
    <w:semiHidden/>
    <w:unhideWhenUsed/>
    <w:rsid w:val="005D3C7A"/>
  </w:style>
  <w:style w:type="numbering" w:customStyle="1" w:styleId="NoList30">
    <w:name w:val="No List30"/>
    <w:next w:val="NoList"/>
    <w:uiPriority w:val="99"/>
    <w:semiHidden/>
    <w:unhideWhenUsed/>
    <w:rsid w:val="005D3C7A"/>
  </w:style>
  <w:style w:type="table" w:customStyle="1" w:styleId="TableGrid30">
    <w:name w:val="Table Grid30"/>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563">
    <w:name w:val="Imported Style 11563"/>
    <w:rsid w:val="005D3C7A"/>
  </w:style>
  <w:style w:type="numbering" w:customStyle="1" w:styleId="ImportedStyle1156111">
    <w:name w:val="Imported Style 1156111"/>
    <w:rsid w:val="005D3C7A"/>
  </w:style>
  <w:style w:type="numbering" w:customStyle="1" w:styleId="ImportedStyle11653">
    <w:name w:val="Imported Style 11653"/>
    <w:rsid w:val="005D3C7A"/>
  </w:style>
  <w:style w:type="numbering" w:customStyle="1" w:styleId="ImportedStyle8221112">
    <w:name w:val="Imported Style 8221112"/>
    <w:rsid w:val="005D3C7A"/>
  </w:style>
  <w:style w:type="numbering" w:customStyle="1" w:styleId="ImportedStyle80322">
    <w:name w:val="Imported Style 80322"/>
    <w:rsid w:val="005D3C7A"/>
  </w:style>
  <w:style w:type="character" w:customStyle="1" w:styleId="rvts9">
    <w:name w:val="rvts9"/>
    <w:basedOn w:val="DefaultParagraphFont"/>
    <w:rsid w:val="005D3C7A"/>
  </w:style>
  <w:style w:type="paragraph" w:customStyle="1" w:styleId="Pa0">
    <w:name w:val="Pa0"/>
    <w:basedOn w:val="Normal"/>
    <w:next w:val="Normal"/>
    <w:uiPriority w:val="99"/>
    <w:rsid w:val="005D3C7A"/>
    <w:pPr>
      <w:autoSpaceDE w:val="0"/>
      <w:autoSpaceDN w:val="0"/>
      <w:adjustRightInd w:val="0"/>
      <w:spacing w:after="0" w:line="201" w:lineRule="atLeast"/>
    </w:pPr>
    <w:rPr>
      <w:rFonts w:ascii="Open Sans Semibold" w:eastAsia="Calibri" w:hAnsi="Open Sans Semibold" w:cs="Times New Roman"/>
      <w:sz w:val="24"/>
      <w:szCs w:val="24"/>
      <w:lang w:val="en-US"/>
    </w:rPr>
  </w:style>
  <w:style w:type="numbering" w:customStyle="1" w:styleId="ImportedStyle4">
    <w:name w:val="Imported Style 4"/>
    <w:rsid w:val="005D3C7A"/>
  </w:style>
  <w:style w:type="paragraph" w:customStyle="1" w:styleId="BodyA">
    <w:name w:val="Body A"/>
    <w:rsid w:val="005D3C7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ro-RO"/>
    </w:rPr>
  </w:style>
  <w:style w:type="numbering" w:customStyle="1" w:styleId="ImportedStyle41">
    <w:name w:val="Imported Style 41"/>
    <w:rsid w:val="005D3C7A"/>
  </w:style>
  <w:style w:type="numbering" w:customStyle="1" w:styleId="ImportedStyle5">
    <w:name w:val="Imported Style 5"/>
    <w:rsid w:val="005D3C7A"/>
    <w:pPr>
      <w:numPr>
        <w:numId w:val="402"/>
      </w:numPr>
    </w:pPr>
  </w:style>
  <w:style w:type="numbering" w:customStyle="1" w:styleId="ImportedStyle6">
    <w:name w:val="Imported Style 6"/>
    <w:rsid w:val="005D3C7A"/>
    <w:pPr>
      <w:numPr>
        <w:numId w:val="403"/>
      </w:numPr>
    </w:pPr>
  </w:style>
  <w:style w:type="numbering" w:customStyle="1" w:styleId="ImportedStyle7">
    <w:name w:val="Imported Style 7"/>
    <w:rsid w:val="005D3C7A"/>
    <w:pPr>
      <w:numPr>
        <w:numId w:val="404"/>
      </w:numPr>
    </w:pPr>
  </w:style>
  <w:style w:type="numbering" w:customStyle="1" w:styleId="ImportedStyle8">
    <w:name w:val="Imported Style 8"/>
    <w:rsid w:val="005D3C7A"/>
    <w:pPr>
      <w:numPr>
        <w:numId w:val="405"/>
      </w:numPr>
    </w:pPr>
  </w:style>
  <w:style w:type="numbering" w:customStyle="1" w:styleId="ImportedStyle9">
    <w:name w:val="Imported Style 9"/>
    <w:rsid w:val="005D3C7A"/>
    <w:pPr>
      <w:numPr>
        <w:numId w:val="216"/>
      </w:numPr>
    </w:pPr>
  </w:style>
  <w:style w:type="numbering" w:customStyle="1" w:styleId="ImportedStyle102">
    <w:name w:val="Imported Style 10"/>
    <w:rsid w:val="005D3C7A"/>
    <w:pPr>
      <w:numPr>
        <w:numId w:val="406"/>
      </w:numPr>
    </w:pPr>
  </w:style>
  <w:style w:type="numbering" w:customStyle="1" w:styleId="ImportedStyle17">
    <w:name w:val="Imported Style 17"/>
    <w:rsid w:val="005D3C7A"/>
    <w:pPr>
      <w:numPr>
        <w:numId w:val="222"/>
      </w:numPr>
    </w:pPr>
  </w:style>
  <w:style w:type="numbering" w:customStyle="1" w:styleId="ImportedStyle150">
    <w:name w:val="Imported Style 15.0"/>
    <w:rsid w:val="005D3C7A"/>
    <w:pPr>
      <w:numPr>
        <w:numId w:val="223"/>
      </w:numPr>
    </w:pPr>
  </w:style>
  <w:style w:type="numbering" w:customStyle="1" w:styleId="ImportedStyle18">
    <w:name w:val="Imported Style 18"/>
    <w:rsid w:val="005D3C7A"/>
    <w:pPr>
      <w:numPr>
        <w:numId w:val="224"/>
      </w:numPr>
    </w:pPr>
  </w:style>
  <w:style w:type="numbering" w:customStyle="1" w:styleId="ImportedStyle19">
    <w:name w:val="Imported Style 19"/>
    <w:rsid w:val="005D3C7A"/>
    <w:pPr>
      <w:numPr>
        <w:numId w:val="225"/>
      </w:numPr>
    </w:pPr>
  </w:style>
  <w:style w:type="numbering" w:customStyle="1" w:styleId="ImportedStyle20">
    <w:name w:val="Imported Style 20"/>
    <w:rsid w:val="005D3C7A"/>
    <w:pPr>
      <w:numPr>
        <w:numId w:val="226"/>
      </w:numPr>
    </w:pPr>
  </w:style>
  <w:style w:type="numbering" w:customStyle="1" w:styleId="ImportedStyle27">
    <w:name w:val="Imported Style 27"/>
    <w:rsid w:val="005D3C7A"/>
  </w:style>
  <w:style w:type="numbering" w:customStyle="1" w:styleId="ImportedStyle28">
    <w:name w:val="Imported Style 28"/>
    <w:rsid w:val="005D3C7A"/>
  </w:style>
  <w:style w:type="numbering" w:customStyle="1" w:styleId="ImportedStyle29">
    <w:name w:val="Imported Style 29"/>
    <w:rsid w:val="005D3C7A"/>
  </w:style>
  <w:style w:type="numbering" w:customStyle="1" w:styleId="ImportedStyle10">
    <w:name w:val="Imported Style 1.0"/>
    <w:rsid w:val="005D3C7A"/>
    <w:pPr>
      <w:numPr>
        <w:numId w:val="236"/>
      </w:numPr>
    </w:pPr>
  </w:style>
  <w:style w:type="numbering" w:customStyle="1" w:styleId="ImportedStyle200">
    <w:name w:val="Imported Style 2.0"/>
    <w:rsid w:val="005D3C7A"/>
  </w:style>
  <w:style w:type="numbering" w:customStyle="1" w:styleId="ImportedStyle30">
    <w:name w:val="Imported Style 3.0"/>
    <w:rsid w:val="005D3C7A"/>
  </w:style>
  <w:style w:type="numbering" w:customStyle="1" w:styleId="ImportedStyle300">
    <w:name w:val="Imported Style 30"/>
    <w:rsid w:val="005D3C7A"/>
  </w:style>
  <w:style w:type="numbering" w:customStyle="1" w:styleId="ImportedStyle37">
    <w:name w:val="Imported Style 37"/>
    <w:rsid w:val="005D3C7A"/>
  </w:style>
  <w:style w:type="numbering" w:customStyle="1" w:styleId="ImportedStyle38">
    <w:name w:val="Imported Style 38"/>
    <w:rsid w:val="005D3C7A"/>
  </w:style>
  <w:style w:type="numbering" w:customStyle="1" w:styleId="ImportedStyle39">
    <w:name w:val="Imported Style 39"/>
    <w:rsid w:val="005D3C7A"/>
  </w:style>
  <w:style w:type="numbering" w:customStyle="1" w:styleId="ImportedStyle400">
    <w:name w:val="Imported Style 40"/>
    <w:rsid w:val="005D3C7A"/>
  </w:style>
  <w:style w:type="numbering" w:customStyle="1" w:styleId="ImportedStyle411">
    <w:name w:val="Imported Style 411"/>
    <w:rsid w:val="005D3C7A"/>
  </w:style>
  <w:style w:type="numbering" w:customStyle="1" w:styleId="ImportedStyle42">
    <w:name w:val="Imported Style 42"/>
    <w:rsid w:val="005D3C7A"/>
  </w:style>
  <w:style w:type="numbering" w:customStyle="1" w:styleId="ImportedStyle43">
    <w:name w:val="Imported Style 43"/>
    <w:rsid w:val="005D3C7A"/>
  </w:style>
  <w:style w:type="numbering" w:customStyle="1" w:styleId="ImportedStyle45">
    <w:name w:val="Imported Style 45"/>
    <w:rsid w:val="005D3C7A"/>
  </w:style>
  <w:style w:type="numbering" w:customStyle="1" w:styleId="ImportedStyle46">
    <w:name w:val="Imported Style 46"/>
    <w:rsid w:val="005D3C7A"/>
  </w:style>
  <w:style w:type="numbering" w:customStyle="1" w:styleId="ImportedStyle47">
    <w:name w:val="Imported Style 47"/>
    <w:rsid w:val="005D3C7A"/>
  </w:style>
  <w:style w:type="numbering" w:customStyle="1" w:styleId="ImportedStyle48">
    <w:name w:val="Imported Style 48"/>
    <w:rsid w:val="005D3C7A"/>
  </w:style>
  <w:style w:type="numbering" w:customStyle="1" w:styleId="ImportedStyle49">
    <w:name w:val="Imported Style 49"/>
    <w:rsid w:val="005D3C7A"/>
  </w:style>
  <w:style w:type="numbering" w:customStyle="1" w:styleId="ImportedStyle500">
    <w:name w:val="Imported Style 50"/>
    <w:rsid w:val="005D3C7A"/>
  </w:style>
  <w:style w:type="numbering" w:customStyle="1" w:styleId="ImportedStyle51">
    <w:name w:val="Imported Style 51"/>
    <w:rsid w:val="005D3C7A"/>
  </w:style>
  <w:style w:type="numbering" w:customStyle="1" w:styleId="ImportedStyle52">
    <w:name w:val="Imported Style 52"/>
    <w:rsid w:val="005D3C7A"/>
  </w:style>
  <w:style w:type="numbering" w:customStyle="1" w:styleId="ImportedStyle53">
    <w:name w:val="Imported Style 53"/>
    <w:rsid w:val="005D3C7A"/>
  </w:style>
  <w:style w:type="numbering" w:customStyle="1" w:styleId="ImportedStyle54">
    <w:name w:val="Imported Style 54"/>
    <w:rsid w:val="005D3C7A"/>
  </w:style>
  <w:style w:type="numbering" w:customStyle="1" w:styleId="ImportedStyle55">
    <w:name w:val="Imported Style 55"/>
    <w:rsid w:val="005D3C7A"/>
  </w:style>
  <w:style w:type="numbering" w:customStyle="1" w:styleId="ImportedStyle56">
    <w:name w:val="Imported Style 56"/>
    <w:rsid w:val="005D3C7A"/>
  </w:style>
  <w:style w:type="numbering" w:customStyle="1" w:styleId="ImportedStyle57">
    <w:name w:val="Imported Style 57"/>
    <w:rsid w:val="005D3C7A"/>
  </w:style>
  <w:style w:type="numbering" w:customStyle="1" w:styleId="ImportedStyle560">
    <w:name w:val="Imported Style 56.0"/>
    <w:rsid w:val="005D3C7A"/>
  </w:style>
  <w:style w:type="numbering" w:customStyle="1" w:styleId="ImportedStyle58">
    <w:name w:val="Imported Style 58"/>
    <w:rsid w:val="005D3C7A"/>
  </w:style>
  <w:style w:type="numbering" w:customStyle="1" w:styleId="ImportedStyle59">
    <w:name w:val="Imported Style 59"/>
    <w:rsid w:val="005D3C7A"/>
    <w:pPr>
      <w:numPr>
        <w:numId w:val="267"/>
      </w:numPr>
    </w:pPr>
  </w:style>
  <w:style w:type="numbering" w:customStyle="1" w:styleId="ImportedStyle60">
    <w:name w:val="Imported Style 60"/>
    <w:rsid w:val="005D3C7A"/>
    <w:pPr>
      <w:numPr>
        <w:numId w:val="268"/>
      </w:numPr>
    </w:pPr>
  </w:style>
  <w:style w:type="numbering" w:customStyle="1" w:styleId="ImportedStyle61">
    <w:name w:val="Imported Style 61"/>
    <w:rsid w:val="005D3C7A"/>
    <w:pPr>
      <w:numPr>
        <w:numId w:val="269"/>
      </w:numPr>
    </w:pPr>
  </w:style>
  <w:style w:type="numbering" w:customStyle="1" w:styleId="ImportedStyle62">
    <w:name w:val="Imported Style 62"/>
    <w:rsid w:val="005D3C7A"/>
  </w:style>
  <w:style w:type="numbering" w:customStyle="1" w:styleId="ImportedStyle310">
    <w:name w:val="Imported Style 3.1"/>
    <w:rsid w:val="005D3C7A"/>
  </w:style>
  <w:style w:type="numbering" w:customStyle="1" w:styleId="ImportedStyle40">
    <w:name w:val="Imported Style 4.0"/>
    <w:rsid w:val="005D3C7A"/>
    <w:pPr>
      <w:numPr>
        <w:numId w:val="272"/>
      </w:numPr>
    </w:pPr>
  </w:style>
  <w:style w:type="numbering" w:customStyle="1" w:styleId="ImportedStyle50">
    <w:name w:val="Imported Style 5.0"/>
    <w:rsid w:val="005D3C7A"/>
    <w:pPr>
      <w:numPr>
        <w:numId w:val="273"/>
      </w:numPr>
    </w:pPr>
  </w:style>
  <w:style w:type="numbering" w:customStyle="1" w:styleId="ImportedStyle63">
    <w:name w:val="Imported Style 63"/>
    <w:rsid w:val="005D3C7A"/>
    <w:pPr>
      <w:numPr>
        <w:numId w:val="274"/>
      </w:numPr>
    </w:pPr>
  </w:style>
  <w:style w:type="numbering" w:customStyle="1" w:styleId="ImportedStyle64">
    <w:name w:val="Imported Style 64"/>
    <w:rsid w:val="005D3C7A"/>
    <w:pPr>
      <w:numPr>
        <w:numId w:val="275"/>
      </w:numPr>
    </w:pPr>
  </w:style>
  <w:style w:type="numbering" w:customStyle="1" w:styleId="ImportedStyle70">
    <w:name w:val="Imported Style 7.0"/>
    <w:rsid w:val="005D3C7A"/>
    <w:pPr>
      <w:numPr>
        <w:numId w:val="276"/>
      </w:numPr>
    </w:pPr>
  </w:style>
  <w:style w:type="numbering" w:customStyle="1" w:styleId="ImportedStyle65">
    <w:name w:val="Imported Style 65"/>
    <w:rsid w:val="005D3C7A"/>
    <w:pPr>
      <w:numPr>
        <w:numId w:val="277"/>
      </w:numPr>
    </w:pPr>
  </w:style>
  <w:style w:type="numbering" w:customStyle="1" w:styleId="ImportedStyle66">
    <w:name w:val="Imported Style 66"/>
    <w:rsid w:val="005D3C7A"/>
  </w:style>
  <w:style w:type="numbering" w:customStyle="1" w:styleId="ImportedStyle67">
    <w:name w:val="Imported Style 67"/>
    <w:rsid w:val="005D3C7A"/>
  </w:style>
  <w:style w:type="numbering" w:customStyle="1" w:styleId="ImportedStyle68">
    <w:name w:val="Imported Style 68"/>
    <w:rsid w:val="005D3C7A"/>
  </w:style>
  <w:style w:type="numbering" w:customStyle="1" w:styleId="Numbered">
    <w:name w:val="Numbered"/>
    <w:rsid w:val="005D3C7A"/>
  </w:style>
  <w:style w:type="numbering" w:customStyle="1" w:styleId="ImportedStyle69">
    <w:name w:val="Imported Style 69"/>
    <w:rsid w:val="005D3C7A"/>
  </w:style>
  <w:style w:type="numbering" w:customStyle="1" w:styleId="ImportedStyle700">
    <w:name w:val="Imported Style 70"/>
    <w:rsid w:val="005D3C7A"/>
    <w:pPr>
      <w:numPr>
        <w:numId w:val="283"/>
      </w:numPr>
    </w:pPr>
  </w:style>
  <w:style w:type="numbering" w:customStyle="1" w:styleId="ImportedStyle71">
    <w:name w:val="Imported Style 71"/>
    <w:rsid w:val="005D3C7A"/>
    <w:pPr>
      <w:numPr>
        <w:numId w:val="284"/>
      </w:numPr>
    </w:pPr>
  </w:style>
  <w:style w:type="numbering" w:customStyle="1" w:styleId="ImportedStyle72">
    <w:name w:val="Imported Style 72"/>
    <w:rsid w:val="005D3C7A"/>
    <w:pPr>
      <w:numPr>
        <w:numId w:val="285"/>
      </w:numPr>
    </w:pPr>
  </w:style>
  <w:style w:type="numbering" w:customStyle="1" w:styleId="ImportedStyle720">
    <w:name w:val="Imported Style 72.0"/>
    <w:rsid w:val="005D3C7A"/>
    <w:pPr>
      <w:numPr>
        <w:numId w:val="286"/>
      </w:numPr>
    </w:pPr>
  </w:style>
  <w:style w:type="numbering" w:customStyle="1" w:styleId="ImportedStyle73">
    <w:name w:val="Imported Style 73"/>
    <w:rsid w:val="005D3C7A"/>
    <w:pPr>
      <w:numPr>
        <w:numId w:val="287"/>
      </w:numPr>
    </w:pPr>
  </w:style>
  <w:style w:type="numbering" w:customStyle="1" w:styleId="Lettered">
    <w:name w:val="Lettered"/>
    <w:rsid w:val="005D3C7A"/>
    <w:pPr>
      <w:numPr>
        <w:numId w:val="288"/>
      </w:numPr>
    </w:pPr>
  </w:style>
  <w:style w:type="numbering" w:customStyle="1" w:styleId="ImportedStyle74">
    <w:name w:val="Imported Style 74"/>
    <w:rsid w:val="005D3C7A"/>
    <w:pPr>
      <w:numPr>
        <w:numId w:val="289"/>
      </w:numPr>
    </w:pPr>
  </w:style>
  <w:style w:type="numbering" w:customStyle="1" w:styleId="ImportedStyle75">
    <w:name w:val="Imported Style 75"/>
    <w:rsid w:val="005D3C7A"/>
    <w:pPr>
      <w:numPr>
        <w:numId w:val="290"/>
      </w:numPr>
    </w:pPr>
  </w:style>
  <w:style w:type="numbering" w:customStyle="1" w:styleId="ImportedStyle76">
    <w:name w:val="Imported Style 76"/>
    <w:rsid w:val="005D3C7A"/>
  </w:style>
  <w:style w:type="numbering" w:customStyle="1" w:styleId="ImportedStyle77">
    <w:name w:val="Imported Style 77"/>
    <w:rsid w:val="005D3C7A"/>
  </w:style>
  <w:style w:type="numbering" w:customStyle="1" w:styleId="ImportedStyle79">
    <w:name w:val="Imported Style 79"/>
    <w:rsid w:val="005D3C7A"/>
  </w:style>
  <w:style w:type="numbering" w:customStyle="1" w:styleId="ImportedStyle81">
    <w:name w:val="Imported Style 81"/>
    <w:rsid w:val="005D3C7A"/>
  </w:style>
  <w:style w:type="numbering" w:customStyle="1" w:styleId="ImportedStyle84">
    <w:name w:val="Imported Style 84"/>
    <w:rsid w:val="005D3C7A"/>
    <w:pPr>
      <w:numPr>
        <w:numId w:val="295"/>
      </w:numPr>
    </w:pPr>
  </w:style>
  <w:style w:type="numbering" w:customStyle="1" w:styleId="ImportedStyle85">
    <w:name w:val="Imported Style 85"/>
    <w:rsid w:val="005D3C7A"/>
    <w:pPr>
      <w:numPr>
        <w:numId w:val="296"/>
      </w:numPr>
    </w:pPr>
  </w:style>
  <w:style w:type="numbering" w:customStyle="1" w:styleId="ImportedStyle86">
    <w:name w:val="Imported Style 86"/>
    <w:rsid w:val="005D3C7A"/>
    <w:pPr>
      <w:numPr>
        <w:numId w:val="297"/>
      </w:numPr>
    </w:pPr>
  </w:style>
  <w:style w:type="numbering" w:customStyle="1" w:styleId="ImportedStyle87">
    <w:name w:val="Imported Style 87"/>
    <w:rsid w:val="005D3C7A"/>
    <w:pPr>
      <w:numPr>
        <w:numId w:val="298"/>
      </w:numPr>
    </w:pPr>
  </w:style>
  <w:style w:type="numbering" w:customStyle="1" w:styleId="ImportedStyle88">
    <w:name w:val="Imported Style 88"/>
    <w:rsid w:val="005D3C7A"/>
    <w:pPr>
      <w:numPr>
        <w:numId w:val="299"/>
      </w:numPr>
    </w:pPr>
  </w:style>
  <w:style w:type="numbering" w:customStyle="1" w:styleId="ImportedStyle89">
    <w:name w:val="Imported Style 89"/>
    <w:rsid w:val="005D3C7A"/>
    <w:pPr>
      <w:numPr>
        <w:numId w:val="300"/>
      </w:numPr>
    </w:pPr>
  </w:style>
  <w:style w:type="numbering" w:customStyle="1" w:styleId="ImportedStyle90">
    <w:name w:val="Imported Style 90"/>
    <w:rsid w:val="005D3C7A"/>
    <w:pPr>
      <w:numPr>
        <w:numId w:val="301"/>
      </w:numPr>
    </w:pPr>
  </w:style>
  <w:style w:type="numbering" w:customStyle="1" w:styleId="ImportedStyle91">
    <w:name w:val="Imported Style 91"/>
    <w:rsid w:val="005D3C7A"/>
    <w:pPr>
      <w:numPr>
        <w:numId w:val="302"/>
      </w:numPr>
    </w:pPr>
  </w:style>
  <w:style w:type="numbering" w:customStyle="1" w:styleId="ImportedStyle92">
    <w:name w:val="Imported Style 92"/>
    <w:rsid w:val="005D3C7A"/>
    <w:pPr>
      <w:numPr>
        <w:numId w:val="303"/>
      </w:numPr>
    </w:pPr>
  </w:style>
  <w:style w:type="numbering" w:customStyle="1" w:styleId="ImportedStyle93">
    <w:name w:val="Imported Style 93"/>
    <w:rsid w:val="005D3C7A"/>
    <w:pPr>
      <w:numPr>
        <w:numId w:val="304"/>
      </w:numPr>
    </w:pPr>
  </w:style>
  <w:style w:type="numbering" w:customStyle="1" w:styleId="ImportedStyle94">
    <w:name w:val="Imported Style 94"/>
    <w:rsid w:val="005D3C7A"/>
    <w:pPr>
      <w:numPr>
        <w:numId w:val="305"/>
      </w:numPr>
    </w:pPr>
  </w:style>
  <w:style w:type="numbering" w:customStyle="1" w:styleId="ImportedStyle95">
    <w:name w:val="Imported Style 95"/>
    <w:rsid w:val="005D3C7A"/>
    <w:pPr>
      <w:numPr>
        <w:numId w:val="306"/>
      </w:numPr>
    </w:pPr>
  </w:style>
  <w:style w:type="numbering" w:customStyle="1" w:styleId="ImportedStyle96">
    <w:name w:val="Imported Style 96"/>
    <w:rsid w:val="005D3C7A"/>
    <w:pPr>
      <w:numPr>
        <w:numId w:val="307"/>
      </w:numPr>
    </w:pPr>
  </w:style>
  <w:style w:type="numbering" w:customStyle="1" w:styleId="ImportedStyle97">
    <w:name w:val="Imported Style 97"/>
    <w:rsid w:val="005D3C7A"/>
    <w:pPr>
      <w:numPr>
        <w:numId w:val="308"/>
      </w:numPr>
    </w:pPr>
  </w:style>
  <w:style w:type="numbering" w:customStyle="1" w:styleId="ImportedStyle98">
    <w:name w:val="Imported Style 98"/>
    <w:rsid w:val="005D3C7A"/>
    <w:pPr>
      <w:numPr>
        <w:numId w:val="309"/>
      </w:numPr>
    </w:pPr>
  </w:style>
  <w:style w:type="numbering" w:customStyle="1" w:styleId="ImportedStyle99">
    <w:name w:val="Imported Style 99"/>
    <w:rsid w:val="005D3C7A"/>
    <w:pPr>
      <w:numPr>
        <w:numId w:val="310"/>
      </w:numPr>
    </w:pPr>
  </w:style>
  <w:style w:type="numbering" w:customStyle="1" w:styleId="ImportedStyle100">
    <w:name w:val="Imported Style 100"/>
    <w:rsid w:val="005D3C7A"/>
    <w:pPr>
      <w:numPr>
        <w:numId w:val="311"/>
      </w:numPr>
    </w:pPr>
  </w:style>
  <w:style w:type="numbering" w:customStyle="1" w:styleId="ImportedStyle101">
    <w:name w:val="Imported Style 101"/>
    <w:rsid w:val="005D3C7A"/>
    <w:pPr>
      <w:numPr>
        <w:numId w:val="312"/>
      </w:numPr>
    </w:pPr>
  </w:style>
  <w:style w:type="numbering" w:customStyle="1" w:styleId="ImportedStyle1020">
    <w:name w:val="Imported Style 102"/>
    <w:rsid w:val="005D3C7A"/>
    <w:pPr>
      <w:numPr>
        <w:numId w:val="313"/>
      </w:numPr>
    </w:pPr>
  </w:style>
  <w:style w:type="numbering" w:customStyle="1" w:styleId="ImportedStyle103">
    <w:name w:val="Imported Style 103"/>
    <w:rsid w:val="005D3C7A"/>
    <w:pPr>
      <w:numPr>
        <w:numId w:val="314"/>
      </w:numPr>
    </w:pPr>
  </w:style>
  <w:style w:type="numbering" w:customStyle="1" w:styleId="ImportedStyle104">
    <w:name w:val="Imported Style 104"/>
    <w:rsid w:val="005D3C7A"/>
    <w:pPr>
      <w:numPr>
        <w:numId w:val="315"/>
      </w:numPr>
    </w:pPr>
  </w:style>
  <w:style w:type="numbering" w:customStyle="1" w:styleId="ImportedStyle105">
    <w:name w:val="Imported Style 105"/>
    <w:rsid w:val="005D3C7A"/>
    <w:pPr>
      <w:numPr>
        <w:numId w:val="316"/>
      </w:numPr>
    </w:pPr>
  </w:style>
  <w:style w:type="numbering" w:customStyle="1" w:styleId="ImportedStyle106">
    <w:name w:val="Imported Style 106"/>
    <w:rsid w:val="005D3C7A"/>
    <w:pPr>
      <w:numPr>
        <w:numId w:val="317"/>
      </w:numPr>
    </w:pPr>
  </w:style>
  <w:style w:type="numbering" w:customStyle="1" w:styleId="ImportedStyle107">
    <w:name w:val="Imported Style 107"/>
    <w:rsid w:val="005D3C7A"/>
    <w:pPr>
      <w:numPr>
        <w:numId w:val="318"/>
      </w:numPr>
    </w:pPr>
  </w:style>
  <w:style w:type="numbering" w:customStyle="1" w:styleId="ImportedStyle108">
    <w:name w:val="Imported Style 108"/>
    <w:rsid w:val="005D3C7A"/>
    <w:pPr>
      <w:numPr>
        <w:numId w:val="319"/>
      </w:numPr>
    </w:pPr>
  </w:style>
  <w:style w:type="numbering" w:customStyle="1" w:styleId="ImportedStyle109">
    <w:name w:val="Imported Style 109"/>
    <w:rsid w:val="005D3C7A"/>
    <w:pPr>
      <w:numPr>
        <w:numId w:val="320"/>
      </w:numPr>
    </w:pPr>
  </w:style>
  <w:style w:type="numbering" w:customStyle="1" w:styleId="ImportedStyle110">
    <w:name w:val="Imported Style 110"/>
    <w:rsid w:val="005D3C7A"/>
    <w:pPr>
      <w:numPr>
        <w:numId w:val="321"/>
      </w:numPr>
    </w:pPr>
  </w:style>
  <w:style w:type="numbering" w:customStyle="1" w:styleId="ImportedStyle118">
    <w:name w:val="Imported Style 118"/>
    <w:rsid w:val="005D3C7A"/>
    <w:pPr>
      <w:numPr>
        <w:numId w:val="326"/>
      </w:numPr>
    </w:pPr>
  </w:style>
  <w:style w:type="numbering" w:customStyle="1" w:styleId="ImportedStyle119">
    <w:name w:val="Imported Style 119"/>
    <w:rsid w:val="005D3C7A"/>
    <w:pPr>
      <w:numPr>
        <w:numId w:val="327"/>
      </w:numPr>
    </w:pPr>
  </w:style>
  <w:style w:type="numbering" w:customStyle="1" w:styleId="ImportedStyle120">
    <w:name w:val="Imported Style 120"/>
    <w:rsid w:val="005D3C7A"/>
    <w:pPr>
      <w:numPr>
        <w:numId w:val="328"/>
      </w:numPr>
    </w:pPr>
  </w:style>
  <w:style w:type="paragraph" w:customStyle="1" w:styleId="m1688346892909692947yiv3594718079msonormal">
    <w:name w:val="m_1688346892909692947yiv3594718079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sonormal0">
    <w:name w:val="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5D3C7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5D3C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5D3C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D3C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5D3C7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5D3C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5D3C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style27">
    <w:name w:val="style27"/>
    <w:rsid w:val="005D3C7A"/>
    <w:rPr>
      <w:rFonts w:cs="Times New Roman"/>
    </w:rPr>
  </w:style>
  <w:style w:type="character" w:customStyle="1" w:styleId="posttext">
    <w:name w:val="post_text"/>
    <w:rsid w:val="005D3C7A"/>
    <w:rPr>
      <w:rFonts w:cs="Times New Roman"/>
    </w:rPr>
  </w:style>
  <w:style w:type="character" w:customStyle="1" w:styleId="style21">
    <w:name w:val="style21"/>
    <w:rsid w:val="005D3C7A"/>
    <w:rPr>
      <w:rFonts w:cs="Times New Roman"/>
    </w:rPr>
  </w:style>
  <w:style w:type="character" w:customStyle="1" w:styleId="style23">
    <w:name w:val="style23"/>
    <w:rsid w:val="005D3C7A"/>
    <w:rPr>
      <w:rFonts w:cs="Times New Roman"/>
    </w:rPr>
  </w:style>
  <w:style w:type="character" w:customStyle="1" w:styleId="A4">
    <w:name w:val="A4"/>
    <w:rsid w:val="005D3C7A"/>
    <w:rPr>
      <w:color w:val="000000"/>
      <w:sz w:val="20"/>
    </w:rPr>
  </w:style>
  <w:style w:type="character" w:customStyle="1" w:styleId="A0">
    <w:name w:val="A0"/>
    <w:rsid w:val="005D3C7A"/>
    <w:rPr>
      <w:color w:val="000000"/>
      <w:sz w:val="18"/>
    </w:rPr>
  </w:style>
  <w:style w:type="character" w:customStyle="1" w:styleId="rvts7">
    <w:name w:val="rvts7"/>
    <w:basedOn w:val="DefaultParagraphFont"/>
    <w:rsid w:val="005D3C7A"/>
  </w:style>
  <w:style w:type="numbering" w:customStyle="1" w:styleId="ImportedStyle1156212">
    <w:name w:val="Imported Style 1156212"/>
    <w:rsid w:val="005D3C7A"/>
  </w:style>
  <w:style w:type="numbering" w:customStyle="1" w:styleId="Stilimportat534">
    <w:name w:val="Stil importat 534"/>
    <w:rsid w:val="00C7162D"/>
    <w:pPr>
      <w:numPr>
        <w:numId w:val="347"/>
      </w:numPr>
    </w:pPr>
  </w:style>
  <w:style w:type="character" w:customStyle="1" w:styleId="ListParagraphChar">
    <w:name w:val="List Paragraph Char"/>
    <w:link w:val="ListParagraph"/>
    <w:uiPriority w:val="34"/>
    <w:rsid w:val="00C26280"/>
    <w:rPr>
      <w:rFonts w:ascii="Times New Roman" w:eastAsia="Times New Roman" w:hAnsi="Times New Roman" w:cs="Times New Roman"/>
      <w:color w:val="000000"/>
      <w:sz w:val="24"/>
      <w:szCs w:val="24"/>
      <w:u w:color="000000"/>
      <w:bdr w:val="nil"/>
      <w:lang w:eastAsia="ro-RO"/>
    </w:rPr>
  </w:style>
  <w:style w:type="paragraph" w:styleId="Caption">
    <w:name w:val="caption"/>
    <w:basedOn w:val="Normal"/>
    <w:next w:val="Normal"/>
    <w:uiPriority w:val="35"/>
    <w:unhideWhenUsed/>
    <w:qFormat/>
    <w:rsid w:val="00191DA6"/>
    <w:pPr>
      <w:spacing w:after="200" w:line="240" w:lineRule="auto"/>
    </w:pPr>
    <w:rPr>
      <w:b/>
      <w:bCs/>
      <w:color w:val="44546A" w:themeColor="text2"/>
      <w:kern w:val="2"/>
      <w:sz w:val="20"/>
      <w:szCs w:val="20"/>
      <w:lang w:val="en-US"/>
      <w14:ligatures w14:val="standardContextual"/>
    </w:rPr>
  </w:style>
  <w:style w:type="paragraph" w:styleId="Title">
    <w:name w:val="Title"/>
    <w:basedOn w:val="Normal"/>
    <w:next w:val="Normal"/>
    <w:link w:val="TitleChar"/>
    <w:uiPriority w:val="10"/>
    <w:qFormat/>
    <w:rsid w:val="00191DA6"/>
    <w:pPr>
      <w:spacing w:after="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91DA6"/>
    <w:rPr>
      <w:rFonts w:asciiTheme="majorHAnsi" w:eastAsiaTheme="majorEastAsia" w:hAnsiTheme="majorHAnsi" w:cstheme="majorBidi"/>
      <w:spacing w:val="-10"/>
      <w:kern w:val="28"/>
      <w:sz w:val="56"/>
      <w:szCs w:val="56"/>
      <w:lang w:val="en-US"/>
      <w14:ligatures w14:val="standardContextual"/>
    </w:rPr>
  </w:style>
  <w:style w:type="table" w:customStyle="1" w:styleId="TableGrid36">
    <w:name w:val="Table Grid36"/>
    <w:basedOn w:val="TableNormal"/>
    <w:next w:val="TableGrid"/>
    <w:uiPriority w:val="39"/>
    <w:rsid w:val="00A5317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764B19"/>
  </w:style>
  <w:style w:type="character" w:customStyle="1" w:styleId="acopre">
    <w:name w:val="acopre"/>
    <w:basedOn w:val="DefaultParagraphFont"/>
    <w:rsid w:val="00764B19"/>
  </w:style>
  <w:style w:type="table" w:customStyle="1" w:styleId="TableGridLight1">
    <w:name w:val="Table Grid Light1"/>
    <w:basedOn w:val="TableNormal"/>
    <w:uiPriority w:val="40"/>
    <w:rsid w:val="00764B19"/>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7">
    <w:name w:val="Table Grid37"/>
    <w:basedOn w:val="TableNormal"/>
    <w:next w:val="TableGrid"/>
    <w:uiPriority w:val="39"/>
    <w:rsid w:val="00764B1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3">
    <w:name w:val="Imported Style 82113"/>
    <w:rsid w:val="00764B19"/>
  </w:style>
  <w:style w:type="numbering" w:customStyle="1" w:styleId="ImportedStyle114114">
    <w:name w:val="Imported Style 114114"/>
    <w:rsid w:val="00764B19"/>
  </w:style>
  <w:style w:type="numbering" w:customStyle="1" w:styleId="ImportedStyle116113">
    <w:name w:val="Imported Style 116113"/>
    <w:rsid w:val="00764B19"/>
  </w:style>
  <w:style w:type="table" w:customStyle="1" w:styleId="TableGridLight2">
    <w:name w:val="Table Grid Light2"/>
    <w:basedOn w:val="TableNormal"/>
    <w:next w:val="TableGridLight"/>
    <w:uiPriority w:val="40"/>
    <w:rsid w:val="00764B19"/>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8">
    <w:name w:val="Table Grid118"/>
    <w:basedOn w:val="TableNormal"/>
    <w:next w:val="TableGrid"/>
    <w:uiPriority w:val="39"/>
    <w:rsid w:val="00764B1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61113">
    <w:name w:val="Imported Style 1161113"/>
    <w:rsid w:val="00764B19"/>
  </w:style>
  <w:style w:type="table" w:styleId="TableGridLight">
    <w:name w:val="Grid Table Light"/>
    <w:basedOn w:val="TableNormal"/>
    <w:uiPriority w:val="40"/>
    <w:rsid w:val="00764B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8">
    <w:name w:val="No List38"/>
    <w:next w:val="NoList"/>
    <w:uiPriority w:val="99"/>
    <w:semiHidden/>
    <w:unhideWhenUsed/>
    <w:rsid w:val="00365021"/>
  </w:style>
  <w:style w:type="numbering" w:customStyle="1" w:styleId="NoList119">
    <w:name w:val="No List119"/>
    <w:next w:val="NoList"/>
    <w:uiPriority w:val="99"/>
    <w:semiHidden/>
    <w:unhideWhenUsed/>
    <w:rsid w:val="00365021"/>
  </w:style>
  <w:style w:type="numbering" w:customStyle="1" w:styleId="Stilimportat17">
    <w:name w:val="Stil importat 17"/>
    <w:rsid w:val="00365021"/>
  </w:style>
  <w:style w:type="numbering" w:customStyle="1" w:styleId="Stilimportat27">
    <w:name w:val="Stil importat 27"/>
    <w:rsid w:val="00365021"/>
    <w:pPr>
      <w:numPr>
        <w:numId w:val="351"/>
      </w:numPr>
    </w:pPr>
  </w:style>
  <w:style w:type="numbering" w:customStyle="1" w:styleId="Stilimportat37">
    <w:name w:val="Stil importat 37"/>
    <w:rsid w:val="00365021"/>
  </w:style>
  <w:style w:type="numbering" w:customStyle="1" w:styleId="Stilimportat47">
    <w:name w:val="Stil importat 47"/>
    <w:rsid w:val="00365021"/>
  </w:style>
  <w:style w:type="numbering" w:customStyle="1" w:styleId="Stilimportat57">
    <w:name w:val="Stil importat 57"/>
    <w:rsid w:val="00365021"/>
  </w:style>
  <w:style w:type="numbering" w:customStyle="1" w:styleId="Stilimportat67">
    <w:name w:val="Stil importat 67"/>
    <w:rsid w:val="00365021"/>
  </w:style>
  <w:style w:type="numbering" w:customStyle="1" w:styleId="Stilimportat77">
    <w:name w:val="Stil importat 77"/>
    <w:rsid w:val="00365021"/>
  </w:style>
  <w:style w:type="table" w:customStyle="1" w:styleId="TableGrid38">
    <w:name w:val="Table Grid38"/>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rsid w:val="0036502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5">
    <w:name w:val="Imported Style 125"/>
    <w:rsid w:val="00365021"/>
  </w:style>
  <w:style w:type="numbering" w:customStyle="1" w:styleId="ImportedStyle210">
    <w:name w:val="Imported Style 210"/>
    <w:rsid w:val="00365021"/>
  </w:style>
  <w:style w:type="numbering" w:customStyle="1" w:styleId="ImportedStyle3100">
    <w:name w:val="Imported Style 310"/>
    <w:rsid w:val="00365021"/>
  </w:style>
  <w:style w:type="numbering" w:customStyle="1" w:styleId="NoList1110">
    <w:name w:val="No List1110"/>
    <w:next w:val="NoList"/>
    <w:uiPriority w:val="99"/>
    <w:semiHidden/>
    <w:unhideWhenUsed/>
    <w:rsid w:val="00365021"/>
  </w:style>
  <w:style w:type="table" w:customStyle="1" w:styleId="TableGrid56">
    <w:name w:val="Table Grid56"/>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7">
    <w:name w:val="Imported Style 787"/>
    <w:rsid w:val="00365021"/>
  </w:style>
  <w:style w:type="numbering" w:customStyle="1" w:styleId="ImportedStyle7807">
    <w:name w:val="Imported Style 78.07"/>
    <w:rsid w:val="00365021"/>
  </w:style>
  <w:style w:type="numbering" w:customStyle="1" w:styleId="ImportedStyle808">
    <w:name w:val="Imported Style 808"/>
    <w:rsid w:val="00365021"/>
  </w:style>
  <w:style w:type="numbering" w:customStyle="1" w:styleId="ImportedStyle827">
    <w:name w:val="Imported Style 827"/>
    <w:rsid w:val="00365021"/>
  </w:style>
  <w:style w:type="numbering" w:customStyle="1" w:styleId="ImportedStyle837">
    <w:name w:val="Imported Style 837"/>
    <w:rsid w:val="00365021"/>
  </w:style>
  <w:style w:type="numbering" w:customStyle="1" w:styleId="ImportedStyle1147">
    <w:name w:val="Imported Style 1147"/>
    <w:rsid w:val="00365021"/>
  </w:style>
  <w:style w:type="numbering" w:customStyle="1" w:styleId="ImportedStyle1158">
    <w:name w:val="Imported Style 1158"/>
    <w:rsid w:val="00365021"/>
  </w:style>
  <w:style w:type="numbering" w:customStyle="1" w:styleId="ImportedStyle1167">
    <w:name w:val="Imported Style 1167"/>
    <w:rsid w:val="00365021"/>
    <w:pPr>
      <w:numPr>
        <w:numId w:val="346"/>
      </w:numPr>
    </w:pPr>
  </w:style>
  <w:style w:type="numbering" w:customStyle="1" w:styleId="ImportedStyle1110">
    <w:name w:val="Imported Style 1110"/>
    <w:rsid w:val="00365021"/>
  </w:style>
  <w:style w:type="numbering" w:customStyle="1" w:styleId="ImportedStyle215">
    <w:name w:val="Imported Style 215"/>
    <w:rsid w:val="00365021"/>
    <w:pPr>
      <w:numPr>
        <w:numId w:val="380"/>
      </w:numPr>
    </w:pPr>
  </w:style>
  <w:style w:type="numbering" w:customStyle="1" w:styleId="ImportedStyle315">
    <w:name w:val="Imported Style 315"/>
    <w:rsid w:val="00365021"/>
    <w:pPr>
      <w:numPr>
        <w:numId w:val="381"/>
      </w:numPr>
    </w:pPr>
  </w:style>
  <w:style w:type="table" w:customStyle="1" w:styleId="TableGrid1110">
    <w:name w:val="Table Grid1110"/>
    <w:basedOn w:val="TableNormal"/>
    <w:next w:val="TableGrid"/>
    <w:uiPriority w:val="39"/>
    <w:rsid w:val="0036502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365021"/>
  </w:style>
  <w:style w:type="numbering" w:customStyle="1" w:styleId="NoList210">
    <w:name w:val="No List210"/>
    <w:next w:val="NoList"/>
    <w:uiPriority w:val="99"/>
    <w:semiHidden/>
    <w:unhideWhenUsed/>
    <w:rsid w:val="00365021"/>
  </w:style>
  <w:style w:type="numbering" w:customStyle="1" w:styleId="NoList11115">
    <w:name w:val="No List11115"/>
    <w:next w:val="NoList"/>
    <w:uiPriority w:val="99"/>
    <w:semiHidden/>
    <w:unhideWhenUsed/>
    <w:rsid w:val="00365021"/>
  </w:style>
  <w:style w:type="numbering" w:customStyle="1" w:styleId="NoList111114">
    <w:name w:val="No List111114"/>
    <w:next w:val="NoList"/>
    <w:uiPriority w:val="99"/>
    <w:semiHidden/>
    <w:unhideWhenUsed/>
    <w:rsid w:val="00365021"/>
  </w:style>
  <w:style w:type="numbering" w:customStyle="1" w:styleId="NoList39">
    <w:name w:val="No List39"/>
    <w:next w:val="NoList"/>
    <w:uiPriority w:val="99"/>
    <w:semiHidden/>
    <w:unhideWhenUsed/>
    <w:rsid w:val="00365021"/>
  </w:style>
  <w:style w:type="numbering" w:customStyle="1" w:styleId="Stilimportat115">
    <w:name w:val="Stil importat 115"/>
    <w:rsid w:val="00365021"/>
    <w:pPr>
      <w:numPr>
        <w:numId w:val="382"/>
      </w:numPr>
    </w:pPr>
  </w:style>
  <w:style w:type="numbering" w:customStyle="1" w:styleId="Stilimportat215">
    <w:name w:val="Stil importat 215"/>
    <w:rsid w:val="00365021"/>
    <w:pPr>
      <w:numPr>
        <w:numId w:val="383"/>
      </w:numPr>
    </w:pPr>
  </w:style>
  <w:style w:type="numbering" w:customStyle="1" w:styleId="Stilimportat315">
    <w:name w:val="Stil importat 315"/>
    <w:rsid w:val="00365021"/>
    <w:pPr>
      <w:numPr>
        <w:numId w:val="384"/>
      </w:numPr>
    </w:pPr>
  </w:style>
  <w:style w:type="numbering" w:customStyle="1" w:styleId="Stilimportat415">
    <w:name w:val="Stil importat 415"/>
    <w:rsid w:val="00365021"/>
    <w:pPr>
      <w:numPr>
        <w:numId w:val="385"/>
      </w:numPr>
    </w:pPr>
  </w:style>
  <w:style w:type="numbering" w:customStyle="1" w:styleId="Stilimportat515">
    <w:name w:val="Stil importat 515"/>
    <w:rsid w:val="00365021"/>
    <w:pPr>
      <w:numPr>
        <w:numId w:val="386"/>
      </w:numPr>
    </w:pPr>
  </w:style>
  <w:style w:type="numbering" w:customStyle="1" w:styleId="Stilimportat615">
    <w:name w:val="Stil importat 615"/>
    <w:rsid w:val="00365021"/>
  </w:style>
  <w:style w:type="numbering" w:customStyle="1" w:styleId="Stilimportat715">
    <w:name w:val="Stil importat 715"/>
    <w:rsid w:val="00365021"/>
  </w:style>
  <w:style w:type="numbering" w:customStyle="1" w:styleId="NoList47">
    <w:name w:val="No List47"/>
    <w:next w:val="NoList"/>
    <w:uiPriority w:val="99"/>
    <w:semiHidden/>
    <w:unhideWhenUsed/>
    <w:rsid w:val="00365021"/>
  </w:style>
  <w:style w:type="numbering" w:customStyle="1" w:styleId="NoList127">
    <w:name w:val="No List127"/>
    <w:next w:val="NoList"/>
    <w:uiPriority w:val="99"/>
    <w:semiHidden/>
    <w:unhideWhenUsed/>
    <w:rsid w:val="00365021"/>
  </w:style>
  <w:style w:type="numbering" w:customStyle="1" w:styleId="NoList217">
    <w:name w:val="No List217"/>
    <w:next w:val="NoList"/>
    <w:uiPriority w:val="99"/>
    <w:semiHidden/>
    <w:unhideWhenUsed/>
    <w:rsid w:val="00365021"/>
  </w:style>
  <w:style w:type="numbering" w:customStyle="1" w:styleId="NoList1127">
    <w:name w:val="No List1127"/>
    <w:next w:val="NoList"/>
    <w:uiPriority w:val="99"/>
    <w:semiHidden/>
    <w:unhideWhenUsed/>
    <w:rsid w:val="00365021"/>
  </w:style>
  <w:style w:type="numbering" w:customStyle="1" w:styleId="NoList57">
    <w:name w:val="No List57"/>
    <w:next w:val="NoList"/>
    <w:uiPriority w:val="99"/>
    <w:semiHidden/>
    <w:unhideWhenUsed/>
    <w:rsid w:val="00365021"/>
  </w:style>
  <w:style w:type="numbering" w:customStyle="1" w:styleId="NoList65">
    <w:name w:val="No List65"/>
    <w:next w:val="NoList"/>
    <w:uiPriority w:val="99"/>
    <w:semiHidden/>
    <w:unhideWhenUsed/>
    <w:rsid w:val="00365021"/>
  </w:style>
  <w:style w:type="table" w:customStyle="1" w:styleId="TableGrid74">
    <w:name w:val="Table Grid74"/>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5">
    <w:name w:val="Imported Style 7815"/>
    <w:rsid w:val="00365021"/>
  </w:style>
  <w:style w:type="numbering" w:customStyle="1" w:styleId="ImportedStyle78015">
    <w:name w:val="Imported Style 78.015"/>
    <w:rsid w:val="00365021"/>
  </w:style>
  <w:style w:type="numbering" w:customStyle="1" w:styleId="ImportedStyle8015">
    <w:name w:val="Imported Style 8015"/>
    <w:rsid w:val="00365021"/>
  </w:style>
  <w:style w:type="numbering" w:customStyle="1" w:styleId="ImportedStyle8215">
    <w:name w:val="Imported Style 8215"/>
    <w:rsid w:val="00365021"/>
    <w:pPr>
      <w:numPr>
        <w:numId w:val="375"/>
      </w:numPr>
    </w:pPr>
  </w:style>
  <w:style w:type="numbering" w:customStyle="1" w:styleId="ImportedStyle8315">
    <w:name w:val="Imported Style 8315"/>
    <w:rsid w:val="00365021"/>
    <w:pPr>
      <w:numPr>
        <w:numId w:val="376"/>
      </w:numPr>
    </w:pPr>
  </w:style>
  <w:style w:type="numbering" w:customStyle="1" w:styleId="ImportedStyle11415">
    <w:name w:val="Imported Style 11415"/>
    <w:rsid w:val="00365021"/>
    <w:pPr>
      <w:numPr>
        <w:numId w:val="377"/>
      </w:numPr>
    </w:pPr>
  </w:style>
  <w:style w:type="numbering" w:customStyle="1" w:styleId="ImportedStyle11515">
    <w:name w:val="Imported Style 11515"/>
    <w:rsid w:val="00365021"/>
    <w:pPr>
      <w:numPr>
        <w:numId w:val="378"/>
      </w:numPr>
    </w:pPr>
  </w:style>
  <w:style w:type="numbering" w:customStyle="1" w:styleId="ImportedStyle11615">
    <w:name w:val="Imported Style 11615"/>
    <w:rsid w:val="00365021"/>
    <w:pPr>
      <w:numPr>
        <w:numId w:val="379"/>
      </w:numPr>
    </w:pPr>
  </w:style>
  <w:style w:type="numbering" w:customStyle="1" w:styleId="ImportedStyle126">
    <w:name w:val="Imported Style 126"/>
    <w:rsid w:val="00365021"/>
  </w:style>
  <w:style w:type="numbering" w:customStyle="1" w:styleId="ImportedStyle225">
    <w:name w:val="Imported Style 225"/>
    <w:rsid w:val="00365021"/>
  </w:style>
  <w:style w:type="numbering" w:customStyle="1" w:styleId="ImportedStyle325">
    <w:name w:val="Imported Style 325"/>
    <w:rsid w:val="00365021"/>
    <w:pPr>
      <w:numPr>
        <w:numId w:val="362"/>
      </w:numPr>
    </w:pPr>
  </w:style>
  <w:style w:type="numbering" w:customStyle="1" w:styleId="NoList135">
    <w:name w:val="No List135"/>
    <w:next w:val="NoList"/>
    <w:uiPriority w:val="99"/>
    <w:semiHidden/>
    <w:unhideWhenUsed/>
    <w:rsid w:val="00365021"/>
  </w:style>
  <w:style w:type="numbering" w:customStyle="1" w:styleId="NoList225">
    <w:name w:val="No List225"/>
    <w:next w:val="NoList"/>
    <w:uiPriority w:val="99"/>
    <w:semiHidden/>
    <w:unhideWhenUsed/>
    <w:rsid w:val="00365021"/>
  </w:style>
  <w:style w:type="numbering" w:customStyle="1" w:styleId="NoList1135">
    <w:name w:val="No List1135"/>
    <w:next w:val="NoList"/>
    <w:uiPriority w:val="99"/>
    <w:semiHidden/>
    <w:unhideWhenUsed/>
    <w:rsid w:val="00365021"/>
  </w:style>
  <w:style w:type="numbering" w:customStyle="1" w:styleId="NoList11125">
    <w:name w:val="No List11125"/>
    <w:next w:val="NoList"/>
    <w:uiPriority w:val="99"/>
    <w:semiHidden/>
    <w:unhideWhenUsed/>
    <w:rsid w:val="00365021"/>
  </w:style>
  <w:style w:type="numbering" w:customStyle="1" w:styleId="NoList315">
    <w:name w:val="No List315"/>
    <w:next w:val="NoList"/>
    <w:uiPriority w:val="99"/>
    <w:semiHidden/>
    <w:unhideWhenUsed/>
    <w:rsid w:val="00365021"/>
  </w:style>
  <w:style w:type="numbering" w:customStyle="1" w:styleId="Stilimportat125">
    <w:name w:val="Stil importat 125"/>
    <w:rsid w:val="00365021"/>
    <w:pPr>
      <w:numPr>
        <w:numId w:val="363"/>
      </w:numPr>
    </w:pPr>
  </w:style>
  <w:style w:type="numbering" w:customStyle="1" w:styleId="Stilimportat225">
    <w:name w:val="Stil importat 225"/>
    <w:rsid w:val="00365021"/>
    <w:pPr>
      <w:numPr>
        <w:numId w:val="364"/>
      </w:numPr>
    </w:pPr>
  </w:style>
  <w:style w:type="numbering" w:customStyle="1" w:styleId="Stilimportat325">
    <w:name w:val="Stil importat 325"/>
    <w:rsid w:val="00365021"/>
    <w:pPr>
      <w:numPr>
        <w:numId w:val="365"/>
      </w:numPr>
    </w:pPr>
  </w:style>
  <w:style w:type="numbering" w:customStyle="1" w:styleId="Stilimportat425">
    <w:name w:val="Stil importat 425"/>
    <w:rsid w:val="00365021"/>
  </w:style>
  <w:style w:type="numbering" w:customStyle="1" w:styleId="Stilimportat525">
    <w:name w:val="Stil importat 525"/>
    <w:rsid w:val="00365021"/>
  </w:style>
  <w:style w:type="numbering" w:customStyle="1" w:styleId="Stilimportat625">
    <w:name w:val="Stil importat 625"/>
    <w:rsid w:val="00365021"/>
  </w:style>
  <w:style w:type="numbering" w:customStyle="1" w:styleId="Stilimportat725">
    <w:name w:val="Stil importat 725"/>
    <w:rsid w:val="00365021"/>
  </w:style>
  <w:style w:type="numbering" w:customStyle="1" w:styleId="NoList415">
    <w:name w:val="No List415"/>
    <w:next w:val="NoList"/>
    <w:uiPriority w:val="99"/>
    <w:semiHidden/>
    <w:unhideWhenUsed/>
    <w:rsid w:val="00365021"/>
  </w:style>
  <w:style w:type="numbering" w:customStyle="1" w:styleId="NoList1215">
    <w:name w:val="No List1215"/>
    <w:next w:val="NoList"/>
    <w:uiPriority w:val="99"/>
    <w:semiHidden/>
    <w:unhideWhenUsed/>
    <w:rsid w:val="00365021"/>
  </w:style>
  <w:style w:type="numbering" w:customStyle="1" w:styleId="NoList2115">
    <w:name w:val="No List2115"/>
    <w:next w:val="NoList"/>
    <w:uiPriority w:val="99"/>
    <w:semiHidden/>
    <w:unhideWhenUsed/>
    <w:rsid w:val="00365021"/>
  </w:style>
  <w:style w:type="numbering" w:customStyle="1" w:styleId="NoList11215">
    <w:name w:val="No List11215"/>
    <w:next w:val="NoList"/>
    <w:uiPriority w:val="99"/>
    <w:semiHidden/>
    <w:unhideWhenUsed/>
    <w:rsid w:val="00365021"/>
  </w:style>
  <w:style w:type="numbering" w:customStyle="1" w:styleId="NoList515">
    <w:name w:val="No List515"/>
    <w:next w:val="NoList"/>
    <w:uiPriority w:val="99"/>
    <w:semiHidden/>
    <w:unhideWhenUsed/>
    <w:rsid w:val="00365021"/>
  </w:style>
  <w:style w:type="numbering" w:customStyle="1" w:styleId="NoList75">
    <w:name w:val="No List75"/>
    <w:next w:val="NoList"/>
    <w:uiPriority w:val="99"/>
    <w:semiHidden/>
    <w:unhideWhenUsed/>
    <w:rsid w:val="00365021"/>
  </w:style>
  <w:style w:type="table" w:customStyle="1" w:styleId="TableGrid84">
    <w:name w:val="Table Grid84"/>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5">
    <w:name w:val="Imported Style 7825"/>
    <w:rsid w:val="00365021"/>
    <w:pPr>
      <w:numPr>
        <w:numId w:val="352"/>
      </w:numPr>
    </w:pPr>
  </w:style>
  <w:style w:type="numbering" w:customStyle="1" w:styleId="ImportedStyle78026">
    <w:name w:val="Imported Style 78.026"/>
    <w:rsid w:val="00365021"/>
    <w:pPr>
      <w:numPr>
        <w:numId w:val="353"/>
      </w:numPr>
    </w:pPr>
  </w:style>
  <w:style w:type="numbering" w:customStyle="1" w:styleId="ImportedStyle8026">
    <w:name w:val="Imported Style 8026"/>
    <w:rsid w:val="00365021"/>
  </w:style>
  <w:style w:type="numbering" w:customStyle="1" w:styleId="ImportedStyle8226">
    <w:name w:val="Imported Style 8226"/>
    <w:rsid w:val="00365021"/>
    <w:pPr>
      <w:numPr>
        <w:numId w:val="355"/>
      </w:numPr>
    </w:pPr>
  </w:style>
  <w:style w:type="numbering" w:customStyle="1" w:styleId="ImportedStyle8326">
    <w:name w:val="Imported Style 8326"/>
    <w:rsid w:val="00365021"/>
    <w:pPr>
      <w:numPr>
        <w:numId w:val="356"/>
      </w:numPr>
    </w:pPr>
  </w:style>
  <w:style w:type="numbering" w:customStyle="1" w:styleId="ImportedStyle11425">
    <w:name w:val="Imported Style 11425"/>
    <w:rsid w:val="00365021"/>
  </w:style>
  <w:style w:type="numbering" w:customStyle="1" w:styleId="ImportedStyle11525">
    <w:name w:val="Imported Style 11525"/>
    <w:rsid w:val="00365021"/>
  </w:style>
  <w:style w:type="numbering" w:customStyle="1" w:styleId="ImportedStyle11625">
    <w:name w:val="Imported Style 11625"/>
    <w:rsid w:val="00365021"/>
  </w:style>
  <w:style w:type="numbering" w:customStyle="1" w:styleId="ImportedStyle134">
    <w:name w:val="Imported Style 134"/>
    <w:rsid w:val="00365021"/>
    <w:pPr>
      <w:numPr>
        <w:numId w:val="387"/>
      </w:numPr>
    </w:pPr>
  </w:style>
  <w:style w:type="numbering" w:customStyle="1" w:styleId="ImportedStyle234">
    <w:name w:val="Imported Style 234"/>
    <w:rsid w:val="00365021"/>
    <w:pPr>
      <w:numPr>
        <w:numId w:val="388"/>
      </w:numPr>
    </w:pPr>
  </w:style>
  <w:style w:type="numbering" w:customStyle="1" w:styleId="ImportedStyle334">
    <w:name w:val="Imported Style 334"/>
    <w:rsid w:val="00365021"/>
    <w:pPr>
      <w:numPr>
        <w:numId w:val="389"/>
      </w:numPr>
    </w:pPr>
  </w:style>
  <w:style w:type="table" w:customStyle="1" w:styleId="TableGrid144">
    <w:name w:val="Table Grid144"/>
    <w:basedOn w:val="TableNormal"/>
    <w:next w:val="TableGrid"/>
    <w:uiPriority w:val="39"/>
    <w:rsid w:val="0036502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365021"/>
  </w:style>
  <w:style w:type="table" w:customStyle="1" w:styleId="TableGrid233">
    <w:name w:val="Table Grid233"/>
    <w:basedOn w:val="TableNormal"/>
    <w:next w:val="TableGrid"/>
    <w:uiPriority w:val="39"/>
    <w:rsid w:val="0036502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5">
    <w:name w:val="No List235"/>
    <w:next w:val="NoList"/>
    <w:uiPriority w:val="99"/>
    <w:semiHidden/>
    <w:unhideWhenUsed/>
    <w:rsid w:val="00365021"/>
  </w:style>
  <w:style w:type="numbering" w:customStyle="1" w:styleId="NoList1145">
    <w:name w:val="No List1145"/>
    <w:next w:val="NoList"/>
    <w:uiPriority w:val="99"/>
    <w:semiHidden/>
    <w:unhideWhenUsed/>
    <w:rsid w:val="00365021"/>
  </w:style>
  <w:style w:type="numbering" w:customStyle="1" w:styleId="NoList11134">
    <w:name w:val="No List11134"/>
    <w:next w:val="NoList"/>
    <w:uiPriority w:val="99"/>
    <w:semiHidden/>
    <w:unhideWhenUsed/>
    <w:rsid w:val="00365021"/>
  </w:style>
  <w:style w:type="numbering" w:customStyle="1" w:styleId="NoList325">
    <w:name w:val="No List325"/>
    <w:next w:val="NoList"/>
    <w:uiPriority w:val="99"/>
    <w:semiHidden/>
    <w:unhideWhenUsed/>
    <w:rsid w:val="00365021"/>
  </w:style>
  <w:style w:type="numbering" w:customStyle="1" w:styleId="Stilimportat134">
    <w:name w:val="Stil importat 134"/>
    <w:rsid w:val="00365021"/>
  </w:style>
  <w:style w:type="numbering" w:customStyle="1" w:styleId="Stilimportat234">
    <w:name w:val="Stil importat 234"/>
    <w:rsid w:val="00365021"/>
  </w:style>
  <w:style w:type="numbering" w:customStyle="1" w:styleId="Stilimportat334">
    <w:name w:val="Stil importat 334"/>
    <w:rsid w:val="00365021"/>
  </w:style>
  <w:style w:type="numbering" w:customStyle="1" w:styleId="Stilimportat434">
    <w:name w:val="Stil importat 434"/>
    <w:rsid w:val="00365021"/>
  </w:style>
  <w:style w:type="numbering" w:customStyle="1" w:styleId="Stilimportat535">
    <w:name w:val="Stil importat 535"/>
    <w:rsid w:val="00365021"/>
  </w:style>
  <w:style w:type="numbering" w:customStyle="1" w:styleId="Stilimportat634">
    <w:name w:val="Stil importat 634"/>
    <w:rsid w:val="00365021"/>
    <w:pPr>
      <w:numPr>
        <w:numId w:val="349"/>
      </w:numPr>
    </w:pPr>
  </w:style>
  <w:style w:type="numbering" w:customStyle="1" w:styleId="Stilimportat734">
    <w:name w:val="Stil importat 734"/>
    <w:rsid w:val="00365021"/>
  </w:style>
  <w:style w:type="numbering" w:customStyle="1" w:styleId="NoList425">
    <w:name w:val="No List425"/>
    <w:next w:val="NoList"/>
    <w:uiPriority w:val="99"/>
    <w:semiHidden/>
    <w:unhideWhenUsed/>
    <w:rsid w:val="00365021"/>
  </w:style>
  <w:style w:type="numbering" w:customStyle="1" w:styleId="NoList1225">
    <w:name w:val="No List1225"/>
    <w:next w:val="NoList"/>
    <w:uiPriority w:val="99"/>
    <w:semiHidden/>
    <w:unhideWhenUsed/>
    <w:rsid w:val="00365021"/>
  </w:style>
  <w:style w:type="numbering" w:customStyle="1" w:styleId="NoList2125">
    <w:name w:val="No List2125"/>
    <w:next w:val="NoList"/>
    <w:uiPriority w:val="99"/>
    <w:semiHidden/>
    <w:unhideWhenUsed/>
    <w:rsid w:val="00365021"/>
  </w:style>
  <w:style w:type="numbering" w:customStyle="1" w:styleId="NoList11225">
    <w:name w:val="No List11225"/>
    <w:next w:val="NoList"/>
    <w:uiPriority w:val="99"/>
    <w:semiHidden/>
    <w:unhideWhenUsed/>
    <w:rsid w:val="00365021"/>
  </w:style>
  <w:style w:type="numbering" w:customStyle="1" w:styleId="NoList525">
    <w:name w:val="No List525"/>
    <w:next w:val="NoList"/>
    <w:uiPriority w:val="99"/>
    <w:semiHidden/>
    <w:unhideWhenUsed/>
    <w:rsid w:val="00365021"/>
  </w:style>
  <w:style w:type="numbering" w:customStyle="1" w:styleId="Stilimportat143">
    <w:name w:val="Stil importat 143"/>
    <w:rsid w:val="00365021"/>
  </w:style>
  <w:style w:type="numbering" w:customStyle="1" w:styleId="Stilimportat243">
    <w:name w:val="Stil importat 243"/>
    <w:rsid w:val="00365021"/>
  </w:style>
  <w:style w:type="numbering" w:customStyle="1" w:styleId="Stilimportat343">
    <w:name w:val="Stil importat 343"/>
    <w:rsid w:val="00365021"/>
  </w:style>
  <w:style w:type="numbering" w:customStyle="1" w:styleId="Stilimportat443">
    <w:name w:val="Stil importat 443"/>
    <w:rsid w:val="00365021"/>
  </w:style>
  <w:style w:type="numbering" w:customStyle="1" w:styleId="Stilimportat543">
    <w:name w:val="Stil importat 543"/>
    <w:rsid w:val="00365021"/>
  </w:style>
  <w:style w:type="numbering" w:customStyle="1" w:styleId="Stilimportat643">
    <w:name w:val="Stil importat 643"/>
    <w:rsid w:val="00365021"/>
  </w:style>
  <w:style w:type="numbering" w:customStyle="1" w:styleId="Stilimportat743">
    <w:name w:val="Stil importat 743"/>
    <w:rsid w:val="00365021"/>
  </w:style>
  <w:style w:type="numbering" w:customStyle="1" w:styleId="ImportedStyle80314">
    <w:name w:val="Imported Style 80314"/>
    <w:rsid w:val="00365021"/>
    <w:pPr>
      <w:numPr>
        <w:numId w:val="396"/>
      </w:numPr>
    </w:pPr>
  </w:style>
  <w:style w:type="character" w:customStyle="1" w:styleId="a">
    <w:name w:val="_"/>
    <w:basedOn w:val="DefaultParagraphFont"/>
    <w:rsid w:val="00365021"/>
  </w:style>
  <w:style w:type="character" w:customStyle="1" w:styleId="pg-5ff4">
    <w:name w:val="pg-5ff4"/>
    <w:basedOn w:val="DefaultParagraphFont"/>
    <w:rsid w:val="00365021"/>
  </w:style>
  <w:style w:type="character" w:customStyle="1" w:styleId="pg-5ff6">
    <w:name w:val="pg-5ff6"/>
    <w:basedOn w:val="DefaultParagraphFont"/>
    <w:rsid w:val="00365021"/>
  </w:style>
  <w:style w:type="numbering" w:customStyle="1" w:styleId="ImportedStyle11454">
    <w:name w:val="Imported Style 11454"/>
    <w:rsid w:val="00365021"/>
  </w:style>
  <w:style w:type="numbering" w:customStyle="1" w:styleId="ImportedStyle82114">
    <w:name w:val="Imported Style 82114"/>
    <w:rsid w:val="00365021"/>
  </w:style>
  <w:style w:type="numbering" w:customStyle="1" w:styleId="ImportedStyle116114">
    <w:name w:val="Imported Style 116114"/>
    <w:rsid w:val="00365021"/>
  </w:style>
  <w:style w:type="numbering" w:customStyle="1" w:styleId="ImportedStyle116122">
    <w:name w:val="Imported Style 116122"/>
    <w:rsid w:val="00365021"/>
  </w:style>
  <w:style w:type="numbering" w:customStyle="1" w:styleId="Stilimportat153">
    <w:name w:val="Stil importat 153"/>
    <w:rsid w:val="00365021"/>
  </w:style>
  <w:style w:type="numbering" w:customStyle="1" w:styleId="ImportedStyle353">
    <w:name w:val="Imported Style 353"/>
    <w:rsid w:val="00365021"/>
  </w:style>
  <w:style w:type="numbering" w:customStyle="1" w:styleId="NoList40">
    <w:name w:val="No List40"/>
    <w:next w:val="NoList"/>
    <w:uiPriority w:val="99"/>
    <w:semiHidden/>
    <w:unhideWhenUsed/>
    <w:rsid w:val="008269EB"/>
  </w:style>
  <w:style w:type="numbering" w:customStyle="1" w:styleId="NoList120">
    <w:name w:val="No List120"/>
    <w:next w:val="NoList"/>
    <w:uiPriority w:val="99"/>
    <w:semiHidden/>
    <w:unhideWhenUsed/>
    <w:rsid w:val="008269EB"/>
  </w:style>
  <w:style w:type="numbering" w:customStyle="1" w:styleId="Stilimportat18">
    <w:name w:val="Stil importat 18"/>
    <w:rsid w:val="008269EB"/>
  </w:style>
  <w:style w:type="numbering" w:customStyle="1" w:styleId="Stilimportat28">
    <w:name w:val="Stil importat 28"/>
    <w:rsid w:val="008269EB"/>
  </w:style>
  <w:style w:type="numbering" w:customStyle="1" w:styleId="Stilimportat38">
    <w:name w:val="Stil importat 38"/>
    <w:rsid w:val="008269EB"/>
  </w:style>
  <w:style w:type="numbering" w:customStyle="1" w:styleId="Stilimportat48">
    <w:name w:val="Stil importat 48"/>
    <w:rsid w:val="008269EB"/>
  </w:style>
  <w:style w:type="numbering" w:customStyle="1" w:styleId="Stilimportat58">
    <w:name w:val="Stil importat 58"/>
    <w:rsid w:val="008269EB"/>
  </w:style>
  <w:style w:type="numbering" w:customStyle="1" w:styleId="Stilimportat68">
    <w:name w:val="Stil importat 68"/>
    <w:rsid w:val="008269EB"/>
  </w:style>
  <w:style w:type="numbering" w:customStyle="1" w:styleId="Stilimportat78">
    <w:name w:val="Stil importat 78"/>
    <w:rsid w:val="008269EB"/>
  </w:style>
  <w:style w:type="table" w:customStyle="1" w:styleId="TableGrid40">
    <w:name w:val="Table Grid40"/>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rsid w:val="008269E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7">
    <w:name w:val="Imported Style 127"/>
    <w:rsid w:val="008269EB"/>
  </w:style>
  <w:style w:type="numbering" w:customStyle="1" w:styleId="ImportedStyle216">
    <w:name w:val="Imported Style 216"/>
    <w:rsid w:val="008269EB"/>
  </w:style>
  <w:style w:type="numbering" w:customStyle="1" w:styleId="ImportedStyle316">
    <w:name w:val="Imported Style 316"/>
    <w:rsid w:val="008269EB"/>
  </w:style>
  <w:style w:type="numbering" w:customStyle="1" w:styleId="NoList1118">
    <w:name w:val="No List1118"/>
    <w:next w:val="NoList"/>
    <w:uiPriority w:val="99"/>
    <w:semiHidden/>
    <w:unhideWhenUsed/>
    <w:rsid w:val="008269EB"/>
  </w:style>
  <w:style w:type="table" w:customStyle="1" w:styleId="TableGrid57">
    <w:name w:val="Table Grid57"/>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8">
    <w:name w:val="Imported Style 788"/>
    <w:rsid w:val="008269EB"/>
  </w:style>
  <w:style w:type="numbering" w:customStyle="1" w:styleId="ImportedStyle7808">
    <w:name w:val="Imported Style 78.08"/>
    <w:rsid w:val="008269EB"/>
  </w:style>
  <w:style w:type="numbering" w:customStyle="1" w:styleId="ImportedStyle809">
    <w:name w:val="Imported Style 809"/>
    <w:rsid w:val="008269EB"/>
  </w:style>
  <w:style w:type="numbering" w:customStyle="1" w:styleId="ImportedStyle828">
    <w:name w:val="Imported Style 828"/>
    <w:rsid w:val="008269EB"/>
  </w:style>
  <w:style w:type="numbering" w:customStyle="1" w:styleId="ImportedStyle838">
    <w:name w:val="Imported Style 838"/>
    <w:rsid w:val="008269EB"/>
  </w:style>
  <w:style w:type="numbering" w:customStyle="1" w:styleId="ImportedStyle1148">
    <w:name w:val="Imported Style 1148"/>
    <w:rsid w:val="008269EB"/>
  </w:style>
  <w:style w:type="numbering" w:customStyle="1" w:styleId="ImportedStyle1159">
    <w:name w:val="Imported Style 1159"/>
    <w:rsid w:val="008269EB"/>
  </w:style>
  <w:style w:type="numbering" w:customStyle="1" w:styleId="ImportedStyle1168">
    <w:name w:val="Imported Style 1168"/>
    <w:rsid w:val="008269EB"/>
  </w:style>
  <w:style w:type="numbering" w:customStyle="1" w:styleId="ImportedStyle1113">
    <w:name w:val="Imported Style 1113"/>
    <w:rsid w:val="008269EB"/>
  </w:style>
  <w:style w:type="numbering" w:customStyle="1" w:styleId="ImportedStyle217">
    <w:name w:val="Imported Style 217"/>
    <w:rsid w:val="008269EB"/>
  </w:style>
  <w:style w:type="numbering" w:customStyle="1" w:styleId="ImportedStyle317">
    <w:name w:val="Imported Style 317"/>
    <w:rsid w:val="008269EB"/>
  </w:style>
  <w:style w:type="table" w:customStyle="1" w:styleId="TableGrid1114">
    <w:name w:val="Table Grid1114"/>
    <w:basedOn w:val="TableNormal"/>
    <w:next w:val="TableGrid"/>
    <w:uiPriority w:val="39"/>
    <w:rsid w:val="008269E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8269EB"/>
  </w:style>
  <w:style w:type="numbering" w:customStyle="1" w:styleId="NoList218">
    <w:name w:val="No List218"/>
    <w:next w:val="NoList"/>
    <w:uiPriority w:val="99"/>
    <w:semiHidden/>
    <w:unhideWhenUsed/>
    <w:rsid w:val="008269EB"/>
  </w:style>
  <w:style w:type="numbering" w:customStyle="1" w:styleId="NoList11116">
    <w:name w:val="No List11116"/>
    <w:next w:val="NoList"/>
    <w:uiPriority w:val="99"/>
    <w:semiHidden/>
    <w:unhideWhenUsed/>
    <w:rsid w:val="008269EB"/>
  </w:style>
  <w:style w:type="numbering" w:customStyle="1" w:styleId="NoList111115">
    <w:name w:val="No List111115"/>
    <w:next w:val="NoList"/>
    <w:uiPriority w:val="99"/>
    <w:semiHidden/>
    <w:unhideWhenUsed/>
    <w:rsid w:val="008269EB"/>
  </w:style>
  <w:style w:type="numbering" w:customStyle="1" w:styleId="NoList310">
    <w:name w:val="No List310"/>
    <w:next w:val="NoList"/>
    <w:uiPriority w:val="99"/>
    <w:semiHidden/>
    <w:unhideWhenUsed/>
    <w:rsid w:val="008269EB"/>
  </w:style>
  <w:style w:type="numbering" w:customStyle="1" w:styleId="Stilimportat116">
    <w:name w:val="Stil importat 116"/>
    <w:rsid w:val="008269EB"/>
  </w:style>
  <w:style w:type="numbering" w:customStyle="1" w:styleId="Stilimportat216">
    <w:name w:val="Stil importat 216"/>
    <w:rsid w:val="008269EB"/>
  </w:style>
  <w:style w:type="numbering" w:customStyle="1" w:styleId="Stilimportat316">
    <w:name w:val="Stil importat 316"/>
    <w:rsid w:val="008269EB"/>
  </w:style>
  <w:style w:type="numbering" w:customStyle="1" w:styleId="Stilimportat416">
    <w:name w:val="Stil importat 416"/>
    <w:rsid w:val="008269EB"/>
  </w:style>
  <w:style w:type="numbering" w:customStyle="1" w:styleId="Stilimportat516">
    <w:name w:val="Stil importat 516"/>
    <w:rsid w:val="008269EB"/>
  </w:style>
  <w:style w:type="numbering" w:customStyle="1" w:styleId="Stilimportat616">
    <w:name w:val="Stil importat 616"/>
    <w:rsid w:val="008269EB"/>
  </w:style>
  <w:style w:type="numbering" w:customStyle="1" w:styleId="Stilimportat716">
    <w:name w:val="Stil importat 716"/>
    <w:rsid w:val="008269EB"/>
  </w:style>
  <w:style w:type="numbering" w:customStyle="1" w:styleId="NoList48">
    <w:name w:val="No List48"/>
    <w:next w:val="NoList"/>
    <w:uiPriority w:val="99"/>
    <w:semiHidden/>
    <w:unhideWhenUsed/>
    <w:rsid w:val="008269EB"/>
  </w:style>
  <w:style w:type="numbering" w:customStyle="1" w:styleId="NoList128">
    <w:name w:val="No List128"/>
    <w:next w:val="NoList"/>
    <w:uiPriority w:val="99"/>
    <w:semiHidden/>
    <w:unhideWhenUsed/>
    <w:rsid w:val="008269EB"/>
  </w:style>
  <w:style w:type="numbering" w:customStyle="1" w:styleId="NoList219">
    <w:name w:val="No List219"/>
    <w:next w:val="NoList"/>
    <w:uiPriority w:val="99"/>
    <w:semiHidden/>
    <w:unhideWhenUsed/>
    <w:rsid w:val="008269EB"/>
  </w:style>
  <w:style w:type="numbering" w:customStyle="1" w:styleId="NoList1128">
    <w:name w:val="No List1128"/>
    <w:next w:val="NoList"/>
    <w:uiPriority w:val="99"/>
    <w:semiHidden/>
    <w:unhideWhenUsed/>
    <w:rsid w:val="008269EB"/>
  </w:style>
  <w:style w:type="numbering" w:customStyle="1" w:styleId="NoList58">
    <w:name w:val="No List58"/>
    <w:next w:val="NoList"/>
    <w:uiPriority w:val="99"/>
    <w:semiHidden/>
    <w:unhideWhenUsed/>
    <w:rsid w:val="008269EB"/>
  </w:style>
  <w:style w:type="numbering" w:customStyle="1" w:styleId="NoList66">
    <w:name w:val="No List66"/>
    <w:next w:val="NoList"/>
    <w:uiPriority w:val="99"/>
    <w:semiHidden/>
    <w:unhideWhenUsed/>
    <w:rsid w:val="008269EB"/>
  </w:style>
  <w:style w:type="table" w:customStyle="1" w:styleId="TableGrid75">
    <w:name w:val="Table Grid75"/>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6">
    <w:name w:val="Imported Style 7816"/>
    <w:rsid w:val="008269EB"/>
  </w:style>
  <w:style w:type="numbering" w:customStyle="1" w:styleId="ImportedStyle78016">
    <w:name w:val="Imported Style 78.016"/>
    <w:rsid w:val="008269EB"/>
  </w:style>
  <w:style w:type="numbering" w:customStyle="1" w:styleId="ImportedStyle8016">
    <w:name w:val="Imported Style 8016"/>
    <w:rsid w:val="008269EB"/>
  </w:style>
  <w:style w:type="numbering" w:customStyle="1" w:styleId="ImportedStyle8216">
    <w:name w:val="Imported Style 8216"/>
    <w:rsid w:val="008269EB"/>
  </w:style>
  <w:style w:type="numbering" w:customStyle="1" w:styleId="ImportedStyle8316">
    <w:name w:val="Imported Style 8316"/>
    <w:rsid w:val="008269EB"/>
  </w:style>
  <w:style w:type="numbering" w:customStyle="1" w:styleId="ImportedStyle11416">
    <w:name w:val="Imported Style 11416"/>
    <w:rsid w:val="008269EB"/>
  </w:style>
  <w:style w:type="numbering" w:customStyle="1" w:styleId="ImportedStyle11516">
    <w:name w:val="Imported Style 11516"/>
    <w:rsid w:val="008269EB"/>
  </w:style>
  <w:style w:type="numbering" w:customStyle="1" w:styleId="ImportedStyle11616">
    <w:name w:val="Imported Style 11616"/>
    <w:rsid w:val="008269EB"/>
  </w:style>
  <w:style w:type="numbering" w:customStyle="1" w:styleId="ImportedStyle128">
    <w:name w:val="Imported Style 128"/>
    <w:rsid w:val="008269EB"/>
  </w:style>
  <w:style w:type="numbering" w:customStyle="1" w:styleId="ImportedStyle226">
    <w:name w:val="Imported Style 226"/>
    <w:rsid w:val="008269EB"/>
  </w:style>
  <w:style w:type="numbering" w:customStyle="1" w:styleId="ImportedStyle326">
    <w:name w:val="Imported Style 326"/>
    <w:rsid w:val="008269EB"/>
  </w:style>
  <w:style w:type="numbering" w:customStyle="1" w:styleId="NoList136">
    <w:name w:val="No List136"/>
    <w:next w:val="NoList"/>
    <w:uiPriority w:val="99"/>
    <w:semiHidden/>
    <w:unhideWhenUsed/>
    <w:rsid w:val="008269EB"/>
  </w:style>
  <w:style w:type="numbering" w:customStyle="1" w:styleId="NoList226">
    <w:name w:val="No List226"/>
    <w:next w:val="NoList"/>
    <w:uiPriority w:val="99"/>
    <w:semiHidden/>
    <w:unhideWhenUsed/>
    <w:rsid w:val="008269EB"/>
  </w:style>
  <w:style w:type="numbering" w:customStyle="1" w:styleId="NoList1136">
    <w:name w:val="No List1136"/>
    <w:next w:val="NoList"/>
    <w:uiPriority w:val="99"/>
    <w:semiHidden/>
    <w:unhideWhenUsed/>
    <w:rsid w:val="008269EB"/>
  </w:style>
  <w:style w:type="numbering" w:customStyle="1" w:styleId="NoList11126">
    <w:name w:val="No List11126"/>
    <w:next w:val="NoList"/>
    <w:uiPriority w:val="99"/>
    <w:semiHidden/>
    <w:unhideWhenUsed/>
    <w:rsid w:val="008269EB"/>
  </w:style>
  <w:style w:type="numbering" w:customStyle="1" w:styleId="NoList316">
    <w:name w:val="No List316"/>
    <w:next w:val="NoList"/>
    <w:uiPriority w:val="99"/>
    <w:semiHidden/>
    <w:unhideWhenUsed/>
    <w:rsid w:val="008269EB"/>
  </w:style>
  <w:style w:type="numbering" w:customStyle="1" w:styleId="Stilimportat126">
    <w:name w:val="Stil importat 126"/>
    <w:rsid w:val="008269EB"/>
  </w:style>
  <w:style w:type="numbering" w:customStyle="1" w:styleId="Stilimportat226">
    <w:name w:val="Stil importat 226"/>
    <w:rsid w:val="008269EB"/>
  </w:style>
  <w:style w:type="numbering" w:customStyle="1" w:styleId="Stilimportat326">
    <w:name w:val="Stil importat 326"/>
    <w:rsid w:val="008269EB"/>
  </w:style>
  <w:style w:type="numbering" w:customStyle="1" w:styleId="Stilimportat426">
    <w:name w:val="Stil importat 426"/>
    <w:rsid w:val="008269EB"/>
  </w:style>
  <w:style w:type="numbering" w:customStyle="1" w:styleId="Stilimportat526">
    <w:name w:val="Stil importat 526"/>
    <w:rsid w:val="008269EB"/>
  </w:style>
  <w:style w:type="numbering" w:customStyle="1" w:styleId="Stilimportat626">
    <w:name w:val="Stil importat 626"/>
    <w:rsid w:val="008269EB"/>
  </w:style>
  <w:style w:type="numbering" w:customStyle="1" w:styleId="Stilimportat726">
    <w:name w:val="Stil importat 726"/>
    <w:rsid w:val="008269EB"/>
  </w:style>
  <w:style w:type="numbering" w:customStyle="1" w:styleId="NoList416">
    <w:name w:val="No List416"/>
    <w:next w:val="NoList"/>
    <w:uiPriority w:val="99"/>
    <w:semiHidden/>
    <w:unhideWhenUsed/>
    <w:rsid w:val="008269EB"/>
  </w:style>
  <w:style w:type="numbering" w:customStyle="1" w:styleId="NoList1216">
    <w:name w:val="No List1216"/>
    <w:next w:val="NoList"/>
    <w:uiPriority w:val="99"/>
    <w:semiHidden/>
    <w:unhideWhenUsed/>
    <w:rsid w:val="008269EB"/>
  </w:style>
  <w:style w:type="numbering" w:customStyle="1" w:styleId="NoList2116">
    <w:name w:val="No List2116"/>
    <w:next w:val="NoList"/>
    <w:uiPriority w:val="99"/>
    <w:semiHidden/>
    <w:unhideWhenUsed/>
    <w:rsid w:val="008269EB"/>
  </w:style>
  <w:style w:type="numbering" w:customStyle="1" w:styleId="NoList11216">
    <w:name w:val="No List11216"/>
    <w:next w:val="NoList"/>
    <w:uiPriority w:val="99"/>
    <w:semiHidden/>
    <w:unhideWhenUsed/>
    <w:rsid w:val="008269EB"/>
  </w:style>
  <w:style w:type="numbering" w:customStyle="1" w:styleId="NoList516">
    <w:name w:val="No List516"/>
    <w:next w:val="NoList"/>
    <w:uiPriority w:val="99"/>
    <w:semiHidden/>
    <w:unhideWhenUsed/>
    <w:rsid w:val="008269EB"/>
  </w:style>
  <w:style w:type="numbering" w:customStyle="1" w:styleId="NoList76">
    <w:name w:val="No List76"/>
    <w:next w:val="NoList"/>
    <w:uiPriority w:val="99"/>
    <w:semiHidden/>
    <w:unhideWhenUsed/>
    <w:rsid w:val="008269EB"/>
  </w:style>
  <w:style w:type="table" w:customStyle="1" w:styleId="TableGrid85">
    <w:name w:val="Table Grid85"/>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6">
    <w:name w:val="Imported Style 7826"/>
    <w:rsid w:val="008269EB"/>
  </w:style>
  <w:style w:type="numbering" w:customStyle="1" w:styleId="ImportedStyle78027">
    <w:name w:val="Imported Style 78.027"/>
    <w:rsid w:val="008269EB"/>
  </w:style>
  <w:style w:type="numbering" w:customStyle="1" w:styleId="ImportedStyle8027">
    <w:name w:val="Imported Style 8027"/>
    <w:rsid w:val="008269EB"/>
  </w:style>
  <w:style w:type="numbering" w:customStyle="1" w:styleId="ImportedStyle8227">
    <w:name w:val="Imported Style 8227"/>
    <w:rsid w:val="008269EB"/>
  </w:style>
  <w:style w:type="numbering" w:customStyle="1" w:styleId="ImportedStyle8327">
    <w:name w:val="Imported Style 8327"/>
    <w:rsid w:val="008269EB"/>
  </w:style>
  <w:style w:type="numbering" w:customStyle="1" w:styleId="ImportedStyle11426">
    <w:name w:val="Imported Style 11426"/>
    <w:rsid w:val="008269EB"/>
  </w:style>
  <w:style w:type="numbering" w:customStyle="1" w:styleId="ImportedStyle11526">
    <w:name w:val="Imported Style 11526"/>
    <w:rsid w:val="008269EB"/>
  </w:style>
  <w:style w:type="numbering" w:customStyle="1" w:styleId="ImportedStyle11626">
    <w:name w:val="Imported Style 11626"/>
    <w:rsid w:val="008269EB"/>
  </w:style>
  <w:style w:type="numbering" w:customStyle="1" w:styleId="ImportedStyle135">
    <w:name w:val="Imported Style 135"/>
    <w:rsid w:val="008269EB"/>
  </w:style>
  <w:style w:type="numbering" w:customStyle="1" w:styleId="ImportedStyle235">
    <w:name w:val="Imported Style 235"/>
    <w:rsid w:val="008269EB"/>
  </w:style>
  <w:style w:type="numbering" w:customStyle="1" w:styleId="ImportedStyle335">
    <w:name w:val="Imported Style 335"/>
    <w:rsid w:val="008269EB"/>
  </w:style>
  <w:style w:type="table" w:customStyle="1" w:styleId="TableGrid145">
    <w:name w:val="Table Grid145"/>
    <w:basedOn w:val="TableNormal"/>
    <w:next w:val="TableGrid"/>
    <w:uiPriority w:val="39"/>
    <w:rsid w:val="008269EB"/>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8269EB"/>
  </w:style>
  <w:style w:type="table" w:customStyle="1" w:styleId="TableGrid234">
    <w:name w:val="Table Grid234"/>
    <w:basedOn w:val="TableNormal"/>
    <w:next w:val="TableGrid"/>
    <w:uiPriority w:val="39"/>
    <w:rsid w:val="008269EB"/>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6">
    <w:name w:val="No List236"/>
    <w:next w:val="NoList"/>
    <w:uiPriority w:val="99"/>
    <w:semiHidden/>
    <w:unhideWhenUsed/>
    <w:rsid w:val="008269EB"/>
  </w:style>
  <w:style w:type="numbering" w:customStyle="1" w:styleId="NoList1146">
    <w:name w:val="No List1146"/>
    <w:next w:val="NoList"/>
    <w:uiPriority w:val="99"/>
    <w:semiHidden/>
    <w:unhideWhenUsed/>
    <w:rsid w:val="008269EB"/>
  </w:style>
  <w:style w:type="numbering" w:customStyle="1" w:styleId="NoList11135">
    <w:name w:val="No List11135"/>
    <w:next w:val="NoList"/>
    <w:uiPriority w:val="99"/>
    <w:semiHidden/>
    <w:unhideWhenUsed/>
    <w:rsid w:val="008269EB"/>
  </w:style>
  <w:style w:type="numbering" w:customStyle="1" w:styleId="NoList326">
    <w:name w:val="No List326"/>
    <w:next w:val="NoList"/>
    <w:uiPriority w:val="99"/>
    <w:semiHidden/>
    <w:unhideWhenUsed/>
    <w:rsid w:val="008269EB"/>
  </w:style>
  <w:style w:type="numbering" w:customStyle="1" w:styleId="Stilimportat135">
    <w:name w:val="Stil importat 135"/>
    <w:rsid w:val="008269EB"/>
  </w:style>
  <w:style w:type="numbering" w:customStyle="1" w:styleId="Stilimportat235">
    <w:name w:val="Stil importat 235"/>
    <w:rsid w:val="008269EB"/>
  </w:style>
  <w:style w:type="numbering" w:customStyle="1" w:styleId="Stilimportat335">
    <w:name w:val="Stil importat 335"/>
    <w:rsid w:val="008269EB"/>
  </w:style>
  <w:style w:type="numbering" w:customStyle="1" w:styleId="Stilimportat435">
    <w:name w:val="Stil importat 435"/>
    <w:rsid w:val="008269EB"/>
  </w:style>
  <w:style w:type="numbering" w:customStyle="1" w:styleId="Stilimportat536">
    <w:name w:val="Stil importat 536"/>
    <w:rsid w:val="008269EB"/>
  </w:style>
  <w:style w:type="numbering" w:customStyle="1" w:styleId="Stilimportat635">
    <w:name w:val="Stil importat 635"/>
    <w:rsid w:val="008269EB"/>
  </w:style>
  <w:style w:type="numbering" w:customStyle="1" w:styleId="Stilimportat735">
    <w:name w:val="Stil importat 735"/>
    <w:rsid w:val="008269EB"/>
  </w:style>
  <w:style w:type="numbering" w:customStyle="1" w:styleId="NoList426">
    <w:name w:val="No List426"/>
    <w:next w:val="NoList"/>
    <w:uiPriority w:val="99"/>
    <w:semiHidden/>
    <w:unhideWhenUsed/>
    <w:rsid w:val="008269EB"/>
  </w:style>
  <w:style w:type="numbering" w:customStyle="1" w:styleId="NoList1226">
    <w:name w:val="No List1226"/>
    <w:next w:val="NoList"/>
    <w:uiPriority w:val="99"/>
    <w:semiHidden/>
    <w:unhideWhenUsed/>
    <w:rsid w:val="008269EB"/>
  </w:style>
  <w:style w:type="numbering" w:customStyle="1" w:styleId="NoList2126">
    <w:name w:val="No List2126"/>
    <w:next w:val="NoList"/>
    <w:uiPriority w:val="99"/>
    <w:semiHidden/>
    <w:unhideWhenUsed/>
    <w:rsid w:val="008269EB"/>
  </w:style>
  <w:style w:type="numbering" w:customStyle="1" w:styleId="NoList11226">
    <w:name w:val="No List11226"/>
    <w:next w:val="NoList"/>
    <w:uiPriority w:val="99"/>
    <w:semiHidden/>
    <w:unhideWhenUsed/>
    <w:rsid w:val="008269EB"/>
  </w:style>
  <w:style w:type="numbering" w:customStyle="1" w:styleId="NoList526">
    <w:name w:val="No List526"/>
    <w:next w:val="NoList"/>
    <w:uiPriority w:val="99"/>
    <w:semiHidden/>
    <w:unhideWhenUsed/>
    <w:rsid w:val="008269EB"/>
  </w:style>
  <w:style w:type="numbering" w:customStyle="1" w:styleId="Stilimportat144">
    <w:name w:val="Stil importat 144"/>
    <w:rsid w:val="008269EB"/>
  </w:style>
  <w:style w:type="numbering" w:customStyle="1" w:styleId="Stilimportat244">
    <w:name w:val="Stil importat 244"/>
    <w:rsid w:val="008269EB"/>
  </w:style>
  <w:style w:type="numbering" w:customStyle="1" w:styleId="Stilimportat344">
    <w:name w:val="Stil importat 344"/>
    <w:rsid w:val="008269EB"/>
  </w:style>
  <w:style w:type="numbering" w:customStyle="1" w:styleId="Stilimportat444">
    <w:name w:val="Stil importat 444"/>
    <w:rsid w:val="008269EB"/>
  </w:style>
  <w:style w:type="numbering" w:customStyle="1" w:styleId="Stilimportat544">
    <w:name w:val="Stil importat 544"/>
    <w:rsid w:val="008269EB"/>
  </w:style>
  <w:style w:type="numbering" w:customStyle="1" w:styleId="Stilimportat644">
    <w:name w:val="Stil importat 644"/>
    <w:rsid w:val="008269EB"/>
  </w:style>
  <w:style w:type="numbering" w:customStyle="1" w:styleId="Stilimportat744">
    <w:name w:val="Stil importat 744"/>
    <w:rsid w:val="008269EB"/>
  </w:style>
  <w:style w:type="numbering" w:customStyle="1" w:styleId="ImportedStyle80315">
    <w:name w:val="Imported Style 80315"/>
    <w:rsid w:val="008269EB"/>
  </w:style>
  <w:style w:type="numbering" w:customStyle="1" w:styleId="ImportedStyle11455">
    <w:name w:val="Imported Style 11455"/>
    <w:rsid w:val="008269EB"/>
  </w:style>
  <w:style w:type="numbering" w:customStyle="1" w:styleId="ImportedStyle82115">
    <w:name w:val="Imported Style 82115"/>
    <w:rsid w:val="008269EB"/>
  </w:style>
  <w:style w:type="numbering" w:customStyle="1" w:styleId="ImportedStyle116115">
    <w:name w:val="Imported Style 116115"/>
    <w:rsid w:val="008269EB"/>
  </w:style>
  <w:style w:type="numbering" w:customStyle="1" w:styleId="ImportedStyle116123">
    <w:name w:val="Imported Style 116123"/>
    <w:rsid w:val="008269EB"/>
  </w:style>
  <w:style w:type="numbering" w:customStyle="1" w:styleId="Stilimportat154">
    <w:name w:val="Stil importat 154"/>
    <w:rsid w:val="008269EB"/>
  </w:style>
  <w:style w:type="numbering" w:customStyle="1" w:styleId="ImportedStyle354">
    <w:name w:val="Imported Style 354"/>
    <w:rsid w:val="008269EB"/>
  </w:style>
  <w:style w:type="numbering" w:customStyle="1" w:styleId="ImportedStyle78017">
    <w:name w:val="Imported Style 78.017"/>
    <w:rsid w:val="00081C83"/>
  </w:style>
  <w:style w:type="numbering" w:customStyle="1" w:styleId="ImportedStyle8217">
    <w:name w:val="Imported Style 8217"/>
    <w:rsid w:val="00081C83"/>
  </w:style>
  <w:style w:type="numbering" w:customStyle="1" w:styleId="ImportedStyle11417">
    <w:name w:val="Imported Style 11417"/>
    <w:rsid w:val="00081C83"/>
  </w:style>
  <w:style w:type="numbering" w:customStyle="1" w:styleId="ImportedStyle11617">
    <w:name w:val="Imported Style 11617"/>
    <w:rsid w:val="00081C83"/>
  </w:style>
  <w:style w:type="numbering" w:customStyle="1" w:styleId="ImportedStyle129">
    <w:name w:val="Imported Style 129"/>
    <w:rsid w:val="00081C83"/>
  </w:style>
  <w:style w:type="numbering" w:customStyle="1" w:styleId="ImportedStyle11456">
    <w:name w:val="Imported Style 11456"/>
    <w:rsid w:val="00081C83"/>
  </w:style>
  <w:style w:type="numbering" w:customStyle="1" w:styleId="Stilimportat155">
    <w:name w:val="Stil importat 155"/>
    <w:rsid w:val="00081C83"/>
    <w:pPr>
      <w:numPr>
        <w:numId w:val="9"/>
      </w:numPr>
    </w:pPr>
  </w:style>
  <w:style w:type="numbering" w:customStyle="1" w:styleId="ImportedStyle355">
    <w:name w:val="Imported Style 355"/>
    <w:rsid w:val="00081C83"/>
  </w:style>
  <w:style w:type="numbering" w:customStyle="1" w:styleId="NoList49">
    <w:name w:val="No List49"/>
    <w:next w:val="NoList"/>
    <w:uiPriority w:val="99"/>
    <w:semiHidden/>
    <w:unhideWhenUsed/>
    <w:rsid w:val="00B77DF1"/>
  </w:style>
  <w:style w:type="numbering" w:customStyle="1" w:styleId="NoList129">
    <w:name w:val="No List129"/>
    <w:next w:val="NoList"/>
    <w:uiPriority w:val="99"/>
    <w:semiHidden/>
    <w:unhideWhenUsed/>
    <w:rsid w:val="00B77DF1"/>
  </w:style>
  <w:style w:type="numbering" w:customStyle="1" w:styleId="Stilimportat19">
    <w:name w:val="Stil importat 19"/>
    <w:rsid w:val="00B77DF1"/>
  </w:style>
  <w:style w:type="numbering" w:customStyle="1" w:styleId="Stilimportat29">
    <w:name w:val="Stil importat 29"/>
    <w:rsid w:val="00B77DF1"/>
  </w:style>
  <w:style w:type="numbering" w:customStyle="1" w:styleId="Stilimportat39">
    <w:name w:val="Stil importat 39"/>
    <w:rsid w:val="00B77DF1"/>
  </w:style>
  <w:style w:type="numbering" w:customStyle="1" w:styleId="Stilimportat49">
    <w:name w:val="Stil importat 49"/>
    <w:rsid w:val="00B77DF1"/>
  </w:style>
  <w:style w:type="numbering" w:customStyle="1" w:styleId="Stilimportat59">
    <w:name w:val="Stil importat 59"/>
    <w:rsid w:val="00B77DF1"/>
  </w:style>
  <w:style w:type="numbering" w:customStyle="1" w:styleId="Stilimportat69">
    <w:name w:val="Stil importat 69"/>
    <w:rsid w:val="00B77DF1"/>
    <w:pPr>
      <w:numPr>
        <w:numId w:val="10"/>
      </w:numPr>
    </w:pPr>
  </w:style>
  <w:style w:type="numbering" w:customStyle="1" w:styleId="Stilimportat79">
    <w:name w:val="Stil importat 79"/>
    <w:rsid w:val="00B77DF1"/>
  </w:style>
  <w:style w:type="table" w:customStyle="1" w:styleId="TableGrid48">
    <w:name w:val="Table Grid48"/>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B77DF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0">
    <w:name w:val="Imported Style 130"/>
    <w:rsid w:val="00B77DF1"/>
    <w:pPr>
      <w:numPr>
        <w:numId w:val="50"/>
      </w:numPr>
    </w:pPr>
  </w:style>
  <w:style w:type="numbering" w:customStyle="1" w:styleId="ImportedStyle218">
    <w:name w:val="Imported Style 218"/>
    <w:rsid w:val="00B77DF1"/>
    <w:pPr>
      <w:numPr>
        <w:numId w:val="51"/>
      </w:numPr>
    </w:pPr>
  </w:style>
  <w:style w:type="numbering" w:customStyle="1" w:styleId="ImportedStyle318">
    <w:name w:val="Imported Style 318"/>
    <w:rsid w:val="00B77DF1"/>
    <w:pPr>
      <w:numPr>
        <w:numId w:val="52"/>
      </w:numPr>
    </w:pPr>
  </w:style>
  <w:style w:type="numbering" w:customStyle="1" w:styleId="NoList1120">
    <w:name w:val="No List1120"/>
    <w:next w:val="NoList"/>
    <w:uiPriority w:val="99"/>
    <w:semiHidden/>
    <w:unhideWhenUsed/>
    <w:rsid w:val="00B77DF1"/>
  </w:style>
  <w:style w:type="table" w:customStyle="1" w:styleId="TableGrid58">
    <w:name w:val="Table Grid58"/>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9">
    <w:name w:val="Imported Style 789"/>
    <w:rsid w:val="00B77DF1"/>
    <w:pPr>
      <w:numPr>
        <w:numId w:val="53"/>
      </w:numPr>
    </w:pPr>
  </w:style>
  <w:style w:type="numbering" w:customStyle="1" w:styleId="ImportedStyle7809">
    <w:name w:val="Imported Style 78.09"/>
    <w:rsid w:val="00B77DF1"/>
    <w:pPr>
      <w:numPr>
        <w:numId w:val="338"/>
      </w:numPr>
    </w:pPr>
  </w:style>
  <w:style w:type="numbering" w:customStyle="1" w:styleId="ImportedStyle8010">
    <w:name w:val="Imported Style 8010"/>
    <w:rsid w:val="00B77DF1"/>
    <w:pPr>
      <w:numPr>
        <w:numId w:val="55"/>
      </w:numPr>
    </w:pPr>
  </w:style>
  <w:style w:type="numbering" w:customStyle="1" w:styleId="ImportedStyle829">
    <w:name w:val="Imported Style 829"/>
    <w:rsid w:val="00B77DF1"/>
    <w:pPr>
      <w:numPr>
        <w:numId w:val="56"/>
      </w:numPr>
    </w:pPr>
  </w:style>
  <w:style w:type="numbering" w:customStyle="1" w:styleId="ImportedStyle839">
    <w:name w:val="Imported Style 839"/>
    <w:rsid w:val="00B77DF1"/>
    <w:pPr>
      <w:numPr>
        <w:numId w:val="57"/>
      </w:numPr>
    </w:pPr>
  </w:style>
  <w:style w:type="numbering" w:customStyle="1" w:styleId="ImportedStyle1149">
    <w:name w:val="Imported Style 1149"/>
    <w:rsid w:val="00B77DF1"/>
    <w:pPr>
      <w:numPr>
        <w:numId w:val="58"/>
      </w:numPr>
    </w:pPr>
  </w:style>
  <w:style w:type="numbering" w:customStyle="1" w:styleId="ImportedStyle11510">
    <w:name w:val="Imported Style 11510"/>
    <w:rsid w:val="00B77DF1"/>
    <w:pPr>
      <w:numPr>
        <w:numId w:val="59"/>
      </w:numPr>
    </w:pPr>
  </w:style>
  <w:style w:type="numbering" w:customStyle="1" w:styleId="ImportedStyle1169">
    <w:name w:val="Imported Style 1169"/>
    <w:rsid w:val="00B77DF1"/>
    <w:pPr>
      <w:numPr>
        <w:numId w:val="60"/>
      </w:numPr>
    </w:pPr>
  </w:style>
  <w:style w:type="table" w:customStyle="1" w:styleId="TableNormal16">
    <w:name w:val="Table Normal16"/>
    <w:rsid w:val="00B77D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4">
    <w:name w:val="Imported Style 1114"/>
    <w:rsid w:val="00B77DF1"/>
  </w:style>
  <w:style w:type="numbering" w:customStyle="1" w:styleId="ImportedStyle219">
    <w:name w:val="Imported Style 219"/>
    <w:rsid w:val="00B77DF1"/>
  </w:style>
  <w:style w:type="numbering" w:customStyle="1" w:styleId="ImportedStyle319">
    <w:name w:val="Imported Style 319"/>
    <w:rsid w:val="00B77DF1"/>
  </w:style>
  <w:style w:type="table" w:customStyle="1" w:styleId="TableGrid1115">
    <w:name w:val="Table Grid1115"/>
    <w:basedOn w:val="TableNormal"/>
    <w:next w:val="TableGrid"/>
    <w:uiPriority w:val="39"/>
    <w:rsid w:val="00B77DF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B77DF1"/>
  </w:style>
  <w:style w:type="table" w:customStyle="1" w:styleId="TableGrid216">
    <w:name w:val="Table Grid21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0">
    <w:name w:val="No List220"/>
    <w:next w:val="NoList"/>
    <w:uiPriority w:val="99"/>
    <w:semiHidden/>
    <w:unhideWhenUsed/>
    <w:rsid w:val="00B77DF1"/>
  </w:style>
  <w:style w:type="table" w:customStyle="1" w:styleId="TableGrid315">
    <w:name w:val="Table Grid315"/>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7">
    <w:name w:val="No List11117"/>
    <w:next w:val="NoList"/>
    <w:uiPriority w:val="99"/>
    <w:semiHidden/>
    <w:unhideWhenUsed/>
    <w:rsid w:val="00B77DF1"/>
  </w:style>
  <w:style w:type="numbering" w:customStyle="1" w:styleId="NoList111116">
    <w:name w:val="No List111116"/>
    <w:next w:val="NoList"/>
    <w:uiPriority w:val="99"/>
    <w:semiHidden/>
    <w:unhideWhenUsed/>
    <w:rsid w:val="00B77DF1"/>
  </w:style>
  <w:style w:type="table" w:customStyle="1" w:styleId="TableGrid1116">
    <w:name w:val="Table Grid1116"/>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7">
    <w:name w:val="No List317"/>
    <w:next w:val="NoList"/>
    <w:uiPriority w:val="99"/>
    <w:semiHidden/>
    <w:unhideWhenUsed/>
    <w:rsid w:val="00B77DF1"/>
  </w:style>
  <w:style w:type="numbering" w:customStyle="1" w:styleId="Stilimportat117">
    <w:name w:val="Stil importat 117"/>
    <w:rsid w:val="00B77DF1"/>
    <w:pPr>
      <w:numPr>
        <w:numId w:val="28"/>
      </w:numPr>
    </w:pPr>
  </w:style>
  <w:style w:type="numbering" w:customStyle="1" w:styleId="Stilimportat217">
    <w:name w:val="Stil importat 217"/>
    <w:rsid w:val="00B77DF1"/>
    <w:pPr>
      <w:numPr>
        <w:numId w:val="29"/>
      </w:numPr>
    </w:pPr>
  </w:style>
  <w:style w:type="numbering" w:customStyle="1" w:styleId="Stilimportat317">
    <w:name w:val="Stil importat 317"/>
    <w:rsid w:val="00B77DF1"/>
    <w:pPr>
      <w:numPr>
        <w:numId w:val="31"/>
      </w:numPr>
    </w:pPr>
  </w:style>
  <w:style w:type="numbering" w:customStyle="1" w:styleId="Stilimportat417">
    <w:name w:val="Stil importat 417"/>
    <w:rsid w:val="00B77DF1"/>
    <w:pPr>
      <w:numPr>
        <w:numId w:val="33"/>
      </w:numPr>
    </w:pPr>
  </w:style>
  <w:style w:type="numbering" w:customStyle="1" w:styleId="Stilimportat517">
    <w:name w:val="Stil importat 517"/>
    <w:rsid w:val="00B77DF1"/>
    <w:pPr>
      <w:numPr>
        <w:numId w:val="35"/>
      </w:numPr>
    </w:pPr>
  </w:style>
  <w:style w:type="numbering" w:customStyle="1" w:styleId="Stilimportat617">
    <w:name w:val="Stil importat 617"/>
    <w:rsid w:val="00B77DF1"/>
    <w:pPr>
      <w:numPr>
        <w:numId w:val="37"/>
      </w:numPr>
    </w:pPr>
  </w:style>
  <w:style w:type="numbering" w:customStyle="1" w:styleId="Stilimportat717">
    <w:name w:val="Stil importat 717"/>
    <w:rsid w:val="00B77DF1"/>
    <w:pPr>
      <w:numPr>
        <w:numId w:val="39"/>
      </w:numPr>
    </w:pPr>
  </w:style>
  <w:style w:type="numbering" w:customStyle="1" w:styleId="NoList410">
    <w:name w:val="No List410"/>
    <w:next w:val="NoList"/>
    <w:uiPriority w:val="99"/>
    <w:semiHidden/>
    <w:unhideWhenUsed/>
    <w:rsid w:val="00B77DF1"/>
  </w:style>
  <w:style w:type="numbering" w:customStyle="1" w:styleId="NoList1210">
    <w:name w:val="No List1210"/>
    <w:next w:val="NoList"/>
    <w:uiPriority w:val="99"/>
    <w:semiHidden/>
    <w:unhideWhenUsed/>
    <w:rsid w:val="00B77DF1"/>
  </w:style>
  <w:style w:type="table" w:customStyle="1" w:styleId="TableGrid414">
    <w:name w:val="Table Grid41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B77DF1"/>
  </w:style>
  <w:style w:type="numbering" w:customStyle="1" w:styleId="NoList1129">
    <w:name w:val="No List1129"/>
    <w:next w:val="NoList"/>
    <w:uiPriority w:val="99"/>
    <w:semiHidden/>
    <w:unhideWhenUsed/>
    <w:rsid w:val="00B77DF1"/>
  </w:style>
  <w:style w:type="table" w:customStyle="1" w:styleId="TableGrid127">
    <w:name w:val="Table Grid127"/>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unhideWhenUsed/>
    <w:rsid w:val="00B77DF1"/>
  </w:style>
  <w:style w:type="table" w:customStyle="1" w:styleId="TableGrid514">
    <w:name w:val="Table Grid514"/>
    <w:basedOn w:val="TableNormal"/>
    <w:next w:val="TableGrid"/>
    <w:uiPriority w:val="59"/>
    <w:rsid w:val="00B77D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B77DF1"/>
  </w:style>
  <w:style w:type="table" w:customStyle="1" w:styleId="TableGrid76">
    <w:name w:val="Table Grid7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7">
    <w:name w:val="Imported Style 7817"/>
    <w:rsid w:val="00B77DF1"/>
  </w:style>
  <w:style w:type="numbering" w:customStyle="1" w:styleId="ImportedStyle78018">
    <w:name w:val="Imported Style 78.018"/>
    <w:rsid w:val="00B77DF1"/>
    <w:pPr>
      <w:numPr>
        <w:numId w:val="2"/>
      </w:numPr>
    </w:pPr>
  </w:style>
  <w:style w:type="numbering" w:customStyle="1" w:styleId="ImportedStyle8017">
    <w:name w:val="Imported Style 8017"/>
    <w:rsid w:val="00B77DF1"/>
    <w:pPr>
      <w:numPr>
        <w:numId w:val="3"/>
      </w:numPr>
    </w:pPr>
  </w:style>
  <w:style w:type="numbering" w:customStyle="1" w:styleId="ImportedStyle8218">
    <w:name w:val="Imported Style 8218"/>
    <w:rsid w:val="00B77DF1"/>
    <w:pPr>
      <w:numPr>
        <w:numId w:val="4"/>
      </w:numPr>
    </w:pPr>
  </w:style>
  <w:style w:type="numbering" w:customStyle="1" w:styleId="ImportedStyle8317">
    <w:name w:val="Imported Style 8317"/>
    <w:rsid w:val="00B77DF1"/>
    <w:pPr>
      <w:numPr>
        <w:numId w:val="5"/>
      </w:numPr>
    </w:pPr>
  </w:style>
  <w:style w:type="numbering" w:customStyle="1" w:styleId="ImportedStyle11418">
    <w:name w:val="Imported Style 11418"/>
    <w:rsid w:val="00B77DF1"/>
    <w:pPr>
      <w:numPr>
        <w:numId w:val="6"/>
      </w:numPr>
    </w:pPr>
  </w:style>
  <w:style w:type="numbering" w:customStyle="1" w:styleId="ImportedStyle11517">
    <w:name w:val="Imported Style 11517"/>
    <w:rsid w:val="00B77DF1"/>
    <w:pPr>
      <w:numPr>
        <w:numId w:val="7"/>
      </w:numPr>
    </w:pPr>
  </w:style>
  <w:style w:type="numbering" w:customStyle="1" w:styleId="ImportedStyle11618">
    <w:name w:val="Imported Style 11618"/>
    <w:rsid w:val="00B77DF1"/>
    <w:pPr>
      <w:numPr>
        <w:numId w:val="8"/>
      </w:numPr>
    </w:pPr>
  </w:style>
  <w:style w:type="table" w:customStyle="1" w:styleId="TableNormal114">
    <w:name w:val="Table Normal114"/>
    <w:locked/>
    <w:rsid w:val="00B77D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0">
    <w:name w:val="Imported Style 1210"/>
    <w:rsid w:val="00B77DF1"/>
    <w:pPr>
      <w:numPr>
        <w:numId w:val="11"/>
      </w:numPr>
    </w:pPr>
  </w:style>
  <w:style w:type="numbering" w:customStyle="1" w:styleId="ImportedStyle227">
    <w:name w:val="Imported Style 227"/>
    <w:rsid w:val="00B77DF1"/>
    <w:pPr>
      <w:numPr>
        <w:numId w:val="12"/>
      </w:numPr>
    </w:pPr>
  </w:style>
  <w:style w:type="numbering" w:customStyle="1" w:styleId="ImportedStyle327">
    <w:name w:val="Imported Style 327"/>
    <w:rsid w:val="00B77DF1"/>
    <w:pPr>
      <w:numPr>
        <w:numId w:val="13"/>
      </w:numPr>
    </w:pPr>
  </w:style>
  <w:style w:type="table" w:customStyle="1" w:styleId="TableGrid134">
    <w:name w:val="Table Grid134"/>
    <w:basedOn w:val="TableNormal"/>
    <w:next w:val="TableGrid"/>
    <w:uiPriority w:val="39"/>
    <w:rsid w:val="00B77DF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B77DF1"/>
  </w:style>
  <w:style w:type="table" w:customStyle="1" w:styleId="TableGrid224">
    <w:name w:val="Table Grid22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7">
    <w:name w:val="No List227"/>
    <w:next w:val="NoList"/>
    <w:uiPriority w:val="99"/>
    <w:semiHidden/>
    <w:unhideWhenUsed/>
    <w:rsid w:val="00B77DF1"/>
  </w:style>
  <w:style w:type="table" w:customStyle="1" w:styleId="TableGrid324">
    <w:name w:val="Table Grid324"/>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7">
    <w:name w:val="No List1137"/>
    <w:next w:val="NoList"/>
    <w:uiPriority w:val="99"/>
    <w:semiHidden/>
    <w:unhideWhenUsed/>
    <w:rsid w:val="00B77DF1"/>
  </w:style>
  <w:style w:type="numbering" w:customStyle="1" w:styleId="NoList11127">
    <w:name w:val="No List11127"/>
    <w:next w:val="NoList"/>
    <w:uiPriority w:val="99"/>
    <w:semiHidden/>
    <w:unhideWhenUsed/>
    <w:rsid w:val="00B77DF1"/>
  </w:style>
  <w:style w:type="table" w:customStyle="1" w:styleId="TableGrid1124">
    <w:name w:val="Table Grid1124"/>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8">
    <w:name w:val="No List318"/>
    <w:next w:val="NoList"/>
    <w:uiPriority w:val="99"/>
    <w:semiHidden/>
    <w:unhideWhenUsed/>
    <w:rsid w:val="00B77DF1"/>
  </w:style>
  <w:style w:type="numbering" w:customStyle="1" w:styleId="Stilimportat127">
    <w:name w:val="Stil importat 127"/>
    <w:rsid w:val="00B77DF1"/>
    <w:pPr>
      <w:numPr>
        <w:numId w:val="30"/>
      </w:numPr>
    </w:pPr>
  </w:style>
  <w:style w:type="numbering" w:customStyle="1" w:styleId="Stilimportat227">
    <w:name w:val="Stil importat 227"/>
    <w:rsid w:val="00B77DF1"/>
  </w:style>
  <w:style w:type="numbering" w:customStyle="1" w:styleId="Stilimportat327">
    <w:name w:val="Stil importat 327"/>
    <w:rsid w:val="00B77DF1"/>
  </w:style>
  <w:style w:type="numbering" w:customStyle="1" w:styleId="Stilimportat427">
    <w:name w:val="Stil importat 427"/>
    <w:rsid w:val="00B77DF1"/>
  </w:style>
  <w:style w:type="numbering" w:customStyle="1" w:styleId="Stilimportat527">
    <w:name w:val="Stil importat 527"/>
    <w:rsid w:val="00B77DF1"/>
  </w:style>
  <w:style w:type="numbering" w:customStyle="1" w:styleId="Stilimportat627">
    <w:name w:val="Stil importat 627"/>
    <w:rsid w:val="00B77DF1"/>
  </w:style>
  <w:style w:type="numbering" w:customStyle="1" w:styleId="Stilimportat727">
    <w:name w:val="Stil importat 727"/>
    <w:rsid w:val="00B77DF1"/>
  </w:style>
  <w:style w:type="numbering" w:customStyle="1" w:styleId="NoList417">
    <w:name w:val="No List417"/>
    <w:next w:val="NoList"/>
    <w:uiPriority w:val="99"/>
    <w:semiHidden/>
    <w:unhideWhenUsed/>
    <w:rsid w:val="00B77DF1"/>
  </w:style>
  <w:style w:type="numbering" w:customStyle="1" w:styleId="NoList1217">
    <w:name w:val="No List1217"/>
    <w:next w:val="NoList"/>
    <w:uiPriority w:val="99"/>
    <w:semiHidden/>
    <w:unhideWhenUsed/>
    <w:rsid w:val="00B77DF1"/>
  </w:style>
  <w:style w:type="table" w:customStyle="1" w:styleId="TableGrid424">
    <w:name w:val="Table Grid42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B77DF1"/>
  </w:style>
  <w:style w:type="numbering" w:customStyle="1" w:styleId="NoList11217">
    <w:name w:val="No List11217"/>
    <w:next w:val="NoList"/>
    <w:uiPriority w:val="99"/>
    <w:semiHidden/>
    <w:unhideWhenUsed/>
    <w:rsid w:val="00B77DF1"/>
  </w:style>
  <w:style w:type="table" w:customStyle="1" w:styleId="TableGrid1214">
    <w:name w:val="Table Grid121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7">
    <w:name w:val="No List517"/>
    <w:next w:val="NoList"/>
    <w:uiPriority w:val="99"/>
    <w:semiHidden/>
    <w:unhideWhenUsed/>
    <w:rsid w:val="00B77DF1"/>
  </w:style>
  <w:style w:type="table" w:customStyle="1" w:styleId="TableGrid524">
    <w:name w:val="Table Grid524"/>
    <w:basedOn w:val="TableNormal"/>
    <w:next w:val="TableGrid"/>
    <w:uiPriority w:val="59"/>
    <w:rsid w:val="00B77D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B77DF1"/>
  </w:style>
  <w:style w:type="table" w:customStyle="1" w:styleId="TableGrid86">
    <w:name w:val="Table Grid86"/>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7">
    <w:name w:val="Imported Style 7827"/>
    <w:rsid w:val="00B77DF1"/>
    <w:pPr>
      <w:numPr>
        <w:numId w:val="17"/>
      </w:numPr>
    </w:pPr>
  </w:style>
  <w:style w:type="numbering" w:customStyle="1" w:styleId="ImportedStyle78028">
    <w:name w:val="Imported Style 78.028"/>
    <w:rsid w:val="00B77DF1"/>
    <w:pPr>
      <w:numPr>
        <w:numId w:val="18"/>
      </w:numPr>
    </w:pPr>
  </w:style>
  <w:style w:type="numbering" w:customStyle="1" w:styleId="ImportedStyle8028">
    <w:name w:val="Imported Style 8028"/>
    <w:rsid w:val="00B77DF1"/>
    <w:pPr>
      <w:numPr>
        <w:numId w:val="19"/>
      </w:numPr>
    </w:pPr>
  </w:style>
  <w:style w:type="numbering" w:customStyle="1" w:styleId="ImportedStyle8228">
    <w:name w:val="Imported Style 8228"/>
    <w:rsid w:val="00B77DF1"/>
    <w:pPr>
      <w:numPr>
        <w:numId w:val="20"/>
      </w:numPr>
    </w:pPr>
  </w:style>
  <w:style w:type="numbering" w:customStyle="1" w:styleId="ImportedStyle8328">
    <w:name w:val="Imported Style 8328"/>
    <w:rsid w:val="00B77DF1"/>
    <w:pPr>
      <w:numPr>
        <w:numId w:val="21"/>
      </w:numPr>
    </w:pPr>
  </w:style>
  <w:style w:type="numbering" w:customStyle="1" w:styleId="ImportedStyle11427">
    <w:name w:val="Imported Style 11427"/>
    <w:rsid w:val="00B77DF1"/>
    <w:pPr>
      <w:numPr>
        <w:numId w:val="22"/>
      </w:numPr>
    </w:pPr>
  </w:style>
  <w:style w:type="numbering" w:customStyle="1" w:styleId="ImportedStyle11527">
    <w:name w:val="Imported Style 11527"/>
    <w:rsid w:val="00B77DF1"/>
    <w:pPr>
      <w:numPr>
        <w:numId w:val="23"/>
      </w:numPr>
    </w:pPr>
  </w:style>
  <w:style w:type="numbering" w:customStyle="1" w:styleId="ImportedStyle11627">
    <w:name w:val="Imported Style 11627"/>
    <w:rsid w:val="00B77DF1"/>
    <w:pPr>
      <w:numPr>
        <w:numId w:val="24"/>
      </w:numPr>
    </w:pPr>
  </w:style>
  <w:style w:type="table" w:customStyle="1" w:styleId="TableNormal124">
    <w:name w:val="Table Normal124"/>
    <w:rsid w:val="00B77D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6">
    <w:name w:val="Imported Style 136"/>
    <w:rsid w:val="00B77DF1"/>
    <w:pPr>
      <w:numPr>
        <w:numId w:val="25"/>
      </w:numPr>
    </w:pPr>
  </w:style>
  <w:style w:type="numbering" w:customStyle="1" w:styleId="ImportedStyle236">
    <w:name w:val="Imported Style 236"/>
    <w:rsid w:val="00B77DF1"/>
    <w:pPr>
      <w:numPr>
        <w:numId w:val="26"/>
      </w:numPr>
    </w:pPr>
  </w:style>
  <w:style w:type="numbering" w:customStyle="1" w:styleId="ImportedStyle336">
    <w:name w:val="Imported Style 336"/>
    <w:rsid w:val="00B77DF1"/>
    <w:pPr>
      <w:numPr>
        <w:numId w:val="27"/>
      </w:numPr>
    </w:pPr>
  </w:style>
  <w:style w:type="table" w:customStyle="1" w:styleId="TableGrid146">
    <w:name w:val="Table Grid146"/>
    <w:basedOn w:val="TableNormal"/>
    <w:next w:val="TableGrid"/>
    <w:uiPriority w:val="39"/>
    <w:rsid w:val="00B77DF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B77DF1"/>
  </w:style>
  <w:style w:type="table" w:customStyle="1" w:styleId="TableGrid235">
    <w:name w:val="Table Grid235"/>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7">
    <w:name w:val="No List237"/>
    <w:next w:val="NoList"/>
    <w:uiPriority w:val="99"/>
    <w:semiHidden/>
    <w:unhideWhenUsed/>
    <w:rsid w:val="00B77DF1"/>
  </w:style>
  <w:style w:type="table" w:customStyle="1" w:styleId="TableGrid333">
    <w:name w:val="Table Grid333"/>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7">
    <w:name w:val="No List1147"/>
    <w:next w:val="NoList"/>
    <w:uiPriority w:val="99"/>
    <w:semiHidden/>
    <w:unhideWhenUsed/>
    <w:rsid w:val="00B77DF1"/>
  </w:style>
  <w:style w:type="numbering" w:customStyle="1" w:styleId="NoList11136">
    <w:name w:val="No List11136"/>
    <w:next w:val="NoList"/>
    <w:uiPriority w:val="99"/>
    <w:semiHidden/>
    <w:unhideWhenUsed/>
    <w:rsid w:val="00B77DF1"/>
  </w:style>
  <w:style w:type="table" w:customStyle="1" w:styleId="TableGrid1133">
    <w:name w:val="Table Grid1133"/>
    <w:basedOn w:val="TableNormal"/>
    <w:next w:val="TableGrid"/>
    <w:uiPriority w:val="5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B77DF1"/>
  </w:style>
  <w:style w:type="numbering" w:customStyle="1" w:styleId="Stilimportat136">
    <w:name w:val="Stil importat 136"/>
    <w:rsid w:val="00B77DF1"/>
    <w:pPr>
      <w:numPr>
        <w:numId w:val="42"/>
      </w:numPr>
    </w:pPr>
  </w:style>
  <w:style w:type="numbering" w:customStyle="1" w:styleId="Stilimportat236">
    <w:name w:val="Stil importat 236"/>
    <w:rsid w:val="00B77DF1"/>
    <w:pPr>
      <w:numPr>
        <w:numId w:val="32"/>
      </w:numPr>
    </w:pPr>
  </w:style>
  <w:style w:type="numbering" w:customStyle="1" w:styleId="Stilimportat336">
    <w:name w:val="Stil importat 336"/>
    <w:rsid w:val="00B77DF1"/>
    <w:pPr>
      <w:numPr>
        <w:numId w:val="34"/>
      </w:numPr>
    </w:pPr>
  </w:style>
  <w:style w:type="numbering" w:customStyle="1" w:styleId="Stilimportat436">
    <w:name w:val="Stil importat 436"/>
    <w:rsid w:val="00B77DF1"/>
    <w:pPr>
      <w:numPr>
        <w:numId w:val="36"/>
      </w:numPr>
    </w:pPr>
  </w:style>
  <w:style w:type="numbering" w:customStyle="1" w:styleId="Stilimportat537">
    <w:name w:val="Stil importat 537"/>
    <w:rsid w:val="00B77DF1"/>
    <w:pPr>
      <w:numPr>
        <w:numId w:val="38"/>
      </w:numPr>
    </w:pPr>
  </w:style>
  <w:style w:type="numbering" w:customStyle="1" w:styleId="Stilimportat636">
    <w:name w:val="Stil importat 636"/>
    <w:rsid w:val="00B77DF1"/>
    <w:pPr>
      <w:numPr>
        <w:numId w:val="40"/>
      </w:numPr>
    </w:pPr>
  </w:style>
  <w:style w:type="numbering" w:customStyle="1" w:styleId="Stilimportat736">
    <w:name w:val="Stil importat 736"/>
    <w:rsid w:val="00B77DF1"/>
    <w:pPr>
      <w:numPr>
        <w:numId w:val="41"/>
      </w:numPr>
    </w:pPr>
  </w:style>
  <w:style w:type="numbering" w:customStyle="1" w:styleId="NoList427">
    <w:name w:val="No List427"/>
    <w:next w:val="NoList"/>
    <w:uiPriority w:val="99"/>
    <w:semiHidden/>
    <w:unhideWhenUsed/>
    <w:rsid w:val="00B77DF1"/>
  </w:style>
  <w:style w:type="numbering" w:customStyle="1" w:styleId="NoList1227">
    <w:name w:val="No List1227"/>
    <w:next w:val="NoList"/>
    <w:uiPriority w:val="99"/>
    <w:semiHidden/>
    <w:unhideWhenUsed/>
    <w:rsid w:val="00B77DF1"/>
  </w:style>
  <w:style w:type="table" w:customStyle="1" w:styleId="TableGrid433">
    <w:name w:val="Table Grid433"/>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7">
    <w:name w:val="No List2127"/>
    <w:next w:val="NoList"/>
    <w:uiPriority w:val="99"/>
    <w:semiHidden/>
    <w:unhideWhenUsed/>
    <w:rsid w:val="00B77DF1"/>
  </w:style>
  <w:style w:type="numbering" w:customStyle="1" w:styleId="NoList11227">
    <w:name w:val="No List11227"/>
    <w:next w:val="NoList"/>
    <w:uiPriority w:val="99"/>
    <w:semiHidden/>
    <w:unhideWhenUsed/>
    <w:rsid w:val="00B77DF1"/>
  </w:style>
  <w:style w:type="table" w:customStyle="1" w:styleId="TableGrid1224">
    <w:name w:val="Table Grid1224"/>
    <w:basedOn w:val="TableNormal"/>
    <w:next w:val="TableGrid"/>
    <w:uiPriority w:val="39"/>
    <w:rsid w:val="00B77DF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7">
    <w:name w:val="No List527"/>
    <w:next w:val="NoList"/>
    <w:uiPriority w:val="99"/>
    <w:semiHidden/>
    <w:unhideWhenUsed/>
    <w:rsid w:val="00B77DF1"/>
  </w:style>
  <w:style w:type="table" w:customStyle="1" w:styleId="TableGrid533">
    <w:name w:val="Table Grid533"/>
    <w:basedOn w:val="TableNormal"/>
    <w:next w:val="TableGrid"/>
    <w:uiPriority w:val="59"/>
    <w:rsid w:val="00B77DF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5">
    <w:name w:val="Stil importat 145"/>
    <w:rsid w:val="00B77DF1"/>
    <w:pPr>
      <w:numPr>
        <w:numId w:val="43"/>
      </w:numPr>
    </w:pPr>
  </w:style>
  <w:style w:type="numbering" w:customStyle="1" w:styleId="Stilimportat245">
    <w:name w:val="Stil importat 245"/>
    <w:rsid w:val="00B77DF1"/>
    <w:pPr>
      <w:numPr>
        <w:numId w:val="44"/>
      </w:numPr>
    </w:pPr>
  </w:style>
  <w:style w:type="numbering" w:customStyle="1" w:styleId="Stilimportat345">
    <w:name w:val="Stil importat 345"/>
    <w:rsid w:val="00B77DF1"/>
    <w:pPr>
      <w:numPr>
        <w:numId w:val="45"/>
      </w:numPr>
    </w:pPr>
  </w:style>
  <w:style w:type="numbering" w:customStyle="1" w:styleId="Stilimportat445">
    <w:name w:val="Stil importat 445"/>
    <w:rsid w:val="00B77DF1"/>
    <w:pPr>
      <w:numPr>
        <w:numId w:val="46"/>
      </w:numPr>
    </w:pPr>
  </w:style>
  <w:style w:type="numbering" w:customStyle="1" w:styleId="Stilimportat545">
    <w:name w:val="Stil importat 545"/>
    <w:rsid w:val="00B77DF1"/>
    <w:pPr>
      <w:numPr>
        <w:numId w:val="47"/>
      </w:numPr>
    </w:pPr>
  </w:style>
  <w:style w:type="numbering" w:customStyle="1" w:styleId="Stilimportat645">
    <w:name w:val="Stil importat 645"/>
    <w:rsid w:val="00B77DF1"/>
    <w:pPr>
      <w:numPr>
        <w:numId w:val="48"/>
      </w:numPr>
    </w:pPr>
  </w:style>
  <w:style w:type="numbering" w:customStyle="1" w:styleId="Stilimportat745">
    <w:name w:val="Stil importat 745"/>
    <w:rsid w:val="00B77DF1"/>
    <w:pPr>
      <w:numPr>
        <w:numId w:val="49"/>
      </w:numPr>
    </w:pPr>
  </w:style>
  <w:style w:type="numbering" w:customStyle="1" w:styleId="ImportedStyle80316">
    <w:name w:val="Imported Style 80316"/>
    <w:rsid w:val="00B77DF1"/>
    <w:pPr>
      <w:numPr>
        <w:numId w:val="62"/>
      </w:numPr>
    </w:pPr>
  </w:style>
  <w:style w:type="numbering" w:customStyle="1" w:styleId="ImportedStyle11457">
    <w:name w:val="Imported Style 11457"/>
    <w:rsid w:val="00B77DF1"/>
    <w:pPr>
      <w:numPr>
        <w:numId w:val="63"/>
      </w:numPr>
    </w:pPr>
  </w:style>
  <w:style w:type="numbering" w:customStyle="1" w:styleId="ImportedStyle82116">
    <w:name w:val="Imported Style 82116"/>
    <w:rsid w:val="00B77DF1"/>
  </w:style>
  <w:style w:type="numbering" w:customStyle="1" w:styleId="ImportedStyle116116">
    <w:name w:val="Imported Style 116116"/>
    <w:rsid w:val="00B77DF1"/>
  </w:style>
  <w:style w:type="numbering" w:customStyle="1" w:styleId="ImportedStyle116124">
    <w:name w:val="Imported Style 116124"/>
    <w:rsid w:val="00B77DF1"/>
  </w:style>
  <w:style w:type="numbering" w:customStyle="1" w:styleId="Stilimportat156">
    <w:name w:val="Stil importat 156"/>
    <w:rsid w:val="00B77DF1"/>
    <w:pPr>
      <w:numPr>
        <w:numId w:val="66"/>
      </w:numPr>
    </w:pPr>
  </w:style>
  <w:style w:type="numbering" w:customStyle="1" w:styleId="ImportedStyle356">
    <w:name w:val="Imported Style 356"/>
    <w:rsid w:val="00B77DF1"/>
    <w:pPr>
      <w:numPr>
        <w:numId w:val="65"/>
      </w:numPr>
    </w:pPr>
  </w:style>
  <w:style w:type="table" w:customStyle="1" w:styleId="TableGrid50">
    <w:name w:val="Table Grid50"/>
    <w:basedOn w:val="TableNormal"/>
    <w:next w:val="TableGrid"/>
    <w:uiPriority w:val="39"/>
    <w:rsid w:val="004435CA"/>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9C10C0"/>
  </w:style>
  <w:style w:type="paragraph" w:customStyle="1" w:styleId="Titlu31">
    <w:name w:val="Titlu 31"/>
    <w:basedOn w:val="Normal"/>
    <w:next w:val="Normal"/>
    <w:uiPriority w:val="9"/>
    <w:unhideWhenUsed/>
    <w:qFormat/>
    <w:rsid w:val="00F65F2A"/>
    <w:pPr>
      <w:keepNext/>
      <w:keepLines/>
      <w:spacing w:before="40" w:after="0"/>
      <w:outlineLvl w:val="2"/>
    </w:pPr>
    <w:rPr>
      <w:rFonts w:ascii="Calibri Light" w:eastAsia="Times New Roman" w:hAnsi="Calibri Light" w:cs="Times New Roman"/>
      <w:color w:val="1F4D78"/>
      <w:sz w:val="24"/>
      <w:szCs w:val="24"/>
    </w:rPr>
  </w:style>
  <w:style w:type="paragraph" w:customStyle="1" w:styleId="Titlu41">
    <w:name w:val="Titlu 41"/>
    <w:basedOn w:val="Normal"/>
    <w:next w:val="Normal"/>
    <w:uiPriority w:val="9"/>
    <w:unhideWhenUsed/>
    <w:qFormat/>
    <w:rsid w:val="00F65F2A"/>
    <w:pPr>
      <w:keepNext/>
      <w:keepLines/>
      <w:spacing w:before="40" w:after="0"/>
      <w:outlineLvl w:val="3"/>
    </w:pPr>
    <w:rPr>
      <w:rFonts w:ascii="Calibri Light" w:eastAsia="Times New Roman" w:hAnsi="Calibri Light" w:cs="Times New Roman"/>
      <w:i/>
      <w:iCs/>
      <w:color w:val="2E74B5"/>
    </w:rPr>
  </w:style>
  <w:style w:type="character" w:customStyle="1" w:styleId="Titlu3Caracter1">
    <w:name w:val="Titlu 3 Caracter1"/>
    <w:basedOn w:val="DefaultParagraphFont"/>
    <w:uiPriority w:val="9"/>
    <w:semiHidden/>
    <w:rsid w:val="00F65F2A"/>
    <w:rPr>
      <w:rFonts w:asciiTheme="majorHAnsi" w:eastAsiaTheme="majorEastAsia" w:hAnsiTheme="majorHAnsi" w:cstheme="majorBidi"/>
      <w:b/>
      <w:bCs/>
      <w:color w:val="5B9BD5" w:themeColor="accent1"/>
      <w:sz w:val="24"/>
      <w:szCs w:val="24"/>
      <w:lang w:val="ro-RO" w:eastAsia="ro-RO"/>
    </w:rPr>
  </w:style>
  <w:style w:type="character" w:customStyle="1" w:styleId="Titlu4Caracter1">
    <w:name w:val="Titlu 4 Caracter1"/>
    <w:basedOn w:val="DefaultParagraphFont"/>
    <w:uiPriority w:val="9"/>
    <w:semiHidden/>
    <w:rsid w:val="00F65F2A"/>
    <w:rPr>
      <w:rFonts w:asciiTheme="majorHAnsi" w:eastAsiaTheme="majorEastAsia" w:hAnsiTheme="majorHAnsi" w:cstheme="majorBidi"/>
      <w:b/>
      <w:bCs/>
      <w:i/>
      <w:iCs/>
      <w:color w:val="5B9BD5" w:themeColor="accent1"/>
      <w:sz w:val="24"/>
      <w:szCs w:val="24"/>
      <w:lang w:val="ro-RO" w:eastAsia="ro-RO"/>
    </w:rPr>
  </w:style>
  <w:style w:type="numbering" w:customStyle="1" w:styleId="NoList84">
    <w:name w:val="No List84"/>
    <w:next w:val="NoList"/>
    <w:uiPriority w:val="99"/>
    <w:semiHidden/>
    <w:unhideWhenUsed/>
    <w:rsid w:val="00F65F2A"/>
  </w:style>
  <w:style w:type="numbering" w:customStyle="1" w:styleId="NoList94">
    <w:name w:val="No List94"/>
    <w:next w:val="NoList"/>
    <w:uiPriority w:val="99"/>
    <w:semiHidden/>
    <w:unhideWhenUsed/>
    <w:rsid w:val="00F65F2A"/>
  </w:style>
  <w:style w:type="numbering" w:customStyle="1" w:styleId="ImportedStyle8034">
    <w:name w:val="Imported Style 8034"/>
    <w:rsid w:val="00F65F2A"/>
    <w:pPr>
      <w:numPr>
        <w:numId w:val="354"/>
      </w:numPr>
    </w:pPr>
  </w:style>
  <w:style w:type="numbering" w:customStyle="1" w:styleId="ImportedStyle11534">
    <w:name w:val="Imported Style 11534"/>
    <w:rsid w:val="00F65F2A"/>
    <w:pPr>
      <w:numPr>
        <w:numId w:val="358"/>
      </w:numPr>
    </w:pPr>
  </w:style>
  <w:style w:type="numbering" w:customStyle="1" w:styleId="ImportedStyle831122">
    <w:name w:val="Imported Style 831122"/>
    <w:rsid w:val="00F65F2A"/>
  </w:style>
  <w:style w:type="table" w:customStyle="1" w:styleId="TableGrid183">
    <w:name w:val="Table Grid183"/>
    <w:basedOn w:val="TableNormal"/>
    <w:next w:val="TableGrid"/>
    <w:uiPriority w:val="39"/>
    <w:rsid w:val="00F65F2A"/>
    <w:pPr>
      <w:spacing w:after="0" w:line="240" w:lineRule="auto"/>
    </w:pPr>
    <w:rPr>
      <w:rFonts w:ascii="Arial" w:eastAsiaTheme="minorHAns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F65F2A"/>
  </w:style>
  <w:style w:type="table" w:customStyle="1" w:styleId="TableGrid193">
    <w:name w:val="Table Grid193"/>
    <w:basedOn w:val="TableNormal"/>
    <w:next w:val="TableGrid"/>
    <w:uiPriority w:val="39"/>
    <w:rsid w:val="00F65F2A"/>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F65F2A"/>
  </w:style>
  <w:style w:type="table" w:customStyle="1" w:styleId="TableGrid202">
    <w:name w:val="Table Grid202"/>
    <w:basedOn w:val="TableNormal"/>
    <w:next w:val="TableGrid"/>
    <w:uiPriority w:val="39"/>
    <w:rsid w:val="00F65F2A"/>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ntens1">
    <w:name w:val="Citat intens1"/>
    <w:basedOn w:val="Normal"/>
    <w:next w:val="Normal"/>
    <w:uiPriority w:val="30"/>
    <w:qFormat/>
    <w:rsid w:val="00F65F2A"/>
    <w:pPr>
      <w:pBdr>
        <w:bottom w:val="single" w:sz="4" w:space="4" w:color="5B9BD5"/>
      </w:pBdr>
      <w:spacing w:before="200" w:after="280" w:line="276" w:lineRule="auto"/>
      <w:ind w:left="936" w:right="936"/>
    </w:pPr>
    <w:rPr>
      <w:rFonts w:ascii="Calibri" w:eastAsia="Calibri" w:hAnsi="Calibri" w:cs="Times New Roman"/>
      <w:b/>
      <w:bCs/>
      <w:i/>
      <w:iCs/>
      <w:color w:val="5B9BD5"/>
      <w:lang w:val="en-US"/>
    </w:rPr>
  </w:style>
  <w:style w:type="character" w:customStyle="1" w:styleId="Accentuareintens1">
    <w:name w:val="Accentuare intensă1"/>
    <w:basedOn w:val="DefaultParagraphFont"/>
    <w:uiPriority w:val="21"/>
    <w:qFormat/>
    <w:rsid w:val="00F65F2A"/>
    <w:rPr>
      <w:b/>
      <w:bCs/>
      <w:i/>
      <w:iCs/>
      <w:color w:val="5B9BD5"/>
    </w:rPr>
  </w:style>
  <w:style w:type="paragraph" w:customStyle="1" w:styleId="NormalAgency">
    <w:name w:val="Normal (Agency)"/>
    <w:link w:val="NormalAgencyChar"/>
    <w:qFormat/>
    <w:rsid w:val="00F65F2A"/>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F65F2A"/>
    <w:rPr>
      <w:rFonts w:ascii="Times New Roman" w:eastAsia="Verdana" w:hAnsi="Times New Roman" w:cs="Verdana"/>
      <w:szCs w:val="18"/>
      <w:lang w:val="en-GB" w:eastAsia="en-GB"/>
    </w:rPr>
  </w:style>
  <w:style w:type="numbering" w:customStyle="1" w:styleId="ImportedStyle1141122">
    <w:name w:val="Imported Style 1141122"/>
    <w:rsid w:val="00F65F2A"/>
    <w:pPr>
      <w:numPr>
        <w:numId w:val="67"/>
      </w:numPr>
    </w:pPr>
  </w:style>
  <w:style w:type="numbering" w:customStyle="1" w:styleId="ImportedStyle8011112">
    <w:name w:val="Imported Style 8011112"/>
    <w:rsid w:val="00F65F2A"/>
    <w:pPr>
      <w:numPr>
        <w:numId w:val="342"/>
      </w:numPr>
    </w:pPr>
  </w:style>
  <w:style w:type="numbering" w:customStyle="1" w:styleId="ImportedStyle11511112">
    <w:name w:val="Imported Style 11511112"/>
    <w:rsid w:val="00F65F2A"/>
    <w:pPr>
      <w:numPr>
        <w:numId w:val="344"/>
      </w:numPr>
    </w:pPr>
  </w:style>
  <w:style w:type="numbering" w:customStyle="1" w:styleId="ImportedStyle8211112">
    <w:name w:val="Imported Style 8211112"/>
    <w:rsid w:val="00F65F2A"/>
    <w:pPr>
      <w:numPr>
        <w:numId w:val="348"/>
      </w:numPr>
    </w:pPr>
  </w:style>
  <w:style w:type="paragraph" w:customStyle="1" w:styleId="Heading">
    <w:name w:val="Heading"/>
    <w:rsid w:val="00F65F2A"/>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table" w:customStyle="1" w:styleId="TableGrid242">
    <w:name w:val="Table Grid242"/>
    <w:basedOn w:val="TableNormal"/>
    <w:next w:val="TableGrid"/>
    <w:uiPriority w:val="59"/>
    <w:rsid w:val="00F65F2A"/>
    <w:pPr>
      <w:spacing w:after="0" w:line="240" w:lineRule="auto"/>
      <w:ind w:left="357" w:hanging="357"/>
      <w:jc w:val="both"/>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3">
    <w:name w:val="Imported Style 78.033"/>
    <w:rsid w:val="00F65F2A"/>
  </w:style>
  <w:style w:type="numbering" w:customStyle="1" w:styleId="NoList162">
    <w:name w:val="No List162"/>
    <w:next w:val="NoList"/>
    <w:uiPriority w:val="99"/>
    <w:semiHidden/>
    <w:unhideWhenUsed/>
    <w:rsid w:val="00F65F2A"/>
  </w:style>
  <w:style w:type="numbering" w:customStyle="1" w:styleId="NoList172">
    <w:name w:val="No List172"/>
    <w:next w:val="NoList"/>
    <w:uiPriority w:val="99"/>
    <w:semiHidden/>
    <w:unhideWhenUsed/>
    <w:rsid w:val="00F65F2A"/>
  </w:style>
  <w:style w:type="table" w:customStyle="1" w:styleId="TableGrid261">
    <w:name w:val="Table Grid261"/>
    <w:basedOn w:val="TableNormal"/>
    <w:next w:val="TableGrid"/>
    <w:uiPriority w:val="39"/>
    <w:rsid w:val="00F65F2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F65F2A"/>
  </w:style>
  <w:style w:type="numbering" w:customStyle="1" w:styleId="ImportedStyle7833">
    <w:name w:val="Imported Style 7833"/>
    <w:rsid w:val="00F65F2A"/>
    <w:pPr>
      <w:numPr>
        <w:numId w:val="390"/>
      </w:numPr>
    </w:pPr>
  </w:style>
  <w:style w:type="numbering" w:customStyle="1" w:styleId="ImportedStyle78042">
    <w:name w:val="Imported Style 78.042"/>
    <w:rsid w:val="00F65F2A"/>
  </w:style>
  <w:style w:type="numbering" w:customStyle="1" w:styleId="ImportedStyle8043">
    <w:name w:val="Imported Style 8043"/>
    <w:rsid w:val="00F65F2A"/>
    <w:pPr>
      <w:numPr>
        <w:numId w:val="391"/>
      </w:numPr>
    </w:pPr>
  </w:style>
  <w:style w:type="numbering" w:customStyle="1" w:styleId="ImportedStyle8233">
    <w:name w:val="Imported Style 8233"/>
    <w:rsid w:val="00F65F2A"/>
    <w:pPr>
      <w:numPr>
        <w:numId w:val="392"/>
      </w:numPr>
    </w:pPr>
  </w:style>
  <w:style w:type="numbering" w:customStyle="1" w:styleId="ImportedStyle8333">
    <w:name w:val="Imported Style 8333"/>
    <w:rsid w:val="00F65F2A"/>
    <w:pPr>
      <w:numPr>
        <w:numId w:val="217"/>
      </w:numPr>
    </w:pPr>
  </w:style>
  <w:style w:type="numbering" w:customStyle="1" w:styleId="ImportedStyle11433">
    <w:name w:val="Imported Style 11433"/>
    <w:rsid w:val="00F65F2A"/>
    <w:pPr>
      <w:numPr>
        <w:numId w:val="393"/>
      </w:numPr>
    </w:pPr>
  </w:style>
  <w:style w:type="numbering" w:customStyle="1" w:styleId="ImportedStyle11543">
    <w:name w:val="Imported Style 11543"/>
    <w:rsid w:val="00F65F2A"/>
    <w:pPr>
      <w:numPr>
        <w:numId w:val="218"/>
      </w:numPr>
    </w:pPr>
  </w:style>
  <w:style w:type="numbering" w:customStyle="1" w:styleId="ImportedStyle11633">
    <w:name w:val="Imported Style 11633"/>
    <w:rsid w:val="00F65F2A"/>
    <w:pPr>
      <w:numPr>
        <w:numId w:val="394"/>
      </w:numPr>
    </w:pPr>
  </w:style>
  <w:style w:type="numbering" w:customStyle="1" w:styleId="ImportedStyle2113">
    <w:name w:val="Imported Style 2113"/>
    <w:rsid w:val="00F65F2A"/>
  </w:style>
  <w:style w:type="numbering" w:customStyle="1" w:styleId="ImportedStyle3113">
    <w:name w:val="Imported Style 3113"/>
    <w:rsid w:val="00F65F2A"/>
  </w:style>
  <w:style w:type="numbering" w:customStyle="1" w:styleId="NoList243">
    <w:name w:val="No List243"/>
    <w:next w:val="NoList"/>
    <w:uiPriority w:val="99"/>
    <w:semiHidden/>
    <w:unhideWhenUsed/>
    <w:rsid w:val="00F65F2A"/>
  </w:style>
  <w:style w:type="numbering" w:customStyle="1" w:styleId="NoList333">
    <w:name w:val="No List333"/>
    <w:next w:val="NoList"/>
    <w:uiPriority w:val="99"/>
    <w:semiHidden/>
    <w:unhideWhenUsed/>
    <w:rsid w:val="00F65F2A"/>
  </w:style>
  <w:style w:type="numbering" w:customStyle="1" w:styleId="Stilimportat1113">
    <w:name w:val="Stil importat 1113"/>
    <w:rsid w:val="00F65F2A"/>
    <w:pPr>
      <w:numPr>
        <w:numId w:val="86"/>
      </w:numPr>
    </w:pPr>
  </w:style>
  <w:style w:type="numbering" w:customStyle="1" w:styleId="Stilimportat2113">
    <w:name w:val="Stil importat 2113"/>
    <w:rsid w:val="00F65F2A"/>
    <w:pPr>
      <w:numPr>
        <w:numId w:val="87"/>
      </w:numPr>
    </w:pPr>
  </w:style>
  <w:style w:type="numbering" w:customStyle="1" w:styleId="Stilimportat3113">
    <w:name w:val="Stil importat 3113"/>
    <w:rsid w:val="00F65F2A"/>
    <w:pPr>
      <w:numPr>
        <w:numId w:val="89"/>
      </w:numPr>
    </w:pPr>
  </w:style>
  <w:style w:type="numbering" w:customStyle="1" w:styleId="Stilimportat4113">
    <w:name w:val="Stil importat 4113"/>
    <w:rsid w:val="00F65F2A"/>
    <w:pPr>
      <w:numPr>
        <w:numId w:val="91"/>
      </w:numPr>
    </w:pPr>
  </w:style>
  <w:style w:type="numbering" w:customStyle="1" w:styleId="Stilimportat5113">
    <w:name w:val="Stil importat 5113"/>
    <w:rsid w:val="00F65F2A"/>
    <w:pPr>
      <w:numPr>
        <w:numId w:val="93"/>
      </w:numPr>
    </w:pPr>
  </w:style>
  <w:style w:type="numbering" w:customStyle="1" w:styleId="Stilimportat6113">
    <w:name w:val="Stil importat 6113"/>
    <w:rsid w:val="00F65F2A"/>
    <w:pPr>
      <w:numPr>
        <w:numId w:val="95"/>
      </w:numPr>
    </w:pPr>
  </w:style>
  <w:style w:type="numbering" w:customStyle="1" w:styleId="Stilimportat7113">
    <w:name w:val="Stil importat 7113"/>
    <w:rsid w:val="00F65F2A"/>
    <w:pPr>
      <w:numPr>
        <w:numId w:val="97"/>
      </w:numPr>
    </w:pPr>
  </w:style>
  <w:style w:type="numbering" w:customStyle="1" w:styleId="NoList433">
    <w:name w:val="No List433"/>
    <w:next w:val="NoList"/>
    <w:uiPriority w:val="99"/>
    <w:semiHidden/>
    <w:unhideWhenUsed/>
    <w:rsid w:val="00F65F2A"/>
  </w:style>
  <w:style w:type="numbering" w:customStyle="1" w:styleId="NoList1233">
    <w:name w:val="No List1233"/>
    <w:next w:val="NoList"/>
    <w:uiPriority w:val="99"/>
    <w:semiHidden/>
    <w:unhideWhenUsed/>
    <w:rsid w:val="00F65F2A"/>
  </w:style>
  <w:style w:type="numbering" w:customStyle="1" w:styleId="NoList2133">
    <w:name w:val="No List2133"/>
    <w:next w:val="NoList"/>
    <w:uiPriority w:val="99"/>
    <w:semiHidden/>
    <w:unhideWhenUsed/>
    <w:rsid w:val="00F65F2A"/>
  </w:style>
  <w:style w:type="numbering" w:customStyle="1" w:styleId="NoList11233">
    <w:name w:val="No List11233"/>
    <w:next w:val="NoList"/>
    <w:uiPriority w:val="99"/>
    <w:semiHidden/>
    <w:unhideWhenUsed/>
    <w:rsid w:val="00F65F2A"/>
  </w:style>
  <w:style w:type="numbering" w:customStyle="1" w:styleId="NoList533">
    <w:name w:val="No List533"/>
    <w:next w:val="NoList"/>
    <w:uiPriority w:val="99"/>
    <w:semiHidden/>
    <w:unhideWhenUsed/>
    <w:rsid w:val="00F65F2A"/>
  </w:style>
  <w:style w:type="numbering" w:customStyle="1" w:styleId="NoList613">
    <w:name w:val="No List613"/>
    <w:next w:val="NoList"/>
    <w:uiPriority w:val="99"/>
    <w:semiHidden/>
    <w:unhideWhenUsed/>
    <w:rsid w:val="00F65F2A"/>
  </w:style>
  <w:style w:type="numbering" w:customStyle="1" w:styleId="ImportedStyle78113">
    <w:name w:val="Imported Style 78113"/>
    <w:rsid w:val="00F65F2A"/>
  </w:style>
  <w:style w:type="numbering" w:customStyle="1" w:styleId="ImportedStyle780114">
    <w:name w:val="Imported Style 78.0114"/>
    <w:rsid w:val="00F65F2A"/>
    <w:pPr>
      <w:numPr>
        <w:numId w:val="71"/>
      </w:numPr>
    </w:pPr>
  </w:style>
  <w:style w:type="numbering" w:customStyle="1" w:styleId="ImportedStyle80113">
    <w:name w:val="Imported Style 80113"/>
    <w:rsid w:val="00F65F2A"/>
    <w:pPr>
      <w:numPr>
        <w:numId w:val="341"/>
      </w:numPr>
    </w:pPr>
  </w:style>
  <w:style w:type="numbering" w:customStyle="1" w:styleId="ImportedStyle83114">
    <w:name w:val="Imported Style 83114"/>
    <w:rsid w:val="00F65F2A"/>
    <w:pPr>
      <w:numPr>
        <w:numId w:val="343"/>
      </w:numPr>
    </w:pPr>
  </w:style>
  <w:style w:type="numbering" w:customStyle="1" w:styleId="ImportedStyle115113">
    <w:name w:val="Imported Style 115113"/>
    <w:rsid w:val="00F65F2A"/>
    <w:pPr>
      <w:numPr>
        <w:numId w:val="345"/>
      </w:numPr>
    </w:pPr>
  </w:style>
  <w:style w:type="numbering" w:customStyle="1" w:styleId="ImportedStyle1213">
    <w:name w:val="Imported Style 1213"/>
    <w:rsid w:val="00F65F2A"/>
    <w:pPr>
      <w:numPr>
        <w:numId w:val="75"/>
      </w:numPr>
    </w:pPr>
  </w:style>
  <w:style w:type="numbering" w:customStyle="1" w:styleId="ImportedStyle2213">
    <w:name w:val="Imported Style 2213"/>
    <w:rsid w:val="00F65F2A"/>
    <w:pPr>
      <w:numPr>
        <w:numId w:val="350"/>
      </w:numPr>
    </w:pPr>
  </w:style>
  <w:style w:type="numbering" w:customStyle="1" w:styleId="ImportedStyle3213">
    <w:name w:val="Imported Style 3213"/>
    <w:rsid w:val="00F65F2A"/>
    <w:pPr>
      <w:numPr>
        <w:numId w:val="76"/>
      </w:numPr>
    </w:pPr>
  </w:style>
  <w:style w:type="numbering" w:customStyle="1" w:styleId="NoList1313">
    <w:name w:val="No List1313"/>
    <w:next w:val="NoList"/>
    <w:uiPriority w:val="99"/>
    <w:semiHidden/>
    <w:unhideWhenUsed/>
    <w:rsid w:val="00F65F2A"/>
  </w:style>
  <w:style w:type="numbering" w:customStyle="1" w:styleId="NoList2213">
    <w:name w:val="No List2213"/>
    <w:next w:val="NoList"/>
    <w:uiPriority w:val="99"/>
    <w:semiHidden/>
    <w:unhideWhenUsed/>
    <w:rsid w:val="00F65F2A"/>
  </w:style>
  <w:style w:type="numbering" w:customStyle="1" w:styleId="NoList11313">
    <w:name w:val="No List11313"/>
    <w:next w:val="NoList"/>
    <w:uiPriority w:val="99"/>
    <w:semiHidden/>
    <w:unhideWhenUsed/>
    <w:rsid w:val="00F65F2A"/>
  </w:style>
  <w:style w:type="numbering" w:customStyle="1" w:styleId="NoList111213">
    <w:name w:val="No List111213"/>
    <w:next w:val="NoList"/>
    <w:uiPriority w:val="99"/>
    <w:semiHidden/>
    <w:unhideWhenUsed/>
    <w:rsid w:val="00F65F2A"/>
  </w:style>
  <w:style w:type="numbering" w:customStyle="1" w:styleId="NoList3113">
    <w:name w:val="No List3113"/>
    <w:next w:val="NoList"/>
    <w:uiPriority w:val="99"/>
    <w:semiHidden/>
    <w:unhideWhenUsed/>
    <w:rsid w:val="00F65F2A"/>
  </w:style>
  <w:style w:type="numbering" w:customStyle="1" w:styleId="Stilimportat1213">
    <w:name w:val="Stil importat 1213"/>
    <w:rsid w:val="00F65F2A"/>
    <w:pPr>
      <w:numPr>
        <w:numId w:val="88"/>
      </w:numPr>
    </w:pPr>
  </w:style>
  <w:style w:type="numbering" w:customStyle="1" w:styleId="Stilimportat2213">
    <w:name w:val="Stil importat 2213"/>
    <w:rsid w:val="00F65F2A"/>
  </w:style>
  <w:style w:type="numbering" w:customStyle="1" w:styleId="Stilimportat3213">
    <w:name w:val="Stil importat 3213"/>
    <w:rsid w:val="00F65F2A"/>
  </w:style>
  <w:style w:type="numbering" w:customStyle="1" w:styleId="Stilimportat4213">
    <w:name w:val="Stil importat 4213"/>
    <w:rsid w:val="00F65F2A"/>
  </w:style>
  <w:style w:type="numbering" w:customStyle="1" w:styleId="Stilimportat5213">
    <w:name w:val="Stil importat 5213"/>
    <w:rsid w:val="00F65F2A"/>
  </w:style>
  <w:style w:type="numbering" w:customStyle="1" w:styleId="Stilimportat6213">
    <w:name w:val="Stil importat 6213"/>
    <w:rsid w:val="00F65F2A"/>
  </w:style>
  <w:style w:type="numbering" w:customStyle="1" w:styleId="Stilimportat7213">
    <w:name w:val="Stil importat 7213"/>
    <w:rsid w:val="00F65F2A"/>
  </w:style>
  <w:style w:type="numbering" w:customStyle="1" w:styleId="NoList4113">
    <w:name w:val="No List4113"/>
    <w:next w:val="NoList"/>
    <w:uiPriority w:val="99"/>
    <w:semiHidden/>
    <w:unhideWhenUsed/>
    <w:rsid w:val="00F65F2A"/>
  </w:style>
  <w:style w:type="numbering" w:customStyle="1" w:styleId="NoList12113">
    <w:name w:val="No List12113"/>
    <w:next w:val="NoList"/>
    <w:uiPriority w:val="99"/>
    <w:semiHidden/>
    <w:unhideWhenUsed/>
    <w:rsid w:val="00F65F2A"/>
  </w:style>
  <w:style w:type="numbering" w:customStyle="1" w:styleId="NoList21113">
    <w:name w:val="No List21113"/>
    <w:next w:val="NoList"/>
    <w:uiPriority w:val="99"/>
    <w:semiHidden/>
    <w:unhideWhenUsed/>
    <w:rsid w:val="00F65F2A"/>
  </w:style>
  <w:style w:type="numbering" w:customStyle="1" w:styleId="NoList112113">
    <w:name w:val="No List112113"/>
    <w:next w:val="NoList"/>
    <w:uiPriority w:val="99"/>
    <w:semiHidden/>
    <w:unhideWhenUsed/>
    <w:rsid w:val="00F65F2A"/>
  </w:style>
  <w:style w:type="numbering" w:customStyle="1" w:styleId="NoList5113">
    <w:name w:val="No List5113"/>
    <w:next w:val="NoList"/>
    <w:uiPriority w:val="99"/>
    <w:semiHidden/>
    <w:unhideWhenUsed/>
    <w:rsid w:val="00F65F2A"/>
  </w:style>
  <w:style w:type="numbering" w:customStyle="1" w:styleId="NoList713">
    <w:name w:val="No List713"/>
    <w:next w:val="NoList"/>
    <w:uiPriority w:val="99"/>
    <w:semiHidden/>
    <w:unhideWhenUsed/>
    <w:rsid w:val="00F65F2A"/>
  </w:style>
  <w:style w:type="numbering" w:customStyle="1" w:styleId="ImportedStyle78213">
    <w:name w:val="Imported Style 78213"/>
    <w:rsid w:val="00F65F2A"/>
    <w:pPr>
      <w:numPr>
        <w:numId w:val="77"/>
      </w:numPr>
    </w:pPr>
  </w:style>
  <w:style w:type="numbering" w:customStyle="1" w:styleId="ImportedStyle780213">
    <w:name w:val="Imported Style 78.0213"/>
    <w:rsid w:val="00F65F2A"/>
    <w:pPr>
      <w:numPr>
        <w:numId w:val="78"/>
      </w:numPr>
    </w:pPr>
  </w:style>
  <w:style w:type="numbering" w:customStyle="1" w:styleId="ImportedStyle80213">
    <w:name w:val="Imported Style 80213"/>
    <w:rsid w:val="00F65F2A"/>
    <w:pPr>
      <w:numPr>
        <w:numId w:val="357"/>
      </w:numPr>
    </w:pPr>
  </w:style>
  <w:style w:type="numbering" w:customStyle="1" w:styleId="ImportedStyle82213">
    <w:name w:val="Imported Style 82213"/>
    <w:rsid w:val="00F65F2A"/>
    <w:pPr>
      <w:numPr>
        <w:numId w:val="79"/>
      </w:numPr>
    </w:pPr>
  </w:style>
  <w:style w:type="numbering" w:customStyle="1" w:styleId="ImportedStyle83213">
    <w:name w:val="Imported Style 83213"/>
    <w:rsid w:val="00F65F2A"/>
    <w:pPr>
      <w:numPr>
        <w:numId w:val="80"/>
      </w:numPr>
    </w:pPr>
  </w:style>
  <w:style w:type="numbering" w:customStyle="1" w:styleId="ImportedStyle114213">
    <w:name w:val="Imported Style 114213"/>
    <w:rsid w:val="00F65F2A"/>
    <w:pPr>
      <w:numPr>
        <w:numId w:val="81"/>
      </w:numPr>
    </w:pPr>
  </w:style>
  <w:style w:type="numbering" w:customStyle="1" w:styleId="ImportedStyle115213">
    <w:name w:val="Imported Style 115213"/>
    <w:rsid w:val="00F65F2A"/>
  </w:style>
  <w:style w:type="numbering" w:customStyle="1" w:styleId="ImportedStyle116213">
    <w:name w:val="Imported Style 116213"/>
    <w:rsid w:val="00F65F2A"/>
    <w:pPr>
      <w:numPr>
        <w:numId w:val="82"/>
      </w:numPr>
    </w:pPr>
  </w:style>
  <w:style w:type="numbering" w:customStyle="1" w:styleId="NoList1413">
    <w:name w:val="No List1413"/>
    <w:next w:val="NoList"/>
    <w:uiPriority w:val="99"/>
    <w:semiHidden/>
    <w:unhideWhenUsed/>
    <w:rsid w:val="00F65F2A"/>
  </w:style>
  <w:style w:type="numbering" w:customStyle="1" w:styleId="NoList2313">
    <w:name w:val="No List2313"/>
    <w:next w:val="NoList"/>
    <w:uiPriority w:val="99"/>
    <w:semiHidden/>
    <w:unhideWhenUsed/>
    <w:rsid w:val="00F65F2A"/>
  </w:style>
  <w:style w:type="numbering" w:customStyle="1" w:styleId="NoList11413">
    <w:name w:val="No List11413"/>
    <w:next w:val="NoList"/>
    <w:uiPriority w:val="99"/>
    <w:semiHidden/>
    <w:unhideWhenUsed/>
    <w:rsid w:val="00F65F2A"/>
  </w:style>
  <w:style w:type="numbering" w:customStyle="1" w:styleId="NoList3213">
    <w:name w:val="No List3213"/>
    <w:next w:val="NoList"/>
    <w:uiPriority w:val="99"/>
    <w:semiHidden/>
    <w:unhideWhenUsed/>
    <w:rsid w:val="00F65F2A"/>
  </w:style>
  <w:style w:type="numbering" w:customStyle="1" w:styleId="NoList4213">
    <w:name w:val="No List4213"/>
    <w:next w:val="NoList"/>
    <w:uiPriority w:val="99"/>
    <w:semiHidden/>
    <w:unhideWhenUsed/>
    <w:rsid w:val="00F65F2A"/>
  </w:style>
  <w:style w:type="numbering" w:customStyle="1" w:styleId="NoList12213">
    <w:name w:val="No List12213"/>
    <w:next w:val="NoList"/>
    <w:uiPriority w:val="99"/>
    <w:semiHidden/>
    <w:unhideWhenUsed/>
    <w:rsid w:val="00F65F2A"/>
  </w:style>
  <w:style w:type="numbering" w:customStyle="1" w:styleId="NoList21213">
    <w:name w:val="No List21213"/>
    <w:next w:val="NoList"/>
    <w:uiPriority w:val="99"/>
    <w:semiHidden/>
    <w:unhideWhenUsed/>
    <w:rsid w:val="00F65F2A"/>
  </w:style>
  <w:style w:type="numbering" w:customStyle="1" w:styleId="NoList112213">
    <w:name w:val="No List112213"/>
    <w:next w:val="NoList"/>
    <w:uiPriority w:val="99"/>
    <w:semiHidden/>
    <w:unhideWhenUsed/>
    <w:rsid w:val="00F65F2A"/>
  </w:style>
  <w:style w:type="numbering" w:customStyle="1" w:styleId="NoList5213">
    <w:name w:val="No List5213"/>
    <w:next w:val="NoList"/>
    <w:uiPriority w:val="99"/>
    <w:semiHidden/>
    <w:unhideWhenUsed/>
    <w:rsid w:val="00F65F2A"/>
  </w:style>
  <w:style w:type="paragraph" w:customStyle="1" w:styleId="ac">
    <w:name w:val="a_c"/>
    <w:basedOn w:val="Normal"/>
    <w:rsid w:val="00F65F2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5322">
    <w:name w:val="Stil importat 5322"/>
    <w:rsid w:val="00F65F2A"/>
    <w:pPr>
      <w:numPr>
        <w:numId w:val="339"/>
      </w:numPr>
    </w:pPr>
  </w:style>
  <w:style w:type="character" w:customStyle="1" w:styleId="CitatintensCaracter1">
    <w:name w:val="Citat intens Caracter1"/>
    <w:basedOn w:val="DefaultParagraphFont"/>
    <w:uiPriority w:val="30"/>
    <w:rsid w:val="00F65F2A"/>
    <w:rPr>
      <w:rFonts w:ascii="Times New Roman" w:eastAsia="Times New Roman" w:hAnsi="Times New Roman" w:cs="Times New Roman"/>
      <w:b/>
      <w:bCs/>
      <w:i/>
      <w:iCs/>
      <w:color w:val="5B9BD5" w:themeColor="accent1"/>
      <w:sz w:val="24"/>
      <w:szCs w:val="24"/>
      <w:lang w:val="ro-RO" w:eastAsia="ro-RO"/>
    </w:rPr>
  </w:style>
  <w:style w:type="numbering" w:customStyle="1" w:styleId="ImportedStyle15121">
    <w:name w:val="Imported Style 15121"/>
    <w:rsid w:val="00E86000"/>
  </w:style>
  <w:style w:type="numbering" w:customStyle="1" w:styleId="ImportedStyle15122">
    <w:name w:val="Imported Style 15122"/>
    <w:rsid w:val="00E72ADC"/>
    <w:pPr>
      <w:numPr>
        <w:numId w:val="1"/>
      </w:numPr>
    </w:pPr>
  </w:style>
  <w:style w:type="table" w:customStyle="1" w:styleId="TableGrid59">
    <w:name w:val="Table Grid59"/>
    <w:basedOn w:val="TableNormal"/>
    <w:next w:val="TableGrid"/>
    <w:uiPriority w:val="39"/>
    <w:rsid w:val="001E2BD2"/>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123">
    <w:name w:val="Imported Style 15123"/>
    <w:rsid w:val="007568E3"/>
    <w:pPr>
      <w:numPr>
        <w:numId w:val="407"/>
      </w:numPr>
    </w:pPr>
  </w:style>
  <w:style w:type="paragraph" w:customStyle="1" w:styleId="Heading31">
    <w:name w:val="Heading 31"/>
    <w:basedOn w:val="Normal"/>
    <w:next w:val="Normal"/>
    <w:uiPriority w:val="9"/>
    <w:unhideWhenUsed/>
    <w:qFormat/>
    <w:rsid w:val="00406691"/>
    <w:pPr>
      <w:keepNext/>
      <w:keepLines/>
      <w:spacing w:before="40" w:after="0"/>
      <w:outlineLvl w:val="2"/>
    </w:pPr>
    <w:rPr>
      <w:rFonts w:ascii="Calibri Light" w:eastAsia="Times New Roman" w:hAnsi="Calibri Light" w:cs="Times New Roman"/>
      <w:color w:val="1F4D78"/>
      <w:sz w:val="24"/>
      <w:szCs w:val="24"/>
    </w:rPr>
  </w:style>
  <w:style w:type="paragraph" w:customStyle="1" w:styleId="Heading61">
    <w:name w:val="Heading 61"/>
    <w:basedOn w:val="Normal"/>
    <w:next w:val="Normal"/>
    <w:uiPriority w:val="9"/>
    <w:unhideWhenUsed/>
    <w:qFormat/>
    <w:rsid w:val="00406691"/>
    <w:pPr>
      <w:keepNext/>
      <w:keepLines/>
      <w:spacing w:before="40" w:after="0"/>
      <w:ind w:left="3600"/>
      <w:outlineLvl w:val="5"/>
    </w:pPr>
    <w:rPr>
      <w:rFonts w:ascii="Calibri Light" w:eastAsia="Times New Roman" w:hAnsi="Calibri Light" w:cs="Times New Roman"/>
      <w:color w:val="1F4D78"/>
      <w:lang w:val="en-GB"/>
    </w:rPr>
  </w:style>
  <w:style w:type="character" w:customStyle="1" w:styleId="UnresolvedMention">
    <w:name w:val="Unresolved Mention"/>
    <w:uiPriority w:val="99"/>
    <w:semiHidden/>
    <w:unhideWhenUsed/>
    <w:rsid w:val="00406691"/>
    <w:rPr>
      <w:color w:val="605E5C"/>
      <w:shd w:val="clear" w:color="auto" w:fill="E1DFDD"/>
    </w:rPr>
  </w:style>
  <w:style w:type="paragraph" w:customStyle="1" w:styleId="IntenseQuote1">
    <w:name w:val="Intense Quote1"/>
    <w:basedOn w:val="Normal"/>
    <w:next w:val="Normal"/>
    <w:uiPriority w:val="30"/>
    <w:qFormat/>
    <w:rsid w:val="00406691"/>
    <w:pPr>
      <w:pBdr>
        <w:bottom w:val="single" w:sz="4" w:space="4" w:color="5B9BD5"/>
      </w:pBdr>
      <w:spacing w:before="200" w:after="280" w:line="276" w:lineRule="auto"/>
      <w:ind w:left="936" w:right="936"/>
    </w:pPr>
    <w:rPr>
      <w:rFonts w:eastAsiaTheme="minorHAnsi"/>
      <w:b/>
      <w:bCs/>
      <w:i/>
      <w:iCs/>
      <w:color w:val="5B9BD5"/>
      <w:lang w:val="en-US"/>
    </w:rPr>
  </w:style>
  <w:style w:type="character" w:customStyle="1" w:styleId="IntenseEmphasis1">
    <w:name w:val="Intense Emphasis1"/>
    <w:basedOn w:val="DefaultParagraphFont"/>
    <w:uiPriority w:val="21"/>
    <w:qFormat/>
    <w:rsid w:val="00406691"/>
    <w:rPr>
      <w:b/>
      <w:bCs/>
      <w:i/>
      <w:iCs/>
      <w:color w:val="5B9BD5"/>
    </w:rPr>
  </w:style>
  <w:style w:type="character" w:customStyle="1" w:styleId="Heading3Char1">
    <w:name w:val="Heading 3 Char1"/>
    <w:basedOn w:val="DefaultParagraphFont"/>
    <w:uiPriority w:val="9"/>
    <w:semiHidden/>
    <w:rsid w:val="00406691"/>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406691"/>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406691"/>
    <w:rPr>
      <w:rFonts w:asciiTheme="majorHAnsi" w:eastAsiaTheme="majorEastAsia" w:hAnsiTheme="majorHAnsi" w:cstheme="majorBidi"/>
      <w:color w:val="1F4D78" w:themeColor="accent1" w:themeShade="7F"/>
    </w:rPr>
  </w:style>
  <w:style w:type="character" w:customStyle="1" w:styleId="Heading7Char2">
    <w:name w:val="Heading 7 Char2"/>
    <w:basedOn w:val="DefaultParagraphFont"/>
    <w:uiPriority w:val="9"/>
    <w:semiHidden/>
    <w:rsid w:val="00406691"/>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uiPriority w:val="9"/>
    <w:semiHidden/>
    <w:rsid w:val="00406691"/>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406691"/>
    <w:rPr>
      <w:rFonts w:asciiTheme="majorHAnsi" w:eastAsiaTheme="majorEastAsia" w:hAnsiTheme="majorHAnsi" w:cstheme="majorBidi"/>
      <w:i/>
      <w:iCs/>
      <w:color w:val="272727" w:themeColor="text1" w:themeTint="D8"/>
      <w:sz w:val="21"/>
      <w:szCs w:val="21"/>
    </w:rPr>
  </w:style>
  <w:style w:type="character" w:customStyle="1" w:styleId="IntenseQuoteChar1">
    <w:name w:val="Intense Quote Char1"/>
    <w:basedOn w:val="DefaultParagraphFont"/>
    <w:uiPriority w:val="30"/>
    <w:rsid w:val="00406691"/>
    <w:rPr>
      <w:i/>
      <w:iCs/>
      <w:color w:val="5B9BD5" w:themeColor="accent1"/>
    </w:rPr>
  </w:style>
  <w:style w:type="table" w:customStyle="1" w:styleId="TableGrid0">
    <w:name w:val="TableGrid"/>
    <w:rsid w:val="00295A4D"/>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numbering" w:customStyle="1" w:styleId="NoList60">
    <w:name w:val="No List60"/>
    <w:next w:val="NoList"/>
    <w:uiPriority w:val="99"/>
    <w:semiHidden/>
    <w:unhideWhenUsed/>
    <w:rsid w:val="00295A4D"/>
  </w:style>
  <w:style w:type="table" w:customStyle="1" w:styleId="PlainTable21">
    <w:name w:val="Plain Table 21"/>
    <w:basedOn w:val="TableNormal"/>
    <w:uiPriority w:val="42"/>
    <w:rsid w:val="00295A4D"/>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next w:val="TableGrid"/>
    <w:uiPriority w:val="39"/>
    <w:rsid w:val="00295A4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295A4D"/>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ImportedStyle7810">
    <w:name w:val="Imported Style 7810"/>
    <w:rsid w:val="00295A4D"/>
  </w:style>
  <w:style w:type="numbering" w:customStyle="1" w:styleId="ImportedStyle78010">
    <w:name w:val="Imported Style 78.010"/>
    <w:rsid w:val="00295A4D"/>
  </w:style>
  <w:style w:type="numbering" w:customStyle="1" w:styleId="ImportedStyle8018">
    <w:name w:val="Imported Style 8018"/>
    <w:rsid w:val="00295A4D"/>
  </w:style>
  <w:style w:type="numbering" w:customStyle="1" w:styleId="ImportedStyle8210">
    <w:name w:val="Imported Style 8210"/>
    <w:rsid w:val="00295A4D"/>
  </w:style>
  <w:style w:type="numbering" w:customStyle="1" w:styleId="ImportedStyle8310">
    <w:name w:val="Imported Style 8310"/>
    <w:rsid w:val="00295A4D"/>
  </w:style>
  <w:style w:type="numbering" w:customStyle="1" w:styleId="ImportedStyle11410">
    <w:name w:val="Imported Style 11410"/>
    <w:rsid w:val="00295A4D"/>
  </w:style>
  <w:style w:type="numbering" w:customStyle="1" w:styleId="ImportedStyle11518">
    <w:name w:val="Imported Style 11518"/>
    <w:rsid w:val="00295A4D"/>
  </w:style>
  <w:style w:type="numbering" w:customStyle="1" w:styleId="ImportedStyle11610">
    <w:name w:val="Imported Style 11610"/>
    <w:rsid w:val="00295A4D"/>
  </w:style>
  <w:style w:type="table" w:customStyle="1" w:styleId="TableNormal17">
    <w:name w:val="Table Normal17"/>
    <w:uiPriority w:val="2"/>
    <w:qFormat/>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7">
    <w:name w:val="Imported Style 137"/>
    <w:rsid w:val="00295A4D"/>
  </w:style>
  <w:style w:type="numbering" w:customStyle="1" w:styleId="ImportedStyle220">
    <w:name w:val="Imported Style 220"/>
    <w:rsid w:val="00295A4D"/>
  </w:style>
  <w:style w:type="numbering" w:customStyle="1" w:styleId="ImportedStyle320">
    <w:name w:val="Imported Style 320"/>
    <w:rsid w:val="00295A4D"/>
  </w:style>
  <w:style w:type="table" w:customStyle="1" w:styleId="TableGrid128">
    <w:name w:val="Table Grid128"/>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95A4D"/>
  </w:style>
  <w:style w:type="table" w:customStyle="1" w:styleId="TableGrid217">
    <w:name w:val="Table Grid217"/>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8">
    <w:name w:val="No List228"/>
    <w:next w:val="NoList"/>
    <w:uiPriority w:val="99"/>
    <w:semiHidden/>
    <w:unhideWhenUsed/>
    <w:rsid w:val="00295A4D"/>
  </w:style>
  <w:style w:type="table" w:customStyle="1" w:styleId="TableGrid316">
    <w:name w:val="Table Grid316"/>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0">
    <w:name w:val="No List1130"/>
    <w:next w:val="NoList"/>
    <w:uiPriority w:val="99"/>
    <w:semiHidden/>
    <w:unhideWhenUsed/>
    <w:rsid w:val="00295A4D"/>
  </w:style>
  <w:style w:type="numbering" w:customStyle="1" w:styleId="NoList11118">
    <w:name w:val="No List11118"/>
    <w:next w:val="NoList"/>
    <w:uiPriority w:val="99"/>
    <w:semiHidden/>
    <w:unhideWhenUsed/>
    <w:rsid w:val="00295A4D"/>
  </w:style>
  <w:style w:type="table" w:customStyle="1" w:styleId="TableGrid1117">
    <w:name w:val="Table Grid1117"/>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9">
    <w:name w:val="No List319"/>
    <w:next w:val="NoList"/>
    <w:uiPriority w:val="99"/>
    <w:semiHidden/>
    <w:unhideWhenUsed/>
    <w:rsid w:val="00295A4D"/>
  </w:style>
  <w:style w:type="numbering" w:customStyle="1" w:styleId="Stilimportat110">
    <w:name w:val="Stil importat 110"/>
    <w:rsid w:val="00295A4D"/>
  </w:style>
  <w:style w:type="numbering" w:customStyle="1" w:styleId="Stilimportat210">
    <w:name w:val="Stil importat 210"/>
    <w:rsid w:val="00295A4D"/>
  </w:style>
  <w:style w:type="numbering" w:customStyle="1" w:styleId="Stilimportat310">
    <w:name w:val="Stil importat 310"/>
    <w:rsid w:val="00295A4D"/>
  </w:style>
  <w:style w:type="numbering" w:customStyle="1" w:styleId="Stilimportat410">
    <w:name w:val="Stil importat 410"/>
    <w:rsid w:val="00295A4D"/>
  </w:style>
  <w:style w:type="numbering" w:customStyle="1" w:styleId="Stilimportat510">
    <w:name w:val="Stil importat 510"/>
    <w:rsid w:val="00295A4D"/>
  </w:style>
  <w:style w:type="numbering" w:customStyle="1" w:styleId="Stilimportat610">
    <w:name w:val="Stil importat 610"/>
    <w:rsid w:val="00295A4D"/>
  </w:style>
  <w:style w:type="numbering" w:customStyle="1" w:styleId="Stilimportat710">
    <w:name w:val="Stil importat 710"/>
    <w:rsid w:val="00295A4D"/>
  </w:style>
  <w:style w:type="numbering" w:customStyle="1" w:styleId="NoList418">
    <w:name w:val="No List418"/>
    <w:next w:val="NoList"/>
    <w:uiPriority w:val="99"/>
    <w:semiHidden/>
    <w:unhideWhenUsed/>
    <w:rsid w:val="00295A4D"/>
  </w:style>
  <w:style w:type="numbering" w:customStyle="1" w:styleId="NoList1218">
    <w:name w:val="No List1218"/>
    <w:next w:val="NoList"/>
    <w:uiPriority w:val="99"/>
    <w:semiHidden/>
    <w:unhideWhenUsed/>
    <w:rsid w:val="00295A4D"/>
  </w:style>
  <w:style w:type="table" w:customStyle="1" w:styleId="TableGrid410">
    <w:name w:val="Table Grid410"/>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8">
    <w:name w:val="No List2118"/>
    <w:next w:val="NoList"/>
    <w:uiPriority w:val="99"/>
    <w:semiHidden/>
    <w:unhideWhenUsed/>
    <w:rsid w:val="00295A4D"/>
  </w:style>
  <w:style w:type="numbering" w:customStyle="1" w:styleId="NoList11210">
    <w:name w:val="No List11210"/>
    <w:next w:val="NoList"/>
    <w:uiPriority w:val="99"/>
    <w:semiHidden/>
    <w:unhideWhenUsed/>
    <w:rsid w:val="00295A4D"/>
  </w:style>
  <w:style w:type="table" w:customStyle="1" w:styleId="TableGrid129">
    <w:name w:val="Table Grid129"/>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unhideWhenUsed/>
    <w:rsid w:val="00295A4D"/>
  </w:style>
  <w:style w:type="table" w:customStyle="1" w:styleId="TableGrid510">
    <w:name w:val="Table Grid510"/>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295A4D"/>
  </w:style>
  <w:style w:type="table" w:customStyle="1" w:styleId="TableGrid67">
    <w:name w:val="Table Grid67"/>
    <w:basedOn w:val="TableNormal"/>
    <w:next w:val="TableGrid"/>
    <w:uiPriority w:val="39"/>
    <w:rsid w:val="00295A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295A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29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9">
    <w:name w:val="Imported Style 8029"/>
    <w:rsid w:val="00295A4D"/>
  </w:style>
  <w:style w:type="numbering" w:customStyle="1" w:styleId="ImportedStyle11528">
    <w:name w:val="Imported Style 11528"/>
    <w:rsid w:val="00295A4D"/>
  </w:style>
  <w:style w:type="table" w:customStyle="1" w:styleId="TableGrid93">
    <w:name w:val="Table Grid93"/>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295A4D"/>
  </w:style>
  <w:style w:type="table" w:customStyle="1" w:styleId="TableGrid103">
    <w:name w:val="Table Grid103"/>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8">
    <w:name w:val="Imported Style 7818"/>
    <w:rsid w:val="00295A4D"/>
  </w:style>
  <w:style w:type="numbering" w:customStyle="1" w:styleId="ImportedStyle78019">
    <w:name w:val="Imported Style 78.019"/>
    <w:rsid w:val="00295A4D"/>
  </w:style>
  <w:style w:type="numbering" w:customStyle="1" w:styleId="ImportedStyle8019">
    <w:name w:val="Imported Style 8019"/>
    <w:rsid w:val="00295A4D"/>
  </w:style>
  <w:style w:type="numbering" w:customStyle="1" w:styleId="ImportedStyle8219">
    <w:name w:val="Imported Style 8219"/>
    <w:rsid w:val="00295A4D"/>
  </w:style>
  <w:style w:type="numbering" w:customStyle="1" w:styleId="ImportedStyle8318">
    <w:name w:val="Imported Style 8318"/>
    <w:rsid w:val="00295A4D"/>
  </w:style>
  <w:style w:type="numbering" w:customStyle="1" w:styleId="ImportedStyle11419">
    <w:name w:val="Imported Style 11419"/>
    <w:rsid w:val="00295A4D"/>
  </w:style>
  <w:style w:type="numbering" w:customStyle="1" w:styleId="ImportedStyle11519">
    <w:name w:val="Imported Style 11519"/>
    <w:rsid w:val="00295A4D"/>
  </w:style>
  <w:style w:type="numbering" w:customStyle="1" w:styleId="ImportedStyle11619">
    <w:name w:val="Imported Style 11619"/>
    <w:rsid w:val="00295A4D"/>
  </w:style>
  <w:style w:type="table" w:customStyle="1" w:styleId="TableNormal115">
    <w:name w:val="Table Normal115"/>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5">
    <w:name w:val="Imported Style 1115"/>
    <w:rsid w:val="00295A4D"/>
  </w:style>
  <w:style w:type="numbering" w:customStyle="1" w:styleId="ImportedStyle2110">
    <w:name w:val="Imported Style 2110"/>
    <w:rsid w:val="00295A4D"/>
  </w:style>
  <w:style w:type="numbering" w:customStyle="1" w:styleId="ImportedStyle3110">
    <w:name w:val="Imported Style 3110"/>
    <w:rsid w:val="00295A4D"/>
  </w:style>
  <w:style w:type="table" w:customStyle="1" w:styleId="TableGrid135">
    <w:name w:val="Table Grid135"/>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295A4D"/>
  </w:style>
  <w:style w:type="table" w:customStyle="1" w:styleId="TableGrid218">
    <w:name w:val="Table Grid218"/>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9">
    <w:name w:val="No List229"/>
    <w:next w:val="NoList"/>
    <w:uiPriority w:val="99"/>
    <w:semiHidden/>
    <w:unhideWhenUsed/>
    <w:rsid w:val="00295A4D"/>
  </w:style>
  <w:style w:type="table" w:customStyle="1" w:styleId="TableGrid317">
    <w:name w:val="Table Grid317"/>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8">
    <w:name w:val="No List1138"/>
    <w:next w:val="NoList"/>
    <w:uiPriority w:val="99"/>
    <w:semiHidden/>
    <w:unhideWhenUsed/>
    <w:rsid w:val="00295A4D"/>
  </w:style>
  <w:style w:type="numbering" w:customStyle="1" w:styleId="NoList11119">
    <w:name w:val="No List11119"/>
    <w:next w:val="NoList"/>
    <w:uiPriority w:val="99"/>
    <w:semiHidden/>
    <w:unhideWhenUsed/>
    <w:rsid w:val="00295A4D"/>
  </w:style>
  <w:style w:type="table" w:customStyle="1" w:styleId="TableGrid1118">
    <w:name w:val="Table Grid1118"/>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0">
    <w:name w:val="No List3110"/>
    <w:next w:val="NoList"/>
    <w:uiPriority w:val="99"/>
    <w:semiHidden/>
    <w:unhideWhenUsed/>
    <w:rsid w:val="00295A4D"/>
  </w:style>
  <w:style w:type="numbering" w:customStyle="1" w:styleId="Stilimportat118">
    <w:name w:val="Stil importat 118"/>
    <w:rsid w:val="00295A4D"/>
  </w:style>
  <w:style w:type="numbering" w:customStyle="1" w:styleId="Stilimportat218">
    <w:name w:val="Stil importat 218"/>
    <w:rsid w:val="00295A4D"/>
  </w:style>
  <w:style w:type="numbering" w:customStyle="1" w:styleId="Stilimportat318">
    <w:name w:val="Stil importat 318"/>
    <w:rsid w:val="00295A4D"/>
  </w:style>
  <w:style w:type="numbering" w:customStyle="1" w:styleId="Stilimportat418">
    <w:name w:val="Stil importat 418"/>
    <w:rsid w:val="00295A4D"/>
  </w:style>
  <w:style w:type="numbering" w:customStyle="1" w:styleId="Stilimportat518">
    <w:name w:val="Stil importat 518"/>
    <w:rsid w:val="00295A4D"/>
  </w:style>
  <w:style w:type="numbering" w:customStyle="1" w:styleId="Stilimportat618">
    <w:name w:val="Stil importat 618"/>
    <w:rsid w:val="00295A4D"/>
  </w:style>
  <w:style w:type="numbering" w:customStyle="1" w:styleId="Stilimportat718">
    <w:name w:val="Stil importat 718"/>
    <w:rsid w:val="00295A4D"/>
  </w:style>
  <w:style w:type="numbering" w:customStyle="1" w:styleId="NoList419">
    <w:name w:val="No List419"/>
    <w:next w:val="NoList"/>
    <w:uiPriority w:val="99"/>
    <w:semiHidden/>
    <w:unhideWhenUsed/>
    <w:rsid w:val="00295A4D"/>
  </w:style>
  <w:style w:type="numbering" w:customStyle="1" w:styleId="NoList1219">
    <w:name w:val="No List1219"/>
    <w:next w:val="NoList"/>
    <w:uiPriority w:val="99"/>
    <w:semiHidden/>
    <w:unhideWhenUsed/>
    <w:rsid w:val="00295A4D"/>
  </w:style>
  <w:style w:type="table" w:customStyle="1" w:styleId="TableGrid415">
    <w:name w:val="Table Grid41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9">
    <w:name w:val="No List2119"/>
    <w:next w:val="NoList"/>
    <w:uiPriority w:val="99"/>
    <w:semiHidden/>
    <w:unhideWhenUsed/>
    <w:rsid w:val="00295A4D"/>
  </w:style>
  <w:style w:type="numbering" w:customStyle="1" w:styleId="NoList11218">
    <w:name w:val="No List11218"/>
    <w:next w:val="NoList"/>
    <w:uiPriority w:val="99"/>
    <w:semiHidden/>
    <w:unhideWhenUsed/>
    <w:rsid w:val="00295A4D"/>
  </w:style>
  <w:style w:type="table" w:customStyle="1" w:styleId="TableGrid1215">
    <w:name w:val="Table Grid121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8">
    <w:name w:val="No List518"/>
    <w:next w:val="NoList"/>
    <w:uiPriority w:val="99"/>
    <w:semiHidden/>
    <w:unhideWhenUsed/>
    <w:rsid w:val="00295A4D"/>
  </w:style>
  <w:style w:type="table" w:customStyle="1" w:styleId="TableGrid515">
    <w:name w:val="Table Grid515"/>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295A4D"/>
  </w:style>
  <w:style w:type="table" w:customStyle="1" w:styleId="TableGrid147">
    <w:name w:val="Table Grid147"/>
    <w:basedOn w:val="TableNormal"/>
    <w:next w:val="TableGrid"/>
    <w:unhideWhenUsed/>
    <w:locked/>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95A4D"/>
  </w:style>
  <w:style w:type="table" w:customStyle="1" w:styleId="TableGrid153">
    <w:name w:val="Table Grid153"/>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8">
    <w:name w:val="Imported Style 7828"/>
    <w:rsid w:val="00295A4D"/>
  </w:style>
  <w:style w:type="numbering" w:customStyle="1" w:styleId="ImportedStyle78029">
    <w:name w:val="Imported Style 78.029"/>
    <w:rsid w:val="00295A4D"/>
  </w:style>
  <w:style w:type="numbering" w:customStyle="1" w:styleId="ImportedStyle8035">
    <w:name w:val="Imported Style 8035"/>
    <w:rsid w:val="00295A4D"/>
  </w:style>
  <w:style w:type="numbering" w:customStyle="1" w:styleId="ImportedStyle8229">
    <w:name w:val="Imported Style 8229"/>
    <w:rsid w:val="00295A4D"/>
  </w:style>
  <w:style w:type="numbering" w:customStyle="1" w:styleId="ImportedStyle8329">
    <w:name w:val="Imported Style 8329"/>
    <w:rsid w:val="00295A4D"/>
  </w:style>
  <w:style w:type="numbering" w:customStyle="1" w:styleId="ImportedStyle11428">
    <w:name w:val="Imported Style 11428"/>
    <w:rsid w:val="00295A4D"/>
  </w:style>
  <w:style w:type="numbering" w:customStyle="1" w:styleId="ImportedStyle11535">
    <w:name w:val="Imported Style 11535"/>
    <w:rsid w:val="00295A4D"/>
  </w:style>
  <w:style w:type="numbering" w:customStyle="1" w:styleId="ImportedStyle11628">
    <w:name w:val="Imported Style 11628"/>
    <w:rsid w:val="00295A4D"/>
  </w:style>
  <w:style w:type="table" w:customStyle="1" w:styleId="TableNormal125">
    <w:name w:val="Table Normal125"/>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4">
    <w:name w:val="Imported Style 1214"/>
    <w:rsid w:val="00295A4D"/>
  </w:style>
  <w:style w:type="numbering" w:customStyle="1" w:styleId="ImportedStyle228">
    <w:name w:val="Imported Style 228"/>
    <w:rsid w:val="00295A4D"/>
  </w:style>
  <w:style w:type="numbering" w:customStyle="1" w:styleId="ImportedStyle328">
    <w:name w:val="Imported Style 328"/>
    <w:rsid w:val="00295A4D"/>
  </w:style>
  <w:style w:type="table" w:customStyle="1" w:styleId="TableGrid163">
    <w:name w:val="Table Grid163"/>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295A4D"/>
  </w:style>
  <w:style w:type="table" w:customStyle="1" w:styleId="TableGrid225">
    <w:name w:val="Table Grid22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8">
    <w:name w:val="No List238"/>
    <w:next w:val="NoList"/>
    <w:uiPriority w:val="99"/>
    <w:semiHidden/>
    <w:unhideWhenUsed/>
    <w:rsid w:val="00295A4D"/>
  </w:style>
  <w:style w:type="table" w:customStyle="1" w:styleId="TableGrid325">
    <w:name w:val="Table Grid325"/>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8">
    <w:name w:val="No List1148"/>
    <w:next w:val="NoList"/>
    <w:uiPriority w:val="99"/>
    <w:semiHidden/>
    <w:unhideWhenUsed/>
    <w:rsid w:val="00295A4D"/>
  </w:style>
  <w:style w:type="numbering" w:customStyle="1" w:styleId="NoList11128">
    <w:name w:val="No List11128"/>
    <w:next w:val="NoList"/>
    <w:uiPriority w:val="99"/>
    <w:semiHidden/>
    <w:unhideWhenUsed/>
    <w:rsid w:val="00295A4D"/>
  </w:style>
  <w:style w:type="table" w:customStyle="1" w:styleId="TableGrid1125">
    <w:name w:val="Table Grid1125"/>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295A4D"/>
  </w:style>
  <w:style w:type="numbering" w:customStyle="1" w:styleId="Stilimportat128">
    <w:name w:val="Stil importat 128"/>
    <w:rsid w:val="00295A4D"/>
  </w:style>
  <w:style w:type="numbering" w:customStyle="1" w:styleId="Stilimportat228">
    <w:name w:val="Stil importat 228"/>
    <w:rsid w:val="00295A4D"/>
  </w:style>
  <w:style w:type="numbering" w:customStyle="1" w:styleId="Stilimportat328">
    <w:name w:val="Stil importat 328"/>
    <w:rsid w:val="00295A4D"/>
  </w:style>
  <w:style w:type="numbering" w:customStyle="1" w:styleId="Stilimportat428">
    <w:name w:val="Stil importat 428"/>
    <w:rsid w:val="00295A4D"/>
  </w:style>
  <w:style w:type="numbering" w:customStyle="1" w:styleId="Stilimportat528">
    <w:name w:val="Stil importat 528"/>
    <w:rsid w:val="00295A4D"/>
  </w:style>
  <w:style w:type="numbering" w:customStyle="1" w:styleId="Stilimportat628">
    <w:name w:val="Stil importat 628"/>
    <w:rsid w:val="00295A4D"/>
  </w:style>
  <w:style w:type="numbering" w:customStyle="1" w:styleId="Stilimportat728">
    <w:name w:val="Stil importat 728"/>
    <w:rsid w:val="00295A4D"/>
  </w:style>
  <w:style w:type="numbering" w:customStyle="1" w:styleId="NoList428">
    <w:name w:val="No List428"/>
    <w:next w:val="NoList"/>
    <w:uiPriority w:val="99"/>
    <w:semiHidden/>
    <w:unhideWhenUsed/>
    <w:rsid w:val="00295A4D"/>
  </w:style>
  <w:style w:type="numbering" w:customStyle="1" w:styleId="NoList1228">
    <w:name w:val="No List1228"/>
    <w:next w:val="NoList"/>
    <w:uiPriority w:val="99"/>
    <w:semiHidden/>
    <w:unhideWhenUsed/>
    <w:rsid w:val="00295A4D"/>
  </w:style>
  <w:style w:type="table" w:customStyle="1" w:styleId="TableGrid425">
    <w:name w:val="Table Grid42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8">
    <w:name w:val="No List2128"/>
    <w:next w:val="NoList"/>
    <w:uiPriority w:val="99"/>
    <w:semiHidden/>
    <w:unhideWhenUsed/>
    <w:rsid w:val="00295A4D"/>
  </w:style>
  <w:style w:type="numbering" w:customStyle="1" w:styleId="NoList11228">
    <w:name w:val="No List11228"/>
    <w:next w:val="NoList"/>
    <w:uiPriority w:val="99"/>
    <w:semiHidden/>
    <w:unhideWhenUsed/>
    <w:rsid w:val="00295A4D"/>
  </w:style>
  <w:style w:type="table" w:customStyle="1" w:styleId="TableGrid1225">
    <w:name w:val="Table Grid1225"/>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8">
    <w:name w:val="No List528"/>
    <w:next w:val="NoList"/>
    <w:uiPriority w:val="99"/>
    <w:semiHidden/>
    <w:unhideWhenUsed/>
    <w:rsid w:val="00295A4D"/>
  </w:style>
  <w:style w:type="table" w:customStyle="1" w:styleId="TableGrid525">
    <w:name w:val="Table Grid525"/>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3">
    <w:name w:val="Imported Style 821113"/>
    <w:rsid w:val="00295A4D"/>
  </w:style>
  <w:style w:type="numbering" w:customStyle="1" w:styleId="ImportedStyle831123">
    <w:name w:val="Imported Style 831123"/>
    <w:rsid w:val="00295A4D"/>
  </w:style>
  <w:style w:type="table" w:customStyle="1" w:styleId="TableGrid184">
    <w:name w:val="Table Grid184"/>
    <w:basedOn w:val="TableNormal"/>
    <w:next w:val="TableGrid"/>
    <w:uiPriority w:val="39"/>
    <w:rsid w:val="00295A4D"/>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295A4D"/>
  </w:style>
  <w:style w:type="table" w:customStyle="1" w:styleId="TableGrid194">
    <w:name w:val="Table Grid194"/>
    <w:basedOn w:val="TableNormal"/>
    <w:next w:val="TableGrid"/>
    <w:uiPriority w:val="39"/>
    <w:rsid w:val="00295A4D"/>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295A4D"/>
  </w:style>
  <w:style w:type="numbering" w:customStyle="1" w:styleId="Stilimportat11213">
    <w:name w:val="Stil importat 11213"/>
    <w:rsid w:val="00295A4D"/>
  </w:style>
  <w:style w:type="numbering" w:customStyle="1" w:styleId="ImportedStyle1513">
    <w:name w:val="Imported Style 1513"/>
    <w:rsid w:val="00295A4D"/>
  </w:style>
  <w:style w:type="table" w:customStyle="1" w:styleId="TableGrid273">
    <w:name w:val="Table Grid273"/>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3">
    <w:name w:val="Imported Style 82523"/>
    <w:rsid w:val="00295A4D"/>
  </w:style>
  <w:style w:type="numbering" w:customStyle="1" w:styleId="ImportedStyle83523">
    <w:name w:val="Imported Style 83523"/>
    <w:rsid w:val="00295A4D"/>
  </w:style>
  <w:style w:type="numbering" w:customStyle="1" w:styleId="ImportedStyle114533">
    <w:name w:val="Imported Style 114533"/>
    <w:rsid w:val="00295A4D"/>
  </w:style>
  <w:style w:type="numbering" w:customStyle="1" w:styleId="ImportedStyle115623">
    <w:name w:val="Imported Style 115623"/>
    <w:rsid w:val="00295A4D"/>
  </w:style>
  <w:style w:type="numbering" w:customStyle="1" w:styleId="ImportedStyle116523">
    <w:name w:val="Imported Style 116523"/>
    <w:rsid w:val="00295A4D"/>
  </w:style>
  <w:style w:type="numbering" w:customStyle="1" w:styleId="ImportedStyle2523">
    <w:name w:val="Imported Style 2523"/>
    <w:rsid w:val="00295A4D"/>
  </w:style>
  <w:style w:type="numbering" w:customStyle="1" w:styleId="Stilimportat2512">
    <w:name w:val="Stil importat 2512"/>
    <w:rsid w:val="00295A4D"/>
  </w:style>
  <w:style w:type="numbering" w:customStyle="1" w:styleId="ImportedStyle782312">
    <w:name w:val="Imported Style 782312"/>
    <w:rsid w:val="00295A4D"/>
  </w:style>
  <w:style w:type="numbering" w:customStyle="1" w:styleId="ImportedStyle1156213">
    <w:name w:val="Imported Style 1156213"/>
    <w:rsid w:val="00295A4D"/>
  </w:style>
  <w:style w:type="numbering" w:customStyle="1" w:styleId="ImportedStyle3523">
    <w:name w:val="Imported Style 3523"/>
    <w:rsid w:val="00295A4D"/>
  </w:style>
  <w:style w:type="numbering" w:customStyle="1" w:styleId="Stilimportat1523">
    <w:name w:val="Stil importat 1523"/>
    <w:rsid w:val="00295A4D"/>
  </w:style>
  <w:style w:type="numbering" w:customStyle="1" w:styleId="ImportedStyle78023112">
    <w:name w:val="Imported Style 78.023112"/>
    <w:rsid w:val="00295A4D"/>
  </w:style>
  <w:style w:type="numbering" w:customStyle="1" w:styleId="ImportedStyle8032112">
    <w:name w:val="Imported Style 8032112"/>
    <w:rsid w:val="00295A4D"/>
  </w:style>
  <w:style w:type="numbering" w:customStyle="1" w:styleId="ImportedStyle822111112">
    <w:name w:val="Imported Style 822111112"/>
    <w:rsid w:val="00295A4D"/>
  </w:style>
  <w:style w:type="table" w:customStyle="1" w:styleId="TableGrid203">
    <w:name w:val="Table Grid203"/>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295A4D"/>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34112">
    <w:name w:val="Stil importat 34112"/>
    <w:rsid w:val="00295A4D"/>
  </w:style>
  <w:style w:type="numbering" w:customStyle="1" w:styleId="Stilimportat44112">
    <w:name w:val="Stil importat 44112"/>
    <w:rsid w:val="00295A4D"/>
    <w:pPr>
      <w:numPr>
        <w:numId w:val="119"/>
      </w:numPr>
    </w:pPr>
  </w:style>
  <w:style w:type="numbering" w:customStyle="1" w:styleId="Stilimportat112112">
    <w:name w:val="Stil importat 112112"/>
    <w:rsid w:val="00295A4D"/>
  </w:style>
  <w:style w:type="numbering" w:customStyle="1" w:styleId="ImportedStyle15112">
    <w:name w:val="Imported Style 15112"/>
    <w:rsid w:val="00295A4D"/>
  </w:style>
  <w:style w:type="table" w:customStyle="1" w:styleId="TableGrid2711">
    <w:name w:val="Table Grid2711"/>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1">
    <w:name w:val="Imported Style 825211"/>
    <w:rsid w:val="00295A4D"/>
  </w:style>
  <w:style w:type="numbering" w:customStyle="1" w:styleId="ImportedStyle835211">
    <w:name w:val="Imported Style 835211"/>
    <w:rsid w:val="00295A4D"/>
  </w:style>
  <w:style w:type="numbering" w:customStyle="1" w:styleId="ImportedStyle1145311">
    <w:name w:val="Imported Style 1145311"/>
    <w:rsid w:val="00295A4D"/>
  </w:style>
  <w:style w:type="numbering" w:customStyle="1" w:styleId="ImportedStyle1165211">
    <w:name w:val="Imported Style 1165211"/>
    <w:rsid w:val="00295A4D"/>
  </w:style>
  <w:style w:type="numbering" w:customStyle="1" w:styleId="ImportedStyle25211">
    <w:name w:val="Imported Style 25211"/>
    <w:rsid w:val="00295A4D"/>
  </w:style>
  <w:style w:type="numbering" w:customStyle="1" w:styleId="ImportedStyle35211">
    <w:name w:val="Imported Style 35211"/>
    <w:rsid w:val="00295A4D"/>
  </w:style>
  <w:style w:type="numbering" w:customStyle="1" w:styleId="Stilimportat15211">
    <w:name w:val="Stil importat 15211"/>
    <w:rsid w:val="00295A4D"/>
    <w:pPr>
      <w:numPr>
        <w:numId w:val="398"/>
      </w:numPr>
    </w:pPr>
  </w:style>
  <w:style w:type="numbering" w:customStyle="1" w:styleId="ImportedStyle11562111">
    <w:name w:val="Imported Style 11562111"/>
    <w:rsid w:val="00295A4D"/>
  </w:style>
  <w:style w:type="numbering" w:customStyle="1" w:styleId="NoList163">
    <w:name w:val="No List163"/>
    <w:next w:val="NoList"/>
    <w:uiPriority w:val="99"/>
    <w:semiHidden/>
    <w:unhideWhenUsed/>
    <w:rsid w:val="00295A4D"/>
  </w:style>
  <w:style w:type="table" w:customStyle="1" w:styleId="TableGrid243">
    <w:name w:val="Table Grid243"/>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295A4D"/>
  </w:style>
  <w:style w:type="table" w:customStyle="1" w:styleId="TableGrid1102">
    <w:name w:val="Table Grid1102"/>
    <w:basedOn w:val="TableNormal"/>
    <w:next w:val="TableGrid"/>
    <w:uiPriority w:val="39"/>
    <w:rsid w:val="00295A4D"/>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295A4D"/>
  </w:style>
  <w:style w:type="numbering" w:customStyle="1" w:styleId="NoList334">
    <w:name w:val="No List334"/>
    <w:next w:val="NoList"/>
    <w:uiPriority w:val="99"/>
    <w:semiHidden/>
    <w:unhideWhenUsed/>
    <w:rsid w:val="00295A4D"/>
  </w:style>
  <w:style w:type="numbering" w:customStyle="1" w:styleId="NoList434">
    <w:name w:val="No List434"/>
    <w:next w:val="NoList"/>
    <w:uiPriority w:val="99"/>
    <w:semiHidden/>
    <w:unhideWhenUsed/>
    <w:rsid w:val="00295A4D"/>
  </w:style>
  <w:style w:type="numbering" w:customStyle="1" w:styleId="NoList534">
    <w:name w:val="No List534"/>
    <w:next w:val="NoList"/>
    <w:uiPriority w:val="99"/>
    <w:semiHidden/>
    <w:unhideWhenUsed/>
    <w:rsid w:val="00295A4D"/>
  </w:style>
  <w:style w:type="numbering" w:customStyle="1" w:styleId="ImportedStyle1116">
    <w:name w:val="Imported Style 1116"/>
    <w:rsid w:val="00295A4D"/>
  </w:style>
  <w:style w:type="numbering" w:customStyle="1" w:styleId="ImportedStyle3114">
    <w:name w:val="Imported Style 3114"/>
    <w:rsid w:val="00295A4D"/>
  </w:style>
  <w:style w:type="numbering" w:customStyle="1" w:styleId="ImportedStyle443">
    <w:name w:val="Imported Style 443"/>
    <w:rsid w:val="00295A4D"/>
  </w:style>
  <w:style w:type="numbering" w:customStyle="1" w:styleId="ImportedStyle7834">
    <w:name w:val="Imported Style 7834"/>
    <w:rsid w:val="00295A4D"/>
  </w:style>
  <w:style w:type="numbering" w:customStyle="1" w:styleId="ImportedStyle78034">
    <w:name w:val="Imported Style 78.034"/>
    <w:rsid w:val="00295A4D"/>
  </w:style>
  <w:style w:type="numbering" w:customStyle="1" w:styleId="ImportedStyle8044">
    <w:name w:val="Imported Style 8044"/>
    <w:rsid w:val="00295A4D"/>
  </w:style>
  <w:style w:type="numbering" w:customStyle="1" w:styleId="ImportedStyle8234">
    <w:name w:val="Imported Style 8234"/>
    <w:rsid w:val="00295A4D"/>
  </w:style>
  <w:style w:type="numbering" w:customStyle="1" w:styleId="ImportedStyle8334">
    <w:name w:val="Imported Style 8334"/>
    <w:rsid w:val="00295A4D"/>
  </w:style>
  <w:style w:type="numbering" w:customStyle="1" w:styleId="ImportedStyle11434">
    <w:name w:val="Imported Style 11434"/>
    <w:rsid w:val="00295A4D"/>
  </w:style>
  <w:style w:type="numbering" w:customStyle="1" w:styleId="ImportedStyle11544">
    <w:name w:val="Imported Style 11544"/>
    <w:rsid w:val="00295A4D"/>
  </w:style>
  <w:style w:type="numbering" w:customStyle="1" w:styleId="ImportedStyle11634">
    <w:name w:val="Imported Style 11634"/>
    <w:rsid w:val="00295A4D"/>
  </w:style>
  <w:style w:type="table" w:customStyle="1" w:styleId="TableNormal132">
    <w:name w:val="Table Normal13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8">
    <w:name w:val="Imported Style 138"/>
    <w:rsid w:val="00295A4D"/>
  </w:style>
  <w:style w:type="numbering" w:customStyle="1" w:styleId="ImportedStyle237">
    <w:name w:val="Imported Style 237"/>
    <w:rsid w:val="00295A4D"/>
  </w:style>
  <w:style w:type="numbering" w:customStyle="1" w:styleId="ImportedStyle337">
    <w:name w:val="Imported Style 337"/>
    <w:rsid w:val="00295A4D"/>
    <w:pPr>
      <w:numPr>
        <w:numId w:val="235"/>
      </w:numPr>
    </w:pPr>
  </w:style>
  <w:style w:type="table" w:customStyle="1" w:styleId="TableGrid252">
    <w:name w:val="Table Grid25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295A4D"/>
  </w:style>
  <w:style w:type="numbering" w:customStyle="1" w:styleId="NoList11137">
    <w:name w:val="No List11137"/>
    <w:next w:val="NoList"/>
    <w:uiPriority w:val="99"/>
    <w:semiHidden/>
    <w:unhideWhenUsed/>
    <w:rsid w:val="00295A4D"/>
  </w:style>
  <w:style w:type="table" w:customStyle="1" w:styleId="TableGrid1134">
    <w:name w:val="Table Grid1134"/>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7">
    <w:name w:val="Stil importat 137"/>
    <w:rsid w:val="00295A4D"/>
  </w:style>
  <w:style w:type="numbering" w:customStyle="1" w:styleId="Stilimportat237">
    <w:name w:val="Stil importat 237"/>
    <w:rsid w:val="00295A4D"/>
  </w:style>
  <w:style w:type="numbering" w:customStyle="1" w:styleId="Stilimportat337">
    <w:name w:val="Stil importat 337"/>
    <w:rsid w:val="00295A4D"/>
  </w:style>
  <w:style w:type="numbering" w:customStyle="1" w:styleId="Stilimportat437">
    <w:name w:val="Stil importat 437"/>
    <w:rsid w:val="00295A4D"/>
  </w:style>
  <w:style w:type="numbering" w:customStyle="1" w:styleId="Stilimportat538">
    <w:name w:val="Stil importat 538"/>
    <w:rsid w:val="00295A4D"/>
  </w:style>
  <w:style w:type="numbering" w:customStyle="1" w:styleId="Stilimportat637">
    <w:name w:val="Stil importat 637"/>
    <w:rsid w:val="00295A4D"/>
  </w:style>
  <w:style w:type="numbering" w:customStyle="1" w:styleId="Stilimportat737">
    <w:name w:val="Stil importat 737"/>
    <w:rsid w:val="00295A4D"/>
  </w:style>
  <w:style w:type="numbering" w:customStyle="1" w:styleId="NoList1234">
    <w:name w:val="No List1234"/>
    <w:next w:val="NoList"/>
    <w:uiPriority w:val="99"/>
    <w:semiHidden/>
    <w:unhideWhenUsed/>
    <w:rsid w:val="00295A4D"/>
  </w:style>
  <w:style w:type="table" w:customStyle="1" w:styleId="TableGrid434">
    <w:name w:val="Table Grid434"/>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4">
    <w:name w:val="No List2134"/>
    <w:next w:val="NoList"/>
    <w:uiPriority w:val="99"/>
    <w:semiHidden/>
    <w:unhideWhenUsed/>
    <w:rsid w:val="00295A4D"/>
  </w:style>
  <w:style w:type="numbering" w:customStyle="1" w:styleId="NoList11234">
    <w:name w:val="No List11234"/>
    <w:next w:val="NoList"/>
    <w:uiPriority w:val="99"/>
    <w:semiHidden/>
    <w:unhideWhenUsed/>
    <w:rsid w:val="00295A4D"/>
  </w:style>
  <w:style w:type="table" w:customStyle="1" w:styleId="TableGrid1232">
    <w:name w:val="Table Grid123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295A4D"/>
  </w:style>
  <w:style w:type="table" w:customStyle="1" w:styleId="TableGrid612">
    <w:name w:val="Table Grid612"/>
    <w:basedOn w:val="TableNormal"/>
    <w:next w:val="TableGrid"/>
    <w:uiPriority w:val="39"/>
    <w:rsid w:val="00295A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295A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29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4">
    <w:name w:val="Imported Style 80214"/>
    <w:rsid w:val="00295A4D"/>
  </w:style>
  <w:style w:type="numbering" w:customStyle="1" w:styleId="ImportedStyle115214">
    <w:name w:val="Imported Style 115214"/>
    <w:rsid w:val="00295A4D"/>
  </w:style>
  <w:style w:type="table" w:customStyle="1" w:styleId="TableGrid912">
    <w:name w:val="Table Grid912"/>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295A4D"/>
  </w:style>
  <w:style w:type="table" w:customStyle="1" w:styleId="TableGrid1012">
    <w:name w:val="Table Grid10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4">
    <w:name w:val="Imported Style 78114"/>
    <w:rsid w:val="00295A4D"/>
  </w:style>
  <w:style w:type="numbering" w:customStyle="1" w:styleId="ImportedStyle780115">
    <w:name w:val="Imported Style 78.0115"/>
    <w:rsid w:val="00295A4D"/>
  </w:style>
  <w:style w:type="numbering" w:customStyle="1" w:styleId="ImportedStyle80114">
    <w:name w:val="Imported Style 80114"/>
    <w:rsid w:val="00295A4D"/>
  </w:style>
  <w:style w:type="numbering" w:customStyle="1" w:styleId="ImportedStyle82117">
    <w:name w:val="Imported Style 82117"/>
    <w:rsid w:val="00295A4D"/>
  </w:style>
  <w:style w:type="numbering" w:customStyle="1" w:styleId="ImportedStyle83115">
    <w:name w:val="Imported Style 83115"/>
    <w:rsid w:val="00295A4D"/>
  </w:style>
  <w:style w:type="numbering" w:customStyle="1" w:styleId="ImportedStyle114115">
    <w:name w:val="Imported Style 114115"/>
    <w:rsid w:val="00295A4D"/>
  </w:style>
  <w:style w:type="numbering" w:customStyle="1" w:styleId="ImportedStyle115114">
    <w:name w:val="Imported Style 115114"/>
    <w:rsid w:val="00295A4D"/>
  </w:style>
  <w:style w:type="numbering" w:customStyle="1" w:styleId="ImportedStyle116117">
    <w:name w:val="Imported Style 116117"/>
    <w:rsid w:val="00295A4D"/>
  </w:style>
  <w:style w:type="table" w:customStyle="1" w:styleId="TableNormal1112">
    <w:name w:val="Table Normal111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4">
    <w:name w:val="Imported Style 2114"/>
    <w:rsid w:val="00295A4D"/>
  </w:style>
  <w:style w:type="table" w:customStyle="1" w:styleId="TableGrid1312">
    <w:name w:val="Table Grid131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295A4D"/>
  </w:style>
  <w:style w:type="table" w:customStyle="1" w:styleId="TableGrid2112">
    <w:name w:val="Table Grid21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295A4D"/>
  </w:style>
  <w:style w:type="table" w:customStyle="1" w:styleId="TableGrid3112">
    <w:name w:val="Table Grid31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4">
    <w:name w:val="No List11314"/>
    <w:next w:val="NoList"/>
    <w:uiPriority w:val="99"/>
    <w:semiHidden/>
    <w:unhideWhenUsed/>
    <w:rsid w:val="00295A4D"/>
  </w:style>
  <w:style w:type="numbering" w:customStyle="1" w:styleId="NoList111117">
    <w:name w:val="No List111117"/>
    <w:next w:val="NoList"/>
    <w:uiPriority w:val="99"/>
    <w:semiHidden/>
    <w:unhideWhenUsed/>
    <w:rsid w:val="00295A4D"/>
  </w:style>
  <w:style w:type="table" w:customStyle="1" w:styleId="TableGrid11112">
    <w:name w:val="Table Grid111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295A4D"/>
  </w:style>
  <w:style w:type="numbering" w:customStyle="1" w:styleId="Stilimportat1114">
    <w:name w:val="Stil importat 1114"/>
    <w:rsid w:val="00295A4D"/>
  </w:style>
  <w:style w:type="numbering" w:customStyle="1" w:styleId="Stilimportat2114">
    <w:name w:val="Stil importat 2114"/>
    <w:rsid w:val="00295A4D"/>
  </w:style>
  <w:style w:type="numbering" w:customStyle="1" w:styleId="Stilimportat3114">
    <w:name w:val="Stil importat 3114"/>
    <w:rsid w:val="00295A4D"/>
  </w:style>
  <w:style w:type="numbering" w:customStyle="1" w:styleId="Stilimportat4114">
    <w:name w:val="Stil importat 4114"/>
    <w:rsid w:val="00295A4D"/>
  </w:style>
  <w:style w:type="numbering" w:customStyle="1" w:styleId="Stilimportat5114">
    <w:name w:val="Stil importat 5114"/>
    <w:rsid w:val="00295A4D"/>
  </w:style>
  <w:style w:type="numbering" w:customStyle="1" w:styleId="Stilimportat6114">
    <w:name w:val="Stil importat 6114"/>
    <w:rsid w:val="00295A4D"/>
  </w:style>
  <w:style w:type="numbering" w:customStyle="1" w:styleId="Stilimportat7114">
    <w:name w:val="Stil importat 7114"/>
    <w:rsid w:val="00295A4D"/>
  </w:style>
  <w:style w:type="numbering" w:customStyle="1" w:styleId="NoList4114">
    <w:name w:val="No List4114"/>
    <w:next w:val="NoList"/>
    <w:uiPriority w:val="99"/>
    <w:semiHidden/>
    <w:unhideWhenUsed/>
    <w:rsid w:val="00295A4D"/>
  </w:style>
  <w:style w:type="numbering" w:customStyle="1" w:styleId="NoList12114">
    <w:name w:val="No List12114"/>
    <w:next w:val="NoList"/>
    <w:uiPriority w:val="99"/>
    <w:semiHidden/>
    <w:unhideWhenUsed/>
    <w:rsid w:val="00295A4D"/>
  </w:style>
  <w:style w:type="table" w:customStyle="1" w:styleId="TableGrid4112">
    <w:name w:val="Table Grid41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4">
    <w:name w:val="No List21114"/>
    <w:next w:val="NoList"/>
    <w:uiPriority w:val="99"/>
    <w:semiHidden/>
    <w:unhideWhenUsed/>
    <w:rsid w:val="00295A4D"/>
  </w:style>
  <w:style w:type="numbering" w:customStyle="1" w:styleId="NoList112114">
    <w:name w:val="No List112114"/>
    <w:next w:val="NoList"/>
    <w:uiPriority w:val="99"/>
    <w:semiHidden/>
    <w:unhideWhenUsed/>
    <w:rsid w:val="00295A4D"/>
  </w:style>
  <w:style w:type="table" w:customStyle="1" w:styleId="TableGrid12112">
    <w:name w:val="Table Grid121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4">
    <w:name w:val="No List5114"/>
    <w:next w:val="NoList"/>
    <w:uiPriority w:val="99"/>
    <w:semiHidden/>
    <w:unhideWhenUsed/>
    <w:rsid w:val="00295A4D"/>
  </w:style>
  <w:style w:type="table" w:customStyle="1" w:styleId="TableGrid5112">
    <w:name w:val="Table Grid511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295A4D"/>
  </w:style>
  <w:style w:type="table" w:customStyle="1" w:styleId="TableGrid1412">
    <w:name w:val="Table Grid1412"/>
    <w:basedOn w:val="TableNormal"/>
    <w:next w:val="TableGrid"/>
    <w:unhideWhenUsed/>
    <w:locked/>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295A4D"/>
  </w:style>
  <w:style w:type="table" w:customStyle="1" w:styleId="TableGrid1512">
    <w:name w:val="Table Grid15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4">
    <w:name w:val="Imported Style 78214"/>
    <w:rsid w:val="00295A4D"/>
  </w:style>
  <w:style w:type="numbering" w:customStyle="1" w:styleId="ImportedStyle780214">
    <w:name w:val="Imported Style 78.0214"/>
    <w:rsid w:val="00295A4D"/>
  </w:style>
  <w:style w:type="numbering" w:customStyle="1" w:styleId="ImportedStyle80317">
    <w:name w:val="Imported Style 80317"/>
    <w:rsid w:val="00295A4D"/>
  </w:style>
  <w:style w:type="numbering" w:customStyle="1" w:styleId="ImportedStyle82214">
    <w:name w:val="Imported Style 82214"/>
    <w:rsid w:val="00295A4D"/>
  </w:style>
  <w:style w:type="numbering" w:customStyle="1" w:styleId="ImportedStyle83214">
    <w:name w:val="Imported Style 83214"/>
    <w:rsid w:val="00295A4D"/>
  </w:style>
  <w:style w:type="numbering" w:customStyle="1" w:styleId="ImportedStyle114214">
    <w:name w:val="Imported Style 114214"/>
    <w:rsid w:val="00295A4D"/>
  </w:style>
  <w:style w:type="numbering" w:customStyle="1" w:styleId="ImportedStyle115313">
    <w:name w:val="Imported Style 115313"/>
    <w:rsid w:val="00295A4D"/>
  </w:style>
  <w:style w:type="numbering" w:customStyle="1" w:styleId="ImportedStyle116214">
    <w:name w:val="Imported Style 116214"/>
    <w:rsid w:val="00295A4D"/>
  </w:style>
  <w:style w:type="table" w:customStyle="1" w:styleId="TableNormal1212">
    <w:name w:val="Table Normal121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5">
    <w:name w:val="Imported Style 1215"/>
    <w:rsid w:val="00295A4D"/>
  </w:style>
  <w:style w:type="numbering" w:customStyle="1" w:styleId="ImportedStyle2214">
    <w:name w:val="Imported Style 2214"/>
    <w:rsid w:val="00295A4D"/>
  </w:style>
  <w:style w:type="numbering" w:customStyle="1" w:styleId="ImportedStyle3214">
    <w:name w:val="Imported Style 3214"/>
    <w:rsid w:val="00295A4D"/>
  </w:style>
  <w:style w:type="table" w:customStyle="1" w:styleId="TableGrid1612">
    <w:name w:val="Table Grid161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295A4D"/>
  </w:style>
  <w:style w:type="table" w:customStyle="1" w:styleId="TableGrid2212">
    <w:name w:val="Table Grid22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295A4D"/>
  </w:style>
  <w:style w:type="table" w:customStyle="1" w:styleId="TableGrid3212">
    <w:name w:val="Table Grid32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4">
    <w:name w:val="No List11414"/>
    <w:next w:val="NoList"/>
    <w:uiPriority w:val="99"/>
    <w:semiHidden/>
    <w:unhideWhenUsed/>
    <w:rsid w:val="00295A4D"/>
  </w:style>
  <w:style w:type="numbering" w:customStyle="1" w:styleId="NoList111214">
    <w:name w:val="No List111214"/>
    <w:next w:val="NoList"/>
    <w:uiPriority w:val="99"/>
    <w:semiHidden/>
    <w:unhideWhenUsed/>
    <w:rsid w:val="00295A4D"/>
  </w:style>
  <w:style w:type="table" w:customStyle="1" w:styleId="TableGrid11212">
    <w:name w:val="Table Grid1121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4">
    <w:name w:val="No List3214"/>
    <w:next w:val="NoList"/>
    <w:uiPriority w:val="99"/>
    <w:semiHidden/>
    <w:unhideWhenUsed/>
    <w:rsid w:val="00295A4D"/>
  </w:style>
  <w:style w:type="numbering" w:customStyle="1" w:styleId="Stilimportat1214">
    <w:name w:val="Stil importat 1214"/>
    <w:rsid w:val="00295A4D"/>
  </w:style>
  <w:style w:type="numbering" w:customStyle="1" w:styleId="Stilimportat2214">
    <w:name w:val="Stil importat 2214"/>
    <w:rsid w:val="00295A4D"/>
  </w:style>
  <w:style w:type="numbering" w:customStyle="1" w:styleId="Stilimportat3214">
    <w:name w:val="Stil importat 3214"/>
    <w:rsid w:val="00295A4D"/>
  </w:style>
  <w:style w:type="numbering" w:customStyle="1" w:styleId="Stilimportat4214">
    <w:name w:val="Stil importat 4214"/>
    <w:rsid w:val="00295A4D"/>
  </w:style>
  <w:style w:type="numbering" w:customStyle="1" w:styleId="Stilimportat5214">
    <w:name w:val="Stil importat 5214"/>
    <w:rsid w:val="00295A4D"/>
  </w:style>
  <w:style w:type="numbering" w:customStyle="1" w:styleId="Stilimportat6214">
    <w:name w:val="Stil importat 6214"/>
    <w:rsid w:val="00295A4D"/>
  </w:style>
  <w:style w:type="numbering" w:customStyle="1" w:styleId="Stilimportat7214">
    <w:name w:val="Stil importat 7214"/>
    <w:rsid w:val="00295A4D"/>
  </w:style>
  <w:style w:type="numbering" w:customStyle="1" w:styleId="NoList4214">
    <w:name w:val="No List4214"/>
    <w:next w:val="NoList"/>
    <w:uiPriority w:val="99"/>
    <w:semiHidden/>
    <w:unhideWhenUsed/>
    <w:rsid w:val="00295A4D"/>
  </w:style>
  <w:style w:type="numbering" w:customStyle="1" w:styleId="NoList12214">
    <w:name w:val="No List12214"/>
    <w:next w:val="NoList"/>
    <w:uiPriority w:val="99"/>
    <w:semiHidden/>
    <w:unhideWhenUsed/>
    <w:rsid w:val="00295A4D"/>
  </w:style>
  <w:style w:type="table" w:customStyle="1" w:styleId="TableGrid4212">
    <w:name w:val="Table Grid42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4">
    <w:name w:val="No List21214"/>
    <w:next w:val="NoList"/>
    <w:uiPriority w:val="99"/>
    <w:semiHidden/>
    <w:unhideWhenUsed/>
    <w:rsid w:val="00295A4D"/>
  </w:style>
  <w:style w:type="numbering" w:customStyle="1" w:styleId="NoList112214">
    <w:name w:val="No List112214"/>
    <w:next w:val="NoList"/>
    <w:uiPriority w:val="99"/>
    <w:semiHidden/>
    <w:unhideWhenUsed/>
    <w:rsid w:val="00295A4D"/>
  </w:style>
  <w:style w:type="table" w:customStyle="1" w:styleId="TableGrid12212">
    <w:name w:val="Table Grid122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4">
    <w:name w:val="No List5214"/>
    <w:next w:val="NoList"/>
    <w:uiPriority w:val="99"/>
    <w:semiHidden/>
    <w:unhideWhenUsed/>
    <w:rsid w:val="00295A4D"/>
  </w:style>
  <w:style w:type="table" w:customStyle="1" w:styleId="TableGrid5212">
    <w:name w:val="Table Grid521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295A4D"/>
  </w:style>
  <w:style w:type="table" w:customStyle="1" w:styleId="GrilTabel11">
    <w:name w:val="Grilă Tabel11"/>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3">
    <w:name w:val="Imported Style 78313"/>
    <w:rsid w:val="00295A4D"/>
  </w:style>
  <w:style w:type="numbering" w:customStyle="1" w:styleId="ImportedStyle780313">
    <w:name w:val="Imported Style 78.0313"/>
    <w:rsid w:val="00295A4D"/>
  </w:style>
  <w:style w:type="numbering" w:customStyle="1" w:styleId="ImportedStyle80413">
    <w:name w:val="Imported Style 80413"/>
    <w:rsid w:val="00295A4D"/>
  </w:style>
  <w:style w:type="numbering" w:customStyle="1" w:styleId="ImportedStyle82313">
    <w:name w:val="Imported Style 82313"/>
    <w:rsid w:val="00295A4D"/>
  </w:style>
  <w:style w:type="numbering" w:customStyle="1" w:styleId="ImportedStyle83313">
    <w:name w:val="Imported Style 83313"/>
    <w:rsid w:val="00295A4D"/>
  </w:style>
  <w:style w:type="numbering" w:customStyle="1" w:styleId="ImportedStyle114313">
    <w:name w:val="Imported Style 114313"/>
    <w:rsid w:val="00295A4D"/>
  </w:style>
  <w:style w:type="numbering" w:customStyle="1" w:styleId="ImportedStyle115413">
    <w:name w:val="Imported Style 115413"/>
    <w:rsid w:val="00295A4D"/>
  </w:style>
  <w:style w:type="numbering" w:customStyle="1" w:styleId="ImportedStyle116313">
    <w:name w:val="Imported Style 116313"/>
    <w:rsid w:val="00295A4D"/>
  </w:style>
  <w:style w:type="numbering" w:customStyle="1" w:styleId="ImportedStyle1313">
    <w:name w:val="Imported Style 1313"/>
    <w:rsid w:val="00295A4D"/>
  </w:style>
  <w:style w:type="numbering" w:customStyle="1" w:styleId="ImportedStyle2313">
    <w:name w:val="Imported Style 2313"/>
    <w:rsid w:val="00295A4D"/>
  </w:style>
  <w:style w:type="numbering" w:customStyle="1" w:styleId="ImportedStyle3313">
    <w:name w:val="Imported Style 3313"/>
    <w:rsid w:val="00295A4D"/>
  </w:style>
  <w:style w:type="table" w:customStyle="1" w:styleId="TableGrid1712">
    <w:name w:val="Table Grid1712"/>
    <w:basedOn w:val="TableNormal"/>
    <w:next w:val="TableGrid"/>
    <w:uiPriority w:val="5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295A4D"/>
  </w:style>
  <w:style w:type="numbering" w:customStyle="1" w:styleId="NoList2413">
    <w:name w:val="No List2413"/>
    <w:next w:val="NoList"/>
    <w:uiPriority w:val="99"/>
    <w:semiHidden/>
    <w:unhideWhenUsed/>
    <w:rsid w:val="00295A4D"/>
  </w:style>
  <w:style w:type="numbering" w:customStyle="1" w:styleId="NoList11513">
    <w:name w:val="No List11513"/>
    <w:next w:val="NoList"/>
    <w:uiPriority w:val="99"/>
    <w:semiHidden/>
    <w:unhideWhenUsed/>
    <w:rsid w:val="00295A4D"/>
  </w:style>
  <w:style w:type="numbering" w:customStyle="1" w:styleId="NoList111313">
    <w:name w:val="No List111313"/>
    <w:next w:val="NoList"/>
    <w:uiPriority w:val="99"/>
    <w:semiHidden/>
    <w:unhideWhenUsed/>
    <w:rsid w:val="00295A4D"/>
  </w:style>
  <w:style w:type="numbering" w:customStyle="1" w:styleId="NoList3313">
    <w:name w:val="No List3313"/>
    <w:next w:val="NoList"/>
    <w:uiPriority w:val="99"/>
    <w:semiHidden/>
    <w:unhideWhenUsed/>
    <w:rsid w:val="00295A4D"/>
  </w:style>
  <w:style w:type="numbering" w:customStyle="1" w:styleId="Stilimportat1313">
    <w:name w:val="Stil importat 1313"/>
    <w:rsid w:val="00295A4D"/>
  </w:style>
  <w:style w:type="numbering" w:customStyle="1" w:styleId="Stilimportat2313">
    <w:name w:val="Stil importat 2313"/>
    <w:rsid w:val="00295A4D"/>
  </w:style>
  <w:style w:type="numbering" w:customStyle="1" w:styleId="Stilimportat3313">
    <w:name w:val="Stil importat 3313"/>
    <w:rsid w:val="00295A4D"/>
  </w:style>
  <w:style w:type="numbering" w:customStyle="1" w:styleId="Stilimportat4313">
    <w:name w:val="Stil importat 4313"/>
    <w:rsid w:val="00295A4D"/>
  </w:style>
  <w:style w:type="numbering" w:customStyle="1" w:styleId="Stilimportat5313">
    <w:name w:val="Stil importat 5313"/>
    <w:rsid w:val="00295A4D"/>
  </w:style>
  <w:style w:type="numbering" w:customStyle="1" w:styleId="Stilimportat6313">
    <w:name w:val="Stil importat 6313"/>
    <w:rsid w:val="00295A4D"/>
  </w:style>
  <w:style w:type="numbering" w:customStyle="1" w:styleId="Stilimportat7313">
    <w:name w:val="Stil importat 7313"/>
    <w:rsid w:val="00295A4D"/>
  </w:style>
  <w:style w:type="numbering" w:customStyle="1" w:styleId="NoList4313">
    <w:name w:val="No List4313"/>
    <w:next w:val="NoList"/>
    <w:uiPriority w:val="99"/>
    <w:semiHidden/>
    <w:unhideWhenUsed/>
    <w:rsid w:val="00295A4D"/>
  </w:style>
  <w:style w:type="numbering" w:customStyle="1" w:styleId="NoList12313">
    <w:name w:val="No List12313"/>
    <w:next w:val="NoList"/>
    <w:uiPriority w:val="99"/>
    <w:semiHidden/>
    <w:unhideWhenUsed/>
    <w:rsid w:val="00295A4D"/>
  </w:style>
  <w:style w:type="numbering" w:customStyle="1" w:styleId="NoList21313">
    <w:name w:val="No List21313"/>
    <w:next w:val="NoList"/>
    <w:uiPriority w:val="99"/>
    <w:semiHidden/>
    <w:unhideWhenUsed/>
    <w:rsid w:val="00295A4D"/>
  </w:style>
  <w:style w:type="numbering" w:customStyle="1" w:styleId="NoList112313">
    <w:name w:val="No List112313"/>
    <w:next w:val="NoList"/>
    <w:uiPriority w:val="99"/>
    <w:semiHidden/>
    <w:unhideWhenUsed/>
    <w:rsid w:val="00295A4D"/>
  </w:style>
  <w:style w:type="numbering" w:customStyle="1" w:styleId="NoList5313">
    <w:name w:val="No List5313"/>
    <w:next w:val="NoList"/>
    <w:uiPriority w:val="99"/>
    <w:semiHidden/>
    <w:unhideWhenUsed/>
    <w:rsid w:val="00295A4D"/>
  </w:style>
  <w:style w:type="numbering" w:customStyle="1" w:styleId="NoList6113">
    <w:name w:val="No List6113"/>
    <w:next w:val="NoList"/>
    <w:uiPriority w:val="99"/>
    <w:semiHidden/>
    <w:unhideWhenUsed/>
    <w:rsid w:val="00295A4D"/>
  </w:style>
  <w:style w:type="numbering" w:customStyle="1" w:styleId="ImportedStyle802113">
    <w:name w:val="Imported Style 802113"/>
    <w:rsid w:val="00295A4D"/>
  </w:style>
  <w:style w:type="numbering" w:customStyle="1" w:styleId="ImportedStyle1152113">
    <w:name w:val="Imported Style 1152113"/>
    <w:rsid w:val="00295A4D"/>
  </w:style>
  <w:style w:type="numbering" w:customStyle="1" w:styleId="NoList7113">
    <w:name w:val="No List7113"/>
    <w:next w:val="NoList"/>
    <w:uiPriority w:val="99"/>
    <w:semiHidden/>
    <w:unhideWhenUsed/>
    <w:rsid w:val="00295A4D"/>
  </w:style>
  <w:style w:type="numbering" w:customStyle="1" w:styleId="ImportedStyle781113">
    <w:name w:val="Imported Style 781113"/>
    <w:rsid w:val="00295A4D"/>
  </w:style>
  <w:style w:type="numbering" w:customStyle="1" w:styleId="ImportedStyle7801113">
    <w:name w:val="Imported Style 78.01113"/>
    <w:rsid w:val="00295A4D"/>
  </w:style>
  <w:style w:type="numbering" w:customStyle="1" w:styleId="ImportedStyle801113">
    <w:name w:val="Imported Style 801113"/>
    <w:rsid w:val="00295A4D"/>
  </w:style>
  <w:style w:type="numbering" w:customStyle="1" w:styleId="ImportedStyle821122">
    <w:name w:val="Imported Style 821122"/>
    <w:rsid w:val="00295A4D"/>
  </w:style>
  <w:style w:type="numbering" w:customStyle="1" w:styleId="ImportedStyle831113">
    <w:name w:val="Imported Style 831113"/>
    <w:rsid w:val="00295A4D"/>
  </w:style>
  <w:style w:type="numbering" w:customStyle="1" w:styleId="ImportedStyle1141113">
    <w:name w:val="Imported Style 1141113"/>
    <w:rsid w:val="00295A4D"/>
  </w:style>
  <w:style w:type="numbering" w:customStyle="1" w:styleId="ImportedStyle1151113">
    <w:name w:val="Imported Style 1151113"/>
    <w:rsid w:val="00295A4D"/>
  </w:style>
  <w:style w:type="numbering" w:customStyle="1" w:styleId="ImportedStyle1161114">
    <w:name w:val="Imported Style 1161114"/>
    <w:rsid w:val="00295A4D"/>
  </w:style>
  <w:style w:type="numbering" w:customStyle="1" w:styleId="ImportedStyle11113">
    <w:name w:val="Imported Style 11113"/>
    <w:rsid w:val="00295A4D"/>
  </w:style>
  <w:style w:type="numbering" w:customStyle="1" w:styleId="ImportedStyle21113">
    <w:name w:val="Imported Style 21113"/>
    <w:rsid w:val="00295A4D"/>
  </w:style>
  <w:style w:type="numbering" w:customStyle="1" w:styleId="ImportedStyle31113">
    <w:name w:val="Imported Style 31113"/>
    <w:rsid w:val="00295A4D"/>
  </w:style>
  <w:style w:type="numbering" w:customStyle="1" w:styleId="NoList13113">
    <w:name w:val="No List13113"/>
    <w:next w:val="NoList"/>
    <w:uiPriority w:val="99"/>
    <w:semiHidden/>
    <w:unhideWhenUsed/>
    <w:rsid w:val="00295A4D"/>
  </w:style>
  <w:style w:type="numbering" w:customStyle="1" w:styleId="NoList22113">
    <w:name w:val="No List22113"/>
    <w:next w:val="NoList"/>
    <w:uiPriority w:val="99"/>
    <w:semiHidden/>
    <w:unhideWhenUsed/>
    <w:rsid w:val="00295A4D"/>
  </w:style>
  <w:style w:type="numbering" w:customStyle="1" w:styleId="NoList113113">
    <w:name w:val="No List113113"/>
    <w:next w:val="NoList"/>
    <w:uiPriority w:val="99"/>
    <w:semiHidden/>
    <w:unhideWhenUsed/>
    <w:rsid w:val="00295A4D"/>
  </w:style>
  <w:style w:type="numbering" w:customStyle="1" w:styleId="NoList1111113">
    <w:name w:val="No List1111113"/>
    <w:next w:val="NoList"/>
    <w:uiPriority w:val="99"/>
    <w:semiHidden/>
    <w:unhideWhenUsed/>
    <w:rsid w:val="00295A4D"/>
  </w:style>
  <w:style w:type="numbering" w:customStyle="1" w:styleId="NoList31113">
    <w:name w:val="No List31113"/>
    <w:next w:val="NoList"/>
    <w:uiPriority w:val="99"/>
    <w:semiHidden/>
    <w:unhideWhenUsed/>
    <w:rsid w:val="00295A4D"/>
  </w:style>
  <w:style w:type="numbering" w:customStyle="1" w:styleId="Stilimportat11113">
    <w:name w:val="Stil importat 11113"/>
    <w:rsid w:val="00295A4D"/>
  </w:style>
  <w:style w:type="numbering" w:customStyle="1" w:styleId="Stilimportat21113">
    <w:name w:val="Stil importat 21113"/>
    <w:rsid w:val="00295A4D"/>
  </w:style>
  <w:style w:type="numbering" w:customStyle="1" w:styleId="Stilimportat31113">
    <w:name w:val="Stil importat 31113"/>
    <w:rsid w:val="00295A4D"/>
  </w:style>
  <w:style w:type="numbering" w:customStyle="1" w:styleId="Stilimportat41113">
    <w:name w:val="Stil importat 41113"/>
    <w:rsid w:val="00295A4D"/>
  </w:style>
  <w:style w:type="numbering" w:customStyle="1" w:styleId="Stilimportat51113">
    <w:name w:val="Stil importat 51113"/>
    <w:rsid w:val="00295A4D"/>
  </w:style>
  <w:style w:type="numbering" w:customStyle="1" w:styleId="Stilimportat61113">
    <w:name w:val="Stil importat 61113"/>
    <w:rsid w:val="00295A4D"/>
  </w:style>
  <w:style w:type="numbering" w:customStyle="1" w:styleId="Stilimportat71113">
    <w:name w:val="Stil importat 71113"/>
    <w:rsid w:val="00295A4D"/>
  </w:style>
  <w:style w:type="numbering" w:customStyle="1" w:styleId="NoList41113">
    <w:name w:val="No List41113"/>
    <w:next w:val="NoList"/>
    <w:uiPriority w:val="99"/>
    <w:semiHidden/>
    <w:unhideWhenUsed/>
    <w:rsid w:val="00295A4D"/>
  </w:style>
  <w:style w:type="numbering" w:customStyle="1" w:styleId="NoList121113">
    <w:name w:val="No List121113"/>
    <w:next w:val="NoList"/>
    <w:uiPriority w:val="99"/>
    <w:semiHidden/>
    <w:unhideWhenUsed/>
    <w:rsid w:val="00295A4D"/>
  </w:style>
  <w:style w:type="numbering" w:customStyle="1" w:styleId="NoList211113">
    <w:name w:val="No List211113"/>
    <w:next w:val="NoList"/>
    <w:uiPriority w:val="99"/>
    <w:semiHidden/>
    <w:unhideWhenUsed/>
    <w:rsid w:val="00295A4D"/>
  </w:style>
  <w:style w:type="numbering" w:customStyle="1" w:styleId="NoList1121113">
    <w:name w:val="No List1121113"/>
    <w:next w:val="NoList"/>
    <w:uiPriority w:val="99"/>
    <w:semiHidden/>
    <w:unhideWhenUsed/>
    <w:rsid w:val="00295A4D"/>
  </w:style>
  <w:style w:type="numbering" w:customStyle="1" w:styleId="NoList51113">
    <w:name w:val="No List51113"/>
    <w:next w:val="NoList"/>
    <w:uiPriority w:val="99"/>
    <w:semiHidden/>
    <w:unhideWhenUsed/>
    <w:rsid w:val="00295A4D"/>
  </w:style>
  <w:style w:type="numbering" w:customStyle="1" w:styleId="NoList8113">
    <w:name w:val="No List8113"/>
    <w:next w:val="NoList"/>
    <w:uiPriority w:val="99"/>
    <w:semiHidden/>
    <w:unhideWhenUsed/>
    <w:rsid w:val="00295A4D"/>
  </w:style>
  <w:style w:type="numbering" w:customStyle="1" w:styleId="NoList9113">
    <w:name w:val="No List9113"/>
    <w:next w:val="NoList"/>
    <w:uiPriority w:val="99"/>
    <w:semiHidden/>
    <w:unhideWhenUsed/>
    <w:rsid w:val="00295A4D"/>
  </w:style>
  <w:style w:type="numbering" w:customStyle="1" w:styleId="ImportedStyle782113">
    <w:name w:val="Imported Style 782113"/>
    <w:rsid w:val="00295A4D"/>
  </w:style>
  <w:style w:type="numbering" w:customStyle="1" w:styleId="ImportedStyle7802113">
    <w:name w:val="Imported Style 78.02113"/>
    <w:rsid w:val="00295A4D"/>
  </w:style>
  <w:style w:type="numbering" w:customStyle="1" w:styleId="ImportedStyle803113">
    <w:name w:val="Imported Style 803113"/>
    <w:rsid w:val="00295A4D"/>
  </w:style>
  <w:style w:type="numbering" w:customStyle="1" w:styleId="ImportedStyle822113">
    <w:name w:val="Imported Style 822113"/>
    <w:rsid w:val="00295A4D"/>
  </w:style>
  <w:style w:type="numbering" w:customStyle="1" w:styleId="ImportedStyle832113">
    <w:name w:val="Imported Style 832113"/>
    <w:rsid w:val="00295A4D"/>
  </w:style>
  <w:style w:type="numbering" w:customStyle="1" w:styleId="ImportedStyle1142113">
    <w:name w:val="Imported Style 1142113"/>
    <w:rsid w:val="00295A4D"/>
  </w:style>
  <w:style w:type="numbering" w:customStyle="1" w:styleId="ImportedStyle1153113">
    <w:name w:val="Imported Style 1153113"/>
    <w:rsid w:val="00295A4D"/>
  </w:style>
  <w:style w:type="numbering" w:customStyle="1" w:styleId="ImportedStyle1162113">
    <w:name w:val="Imported Style 1162113"/>
    <w:rsid w:val="00295A4D"/>
  </w:style>
  <w:style w:type="numbering" w:customStyle="1" w:styleId="ImportedStyle12113">
    <w:name w:val="Imported Style 12113"/>
    <w:rsid w:val="00295A4D"/>
  </w:style>
  <w:style w:type="numbering" w:customStyle="1" w:styleId="ImportedStyle22113">
    <w:name w:val="Imported Style 22113"/>
    <w:rsid w:val="00295A4D"/>
  </w:style>
  <w:style w:type="numbering" w:customStyle="1" w:styleId="ImportedStyle32113">
    <w:name w:val="Imported Style 32113"/>
    <w:rsid w:val="00295A4D"/>
  </w:style>
  <w:style w:type="numbering" w:customStyle="1" w:styleId="NoList14113">
    <w:name w:val="No List14113"/>
    <w:next w:val="NoList"/>
    <w:uiPriority w:val="99"/>
    <w:semiHidden/>
    <w:unhideWhenUsed/>
    <w:rsid w:val="00295A4D"/>
  </w:style>
  <w:style w:type="numbering" w:customStyle="1" w:styleId="NoList23113">
    <w:name w:val="No List23113"/>
    <w:next w:val="NoList"/>
    <w:uiPriority w:val="99"/>
    <w:semiHidden/>
    <w:unhideWhenUsed/>
    <w:rsid w:val="00295A4D"/>
  </w:style>
  <w:style w:type="numbering" w:customStyle="1" w:styleId="NoList114113">
    <w:name w:val="No List114113"/>
    <w:next w:val="NoList"/>
    <w:uiPriority w:val="99"/>
    <w:semiHidden/>
    <w:unhideWhenUsed/>
    <w:rsid w:val="00295A4D"/>
  </w:style>
  <w:style w:type="numbering" w:customStyle="1" w:styleId="NoList1112113">
    <w:name w:val="No List1112113"/>
    <w:next w:val="NoList"/>
    <w:uiPriority w:val="99"/>
    <w:semiHidden/>
    <w:unhideWhenUsed/>
    <w:rsid w:val="00295A4D"/>
  </w:style>
  <w:style w:type="numbering" w:customStyle="1" w:styleId="NoList32113">
    <w:name w:val="No List32113"/>
    <w:next w:val="NoList"/>
    <w:uiPriority w:val="99"/>
    <w:semiHidden/>
    <w:unhideWhenUsed/>
    <w:rsid w:val="00295A4D"/>
  </w:style>
  <w:style w:type="numbering" w:customStyle="1" w:styleId="Stilimportat12113">
    <w:name w:val="Stil importat 12113"/>
    <w:rsid w:val="00295A4D"/>
  </w:style>
  <w:style w:type="numbering" w:customStyle="1" w:styleId="Stilimportat22113">
    <w:name w:val="Stil importat 22113"/>
    <w:rsid w:val="00295A4D"/>
  </w:style>
  <w:style w:type="numbering" w:customStyle="1" w:styleId="Stilimportat32113">
    <w:name w:val="Stil importat 32113"/>
    <w:rsid w:val="00295A4D"/>
  </w:style>
  <w:style w:type="numbering" w:customStyle="1" w:styleId="Stilimportat42113">
    <w:name w:val="Stil importat 42113"/>
    <w:rsid w:val="00295A4D"/>
  </w:style>
  <w:style w:type="numbering" w:customStyle="1" w:styleId="Stilimportat52113">
    <w:name w:val="Stil importat 52113"/>
    <w:rsid w:val="00295A4D"/>
  </w:style>
  <w:style w:type="numbering" w:customStyle="1" w:styleId="Stilimportat62113">
    <w:name w:val="Stil importat 62113"/>
    <w:rsid w:val="00295A4D"/>
  </w:style>
  <w:style w:type="numbering" w:customStyle="1" w:styleId="Stilimportat72113">
    <w:name w:val="Stil importat 72113"/>
    <w:rsid w:val="00295A4D"/>
  </w:style>
  <w:style w:type="numbering" w:customStyle="1" w:styleId="NoList42113">
    <w:name w:val="No List42113"/>
    <w:next w:val="NoList"/>
    <w:uiPriority w:val="99"/>
    <w:semiHidden/>
    <w:unhideWhenUsed/>
    <w:rsid w:val="00295A4D"/>
  </w:style>
  <w:style w:type="numbering" w:customStyle="1" w:styleId="NoList122113">
    <w:name w:val="No List122113"/>
    <w:next w:val="NoList"/>
    <w:uiPriority w:val="99"/>
    <w:semiHidden/>
    <w:unhideWhenUsed/>
    <w:rsid w:val="00295A4D"/>
  </w:style>
  <w:style w:type="numbering" w:customStyle="1" w:styleId="NoList212113">
    <w:name w:val="No List212113"/>
    <w:next w:val="NoList"/>
    <w:uiPriority w:val="99"/>
    <w:semiHidden/>
    <w:unhideWhenUsed/>
    <w:rsid w:val="00295A4D"/>
  </w:style>
  <w:style w:type="numbering" w:customStyle="1" w:styleId="NoList1122113">
    <w:name w:val="No List1122113"/>
    <w:next w:val="NoList"/>
    <w:uiPriority w:val="99"/>
    <w:semiHidden/>
    <w:unhideWhenUsed/>
    <w:rsid w:val="00295A4D"/>
  </w:style>
  <w:style w:type="numbering" w:customStyle="1" w:styleId="NoList52113">
    <w:name w:val="No List52113"/>
    <w:next w:val="NoList"/>
    <w:uiPriority w:val="99"/>
    <w:semiHidden/>
    <w:unhideWhenUsed/>
    <w:rsid w:val="00295A4D"/>
  </w:style>
  <w:style w:type="table" w:customStyle="1" w:styleId="TableGrid17111">
    <w:name w:val="Table Grid17111"/>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295A4D"/>
  </w:style>
  <w:style w:type="table" w:customStyle="1" w:styleId="TableGrid1812">
    <w:name w:val="Table Grid1812"/>
    <w:basedOn w:val="TableNormal"/>
    <w:next w:val="TableGrid"/>
    <w:uiPriority w:val="39"/>
    <w:rsid w:val="00295A4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295A4D"/>
  </w:style>
  <w:style w:type="table" w:customStyle="1" w:styleId="TableGrid1912">
    <w:name w:val="Table Grid1912"/>
    <w:basedOn w:val="TableNormal"/>
    <w:next w:val="TableGrid"/>
    <w:uiPriority w:val="39"/>
    <w:rsid w:val="00295A4D"/>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unhideWhenUsed/>
    <w:rsid w:val="00295A4D"/>
  </w:style>
  <w:style w:type="numbering" w:customStyle="1" w:styleId="NoList33112">
    <w:name w:val="No List33112"/>
    <w:next w:val="NoList"/>
    <w:uiPriority w:val="99"/>
    <w:semiHidden/>
    <w:unhideWhenUsed/>
    <w:rsid w:val="00295A4D"/>
  </w:style>
  <w:style w:type="numbering" w:customStyle="1" w:styleId="NoList43112">
    <w:name w:val="No List43112"/>
    <w:next w:val="NoList"/>
    <w:uiPriority w:val="99"/>
    <w:semiHidden/>
    <w:unhideWhenUsed/>
    <w:rsid w:val="00295A4D"/>
  </w:style>
  <w:style w:type="numbering" w:customStyle="1" w:styleId="NoList53112">
    <w:name w:val="No List53112"/>
    <w:next w:val="NoList"/>
    <w:uiPriority w:val="99"/>
    <w:semiHidden/>
    <w:unhideWhenUsed/>
    <w:rsid w:val="00295A4D"/>
  </w:style>
  <w:style w:type="numbering" w:customStyle="1" w:styleId="ImportedStyle111112">
    <w:name w:val="Imported Style 111112"/>
    <w:rsid w:val="00295A4D"/>
  </w:style>
  <w:style w:type="numbering" w:customStyle="1" w:styleId="ImportedStyle311112">
    <w:name w:val="Imported Style 311112"/>
    <w:rsid w:val="00295A4D"/>
  </w:style>
  <w:style w:type="numbering" w:customStyle="1" w:styleId="ImportedStyle4413">
    <w:name w:val="Imported Style 4413"/>
    <w:rsid w:val="00295A4D"/>
  </w:style>
  <w:style w:type="numbering" w:customStyle="1" w:styleId="ImportedStyle783112">
    <w:name w:val="Imported Style 783112"/>
    <w:rsid w:val="00295A4D"/>
  </w:style>
  <w:style w:type="numbering" w:customStyle="1" w:styleId="ImportedStyle7803112">
    <w:name w:val="Imported Style 78.03112"/>
    <w:rsid w:val="00295A4D"/>
  </w:style>
  <w:style w:type="numbering" w:customStyle="1" w:styleId="ImportedStyle804112">
    <w:name w:val="Imported Style 804112"/>
    <w:rsid w:val="00295A4D"/>
  </w:style>
  <w:style w:type="numbering" w:customStyle="1" w:styleId="ImportedStyle823112">
    <w:name w:val="Imported Style 823112"/>
    <w:rsid w:val="00295A4D"/>
  </w:style>
  <w:style w:type="numbering" w:customStyle="1" w:styleId="ImportedStyle833112">
    <w:name w:val="Imported Style 833112"/>
    <w:rsid w:val="00295A4D"/>
  </w:style>
  <w:style w:type="numbering" w:customStyle="1" w:styleId="ImportedStyle1143112">
    <w:name w:val="Imported Style 1143112"/>
    <w:rsid w:val="00295A4D"/>
  </w:style>
  <w:style w:type="numbering" w:customStyle="1" w:styleId="ImportedStyle1154112">
    <w:name w:val="Imported Style 1154112"/>
    <w:rsid w:val="00295A4D"/>
  </w:style>
  <w:style w:type="numbering" w:customStyle="1" w:styleId="ImportedStyle1163112">
    <w:name w:val="Imported Style 1163112"/>
    <w:rsid w:val="00295A4D"/>
  </w:style>
  <w:style w:type="numbering" w:customStyle="1" w:styleId="ImportedStyle13112">
    <w:name w:val="Imported Style 13112"/>
    <w:rsid w:val="00295A4D"/>
  </w:style>
  <w:style w:type="numbering" w:customStyle="1" w:styleId="ImportedStyle23112">
    <w:name w:val="Imported Style 23112"/>
    <w:rsid w:val="00295A4D"/>
  </w:style>
  <w:style w:type="numbering" w:customStyle="1" w:styleId="ImportedStyle33112">
    <w:name w:val="Imported Style 33112"/>
    <w:rsid w:val="00295A4D"/>
  </w:style>
  <w:style w:type="numbering" w:customStyle="1" w:styleId="NoList115112">
    <w:name w:val="No List115112"/>
    <w:next w:val="NoList"/>
    <w:uiPriority w:val="99"/>
    <w:semiHidden/>
    <w:unhideWhenUsed/>
    <w:rsid w:val="00295A4D"/>
  </w:style>
  <w:style w:type="numbering" w:customStyle="1" w:styleId="NoList1113112">
    <w:name w:val="No List1113112"/>
    <w:next w:val="NoList"/>
    <w:uiPriority w:val="99"/>
    <w:semiHidden/>
    <w:unhideWhenUsed/>
    <w:rsid w:val="00295A4D"/>
  </w:style>
  <w:style w:type="numbering" w:customStyle="1" w:styleId="Stilimportat13112">
    <w:name w:val="Stil importat 13112"/>
    <w:rsid w:val="00295A4D"/>
  </w:style>
  <w:style w:type="numbering" w:customStyle="1" w:styleId="Stilimportat23112">
    <w:name w:val="Stil importat 23112"/>
    <w:rsid w:val="00295A4D"/>
  </w:style>
  <w:style w:type="numbering" w:customStyle="1" w:styleId="Stilimportat33112">
    <w:name w:val="Stil importat 33112"/>
    <w:rsid w:val="00295A4D"/>
  </w:style>
  <w:style w:type="numbering" w:customStyle="1" w:styleId="Stilimportat43112">
    <w:name w:val="Stil importat 43112"/>
    <w:rsid w:val="00295A4D"/>
  </w:style>
  <w:style w:type="numbering" w:customStyle="1" w:styleId="Stilimportat53112">
    <w:name w:val="Stil importat 53112"/>
    <w:rsid w:val="00295A4D"/>
  </w:style>
  <w:style w:type="numbering" w:customStyle="1" w:styleId="Stilimportat63112">
    <w:name w:val="Stil importat 63112"/>
    <w:rsid w:val="00295A4D"/>
  </w:style>
  <w:style w:type="numbering" w:customStyle="1" w:styleId="Stilimportat73112">
    <w:name w:val="Stil importat 73112"/>
    <w:rsid w:val="00295A4D"/>
  </w:style>
  <w:style w:type="numbering" w:customStyle="1" w:styleId="NoList123112">
    <w:name w:val="No List123112"/>
    <w:next w:val="NoList"/>
    <w:uiPriority w:val="99"/>
    <w:semiHidden/>
    <w:unhideWhenUsed/>
    <w:rsid w:val="00295A4D"/>
  </w:style>
  <w:style w:type="numbering" w:customStyle="1" w:styleId="NoList213112">
    <w:name w:val="No List213112"/>
    <w:next w:val="NoList"/>
    <w:uiPriority w:val="99"/>
    <w:semiHidden/>
    <w:unhideWhenUsed/>
    <w:rsid w:val="00295A4D"/>
  </w:style>
  <w:style w:type="numbering" w:customStyle="1" w:styleId="NoList1123112">
    <w:name w:val="No List1123112"/>
    <w:next w:val="NoList"/>
    <w:uiPriority w:val="99"/>
    <w:semiHidden/>
    <w:unhideWhenUsed/>
    <w:rsid w:val="00295A4D"/>
  </w:style>
  <w:style w:type="numbering" w:customStyle="1" w:styleId="NoList61112">
    <w:name w:val="No List61112"/>
    <w:next w:val="NoList"/>
    <w:uiPriority w:val="99"/>
    <w:semiHidden/>
    <w:unhideWhenUsed/>
    <w:rsid w:val="00295A4D"/>
  </w:style>
  <w:style w:type="numbering" w:customStyle="1" w:styleId="ImportedStyle8021112">
    <w:name w:val="Imported Style 8021112"/>
    <w:rsid w:val="00295A4D"/>
  </w:style>
  <w:style w:type="numbering" w:customStyle="1" w:styleId="ImportedStyle11521112">
    <w:name w:val="Imported Style 11521112"/>
    <w:rsid w:val="00295A4D"/>
  </w:style>
  <w:style w:type="numbering" w:customStyle="1" w:styleId="NoList71112">
    <w:name w:val="No List71112"/>
    <w:next w:val="NoList"/>
    <w:uiPriority w:val="99"/>
    <w:semiHidden/>
    <w:unhideWhenUsed/>
    <w:rsid w:val="00295A4D"/>
  </w:style>
  <w:style w:type="numbering" w:customStyle="1" w:styleId="ImportedStyle7811112">
    <w:name w:val="Imported Style 7811112"/>
    <w:rsid w:val="00295A4D"/>
  </w:style>
  <w:style w:type="numbering" w:customStyle="1" w:styleId="ImportedStyle78011112">
    <w:name w:val="Imported Style 78.011112"/>
    <w:rsid w:val="00295A4D"/>
  </w:style>
  <w:style w:type="numbering" w:customStyle="1" w:styleId="ImportedStyle8011113">
    <w:name w:val="Imported Style 8011113"/>
    <w:rsid w:val="00295A4D"/>
  </w:style>
  <w:style w:type="numbering" w:customStyle="1" w:styleId="ImportedStyle8211113">
    <w:name w:val="Imported Style 8211113"/>
    <w:rsid w:val="00295A4D"/>
  </w:style>
  <w:style w:type="numbering" w:customStyle="1" w:styleId="ImportedStyle8311112">
    <w:name w:val="Imported Style 8311112"/>
    <w:rsid w:val="00295A4D"/>
  </w:style>
  <w:style w:type="numbering" w:customStyle="1" w:styleId="ImportedStyle11411112">
    <w:name w:val="Imported Style 11411112"/>
    <w:rsid w:val="00295A4D"/>
  </w:style>
  <w:style w:type="numbering" w:customStyle="1" w:styleId="ImportedStyle11511113">
    <w:name w:val="Imported Style 11511113"/>
    <w:rsid w:val="00295A4D"/>
  </w:style>
  <w:style w:type="numbering" w:customStyle="1" w:styleId="ImportedStyle11611112">
    <w:name w:val="Imported Style 11611112"/>
    <w:rsid w:val="00295A4D"/>
  </w:style>
  <w:style w:type="numbering" w:customStyle="1" w:styleId="ImportedStyle211112">
    <w:name w:val="Imported Style 211112"/>
    <w:rsid w:val="00295A4D"/>
  </w:style>
  <w:style w:type="numbering" w:customStyle="1" w:styleId="NoList131112">
    <w:name w:val="No List131112"/>
    <w:next w:val="NoList"/>
    <w:uiPriority w:val="99"/>
    <w:semiHidden/>
    <w:unhideWhenUsed/>
    <w:rsid w:val="00295A4D"/>
  </w:style>
  <w:style w:type="numbering" w:customStyle="1" w:styleId="NoList221112">
    <w:name w:val="No List221112"/>
    <w:next w:val="NoList"/>
    <w:uiPriority w:val="99"/>
    <w:semiHidden/>
    <w:unhideWhenUsed/>
    <w:rsid w:val="00295A4D"/>
  </w:style>
  <w:style w:type="numbering" w:customStyle="1" w:styleId="NoList1131112">
    <w:name w:val="No List1131112"/>
    <w:next w:val="NoList"/>
    <w:uiPriority w:val="99"/>
    <w:semiHidden/>
    <w:unhideWhenUsed/>
    <w:rsid w:val="00295A4D"/>
  </w:style>
  <w:style w:type="numbering" w:customStyle="1" w:styleId="NoList11111112">
    <w:name w:val="No List11111112"/>
    <w:next w:val="NoList"/>
    <w:uiPriority w:val="99"/>
    <w:semiHidden/>
    <w:unhideWhenUsed/>
    <w:rsid w:val="00295A4D"/>
  </w:style>
  <w:style w:type="numbering" w:customStyle="1" w:styleId="NoList311112">
    <w:name w:val="No List311112"/>
    <w:next w:val="NoList"/>
    <w:uiPriority w:val="99"/>
    <w:semiHidden/>
    <w:unhideWhenUsed/>
    <w:rsid w:val="00295A4D"/>
  </w:style>
  <w:style w:type="numbering" w:customStyle="1" w:styleId="Stilimportat111112">
    <w:name w:val="Stil importat 111112"/>
    <w:rsid w:val="00295A4D"/>
  </w:style>
  <w:style w:type="numbering" w:customStyle="1" w:styleId="Stilimportat211112">
    <w:name w:val="Stil importat 211112"/>
    <w:rsid w:val="00295A4D"/>
  </w:style>
  <w:style w:type="numbering" w:customStyle="1" w:styleId="Stilimportat311112">
    <w:name w:val="Stil importat 311112"/>
    <w:rsid w:val="00295A4D"/>
  </w:style>
  <w:style w:type="numbering" w:customStyle="1" w:styleId="Stilimportat411112">
    <w:name w:val="Stil importat 411112"/>
    <w:rsid w:val="00295A4D"/>
  </w:style>
  <w:style w:type="numbering" w:customStyle="1" w:styleId="Stilimportat511112">
    <w:name w:val="Stil importat 511112"/>
    <w:rsid w:val="00295A4D"/>
  </w:style>
  <w:style w:type="numbering" w:customStyle="1" w:styleId="Stilimportat611112">
    <w:name w:val="Stil importat 611112"/>
    <w:rsid w:val="00295A4D"/>
  </w:style>
  <w:style w:type="numbering" w:customStyle="1" w:styleId="Stilimportat711112">
    <w:name w:val="Stil importat 711112"/>
    <w:rsid w:val="00295A4D"/>
  </w:style>
  <w:style w:type="numbering" w:customStyle="1" w:styleId="NoList411112">
    <w:name w:val="No List411112"/>
    <w:next w:val="NoList"/>
    <w:uiPriority w:val="99"/>
    <w:semiHidden/>
    <w:unhideWhenUsed/>
    <w:rsid w:val="00295A4D"/>
  </w:style>
  <w:style w:type="numbering" w:customStyle="1" w:styleId="NoList1211112">
    <w:name w:val="No List1211112"/>
    <w:next w:val="NoList"/>
    <w:uiPriority w:val="99"/>
    <w:semiHidden/>
    <w:unhideWhenUsed/>
    <w:rsid w:val="00295A4D"/>
  </w:style>
  <w:style w:type="numbering" w:customStyle="1" w:styleId="NoList2111112">
    <w:name w:val="No List2111112"/>
    <w:next w:val="NoList"/>
    <w:uiPriority w:val="99"/>
    <w:semiHidden/>
    <w:unhideWhenUsed/>
    <w:rsid w:val="00295A4D"/>
  </w:style>
  <w:style w:type="numbering" w:customStyle="1" w:styleId="NoList11211112">
    <w:name w:val="No List11211112"/>
    <w:next w:val="NoList"/>
    <w:uiPriority w:val="99"/>
    <w:semiHidden/>
    <w:unhideWhenUsed/>
    <w:rsid w:val="00295A4D"/>
  </w:style>
  <w:style w:type="numbering" w:customStyle="1" w:styleId="NoList511112">
    <w:name w:val="No List511112"/>
    <w:next w:val="NoList"/>
    <w:uiPriority w:val="99"/>
    <w:semiHidden/>
    <w:unhideWhenUsed/>
    <w:rsid w:val="00295A4D"/>
  </w:style>
  <w:style w:type="numbering" w:customStyle="1" w:styleId="NoList81112">
    <w:name w:val="No List81112"/>
    <w:next w:val="NoList"/>
    <w:uiPriority w:val="99"/>
    <w:semiHidden/>
    <w:unhideWhenUsed/>
    <w:rsid w:val="00295A4D"/>
  </w:style>
  <w:style w:type="numbering" w:customStyle="1" w:styleId="NoList91112">
    <w:name w:val="No List91112"/>
    <w:next w:val="NoList"/>
    <w:uiPriority w:val="99"/>
    <w:semiHidden/>
    <w:unhideWhenUsed/>
    <w:rsid w:val="00295A4D"/>
  </w:style>
  <w:style w:type="numbering" w:customStyle="1" w:styleId="ImportedStyle7821112">
    <w:name w:val="Imported Style 7821112"/>
    <w:rsid w:val="00295A4D"/>
  </w:style>
  <w:style w:type="numbering" w:customStyle="1" w:styleId="ImportedStyle78021112">
    <w:name w:val="Imported Style 78.021112"/>
    <w:rsid w:val="00295A4D"/>
  </w:style>
  <w:style w:type="numbering" w:customStyle="1" w:styleId="ImportedStyle8031112">
    <w:name w:val="Imported Style 8031112"/>
    <w:rsid w:val="00295A4D"/>
  </w:style>
  <w:style w:type="numbering" w:customStyle="1" w:styleId="ImportedStyle8221113">
    <w:name w:val="Imported Style 8221113"/>
    <w:rsid w:val="00295A4D"/>
  </w:style>
  <w:style w:type="numbering" w:customStyle="1" w:styleId="ImportedStyle8321112">
    <w:name w:val="Imported Style 8321112"/>
    <w:rsid w:val="00295A4D"/>
  </w:style>
  <w:style w:type="numbering" w:customStyle="1" w:styleId="ImportedStyle11421112">
    <w:name w:val="Imported Style 11421112"/>
    <w:rsid w:val="00295A4D"/>
  </w:style>
  <w:style w:type="numbering" w:customStyle="1" w:styleId="ImportedStyle11531112">
    <w:name w:val="Imported Style 11531112"/>
    <w:rsid w:val="00295A4D"/>
  </w:style>
  <w:style w:type="numbering" w:customStyle="1" w:styleId="ImportedStyle11621112">
    <w:name w:val="Imported Style 11621112"/>
    <w:rsid w:val="00295A4D"/>
  </w:style>
  <w:style w:type="numbering" w:customStyle="1" w:styleId="ImportedStyle121112">
    <w:name w:val="Imported Style 121112"/>
    <w:rsid w:val="00295A4D"/>
  </w:style>
  <w:style w:type="numbering" w:customStyle="1" w:styleId="ImportedStyle221112">
    <w:name w:val="Imported Style 221112"/>
    <w:rsid w:val="00295A4D"/>
  </w:style>
  <w:style w:type="numbering" w:customStyle="1" w:styleId="ImportedStyle321112">
    <w:name w:val="Imported Style 321112"/>
    <w:rsid w:val="00295A4D"/>
  </w:style>
  <w:style w:type="numbering" w:customStyle="1" w:styleId="NoList141112">
    <w:name w:val="No List141112"/>
    <w:next w:val="NoList"/>
    <w:uiPriority w:val="99"/>
    <w:semiHidden/>
    <w:unhideWhenUsed/>
    <w:rsid w:val="00295A4D"/>
  </w:style>
  <w:style w:type="numbering" w:customStyle="1" w:styleId="NoList231112">
    <w:name w:val="No List231112"/>
    <w:next w:val="NoList"/>
    <w:uiPriority w:val="99"/>
    <w:semiHidden/>
    <w:unhideWhenUsed/>
    <w:rsid w:val="00295A4D"/>
  </w:style>
  <w:style w:type="numbering" w:customStyle="1" w:styleId="NoList1141112">
    <w:name w:val="No List1141112"/>
    <w:next w:val="NoList"/>
    <w:uiPriority w:val="99"/>
    <w:semiHidden/>
    <w:unhideWhenUsed/>
    <w:rsid w:val="00295A4D"/>
  </w:style>
  <w:style w:type="numbering" w:customStyle="1" w:styleId="NoList11121112">
    <w:name w:val="No List11121112"/>
    <w:next w:val="NoList"/>
    <w:uiPriority w:val="99"/>
    <w:semiHidden/>
    <w:unhideWhenUsed/>
    <w:rsid w:val="00295A4D"/>
  </w:style>
  <w:style w:type="numbering" w:customStyle="1" w:styleId="NoList321112">
    <w:name w:val="No List321112"/>
    <w:next w:val="NoList"/>
    <w:uiPriority w:val="99"/>
    <w:semiHidden/>
    <w:unhideWhenUsed/>
    <w:rsid w:val="00295A4D"/>
  </w:style>
  <w:style w:type="numbering" w:customStyle="1" w:styleId="Stilimportat121112">
    <w:name w:val="Stil importat 121112"/>
    <w:rsid w:val="00295A4D"/>
  </w:style>
  <w:style w:type="numbering" w:customStyle="1" w:styleId="Stilimportat221112">
    <w:name w:val="Stil importat 221112"/>
    <w:rsid w:val="00295A4D"/>
  </w:style>
  <w:style w:type="numbering" w:customStyle="1" w:styleId="Stilimportat321112">
    <w:name w:val="Stil importat 321112"/>
    <w:rsid w:val="00295A4D"/>
  </w:style>
  <w:style w:type="numbering" w:customStyle="1" w:styleId="Stilimportat421112">
    <w:name w:val="Stil importat 421112"/>
    <w:rsid w:val="00295A4D"/>
  </w:style>
  <w:style w:type="numbering" w:customStyle="1" w:styleId="Stilimportat521112">
    <w:name w:val="Stil importat 521112"/>
    <w:rsid w:val="00295A4D"/>
  </w:style>
  <w:style w:type="numbering" w:customStyle="1" w:styleId="Stilimportat621112">
    <w:name w:val="Stil importat 621112"/>
    <w:rsid w:val="00295A4D"/>
  </w:style>
  <w:style w:type="numbering" w:customStyle="1" w:styleId="Stilimportat721112">
    <w:name w:val="Stil importat 721112"/>
    <w:rsid w:val="00295A4D"/>
  </w:style>
  <w:style w:type="numbering" w:customStyle="1" w:styleId="NoList421112">
    <w:name w:val="No List421112"/>
    <w:next w:val="NoList"/>
    <w:uiPriority w:val="99"/>
    <w:semiHidden/>
    <w:unhideWhenUsed/>
    <w:rsid w:val="00295A4D"/>
  </w:style>
  <w:style w:type="numbering" w:customStyle="1" w:styleId="NoList1221112">
    <w:name w:val="No List1221112"/>
    <w:next w:val="NoList"/>
    <w:uiPriority w:val="99"/>
    <w:semiHidden/>
    <w:unhideWhenUsed/>
    <w:rsid w:val="00295A4D"/>
  </w:style>
  <w:style w:type="numbering" w:customStyle="1" w:styleId="NoList2121112">
    <w:name w:val="No List2121112"/>
    <w:next w:val="NoList"/>
    <w:uiPriority w:val="99"/>
    <w:semiHidden/>
    <w:unhideWhenUsed/>
    <w:rsid w:val="00295A4D"/>
  </w:style>
  <w:style w:type="numbering" w:customStyle="1" w:styleId="NoList11221112">
    <w:name w:val="No List11221112"/>
    <w:next w:val="NoList"/>
    <w:uiPriority w:val="99"/>
    <w:semiHidden/>
    <w:unhideWhenUsed/>
    <w:rsid w:val="00295A4D"/>
  </w:style>
  <w:style w:type="numbering" w:customStyle="1" w:styleId="NoList521112">
    <w:name w:val="No List521112"/>
    <w:next w:val="NoList"/>
    <w:uiPriority w:val="99"/>
    <w:semiHidden/>
    <w:unhideWhenUsed/>
    <w:rsid w:val="00295A4D"/>
  </w:style>
  <w:style w:type="numbering" w:customStyle="1" w:styleId="ImportedStyle780111112">
    <w:name w:val="Imported Style 78.0111112"/>
    <w:rsid w:val="00295A4D"/>
  </w:style>
  <w:style w:type="numbering" w:customStyle="1" w:styleId="ImportedStyle83111112">
    <w:name w:val="Imported Style 83111112"/>
    <w:rsid w:val="00295A4D"/>
  </w:style>
  <w:style w:type="numbering" w:customStyle="1" w:styleId="ImportedStyle114111112">
    <w:name w:val="Imported Style 114111112"/>
    <w:rsid w:val="00295A4D"/>
  </w:style>
  <w:style w:type="numbering" w:customStyle="1" w:styleId="NoList1612">
    <w:name w:val="No List1612"/>
    <w:next w:val="NoList"/>
    <w:uiPriority w:val="99"/>
    <w:semiHidden/>
    <w:unhideWhenUsed/>
    <w:rsid w:val="00295A4D"/>
  </w:style>
  <w:style w:type="numbering" w:customStyle="1" w:styleId="NoList1712">
    <w:name w:val="No List1712"/>
    <w:next w:val="NoList"/>
    <w:uiPriority w:val="99"/>
    <w:semiHidden/>
    <w:unhideWhenUsed/>
    <w:rsid w:val="00295A4D"/>
  </w:style>
  <w:style w:type="numbering" w:customStyle="1" w:styleId="Stilimportat146">
    <w:name w:val="Stil importat 146"/>
    <w:rsid w:val="00295A4D"/>
  </w:style>
  <w:style w:type="numbering" w:customStyle="1" w:styleId="Stilimportat246">
    <w:name w:val="Stil importat 246"/>
    <w:rsid w:val="00295A4D"/>
  </w:style>
  <w:style w:type="numbering" w:customStyle="1" w:styleId="Stilimportat346">
    <w:name w:val="Stil importat 346"/>
    <w:rsid w:val="00295A4D"/>
  </w:style>
  <w:style w:type="numbering" w:customStyle="1" w:styleId="Stilimportat446">
    <w:name w:val="Stil importat 446"/>
    <w:rsid w:val="00295A4D"/>
  </w:style>
  <w:style w:type="numbering" w:customStyle="1" w:styleId="Stilimportat546">
    <w:name w:val="Stil importat 546"/>
    <w:rsid w:val="00295A4D"/>
  </w:style>
  <w:style w:type="numbering" w:customStyle="1" w:styleId="Stilimportat646">
    <w:name w:val="Stil importat 646"/>
    <w:rsid w:val="00295A4D"/>
  </w:style>
  <w:style w:type="numbering" w:customStyle="1" w:styleId="Stilimportat746">
    <w:name w:val="Stil importat 746"/>
    <w:rsid w:val="00295A4D"/>
  </w:style>
  <w:style w:type="table" w:customStyle="1" w:styleId="TableGrid2011">
    <w:name w:val="Table Grid20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39"/>
    <w:rsid w:val="00295A4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2">
    <w:name w:val="Imported Style 142"/>
    <w:rsid w:val="00295A4D"/>
  </w:style>
  <w:style w:type="numbering" w:customStyle="1" w:styleId="ImportedStyle242">
    <w:name w:val="Imported Style 242"/>
    <w:rsid w:val="00295A4D"/>
  </w:style>
  <w:style w:type="numbering" w:customStyle="1" w:styleId="ImportedStyle342">
    <w:name w:val="Imported Style 342"/>
    <w:rsid w:val="00295A4D"/>
  </w:style>
  <w:style w:type="numbering" w:customStyle="1" w:styleId="NoList1162">
    <w:name w:val="No List1162"/>
    <w:next w:val="NoList"/>
    <w:uiPriority w:val="99"/>
    <w:semiHidden/>
    <w:unhideWhenUsed/>
    <w:rsid w:val="00295A4D"/>
  </w:style>
  <w:style w:type="table" w:customStyle="1" w:styleId="TableGrid5312">
    <w:name w:val="Table Grid531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2">
    <w:name w:val="Imported Style 7842"/>
    <w:rsid w:val="00295A4D"/>
  </w:style>
  <w:style w:type="numbering" w:customStyle="1" w:styleId="ImportedStyle78043">
    <w:name w:val="Imported Style 78.043"/>
    <w:rsid w:val="00295A4D"/>
  </w:style>
  <w:style w:type="numbering" w:customStyle="1" w:styleId="ImportedStyle8052">
    <w:name w:val="Imported Style 8052"/>
    <w:rsid w:val="00295A4D"/>
  </w:style>
  <w:style w:type="numbering" w:customStyle="1" w:styleId="ImportedStyle8242">
    <w:name w:val="Imported Style 8242"/>
    <w:rsid w:val="00295A4D"/>
  </w:style>
  <w:style w:type="numbering" w:customStyle="1" w:styleId="ImportedStyle8342">
    <w:name w:val="Imported Style 8342"/>
    <w:rsid w:val="00295A4D"/>
  </w:style>
  <w:style w:type="numbering" w:customStyle="1" w:styleId="ImportedStyle11442">
    <w:name w:val="Imported Style 11442"/>
    <w:rsid w:val="00295A4D"/>
  </w:style>
  <w:style w:type="numbering" w:customStyle="1" w:styleId="ImportedStyle11552">
    <w:name w:val="Imported Style 11552"/>
    <w:rsid w:val="00295A4D"/>
  </w:style>
  <w:style w:type="numbering" w:customStyle="1" w:styleId="ImportedStyle11642">
    <w:name w:val="Imported Style 11642"/>
    <w:rsid w:val="00295A4D"/>
  </w:style>
  <w:style w:type="numbering" w:customStyle="1" w:styleId="ImportedStyle1122">
    <w:name w:val="Imported Style 1122"/>
    <w:rsid w:val="00295A4D"/>
  </w:style>
  <w:style w:type="numbering" w:customStyle="1" w:styleId="ImportedStyle2122">
    <w:name w:val="Imported Style 2122"/>
    <w:rsid w:val="00295A4D"/>
  </w:style>
  <w:style w:type="numbering" w:customStyle="1" w:styleId="ImportedStyle3122">
    <w:name w:val="Imported Style 3122"/>
    <w:rsid w:val="00295A4D"/>
  </w:style>
  <w:style w:type="table" w:customStyle="1" w:styleId="TableGrid11312">
    <w:name w:val="Table Grid1131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295A4D"/>
  </w:style>
  <w:style w:type="numbering" w:customStyle="1" w:styleId="NoList252">
    <w:name w:val="No List252"/>
    <w:next w:val="NoList"/>
    <w:uiPriority w:val="99"/>
    <w:semiHidden/>
    <w:unhideWhenUsed/>
    <w:rsid w:val="00295A4D"/>
  </w:style>
  <w:style w:type="numbering" w:customStyle="1" w:styleId="NoList111122">
    <w:name w:val="No List111122"/>
    <w:next w:val="NoList"/>
    <w:uiPriority w:val="99"/>
    <w:semiHidden/>
    <w:unhideWhenUsed/>
    <w:rsid w:val="00295A4D"/>
  </w:style>
  <w:style w:type="numbering" w:customStyle="1" w:styleId="NoList111111112">
    <w:name w:val="No List111111112"/>
    <w:next w:val="NoList"/>
    <w:uiPriority w:val="99"/>
    <w:semiHidden/>
    <w:unhideWhenUsed/>
    <w:rsid w:val="00295A4D"/>
  </w:style>
  <w:style w:type="numbering" w:customStyle="1" w:styleId="NoList342">
    <w:name w:val="No List342"/>
    <w:next w:val="NoList"/>
    <w:uiPriority w:val="99"/>
    <w:semiHidden/>
    <w:unhideWhenUsed/>
    <w:rsid w:val="00295A4D"/>
  </w:style>
  <w:style w:type="numbering" w:customStyle="1" w:styleId="Stilimportat1122">
    <w:name w:val="Stil importat 1122"/>
    <w:rsid w:val="00295A4D"/>
  </w:style>
  <w:style w:type="numbering" w:customStyle="1" w:styleId="Stilimportat2122">
    <w:name w:val="Stil importat 2122"/>
    <w:rsid w:val="00295A4D"/>
  </w:style>
  <w:style w:type="numbering" w:customStyle="1" w:styleId="Stilimportat3122">
    <w:name w:val="Stil importat 3122"/>
    <w:rsid w:val="00295A4D"/>
  </w:style>
  <w:style w:type="numbering" w:customStyle="1" w:styleId="Stilimportat4122">
    <w:name w:val="Stil importat 4122"/>
    <w:rsid w:val="00295A4D"/>
    <w:pPr>
      <w:numPr>
        <w:numId w:val="177"/>
      </w:numPr>
    </w:pPr>
  </w:style>
  <w:style w:type="numbering" w:customStyle="1" w:styleId="Stilimportat5122">
    <w:name w:val="Stil importat 5122"/>
    <w:rsid w:val="00295A4D"/>
    <w:pPr>
      <w:numPr>
        <w:numId w:val="179"/>
      </w:numPr>
    </w:pPr>
  </w:style>
  <w:style w:type="numbering" w:customStyle="1" w:styleId="Stilimportat6122">
    <w:name w:val="Stil importat 6122"/>
    <w:rsid w:val="00295A4D"/>
    <w:pPr>
      <w:numPr>
        <w:numId w:val="181"/>
      </w:numPr>
    </w:pPr>
  </w:style>
  <w:style w:type="numbering" w:customStyle="1" w:styleId="Stilimportat7122">
    <w:name w:val="Stil importat 7122"/>
    <w:rsid w:val="00295A4D"/>
    <w:pPr>
      <w:numPr>
        <w:numId w:val="183"/>
      </w:numPr>
    </w:pPr>
  </w:style>
  <w:style w:type="numbering" w:customStyle="1" w:styleId="NoList442">
    <w:name w:val="No List442"/>
    <w:next w:val="NoList"/>
    <w:uiPriority w:val="99"/>
    <w:semiHidden/>
    <w:unhideWhenUsed/>
    <w:rsid w:val="00295A4D"/>
  </w:style>
  <w:style w:type="numbering" w:customStyle="1" w:styleId="NoList1242">
    <w:name w:val="No List1242"/>
    <w:next w:val="NoList"/>
    <w:uiPriority w:val="99"/>
    <w:semiHidden/>
    <w:unhideWhenUsed/>
    <w:rsid w:val="00295A4D"/>
  </w:style>
  <w:style w:type="numbering" w:customStyle="1" w:styleId="NoList2142">
    <w:name w:val="No List2142"/>
    <w:next w:val="NoList"/>
    <w:uiPriority w:val="99"/>
    <w:semiHidden/>
    <w:unhideWhenUsed/>
    <w:rsid w:val="00295A4D"/>
  </w:style>
  <w:style w:type="numbering" w:customStyle="1" w:styleId="NoList11242">
    <w:name w:val="No List11242"/>
    <w:next w:val="NoList"/>
    <w:uiPriority w:val="99"/>
    <w:semiHidden/>
    <w:unhideWhenUsed/>
    <w:rsid w:val="00295A4D"/>
  </w:style>
  <w:style w:type="numbering" w:customStyle="1" w:styleId="NoList542">
    <w:name w:val="No List542"/>
    <w:next w:val="NoList"/>
    <w:uiPriority w:val="99"/>
    <w:semiHidden/>
    <w:unhideWhenUsed/>
    <w:rsid w:val="00295A4D"/>
  </w:style>
  <w:style w:type="numbering" w:customStyle="1" w:styleId="NoList622">
    <w:name w:val="No List622"/>
    <w:next w:val="NoList"/>
    <w:uiPriority w:val="99"/>
    <w:semiHidden/>
    <w:unhideWhenUsed/>
    <w:rsid w:val="00295A4D"/>
  </w:style>
  <w:style w:type="table" w:customStyle="1" w:styleId="TableGrid7111">
    <w:name w:val="Table Grid7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2">
    <w:name w:val="Imported Style 78122"/>
    <w:rsid w:val="00295A4D"/>
  </w:style>
  <w:style w:type="numbering" w:customStyle="1" w:styleId="ImportedStyle780122">
    <w:name w:val="Imported Style 78.0122"/>
    <w:rsid w:val="00295A4D"/>
  </w:style>
  <w:style w:type="numbering" w:customStyle="1" w:styleId="ImportedStyle80122">
    <w:name w:val="Imported Style 80122"/>
    <w:rsid w:val="00295A4D"/>
  </w:style>
  <w:style w:type="numbering" w:customStyle="1" w:styleId="ImportedStyle82122">
    <w:name w:val="Imported Style 82122"/>
    <w:rsid w:val="00295A4D"/>
  </w:style>
  <w:style w:type="numbering" w:customStyle="1" w:styleId="ImportedStyle83122">
    <w:name w:val="Imported Style 83122"/>
    <w:rsid w:val="00295A4D"/>
  </w:style>
  <w:style w:type="numbering" w:customStyle="1" w:styleId="ImportedStyle114122">
    <w:name w:val="Imported Style 114122"/>
    <w:rsid w:val="00295A4D"/>
  </w:style>
  <w:style w:type="numbering" w:customStyle="1" w:styleId="ImportedStyle115122">
    <w:name w:val="Imported Style 115122"/>
    <w:rsid w:val="00295A4D"/>
  </w:style>
  <w:style w:type="numbering" w:customStyle="1" w:styleId="ImportedStyle116125">
    <w:name w:val="Imported Style 116125"/>
    <w:rsid w:val="00295A4D"/>
  </w:style>
  <w:style w:type="numbering" w:customStyle="1" w:styleId="ImportedStyle1222">
    <w:name w:val="Imported Style 1222"/>
    <w:rsid w:val="00295A4D"/>
  </w:style>
  <w:style w:type="numbering" w:customStyle="1" w:styleId="ImportedStyle2222">
    <w:name w:val="Imported Style 2222"/>
    <w:rsid w:val="00295A4D"/>
  </w:style>
  <w:style w:type="numbering" w:customStyle="1" w:styleId="ImportedStyle3222">
    <w:name w:val="Imported Style 3222"/>
    <w:rsid w:val="00295A4D"/>
  </w:style>
  <w:style w:type="numbering" w:customStyle="1" w:styleId="NoList1322">
    <w:name w:val="No List1322"/>
    <w:next w:val="NoList"/>
    <w:uiPriority w:val="99"/>
    <w:semiHidden/>
    <w:unhideWhenUsed/>
    <w:rsid w:val="00295A4D"/>
  </w:style>
  <w:style w:type="numbering" w:customStyle="1" w:styleId="NoList2222">
    <w:name w:val="No List2222"/>
    <w:next w:val="NoList"/>
    <w:uiPriority w:val="99"/>
    <w:semiHidden/>
    <w:unhideWhenUsed/>
    <w:rsid w:val="00295A4D"/>
  </w:style>
  <w:style w:type="numbering" w:customStyle="1" w:styleId="NoList11322">
    <w:name w:val="No List11322"/>
    <w:next w:val="NoList"/>
    <w:uiPriority w:val="99"/>
    <w:semiHidden/>
    <w:unhideWhenUsed/>
    <w:rsid w:val="00295A4D"/>
  </w:style>
  <w:style w:type="numbering" w:customStyle="1" w:styleId="NoList111222">
    <w:name w:val="No List111222"/>
    <w:next w:val="NoList"/>
    <w:uiPriority w:val="99"/>
    <w:semiHidden/>
    <w:unhideWhenUsed/>
    <w:rsid w:val="00295A4D"/>
  </w:style>
  <w:style w:type="numbering" w:customStyle="1" w:styleId="NoList3122">
    <w:name w:val="No List3122"/>
    <w:next w:val="NoList"/>
    <w:uiPriority w:val="99"/>
    <w:semiHidden/>
    <w:unhideWhenUsed/>
    <w:rsid w:val="00295A4D"/>
  </w:style>
  <w:style w:type="numbering" w:customStyle="1" w:styleId="Stilimportat1222">
    <w:name w:val="Stil importat 1222"/>
    <w:rsid w:val="00295A4D"/>
  </w:style>
  <w:style w:type="numbering" w:customStyle="1" w:styleId="Stilimportat2222">
    <w:name w:val="Stil importat 2222"/>
    <w:rsid w:val="00295A4D"/>
  </w:style>
  <w:style w:type="numbering" w:customStyle="1" w:styleId="Stilimportat3222">
    <w:name w:val="Stil importat 3222"/>
    <w:rsid w:val="00295A4D"/>
  </w:style>
  <w:style w:type="numbering" w:customStyle="1" w:styleId="Stilimportat4222">
    <w:name w:val="Stil importat 4222"/>
    <w:rsid w:val="00295A4D"/>
  </w:style>
  <w:style w:type="numbering" w:customStyle="1" w:styleId="Stilimportat5222">
    <w:name w:val="Stil importat 5222"/>
    <w:rsid w:val="00295A4D"/>
  </w:style>
  <w:style w:type="numbering" w:customStyle="1" w:styleId="Stilimportat6222">
    <w:name w:val="Stil importat 6222"/>
    <w:rsid w:val="00295A4D"/>
  </w:style>
  <w:style w:type="numbering" w:customStyle="1" w:styleId="Stilimportat7222">
    <w:name w:val="Stil importat 7222"/>
    <w:rsid w:val="00295A4D"/>
  </w:style>
  <w:style w:type="numbering" w:customStyle="1" w:styleId="NoList4122">
    <w:name w:val="No List4122"/>
    <w:next w:val="NoList"/>
    <w:uiPriority w:val="99"/>
    <w:semiHidden/>
    <w:unhideWhenUsed/>
    <w:rsid w:val="00295A4D"/>
  </w:style>
  <w:style w:type="numbering" w:customStyle="1" w:styleId="NoList12122">
    <w:name w:val="No List12122"/>
    <w:next w:val="NoList"/>
    <w:uiPriority w:val="99"/>
    <w:semiHidden/>
    <w:unhideWhenUsed/>
    <w:rsid w:val="00295A4D"/>
  </w:style>
  <w:style w:type="numbering" w:customStyle="1" w:styleId="NoList21122">
    <w:name w:val="No List21122"/>
    <w:next w:val="NoList"/>
    <w:uiPriority w:val="99"/>
    <w:semiHidden/>
    <w:unhideWhenUsed/>
    <w:rsid w:val="00295A4D"/>
  </w:style>
  <w:style w:type="numbering" w:customStyle="1" w:styleId="NoList112122">
    <w:name w:val="No List112122"/>
    <w:next w:val="NoList"/>
    <w:uiPriority w:val="99"/>
    <w:semiHidden/>
    <w:unhideWhenUsed/>
    <w:rsid w:val="00295A4D"/>
  </w:style>
  <w:style w:type="numbering" w:customStyle="1" w:styleId="NoList5122">
    <w:name w:val="No List5122"/>
    <w:next w:val="NoList"/>
    <w:uiPriority w:val="99"/>
    <w:semiHidden/>
    <w:unhideWhenUsed/>
    <w:rsid w:val="00295A4D"/>
  </w:style>
  <w:style w:type="numbering" w:customStyle="1" w:styleId="NoList722">
    <w:name w:val="No List722"/>
    <w:next w:val="NoList"/>
    <w:uiPriority w:val="99"/>
    <w:semiHidden/>
    <w:unhideWhenUsed/>
    <w:rsid w:val="00295A4D"/>
  </w:style>
  <w:style w:type="table" w:customStyle="1" w:styleId="TableGrid8111">
    <w:name w:val="Table Grid8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2">
    <w:name w:val="Imported Style 78222"/>
    <w:rsid w:val="00295A4D"/>
  </w:style>
  <w:style w:type="numbering" w:customStyle="1" w:styleId="ImportedStyle780222">
    <w:name w:val="Imported Style 78.0222"/>
    <w:rsid w:val="00295A4D"/>
  </w:style>
  <w:style w:type="numbering" w:customStyle="1" w:styleId="ImportedStyle80222">
    <w:name w:val="Imported Style 80222"/>
    <w:rsid w:val="00295A4D"/>
  </w:style>
  <w:style w:type="numbering" w:customStyle="1" w:styleId="ImportedStyle82222">
    <w:name w:val="Imported Style 82222"/>
    <w:rsid w:val="00295A4D"/>
  </w:style>
  <w:style w:type="numbering" w:customStyle="1" w:styleId="ImportedStyle83222">
    <w:name w:val="Imported Style 83222"/>
    <w:rsid w:val="00295A4D"/>
  </w:style>
  <w:style w:type="numbering" w:customStyle="1" w:styleId="ImportedStyle114222">
    <w:name w:val="Imported Style 114222"/>
    <w:rsid w:val="00295A4D"/>
  </w:style>
  <w:style w:type="numbering" w:customStyle="1" w:styleId="ImportedStyle115222">
    <w:name w:val="Imported Style 115222"/>
    <w:rsid w:val="00295A4D"/>
  </w:style>
  <w:style w:type="numbering" w:customStyle="1" w:styleId="ImportedStyle116222">
    <w:name w:val="Imported Style 116222"/>
    <w:rsid w:val="00295A4D"/>
  </w:style>
  <w:style w:type="numbering" w:customStyle="1" w:styleId="ImportedStyle131112">
    <w:name w:val="Imported Style 131112"/>
    <w:rsid w:val="00295A4D"/>
  </w:style>
  <w:style w:type="numbering" w:customStyle="1" w:styleId="ImportedStyle231112">
    <w:name w:val="Imported Style 231112"/>
    <w:rsid w:val="00295A4D"/>
  </w:style>
  <w:style w:type="numbering" w:customStyle="1" w:styleId="ImportedStyle331112">
    <w:name w:val="Imported Style 331112"/>
    <w:rsid w:val="00295A4D"/>
  </w:style>
  <w:style w:type="table" w:customStyle="1" w:styleId="TableGrid14111">
    <w:name w:val="Table Grid14111"/>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295A4D"/>
  </w:style>
  <w:style w:type="table" w:customStyle="1" w:styleId="TableGrid23111">
    <w:name w:val="Table Grid23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2">
    <w:name w:val="No List2322"/>
    <w:next w:val="NoList"/>
    <w:uiPriority w:val="99"/>
    <w:semiHidden/>
    <w:unhideWhenUsed/>
    <w:rsid w:val="00295A4D"/>
  </w:style>
  <w:style w:type="table" w:customStyle="1" w:styleId="TableGrid33111">
    <w:name w:val="Table Grid33111"/>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295A4D"/>
  </w:style>
  <w:style w:type="numbering" w:customStyle="1" w:styleId="NoList11131112">
    <w:name w:val="No List11131112"/>
    <w:next w:val="NoList"/>
    <w:uiPriority w:val="99"/>
    <w:semiHidden/>
    <w:unhideWhenUsed/>
    <w:rsid w:val="00295A4D"/>
  </w:style>
  <w:style w:type="table" w:customStyle="1" w:styleId="TableGrid113111">
    <w:name w:val="Table Grid113111"/>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295A4D"/>
  </w:style>
  <w:style w:type="numbering" w:customStyle="1" w:styleId="Stilimportat131112">
    <w:name w:val="Stil importat 131112"/>
    <w:rsid w:val="00295A4D"/>
    <w:pPr>
      <w:numPr>
        <w:numId w:val="186"/>
      </w:numPr>
    </w:pPr>
  </w:style>
  <w:style w:type="numbering" w:customStyle="1" w:styleId="Stilimportat231112">
    <w:name w:val="Stil importat 231112"/>
    <w:rsid w:val="00295A4D"/>
  </w:style>
  <w:style w:type="numbering" w:customStyle="1" w:styleId="Stilimportat331112">
    <w:name w:val="Stil importat 331112"/>
    <w:rsid w:val="00295A4D"/>
    <w:pPr>
      <w:numPr>
        <w:numId w:val="178"/>
      </w:numPr>
    </w:pPr>
  </w:style>
  <w:style w:type="numbering" w:customStyle="1" w:styleId="Stilimportat431112">
    <w:name w:val="Stil importat 431112"/>
    <w:rsid w:val="00295A4D"/>
    <w:pPr>
      <w:numPr>
        <w:numId w:val="180"/>
      </w:numPr>
    </w:pPr>
  </w:style>
  <w:style w:type="numbering" w:customStyle="1" w:styleId="Stilimportat531112">
    <w:name w:val="Stil importat 531112"/>
    <w:rsid w:val="00295A4D"/>
    <w:pPr>
      <w:numPr>
        <w:numId w:val="182"/>
      </w:numPr>
    </w:pPr>
  </w:style>
  <w:style w:type="numbering" w:customStyle="1" w:styleId="Stilimportat631112">
    <w:name w:val="Stil importat 631112"/>
    <w:rsid w:val="00295A4D"/>
    <w:pPr>
      <w:numPr>
        <w:numId w:val="184"/>
      </w:numPr>
    </w:pPr>
  </w:style>
  <w:style w:type="numbering" w:customStyle="1" w:styleId="Stilimportat731112">
    <w:name w:val="Stil importat 731112"/>
    <w:rsid w:val="00295A4D"/>
    <w:pPr>
      <w:numPr>
        <w:numId w:val="185"/>
      </w:numPr>
    </w:pPr>
  </w:style>
  <w:style w:type="numbering" w:customStyle="1" w:styleId="NoList4222">
    <w:name w:val="No List4222"/>
    <w:next w:val="NoList"/>
    <w:uiPriority w:val="99"/>
    <w:semiHidden/>
    <w:unhideWhenUsed/>
    <w:rsid w:val="00295A4D"/>
  </w:style>
  <w:style w:type="numbering" w:customStyle="1" w:styleId="NoList12222">
    <w:name w:val="No List12222"/>
    <w:next w:val="NoList"/>
    <w:uiPriority w:val="99"/>
    <w:semiHidden/>
    <w:unhideWhenUsed/>
    <w:rsid w:val="00295A4D"/>
  </w:style>
  <w:style w:type="table" w:customStyle="1" w:styleId="TableGrid43111">
    <w:name w:val="Table Grid43111"/>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2">
    <w:name w:val="No List21222"/>
    <w:next w:val="NoList"/>
    <w:uiPriority w:val="99"/>
    <w:semiHidden/>
    <w:unhideWhenUsed/>
    <w:rsid w:val="00295A4D"/>
  </w:style>
  <w:style w:type="numbering" w:customStyle="1" w:styleId="NoList112222">
    <w:name w:val="No List112222"/>
    <w:next w:val="NoList"/>
    <w:uiPriority w:val="99"/>
    <w:semiHidden/>
    <w:unhideWhenUsed/>
    <w:rsid w:val="00295A4D"/>
  </w:style>
  <w:style w:type="numbering" w:customStyle="1" w:styleId="NoList5222">
    <w:name w:val="No List5222"/>
    <w:next w:val="NoList"/>
    <w:uiPriority w:val="99"/>
    <w:semiHidden/>
    <w:unhideWhenUsed/>
    <w:rsid w:val="00295A4D"/>
  </w:style>
  <w:style w:type="table" w:customStyle="1" w:styleId="TableGrid53111">
    <w:name w:val="Table Grid53111"/>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2">
    <w:name w:val="Stil importat 1412"/>
    <w:rsid w:val="00295A4D"/>
    <w:pPr>
      <w:numPr>
        <w:numId w:val="187"/>
      </w:numPr>
    </w:pPr>
  </w:style>
  <w:style w:type="numbering" w:customStyle="1" w:styleId="Stilimportat2412">
    <w:name w:val="Stil importat 2412"/>
    <w:rsid w:val="00295A4D"/>
    <w:pPr>
      <w:numPr>
        <w:numId w:val="188"/>
      </w:numPr>
    </w:pPr>
  </w:style>
  <w:style w:type="numbering" w:customStyle="1" w:styleId="Stilimportat3412">
    <w:name w:val="Stil importat 3412"/>
    <w:rsid w:val="00295A4D"/>
    <w:pPr>
      <w:numPr>
        <w:numId w:val="189"/>
      </w:numPr>
    </w:pPr>
  </w:style>
  <w:style w:type="numbering" w:customStyle="1" w:styleId="Stilimportat4412">
    <w:name w:val="Stil importat 4412"/>
    <w:rsid w:val="00295A4D"/>
    <w:pPr>
      <w:numPr>
        <w:numId w:val="190"/>
      </w:numPr>
    </w:pPr>
  </w:style>
  <w:style w:type="numbering" w:customStyle="1" w:styleId="Stilimportat5412">
    <w:name w:val="Stil importat 5412"/>
    <w:rsid w:val="00295A4D"/>
    <w:pPr>
      <w:numPr>
        <w:numId w:val="191"/>
      </w:numPr>
    </w:pPr>
  </w:style>
  <w:style w:type="numbering" w:customStyle="1" w:styleId="Stilimportat6412">
    <w:name w:val="Stil importat 6412"/>
    <w:rsid w:val="00295A4D"/>
    <w:pPr>
      <w:numPr>
        <w:numId w:val="192"/>
      </w:numPr>
    </w:pPr>
  </w:style>
  <w:style w:type="numbering" w:customStyle="1" w:styleId="Stilimportat7412">
    <w:name w:val="Stil importat 7412"/>
    <w:rsid w:val="00295A4D"/>
    <w:pPr>
      <w:numPr>
        <w:numId w:val="193"/>
      </w:numPr>
    </w:pPr>
  </w:style>
  <w:style w:type="numbering" w:customStyle="1" w:styleId="ImportedStyle80311112">
    <w:name w:val="Imported Style 80311112"/>
    <w:rsid w:val="00295A4D"/>
  </w:style>
  <w:style w:type="numbering" w:customStyle="1" w:styleId="NoList182">
    <w:name w:val="No List182"/>
    <w:next w:val="NoList"/>
    <w:uiPriority w:val="99"/>
    <w:semiHidden/>
    <w:unhideWhenUsed/>
    <w:rsid w:val="00295A4D"/>
  </w:style>
  <w:style w:type="table" w:customStyle="1" w:styleId="TableGrid2411">
    <w:name w:val="Table Grid2411"/>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2">
    <w:name w:val="Imported Style 7852"/>
    <w:rsid w:val="00295A4D"/>
  </w:style>
  <w:style w:type="numbering" w:customStyle="1" w:styleId="ImportedStyle78052">
    <w:name w:val="Imported Style 78.052"/>
    <w:rsid w:val="00295A4D"/>
  </w:style>
  <w:style w:type="numbering" w:customStyle="1" w:styleId="ImportedStyle8062">
    <w:name w:val="Imported Style 8062"/>
    <w:rsid w:val="00295A4D"/>
  </w:style>
  <w:style w:type="numbering" w:customStyle="1" w:styleId="ImportedStyle8253">
    <w:name w:val="Imported Style 8253"/>
    <w:rsid w:val="00295A4D"/>
  </w:style>
  <w:style w:type="numbering" w:customStyle="1" w:styleId="ImportedStyle8353">
    <w:name w:val="Imported Style 8353"/>
    <w:rsid w:val="00295A4D"/>
  </w:style>
  <w:style w:type="numbering" w:customStyle="1" w:styleId="ImportedStyle11458">
    <w:name w:val="Imported Style 11458"/>
    <w:rsid w:val="00295A4D"/>
  </w:style>
  <w:style w:type="numbering" w:customStyle="1" w:styleId="ImportedStyle11564">
    <w:name w:val="Imported Style 11564"/>
    <w:rsid w:val="00295A4D"/>
  </w:style>
  <w:style w:type="numbering" w:customStyle="1" w:styleId="ImportedStyle11654">
    <w:name w:val="Imported Style 11654"/>
    <w:rsid w:val="00295A4D"/>
  </w:style>
  <w:style w:type="table" w:customStyle="1" w:styleId="TableNormal142">
    <w:name w:val="Table Normal14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2">
    <w:name w:val="Imported Style 152"/>
    <w:rsid w:val="00295A4D"/>
  </w:style>
  <w:style w:type="numbering" w:customStyle="1" w:styleId="ImportedStyle253">
    <w:name w:val="Imported Style 253"/>
    <w:rsid w:val="00295A4D"/>
  </w:style>
  <w:style w:type="numbering" w:customStyle="1" w:styleId="ImportedStyle357">
    <w:name w:val="Imported Style 357"/>
    <w:rsid w:val="00295A4D"/>
  </w:style>
  <w:style w:type="table" w:customStyle="1" w:styleId="TableGrid1142">
    <w:name w:val="Table Grid114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295A4D"/>
  </w:style>
  <w:style w:type="numbering" w:customStyle="1" w:styleId="NoList262">
    <w:name w:val="No List262"/>
    <w:next w:val="NoList"/>
    <w:uiPriority w:val="99"/>
    <w:semiHidden/>
    <w:unhideWhenUsed/>
    <w:rsid w:val="00295A4D"/>
  </w:style>
  <w:style w:type="table" w:customStyle="1" w:styleId="TableGrid342">
    <w:name w:val="Table Grid34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2">
    <w:name w:val="No List1172"/>
    <w:next w:val="NoList"/>
    <w:uiPriority w:val="99"/>
    <w:semiHidden/>
    <w:unhideWhenUsed/>
    <w:rsid w:val="00295A4D"/>
  </w:style>
  <w:style w:type="numbering" w:customStyle="1" w:styleId="NoList11152">
    <w:name w:val="No List11152"/>
    <w:next w:val="NoList"/>
    <w:uiPriority w:val="99"/>
    <w:semiHidden/>
    <w:unhideWhenUsed/>
    <w:rsid w:val="00295A4D"/>
  </w:style>
  <w:style w:type="table" w:customStyle="1" w:styleId="TableGrid1152">
    <w:name w:val="Table Grid115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2">
    <w:name w:val="No List352"/>
    <w:next w:val="NoList"/>
    <w:uiPriority w:val="99"/>
    <w:semiHidden/>
    <w:unhideWhenUsed/>
    <w:rsid w:val="00295A4D"/>
  </w:style>
  <w:style w:type="numbering" w:customStyle="1" w:styleId="Stilimportat157">
    <w:name w:val="Stil importat 157"/>
    <w:rsid w:val="00295A4D"/>
  </w:style>
  <w:style w:type="numbering" w:customStyle="1" w:styleId="Stilimportat252">
    <w:name w:val="Stil importat 252"/>
    <w:rsid w:val="00295A4D"/>
  </w:style>
  <w:style w:type="numbering" w:customStyle="1" w:styleId="Stilimportat352">
    <w:name w:val="Stil importat 352"/>
    <w:rsid w:val="00295A4D"/>
  </w:style>
  <w:style w:type="numbering" w:customStyle="1" w:styleId="Stilimportat452">
    <w:name w:val="Stil importat 452"/>
    <w:rsid w:val="00295A4D"/>
  </w:style>
  <w:style w:type="numbering" w:customStyle="1" w:styleId="Stilimportat552">
    <w:name w:val="Stil importat 552"/>
    <w:rsid w:val="00295A4D"/>
  </w:style>
  <w:style w:type="numbering" w:customStyle="1" w:styleId="Stilimportat652">
    <w:name w:val="Stil importat 652"/>
    <w:rsid w:val="00295A4D"/>
  </w:style>
  <w:style w:type="numbering" w:customStyle="1" w:styleId="Stilimportat752">
    <w:name w:val="Stil importat 752"/>
    <w:rsid w:val="00295A4D"/>
  </w:style>
  <w:style w:type="numbering" w:customStyle="1" w:styleId="NoList452">
    <w:name w:val="No List452"/>
    <w:next w:val="NoList"/>
    <w:uiPriority w:val="99"/>
    <w:semiHidden/>
    <w:unhideWhenUsed/>
    <w:rsid w:val="00295A4D"/>
  </w:style>
  <w:style w:type="numbering" w:customStyle="1" w:styleId="NoList1252">
    <w:name w:val="No List1252"/>
    <w:next w:val="NoList"/>
    <w:uiPriority w:val="99"/>
    <w:semiHidden/>
    <w:unhideWhenUsed/>
    <w:rsid w:val="00295A4D"/>
  </w:style>
  <w:style w:type="table" w:customStyle="1" w:styleId="TableGrid442">
    <w:name w:val="Table Grid44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2">
    <w:name w:val="No List2152"/>
    <w:next w:val="NoList"/>
    <w:uiPriority w:val="99"/>
    <w:semiHidden/>
    <w:unhideWhenUsed/>
    <w:rsid w:val="00295A4D"/>
  </w:style>
  <w:style w:type="numbering" w:customStyle="1" w:styleId="NoList11252">
    <w:name w:val="No List11252"/>
    <w:next w:val="NoList"/>
    <w:uiPriority w:val="99"/>
    <w:semiHidden/>
    <w:unhideWhenUsed/>
    <w:rsid w:val="00295A4D"/>
  </w:style>
  <w:style w:type="table" w:customStyle="1" w:styleId="TableGrid1242">
    <w:name w:val="Table Grid124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2">
    <w:name w:val="No List552"/>
    <w:next w:val="NoList"/>
    <w:uiPriority w:val="99"/>
    <w:semiHidden/>
    <w:unhideWhenUsed/>
    <w:rsid w:val="00295A4D"/>
  </w:style>
  <w:style w:type="table" w:customStyle="1" w:styleId="TableGrid542">
    <w:name w:val="Table Grid54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295A4D"/>
  </w:style>
  <w:style w:type="table" w:customStyle="1" w:styleId="TableGrid622">
    <w:name w:val="Table Grid622"/>
    <w:basedOn w:val="TableNormal"/>
    <w:next w:val="TableGrid"/>
    <w:uiPriority w:val="39"/>
    <w:rsid w:val="00295A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295A4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29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2">
    <w:name w:val="Imported Style 80232"/>
    <w:rsid w:val="00295A4D"/>
  </w:style>
  <w:style w:type="numbering" w:customStyle="1" w:styleId="ImportedStyle115232">
    <w:name w:val="Imported Style 115232"/>
    <w:rsid w:val="00295A4D"/>
  </w:style>
  <w:style w:type="numbering" w:customStyle="1" w:styleId="NoList732">
    <w:name w:val="No List732"/>
    <w:next w:val="NoList"/>
    <w:uiPriority w:val="99"/>
    <w:semiHidden/>
    <w:unhideWhenUsed/>
    <w:rsid w:val="00295A4D"/>
  </w:style>
  <w:style w:type="numbering" w:customStyle="1" w:styleId="ImportedStyle78132">
    <w:name w:val="Imported Style 78132"/>
    <w:rsid w:val="00295A4D"/>
  </w:style>
  <w:style w:type="numbering" w:customStyle="1" w:styleId="ImportedStyle780132">
    <w:name w:val="Imported Style 78.0132"/>
    <w:rsid w:val="00295A4D"/>
  </w:style>
  <w:style w:type="numbering" w:customStyle="1" w:styleId="ImportedStyle80132">
    <w:name w:val="Imported Style 80132"/>
    <w:rsid w:val="00295A4D"/>
  </w:style>
  <w:style w:type="numbering" w:customStyle="1" w:styleId="ImportedStyle82132">
    <w:name w:val="Imported Style 82132"/>
    <w:rsid w:val="00295A4D"/>
  </w:style>
  <w:style w:type="numbering" w:customStyle="1" w:styleId="ImportedStyle83132">
    <w:name w:val="Imported Style 83132"/>
    <w:rsid w:val="00295A4D"/>
  </w:style>
  <w:style w:type="numbering" w:customStyle="1" w:styleId="ImportedStyle114132">
    <w:name w:val="Imported Style 114132"/>
    <w:rsid w:val="00295A4D"/>
  </w:style>
  <w:style w:type="numbering" w:customStyle="1" w:styleId="ImportedStyle115132">
    <w:name w:val="Imported Style 115132"/>
    <w:rsid w:val="00295A4D"/>
  </w:style>
  <w:style w:type="numbering" w:customStyle="1" w:styleId="ImportedStyle116132">
    <w:name w:val="Imported Style 116132"/>
    <w:rsid w:val="00295A4D"/>
  </w:style>
  <w:style w:type="table" w:customStyle="1" w:styleId="TableNormal1122">
    <w:name w:val="Table Normal112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2">
    <w:name w:val="Imported Style 1132"/>
    <w:rsid w:val="00295A4D"/>
  </w:style>
  <w:style w:type="numbering" w:customStyle="1" w:styleId="ImportedStyle2132">
    <w:name w:val="Imported Style 2132"/>
    <w:rsid w:val="00295A4D"/>
  </w:style>
  <w:style w:type="numbering" w:customStyle="1" w:styleId="ImportedStyle3132">
    <w:name w:val="Imported Style 3132"/>
    <w:rsid w:val="00295A4D"/>
  </w:style>
  <w:style w:type="table" w:customStyle="1" w:styleId="TableGrid1322">
    <w:name w:val="Table Grid132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295A4D"/>
  </w:style>
  <w:style w:type="table" w:customStyle="1" w:styleId="TableGrid2122">
    <w:name w:val="Table Grid21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295A4D"/>
  </w:style>
  <w:style w:type="table" w:customStyle="1" w:styleId="TableGrid3122">
    <w:name w:val="Table Grid31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2">
    <w:name w:val="No List11332"/>
    <w:next w:val="NoList"/>
    <w:uiPriority w:val="99"/>
    <w:semiHidden/>
    <w:unhideWhenUsed/>
    <w:rsid w:val="00295A4D"/>
  </w:style>
  <w:style w:type="numbering" w:customStyle="1" w:styleId="NoList111132">
    <w:name w:val="No List111132"/>
    <w:next w:val="NoList"/>
    <w:uiPriority w:val="99"/>
    <w:semiHidden/>
    <w:unhideWhenUsed/>
    <w:rsid w:val="00295A4D"/>
  </w:style>
  <w:style w:type="table" w:customStyle="1" w:styleId="TableGrid11122">
    <w:name w:val="Table Grid111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2">
    <w:name w:val="No List3132"/>
    <w:next w:val="NoList"/>
    <w:uiPriority w:val="99"/>
    <w:semiHidden/>
    <w:unhideWhenUsed/>
    <w:rsid w:val="00295A4D"/>
  </w:style>
  <w:style w:type="numbering" w:customStyle="1" w:styleId="Stilimportat1132">
    <w:name w:val="Stil importat 1132"/>
    <w:rsid w:val="00295A4D"/>
  </w:style>
  <w:style w:type="numbering" w:customStyle="1" w:styleId="Stilimportat2132">
    <w:name w:val="Stil importat 2132"/>
    <w:rsid w:val="00295A4D"/>
  </w:style>
  <w:style w:type="numbering" w:customStyle="1" w:styleId="Stilimportat3132">
    <w:name w:val="Stil importat 3132"/>
    <w:rsid w:val="00295A4D"/>
  </w:style>
  <w:style w:type="numbering" w:customStyle="1" w:styleId="Stilimportat4132">
    <w:name w:val="Stil importat 4132"/>
    <w:rsid w:val="00295A4D"/>
  </w:style>
  <w:style w:type="numbering" w:customStyle="1" w:styleId="Stilimportat5132">
    <w:name w:val="Stil importat 5132"/>
    <w:rsid w:val="00295A4D"/>
  </w:style>
  <w:style w:type="numbering" w:customStyle="1" w:styleId="Stilimportat6132">
    <w:name w:val="Stil importat 6132"/>
    <w:rsid w:val="00295A4D"/>
  </w:style>
  <w:style w:type="numbering" w:customStyle="1" w:styleId="Stilimportat7132">
    <w:name w:val="Stil importat 7132"/>
    <w:rsid w:val="00295A4D"/>
  </w:style>
  <w:style w:type="numbering" w:customStyle="1" w:styleId="NoList4132">
    <w:name w:val="No List4132"/>
    <w:next w:val="NoList"/>
    <w:uiPriority w:val="99"/>
    <w:semiHidden/>
    <w:unhideWhenUsed/>
    <w:rsid w:val="00295A4D"/>
  </w:style>
  <w:style w:type="numbering" w:customStyle="1" w:styleId="NoList12132">
    <w:name w:val="No List12132"/>
    <w:next w:val="NoList"/>
    <w:uiPriority w:val="99"/>
    <w:semiHidden/>
    <w:unhideWhenUsed/>
    <w:rsid w:val="00295A4D"/>
  </w:style>
  <w:style w:type="table" w:customStyle="1" w:styleId="TableGrid4122">
    <w:name w:val="Table Grid41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2">
    <w:name w:val="No List21132"/>
    <w:next w:val="NoList"/>
    <w:uiPriority w:val="99"/>
    <w:semiHidden/>
    <w:unhideWhenUsed/>
    <w:rsid w:val="00295A4D"/>
  </w:style>
  <w:style w:type="numbering" w:customStyle="1" w:styleId="NoList112132">
    <w:name w:val="No List112132"/>
    <w:next w:val="NoList"/>
    <w:uiPriority w:val="99"/>
    <w:semiHidden/>
    <w:unhideWhenUsed/>
    <w:rsid w:val="00295A4D"/>
  </w:style>
  <w:style w:type="table" w:customStyle="1" w:styleId="TableGrid12122">
    <w:name w:val="Table Grid121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2">
    <w:name w:val="No List5132"/>
    <w:next w:val="NoList"/>
    <w:uiPriority w:val="99"/>
    <w:semiHidden/>
    <w:unhideWhenUsed/>
    <w:rsid w:val="00295A4D"/>
  </w:style>
  <w:style w:type="table" w:customStyle="1" w:styleId="TableGrid5122">
    <w:name w:val="Table Grid512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295A4D"/>
  </w:style>
  <w:style w:type="table" w:customStyle="1" w:styleId="TableGrid1422">
    <w:name w:val="Table Grid1422"/>
    <w:basedOn w:val="TableNormal"/>
    <w:next w:val="TableGrid"/>
    <w:unhideWhenUsed/>
    <w:locked/>
    <w:rsid w:val="00295A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295A4D"/>
  </w:style>
  <w:style w:type="numbering" w:customStyle="1" w:styleId="ImportedStyle78232">
    <w:name w:val="Imported Style 78232"/>
    <w:rsid w:val="00295A4D"/>
  </w:style>
  <w:style w:type="numbering" w:customStyle="1" w:styleId="ImportedStyle780232">
    <w:name w:val="Imported Style 78.0232"/>
    <w:rsid w:val="00295A4D"/>
  </w:style>
  <w:style w:type="numbering" w:customStyle="1" w:styleId="ImportedStyle80323">
    <w:name w:val="Imported Style 80323"/>
    <w:rsid w:val="00295A4D"/>
  </w:style>
  <w:style w:type="numbering" w:customStyle="1" w:styleId="ImportedStyle82232">
    <w:name w:val="Imported Style 82232"/>
    <w:rsid w:val="00295A4D"/>
  </w:style>
  <w:style w:type="numbering" w:customStyle="1" w:styleId="ImportedStyle83232">
    <w:name w:val="Imported Style 83232"/>
    <w:rsid w:val="00295A4D"/>
  </w:style>
  <w:style w:type="numbering" w:customStyle="1" w:styleId="ImportedStyle114232">
    <w:name w:val="Imported Style 114232"/>
    <w:rsid w:val="00295A4D"/>
  </w:style>
  <w:style w:type="numbering" w:customStyle="1" w:styleId="ImportedStyle115322">
    <w:name w:val="Imported Style 115322"/>
    <w:rsid w:val="00295A4D"/>
  </w:style>
  <w:style w:type="numbering" w:customStyle="1" w:styleId="ImportedStyle116232">
    <w:name w:val="Imported Style 116232"/>
    <w:rsid w:val="00295A4D"/>
  </w:style>
  <w:style w:type="table" w:customStyle="1" w:styleId="TableNormal1222">
    <w:name w:val="Table Normal1222"/>
    <w:rsid w:val="00295A4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2">
    <w:name w:val="Imported Style 1232"/>
    <w:rsid w:val="00295A4D"/>
  </w:style>
  <w:style w:type="numbering" w:customStyle="1" w:styleId="ImportedStyle2232">
    <w:name w:val="Imported Style 2232"/>
    <w:rsid w:val="00295A4D"/>
  </w:style>
  <w:style w:type="numbering" w:customStyle="1" w:styleId="ImportedStyle3232">
    <w:name w:val="Imported Style 3232"/>
    <w:rsid w:val="00295A4D"/>
  </w:style>
  <w:style w:type="numbering" w:customStyle="1" w:styleId="NoList1432">
    <w:name w:val="No List1432"/>
    <w:next w:val="NoList"/>
    <w:uiPriority w:val="99"/>
    <w:semiHidden/>
    <w:unhideWhenUsed/>
    <w:rsid w:val="00295A4D"/>
  </w:style>
  <w:style w:type="table" w:customStyle="1" w:styleId="TableGrid2222">
    <w:name w:val="Table Grid22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295A4D"/>
  </w:style>
  <w:style w:type="table" w:customStyle="1" w:styleId="TableGrid3222">
    <w:name w:val="Table Grid32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2">
    <w:name w:val="No List11432"/>
    <w:next w:val="NoList"/>
    <w:uiPriority w:val="99"/>
    <w:semiHidden/>
    <w:unhideWhenUsed/>
    <w:rsid w:val="00295A4D"/>
  </w:style>
  <w:style w:type="numbering" w:customStyle="1" w:styleId="NoList111232">
    <w:name w:val="No List111232"/>
    <w:next w:val="NoList"/>
    <w:uiPriority w:val="99"/>
    <w:semiHidden/>
    <w:unhideWhenUsed/>
    <w:rsid w:val="00295A4D"/>
  </w:style>
  <w:style w:type="table" w:customStyle="1" w:styleId="TableGrid11222">
    <w:name w:val="Table Grid11222"/>
    <w:basedOn w:val="TableNormal"/>
    <w:next w:val="TableGrid"/>
    <w:uiPriority w:val="5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295A4D"/>
  </w:style>
  <w:style w:type="numbering" w:customStyle="1" w:styleId="Stilimportat1232">
    <w:name w:val="Stil importat 1232"/>
    <w:rsid w:val="00295A4D"/>
  </w:style>
  <w:style w:type="numbering" w:customStyle="1" w:styleId="Stilimportat2232">
    <w:name w:val="Stil importat 2232"/>
    <w:rsid w:val="00295A4D"/>
  </w:style>
  <w:style w:type="numbering" w:customStyle="1" w:styleId="Stilimportat3232">
    <w:name w:val="Stil importat 3232"/>
    <w:rsid w:val="00295A4D"/>
  </w:style>
  <w:style w:type="numbering" w:customStyle="1" w:styleId="Stilimportat4232">
    <w:name w:val="Stil importat 4232"/>
    <w:rsid w:val="00295A4D"/>
  </w:style>
  <w:style w:type="numbering" w:customStyle="1" w:styleId="Stilimportat5232">
    <w:name w:val="Stil importat 5232"/>
    <w:rsid w:val="00295A4D"/>
  </w:style>
  <w:style w:type="numbering" w:customStyle="1" w:styleId="Stilimportat6232">
    <w:name w:val="Stil importat 6232"/>
    <w:rsid w:val="00295A4D"/>
  </w:style>
  <w:style w:type="numbering" w:customStyle="1" w:styleId="Stilimportat7232">
    <w:name w:val="Stil importat 7232"/>
    <w:rsid w:val="00295A4D"/>
  </w:style>
  <w:style w:type="numbering" w:customStyle="1" w:styleId="NoList4232">
    <w:name w:val="No List4232"/>
    <w:next w:val="NoList"/>
    <w:uiPriority w:val="99"/>
    <w:semiHidden/>
    <w:unhideWhenUsed/>
    <w:rsid w:val="00295A4D"/>
  </w:style>
  <w:style w:type="numbering" w:customStyle="1" w:styleId="NoList12232">
    <w:name w:val="No List12232"/>
    <w:next w:val="NoList"/>
    <w:uiPriority w:val="99"/>
    <w:semiHidden/>
    <w:unhideWhenUsed/>
    <w:rsid w:val="00295A4D"/>
  </w:style>
  <w:style w:type="table" w:customStyle="1" w:styleId="TableGrid4222">
    <w:name w:val="Table Grid42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2">
    <w:name w:val="No List21232"/>
    <w:next w:val="NoList"/>
    <w:uiPriority w:val="99"/>
    <w:semiHidden/>
    <w:unhideWhenUsed/>
    <w:rsid w:val="00295A4D"/>
  </w:style>
  <w:style w:type="numbering" w:customStyle="1" w:styleId="NoList112232">
    <w:name w:val="No List112232"/>
    <w:next w:val="NoList"/>
    <w:uiPriority w:val="99"/>
    <w:semiHidden/>
    <w:unhideWhenUsed/>
    <w:rsid w:val="00295A4D"/>
  </w:style>
  <w:style w:type="table" w:customStyle="1" w:styleId="TableGrid12222">
    <w:name w:val="Table Grid12222"/>
    <w:basedOn w:val="TableNormal"/>
    <w:next w:val="TableGrid"/>
    <w:uiPriority w:val="39"/>
    <w:rsid w:val="00295A4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2">
    <w:name w:val="No List5232"/>
    <w:next w:val="NoList"/>
    <w:uiPriority w:val="99"/>
    <w:semiHidden/>
    <w:unhideWhenUsed/>
    <w:rsid w:val="00295A4D"/>
  </w:style>
  <w:style w:type="table" w:customStyle="1" w:styleId="TableGrid5222">
    <w:name w:val="Table Grid5222"/>
    <w:basedOn w:val="TableNormal"/>
    <w:next w:val="TableGrid"/>
    <w:uiPriority w:val="59"/>
    <w:rsid w:val="00295A4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295A4D"/>
  </w:style>
  <w:style w:type="numbering" w:customStyle="1" w:styleId="NoList151112">
    <w:name w:val="No List151112"/>
    <w:next w:val="NoList"/>
    <w:uiPriority w:val="99"/>
    <w:semiHidden/>
    <w:unhideWhenUsed/>
    <w:rsid w:val="00295A4D"/>
  </w:style>
  <w:style w:type="numbering" w:customStyle="1" w:styleId="NoList241112">
    <w:name w:val="No List241112"/>
    <w:next w:val="NoList"/>
    <w:uiPriority w:val="99"/>
    <w:semiHidden/>
    <w:unhideWhenUsed/>
    <w:rsid w:val="00295A4D"/>
  </w:style>
  <w:style w:type="numbering" w:customStyle="1" w:styleId="NoList331112">
    <w:name w:val="No List331112"/>
    <w:next w:val="NoList"/>
    <w:uiPriority w:val="99"/>
    <w:semiHidden/>
    <w:unhideWhenUsed/>
    <w:rsid w:val="00295A4D"/>
  </w:style>
  <w:style w:type="numbering" w:customStyle="1" w:styleId="NoList431112">
    <w:name w:val="No List431112"/>
    <w:next w:val="NoList"/>
    <w:uiPriority w:val="99"/>
    <w:semiHidden/>
    <w:unhideWhenUsed/>
    <w:rsid w:val="00295A4D"/>
  </w:style>
  <w:style w:type="numbering" w:customStyle="1" w:styleId="NoList531112">
    <w:name w:val="No List531112"/>
    <w:next w:val="NoList"/>
    <w:uiPriority w:val="99"/>
    <w:semiHidden/>
    <w:unhideWhenUsed/>
    <w:rsid w:val="00295A4D"/>
  </w:style>
  <w:style w:type="numbering" w:customStyle="1" w:styleId="ImportedStyle1111112">
    <w:name w:val="Imported Style 1111112"/>
    <w:rsid w:val="00295A4D"/>
  </w:style>
  <w:style w:type="numbering" w:customStyle="1" w:styleId="ImportedStyle3111112">
    <w:name w:val="Imported Style 3111112"/>
    <w:rsid w:val="00295A4D"/>
  </w:style>
  <w:style w:type="numbering" w:customStyle="1" w:styleId="ImportedStyle44112">
    <w:name w:val="Imported Style 44112"/>
    <w:rsid w:val="00295A4D"/>
  </w:style>
  <w:style w:type="numbering" w:customStyle="1" w:styleId="ImportedStyle7831112">
    <w:name w:val="Imported Style 7831112"/>
    <w:rsid w:val="00295A4D"/>
  </w:style>
  <w:style w:type="numbering" w:customStyle="1" w:styleId="ImportedStyle78031112">
    <w:name w:val="Imported Style 78.031112"/>
    <w:rsid w:val="00295A4D"/>
  </w:style>
  <w:style w:type="numbering" w:customStyle="1" w:styleId="ImportedStyle8041112">
    <w:name w:val="Imported Style 8041112"/>
    <w:rsid w:val="00295A4D"/>
  </w:style>
  <w:style w:type="numbering" w:customStyle="1" w:styleId="ImportedStyle8231112">
    <w:name w:val="Imported Style 8231112"/>
    <w:rsid w:val="00295A4D"/>
  </w:style>
  <w:style w:type="numbering" w:customStyle="1" w:styleId="ImportedStyle8331112">
    <w:name w:val="Imported Style 8331112"/>
    <w:rsid w:val="00295A4D"/>
  </w:style>
  <w:style w:type="numbering" w:customStyle="1" w:styleId="ImportedStyle11431112">
    <w:name w:val="Imported Style 11431112"/>
    <w:rsid w:val="00295A4D"/>
  </w:style>
  <w:style w:type="numbering" w:customStyle="1" w:styleId="ImportedStyle11541112">
    <w:name w:val="Imported Style 11541112"/>
    <w:rsid w:val="00295A4D"/>
  </w:style>
  <w:style w:type="numbering" w:customStyle="1" w:styleId="ImportedStyle11631112">
    <w:name w:val="Imported Style 11631112"/>
    <w:rsid w:val="00295A4D"/>
  </w:style>
  <w:style w:type="numbering" w:customStyle="1" w:styleId="ImportedStyle1322">
    <w:name w:val="Imported Style 1322"/>
    <w:rsid w:val="00295A4D"/>
  </w:style>
  <w:style w:type="numbering" w:customStyle="1" w:styleId="ImportedStyle2322">
    <w:name w:val="Imported Style 2322"/>
    <w:rsid w:val="00295A4D"/>
  </w:style>
  <w:style w:type="numbering" w:customStyle="1" w:styleId="ImportedStyle3322">
    <w:name w:val="Imported Style 3322"/>
    <w:rsid w:val="00295A4D"/>
  </w:style>
  <w:style w:type="numbering" w:customStyle="1" w:styleId="NoList1151112">
    <w:name w:val="No List1151112"/>
    <w:next w:val="NoList"/>
    <w:uiPriority w:val="99"/>
    <w:semiHidden/>
    <w:unhideWhenUsed/>
    <w:rsid w:val="00295A4D"/>
  </w:style>
  <w:style w:type="numbering" w:customStyle="1" w:styleId="NoList111322">
    <w:name w:val="No List111322"/>
    <w:next w:val="NoList"/>
    <w:uiPriority w:val="99"/>
    <w:semiHidden/>
    <w:unhideWhenUsed/>
    <w:rsid w:val="00295A4D"/>
  </w:style>
  <w:style w:type="numbering" w:customStyle="1" w:styleId="Stilimportat1322">
    <w:name w:val="Stil importat 1322"/>
    <w:rsid w:val="00295A4D"/>
  </w:style>
  <w:style w:type="numbering" w:customStyle="1" w:styleId="Stilimportat2322">
    <w:name w:val="Stil importat 2322"/>
    <w:rsid w:val="00295A4D"/>
  </w:style>
  <w:style w:type="numbering" w:customStyle="1" w:styleId="Stilimportat3322">
    <w:name w:val="Stil importat 3322"/>
    <w:rsid w:val="00295A4D"/>
  </w:style>
  <w:style w:type="numbering" w:customStyle="1" w:styleId="Stilimportat4322">
    <w:name w:val="Stil importat 4322"/>
    <w:rsid w:val="00295A4D"/>
  </w:style>
  <w:style w:type="numbering" w:customStyle="1" w:styleId="Stilimportat5323">
    <w:name w:val="Stil importat 5323"/>
    <w:rsid w:val="00295A4D"/>
  </w:style>
  <w:style w:type="numbering" w:customStyle="1" w:styleId="Stilimportat6322">
    <w:name w:val="Stil importat 6322"/>
    <w:rsid w:val="00295A4D"/>
  </w:style>
  <w:style w:type="numbering" w:customStyle="1" w:styleId="Stilimportat7322">
    <w:name w:val="Stil importat 7322"/>
    <w:rsid w:val="00295A4D"/>
  </w:style>
  <w:style w:type="numbering" w:customStyle="1" w:styleId="NoList1231112">
    <w:name w:val="No List1231112"/>
    <w:next w:val="NoList"/>
    <w:uiPriority w:val="99"/>
    <w:semiHidden/>
    <w:unhideWhenUsed/>
    <w:rsid w:val="00295A4D"/>
  </w:style>
  <w:style w:type="numbering" w:customStyle="1" w:styleId="NoList2131112">
    <w:name w:val="No List2131112"/>
    <w:next w:val="NoList"/>
    <w:uiPriority w:val="99"/>
    <w:semiHidden/>
    <w:unhideWhenUsed/>
    <w:rsid w:val="00295A4D"/>
  </w:style>
  <w:style w:type="numbering" w:customStyle="1" w:styleId="NoList11231112">
    <w:name w:val="No List11231112"/>
    <w:next w:val="NoList"/>
    <w:uiPriority w:val="99"/>
    <w:semiHidden/>
    <w:unhideWhenUsed/>
    <w:rsid w:val="00295A4D"/>
  </w:style>
  <w:style w:type="numbering" w:customStyle="1" w:styleId="NoList611112">
    <w:name w:val="No List611112"/>
    <w:next w:val="NoList"/>
    <w:uiPriority w:val="99"/>
    <w:semiHidden/>
    <w:unhideWhenUsed/>
    <w:rsid w:val="00295A4D"/>
  </w:style>
  <w:style w:type="numbering" w:customStyle="1" w:styleId="ImportedStyle80211112">
    <w:name w:val="Imported Style 80211112"/>
    <w:rsid w:val="00295A4D"/>
  </w:style>
  <w:style w:type="numbering" w:customStyle="1" w:styleId="ImportedStyle115211112">
    <w:name w:val="Imported Style 115211112"/>
    <w:rsid w:val="00295A4D"/>
  </w:style>
  <w:style w:type="numbering" w:customStyle="1" w:styleId="NoList711112">
    <w:name w:val="No List711112"/>
    <w:next w:val="NoList"/>
    <w:uiPriority w:val="99"/>
    <w:semiHidden/>
    <w:unhideWhenUsed/>
    <w:rsid w:val="00295A4D"/>
  </w:style>
  <w:style w:type="numbering" w:customStyle="1" w:styleId="ImportedStyle78111112">
    <w:name w:val="Imported Style 78111112"/>
    <w:rsid w:val="00295A4D"/>
  </w:style>
  <w:style w:type="numbering" w:customStyle="1" w:styleId="ImportedStyle7801122">
    <w:name w:val="Imported Style 78.01122"/>
    <w:rsid w:val="00295A4D"/>
  </w:style>
  <w:style w:type="numbering" w:customStyle="1" w:styleId="ImportedStyle80111112">
    <w:name w:val="Imported Style 80111112"/>
    <w:rsid w:val="00295A4D"/>
  </w:style>
  <w:style w:type="numbering" w:customStyle="1" w:styleId="ImportedStyle82111112">
    <w:name w:val="Imported Style 82111112"/>
    <w:rsid w:val="00295A4D"/>
  </w:style>
  <w:style w:type="numbering" w:customStyle="1" w:styleId="ImportedStyle8311212">
    <w:name w:val="Imported Style 8311212"/>
    <w:rsid w:val="00295A4D"/>
  </w:style>
  <w:style w:type="numbering" w:customStyle="1" w:styleId="ImportedStyle1141123">
    <w:name w:val="Imported Style 1141123"/>
    <w:rsid w:val="00295A4D"/>
  </w:style>
  <w:style w:type="numbering" w:customStyle="1" w:styleId="ImportedStyle115111112">
    <w:name w:val="Imported Style 115111112"/>
    <w:rsid w:val="00295A4D"/>
  </w:style>
  <w:style w:type="numbering" w:customStyle="1" w:styleId="ImportedStyle116111112">
    <w:name w:val="Imported Style 116111112"/>
    <w:rsid w:val="00295A4D"/>
  </w:style>
  <w:style w:type="numbering" w:customStyle="1" w:styleId="ImportedStyle2111112">
    <w:name w:val="Imported Style 2111112"/>
    <w:rsid w:val="00295A4D"/>
  </w:style>
  <w:style w:type="numbering" w:customStyle="1" w:styleId="NoList1311112">
    <w:name w:val="No List1311112"/>
    <w:next w:val="NoList"/>
    <w:uiPriority w:val="99"/>
    <w:semiHidden/>
    <w:unhideWhenUsed/>
    <w:rsid w:val="00295A4D"/>
  </w:style>
  <w:style w:type="numbering" w:customStyle="1" w:styleId="NoList2211112">
    <w:name w:val="No List2211112"/>
    <w:next w:val="NoList"/>
    <w:uiPriority w:val="99"/>
    <w:semiHidden/>
    <w:unhideWhenUsed/>
    <w:rsid w:val="00295A4D"/>
  </w:style>
  <w:style w:type="numbering" w:customStyle="1" w:styleId="NoList11311112">
    <w:name w:val="No List11311112"/>
    <w:next w:val="NoList"/>
    <w:uiPriority w:val="99"/>
    <w:semiHidden/>
    <w:unhideWhenUsed/>
    <w:rsid w:val="00295A4D"/>
  </w:style>
  <w:style w:type="numbering" w:customStyle="1" w:styleId="NoList1111122">
    <w:name w:val="No List1111122"/>
    <w:next w:val="NoList"/>
    <w:uiPriority w:val="99"/>
    <w:semiHidden/>
    <w:unhideWhenUsed/>
    <w:rsid w:val="00295A4D"/>
  </w:style>
  <w:style w:type="numbering" w:customStyle="1" w:styleId="NoList3111112">
    <w:name w:val="No List3111112"/>
    <w:next w:val="NoList"/>
    <w:uiPriority w:val="99"/>
    <w:semiHidden/>
    <w:unhideWhenUsed/>
    <w:rsid w:val="00295A4D"/>
  </w:style>
  <w:style w:type="numbering" w:customStyle="1" w:styleId="Stilimportat1111112">
    <w:name w:val="Stil importat 1111112"/>
    <w:rsid w:val="00295A4D"/>
  </w:style>
  <w:style w:type="numbering" w:customStyle="1" w:styleId="Stilimportat2111112">
    <w:name w:val="Stil importat 2111112"/>
    <w:rsid w:val="00295A4D"/>
  </w:style>
  <w:style w:type="numbering" w:customStyle="1" w:styleId="Stilimportat3111112">
    <w:name w:val="Stil importat 3111112"/>
    <w:rsid w:val="00295A4D"/>
  </w:style>
  <w:style w:type="numbering" w:customStyle="1" w:styleId="Stilimportat4111112">
    <w:name w:val="Stil importat 4111112"/>
    <w:rsid w:val="00295A4D"/>
  </w:style>
  <w:style w:type="numbering" w:customStyle="1" w:styleId="Stilimportat5111112">
    <w:name w:val="Stil importat 5111112"/>
    <w:rsid w:val="00295A4D"/>
  </w:style>
  <w:style w:type="numbering" w:customStyle="1" w:styleId="Stilimportat6111112">
    <w:name w:val="Stil importat 6111112"/>
    <w:rsid w:val="00295A4D"/>
  </w:style>
  <w:style w:type="numbering" w:customStyle="1" w:styleId="Stilimportat7111112">
    <w:name w:val="Stil importat 7111112"/>
    <w:rsid w:val="00295A4D"/>
  </w:style>
  <w:style w:type="numbering" w:customStyle="1" w:styleId="NoList4111112">
    <w:name w:val="No List4111112"/>
    <w:next w:val="NoList"/>
    <w:uiPriority w:val="99"/>
    <w:semiHidden/>
    <w:unhideWhenUsed/>
    <w:rsid w:val="00295A4D"/>
  </w:style>
  <w:style w:type="numbering" w:customStyle="1" w:styleId="NoList12111112">
    <w:name w:val="No List12111112"/>
    <w:next w:val="NoList"/>
    <w:uiPriority w:val="99"/>
    <w:semiHidden/>
    <w:unhideWhenUsed/>
    <w:rsid w:val="00295A4D"/>
  </w:style>
  <w:style w:type="numbering" w:customStyle="1" w:styleId="NoList21111112">
    <w:name w:val="No List21111112"/>
    <w:next w:val="NoList"/>
    <w:uiPriority w:val="99"/>
    <w:semiHidden/>
    <w:unhideWhenUsed/>
    <w:rsid w:val="00295A4D"/>
  </w:style>
  <w:style w:type="numbering" w:customStyle="1" w:styleId="NoList112111112">
    <w:name w:val="No List112111112"/>
    <w:next w:val="NoList"/>
    <w:uiPriority w:val="99"/>
    <w:semiHidden/>
    <w:unhideWhenUsed/>
    <w:rsid w:val="00295A4D"/>
  </w:style>
  <w:style w:type="numbering" w:customStyle="1" w:styleId="NoList5111112">
    <w:name w:val="No List5111112"/>
    <w:next w:val="NoList"/>
    <w:uiPriority w:val="99"/>
    <w:semiHidden/>
    <w:unhideWhenUsed/>
    <w:rsid w:val="00295A4D"/>
  </w:style>
  <w:style w:type="numbering" w:customStyle="1" w:styleId="NoList811112">
    <w:name w:val="No List811112"/>
    <w:next w:val="NoList"/>
    <w:uiPriority w:val="99"/>
    <w:semiHidden/>
    <w:unhideWhenUsed/>
    <w:rsid w:val="00295A4D"/>
  </w:style>
  <w:style w:type="numbering" w:customStyle="1" w:styleId="NoList911112">
    <w:name w:val="No List911112"/>
    <w:next w:val="NoList"/>
    <w:uiPriority w:val="99"/>
    <w:semiHidden/>
    <w:unhideWhenUsed/>
    <w:rsid w:val="00295A4D"/>
  </w:style>
  <w:style w:type="numbering" w:customStyle="1" w:styleId="ImportedStyle78211112">
    <w:name w:val="Imported Style 78211112"/>
    <w:rsid w:val="00295A4D"/>
  </w:style>
  <w:style w:type="numbering" w:customStyle="1" w:styleId="ImportedStyle780211112">
    <w:name w:val="Imported Style 78.0211112"/>
    <w:rsid w:val="00295A4D"/>
  </w:style>
  <w:style w:type="numbering" w:customStyle="1" w:styleId="ImportedStyle803122">
    <w:name w:val="Imported Style 803122"/>
    <w:rsid w:val="00295A4D"/>
  </w:style>
  <w:style w:type="numbering" w:customStyle="1" w:styleId="ImportedStyle82211113">
    <w:name w:val="Imported Style 82211113"/>
    <w:rsid w:val="00295A4D"/>
  </w:style>
  <w:style w:type="numbering" w:customStyle="1" w:styleId="ImportedStyle83211112">
    <w:name w:val="Imported Style 83211112"/>
    <w:rsid w:val="00295A4D"/>
  </w:style>
  <w:style w:type="numbering" w:customStyle="1" w:styleId="ImportedStyle114211112">
    <w:name w:val="Imported Style 114211112"/>
    <w:rsid w:val="00295A4D"/>
  </w:style>
  <w:style w:type="numbering" w:customStyle="1" w:styleId="ImportedStyle115311112">
    <w:name w:val="Imported Style 115311112"/>
    <w:rsid w:val="00295A4D"/>
  </w:style>
  <w:style w:type="numbering" w:customStyle="1" w:styleId="ImportedStyle116211112">
    <w:name w:val="Imported Style 116211112"/>
    <w:rsid w:val="00295A4D"/>
  </w:style>
  <w:style w:type="numbering" w:customStyle="1" w:styleId="ImportedStyle1211112">
    <w:name w:val="Imported Style 1211112"/>
    <w:rsid w:val="00295A4D"/>
  </w:style>
  <w:style w:type="numbering" w:customStyle="1" w:styleId="ImportedStyle2211112">
    <w:name w:val="Imported Style 2211112"/>
    <w:rsid w:val="00295A4D"/>
  </w:style>
  <w:style w:type="numbering" w:customStyle="1" w:styleId="ImportedStyle3211112">
    <w:name w:val="Imported Style 3211112"/>
    <w:rsid w:val="00295A4D"/>
  </w:style>
  <w:style w:type="numbering" w:customStyle="1" w:styleId="NoList1411112">
    <w:name w:val="No List1411112"/>
    <w:next w:val="NoList"/>
    <w:uiPriority w:val="99"/>
    <w:semiHidden/>
    <w:unhideWhenUsed/>
    <w:rsid w:val="00295A4D"/>
  </w:style>
  <w:style w:type="numbering" w:customStyle="1" w:styleId="NoList2311112">
    <w:name w:val="No List2311112"/>
    <w:next w:val="NoList"/>
    <w:uiPriority w:val="99"/>
    <w:semiHidden/>
    <w:unhideWhenUsed/>
    <w:rsid w:val="00295A4D"/>
  </w:style>
  <w:style w:type="numbering" w:customStyle="1" w:styleId="NoList11411112">
    <w:name w:val="No List11411112"/>
    <w:next w:val="NoList"/>
    <w:uiPriority w:val="99"/>
    <w:semiHidden/>
    <w:unhideWhenUsed/>
    <w:rsid w:val="00295A4D"/>
  </w:style>
  <w:style w:type="numbering" w:customStyle="1" w:styleId="NoList111211112">
    <w:name w:val="No List111211112"/>
    <w:next w:val="NoList"/>
    <w:uiPriority w:val="99"/>
    <w:semiHidden/>
    <w:unhideWhenUsed/>
    <w:rsid w:val="00295A4D"/>
  </w:style>
  <w:style w:type="numbering" w:customStyle="1" w:styleId="NoList3211112">
    <w:name w:val="No List3211112"/>
    <w:next w:val="NoList"/>
    <w:uiPriority w:val="99"/>
    <w:semiHidden/>
    <w:unhideWhenUsed/>
    <w:rsid w:val="00295A4D"/>
  </w:style>
  <w:style w:type="numbering" w:customStyle="1" w:styleId="Stilimportat1211112">
    <w:name w:val="Stil importat 1211112"/>
    <w:rsid w:val="00295A4D"/>
  </w:style>
  <w:style w:type="numbering" w:customStyle="1" w:styleId="Stilimportat2211112">
    <w:name w:val="Stil importat 2211112"/>
    <w:rsid w:val="00295A4D"/>
  </w:style>
  <w:style w:type="numbering" w:customStyle="1" w:styleId="Stilimportat3211112">
    <w:name w:val="Stil importat 3211112"/>
    <w:rsid w:val="00295A4D"/>
  </w:style>
  <w:style w:type="numbering" w:customStyle="1" w:styleId="Stilimportat4211112">
    <w:name w:val="Stil importat 4211112"/>
    <w:rsid w:val="00295A4D"/>
  </w:style>
  <w:style w:type="numbering" w:customStyle="1" w:styleId="Stilimportat5211112">
    <w:name w:val="Stil importat 5211112"/>
    <w:rsid w:val="00295A4D"/>
  </w:style>
  <w:style w:type="numbering" w:customStyle="1" w:styleId="Stilimportat6211112">
    <w:name w:val="Stil importat 6211112"/>
    <w:rsid w:val="00295A4D"/>
  </w:style>
  <w:style w:type="numbering" w:customStyle="1" w:styleId="Stilimportat7211112">
    <w:name w:val="Stil importat 7211112"/>
    <w:rsid w:val="00295A4D"/>
  </w:style>
  <w:style w:type="numbering" w:customStyle="1" w:styleId="NoList4211112">
    <w:name w:val="No List4211112"/>
    <w:next w:val="NoList"/>
    <w:uiPriority w:val="99"/>
    <w:semiHidden/>
    <w:unhideWhenUsed/>
    <w:rsid w:val="00295A4D"/>
  </w:style>
  <w:style w:type="numbering" w:customStyle="1" w:styleId="NoList12211112">
    <w:name w:val="No List12211112"/>
    <w:next w:val="NoList"/>
    <w:uiPriority w:val="99"/>
    <w:semiHidden/>
    <w:unhideWhenUsed/>
    <w:rsid w:val="00295A4D"/>
  </w:style>
  <w:style w:type="numbering" w:customStyle="1" w:styleId="NoList21211112">
    <w:name w:val="No List21211112"/>
    <w:next w:val="NoList"/>
    <w:uiPriority w:val="99"/>
    <w:semiHidden/>
    <w:unhideWhenUsed/>
    <w:rsid w:val="00295A4D"/>
  </w:style>
  <w:style w:type="numbering" w:customStyle="1" w:styleId="NoList112211112">
    <w:name w:val="No List112211112"/>
    <w:next w:val="NoList"/>
    <w:uiPriority w:val="99"/>
    <w:semiHidden/>
    <w:unhideWhenUsed/>
    <w:rsid w:val="00295A4D"/>
  </w:style>
  <w:style w:type="numbering" w:customStyle="1" w:styleId="NoList5211112">
    <w:name w:val="No List5211112"/>
    <w:next w:val="NoList"/>
    <w:uiPriority w:val="99"/>
    <w:semiHidden/>
    <w:unhideWhenUsed/>
    <w:rsid w:val="00295A4D"/>
  </w:style>
  <w:style w:type="numbering" w:customStyle="1" w:styleId="NoList202">
    <w:name w:val="No List202"/>
    <w:next w:val="NoList"/>
    <w:uiPriority w:val="99"/>
    <w:semiHidden/>
    <w:unhideWhenUsed/>
    <w:rsid w:val="00295A4D"/>
  </w:style>
  <w:style w:type="numbering" w:customStyle="1" w:styleId="FrListare21">
    <w:name w:val="Fără Listare21"/>
    <w:next w:val="NoList"/>
    <w:uiPriority w:val="99"/>
    <w:semiHidden/>
    <w:unhideWhenUsed/>
    <w:rsid w:val="00295A4D"/>
  </w:style>
  <w:style w:type="table" w:customStyle="1" w:styleId="GrilTabel21">
    <w:name w:val="Grilă Tabel21"/>
    <w:basedOn w:val="TableNormal"/>
    <w:next w:val="TableGrid"/>
    <w:uiPriority w:val="3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2">
    <w:name w:val="Imported Style 7862"/>
    <w:rsid w:val="00295A4D"/>
  </w:style>
  <w:style w:type="numbering" w:customStyle="1" w:styleId="ImportedStyle78062">
    <w:name w:val="Imported Style 78.062"/>
    <w:rsid w:val="00295A4D"/>
  </w:style>
  <w:style w:type="numbering" w:customStyle="1" w:styleId="ImportedStyle8072">
    <w:name w:val="Imported Style 8072"/>
    <w:rsid w:val="00295A4D"/>
  </w:style>
  <w:style w:type="numbering" w:customStyle="1" w:styleId="ImportedStyle8262">
    <w:name w:val="Imported Style 8262"/>
    <w:rsid w:val="00295A4D"/>
  </w:style>
  <w:style w:type="numbering" w:customStyle="1" w:styleId="ImportedStyle8362">
    <w:name w:val="Imported Style 8362"/>
    <w:rsid w:val="00295A4D"/>
  </w:style>
  <w:style w:type="numbering" w:customStyle="1" w:styleId="ImportedStyle11462">
    <w:name w:val="Imported Style 11462"/>
    <w:rsid w:val="00295A4D"/>
    <w:pPr>
      <w:numPr>
        <w:numId w:val="229"/>
      </w:numPr>
    </w:pPr>
  </w:style>
  <w:style w:type="numbering" w:customStyle="1" w:styleId="ImportedStyle11572">
    <w:name w:val="Imported Style 11572"/>
    <w:rsid w:val="00295A4D"/>
    <w:pPr>
      <w:numPr>
        <w:numId w:val="230"/>
      </w:numPr>
    </w:pPr>
  </w:style>
  <w:style w:type="numbering" w:customStyle="1" w:styleId="ImportedStyle11662">
    <w:name w:val="Imported Style 11662"/>
    <w:rsid w:val="00295A4D"/>
    <w:pPr>
      <w:numPr>
        <w:numId w:val="231"/>
      </w:numPr>
    </w:pPr>
  </w:style>
  <w:style w:type="numbering" w:customStyle="1" w:styleId="ImportedStyle162">
    <w:name w:val="Imported Style 162"/>
    <w:rsid w:val="00295A4D"/>
  </w:style>
  <w:style w:type="numbering" w:customStyle="1" w:styleId="ImportedStyle262">
    <w:name w:val="Imported Style 262"/>
    <w:rsid w:val="00295A4D"/>
  </w:style>
  <w:style w:type="numbering" w:customStyle="1" w:styleId="ImportedStyle362">
    <w:name w:val="Imported Style 362"/>
    <w:rsid w:val="00295A4D"/>
  </w:style>
  <w:style w:type="table" w:customStyle="1" w:styleId="TableGrid1162">
    <w:name w:val="Table Grid1162"/>
    <w:basedOn w:val="TableNormal"/>
    <w:next w:val="TableGrid"/>
    <w:uiPriority w:val="39"/>
    <w:rsid w:val="00295A4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295A4D"/>
  </w:style>
  <w:style w:type="numbering" w:customStyle="1" w:styleId="NoList272">
    <w:name w:val="No List272"/>
    <w:next w:val="NoList"/>
    <w:uiPriority w:val="99"/>
    <w:semiHidden/>
    <w:unhideWhenUsed/>
    <w:rsid w:val="00295A4D"/>
  </w:style>
  <w:style w:type="numbering" w:customStyle="1" w:styleId="NoList1182">
    <w:name w:val="No List1182"/>
    <w:next w:val="NoList"/>
    <w:uiPriority w:val="99"/>
    <w:semiHidden/>
    <w:unhideWhenUsed/>
    <w:rsid w:val="00295A4D"/>
  </w:style>
  <w:style w:type="numbering" w:customStyle="1" w:styleId="NoList11162">
    <w:name w:val="No List11162"/>
    <w:next w:val="NoList"/>
    <w:uiPriority w:val="99"/>
    <w:semiHidden/>
    <w:unhideWhenUsed/>
    <w:rsid w:val="00295A4D"/>
  </w:style>
  <w:style w:type="numbering" w:customStyle="1" w:styleId="NoList362">
    <w:name w:val="No List362"/>
    <w:next w:val="NoList"/>
    <w:uiPriority w:val="99"/>
    <w:semiHidden/>
    <w:unhideWhenUsed/>
    <w:rsid w:val="00295A4D"/>
  </w:style>
  <w:style w:type="numbering" w:customStyle="1" w:styleId="Stilimportat162">
    <w:name w:val="Stil importat 162"/>
    <w:rsid w:val="00295A4D"/>
    <w:pPr>
      <w:numPr>
        <w:numId w:val="252"/>
      </w:numPr>
    </w:pPr>
  </w:style>
  <w:style w:type="numbering" w:customStyle="1" w:styleId="Stilimportat262">
    <w:name w:val="Stil importat 262"/>
    <w:rsid w:val="00295A4D"/>
    <w:pPr>
      <w:numPr>
        <w:numId w:val="253"/>
      </w:numPr>
    </w:pPr>
  </w:style>
  <w:style w:type="numbering" w:customStyle="1" w:styleId="Stilimportat362">
    <w:name w:val="Stil importat 362"/>
    <w:rsid w:val="00295A4D"/>
    <w:pPr>
      <w:numPr>
        <w:numId w:val="254"/>
      </w:numPr>
    </w:pPr>
  </w:style>
  <w:style w:type="numbering" w:customStyle="1" w:styleId="Stilimportat462">
    <w:name w:val="Stil importat 462"/>
    <w:rsid w:val="00295A4D"/>
    <w:pPr>
      <w:numPr>
        <w:numId w:val="255"/>
      </w:numPr>
    </w:pPr>
  </w:style>
  <w:style w:type="numbering" w:customStyle="1" w:styleId="Stilimportat562">
    <w:name w:val="Stil importat 562"/>
    <w:rsid w:val="00295A4D"/>
    <w:pPr>
      <w:numPr>
        <w:numId w:val="256"/>
      </w:numPr>
    </w:pPr>
  </w:style>
  <w:style w:type="numbering" w:customStyle="1" w:styleId="Stilimportat662">
    <w:name w:val="Stil importat 662"/>
    <w:rsid w:val="00295A4D"/>
    <w:pPr>
      <w:numPr>
        <w:numId w:val="257"/>
      </w:numPr>
    </w:pPr>
  </w:style>
  <w:style w:type="numbering" w:customStyle="1" w:styleId="Stilimportat762">
    <w:name w:val="Stil importat 762"/>
    <w:rsid w:val="00295A4D"/>
    <w:pPr>
      <w:numPr>
        <w:numId w:val="258"/>
      </w:numPr>
    </w:pPr>
  </w:style>
  <w:style w:type="numbering" w:customStyle="1" w:styleId="NoList462">
    <w:name w:val="No List462"/>
    <w:next w:val="NoList"/>
    <w:uiPriority w:val="99"/>
    <w:semiHidden/>
    <w:unhideWhenUsed/>
    <w:rsid w:val="00295A4D"/>
  </w:style>
  <w:style w:type="numbering" w:customStyle="1" w:styleId="NoList1262">
    <w:name w:val="No List1262"/>
    <w:next w:val="NoList"/>
    <w:uiPriority w:val="99"/>
    <w:semiHidden/>
    <w:unhideWhenUsed/>
    <w:rsid w:val="00295A4D"/>
  </w:style>
  <w:style w:type="numbering" w:customStyle="1" w:styleId="NoList2162">
    <w:name w:val="No List2162"/>
    <w:next w:val="NoList"/>
    <w:uiPriority w:val="99"/>
    <w:semiHidden/>
    <w:unhideWhenUsed/>
    <w:rsid w:val="00295A4D"/>
  </w:style>
  <w:style w:type="numbering" w:customStyle="1" w:styleId="NoList11262">
    <w:name w:val="No List11262"/>
    <w:next w:val="NoList"/>
    <w:uiPriority w:val="99"/>
    <w:semiHidden/>
    <w:unhideWhenUsed/>
    <w:rsid w:val="00295A4D"/>
  </w:style>
  <w:style w:type="numbering" w:customStyle="1" w:styleId="NoList562">
    <w:name w:val="No List562"/>
    <w:next w:val="NoList"/>
    <w:uiPriority w:val="99"/>
    <w:semiHidden/>
    <w:unhideWhenUsed/>
    <w:rsid w:val="00295A4D"/>
  </w:style>
  <w:style w:type="numbering" w:customStyle="1" w:styleId="NoList642">
    <w:name w:val="No List642"/>
    <w:next w:val="NoList"/>
    <w:uiPriority w:val="99"/>
    <w:semiHidden/>
    <w:unhideWhenUsed/>
    <w:rsid w:val="00295A4D"/>
  </w:style>
  <w:style w:type="numbering" w:customStyle="1" w:styleId="ImportedStyle80242">
    <w:name w:val="Imported Style 80242"/>
    <w:rsid w:val="00295A4D"/>
  </w:style>
  <w:style w:type="numbering" w:customStyle="1" w:styleId="ImportedStyle115242">
    <w:name w:val="Imported Style 115242"/>
    <w:rsid w:val="00295A4D"/>
  </w:style>
  <w:style w:type="numbering" w:customStyle="1" w:styleId="NoList742">
    <w:name w:val="No List742"/>
    <w:next w:val="NoList"/>
    <w:uiPriority w:val="99"/>
    <w:semiHidden/>
    <w:unhideWhenUsed/>
    <w:rsid w:val="00295A4D"/>
  </w:style>
  <w:style w:type="numbering" w:customStyle="1" w:styleId="ImportedStyle78142">
    <w:name w:val="Imported Style 78142"/>
    <w:rsid w:val="00295A4D"/>
    <w:pPr>
      <w:numPr>
        <w:numId w:val="259"/>
      </w:numPr>
    </w:pPr>
  </w:style>
  <w:style w:type="numbering" w:customStyle="1" w:styleId="ImportedStyle780142">
    <w:name w:val="Imported Style 78.0142"/>
    <w:rsid w:val="00295A4D"/>
    <w:pPr>
      <w:numPr>
        <w:numId w:val="260"/>
      </w:numPr>
    </w:pPr>
  </w:style>
  <w:style w:type="numbering" w:customStyle="1" w:styleId="ImportedStyle80142">
    <w:name w:val="Imported Style 80142"/>
    <w:rsid w:val="00295A4D"/>
    <w:pPr>
      <w:numPr>
        <w:numId w:val="261"/>
      </w:numPr>
    </w:pPr>
  </w:style>
  <w:style w:type="numbering" w:customStyle="1" w:styleId="ImportedStyle82142">
    <w:name w:val="Imported Style 82142"/>
    <w:rsid w:val="00295A4D"/>
    <w:pPr>
      <w:numPr>
        <w:numId w:val="262"/>
      </w:numPr>
    </w:pPr>
  </w:style>
  <w:style w:type="numbering" w:customStyle="1" w:styleId="ImportedStyle83142">
    <w:name w:val="Imported Style 83142"/>
    <w:rsid w:val="00295A4D"/>
    <w:pPr>
      <w:numPr>
        <w:numId w:val="263"/>
      </w:numPr>
    </w:pPr>
  </w:style>
  <w:style w:type="numbering" w:customStyle="1" w:styleId="ImportedStyle114142">
    <w:name w:val="Imported Style 114142"/>
    <w:rsid w:val="00295A4D"/>
    <w:pPr>
      <w:numPr>
        <w:numId w:val="264"/>
      </w:numPr>
    </w:pPr>
  </w:style>
  <w:style w:type="numbering" w:customStyle="1" w:styleId="ImportedStyle115142">
    <w:name w:val="Imported Style 115142"/>
    <w:rsid w:val="00295A4D"/>
    <w:pPr>
      <w:numPr>
        <w:numId w:val="265"/>
      </w:numPr>
    </w:pPr>
  </w:style>
  <w:style w:type="numbering" w:customStyle="1" w:styleId="ImportedStyle116142">
    <w:name w:val="Imported Style 116142"/>
    <w:rsid w:val="00295A4D"/>
    <w:pPr>
      <w:numPr>
        <w:numId w:val="266"/>
      </w:numPr>
    </w:pPr>
  </w:style>
  <w:style w:type="numbering" w:customStyle="1" w:styleId="ImportedStyle1172">
    <w:name w:val="Imported Style 1172"/>
    <w:rsid w:val="00295A4D"/>
  </w:style>
  <w:style w:type="numbering" w:customStyle="1" w:styleId="ImportedStyle2142">
    <w:name w:val="Imported Style 2142"/>
    <w:rsid w:val="00295A4D"/>
    <w:pPr>
      <w:numPr>
        <w:numId w:val="278"/>
      </w:numPr>
    </w:pPr>
  </w:style>
  <w:style w:type="numbering" w:customStyle="1" w:styleId="ImportedStyle3142">
    <w:name w:val="Imported Style 3142"/>
    <w:rsid w:val="00295A4D"/>
  </w:style>
  <w:style w:type="numbering" w:customStyle="1" w:styleId="NoList1342">
    <w:name w:val="No List1342"/>
    <w:next w:val="NoList"/>
    <w:uiPriority w:val="99"/>
    <w:semiHidden/>
    <w:unhideWhenUsed/>
    <w:rsid w:val="00295A4D"/>
  </w:style>
  <w:style w:type="numbering" w:customStyle="1" w:styleId="NoList2242">
    <w:name w:val="No List2242"/>
    <w:next w:val="NoList"/>
    <w:uiPriority w:val="99"/>
    <w:semiHidden/>
    <w:unhideWhenUsed/>
    <w:rsid w:val="00295A4D"/>
  </w:style>
  <w:style w:type="numbering" w:customStyle="1" w:styleId="NoList11342">
    <w:name w:val="No List11342"/>
    <w:next w:val="NoList"/>
    <w:uiPriority w:val="99"/>
    <w:semiHidden/>
    <w:unhideWhenUsed/>
    <w:rsid w:val="00295A4D"/>
  </w:style>
  <w:style w:type="numbering" w:customStyle="1" w:styleId="NoList111142">
    <w:name w:val="No List111142"/>
    <w:next w:val="NoList"/>
    <w:uiPriority w:val="99"/>
    <w:semiHidden/>
    <w:unhideWhenUsed/>
    <w:rsid w:val="00295A4D"/>
  </w:style>
  <w:style w:type="numbering" w:customStyle="1" w:styleId="NoList3142">
    <w:name w:val="No List3142"/>
    <w:next w:val="NoList"/>
    <w:uiPriority w:val="99"/>
    <w:semiHidden/>
    <w:unhideWhenUsed/>
    <w:rsid w:val="00295A4D"/>
  </w:style>
  <w:style w:type="numbering" w:customStyle="1" w:styleId="Stilimportat1142">
    <w:name w:val="Stil importat 1142"/>
    <w:rsid w:val="00295A4D"/>
    <w:pPr>
      <w:numPr>
        <w:numId w:val="237"/>
      </w:numPr>
    </w:pPr>
  </w:style>
  <w:style w:type="numbering" w:customStyle="1" w:styleId="Stilimportat2142">
    <w:name w:val="Stil importat 2142"/>
    <w:rsid w:val="00295A4D"/>
    <w:pPr>
      <w:numPr>
        <w:numId w:val="238"/>
      </w:numPr>
    </w:pPr>
  </w:style>
  <w:style w:type="numbering" w:customStyle="1" w:styleId="Stilimportat3142">
    <w:name w:val="Stil importat 3142"/>
    <w:rsid w:val="00295A4D"/>
    <w:pPr>
      <w:numPr>
        <w:numId w:val="239"/>
      </w:numPr>
    </w:pPr>
  </w:style>
  <w:style w:type="numbering" w:customStyle="1" w:styleId="Stilimportat4142">
    <w:name w:val="Stil importat 4142"/>
    <w:rsid w:val="00295A4D"/>
    <w:pPr>
      <w:numPr>
        <w:numId w:val="240"/>
      </w:numPr>
    </w:pPr>
  </w:style>
  <w:style w:type="numbering" w:customStyle="1" w:styleId="Stilimportat5142">
    <w:name w:val="Stil importat 5142"/>
    <w:rsid w:val="00295A4D"/>
    <w:pPr>
      <w:numPr>
        <w:numId w:val="241"/>
      </w:numPr>
    </w:pPr>
  </w:style>
  <w:style w:type="numbering" w:customStyle="1" w:styleId="Stilimportat6142">
    <w:name w:val="Stil importat 6142"/>
    <w:rsid w:val="00295A4D"/>
    <w:pPr>
      <w:numPr>
        <w:numId w:val="242"/>
      </w:numPr>
    </w:pPr>
  </w:style>
  <w:style w:type="numbering" w:customStyle="1" w:styleId="Stilimportat7142">
    <w:name w:val="Stil importat 7142"/>
    <w:rsid w:val="00295A4D"/>
    <w:pPr>
      <w:numPr>
        <w:numId w:val="243"/>
      </w:numPr>
    </w:pPr>
  </w:style>
  <w:style w:type="numbering" w:customStyle="1" w:styleId="NoList4142">
    <w:name w:val="No List4142"/>
    <w:next w:val="NoList"/>
    <w:uiPriority w:val="99"/>
    <w:semiHidden/>
    <w:unhideWhenUsed/>
    <w:rsid w:val="00295A4D"/>
  </w:style>
  <w:style w:type="numbering" w:customStyle="1" w:styleId="NoList12142">
    <w:name w:val="No List12142"/>
    <w:next w:val="NoList"/>
    <w:uiPriority w:val="99"/>
    <w:semiHidden/>
    <w:unhideWhenUsed/>
    <w:rsid w:val="00295A4D"/>
  </w:style>
  <w:style w:type="numbering" w:customStyle="1" w:styleId="NoList21142">
    <w:name w:val="No List21142"/>
    <w:next w:val="NoList"/>
    <w:uiPriority w:val="99"/>
    <w:semiHidden/>
    <w:unhideWhenUsed/>
    <w:rsid w:val="00295A4D"/>
  </w:style>
  <w:style w:type="numbering" w:customStyle="1" w:styleId="NoList112142">
    <w:name w:val="No List112142"/>
    <w:next w:val="NoList"/>
    <w:uiPriority w:val="99"/>
    <w:semiHidden/>
    <w:unhideWhenUsed/>
    <w:rsid w:val="00295A4D"/>
  </w:style>
  <w:style w:type="numbering" w:customStyle="1" w:styleId="NoList5142">
    <w:name w:val="No List5142"/>
    <w:next w:val="NoList"/>
    <w:uiPriority w:val="99"/>
    <w:semiHidden/>
    <w:unhideWhenUsed/>
    <w:rsid w:val="00295A4D"/>
  </w:style>
  <w:style w:type="numbering" w:customStyle="1" w:styleId="NoList832">
    <w:name w:val="No List832"/>
    <w:next w:val="NoList"/>
    <w:semiHidden/>
    <w:unhideWhenUsed/>
    <w:rsid w:val="00295A4D"/>
  </w:style>
  <w:style w:type="numbering" w:customStyle="1" w:styleId="NoList932">
    <w:name w:val="No List932"/>
    <w:next w:val="NoList"/>
    <w:uiPriority w:val="99"/>
    <w:semiHidden/>
    <w:unhideWhenUsed/>
    <w:rsid w:val="00295A4D"/>
  </w:style>
  <w:style w:type="numbering" w:customStyle="1" w:styleId="ImportedStyle78242">
    <w:name w:val="Imported Style 78242"/>
    <w:rsid w:val="00295A4D"/>
    <w:pPr>
      <w:numPr>
        <w:numId w:val="232"/>
      </w:numPr>
    </w:pPr>
  </w:style>
  <w:style w:type="numbering" w:customStyle="1" w:styleId="ImportedStyle780242">
    <w:name w:val="Imported Style 78.0242"/>
    <w:rsid w:val="00295A4D"/>
  </w:style>
  <w:style w:type="numbering" w:customStyle="1" w:styleId="ImportedStyle80332">
    <w:name w:val="Imported Style 80332"/>
    <w:rsid w:val="00295A4D"/>
  </w:style>
  <w:style w:type="numbering" w:customStyle="1" w:styleId="ImportedStyle82242">
    <w:name w:val="Imported Style 82242"/>
    <w:rsid w:val="00295A4D"/>
  </w:style>
  <w:style w:type="numbering" w:customStyle="1" w:styleId="ImportedStyle83242">
    <w:name w:val="Imported Style 83242"/>
    <w:rsid w:val="00295A4D"/>
  </w:style>
  <w:style w:type="numbering" w:customStyle="1" w:styleId="ImportedStyle114242">
    <w:name w:val="Imported Style 114242"/>
    <w:rsid w:val="00295A4D"/>
    <w:pPr>
      <w:numPr>
        <w:numId w:val="233"/>
      </w:numPr>
    </w:pPr>
  </w:style>
  <w:style w:type="numbering" w:customStyle="1" w:styleId="ImportedStyle115332">
    <w:name w:val="Imported Style 115332"/>
    <w:rsid w:val="00295A4D"/>
  </w:style>
  <w:style w:type="numbering" w:customStyle="1" w:styleId="ImportedStyle116242">
    <w:name w:val="Imported Style 116242"/>
    <w:rsid w:val="00295A4D"/>
    <w:pPr>
      <w:numPr>
        <w:numId w:val="234"/>
      </w:numPr>
    </w:pPr>
  </w:style>
  <w:style w:type="numbering" w:customStyle="1" w:styleId="ImportedStyle1242">
    <w:name w:val="Imported Style 1242"/>
    <w:rsid w:val="00295A4D"/>
  </w:style>
  <w:style w:type="numbering" w:customStyle="1" w:styleId="ImportedStyle2242">
    <w:name w:val="Imported Style 2242"/>
    <w:rsid w:val="00295A4D"/>
    <w:pPr>
      <w:numPr>
        <w:numId w:val="279"/>
      </w:numPr>
    </w:pPr>
  </w:style>
  <w:style w:type="numbering" w:customStyle="1" w:styleId="ImportedStyle3242">
    <w:name w:val="Imported Style 3242"/>
    <w:rsid w:val="00295A4D"/>
    <w:pPr>
      <w:numPr>
        <w:numId w:val="291"/>
      </w:numPr>
    </w:pPr>
  </w:style>
  <w:style w:type="numbering" w:customStyle="1" w:styleId="NoList1442">
    <w:name w:val="No List1442"/>
    <w:next w:val="NoList"/>
    <w:uiPriority w:val="99"/>
    <w:semiHidden/>
    <w:unhideWhenUsed/>
    <w:rsid w:val="00295A4D"/>
  </w:style>
  <w:style w:type="numbering" w:customStyle="1" w:styleId="NoList2342">
    <w:name w:val="No List2342"/>
    <w:next w:val="NoList"/>
    <w:uiPriority w:val="99"/>
    <w:semiHidden/>
    <w:unhideWhenUsed/>
    <w:rsid w:val="00295A4D"/>
  </w:style>
  <w:style w:type="numbering" w:customStyle="1" w:styleId="NoList11442">
    <w:name w:val="No List11442"/>
    <w:next w:val="NoList"/>
    <w:uiPriority w:val="99"/>
    <w:semiHidden/>
    <w:unhideWhenUsed/>
    <w:rsid w:val="00295A4D"/>
  </w:style>
  <w:style w:type="numbering" w:customStyle="1" w:styleId="NoList111242">
    <w:name w:val="No List111242"/>
    <w:next w:val="NoList"/>
    <w:uiPriority w:val="99"/>
    <w:semiHidden/>
    <w:unhideWhenUsed/>
    <w:rsid w:val="00295A4D"/>
  </w:style>
  <w:style w:type="numbering" w:customStyle="1" w:styleId="NoList3242">
    <w:name w:val="No List3242"/>
    <w:next w:val="NoList"/>
    <w:uiPriority w:val="99"/>
    <w:semiHidden/>
    <w:unhideWhenUsed/>
    <w:rsid w:val="00295A4D"/>
  </w:style>
  <w:style w:type="numbering" w:customStyle="1" w:styleId="Stilimportat1242">
    <w:name w:val="Stil importat 1242"/>
    <w:rsid w:val="00295A4D"/>
    <w:pPr>
      <w:numPr>
        <w:numId w:val="368"/>
      </w:numPr>
    </w:pPr>
  </w:style>
  <w:style w:type="numbering" w:customStyle="1" w:styleId="Stilimportat2242">
    <w:name w:val="Stil importat 2242"/>
    <w:rsid w:val="00295A4D"/>
  </w:style>
  <w:style w:type="numbering" w:customStyle="1" w:styleId="Stilimportat3242">
    <w:name w:val="Stil importat 3242"/>
    <w:rsid w:val="00295A4D"/>
  </w:style>
  <w:style w:type="numbering" w:customStyle="1" w:styleId="Stilimportat4242">
    <w:name w:val="Stil importat 4242"/>
    <w:rsid w:val="00295A4D"/>
  </w:style>
  <w:style w:type="numbering" w:customStyle="1" w:styleId="Stilimportat5242">
    <w:name w:val="Stil importat 5242"/>
    <w:rsid w:val="00295A4D"/>
  </w:style>
  <w:style w:type="numbering" w:customStyle="1" w:styleId="Stilimportat6242">
    <w:name w:val="Stil importat 6242"/>
    <w:rsid w:val="00295A4D"/>
  </w:style>
  <w:style w:type="numbering" w:customStyle="1" w:styleId="Stilimportat7242">
    <w:name w:val="Stil importat 7242"/>
    <w:rsid w:val="00295A4D"/>
  </w:style>
  <w:style w:type="numbering" w:customStyle="1" w:styleId="NoList4242">
    <w:name w:val="No List4242"/>
    <w:next w:val="NoList"/>
    <w:uiPriority w:val="99"/>
    <w:semiHidden/>
    <w:unhideWhenUsed/>
    <w:rsid w:val="00295A4D"/>
  </w:style>
  <w:style w:type="numbering" w:customStyle="1" w:styleId="NoList12242">
    <w:name w:val="No List12242"/>
    <w:next w:val="NoList"/>
    <w:uiPriority w:val="99"/>
    <w:semiHidden/>
    <w:unhideWhenUsed/>
    <w:rsid w:val="00295A4D"/>
  </w:style>
  <w:style w:type="numbering" w:customStyle="1" w:styleId="NoList21242">
    <w:name w:val="No List21242"/>
    <w:next w:val="NoList"/>
    <w:uiPriority w:val="99"/>
    <w:semiHidden/>
    <w:unhideWhenUsed/>
    <w:rsid w:val="00295A4D"/>
  </w:style>
  <w:style w:type="numbering" w:customStyle="1" w:styleId="NoList112242">
    <w:name w:val="No List112242"/>
    <w:next w:val="NoList"/>
    <w:uiPriority w:val="99"/>
    <w:semiHidden/>
    <w:unhideWhenUsed/>
    <w:rsid w:val="00295A4D"/>
  </w:style>
  <w:style w:type="numbering" w:customStyle="1" w:styleId="NoList5242">
    <w:name w:val="No List5242"/>
    <w:next w:val="NoList"/>
    <w:uiPriority w:val="99"/>
    <w:semiHidden/>
    <w:unhideWhenUsed/>
    <w:rsid w:val="00295A4D"/>
  </w:style>
  <w:style w:type="table" w:customStyle="1" w:styleId="TableGrid1722">
    <w:name w:val="Table Grid1722"/>
    <w:basedOn w:val="TableNormal"/>
    <w:next w:val="TableGrid"/>
    <w:uiPriority w:val="59"/>
    <w:rsid w:val="00295A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295A4D"/>
  </w:style>
  <w:style w:type="numbering" w:customStyle="1" w:styleId="NoList1522">
    <w:name w:val="No List1522"/>
    <w:next w:val="NoList"/>
    <w:uiPriority w:val="99"/>
    <w:semiHidden/>
    <w:unhideWhenUsed/>
    <w:rsid w:val="00295A4D"/>
  </w:style>
  <w:style w:type="numbering" w:customStyle="1" w:styleId="NoList2422">
    <w:name w:val="No List2422"/>
    <w:next w:val="NoList"/>
    <w:uiPriority w:val="99"/>
    <w:semiHidden/>
    <w:unhideWhenUsed/>
    <w:rsid w:val="00295A4D"/>
  </w:style>
  <w:style w:type="numbering" w:customStyle="1" w:styleId="NoList3322">
    <w:name w:val="No List3322"/>
    <w:next w:val="NoList"/>
    <w:uiPriority w:val="99"/>
    <w:semiHidden/>
    <w:unhideWhenUsed/>
    <w:rsid w:val="00295A4D"/>
  </w:style>
  <w:style w:type="numbering" w:customStyle="1" w:styleId="NoList4322">
    <w:name w:val="No List4322"/>
    <w:next w:val="NoList"/>
    <w:uiPriority w:val="99"/>
    <w:semiHidden/>
    <w:unhideWhenUsed/>
    <w:rsid w:val="00295A4D"/>
  </w:style>
  <w:style w:type="numbering" w:customStyle="1" w:styleId="NoList5322">
    <w:name w:val="No List5322"/>
    <w:next w:val="NoList"/>
    <w:uiPriority w:val="99"/>
    <w:semiHidden/>
    <w:unhideWhenUsed/>
    <w:rsid w:val="00295A4D"/>
  </w:style>
  <w:style w:type="numbering" w:customStyle="1" w:styleId="ImportedStyle11122">
    <w:name w:val="Imported Style 11122"/>
    <w:rsid w:val="00295A4D"/>
    <w:pPr>
      <w:numPr>
        <w:numId w:val="359"/>
      </w:numPr>
    </w:pPr>
  </w:style>
  <w:style w:type="numbering" w:customStyle="1" w:styleId="ImportedStyle31122">
    <w:name w:val="Imported Style 31122"/>
    <w:rsid w:val="00295A4D"/>
  </w:style>
  <w:style w:type="numbering" w:customStyle="1" w:styleId="ImportedStyle4422">
    <w:name w:val="Imported Style 4422"/>
    <w:rsid w:val="00295A4D"/>
  </w:style>
  <w:style w:type="numbering" w:customStyle="1" w:styleId="ImportedStyle78322">
    <w:name w:val="Imported Style 78322"/>
    <w:rsid w:val="00295A4D"/>
  </w:style>
  <w:style w:type="numbering" w:customStyle="1" w:styleId="ImportedStyle780322">
    <w:name w:val="Imported Style 78.0322"/>
    <w:rsid w:val="00295A4D"/>
  </w:style>
  <w:style w:type="numbering" w:customStyle="1" w:styleId="ImportedStyle80422">
    <w:name w:val="Imported Style 80422"/>
    <w:rsid w:val="00295A4D"/>
  </w:style>
  <w:style w:type="numbering" w:customStyle="1" w:styleId="ImportedStyle82322">
    <w:name w:val="Imported Style 82322"/>
    <w:rsid w:val="00295A4D"/>
  </w:style>
  <w:style w:type="numbering" w:customStyle="1" w:styleId="ImportedStyle83322">
    <w:name w:val="Imported Style 83322"/>
    <w:rsid w:val="00295A4D"/>
  </w:style>
  <w:style w:type="numbering" w:customStyle="1" w:styleId="ImportedStyle114322">
    <w:name w:val="Imported Style 114322"/>
    <w:rsid w:val="00295A4D"/>
  </w:style>
  <w:style w:type="numbering" w:customStyle="1" w:styleId="ImportedStyle115422">
    <w:name w:val="Imported Style 115422"/>
    <w:rsid w:val="00295A4D"/>
  </w:style>
  <w:style w:type="numbering" w:customStyle="1" w:styleId="ImportedStyle116322">
    <w:name w:val="Imported Style 116322"/>
    <w:rsid w:val="00295A4D"/>
  </w:style>
  <w:style w:type="numbering" w:customStyle="1" w:styleId="ImportedStyle1332">
    <w:name w:val="Imported Style 1332"/>
    <w:rsid w:val="00295A4D"/>
    <w:pPr>
      <w:numPr>
        <w:numId w:val="270"/>
      </w:numPr>
    </w:pPr>
  </w:style>
  <w:style w:type="numbering" w:customStyle="1" w:styleId="ImportedStyle2332">
    <w:name w:val="Imported Style 2332"/>
    <w:rsid w:val="00295A4D"/>
    <w:pPr>
      <w:numPr>
        <w:numId w:val="280"/>
      </w:numPr>
    </w:pPr>
  </w:style>
  <w:style w:type="numbering" w:customStyle="1" w:styleId="ImportedStyle3332">
    <w:name w:val="Imported Style 3332"/>
    <w:rsid w:val="00295A4D"/>
    <w:pPr>
      <w:numPr>
        <w:numId w:val="292"/>
      </w:numPr>
    </w:pPr>
  </w:style>
  <w:style w:type="numbering" w:customStyle="1" w:styleId="NoList11522">
    <w:name w:val="No List11522"/>
    <w:next w:val="NoList"/>
    <w:uiPriority w:val="99"/>
    <w:semiHidden/>
    <w:unhideWhenUsed/>
    <w:rsid w:val="00295A4D"/>
  </w:style>
  <w:style w:type="numbering" w:customStyle="1" w:styleId="NoList111332">
    <w:name w:val="No List111332"/>
    <w:next w:val="NoList"/>
    <w:uiPriority w:val="99"/>
    <w:semiHidden/>
    <w:unhideWhenUsed/>
    <w:rsid w:val="00295A4D"/>
  </w:style>
  <w:style w:type="numbering" w:customStyle="1" w:styleId="Stilimportat1332">
    <w:name w:val="Stil importat 1332"/>
    <w:rsid w:val="00295A4D"/>
    <w:pPr>
      <w:numPr>
        <w:numId w:val="244"/>
      </w:numPr>
    </w:pPr>
  </w:style>
  <w:style w:type="numbering" w:customStyle="1" w:styleId="Stilimportat2332">
    <w:name w:val="Stil importat 2332"/>
    <w:rsid w:val="00295A4D"/>
    <w:pPr>
      <w:numPr>
        <w:numId w:val="369"/>
      </w:numPr>
    </w:pPr>
  </w:style>
  <w:style w:type="numbering" w:customStyle="1" w:styleId="Stilimportat3332">
    <w:name w:val="Stil importat 3332"/>
    <w:rsid w:val="00295A4D"/>
    <w:pPr>
      <w:numPr>
        <w:numId w:val="370"/>
      </w:numPr>
    </w:pPr>
  </w:style>
  <w:style w:type="numbering" w:customStyle="1" w:styleId="Stilimportat4332">
    <w:name w:val="Stil importat 4332"/>
    <w:rsid w:val="00295A4D"/>
    <w:pPr>
      <w:numPr>
        <w:numId w:val="371"/>
      </w:numPr>
    </w:pPr>
  </w:style>
  <w:style w:type="numbering" w:customStyle="1" w:styleId="Stilimportat5332">
    <w:name w:val="Stil importat 5332"/>
    <w:rsid w:val="00295A4D"/>
    <w:pPr>
      <w:numPr>
        <w:numId w:val="372"/>
      </w:numPr>
    </w:pPr>
  </w:style>
  <w:style w:type="numbering" w:customStyle="1" w:styleId="Stilimportat6332">
    <w:name w:val="Stil importat 6332"/>
    <w:rsid w:val="00295A4D"/>
    <w:pPr>
      <w:numPr>
        <w:numId w:val="373"/>
      </w:numPr>
    </w:pPr>
  </w:style>
  <w:style w:type="numbering" w:customStyle="1" w:styleId="Stilimportat7332">
    <w:name w:val="Stil importat 7332"/>
    <w:rsid w:val="00295A4D"/>
    <w:pPr>
      <w:numPr>
        <w:numId w:val="374"/>
      </w:numPr>
    </w:pPr>
  </w:style>
  <w:style w:type="numbering" w:customStyle="1" w:styleId="NoList12322">
    <w:name w:val="No List12322"/>
    <w:next w:val="NoList"/>
    <w:uiPriority w:val="99"/>
    <w:semiHidden/>
    <w:unhideWhenUsed/>
    <w:rsid w:val="00295A4D"/>
  </w:style>
  <w:style w:type="numbering" w:customStyle="1" w:styleId="NoList21322">
    <w:name w:val="No List21322"/>
    <w:next w:val="NoList"/>
    <w:uiPriority w:val="99"/>
    <w:semiHidden/>
    <w:unhideWhenUsed/>
    <w:rsid w:val="00295A4D"/>
  </w:style>
  <w:style w:type="numbering" w:customStyle="1" w:styleId="NoList112322">
    <w:name w:val="No List112322"/>
    <w:next w:val="NoList"/>
    <w:uiPriority w:val="99"/>
    <w:semiHidden/>
    <w:unhideWhenUsed/>
    <w:rsid w:val="00295A4D"/>
  </w:style>
  <w:style w:type="numbering" w:customStyle="1" w:styleId="NoList6122">
    <w:name w:val="No List6122"/>
    <w:next w:val="NoList"/>
    <w:uiPriority w:val="99"/>
    <w:semiHidden/>
    <w:unhideWhenUsed/>
    <w:rsid w:val="00295A4D"/>
  </w:style>
  <w:style w:type="numbering" w:customStyle="1" w:styleId="ImportedStyle802122">
    <w:name w:val="Imported Style 802122"/>
    <w:rsid w:val="00295A4D"/>
  </w:style>
  <w:style w:type="numbering" w:customStyle="1" w:styleId="ImportedStyle1152122">
    <w:name w:val="Imported Style 1152122"/>
    <w:rsid w:val="00295A4D"/>
  </w:style>
  <w:style w:type="numbering" w:customStyle="1" w:styleId="NoList7122">
    <w:name w:val="No List7122"/>
    <w:next w:val="NoList"/>
    <w:uiPriority w:val="99"/>
    <w:semiHidden/>
    <w:unhideWhenUsed/>
    <w:rsid w:val="00295A4D"/>
  </w:style>
  <w:style w:type="numbering" w:customStyle="1" w:styleId="ImportedStyle781122">
    <w:name w:val="Imported Style 781122"/>
    <w:rsid w:val="00295A4D"/>
  </w:style>
  <w:style w:type="numbering" w:customStyle="1" w:styleId="ImportedStyle7801132">
    <w:name w:val="Imported Style 78.01132"/>
    <w:rsid w:val="00295A4D"/>
  </w:style>
  <w:style w:type="numbering" w:customStyle="1" w:styleId="ImportedStyle801122">
    <w:name w:val="Imported Style 801122"/>
    <w:rsid w:val="00295A4D"/>
  </w:style>
  <w:style w:type="numbering" w:customStyle="1" w:styleId="ImportedStyle8211212">
    <w:name w:val="Imported Style 8211212"/>
    <w:rsid w:val="00295A4D"/>
  </w:style>
  <w:style w:type="numbering" w:customStyle="1" w:styleId="ImportedStyle831132">
    <w:name w:val="Imported Style 831132"/>
    <w:rsid w:val="00295A4D"/>
  </w:style>
  <w:style w:type="numbering" w:customStyle="1" w:styleId="ImportedStyle1141132">
    <w:name w:val="Imported Style 1141132"/>
    <w:rsid w:val="00295A4D"/>
  </w:style>
  <w:style w:type="numbering" w:customStyle="1" w:styleId="ImportedStyle1151122">
    <w:name w:val="Imported Style 1151122"/>
    <w:rsid w:val="00295A4D"/>
  </w:style>
  <w:style w:type="numbering" w:customStyle="1" w:styleId="ImportedStyle1161122">
    <w:name w:val="Imported Style 1161122"/>
    <w:rsid w:val="00295A4D"/>
  </w:style>
  <w:style w:type="numbering" w:customStyle="1" w:styleId="ImportedStyle21122">
    <w:name w:val="Imported Style 21122"/>
    <w:rsid w:val="00295A4D"/>
  </w:style>
  <w:style w:type="numbering" w:customStyle="1" w:styleId="NoList13122">
    <w:name w:val="No List13122"/>
    <w:next w:val="NoList"/>
    <w:uiPriority w:val="99"/>
    <w:semiHidden/>
    <w:unhideWhenUsed/>
    <w:rsid w:val="00295A4D"/>
  </w:style>
  <w:style w:type="numbering" w:customStyle="1" w:styleId="NoList22122">
    <w:name w:val="No List22122"/>
    <w:next w:val="NoList"/>
    <w:uiPriority w:val="99"/>
    <w:semiHidden/>
    <w:unhideWhenUsed/>
    <w:rsid w:val="00295A4D"/>
  </w:style>
  <w:style w:type="numbering" w:customStyle="1" w:styleId="NoList113122">
    <w:name w:val="No List113122"/>
    <w:next w:val="NoList"/>
    <w:uiPriority w:val="99"/>
    <w:semiHidden/>
    <w:unhideWhenUsed/>
    <w:rsid w:val="00295A4D"/>
  </w:style>
  <w:style w:type="numbering" w:customStyle="1" w:styleId="NoList1111132">
    <w:name w:val="No List1111132"/>
    <w:next w:val="NoList"/>
    <w:uiPriority w:val="99"/>
    <w:semiHidden/>
    <w:unhideWhenUsed/>
    <w:rsid w:val="00295A4D"/>
  </w:style>
  <w:style w:type="numbering" w:customStyle="1" w:styleId="NoList31122">
    <w:name w:val="No List31122"/>
    <w:next w:val="NoList"/>
    <w:uiPriority w:val="99"/>
    <w:semiHidden/>
    <w:unhideWhenUsed/>
    <w:rsid w:val="00295A4D"/>
  </w:style>
  <w:style w:type="numbering" w:customStyle="1" w:styleId="Stilimportat11122">
    <w:name w:val="Stil importat 11122"/>
    <w:rsid w:val="00295A4D"/>
  </w:style>
  <w:style w:type="numbering" w:customStyle="1" w:styleId="Stilimportat21122">
    <w:name w:val="Stil importat 21122"/>
    <w:rsid w:val="00295A4D"/>
  </w:style>
  <w:style w:type="numbering" w:customStyle="1" w:styleId="Stilimportat31122">
    <w:name w:val="Stil importat 31122"/>
    <w:rsid w:val="00295A4D"/>
  </w:style>
  <w:style w:type="numbering" w:customStyle="1" w:styleId="Stilimportat41122">
    <w:name w:val="Stil importat 41122"/>
    <w:rsid w:val="00295A4D"/>
  </w:style>
  <w:style w:type="numbering" w:customStyle="1" w:styleId="Stilimportat51122">
    <w:name w:val="Stil importat 51122"/>
    <w:rsid w:val="00295A4D"/>
  </w:style>
  <w:style w:type="numbering" w:customStyle="1" w:styleId="Stilimportat61122">
    <w:name w:val="Stil importat 61122"/>
    <w:rsid w:val="00295A4D"/>
  </w:style>
  <w:style w:type="numbering" w:customStyle="1" w:styleId="Stilimportat71122">
    <w:name w:val="Stil importat 71122"/>
    <w:rsid w:val="00295A4D"/>
  </w:style>
  <w:style w:type="numbering" w:customStyle="1" w:styleId="NoList41122">
    <w:name w:val="No List41122"/>
    <w:next w:val="NoList"/>
    <w:uiPriority w:val="99"/>
    <w:semiHidden/>
    <w:unhideWhenUsed/>
    <w:rsid w:val="00295A4D"/>
  </w:style>
  <w:style w:type="numbering" w:customStyle="1" w:styleId="NoList121122">
    <w:name w:val="No List121122"/>
    <w:next w:val="NoList"/>
    <w:uiPriority w:val="99"/>
    <w:semiHidden/>
    <w:unhideWhenUsed/>
    <w:rsid w:val="00295A4D"/>
  </w:style>
  <w:style w:type="numbering" w:customStyle="1" w:styleId="NoList211122">
    <w:name w:val="No List211122"/>
    <w:next w:val="NoList"/>
    <w:uiPriority w:val="99"/>
    <w:semiHidden/>
    <w:unhideWhenUsed/>
    <w:rsid w:val="00295A4D"/>
  </w:style>
  <w:style w:type="numbering" w:customStyle="1" w:styleId="NoList1121122">
    <w:name w:val="No List1121122"/>
    <w:next w:val="NoList"/>
    <w:uiPriority w:val="99"/>
    <w:semiHidden/>
    <w:unhideWhenUsed/>
    <w:rsid w:val="00295A4D"/>
  </w:style>
  <w:style w:type="numbering" w:customStyle="1" w:styleId="NoList51122">
    <w:name w:val="No List51122"/>
    <w:next w:val="NoList"/>
    <w:uiPriority w:val="99"/>
    <w:semiHidden/>
    <w:unhideWhenUsed/>
    <w:rsid w:val="00295A4D"/>
  </w:style>
  <w:style w:type="numbering" w:customStyle="1" w:styleId="NoList8122">
    <w:name w:val="No List8122"/>
    <w:next w:val="NoList"/>
    <w:uiPriority w:val="99"/>
    <w:semiHidden/>
    <w:unhideWhenUsed/>
    <w:rsid w:val="00295A4D"/>
  </w:style>
  <w:style w:type="numbering" w:customStyle="1" w:styleId="NoList9122">
    <w:name w:val="No List9122"/>
    <w:next w:val="NoList"/>
    <w:uiPriority w:val="99"/>
    <w:semiHidden/>
    <w:unhideWhenUsed/>
    <w:rsid w:val="00295A4D"/>
  </w:style>
  <w:style w:type="numbering" w:customStyle="1" w:styleId="ImportedStyle782122">
    <w:name w:val="Imported Style 782122"/>
    <w:rsid w:val="00295A4D"/>
  </w:style>
  <w:style w:type="numbering" w:customStyle="1" w:styleId="ImportedStyle7802122">
    <w:name w:val="Imported Style 78.02122"/>
    <w:rsid w:val="00295A4D"/>
  </w:style>
  <w:style w:type="numbering" w:customStyle="1" w:styleId="ImportedStyle803132">
    <w:name w:val="Imported Style 803132"/>
    <w:rsid w:val="00295A4D"/>
  </w:style>
  <w:style w:type="numbering" w:customStyle="1" w:styleId="ImportedStyle822122">
    <w:name w:val="Imported Style 822122"/>
    <w:rsid w:val="00295A4D"/>
  </w:style>
  <w:style w:type="numbering" w:customStyle="1" w:styleId="ImportedStyle832122">
    <w:name w:val="Imported Style 832122"/>
    <w:rsid w:val="00295A4D"/>
  </w:style>
  <w:style w:type="numbering" w:customStyle="1" w:styleId="ImportedStyle1142122">
    <w:name w:val="Imported Style 1142122"/>
    <w:rsid w:val="00295A4D"/>
  </w:style>
  <w:style w:type="numbering" w:customStyle="1" w:styleId="ImportedStyle1153122">
    <w:name w:val="Imported Style 1153122"/>
    <w:rsid w:val="00295A4D"/>
  </w:style>
  <w:style w:type="numbering" w:customStyle="1" w:styleId="ImportedStyle1162122">
    <w:name w:val="Imported Style 1162122"/>
    <w:rsid w:val="00295A4D"/>
  </w:style>
  <w:style w:type="numbering" w:customStyle="1" w:styleId="ImportedStyle12122">
    <w:name w:val="Imported Style 12122"/>
    <w:rsid w:val="00295A4D"/>
    <w:pPr>
      <w:numPr>
        <w:numId w:val="366"/>
      </w:numPr>
    </w:pPr>
  </w:style>
  <w:style w:type="numbering" w:customStyle="1" w:styleId="ImportedStyle22122">
    <w:name w:val="Imported Style 22122"/>
    <w:rsid w:val="00295A4D"/>
  </w:style>
  <w:style w:type="numbering" w:customStyle="1" w:styleId="ImportedStyle32122">
    <w:name w:val="Imported Style 32122"/>
    <w:rsid w:val="00295A4D"/>
  </w:style>
  <w:style w:type="numbering" w:customStyle="1" w:styleId="NoList14122">
    <w:name w:val="No List14122"/>
    <w:next w:val="NoList"/>
    <w:uiPriority w:val="99"/>
    <w:semiHidden/>
    <w:unhideWhenUsed/>
    <w:rsid w:val="00295A4D"/>
  </w:style>
  <w:style w:type="numbering" w:customStyle="1" w:styleId="NoList23122">
    <w:name w:val="No List23122"/>
    <w:next w:val="NoList"/>
    <w:uiPriority w:val="99"/>
    <w:semiHidden/>
    <w:unhideWhenUsed/>
    <w:rsid w:val="00295A4D"/>
  </w:style>
  <w:style w:type="numbering" w:customStyle="1" w:styleId="NoList114122">
    <w:name w:val="No List114122"/>
    <w:next w:val="NoList"/>
    <w:uiPriority w:val="99"/>
    <w:semiHidden/>
    <w:unhideWhenUsed/>
    <w:rsid w:val="00295A4D"/>
  </w:style>
  <w:style w:type="numbering" w:customStyle="1" w:styleId="NoList1112122">
    <w:name w:val="No List1112122"/>
    <w:next w:val="NoList"/>
    <w:uiPriority w:val="99"/>
    <w:semiHidden/>
    <w:unhideWhenUsed/>
    <w:rsid w:val="00295A4D"/>
  </w:style>
  <w:style w:type="numbering" w:customStyle="1" w:styleId="NoList32122">
    <w:name w:val="No List32122"/>
    <w:next w:val="NoList"/>
    <w:uiPriority w:val="99"/>
    <w:semiHidden/>
    <w:unhideWhenUsed/>
    <w:rsid w:val="00295A4D"/>
  </w:style>
  <w:style w:type="numbering" w:customStyle="1" w:styleId="Stilimportat12122">
    <w:name w:val="Stil importat 12122"/>
    <w:rsid w:val="00295A4D"/>
  </w:style>
  <w:style w:type="numbering" w:customStyle="1" w:styleId="Stilimportat22122">
    <w:name w:val="Stil importat 22122"/>
    <w:rsid w:val="00295A4D"/>
  </w:style>
  <w:style w:type="numbering" w:customStyle="1" w:styleId="Stilimportat32122">
    <w:name w:val="Stil importat 32122"/>
    <w:rsid w:val="00295A4D"/>
  </w:style>
  <w:style w:type="numbering" w:customStyle="1" w:styleId="Stilimportat42122">
    <w:name w:val="Stil importat 42122"/>
    <w:rsid w:val="00295A4D"/>
  </w:style>
  <w:style w:type="numbering" w:customStyle="1" w:styleId="Stilimportat52122">
    <w:name w:val="Stil importat 52122"/>
    <w:rsid w:val="00295A4D"/>
  </w:style>
  <w:style w:type="numbering" w:customStyle="1" w:styleId="Stilimportat62122">
    <w:name w:val="Stil importat 62122"/>
    <w:rsid w:val="00295A4D"/>
  </w:style>
  <w:style w:type="numbering" w:customStyle="1" w:styleId="Stilimportat72122">
    <w:name w:val="Stil importat 72122"/>
    <w:rsid w:val="00295A4D"/>
  </w:style>
  <w:style w:type="numbering" w:customStyle="1" w:styleId="NoList42122">
    <w:name w:val="No List42122"/>
    <w:next w:val="NoList"/>
    <w:uiPriority w:val="99"/>
    <w:semiHidden/>
    <w:unhideWhenUsed/>
    <w:rsid w:val="00295A4D"/>
  </w:style>
  <w:style w:type="numbering" w:customStyle="1" w:styleId="NoList122122">
    <w:name w:val="No List122122"/>
    <w:next w:val="NoList"/>
    <w:uiPriority w:val="99"/>
    <w:semiHidden/>
    <w:unhideWhenUsed/>
    <w:rsid w:val="00295A4D"/>
  </w:style>
  <w:style w:type="numbering" w:customStyle="1" w:styleId="NoList212122">
    <w:name w:val="No List212122"/>
    <w:next w:val="NoList"/>
    <w:uiPriority w:val="99"/>
    <w:semiHidden/>
    <w:unhideWhenUsed/>
    <w:rsid w:val="00295A4D"/>
  </w:style>
  <w:style w:type="numbering" w:customStyle="1" w:styleId="NoList1122122">
    <w:name w:val="No List1122122"/>
    <w:next w:val="NoList"/>
    <w:uiPriority w:val="99"/>
    <w:semiHidden/>
    <w:unhideWhenUsed/>
    <w:rsid w:val="00295A4D"/>
  </w:style>
  <w:style w:type="numbering" w:customStyle="1" w:styleId="NoList52122">
    <w:name w:val="No List52122"/>
    <w:next w:val="NoList"/>
    <w:uiPriority w:val="99"/>
    <w:semiHidden/>
    <w:unhideWhenUsed/>
    <w:rsid w:val="00295A4D"/>
  </w:style>
  <w:style w:type="numbering" w:customStyle="1" w:styleId="ImportedStyle78011121">
    <w:name w:val="Imported Style 78.011121"/>
    <w:rsid w:val="00295A4D"/>
  </w:style>
  <w:style w:type="numbering" w:customStyle="1" w:styleId="ImportedStyle8311121">
    <w:name w:val="Imported Style 8311121"/>
    <w:rsid w:val="00295A4D"/>
  </w:style>
  <w:style w:type="numbering" w:customStyle="1" w:styleId="ImportedStyle11411121">
    <w:name w:val="Imported Style 11411121"/>
    <w:rsid w:val="00295A4D"/>
  </w:style>
  <w:style w:type="numbering" w:customStyle="1" w:styleId="NoList16112">
    <w:name w:val="No List16112"/>
    <w:next w:val="NoList"/>
    <w:uiPriority w:val="99"/>
    <w:semiHidden/>
    <w:unhideWhenUsed/>
    <w:rsid w:val="00295A4D"/>
  </w:style>
  <w:style w:type="numbering" w:customStyle="1" w:styleId="NoList17112">
    <w:name w:val="No List17112"/>
    <w:next w:val="NoList"/>
    <w:uiPriority w:val="99"/>
    <w:semiHidden/>
    <w:unhideWhenUsed/>
    <w:rsid w:val="00295A4D"/>
  </w:style>
  <w:style w:type="numbering" w:customStyle="1" w:styleId="Stilimportat1422">
    <w:name w:val="Stil importat 1422"/>
    <w:rsid w:val="00295A4D"/>
    <w:pPr>
      <w:numPr>
        <w:numId w:val="245"/>
      </w:numPr>
    </w:pPr>
  </w:style>
  <w:style w:type="numbering" w:customStyle="1" w:styleId="Stilimportat2422">
    <w:name w:val="Stil importat 2422"/>
    <w:rsid w:val="00295A4D"/>
    <w:pPr>
      <w:numPr>
        <w:numId w:val="246"/>
      </w:numPr>
    </w:pPr>
  </w:style>
  <w:style w:type="numbering" w:customStyle="1" w:styleId="Stilimportat3422">
    <w:name w:val="Stil importat 3422"/>
    <w:rsid w:val="00295A4D"/>
    <w:pPr>
      <w:numPr>
        <w:numId w:val="247"/>
      </w:numPr>
    </w:pPr>
  </w:style>
  <w:style w:type="numbering" w:customStyle="1" w:styleId="Stilimportat4422">
    <w:name w:val="Stil importat 4422"/>
    <w:rsid w:val="00295A4D"/>
    <w:pPr>
      <w:numPr>
        <w:numId w:val="248"/>
      </w:numPr>
    </w:pPr>
  </w:style>
  <w:style w:type="numbering" w:customStyle="1" w:styleId="Stilimportat5422">
    <w:name w:val="Stil importat 5422"/>
    <w:rsid w:val="00295A4D"/>
    <w:pPr>
      <w:numPr>
        <w:numId w:val="249"/>
      </w:numPr>
    </w:pPr>
  </w:style>
  <w:style w:type="numbering" w:customStyle="1" w:styleId="Stilimportat6422">
    <w:name w:val="Stil importat 6422"/>
    <w:rsid w:val="00295A4D"/>
    <w:pPr>
      <w:numPr>
        <w:numId w:val="250"/>
      </w:numPr>
    </w:pPr>
  </w:style>
  <w:style w:type="numbering" w:customStyle="1" w:styleId="Stilimportat7422">
    <w:name w:val="Stil importat 7422"/>
    <w:rsid w:val="00295A4D"/>
    <w:pPr>
      <w:numPr>
        <w:numId w:val="251"/>
      </w:numPr>
    </w:pPr>
  </w:style>
  <w:style w:type="numbering" w:customStyle="1" w:styleId="ImportedStyle1412">
    <w:name w:val="Imported Style 1412"/>
    <w:rsid w:val="00295A4D"/>
    <w:pPr>
      <w:numPr>
        <w:numId w:val="271"/>
      </w:numPr>
    </w:pPr>
  </w:style>
  <w:style w:type="numbering" w:customStyle="1" w:styleId="ImportedStyle2412">
    <w:name w:val="Imported Style 2412"/>
    <w:rsid w:val="00295A4D"/>
    <w:pPr>
      <w:numPr>
        <w:numId w:val="281"/>
      </w:numPr>
    </w:pPr>
  </w:style>
  <w:style w:type="numbering" w:customStyle="1" w:styleId="ImportedStyle3412">
    <w:name w:val="Imported Style 3412"/>
    <w:rsid w:val="00295A4D"/>
    <w:pPr>
      <w:numPr>
        <w:numId w:val="293"/>
      </w:numPr>
    </w:pPr>
  </w:style>
  <w:style w:type="numbering" w:customStyle="1" w:styleId="NoList11612">
    <w:name w:val="No List11612"/>
    <w:next w:val="NoList"/>
    <w:uiPriority w:val="99"/>
    <w:semiHidden/>
    <w:unhideWhenUsed/>
    <w:rsid w:val="00295A4D"/>
  </w:style>
  <w:style w:type="numbering" w:customStyle="1" w:styleId="ImportedStyle78412">
    <w:name w:val="Imported Style 78412"/>
    <w:rsid w:val="00295A4D"/>
  </w:style>
  <w:style w:type="numbering" w:customStyle="1" w:styleId="ImportedStyle780412">
    <w:name w:val="Imported Style 78.0412"/>
    <w:rsid w:val="00295A4D"/>
  </w:style>
  <w:style w:type="numbering" w:customStyle="1" w:styleId="ImportedStyle80512">
    <w:name w:val="Imported Style 80512"/>
    <w:rsid w:val="00295A4D"/>
  </w:style>
  <w:style w:type="numbering" w:customStyle="1" w:styleId="ImportedStyle82412">
    <w:name w:val="Imported Style 82412"/>
    <w:rsid w:val="00295A4D"/>
  </w:style>
  <w:style w:type="numbering" w:customStyle="1" w:styleId="ImportedStyle83412">
    <w:name w:val="Imported Style 83412"/>
    <w:rsid w:val="00295A4D"/>
  </w:style>
  <w:style w:type="numbering" w:customStyle="1" w:styleId="ImportedStyle114412">
    <w:name w:val="Imported Style 114412"/>
    <w:rsid w:val="00295A4D"/>
  </w:style>
  <w:style w:type="numbering" w:customStyle="1" w:styleId="ImportedStyle115512">
    <w:name w:val="Imported Style 115512"/>
    <w:rsid w:val="00295A4D"/>
  </w:style>
  <w:style w:type="numbering" w:customStyle="1" w:styleId="ImportedStyle116412">
    <w:name w:val="Imported Style 116412"/>
    <w:rsid w:val="00295A4D"/>
  </w:style>
  <w:style w:type="numbering" w:customStyle="1" w:styleId="ImportedStyle11212">
    <w:name w:val="Imported Style 11212"/>
    <w:rsid w:val="00295A4D"/>
    <w:pPr>
      <w:numPr>
        <w:numId w:val="360"/>
      </w:numPr>
    </w:pPr>
  </w:style>
  <w:style w:type="numbering" w:customStyle="1" w:styleId="ImportedStyle21212">
    <w:name w:val="Imported Style 21212"/>
    <w:rsid w:val="00295A4D"/>
  </w:style>
  <w:style w:type="numbering" w:customStyle="1" w:styleId="ImportedStyle31212">
    <w:name w:val="Imported Style 31212"/>
    <w:rsid w:val="00295A4D"/>
  </w:style>
  <w:style w:type="numbering" w:customStyle="1" w:styleId="NoList111412">
    <w:name w:val="No List111412"/>
    <w:next w:val="NoList"/>
    <w:uiPriority w:val="99"/>
    <w:semiHidden/>
    <w:unhideWhenUsed/>
    <w:rsid w:val="00295A4D"/>
  </w:style>
  <w:style w:type="numbering" w:customStyle="1" w:styleId="NoList2512">
    <w:name w:val="No List2512"/>
    <w:next w:val="NoList"/>
    <w:uiPriority w:val="99"/>
    <w:semiHidden/>
    <w:unhideWhenUsed/>
    <w:rsid w:val="00295A4D"/>
  </w:style>
  <w:style w:type="numbering" w:customStyle="1" w:styleId="NoList1111212">
    <w:name w:val="No List1111212"/>
    <w:next w:val="NoList"/>
    <w:uiPriority w:val="99"/>
    <w:semiHidden/>
    <w:unhideWhenUsed/>
    <w:rsid w:val="00295A4D"/>
  </w:style>
  <w:style w:type="numbering" w:customStyle="1" w:styleId="NoList11111121">
    <w:name w:val="No List11111121"/>
    <w:next w:val="NoList"/>
    <w:uiPriority w:val="99"/>
    <w:semiHidden/>
    <w:unhideWhenUsed/>
    <w:rsid w:val="00295A4D"/>
  </w:style>
  <w:style w:type="numbering" w:customStyle="1" w:styleId="NoList3412">
    <w:name w:val="No List3412"/>
    <w:next w:val="NoList"/>
    <w:uiPriority w:val="99"/>
    <w:semiHidden/>
    <w:unhideWhenUsed/>
    <w:rsid w:val="00295A4D"/>
  </w:style>
  <w:style w:type="numbering" w:customStyle="1" w:styleId="Stilimportat112121">
    <w:name w:val="Stil importat 112121"/>
    <w:rsid w:val="00295A4D"/>
  </w:style>
  <w:style w:type="numbering" w:customStyle="1" w:styleId="Stilimportat21212">
    <w:name w:val="Stil importat 21212"/>
    <w:rsid w:val="00295A4D"/>
    <w:pPr>
      <w:numPr>
        <w:numId w:val="156"/>
      </w:numPr>
    </w:pPr>
  </w:style>
  <w:style w:type="numbering" w:customStyle="1" w:styleId="Stilimportat31212">
    <w:name w:val="Stil importat 31212"/>
    <w:rsid w:val="00295A4D"/>
  </w:style>
  <w:style w:type="numbering" w:customStyle="1" w:styleId="Stilimportat41212">
    <w:name w:val="Stil importat 41212"/>
    <w:rsid w:val="00295A4D"/>
  </w:style>
  <w:style w:type="numbering" w:customStyle="1" w:styleId="Stilimportat51212">
    <w:name w:val="Stil importat 51212"/>
    <w:rsid w:val="00295A4D"/>
  </w:style>
  <w:style w:type="numbering" w:customStyle="1" w:styleId="Stilimportat61212">
    <w:name w:val="Stil importat 61212"/>
    <w:rsid w:val="00295A4D"/>
  </w:style>
  <w:style w:type="numbering" w:customStyle="1" w:styleId="Stilimportat71212">
    <w:name w:val="Stil importat 71212"/>
    <w:rsid w:val="00295A4D"/>
  </w:style>
  <w:style w:type="numbering" w:customStyle="1" w:styleId="NoList4412">
    <w:name w:val="No List4412"/>
    <w:next w:val="NoList"/>
    <w:uiPriority w:val="99"/>
    <w:semiHidden/>
    <w:unhideWhenUsed/>
    <w:rsid w:val="00295A4D"/>
  </w:style>
  <w:style w:type="numbering" w:customStyle="1" w:styleId="NoList12412">
    <w:name w:val="No List12412"/>
    <w:next w:val="NoList"/>
    <w:uiPriority w:val="99"/>
    <w:semiHidden/>
    <w:unhideWhenUsed/>
    <w:rsid w:val="00295A4D"/>
  </w:style>
  <w:style w:type="numbering" w:customStyle="1" w:styleId="NoList21412">
    <w:name w:val="No List21412"/>
    <w:next w:val="NoList"/>
    <w:uiPriority w:val="99"/>
    <w:semiHidden/>
    <w:unhideWhenUsed/>
    <w:rsid w:val="00295A4D"/>
  </w:style>
  <w:style w:type="numbering" w:customStyle="1" w:styleId="NoList112412">
    <w:name w:val="No List112412"/>
    <w:next w:val="NoList"/>
    <w:uiPriority w:val="99"/>
    <w:semiHidden/>
    <w:unhideWhenUsed/>
    <w:rsid w:val="00295A4D"/>
  </w:style>
  <w:style w:type="numbering" w:customStyle="1" w:styleId="NoList5412">
    <w:name w:val="No List5412"/>
    <w:next w:val="NoList"/>
    <w:uiPriority w:val="99"/>
    <w:semiHidden/>
    <w:unhideWhenUsed/>
    <w:rsid w:val="00295A4D"/>
  </w:style>
  <w:style w:type="numbering" w:customStyle="1" w:styleId="NoList6212">
    <w:name w:val="No List6212"/>
    <w:next w:val="NoList"/>
    <w:uiPriority w:val="99"/>
    <w:semiHidden/>
    <w:unhideWhenUsed/>
    <w:rsid w:val="00295A4D"/>
  </w:style>
  <w:style w:type="numbering" w:customStyle="1" w:styleId="ImportedStyle781212">
    <w:name w:val="Imported Style 781212"/>
    <w:rsid w:val="00295A4D"/>
  </w:style>
  <w:style w:type="numbering" w:customStyle="1" w:styleId="ImportedStyle7801212">
    <w:name w:val="Imported Style 78.01212"/>
    <w:rsid w:val="00295A4D"/>
  </w:style>
  <w:style w:type="numbering" w:customStyle="1" w:styleId="ImportedStyle801212">
    <w:name w:val="Imported Style 801212"/>
    <w:rsid w:val="00295A4D"/>
  </w:style>
  <w:style w:type="numbering" w:customStyle="1" w:styleId="ImportedStyle821212">
    <w:name w:val="Imported Style 821212"/>
    <w:rsid w:val="00295A4D"/>
  </w:style>
  <w:style w:type="numbering" w:customStyle="1" w:styleId="ImportedStyle831212">
    <w:name w:val="Imported Style 831212"/>
    <w:rsid w:val="00295A4D"/>
  </w:style>
  <w:style w:type="numbering" w:customStyle="1" w:styleId="ImportedStyle1141212">
    <w:name w:val="Imported Style 1141212"/>
    <w:rsid w:val="00295A4D"/>
  </w:style>
  <w:style w:type="numbering" w:customStyle="1" w:styleId="ImportedStyle1151212">
    <w:name w:val="Imported Style 1151212"/>
    <w:rsid w:val="00295A4D"/>
  </w:style>
  <w:style w:type="numbering" w:customStyle="1" w:styleId="ImportedStyle1161212">
    <w:name w:val="Imported Style 1161212"/>
    <w:rsid w:val="00295A4D"/>
  </w:style>
  <w:style w:type="numbering" w:customStyle="1" w:styleId="ImportedStyle12212">
    <w:name w:val="Imported Style 12212"/>
    <w:rsid w:val="00295A4D"/>
    <w:pPr>
      <w:numPr>
        <w:numId w:val="367"/>
      </w:numPr>
    </w:pPr>
  </w:style>
  <w:style w:type="numbering" w:customStyle="1" w:styleId="ImportedStyle22212">
    <w:name w:val="Imported Style 22212"/>
    <w:rsid w:val="00295A4D"/>
  </w:style>
  <w:style w:type="numbering" w:customStyle="1" w:styleId="ImportedStyle32212">
    <w:name w:val="Imported Style 32212"/>
    <w:rsid w:val="00295A4D"/>
  </w:style>
  <w:style w:type="numbering" w:customStyle="1" w:styleId="NoList13212">
    <w:name w:val="No List13212"/>
    <w:next w:val="NoList"/>
    <w:uiPriority w:val="99"/>
    <w:semiHidden/>
    <w:unhideWhenUsed/>
    <w:rsid w:val="00295A4D"/>
  </w:style>
  <w:style w:type="numbering" w:customStyle="1" w:styleId="NoList22212">
    <w:name w:val="No List22212"/>
    <w:next w:val="NoList"/>
    <w:uiPriority w:val="99"/>
    <w:semiHidden/>
    <w:unhideWhenUsed/>
    <w:rsid w:val="00295A4D"/>
  </w:style>
  <w:style w:type="numbering" w:customStyle="1" w:styleId="NoList113212">
    <w:name w:val="No List113212"/>
    <w:next w:val="NoList"/>
    <w:uiPriority w:val="99"/>
    <w:semiHidden/>
    <w:unhideWhenUsed/>
    <w:rsid w:val="00295A4D"/>
  </w:style>
  <w:style w:type="numbering" w:customStyle="1" w:styleId="NoList1112212">
    <w:name w:val="No List1112212"/>
    <w:next w:val="NoList"/>
    <w:uiPriority w:val="99"/>
    <w:semiHidden/>
    <w:unhideWhenUsed/>
    <w:rsid w:val="00295A4D"/>
  </w:style>
  <w:style w:type="numbering" w:customStyle="1" w:styleId="NoList31212">
    <w:name w:val="No List31212"/>
    <w:next w:val="NoList"/>
    <w:uiPriority w:val="99"/>
    <w:semiHidden/>
    <w:unhideWhenUsed/>
    <w:rsid w:val="00295A4D"/>
  </w:style>
  <w:style w:type="numbering" w:customStyle="1" w:styleId="Stilimportat12212">
    <w:name w:val="Stil importat 12212"/>
    <w:rsid w:val="00295A4D"/>
  </w:style>
  <w:style w:type="numbering" w:customStyle="1" w:styleId="Stilimportat22212">
    <w:name w:val="Stil importat 22212"/>
    <w:rsid w:val="00295A4D"/>
  </w:style>
  <w:style w:type="numbering" w:customStyle="1" w:styleId="Stilimportat32212">
    <w:name w:val="Stil importat 32212"/>
    <w:rsid w:val="00295A4D"/>
  </w:style>
  <w:style w:type="numbering" w:customStyle="1" w:styleId="Stilimportat42212">
    <w:name w:val="Stil importat 42212"/>
    <w:rsid w:val="00295A4D"/>
  </w:style>
  <w:style w:type="numbering" w:customStyle="1" w:styleId="Stilimportat52212">
    <w:name w:val="Stil importat 52212"/>
    <w:rsid w:val="00295A4D"/>
  </w:style>
  <w:style w:type="numbering" w:customStyle="1" w:styleId="Stilimportat62212">
    <w:name w:val="Stil importat 62212"/>
    <w:rsid w:val="00295A4D"/>
  </w:style>
  <w:style w:type="numbering" w:customStyle="1" w:styleId="Stilimportat72212">
    <w:name w:val="Stil importat 72212"/>
    <w:rsid w:val="00295A4D"/>
  </w:style>
  <w:style w:type="numbering" w:customStyle="1" w:styleId="NoList41212">
    <w:name w:val="No List41212"/>
    <w:next w:val="NoList"/>
    <w:uiPriority w:val="99"/>
    <w:semiHidden/>
    <w:unhideWhenUsed/>
    <w:rsid w:val="00295A4D"/>
  </w:style>
  <w:style w:type="numbering" w:customStyle="1" w:styleId="NoList121212">
    <w:name w:val="No List121212"/>
    <w:next w:val="NoList"/>
    <w:uiPriority w:val="99"/>
    <w:semiHidden/>
    <w:unhideWhenUsed/>
    <w:rsid w:val="00295A4D"/>
  </w:style>
  <w:style w:type="numbering" w:customStyle="1" w:styleId="NoList211212">
    <w:name w:val="No List211212"/>
    <w:next w:val="NoList"/>
    <w:uiPriority w:val="99"/>
    <w:semiHidden/>
    <w:unhideWhenUsed/>
    <w:rsid w:val="00295A4D"/>
  </w:style>
  <w:style w:type="numbering" w:customStyle="1" w:styleId="NoList1121212">
    <w:name w:val="No List1121212"/>
    <w:next w:val="NoList"/>
    <w:uiPriority w:val="99"/>
    <w:semiHidden/>
    <w:unhideWhenUsed/>
    <w:rsid w:val="00295A4D"/>
  </w:style>
  <w:style w:type="numbering" w:customStyle="1" w:styleId="NoList51212">
    <w:name w:val="No List51212"/>
    <w:next w:val="NoList"/>
    <w:uiPriority w:val="99"/>
    <w:semiHidden/>
    <w:unhideWhenUsed/>
    <w:rsid w:val="00295A4D"/>
  </w:style>
  <w:style w:type="numbering" w:customStyle="1" w:styleId="NoList7212">
    <w:name w:val="No List7212"/>
    <w:next w:val="NoList"/>
    <w:uiPriority w:val="99"/>
    <w:semiHidden/>
    <w:unhideWhenUsed/>
    <w:rsid w:val="00295A4D"/>
  </w:style>
  <w:style w:type="numbering" w:customStyle="1" w:styleId="ImportedStyle782212">
    <w:name w:val="Imported Style 782212"/>
    <w:rsid w:val="00295A4D"/>
  </w:style>
  <w:style w:type="numbering" w:customStyle="1" w:styleId="ImportedStyle7802212">
    <w:name w:val="Imported Style 78.02212"/>
    <w:rsid w:val="00295A4D"/>
  </w:style>
  <w:style w:type="numbering" w:customStyle="1" w:styleId="ImportedStyle802212">
    <w:name w:val="Imported Style 802212"/>
    <w:rsid w:val="00295A4D"/>
  </w:style>
  <w:style w:type="numbering" w:customStyle="1" w:styleId="ImportedStyle822212">
    <w:name w:val="Imported Style 822212"/>
    <w:rsid w:val="00295A4D"/>
    <w:pPr>
      <w:numPr>
        <w:numId w:val="149"/>
      </w:numPr>
    </w:pPr>
  </w:style>
  <w:style w:type="numbering" w:customStyle="1" w:styleId="ImportedStyle832212">
    <w:name w:val="Imported Style 832212"/>
    <w:rsid w:val="00295A4D"/>
    <w:pPr>
      <w:numPr>
        <w:numId w:val="150"/>
      </w:numPr>
    </w:pPr>
  </w:style>
  <w:style w:type="numbering" w:customStyle="1" w:styleId="ImportedStyle1142212">
    <w:name w:val="Imported Style 1142212"/>
    <w:rsid w:val="00295A4D"/>
    <w:pPr>
      <w:numPr>
        <w:numId w:val="151"/>
      </w:numPr>
    </w:pPr>
  </w:style>
  <w:style w:type="numbering" w:customStyle="1" w:styleId="ImportedStyle1152212">
    <w:name w:val="Imported Style 1152212"/>
    <w:rsid w:val="00295A4D"/>
  </w:style>
  <w:style w:type="numbering" w:customStyle="1" w:styleId="ImportedStyle1162212">
    <w:name w:val="Imported Style 1162212"/>
    <w:rsid w:val="00295A4D"/>
    <w:pPr>
      <w:numPr>
        <w:numId w:val="152"/>
      </w:numPr>
    </w:pPr>
  </w:style>
  <w:style w:type="numbering" w:customStyle="1" w:styleId="ImportedStyle13121">
    <w:name w:val="Imported Style 13121"/>
    <w:rsid w:val="00295A4D"/>
    <w:pPr>
      <w:numPr>
        <w:numId w:val="153"/>
      </w:numPr>
    </w:pPr>
  </w:style>
  <w:style w:type="numbering" w:customStyle="1" w:styleId="ImportedStyle23121">
    <w:name w:val="Imported Style 23121"/>
    <w:rsid w:val="00295A4D"/>
    <w:pPr>
      <w:numPr>
        <w:numId w:val="154"/>
      </w:numPr>
    </w:pPr>
  </w:style>
  <w:style w:type="numbering" w:customStyle="1" w:styleId="ImportedStyle33121">
    <w:name w:val="Imported Style 33121"/>
    <w:rsid w:val="00295A4D"/>
    <w:pPr>
      <w:numPr>
        <w:numId w:val="155"/>
      </w:numPr>
    </w:pPr>
  </w:style>
  <w:style w:type="numbering" w:customStyle="1" w:styleId="NoList14212">
    <w:name w:val="No List14212"/>
    <w:next w:val="NoList"/>
    <w:uiPriority w:val="99"/>
    <w:semiHidden/>
    <w:unhideWhenUsed/>
    <w:rsid w:val="00295A4D"/>
  </w:style>
  <w:style w:type="numbering" w:customStyle="1" w:styleId="NoList23212">
    <w:name w:val="No List23212"/>
    <w:next w:val="NoList"/>
    <w:uiPriority w:val="99"/>
    <w:semiHidden/>
    <w:unhideWhenUsed/>
    <w:rsid w:val="00295A4D"/>
  </w:style>
  <w:style w:type="numbering" w:customStyle="1" w:styleId="NoList114212">
    <w:name w:val="No List114212"/>
    <w:next w:val="NoList"/>
    <w:uiPriority w:val="99"/>
    <w:semiHidden/>
    <w:unhideWhenUsed/>
    <w:rsid w:val="00295A4D"/>
  </w:style>
  <w:style w:type="numbering" w:customStyle="1" w:styleId="NoList1113121">
    <w:name w:val="No List1113121"/>
    <w:next w:val="NoList"/>
    <w:uiPriority w:val="99"/>
    <w:semiHidden/>
    <w:unhideWhenUsed/>
    <w:rsid w:val="00295A4D"/>
  </w:style>
  <w:style w:type="numbering" w:customStyle="1" w:styleId="NoList32212">
    <w:name w:val="No List32212"/>
    <w:next w:val="NoList"/>
    <w:uiPriority w:val="99"/>
    <w:semiHidden/>
    <w:unhideWhenUsed/>
    <w:rsid w:val="00295A4D"/>
  </w:style>
  <w:style w:type="numbering" w:customStyle="1" w:styleId="Stilimportat13121">
    <w:name w:val="Stil importat 13121"/>
    <w:rsid w:val="00295A4D"/>
  </w:style>
  <w:style w:type="numbering" w:customStyle="1" w:styleId="Stilimportat23121">
    <w:name w:val="Stil importat 23121"/>
    <w:rsid w:val="00295A4D"/>
  </w:style>
  <w:style w:type="numbering" w:customStyle="1" w:styleId="Stilimportat33121">
    <w:name w:val="Stil importat 33121"/>
    <w:rsid w:val="00295A4D"/>
  </w:style>
  <w:style w:type="numbering" w:customStyle="1" w:styleId="Stilimportat43121">
    <w:name w:val="Stil importat 43121"/>
    <w:rsid w:val="00295A4D"/>
  </w:style>
  <w:style w:type="numbering" w:customStyle="1" w:styleId="Stilimportat53121">
    <w:name w:val="Stil importat 53121"/>
    <w:rsid w:val="00295A4D"/>
  </w:style>
  <w:style w:type="numbering" w:customStyle="1" w:styleId="Stilimportat63121">
    <w:name w:val="Stil importat 63121"/>
    <w:rsid w:val="00295A4D"/>
  </w:style>
  <w:style w:type="numbering" w:customStyle="1" w:styleId="Stilimportat73121">
    <w:name w:val="Stil importat 73121"/>
    <w:rsid w:val="00295A4D"/>
  </w:style>
  <w:style w:type="numbering" w:customStyle="1" w:styleId="NoList42212">
    <w:name w:val="No List42212"/>
    <w:next w:val="NoList"/>
    <w:uiPriority w:val="99"/>
    <w:semiHidden/>
    <w:unhideWhenUsed/>
    <w:rsid w:val="00295A4D"/>
  </w:style>
  <w:style w:type="numbering" w:customStyle="1" w:styleId="NoList122212">
    <w:name w:val="No List122212"/>
    <w:next w:val="NoList"/>
    <w:uiPriority w:val="99"/>
    <w:semiHidden/>
    <w:unhideWhenUsed/>
    <w:rsid w:val="00295A4D"/>
  </w:style>
  <w:style w:type="numbering" w:customStyle="1" w:styleId="NoList212212">
    <w:name w:val="No List212212"/>
    <w:next w:val="NoList"/>
    <w:uiPriority w:val="99"/>
    <w:semiHidden/>
    <w:unhideWhenUsed/>
    <w:rsid w:val="00295A4D"/>
  </w:style>
  <w:style w:type="numbering" w:customStyle="1" w:styleId="NoList1122212">
    <w:name w:val="No List1122212"/>
    <w:next w:val="NoList"/>
    <w:uiPriority w:val="99"/>
    <w:semiHidden/>
    <w:unhideWhenUsed/>
    <w:rsid w:val="00295A4D"/>
  </w:style>
  <w:style w:type="numbering" w:customStyle="1" w:styleId="NoList52212">
    <w:name w:val="No List52212"/>
    <w:next w:val="NoList"/>
    <w:uiPriority w:val="99"/>
    <w:semiHidden/>
    <w:unhideWhenUsed/>
    <w:rsid w:val="00295A4D"/>
  </w:style>
  <w:style w:type="numbering" w:customStyle="1" w:styleId="Stilimportat14112">
    <w:name w:val="Stil importat 14112"/>
    <w:rsid w:val="00295A4D"/>
  </w:style>
  <w:style w:type="numbering" w:customStyle="1" w:styleId="Stilimportat24112">
    <w:name w:val="Stil importat 24112"/>
    <w:rsid w:val="00295A4D"/>
  </w:style>
  <w:style w:type="numbering" w:customStyle="1" w:styleId="Stilimportat341112">
    <w:name w:val="Stil importat 341112"/>
    <w:rsid w:val="00295A4D"/>
  </w:style>
  <w:style w:type="numbering" w:customStyle="1" w:styleId="Stilimportat441112">
    <w:name w:val="Stil importat 441112"/>
    <w:rsid w:val="00295A4D"/>
  </w:style>
  <w:style w:type="numbering" w:customStyle="1" w:styleId="Stilimportat54112">
    <w:name w:val="Stil importat 54112"/>
    <w:rsid w:val="00295A4D"/>
  </w:style>
  <w:style w:type="numbering" w:customStyle="1" w:styleId="Stilimportat64112">
    <w:name w:val="Stil importat 64112"/>
    <w:rsid w:val="00295A4D"/>
  </w:style>
  <w:style w:type="numbering" w:customStyle="1" w:styleId="Stilimportat74112">
    <w:name w:val="Stil importat 74112"/>
    <w:rsid w:val="00295A4D"/>
  </w:style>
  <w:style w:type="numbering" w:customStyle="1" w:styleId="ImportedStyle8031121">
    <w:name w:val="Imported Style 8031121"/>
    <w:rsid w:val="00295A4D"/>
  </w:style>
  <w:style w:type="numbering" w:customStyle="1" w:styleId="NoList1812">
    <w:name w:val="No List1812"/>
    <w:next w:val="NoList"/>
    <w:uiPriority w:val="99"/>
    <w:semiHidden/>
    <w:unhideWhenUsed/>
    <w:rsid w:val="00295A4D"/>
  </w:style>
  <w:style w:type="numbering" w:customStyle="1" w:styleId="ImportedStyle78512">
    <w:name w:val="Imported Style 78512"/>
    <w:rsid w:val="00295A4D"/>
  </w:style>
  <w:style w:type="numbering" w:customStyle="1" w:styleId="ImportedStyle780512">
    <w:name w:val="Imported Style 78.0512"/>
    <w:rsid w:val="00295A4D"/>
  </w:style>
  <w:style w:type="numbering" w:customStyle="1" w:styleId="ImportedStyle80612">
    <w:name w:val="Imported Style 80612"/>
    <w:rsid w:val="00295A4D"/>
  </w:style>
  <w:style w:type="numbering" w:customStyle="1" w:styleId="ImportedStyle82512">
    <w:name w:val="Imported Style 82512"/>
    <w:rsid w:val="00295A4D"/>
  </w:style>
  <w:style w:type="numbering" w:customStyle="1" w:styleId="ImportedStyle83512">
    <w:name w:val="Imported Style 83512"/>
    <w:rsid w:val="00295A4D"/>
  </w:style>
  <w:style w:type="numbering" w:customStyle="1" w:styleId="ImportedStyle114512">
    <w:name w:val="Imported Style 114512"/>
    <w:rsid w:val="00295A4D"/>
  </w:style>
  <w:style w:type="numbering" w:customStyle="1" w:styleId="ImportedStyle115612">
    <w:name w:val="Imported Style 115612"/>
    <w:rsid w:val="00295A4D"/>
  </w:style>
  <w:style w:type="numbering" w:customStyle="1" w:styleId="ImportedStyle116512">
    <w:name w:val="Imported Style 116512"/>
    <w:rsid w:val="00295A4D"/>
  </w:style>
  <w:style w:type="numbering" w:customStyle="1" w:styleId="ImportedStyle15124">
    <w:name w:val="Imported Style 15124"/>
    <w:rsid w:val="00295A4D"/>
  </w:style>
  <w:style w:type="numbering" w:customStyle="1" w:styleId="ImportedStyle2512">
    <w:name w:val="Imported Style 2512"/>
    <w:rsid w:val="00295A4D"/>
    <w:pPr>
      <w:numPr>
        <w:numId w:val="282"/>
      </w:numPr>
    </w:pPr>
  </w:style>
  <w:style w:type="numbering" w:customStyle="1" w:styleId="ImportedStyle3512">
    <w:name w:val="Imported Style 3512"/>
    <w:rsid w:val="00295A4D"/>
    <w:pPr>
      <w:numPr>
        <w:numId w:val="294"/>
      </w:numPr>
    </w:pPr>
  </w:style>
  <w:style w:type="numbering" w:customStyle="1" w:styleId="NoList1912">
    <w:name w:val="No List1912"/>
    <w:next w:val="NoList"/>
    <w:uiPriority w:val="99"/>
    <w:semiHidden/>
    <w:unhideWhenUsed/>
    <w:rsid w:val="00295A4D"/>
  </w:style>
  <w:style w:type="numbering" w:customStyle="1" w:styleId="NoList2612">
    <w:name w:val="No List2612"/>
    <w:next w:val="NoList"/>
    <w:uiPriority w:val="99"/>
    <w:semiHidden/>
    <w:unhideWhenUsed/>
    <w:rsid w:val="00295A4D"/>
  </w:style>
  <w:style w:type="numbering" w:customStyle="1" w:styleId="NoList11712">
    <w:name w:val="No List11712"/>
    <w:next w:val="NoList"/>
    <w:uiPriority w:val="99"/>
    <w:semiHidden/>
    <w:unhideWhenUsed/>
    <w:rsid w:val="00295A4D"/>
  </w:style>
  <w:style w:type="numbering" w:customStyle="1" w:styleId="NoList111512">
    <w:name w:val="No List111512"/>
    <w:next w:val="NoList"/>
    <w:uiPriority w:val="99"/>
    <w:semiHidden/>
    <w:unhideWhenUsed/>
    <w:rsid w:val="00295A4D"/>
  </w:style>
  <w:style w:type="numbering" w:customStyle="1" w:styleId="NoList3512">
    <w:name w:val="No List3512"/>
    <w:next w:val="NoList"/>
    <w:uiPriority w:val="99"/>
    <w:semiHidden/>
    <w:unhideWhenUsed/>
    <w:rsid w:val="00295A4D"/>
  </w:style>
  <w:style w:type="numbering" w:customStyle="1" w:styleId="Stilimportat1512">
    <w:name w:val="Stil importat 1512"/>
    <w:rsid w:val="00295A4D"/>
  </w:style>
  <w:style w:type="numbering" w:customStyle="1" w:styleId="Stilimportat25112">
    <w:name w:val="Stil importat 25112"/>
    <w:rsid w:val="00295A4D"/>
  </w:style>
  <w:style w:type="numbering" w:customStyle="1" w:styleId="Stilimportat3512">
    <w:name w:val="Stil importat 3512"/>
    <w:rsid w:val="00295A4D"/>
  </w:style>
  <w:style w:type="numbering" w:customStyle="1" w:styleId="Stilimportat4512">
    <w:name w:val="Stil importat 4512"/>
    <w:rsid w:val="00295A4D"/>
  </w:style>
  <w:style w:type="numbering" w:customStyle="1" w:styleId="Stilimportat5512">
    <w:name w:val="Stil importat 5512"/>
    <w:rsid w:val="00295A4D"/>
  </w:style>
  <w:style w:type="numbering" w:customStyle="1" w:styleId="Stilimportat6512">
    <w:name w:val="Stil importat 6512"/>
    <w:rsid w:val="00295A4D"/>
  </w:style>
  <w:style w:type="numbering" w:customStyle="1" w:styleId="Stilimportat7512">
    <w:name w:val="Stil importat 7512"/>
    <w:rsid w:val="00295A4D"/>
  </w:style>
  <w:style w:type="numbering" w:customStyle="1" w:styleId="NoList4512">
    <w:name w:val="No List4512"/>
    <w:next w:val="NoList"/>
    <w:uiPriority w:val="99"/>
    <w:semiHidden/>
    <w:unhideWhenUsed/>
    <w:rsid w:val="00295A4D"/>
  </w:style>
  <w:style w:type="numbering" w:customStyle="1" w:styleId="NoList12512">
    <w:name w:val="No List12512"/>
    <w:next w:val="NoList"/>
    <w:uiPriority w:val="99"/>
    <w:semiHidden/>
    <w:unhideWhenUsed/>
    <w:rsid w:val="00295A4D"/>
  </w:style>
  <w:style w:type="numbering" w:customStyle="1" w:styleId="NoList21512">
    <w:name w:val="No List21512"/>
    <w:next w:val="NoList"/>
    <w:uiPriority w:val="99"/>
    <w:semiHidden/>
    <w:unhideWhenUsed/>
    <w:rsid w:val="00295A4D"/>
  </w:style>
  <w:style w:type="numbering" w:customStyle="1" w:styleId="NoList112512">
    <w:name w:val="No List112512"/>
    <w:next w:val="NoList"/>
    <w:uiPriority w:val="99"/>
    <w:semiHidden/>
    <w:unhideWhenUsed/>
    <w:rsid w:val="00295A4D"/>
  </w:style>
  <w:style w:type="numbering" w:customStyle="1" w:styleId="NoList5512">
    <w:name w:val="No List5512"/>
    <w:next w:val="NoList"/>
    <w:uiPriority w:val="99"/>
    <w:semiHidden/>
    <w:unhideWhenUsed/>
    <w:rsid w:val="00295A4D"/>
  </w:style>
  <w:style w:type="numbering" w:customStyle="1" w:styleId="NoList6312">
    <w:name w:val="No List6312"/>
    <w:next w:val="NoList"/>
    <w:uiPriority w:val="99"/>
    <w:semiHidden/>
    <w:unhideWhenUsed/>
    <w:rsid w:val="00295A4D"/>
  </w:style>
  <w:style w:type="numbering" w:customStyle="1" w:styleId="ImportedStyle802312">
    <w:name w:val="Imported Style 802312"/>
    <w:rsid w:val="00295A4D"/>
  </w:style>
  <w:style w:type="numbering" w:customStyle="1" w:styleId="ImportedStyle1152312">
    <w:name w:val="Imported Style 1152312"/>
    <w:rsid w:val="00295A4D"/>
  </w:style>
  <w:style w:type="numbering" w:customStyle="1" w:styleId="NoList7312">
    <w:name w:val="No List7312"/>
    <w:next w:val="NoList"/>
    <w:uiPriority w:val="99"/>
    <w:semiHidden/>
    <w:unhideWhenUsed/>
    <w:rsid w:val="00295A4D"/>
  </w:style>
  <w:style w:type="numbering" w:customStyle="1" w:styleId="ImportedStyle781312">
    <w:name w:val="Imported Style 781312"/>
    <w:rsid w:val="00295A4D"/>
  </w:style>
  <w:style w:type="numbering" w:customStyle="1" w:styleId="ImportedStyle7801312">
    <w:name w:val="Imported Style 78.01312"/>
    <w:rsid w:val="00295A4D"/>
  </w:style>
  <w:style w:type="numbering" w:customStyle="1" w:styleId="ImportedStyle801312">
    <w:name w:val="Imported Style 801312"/>
    <w:rsid w:val="00295A4D"/>
  </w:style>
  <w:style w:type="numbering" w:customStyle="1" w:styleId="ImportedStyle821312">
    <w:name w:val="Imported Style 821312"/>
    <w:rsid w:val="00295A4D"/>
  </w:style>
  <w:style w:type="numbering" w:customStyle="1" w:styleId="ImportedStyle831312">
    <w:name w:val="Imported Style 831312"/>
    <w:rsid w:val="00295A4D"/>
  </w:style>
  <w:style w:type="numbering" w:customStyle="1" w:styleId="ImportedStyle1141312">
    <w:name w:val="Imported Style 1141312"/>
    <w:rsid w:val="00295A4D"/>
  </w:style>
  <w:style w:type="numbering" w:customStyle="1" w:styleId="ImportedStyle1151312">
    <w:name w:val="Imported Style 1151312"/>
    <w:rsid w:val="00295A4D"/>
  </w:style>
  <w:style w:type="numbering" w:customStyle="1" w:styleId="ImportedStyle1161312">
    <w:name w:val="Imported Style 1161312"/>
    <w:rsid w:val="00295A4D"/>
  </w:style>
  <w:style w:type="numbering" w:customStyle="1" w:styleId="ImportedStyle11312">
    <w:name w:val="Imported Style 11312"/>
    <w:rsid w:val="00295A4D"/>
    <w:pPr>
      <w:numPr>
        <w:numId w:val="361"/>
      </w:numPr>
    </w:pPr>
  </w:style>
  <w:style w:type="numbering" w:customStyle="1" w:styleId="ImportedStyle21312">
    <w:name w:val="Imported Style 21312"/>
    <w:rsid w:val="00295A4D"/>
  </w:style>
  <w:style w:type="numbering" w:customStyle="1" w:styleId="ImportedStyle31312">
    <w:name w:val="Imported Style 31312"/>
    <w:rsid w:val="00295A4D"/>
  </w:style>
  <w:style w:type="numbering" w:customStyle="1" w:styleId="NoList13312">
    <w:name w:val="No List13312"/>
    <w:next w:val="NoList"/>
    <w:uiPriority w:val="99"/>
    <w:semiHidden/>
    <w:unhideWhenUsed/>
    <w:rsid w:val="00295A4D"/>
  </w:style>
  <w:style w:type="numbering" w:customStyle="1" w:styleId="NoList22312">
    <w:name w:val="No List22312"/>
    <w:next w:val="NoList"/>
    <w:uiPriority w:val="99"/>
    <w:semiHidden/>
    <w:unhideWhenUsed/>
    <w:rsid w:val="00295A4D"/>
  </w:style>
  <w:style w:type="numbering" w:customStyle="1" w:styleId="NoList113312">
    <w:name w:val="No List113312"/>
    <w:next w:val="NoList"/>
    <w:uiPriority w:val="99"/>
    <w:semiHidden/>
    <w:unhideWhenUsed/>
    <w:rsid w:val="00295A4D"/>
  </w:style>
  <w:style w:type="numbering" w:customStyle="1" w:styleId="NoList1111312">
    <w:name w:val="No List1111312"/>
    <w:next w:val="NoList"/>
    <w:uiPriority w:val="99"/>
    <w:semiHidden/>
    <w:unhideWhenUsed/>
    <w:rsid w:val="00295A4D"/>
  </w:style>
  <w:style w:type="numbering" w:customStyle="1" w:styleId="NoList31312">
    <w:name w:val="No List31312"/>
    <w:next w:val="NoList"/>
    <w:uiPriority w:val="99"/>
    <w:semiHidden/>
    <w:unhideWhenUsed/>
    <w:rsid w:val="00295A4D"/>
  </w:style>
  <w:style w:type="numbering" w:customStyle="1" w:styleId="Stilimportat11312">
    <w:name w:val="Stil importat 11312"/>
    <w:rsid w:val="00295A4D"/>
  </w:style>
  <w:style w:type="numbering" w:customStyle="1" w:styleId="Stilimportat21312">
    <w:name w:val="Stil importat 21312"/>
    <w:rsid w:val="00295A4D"/>
  </w:style>
  <w:style w:type="numbering" w:customStyle="1" w:styleId="Stilimportat31312">
    <w:name w:val="Stil importat 31312"/>
    <w:rsid w:val="00295A4D"/>
  </w:style>
  <w:style w:type="numbering" w:customStyle="1" w:styleId="Stilimportat41312">
    <w:name w:val="Stil importat 41312"/>
    <w:rsid w:val="00295A4D"/>
  </w:style>
  <w:style w:type="numbering" w:customStyle="1" w:styleId="Stilimportat51312">
    <w:name w:val="Stil importat 51312"/>
    <w:rsid w:val="00295A4D"/>
  </w:style>
  <w:style w:type="numbering" w:customStyle="1" w:styleId="Stilimportat61312">
    <w:name w:val="Stil importat 61312"/>
    <w:rsid w:val="00295A4D"/>
  </w:style>
  <w:style w:type="numbering" w:customStyle="1" w:styleId="Stilimportat71312">
    <w:name w:val="Stil importat 71312"/>
    <w:rsid w:val="00295A4D"/>
  </w:style>
  <w:style w:type="numbering" w:customStyle="1" w:styleId="NoList41312">
    <w:name w:val="No List41312"/>
    <w:next w:val="NoList"/>
    <w:uiPriority w:val="99"/>
    <w:semiHidden/>
    <w:unhideWhenUsed/>
    <w:rsid w:val="00295A4D"/>
  </w:style>
  <w:style w:type="numbering" w:customStyle="1" w:styleId="NoList121312">
    <w:name w:val="No List121312"/>
    <w:next w:val="NoList"/>
    <w:uiPriority w:val="99"/>
    <w:semiHidden/>
    <w:unhideWhenUsed/>
    <w:rsid w:val="00295A4D"/>
  </w:style>
  <w:style w:type="numbering" w:customStyle="1" w:styleId="NoList211312">
    <w:name w:val="No List211312"/>
    <w:next w:val="NoList"/>
    <w:uiPriority w:val="99"/>
    <w:semiHidden/>
    <w:unhideWhenUsed/>
    <w:rsid w:val="00295A4D"/>
  </w:style>
  <w:style w:type="numbering" w:customStyle="1" w:styleId="NoList1121312">
    <w:name w:val="No List1121312"/>
    <w:next w:val="NoList"/>
    <w:uiPriority w:val="99"/>
    <w:semiHidden/>
    <w:unhideWhenUsed/>
    <w:rsid w:val="00295A4D"/>
  </w:style>
  <w:style w:type="numbering" w:customStyle="1" w:styleId="NoList51312">
    <w:name w:val="No List51312"/>
    <w:next w:val="NoList"/>
    <w:uiPriority w:val="99"/>
    <w:semiHidden/>
    <w:unhideWhenUsed/>
    <w:rsid w:val="00295A4D"/>
  </w:style>
  <w:style w:type="numbering" w:customStyle="1" w:styleId="NoList8212">
    <w:name w:val="No List8212"/>
    <w:next w:val="NoList"/>
    <w:uiPriority w:val="99"/>
    <w:semiHidden/>
    <w:unhideWhenUsed/>
    <w:rsid w:val="00295A4D"/>
  </w:style>
  <w:style w:type="numbering" w:customStyle="1" w:styleId="NoList9212">
    <w:name w:val="No List9212"/>
    <w:next w:val="NoList"/>
    <w:uiPriority w:val="99"/>
    <w:semiHidden/>
    <w:unhideWhenUsed/>
    <w:rsid w:val="00295A4D"/>
  </w:style>
  <w:style w:type="numbering" w:customStyle="1" w:styleId="ImportedStyle7823112">
    <w:name w:val="Imported Style 7823112"/>
    <w:rsid w:val="00295A4D"/>
    <w:pPr>
      <w:numPr>
        <w:numId w:val="399"/>
      </w:numPr>
    </w:pPr>
  </w:style>
  <w:style w:type="numbering" w:customStyle="1" w:styleId="ImportedStyle7802312">
    <w:name w:val="Imported Style 78.02312"/>
    <w:rsid w:val="00295A4D"/>
  </w:style>
  <w:style w:type="numbering" w:customStyle="1" w:styleId="ImportedStyle803212">
    <w:name w:val="Imported Style 803212"/>
    <w:rsid w:val="00295A4D"/>
  </w:style>
  <w:style w:type="numbering" w:customStyle="1" w:styleId="ImportedStyle822312">
    <w:name w:val="Imported Style 822312"/>
    <w:rsid w:val="00295A4D"/>
  </w:style>
  <w:style w:type="numbering" w:customStyle="1" w:styleId="ImportedStyle832312">
    <w:name w:val="Imported Style 832312"/>
    <w:rsid w:val="00295A4D"/>
  </w:style>
  <w:style w:type="numbering" w:customStyle="1" w:styleId="ImportedStyle1142312">
    <w:name w:val="Imported Style 1142312"/>
    <w:rsid w:val="00295A4D"/>
  </w:style>
  <w:style w:type="numbering" w:customStyle="1" w:styleId="ImportedStyle1153212">
    <w:name w:val="Imported Style 1153212"/>
    <w:rsid w:val="00295A4D"/>
  </w:style>
  <w:style w:type="numbering" w:customStyle="1" w:styleId="ImportedStyle1162312">
    <w:name w:val="Imported Style 1162312"/>
    <w:rsid w:val="00295A4D"/>
  </w:style>
  <w:style w:type="numbering" w:customStyle="1" w:styleId="ImportedStyle12312">
    <w:name w:val="Imported Style 12312"/>
    <w:rsid w:val="00295A4D"/>
  </w:style>
  <w:style w:type="numbering" w:customStyle="1" w:styleId="ImportedStyle22312">
    <w:name w:val="Imported Style 22312"/>
    <w:rsid w:val="00295A4D"/>
  </w:style>
  <w:style w:type="numbering" w:customStyle="1" w:styleId="ImportedStyle32312">
    <w:name w:val="Imported Style 32312"/>
    <w:rsid w:val="00295A4D"/>
  </w:style>
  <w:style w:type="numbering" w:customStyle="1" w:styleId="NoList14312">
    <w:name w:val="No List14312"/>
    <w:next w:val="NoList"/>
    <w:uiPriority w:val="99"/>
    <w:semiHidden/>
    <w:unhideWhenUsed/>
    <w:rsid w:val="00295A4D"/>
  </w:style>
  <w:style w:type="numbering" w:customStyle="1" w:styleId="NoList23312">
    <w:name w:val="No List23312"/>
    <w:next w:val="NoList"/>
    <w:uiPriority w:val="99"/>
    <w:semiHidden/>
    <w:unhideWhenUsed/>
    <w:rsid w:val="00295A4D"/>
  </w:style>
  <w:style w:type="numbering" w:customStyle="1" w:styleId="NoList114312">
    <w:name w:val="No List114312"/>
    <w:next w:val="NoList"/>
    <w:uiPriority w:val="99"/>
    <w:semiHidden/>
    <w:unhideWhenUsed/>
    <w:rsid w:val="00295A4D"/>
  </w:style>
  <w:style w:type="numbering" w:customStyle="1" w:styleId="NoList1112312">
    <w:name w:val="No List1112312"/>
    <w:next w:val="NoList"/>
    <w:uiPriority w:val="99"/>
    <w:semiHidden/>
    <w:unhideWhenUsed/>
    <w:rsid w:val="00295A4D"/>
  </w:style>
  <w:style w:type="numbering" w:customStyle="1" w:styleId="NoList32312">
    <w:name w:val="No List32312"/>
    <w:next w:val="NoList"/>
    <w:uiPriority w:val="99"/>
    <w:semiHidden/>
    <w:unhideWhenUsed/>
    <w:rsid w:val="00295A4D"/>
  </w:style>
  <w:style w:type="numbering" w:customStyle="1" w:styleId="Stilimportat12312">
    <w:name w:val="Stil importat 12312"/>
    <w:rsid w:val="00295A4D"/>
  </w:style>
  <w:style w:type="numbering" w:customStyle="1" w:styleId="Stilimportat22312">
    <w:name w:val="Stil importat 22312"/>
    <w:rsid w:val="00295A4D"/>
  </w:style>
  <w:style w:type="numbering" w:customStyle="1" w:styleId="Stilimportat32312">
    <w:name w:val="Stil importat 32312"/>
    <w:rsid w:val="00295A4D"/>
  </w:style>
  <w:style w:type="numbering" w:customStyle="1" w:styleId="Stilimportat42312">
    <w:name w:val="Stil importat 42312"/>
    <w:rsid w:val="00295A4D"/>
  </w:style>
  <w:style w:type="numbering" w:customStyle="1" w:styleId="Stilimportat52312">
    <w:name w:val="Stil importat 52312"/>
    <w:rsid w:val="00295A4D"/>
  </w:style>
  <w:style w:type="numbering" w:customStyle="1" w:styleId="Stilimportat62312">
    <w:name w:val="Stil importat 62312"/>
    <w:rsid w:val="00295A4D"/>
  </w:style>
  <w:style w:type="numbering" w:customStyle="1" w:styleId="Stilimportat72312">
    <w:name w:val="Stil importat 72312"/>
    <w:rsid w:val="00295A4D"/>
  </w:style>
  <w:style w:type="numbering" w:customStyle="1" w:styleId="NoList42312">
    <w:name w:val="No List42312"/>
    <w:next w:val="NoList"/>
    <w:uiPriority w:val="99"/>
    <w:semiHidden/>
    <w:unhideWhenUsed/>
    <w:rsid w:val="00295A4D"/>
  </w:style>
  <w:style w:type="numbering" w:customStyle="1" w:styleId="NoList122312">
    <w:name w:val="No List122312"/>
    <w:next w:val="NoList"/>
    <w:uiPriority w:val="99"/>
    <w:semiHidden/>
    <w:unhideWhenUsed/>
    <w:rsid w:val="00295A4D"/>
  </w:style>
  <w:style w:type="numbering" w:customStyle="1" w:styleId="NoList212312">
    <w:name w:val="No List212312"/>
    <w:next w:val="NoList"/>
    <w:uiPriority w:val="99"/>
    <w:semiHidden/>
    <w:unhideWhenUsed/>
    <w:rsid w:val="00295A4D"/>
  </w:style>
  <w:style w:type="numbering" w:customStyle="1" w:styleId="NoList1122312">
    <w:name w:val="No List1122312"/>
    <w:next w:val="NoList"/>
    <w:uiPriority w:val="99"/>
    <w:semiHidden/>
    <w:unhideWhenUsed/>
    <w:rsid w:val="00295A4D"/>
  </w:style>
  <w:style w:type="numbering" w:customStyle="1" w:styleId="NoList52312">
    <w:name w:val="No List52312"/>
    <w:next w:val="NoList"/>
    <w:uiPriority w:val="99"/>
    <w:semiHidden/>
    <w:unhideWhenUsed/>
    <w:rsid w:val="00295A4D"/>
  </w:style>
  <w:style w:type="numbering" w:customStyle="1" w:styleId="NoList101112">
    <w:name w:val="No List101112"/>
    <w:next w:val="NoList"/>
    <w:uiPriority w:val="99"/>
    <w:semiHidden/>
    <w:unhideWhenUsed/>
    <w:rsid w:val="00295A4D"/>
  </w:style>
  <w:style w:type="numbering" w:customStyle="1" w:styleId="NoList15121">
    <w:name w:val="No List15121"/>
    <w:next w:val="NoList"/>
    <w:uiPriority w:val="99"/>
    <w:semiHidden/>
    <w:unhideWhenUsed/>
    <w:rsid w:val="00295A4D"/>
  </w:style>
  <w:style w:type="numbering" w:customStyle="1" w:styleId="NoList24121">
    <w:name w:val="No List24121"/>
    <w:next w:val="NoList"/>
    <w:uiPriority w:val="99"/>
    <w:semiHidden/>
    <w:unhideWhenUsed/>
    <w:rsid w:val="00295A4D"/>
  </w:style>
  <w:style w:type="numbering" w:customStyle="1" w:styleId="NoList33121">
    <w:name w:val="No List33121"/>
    <w:next w:val="NoList"/>
    <w:uiPriority w:val="99"/>
    <w:semiHidden/>
    <w:unhideWhenUsed/>
    <w:rsid w:val="00295A4D"/>
  </w:style>
  <w:style w:type="numbering" w:customStyle="1" w:styleId="NoList43121">
    <w:name w:val="No List43121"/>
    <w:next w:val="NoList"/>
    <w:uiPriority w:val="99"/>
    <w:semiHidden/>
    <w:unhideWhenUsed/>
    <w:rsid w:val="00295A4D"/>
  </w:style>
  <w:style w:type="numbering" w:customStyle="1" w:styleId="NoList53121">
    <w:name w:val="No List53121"/>
    <w:next w:val="NoList"/>
    <w:uiPriority w:val="99"/>
    <w:semiHidden/>
    <w:unhideWhenUsed/>
    <w:rsid w:val="00295A4D"/>
  </w:style>
  <w:style w:type="numbering" w:customStyle="1" w:styleId="ImportedStyle111121">
    <w:name w:val="Imported Style 111121"/>
    <w:rsid w:val="00295A4D"/>
  </w:style>
  <w:style w:type="numbering" w:customStyle="1" w:styleId="ImportedStyle311121">
    <w:name w:val="Imported Style 311121"/>
    <w:rsid w:val="00295A4D"/>
  </w:style>
  <w:style w:type="numbering" w:customStyle="1" w:styleId="ImportedStyle44121">
    <w:name w:val="Imported Style 44121"/>
    <w:rsid w:val="00295A4D"/>
  </w:style>
  <w:style w:type="numbering" w:customStyle="1" w:styleId="ImportedStyle783121">
    <w:name w:val="Imported Style 783121"/>
    <w:rsid w:val="00295A4D"/>
  </w:style>
  <w:style w:type="numbering" w:customStyle="1" w:styleId="ImportedStyle7803121">
    <w:name w:val="Imported Style 78.03121"/>
    <w:rsid w:val="00295A4D"/>
  </w:style>
  <w:style w:type="numbering" w:customStyle="1" w:styleId="ImportedStyle804121">
    <w:name w:val="Imported Style 804121"/>
    <w:rsid w:val="00295A4D"/>
  </w:style>
  <w:style w:type="numbering" w:customStyle="1" w:styleId="ImportedStyle823121">
    <w:name w:val="Imported Style 823121"/>
    <w:rsid w:val="00295A4D"/>
  </w:style>
  <w:style w:type="numbering" w:customStyle="1" w:styleId="ImportedStyle833121">
    <w:name w:val="Imported Style 833121"/>
    <w:rsid w:val="00295A4D"/>
  </w:style>
  <w:style w:type="numbering" w:customStyle="1" w:styleId="ImportedStyle1143121">
    <w:name w:val="Imported Style 1143121"/>
    <w:rsid w:val="00295A4D"/>
  </w:style>
  <w:style w:type="numbering" w:customStyle="1" w:styleId="ImportedStyle1154121">
    <w:name w:val="Imported Style 1154121"/>
    <w:rsid w:val="00295A4D"/>
  </w:style>
  <w:style w:type="numbering" w:customStyle="1" w:styleId="ImportedStyle1163121">
    <w:name w:val="Imported Style 1163121"/>
    <w:rsid w:val="00295A4D"/>
  </w:style>
  <w:style w:type="numbering" w:customStyle="1" w:styleId="ImportedStyle13212">
    <w:name w:val="Imported Style 13212"/>
    <w:rsid w:val="00295A4D"/>
  </w:style>
  <w:style w:type="numbering" w:customStyle="1" w:styleId="ImportedStyle23212">
    <w:name w:val="Imported Style 23212"/>
    <w:rsid w:val="00295A4D"/>
  </w:style>
  <w:style w:type="numbering" w:customStyle="1" w:styleId="ImportedStyle33212">
    <w:name w:val="Imported Style 33212"/>
    <w:rsid w:val="00295A4D"/>
  </w:style>
  <w:style w:type="numbering" w:customStyle="1" w:styleId="NoList115121">
    <w:name w:val="No List115121"/>
    <w:next w:val="NoList"/>
    <w:uiPriority w:val="99"/>
    <w:semiHidden/>
    <w:unhideWhenUsed/>
    <w:rsid w:val="00295A4D"/>
  </w:style>
  <w:style w:type="numbering" w:customStyle="1" w:styleId="NoList1113212">
    <w:name w:val="No List1113212"/>
    <w:next w:val="NoList"/>
    <w:uiPriority w:val="99"/>
    <w:semiHidden/>
    <w:unhideWhenUsed/>
    <w:rsid w:val="00295A4D"/>
  </w:style>
  <w:style w:type="numbering" w:customStyle="1" w:styleId="Stilimportat13212">
    <w:name w:val="Stil importat 13212"/>
    <w:rsid w:val="00295A4D"/>
  </w:style>
  <w:style w:type="numbering" w:customStyle="1" w:styleId="Stilimportat23212">
    <w:name w:val="Stil importat 23212"/>
    <w:rsid w:val="00295A4D"/>
  </w:style>
  <w:style w:type="numbering" w:customStyle="1" w:styleId="Stilimportat33212">
    <w:name w:val="Stil importat 33212"/>
    <w:rsid w:val="00295A4D"/>
  </w:style>
  <w:style w:type="numbering" w:customStyle="1" w:styleId="Stilimportat43212">
    <w:name w:val="Stil importat 43212"/>
    <w:rsid w:val="00295A4D"/>
  </w:style>
  <w:style w:type="numbering" w:customStyle="1" w:styleId="Stilimportat53212">
    <w:name w:val="Stil importat 53212"/>
    <w:rsid w:val="00295A4D"/>
  </w:style>
  <w:style w:type="numbering" w:customStyle="1" w:styleId="Stilimportat63212">
    <w:name w:val="Stil importat 63212"/>
    <w:rsid w:val="00295A4D"/>
  </w:style>
  <w:style w:type="numbering" w:customStyle="1" w:styleId="Stilimportat73212">
    <w:name w:val="Stil importat 73212"/>
    <w:rsid w:val="00295A4D"/>
  </w:style>
  <w:style w:type="numbering" w:customStyle="1" w:styleId="NoList123121">
    <w:name w:val="No List123121"/>
    <w:next w:val="NoList"/>
    <w:uiPriority w:val="99"/>
    <w:semiHidden/>
    <w:unhideWhenUsed/>
    <w:rsid w:val="00295A4D"/>
  </w:style>
  <w:style w:type="numbering" w:customStyle="1" w:styleId="NoList213121">
    <w:name w:val="No List213121"/>
    <w:next w:val="NoList"/>
    <w:uiPriority w:val="99"/>
    <w:semiHidden/>
    <w:unhideWhenUsed/>
    <w:rsid w:val="00295A4D"/>
  </w:style>
  <w:style w:type="numbering" w:customStyle="1" w:styleId="NoList1123121">
    <w:name w:val="No List1123121"/>
    <w:next w:val="NoList"/>
    <w:uiPriority w:val="99"/>
    <w:semiHidden/>
    <w:unhideWhenUsed/>
    <w:rsid w:val="00295A4D"/>
  </w:style>
  <w:style w:type="numbering" w:customStyle="1" w:styleId="NoList61121">
    <w:name w:val="No List61121"/>
    <w:next w:val="NoList"/>
    <w:uiPriority w:val="99"/>
    <w:semiHidden/>
    <w:unhideWhenUsed/>
    <w:rsid w:val="00295A4D"/>
  </w:style>
  <w:style w:type="numbering" w:customStyle="1" w:styleId="ImportedStyle8021121">
    <w:name w:val="Imported Style 8021121"/>
    <w:rsid w:val="00295A4D"/>
  </w:style>
  <w:style w:type="numbering" w:customStyle="1" w:styleId="ImportedStyle11521121">
    <w:name w:val="Imported Style 11521121"/>
    <w:rsid w:val="00295A4D"/>
  </w:style>
  <w:style w:type="numbering" w:customStyle="1" w:styleId="NoList71121">
    <w:name w:val="No List71121"/>
    <w:next w:val="NoList"/>
    <w:uiPriority w:val="99"/>
    <w:semiHidden/>
    <w:unhideWhenUsed/>
    <w:rsid w:val="00295A4D"/>
  </w:style>
  <w:style w:type="numbering" w:customStyle="1" w:styleId="ImportedStyle7811121">
    <w:name w:val="Imported Style 7811121"/>
    <w:rsid w:val="00295A4D"/>
  </w:style>
  <w:style w:type="numbering" w:customStyle="1" w:styleId="ImportedStyle78011212">
    <w:name w:val="Imported Style 78.011212"/>
    <w:rsid w:val="00295A4D"/>
  </w:style>
  <w:style w:type="numbering" w:customStyle="1" w:styleId="ImportedStyle8011121">
    <w:name w:val="Imported Style 8011121"/>
    <w:rsid w:val="00295A4D"/>
  </w:style>
  <w:style w:type="numbering" w:customStyle="1" w:styleId="ImportedStyle8211121">
    <w:name w:val="Imported Style 8211121"/>
    <w:rsid w:val="00295A4D"/>
  </w:style>
  <w:style w:type="numbering" w:customStyle="1" w:styleId="ImportedStyle83112112">
    <w:name w:val="Imported Style 83112112"/>
    <w:rsid w:val="00295A4D"/>
  </w:style>
  <w:style w:type="numbering" w:customStyle="1" w:styleId="ImportedStyle11411212">
    <w:name w:val="Imported Style 11411212"/>
    <w:rsid w:val="00295A4D"/>
  </w:style>
  <w:style w:type="numbering" w:customStyle="1" w:styleId="ImportedStyle11511121">
    <w:name w:val="Imported Style 11511121"/>
    <w:rsid w:val="00295A4D"/>
  </w:style>
  <w:style w:type="numbering" w:customStyle="1" w:styleId="ImportedStyle11611121">
    <w:name w:val="Imported Style 11611121"/>
    <w:rsid w:val="00295A4D"/>
  </w:style>
  <w:style w:type="numbering" w:customStyle="1" w:styleId="ImportedStyle211121">
    <w:name w:val="Imported Style 211121"/>
    <w:rsid w:val="00295A4D"/>
  </w:style>
  <w:style w:type="numbering" w:customStyle="1" w:styleId="NoList131121">
    <w:name w:val="No List131121"/>
    <w:next w:val="NoList"/>
    <w:uiPriority w:val="99"/>
    <w:semiHidden/>
    <w:unhideWhenUsed/>
    <w:rsid w:val="00295A4D"/>
  </w:style>
  <w:style w:type="numbering" w:customStyle="1" w:styleId="NoList221121">
    <w:name w:val="No List221121"/>
    <w:next w:val="NoList"/>
    <w:uiPriority w:val="99"/>
    <w:semiHidden/>
    <w:unhideWhenUsed/>
    <w:rsid w:val="00295A4D"/>
  </w:style>
  <w:style w:type="numbering" w:customStyle="1" w:styleId="NoList1131121">
    <w:name w:val="No List1131121"/>
    <w:next w:val="NoList"/>
    <w:uiPriority w:val="99"/>
    <w:semiHidden/>
    <w:unhideWhenUsed/>
    <w:rsid w:val="00295A4D"/>
  </w:style>
  <w:style w:type="numbering" w:customStyle="1" w:styleId="NoList11111212">
    <w:name w:val="No List11111212"/>
    <w:next w:val="NoList"/>
    <w:uiPriority w:val="99"/>
    <w:semiHidden/>
    <w:unhideWhenUsed/>
    <w:rsid w:val="00295A4D"/>
  </w:style>
  <w:style w:type="numbering" w:customStyle="1" w:styleId="NoList311121">
    <w:name w:val="No List311121"/>
    <w:next w:val="NoList"/>
    <w:uiPriority w:val="99"/>
    <w:semiHidden/>
    <w:unhideWhenUsed/>
    <w:rsid w:val="00295A4D"/>
  </w:style>
  <w:style w:type="numbering" w:customStyle="1" w:styleId="Stilimportat111121">
    <w:name w:val="Stil importat 111121"/>
    <w:rsid w:val="00295A4D"/>
  </w:style>
  <w:style w:type="numbering" w:customStyle="1" w:styleId="Stilimportat211121">
    <w:name w:val="Stil importat 211121"/>
    <w:rsid w:val="00295A4D"/>
  </w:style>
  <w:style w:type="numbering" w:customStyle="1" w:styleId="Stilimportat311121">
    <w:name w:val="Stil importat 311121"/>
    <w:rsid w:val="00295A4D"/>
  </w:style>
  <w:style w:type="numbering" w:customStyle="1" w:styleId="Stilimportat411121">
    <w:name w:val="Stil importat 411121"/>
    <w:rsid w:val="00295A4D"/>
  </w:style>
  <w:style w:type="numbering" w:customStyle="1" w:styleId="Stilimportat511121">
    <w:name w:val="Stil importat 511121"/>
    <w:rsid w:val="00295A4D"/>
  </w:style>
  <w:style w:type="numbering" w:customStyle="1" w:styleId="Stilimportat611121">
    <w:name w:val="Stil importat 611121"/>
    <w:rsid w:val="00295A4D"/>
  </w:style>
  <w:style w:type="numbering" w:customStyle="1" w:styleId="Stilimportat711121">
    <w:name w:val="Stil importat 711121"/>
    <w:rsid w:val="00295A4D"/>
  </w:style>
  <w:style w:type="numbering" w:customStyle="1" w:styleId="NoList411121">
    <w:name w:val="No List411121"/>
    <w:next w:val="NoList"/>
    <w:uiPriority w:val="99"/>
    <w:semiHidden/>
    <w:unhideWhenUsed/>
    <w:rsid w:val="00295A4D"/>
  </w:style>
  <w:style w:type="numbering" w:customStyle="1" w:styleId="NoList1211121">
    <w:name w:val="No List1211121"/>
    <w:next w:val="NoList"/>
    <w:uiPriority w:val="99"/>
    <w:semiHidden/>
    <w:unhideWhenUsed/>
    <w:rsid w:val="0029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9863">
      <w:bodyDiv w:val="1"/>
      <w:marLeft w:val="0"/>
      <w:marRight w:val="0"/>
      <w:marTop w:val="0"/>
      <w:marBottom w:val="0"/>
      <w:divBdr>
        <w:top w:val="none" w:sz="0" w:space="0" w:color="auto"/>
        <w:left w:val="none" w:sz="0" w:space="0" w:color="auto"/>
        <w:bottom w:val="none" w:sz="0" w:space="0" w:color="auto"/>
        <w:right w:val="none" w:sz="0" w:space="0" w:color="auto"/>
      </w:divBdr>
    </w:div>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76773583">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333799911">
      <w:bodyDiv w:val="1"/>
      <w:marLeft w:val="0"/>
      <w:marRight w:val="0"/>
      <w:marTop w:val="0"/>
      <w:marBottom w:val="0"/>
      <w:divBdr>
        <w:top w:val="none" w:sz="0" w:space="0" w:color="auto"/>
        <w:left w:val="none" w:sz="0" w:space="0" w:color="auto"/>
        <w:bottom w:val="none" w:sz="0" w:space="0" w:color="auto"/>
        <w:right w:val="none" w:sz="0" w:space="0" w:color="auto"/>
      </w:divBdr>
    </w:div>
    <w:div w:id="358750071">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5400">
      <w:bodyDiv w:val="1"/>
      <w:marLeft w:val="0"/>
      <w:marRight w:val="0"/>
      <w:marTop w:val="0"/>
      <w:marBottom w:val="0"/>
      <w:divBdr>
        <w:top w:val="none" w:sz="0" w:space="0" w:color="auto"/>
        <w:left w:val="none" w:sz="0" w:space="0" w:color="auto"/>
        <w:bottom w:val="none" w:sz="0" w:space="0" w:color="auto"/>
        <w:right w:val="none" w:sz="0" w:space="0" w:color="auto"/>
      </w:divBdr>
    </w:div>
    <w:div w:id="554197545">
      <w:bodyDiv w:val="1"/>
      <w:marLeft w:val="0"/>
      <w:marRight w:val="0"/>
      <w:marTop w:val="0"/>
      <w:marBottom w:val="0"/>
      <w:divBdr>
        <w:top w:val="none" w:sz="0" w:space="0" w:color="auto"/>
        <w:left w:val="none" w:sz="0" w:space="0" w:color="auto"/>
        <w:bottom w:val="none" w:sz="0" w:space="0" w:color="auto"/>
        <w:right w:val="none" w:sz="0" w:space="0" w:color="auto"/>
      </w:divBdr>
    </w:div>
    <w:div w:id="641154990">
      <w:bodyDiv w:val="1"/>
      <w:marLeft w:val="0"/>
      <w:marRight w:val="0"/>
      <w:marTop w:val="0"/>
      <w:marBottom w:val="0"/>
      <w:divBdr>
        <w:top w:val="none" w:sz="0" w:space="0" w:color="auto"/>
        <w:left w:val="none" w:sz="0" w:space="0" w:color="auto"/>
        <w:bottom w:val="none" w:sz="0" w:space="0" w:color="auto"/>
        <w:right w:val="none" w:sz="0" w:space="0" w:color="auto"/>
      </w:divBdr>
    </w:div>
    <w:div w:id="677196842">
      <w:bodyDiv w:val="1"/>
      <w:marLeft w:val="0"/>
      <w:marRight w:val="0"/>
      <w:marTop w:val="0"/>
      <w:marBottom w:val="0"/>
      <w:divBdr>
        <w:top w:val="none" w:sz="0" w:space="0" w:color="auto"/>
        <w:left w:val="none" w:sz="0" w:space="0" w:color="auto"/>
        <w:bottom w:val="none" w:sz="0" w:space="0" w:color="auto"/>
        <w:right w:val="none" w:sz="0" w:space="0" w:color="auto"/>
      </w:divBdr>
    </w:div>
    <w:div w:id="713047076">
      <w:bodyDiv w:val="1"/>
      <w:marLeft w:val="0"/>
      <w:marRight w:val="0"/>
      <w:marTop w:val="0"/>
      <w:marBottom w:val="0"/>
      <w:divBdr>
        <w:top w:val="none" w:sz="0" w:space="0" w:color="auto"/>
        <w:left w:val="none" w:sz="0" w:space="0" w:color="auto"/>
        <w:bottom w:val="none" w:sz="0" w:space="0" w:color="auto"/>
        <w:right w:val="none" w:sz="0" w:space="0" w:color="auto"/>
      </w:divBdr>
    </w:div>
    <w:div w:id="767655884">
      <w:bodyDiv w:val="1"/>
      <w:marLeft w:val="0"/>
      <w:marRight w:val="0"/>
      <w:marTop w:val="0"/>
      <w:marBottom w:val="0"/>
      <w:divBdr>
        <w:top w:val="none" w:sz="0" w:space="0" w:color="auto"/>
        <w:left w:val="none" w:sz="0" w:space="0" w:color="auto"/>
        <w:bottom w:val="none" w:sz="0" w:space="0" w:color="auto"/>
        <w:right w:val="none" w:sz="0" w:space="0" w:color="auto"/>
      </w:divBdr>
    </w:div>
    <w:div w:id="804394953">
      <w:bodyDiv w:val="1"/>
      <w:marLeft w:val="0"/>
      <w:marRight w:val="0"/>
      <w:marTop w:val="0"/>
      <w:marBottom w:val="0"/>
      <w:divBdr>
        <w:top w:val="none" w:sz="0" w:space="0" w:color="auto"/>
        <w:left w:val="none" w:sz="0" w:space="0" w:color="auto"/>
        <w:bottom w:val="none" w:sz="0" w:space="0" w:color="auto"/>
        <w:right w:val="none" w:sz="0" w:space="0" w:color="auto"/>
      </w:divBdr>
    </w:div>
    <w:div w:id="874200980">
      <w:bodyDiv w:val="1"/>
      <w:marLeft w:val="0"/>
      <w:marRight w:val="0"/>
      <w:marTop w:val="0"/>
      <w:marBottom w:val="0"/>
      <w:divBdr>
        <w:top w:val="none" w:sz="0" w:space="0" w:color="auto"/>
        <w:left w:val="none" w:sz="0" w:space="0" w:color="auto"/>
        <w:bottom w:val="none" w:sz="0" w:space="0" w:color="auto"/>
        <w:right w:val="none" w:sz="0" w:space="0" w:color="auto"/>
      </w:divBdr>
    </w:div>
    <w:div w:id="908656847">
      <w:bodyDiv w:val="1"/>
      <w:marLeft w:val="0"/>
      <w:marRight w:val="0"/>
      <w:marTop w:val="0"/>
      <w:marBottom w:val="0"/>
      <w:divBdr>
        <w:top w:val="none" w:sz="0" w:space="0" w:color="auto"/>
        <w:left w:val="none" w:sz="0" w:space="0" w:color="auto"/>
        <w:bottom w:val="none" w:sz="0" w:space="0" w:color="auto"/>
        <w:right w:val="none" w:sz="0" w:space="0" w:color="auto"/>
      </w:divBdr>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25533">
      <w:bodyDiv w:val="1"/>
      <w:marLeft w:val="0"/>
      <w:marRight w:val="0"/>
      <w:marTop w:val="0"/>
      <w:marBottom w:val="0"/>
      <w:divBdr>
        <w:top w:val="none" w:sz="0" w:space="0" w:color="auto"/>
        <w:left w:val="none" w:sz="0" w:space="0" w:color="auto"/>
        <w:bottom w:val="none" w:sz="0" w:space="0" w:color="auto"/>
        <w:right w:val="none" w:sz="0" w:space="0" w:color="auto"/>
      </w:divBdr>
    </w:div>
    <w:div w:id="1085421605">
      <w:bodyDiv w:val="1"/>
      <w:marLeft w:val="0"/>
      <w:marRight w:val="0"/>
      <w:marTop w:val="0"/>
      <w:marBottom w:val="0"/>
      <w:divBdr>
        <w:top w:val="none" w:sz="0" w:space="0" w:color="auto"/>
        <w:left w:val="none" w:sz="0" w:space="0" w:color="auto"/>
        <w:bottom w:val="none" w:sz="0" w:space="0" w:color="auto"/>
        <w:right w:val="none" w:sz="0" w:space="0" w:color="auto"/>
      </w:divBdr>
    </w:div>
    <w:div w:id="1103646546">
      <w:bodyDiv w:val="1"/>
      <w:marLeft w:val="0"/>
      <w:marRight w:val="0"/>
      <w:marTop w:val="0"/>
      <w:marBottom w:val="0"/>
      <w:divBdr>
        <w:top w:val="none" w:sz="0" w:space="0" w:color="auto"/>
        <w:left w:val="none" w:sz="0" w:space="0" w:color="auto"/>
        <w:bottom w:val="none" w:sz="0" w:space="0" w:color="auto"/>
        <w:right w:val="none" w:sz="0" w:space="0" w:color="auto"/>
      </w:divBdr>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639417">
      <w:bodyDiv w:val="1"/>
      <w:marLeft w:val="0"/>
      <w:marRight w:val="0"/>
      <w:marTop w:val="0"/>
      <w:marBottom w:val="0"/>
      <w:divBdr>
        <w:top w:val="none" w:sz="0" w:space="0" w:color="auto"/>
        <w:left w:val="none" w:sz="0" w:space="0" w:color="auto"/>
        <w:bottom w:val="none" w:sz="0" w:space="0" w:color="auto"/>
        <w:right w:val="none" w:sz="0" w:space="0" w:color="auto"/>
      </w:divBdr>
    </w:div>
    <w:div w:id="1408113208">
      <w:bodyDiv w:val="1"/>
      <w:marLeft w:val="0"/>
      <w:marRight w:val="0"/>
      <w:marTop w:val="0"/>
      <w:marBottom w:val="0"/>
      <w:divBdr>
        <w:top w:val="none" w:sz="0" w:space="0" w:color="auto"/>
        <w:left w:val="none" w:sz="0" w:space="0" w:color="auto"/>
        <w:bottom w:val="none" w:sz="0" w:space="0" w:color="auto"/>
        <w:right w:val="none" w:sz="0" w:space="0" w:color="auto"/>
      </w:divBdr>
    </w:div>
    <w:div w:id="1428233965">
      <w:bodyDiv w:val="1"/>
      <w:marLeft w:val="0"/>
      <w:marRight w:val="0"/>
      <w:marTop w:val="0"/>
      <w:marBottom w:val="0"/>
      <w:divBdr>
        <w:top w:val="none" w:sz="0" w:space="0" w:color="auto"/>
        <w:left w:val="none" w:sz="0" w:space="0" w:color="auto"/>
        <w:bottom w:val="none" w:sz="0" w:space="0" w:color="auto"/>
        <w:right w:val="none" w:sz="0" w:space="0" w:color="auto"/>
      </w:divBdr>
    </w:div>
    <w:div w:id="1463038801">
      <w:bodyDiv w:val="1"/>
      <w:marLeft w:val="0"/>
      <w:marRight w:val="0"/>
      <w:marTop w:val="0"/>
      <w:marBottom w:val="0"/>
      <w:divBdr>
        <w:top w:val="none" w:sz="0" w:space="0" w:color="auto"/>
        <w:left w:val="none" w:sz="0" w:space="0" w:color="auto"/>
        <w:bottom w:val="none" w:sz="0" w:space="0" w:color="auto"/>
        <w:right w:val="none" w:sz="0" w:space="0" w:color="auto"/>
      </w:divBdr>
    </w:div>
    <w:div w:id="1487939041">
      <w:bodyDiv w:val="1"/>
      <w:marLeft w:val="0"/>
      <w:marRight w:val="0"/>
      <w:marTop w:val="0"/>
      <w:marBottom w:val="0"/>
      <w:divBdr>
        <w:top w:val="none" w:sz="0" w:space="0" w:color="auto"/>
        <w:left w:val="none" w:sz="0" w:space="0" w:color="auto"/>
        <w:bottom w:val="none" w:sz="0" w:space="0" w:color="auto"/>
        <w:right w:val="none" w:sz="0" w:space="0" w:color="auto"/>
      </w:divBdr>
    </w:div>
    <w:div w:id="1493452873">
      <w:bodyDiv w:val="1"/>
      <w:marLeft w:val="0"/>
      <w:marRight w:val="0"/>
      <w:marTop w:val="0"/>
      <w:marBottom w:val="0"/>
      <w:divBdr>
        <w:top w:val="none" w:sz="0" w:space="0" w:color="auto"/>
        <w:left w:val="none" w:sz="0" w:space="0" w:color="auto"/>
        <w:bottom w:val="none" w:sz="0" w:space="0" w:color="auto"/>
        <w:right w:val="none" w:sz="0" w:space="0" w:color="auto"/>
      </w:divBdr>
    </w:div>
    <w:div w:id="1535846100">
      <w:bodyDiv w:val="1"/>
      <w:marLeft w:val="0"/>
      <w:marRight w:val="0"/>
      <w:marTop w:val="0"/>
      <w:marBottom w:val="0"/>
      <w:divBdr>
        <w:top w:val="none" w:sz="0" w:space="0" w:color="auto"/>
        <w:left w:val="none" w:sz="0" w:space="0" w:color="auto"/>
        <w:bottom w:val="none" w:sz="0" w:space="0" w:color="auto"/>
        <w:right w:val="none" w:sz="0" w:space="0" w:color="auto"/>
      </w:divBdr>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588877083">
      <w:bodyDiv w:val="1"/>
      <w:marLeft w:val="0"/>
      <w:marRight w:val="0"/>
      <w:marTop w:val="0"/>
      <w:marBottom w:val="0"/>
      <w:divBdr>
        <w:top w:val="none" w:sz="0" w:space="0" w:color="auto"/>
        <w:left w:val="none" w:sz="0" w:space="0" w:color="auto"/>
        <w:bottom w:val="none" w:sz="0" w:space="0" w:color="auto"/>
        <w:right w:val="none" w:sz="0" w:space="0" w:color="auto"/>
      </w:divBdr>
    </w:div>
    <w:div w:id="1634557147">
      <w:bodyDiv w:val="1"/>
      <w:marLeft w:val="0"/>
      <w:marRight w:val="0"/>
      <w:marTop w:val="0"/>
      <w:marBottom w:val="0"/>
      <w:divBdr>
        <w:top w:val="none" w:sz="0" w:space="0" w:color="auto"/>
        <w:left w:val="none" w:sz="0" w:space="0" w:color="auto"/>
        <w:bottom w:val="none" w:sz="0" w:space="0" w:color="auto"/>
        <w:right w:val="none" w:sz="0" w:space="0" w:color="auto"/>
      </w:divBdr>
    </w:div>
    <w:div w:id="1697535495">
      <w:bodyDiv w:val="1"/>
      <w:marLeft w:val="0"/>
      <w:marRight w:val="0"/>
      <w:marTop w:val="0"/>
      <w:marBottom w:val="0"/>
      <w:divBdr>
        <w:top w:val="none" w:sz="0" w:space="0" w:color="auto"/>
        <w:left w:val="none" w:sz="0" w:space="0" w:color="auto"/>
        <w:bottom w:val="none" w:sz="0" w:space="0" w:color="auto"/>
        <w:right w:val="none" w:sz="0" w:space="0" w:color="auto"/>
      </w:divBdr>
    </w:div>
    <w:div w:id="1728263472">
      <w:bodyDiv w:val="1"/>
      <w:marLeft w:val="0"/>
      <w:marRight w:val="0"/>
      <w:marTop w:val="0"/>
      <w:marBottom w:val="0"/>
      <w:divBdr>
        <w:top w:val="none" w:sz="0" w:space="0" w:color="auto"/>
        <w:left w:val="none" w:sz="0" w:space="0" w:color="auto"/>
        <w:bottom w:val="none" w:sz="0" w:space="0" w:color="auto"/>
        <w:right w:val="none" w:sz="0" w:space="0" w:color="auto"/>
      </w:divBdr>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7521">
      <w:bodyDiv w:val="1"/>
      <w:marLeft w:val="0"/>
      <w:marRight w:val="0"/>
      <w:marTop w:val="0"/>
      <w:marBottom w:val="0"/>
      <w:divBdr>
        <w:top w:val="none" w:sz="0" w:space="0" w:color="auto"/>
        <w:left w:val="none" w:sz="0" w:space="0" w:color="auto"/>
        <w:bottom w:val="none" w:sz="0" w:space="0" w:color="auto"/>
        <w:right w:val="none" w:sz="0" w:space="0" w:color="auto"/>
      </w:divBdr>
    </w:div>
    <w:div w:id="1982734261">
      <w:bodyDiv w:val="1"/>
      <w:marLeft w:val="0"/>
      <w:marRight w:val="0"/>
      <w:marTop w:val="0"/>
      <w:marBottom w:val="0"/>
      <w:divBdr>
        <w:top w:val="none" w:sz="0" w:space="0" w:color="auto"/>
        <w:left w:val="none" w:sz="0" w:space="0" w:color="auto"/>
        <w:bottom w:val="none" w:sz="0" w:space="0" w:color="auto"/>
        <w:right w:val="none" w:sz="0" w:space="0" w:color="auto"/>
      </w:divBdr>
    </w:div>
    <w:div w:id="1994865401">
      <w:bodyDiv w:val="1"/>
      <w:marLeft w:val="0"/>
      <w:marRight w:val="0"/>
      <w:marTop w:val="0"/>
      <w:marBottom w:val="0"/>
      <w:divBdr>
        <w:top w:val="none" w:sz="0" w:space="0" w:color="auto"/>
        <w:left w:val="none" w:sz="0" w:space="0" w:color="auto"/>
        <w:bottom w:val="none" w:sz="0" w:space="0" w:color="auto"/>
        <w:right w:val="none" w:sz="0" w:space="0" w:color="auto"/>
      </w:divBdr>
    </w:div>
    <w:div w:id="1998457131">
      <w:bodyDiv w:val="1"/>
      <w:marLeft w:val="0"/>
      <w:marRight w:val="0"/>
      <w:marTop w:val="0"/>
      <w:marBottom w:val="0"/>
      <w:divBdr>
        <w:top w:val="none" w:sz="0" w:space="0" w:color="auto"/>
        <w:left w:val="none" w:sz="0" w:space="0" w:color="auto"/>
        <w:bottom w:val="none" w:sz="0" w:space="0" w:color="auto"/>
        <w:right w:val="none" w:sz="0" w:space="0" w:color="auto"/>
      </w:divBdr>
    </w:div>
    <w:div w:id="20253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1A66-D77F-41BD-B7B8-58213EE5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40</Pages>
  <Words>16284</Words>
  <Characters>92823</Characters>
  <Application>Microsoft Office Word</Application>
  <DocSecurity>0</DocSecurity>
  <Lines>773</Lines>
  <Paragraphs>217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108890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10</cp:revision>
  <cp:lastPrinted>2025-10-28T13:37:00Z</cp:lastPrinted>
  <dcterms:created xsi:type="dcterms:W3CDTF">2025-05-05T11:20:00Z</dcterms:created>
  <dcterms:modified xsi:type="dcterms:W3CDTF">2025-10-28T13:41:00Z</dcterms:modified>
</cp:coreProperties>
</file>