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79E3F239" w14:textId="77777777" w:rsidTr="00424A97">
        <w:trPr>
          <w:trHeight w:val="901"/>
          <w:jc w:val="center"/>
        </w:trPr>
        <w:tc>
          <w:tcPr>
            <w:tcW w:w="5850" w:type="dxa"/>
            <w:gridSpan w:val="2"/>
          </w:tcPr>
          <w:p w14:paraId="6EC63C3E"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46020052"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55D335E9"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2C8099B" w14:textId="77777777" w:rsidR="00FF664D" w:rsidRPr="00217E0A" w:rsidRDefault="00FF664D" w:rsidP="00424A97">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6F25509A" w14:textId="77777777" w:rsidR="00FF664D" w:rsidRPr="00217E0A" w:rsidRDefault="00FF664D" w:rsidP="00424A97">
            <w:pPr>
              <w:jc w:val="center"/>
              <w:rPr>
                <w:rFonts w:ascii="Times New Roman" w:hAnsi="Times New Roman"/>
                <w:sz w:val="16"/>
                <w:szCs w:val="16"/>
              </w:rPr>
            </w:pPr>
          </w:p>
          <w:p w14:paraId="05922739"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52F7722C" w14:textId="77777777" w:rsidR="00FF664D" w:rsidRPr="00217E0A" w:rsidRDefault="00FF664D" w:rsidP="00424A97">
            <w:pPr>
              <w:jc w:val="center"/>
              <w:rPr>
                <w:rFonts w:ascii="Times New Roman" w:hAnsi="Times New Roman"/>
                <w:sz w:val="16"/>
                <w:szCs w:val="16"/>
              </w:rPr>
            </w:pPr>
          </w:p>
        </w:tc>
      </w:tr>
      <w:tr w:rsidR="00FF664D" w:rsidRPr="00217E0A" w14:paraId="52AC8DA1" w14:textId="77777777" w:rsidTr="00424A97">
        <w:trPr>
          <w:trHeight w:val="691"/>
          <w:jc w:val="center"/>
        </w:trPr>
        <w:tc>
          <w:tcPr>
            <w:tcW w:w="5490" w:type="dxa"/>
          </w:tcPr>
          <w:p w14:paraId="38D078A8" w14:textId="77777777" w:rsidR="00FF664D" w:rsidRDefault="00FF664D" w:rsidP="00424A97">
            <w:pPr>
              <w:rPr>
                <w:rFonts w:ascii="Times New Roman" w:hAnsi="Times New Roman"/>
                <w:sz w:val="22"/>
                <w:szCs w:val="22"/>
              </w:rPr>
            </w:pPr>
          </w:p>
          <w:p w14:paraId="30B199ED" w14:textId="77777777" w:rsidR="00180EF3" w:rsidRPr="00217E0A" w:rsidRDefault="00180EF3" w:rsidP="00424A97">
            <w:pPr>
              <w:rPr>
                <w:rFonts w:ascii="Times New Roman" w:hAnsi="Times New Roman"/>
                <w:sz w:val="22"/>
                <w:szCs w:val="22"/>
              </w:rPr>
            </w:pPr>
          </w:p>
        </w:tc>
        <w:tc>
          <w:tcPr>
            <w:tcW w:w="5175" w:type="dxa"/>
            <w:gridSpan w:val="2"/>
          </w:tcPr>
          <w:p w14:paraId="286AEB39" w14:textId="77777777" w:rsidR="00405D5F" w:rsidRDefault="00405D5F" w:rsidP="00424A97">
            <w:pPr>
              <w:jc w:val="center"/>
              <w:rPr>
                <w:rFonts w:ascii="Times New Roman" w:hAnsi="Times New Roman"/>
                <w:b/>
                <w:sz w:val="22"/>
                <w:szCs w:val="22"/>
              </w:rPr>
            </w:pPr>
          </w:p>
          <w:p w14:paraId="28CEA02F" w14:textId="77777777" w:rsidR="00405D5F" w:rsidRDefault="00405D5F" w:rsidP="00424A97">
            <w:pPr>
              <w:jc w:val="center"/>
              <w:rPr>
                <w:rFonts w:ascii="Times New Roman" w:hAnsi="Times New Roman"/>
                <w:b/>
                <w:sz w:val="22"/>
                <w:szCs w:val="22"/>
              </w:rPr>
            </w:pPr>
          </w:p>
          <w:p w14:paraId="19E3E093"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562B3567"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40C231D4" w14:textId="77777777" w:rsidR="00FF664D" w:rsidRDefault="00FF664D" w:rsidP="00FF664D">
      <w:pPr>
        <w:rPr>
          <w:rFonts w:ascii="Times New Roman" w:hAnsi="Times New Roman"/>
          <w:sz w:val="22"/>
          <w:szCs w:val="22"/>
        </w:rPr>
      </w:pPr>
    </w:p>
    <w:p w14:paraId="74FE71C5" w14:textId="77777777" w:rsidR="00180EF3" w:rsidRDefault="00180EF3" w:rsidP="00FF664D">
      <w:pPr>
        <w:rPr>
          <w:rFonts w:ascii="Times New Roman" w:hAnsi="Times New Roman"/>
          <w:sz w:val="22"/>
          <w:szCs w:val="22"/>
        </w:rPr>
      </w:pPr>
    </w:p>
    <w:p w14:paraId="605F9803" w14:textId="77777777" w:rsidR="00180EF3" w:rsidRPr="00217E0A" w:rsidRDefault="00180EF3" w:rsidP="00FF664D">
      <w:pPr>
        <w:rPr>
          <w:rFonts w:ascii="Times New Roman" w:hAnsi="Times New Roman"/>
          <w:sz w:val="22"/>
          <w:szCs w:val="22"/>
        </w:rPr>
      </w:pPr>
    </w:p>
    <w:p w14:paraId="4E579843"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11790EC5" w14:textId="205A23B2"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E93DE5">
        <w:rPr>
          <w:rFonts w:ascii="Times New Roman" w:hAnsi="Times New Roman"/>
          <w:sz w:val="24"/>
          <w:szCs w:val="24"/>
        </w:rPr>
        <w:t xml:space="preserve"> </w:t>
      </w:r>
      <w:r w:rsidR="00D74426">
        <w:rPr>
          <w:rFonts w:ascii="Times New Roman" w:hAnsi="Times New Roman"/>
          <w:sz w:val="24"/>
          <w:szCs w:val="24"/>
        </w:rPr>
        <w:t>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6C385988" w14:textId="1448CEB8" w:rsidR="001F54EB" w:rsidRPr="002576E8"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xml:space="preserve">, specialitatea </w:t>
      </w:r>
      <w:r w:rsidR="008D46A5">
        <w:rPr>
          <w:b/>
        </w:rPr>
        <w:t>medicină internă</w:t>
      </w:r>
      <w:r w:rsidRPr="002576E8">
        <w:rPr>
          <w:b/>
        </w:rPr>
        <w:t xml:space="preserve"> – </w:t>
      </w:r>
      <w:r w:rsidR="008D46A5">
        <w:rPr>
          <w:b/>
        </w:rPr>
        <w:t>Secția clinică medicină internă I</w:t>
      </w:r>
      <w:r w:rsidR="00CF25E1">
        <w:rPr>
          <w:b/>
        </w:rPr>
        <w:t xml:space="preserve"> – 1 post – timp de lucru  - </w:t>
      </w:r>
      <w:r w:rsidR="00E43541">
        <w:rPr>
          <w:b/>
        </w:rPr>
        <w:t>7/</w:t>
      </w:r>
      <w:r w:rsidR="00CF25E1">
        <w:rPr>
          <w:b/>
        </w:rPr>
        <w:t>zi, 3</w:t>
      </w:r>
      <w:r w:rsidR="00E43541">
        <w:rPr>
          <w:b/>
        </w:rPr>
        <w:t xml:space="preserve">5 </w:t>
      </w:r>
      <w:r w:rsidRPr="002576E8">
        <w:rPr>
          <w:b/>
        </w:rPr>
        <w:t>ore/săptămână</w:t>
      </w:r>
      <w:r w:rsidRPr="002576E8">
        <w:rPr>
          <w:b/>
          <w:lang w:val="en-US"/>
        </w:rPr>
        <w:t>;</w:t>
      </w:r>
    </w:p>
    <w:p w14:paraId="48CF9890" w14:textId="77777777" w:rsidR="002576E8" w:rsidRPr="002576E8" w:rsidRDefault="002576E8" w:rsidP="002576E8">
      <w:pPr>
        <w:ind w:left="360"/>
        <w:jc w:val="both"/>
      </w:pPr>
    </w:p>
    <w:p w14:paraId="5F1CA45A"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68D9FAF1"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0D7CDF1F"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0A886D80"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2EDD74AF"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00D2255C"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8EFEE5A"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4797A174"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1F19AB4F"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36CDAE7F"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0BAC0BD7" w14:textId="77777777" w:rsidR="00257B0E" w:rsidRPr="000D562F" w:rsidRDefault="00257B0E" w:rsidP="00CE2795">
      <w:pPr>
        <w:tabs>
          <w:tab w:val="left" w:pos="0"/>
        </w:tabs>
        <w:jc w:val="both"/>
        <w:rPr>
          <w:rFonts w:ascii="Times New Roman" w:hAnsi="Times New Roman"/>
          <w:i/>
        </w:rPr>
      </w:pPr>
    </w:p>
    <w:p w14:paraId="624EF871"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0A9DEFE1" w14:textId="77777777" w:rsidR="00BA50FA" w:rsidRPr="007354EB" w:rsidRDefault="00BA50FA" w:rsidP="00BA50FA">
      <w:pPr>
        <w:ind w:firstLine="720"/>
        <w:jc w:val="both"/>
        <w:rPr>
          <w:rFonts w:ascii="Times New Roman" w:hAnsi="Times New Roman"/>
          <w:sz w:val="22"/>
          <w:szCs w:val="22"/>
          <w:lang w:val="en-US"/>
        </w:rPr>
      </w:pPr>
      <w:r w:rsidRPr="007354EB">
        <w:rPr>
          <w:rFonts w:ascii="Times New Roman" w:hAnsi="Times New Roman"/>
          <w:sz w:val="22"/>
          <w:szCs w:val="22"/>
        </w:rPr>
        <w:t>- Studii superioare absolvite cu diplomă de licență în domeniul medicină</w:t>
      </w:r>
      <w:r w:rsidR="00856998" w:rsidRPr="007354EB">
        <w:rPr>
          <w:rFonts w:ascii="Times New Roman" w:hAnsi="Times New Roman"/>
          <w:sz w:val="22"/>
          <w:szCs w:val="22"/>
        </w:rPr>
        <w:t xml:space="preserve"> generală</w:t>
      </w:r>
      <w:r w:rsidRPr="007354EB">
        <w:rPr>
          <w:rFonts w:ascii="Times New Roman" w:hAnsi="Times New Roman"/>
          <w:sz w:val="22"/>
          <w:szCs w:val="22"/>
          <w:lang w:val="en-US"/>
        </w:rPr>
        <w:t>;</w:t>
      </w:r>
    </w:p>
    <w:p w14:paraId="680842A2" w14:textId="4681E496" w:rsidR="00BA50FA" w:rsidRPr="007354EB" w:rsidRDefault="00BA50FA" w:rsidP="00BA50FA">
      <w:pPr>
        <w:ind w:firstLine="720"/>
        <w:jc w:val="both"/>
        <w:rPr>
          <w:rFonts w:ascii="Times New Roman" w:hAnsi="Times New Roman"/>
          <w:sz w:val="22"/>
          <w:szCs w:val="22"/>
          <w:lang w:val="en-US"/>
        </w:rPr>
      </w:pPr>
      <w:r w:rsidRPr="007354EB">
        <w:rPr>
          <w:rFonts w:ascii="Times New Roman" w:hAnsi="Times New Roman"/>
          <w:sz w:val="22"/>
          <w:szCs w:val="22"/>
        </w:rPr>
        <w:t>- Certificat de medic specialist</w:t>
      </w:r>
      <w:r w:rsidR="00856998" w:rsidRPr="007354EB">
        <w:rPr>
          <w:rFonts w:ascii="Times New Roman" w:hAnsi="Times New Roman"/>
          <w:sz w:val="22"/>
          <w:szCs w:val="22"/>
        </w:rPr>
        <w:t xml:space="preserve">, în specialitatea </w:t>
      </w:r>
      <w:r w:rsidR="008D46A5" w:rsidRPr="007354EB">
        <w:rPr>
          <w:rFonts w:ascii="Times New Roman" w:hAnsi="Times New Roman"/>
          <w:sz w:val="22"/>
          <w:szCs w:val="22"/>
        </w:rPr>
        <w:t>medicină internă</w:t>
      </w:r>
      <w:r w:rsidR="00856998" w:rsidRPr="007354EB">
        <w:rPr>
          <w:rFonts w:ascii="Times New Roman" w:hAnsi="Times New Roman"/>
          <w:sz w:val="22"/>
          <w:szCs w:val="22"/>
        </w:rPr>
        <w:t xml:space="preserve">, </w:t>
      </w:r>
      <w:r w:rsidRPr="007354EB">
        <w:rPr>
          <w:rFonts w:ascii="Times New Roman" w:hAnsi="Times New Roman"/>
          <w:sz w:val="22"/>
          <w:szCs w:val="22"/>
        </w:rPr>
        <w:t>eliberat de Ministerul Sănătății</w:t>
      </w:r>
      <w:r w:rsidRPr="007354EB">
        <w:rPr>
          <w:rFonts w:ascii="Times New Roman" w:hAnsi="Times New Roman"/>
          <w:sz w:val="22"/>
          <w:szCs w:val="22"/>
          <w:lang w:val="en-US"/>
        </w:rPr>
        <w:t>;</w:t>
      </w:r>
    </w:p>
    <w:p w14:paraId="1FF12E06" w14:textId="062076F0" w:rsidR="00BA50FA" w:rsidRDefault="00BA50FA" w:rsidP="00BA50FA">
      <w:pPr>
        <w:ind w:firstLine="720"/>
        <w:jc w:val="both"/>
        <w:rPr>
          <w:rFonts w:ascii="Times New Roman" w:hAnsi="Times New Roman"/>
          <w:sz w:val="22"/>
          <w:szCs w:val="22"/>
        </w:rPr>
      </w:pPr>
      <w:r w:rsidRPr="007354EB">
        <w:rPr>
          <w:rFonts w:ascii="Times New Roman" w:hAnsi="Times New Roman"/>
          <w:sz w:val="22"/>
          <w:szCs w:val="22"/>
        </w:rPr>
        <w:t>- Certificat de membru</w:t>
      </w:r>
      <w:r w:rsidR="00856998" w:rsidRPr="007354EB">
        <w:rPr>
          <w:rFonts w:ascii="Times New Roman" w:hAnsi="Times New Roman"/>
          <w:sz w:val="22"/>
          <w:szCs w:val="22"/>
        </w:rPr>
        <w:t>, cu avizul de liberă practic</w:t>
      </w:r>
      <w:r w:rsidR="00F40171">
        <w:rPr>
          <w:rFonts w:ascii="Times New Roman" w:hAnsi="Times New Roman"/>
          <w:sz w:val="22"/>
          <w:szCs w:val="22"/>
        </w:rPr>
        <w:t>ă</w:t>
      </w:r>
      <w:r w:rsidR="00856998" w:rsidRPr="007354EB">
        <w:rPr>
          <w:rFonts w:ascii="Times New Roman" w:hAnsi="Times New Roman"/>
          <w:sz w:val="22"/>
          <w:szCs w:val="22"/>
        </w:rPr>
        <w:t xml:space="preserve"> la zi</w:t>
      </w:r>
      <w:r w:rsidRPr="007354EB">
        <w:rPr>
          <w:rFonts w:ascii="Times New Roman" w:hAnsi="Times New Roman"/>
          <w:sz w:val="22"/>
          <w:szCs w:val="22"/>
        </w:rPr>
        <w:t xml:space="preserve"> –</w:t>
      </w:r>
      <w:r w:rsidR="00856998" w:rsidRPr="007354EB">
        <w:rPr>
          <w:rFonts w:ascii="Times New Roman" w:hAnsi="Times New Roman"/>
          <w:sz w:val="22"/>
          <w:szCs w:val="22"/>
        </w:rPr>
        <w:t xml:space="preserve"> Colegiul Medicilor din România.</w:t>
      </w:r>
    </w:p>
    <w:p w14:paraId="027F689C"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6CDCE6A3"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188DD5F"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2AA1747B"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0EFE6CF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51A76193"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1D572B6E"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3429EB6F"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4739DE4F"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212668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66F3024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13AA7BF1"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0E61777D"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C31ACF5"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28C515D6"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2BE37C9F"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5130BD59"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5DCD426"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la sediul S.U.U.M.C. “</w:t>
      </w:r>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13C3A753" w14:textId="77777777"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 xml:space="preserve">(Pavilion </w:t>
      </w:r>
      <w:r w:rsidR="00045B04">
        <w:rPr>
          <w:rFonts w:ascii="Times New Roman" w:hAnsi="Times New Roman"/>
          <w:sz w:val="22"/>
          <w:szCs w:val="22"/>
        </w:rPr>
        <w:t>Comandament etaj.1 camera 1-2</w:t>
      </w:r>
      <w:r w:rsidRPr="00B87D94">
        <w:rPr>
          <w:rFonts w:ascii="Times New Roman" w:hAnsi="Times New Roman"/>
          <w:sz w:val="22"/>
          <w:szCs w:val="22"/>
        </w:rPr>
        <w:t xml:space="preserve">, telefon 021.319.30.51 – 60, interior </w:t>
      </w:r>
      <w:r w:rsidR="00045B04">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53F6D5BF" w14:textId="28F7C278"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DC0BBE" w:rsidRPr="00DC0BBE">
        <w:rPr>
          <w:rFonts w:ascii="Times New Roman" w:hAnsi="Times New Roman"/>
          <w:b/>
          <w:sz w:val="22"/>
          <w:szCs w:val="22"/>
        </w:rPr>
        <w:t>12</w:t>
      </w:r>
      <w:r w:rsidR="00B12FAF" w:rsidRPr="00DC0BBE">
        <w:rPr>
          <w:rFonts w:ascii="Times New Roman" w:hAnsi="Times New Roman"/>
          <w:b/>
          <w:sz w:val="22"/>
          <w:szCs w:val="22"/>
        </w:rPr>
        <w:t xml:space="preserve">.04.2023 – </w:t>
      </w:r>
      <w:r w:rsidR="00DC0BBE" w:rsidRPr="00DC0BBE">
        <w:rPr>
          <w:rFonts w:ascii="Times New Roman" w:hAnsi="Times New Roman"/>
          <w:b/>
          <w:sz w:val="22"/>
          <w:szCs w:val="22"/>
        </w:rPr>
        <w:t>27</w:t>
      </w:r>
      <w:r w:rsidR="00B12FAF" w:rsidRPr="00DC0BBE">
        <w:rPr>
          <w:rFonts w:ascii="Times New Roman" w:hAnsi="Times New Roman"/>
          <w:b/>
          <w:sz w:val="22"/>
          <w:szCs w:val="22"/>
        </w:rPr>
        <w:t>.04</w:t>
      </w:r>
      <w:r w:rsidR="00FF147B" w:rsidRPr="00DC0BBE">
        <w:rPr>
          <w:rFonts w:ascii="Times New Roman" w:hAnsi="Times New Roman"/>
          <w:b/>
          <w:sz w:val="22"/>
          <w:szCs w:val="22"/>
        </w:rPr>
        <w:t>.2023</w:t>
      </w:r>
      <w:r w:rsidRPr="00DC0BBE">
        <w:rPr>
          <w:rFonts w:ascii="Times New Roman" w:hAnsi="Times New Roman"/>
          <w:b/>
          <w:sz w:val="22"/>
          <w:szCs w:val="22"/>
        </w:rPr>
        <w:t>,</w:t>
      </w:r>
      <w:r w:rsidR="006E6BF2" w:rsidRPr="00DC0BBE">
        <w:rPr>
          <w:rFonts w:ascii="Times New Roman" w:hAnsi="Times New Roman"/>
          <w:b/>
          <w:sz w:val="22"/>
          <w:szCs w:val="22"/>
        </w:rPr>
        <w:t xml:space="preserve"> între orele 07,30 – 11,30</w:t>
      </w:r>
      <w:r w:rsidRPr="00DC0BBE">
        <w:rPr>
          <w:rFonts w:ascii="Times New Roman" w:hAnsi="Times New Roman"/>
          <w:b/>
          <w:sz w:val="22"/>
          <w:szCs w:val="22"/>
        </w:rPr>
        <w:t>;</w:t>
      </w:r>
    </w:p>
    <w:p w14:paraId="3F72DBE0"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3469F1E6" w14:textId="77777777" w:rsidR="006E6BF2" w:rsidRPr="006E6BF2" w:rsidRDefault="006E6BF2" w:rsidP="007C6ECF">
      <w:pPr>
        <w:jc w:val="center"/>
        <w:rPr>
          <w:rFonts w:ascii="Times New Roman" w:hAnsi="Times New Roman"/>
          <w:b/>
          <w:sz w:val="28"/>
          <w:szCs w:val="28"/>
        </w:rPr>
      </w:pPr>
    </w:p>
    <w:p w14:paraId="5F71D002" w14:textId="1699A4F9"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DC0BBE" w:rsidRPr="00DC0BBE">
        <w:rPr>
          <w:rFonts w:ascii="Times New Roman" w:hAnsi="Times New Roman"/>
          <w:b/>
          <w:sz w:val="22"/>
          <w:szCs w:val="22"/>
        </w:rPr>
        <w:t>27</w:t>
      </w:r>
      <w:r w:rsidR="00B12FAF" w:rsidRPr="00DC0BBE">
        <w:rPr>
          <w:rFonts w:ascii="Times New Roman" w:hAnsi="Times New Roman"/>
          <w:b/>
          <w:sz w:val="22"/>
          <w:szCs w:val="22"/>
        </w:rPr>
        <w:t>.04</w:t>
      </w:r>
      <w:r w:rsidR="006E6BF2" w:rsidRPr="00DC0BBE">
        <w:rPr>
          <w:rFonts w:ascii="Times New Roman" w:hAnsi="Times New Roman"/>
          <w:b/>
          <w:sz w:val="22"/>
          <w:szCs w:val="22"/>
        </w:rPr>
        <w:t>.2023, ora 11</w:t>
      </w:r>
      <w:r w:rsidR="0076641F" w:rsidRPr="00DC0BBE">
        <w:rPr>
          <w:rFonts w:ascii="Times New Roman" w:hAnsi="Times New Roman"/>
          <w:b/>
          <w:sz w:val="22"/>
          <w:szCs w:val="22"/>
        </w:rPr>
        <w:t>,3</w:t>
      </w:r>
      <w:r w:rsidRPr="00DC0BBE">
        <w:rPr>
          <w:rFonts w:ascii="Times New Roman" w:hAnsi="Times New Roman"/>
          <w:b/>
          <w:sz w:val="22"/>
          <w:szCs w:val="22"/>
        </w:rPr>
        <w:t>0.</w:t>
      </w:r>
    </w:p>
    <w:p w14:paraId="2C45B332" w14:textId="77777777" w:rsidR="0076641F" w:rsidRDefault="0076641F" w:rsidP="00FF664D">
      <w:pPr>
        <w:jc w:val="center"/>
        <w:rPr>
          <w:rFonts w:ascii="Times New Roman" w:hAnsi="Times New Roman"/>
          <w:b/>
          <w:sz w:val="22"/>
          <w:szCs w:val="22"/>
        </w:rPr>
      </w:pPr>
    </w:p>
    <w:p w14:paraId="08F8502C"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92854A4" w14:textId="77777777" w:rsidR="00FF147B" w:rsidRDefault="00FF147B" w:rsidP="00FF664D">
      <w:pPr>
        <w:jc w:val="center"/>
        <w:rPr>
          <w:rFonts w:ascii="Times New Roman" w:hAnsi="Times New Roman"/>
          <w:b/>
          <w:sz w:val="22"/>
          <w:szCs w:val="22"/>
        </w:rPr>
      </w:pPr>
    </w:p>
    <w:p w14:paraId="5B43FB4E"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5A0CD678"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398CB274"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65A6E574" w14:textId="5D6C4D9F"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CB21FB">
        <w:rPr>
          <w:rFonts w:ascii="Times New Roman" w:hAnsi="Times New Roman"/>
          <w:sz w:val="22"/>
          <w:szCs w:val="22"/>
        </w:rPr>
        <w:t>clinică</w:t>
      </w:r>
      <w:r w:rsidR="001562AA">
        <w:rPr>
          <w:rFonts w:ascii="Times New Roman" w:hAnsi="Times New Roman"/>
          <w:sz w:val="22"/>
          <w:szCs w:val="22"/>
        </w:rPr>
        <w:t>;</w:t>
      </w:r>
    </w:p>
    <w:p w14:paraId="4EBD80C3"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570188B6" w14:textId="77777777"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sediul Spitalului Universitar de </w:t>
      </w:r>
      <w:proofErr w:type="spellStart"/>
      <w:r>
        <w:rPr>
          <w:rFonts w:ascii="Times New Roman" w:hAnsi="Times New Roman"/>
          <w:sz w:val="22"/>
          <w:szCs w:val="22"/>
        </w:rPr>
        <w:t>Urgenţă</w:t>
      </w:r>
      <w:proofErr w:type="spellEnd"/>
      <w:r>
        <w:rPr>
          <w:rFonts w:ascii="Times New Roman" w:hAnsi="Times New Roman"/>
          <w:sz w:val="22"/>
          <w:szCs w:val="22"/>
        </w:rPr>
        <w:t xml:space="preserve"> Militar Central „Dr. Carol Davila”, astfel:</w:t>
      </w:r>
    </w:p>
    <w:p w14:paraId="70E6A015" w14:textId="4928FA63" w:rsidR="00FF664D" w:rsidRPr="00DC0BBE"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 xml:space="preserve">scrisă în data </w:t>
      </w:r>
      <w:r w:rsidR="00A90847" w:rsidRPr="00DC0BBE">
        <w:rPr>
          <w:rFonts w:ascii="Times New Roman" w:hAnsi="Times New Roman"/>
          <w:sz w:val="22"/>
          <w:szCs w:val="22"/>
        </w:rPr>
        <w:t xml:space="preserve">de </w:t>
      </w:r>
      <w:r w:rsidR="00DC0BBE" w:rsidRPr="00DC0BBE">
        <w:rPr>
          <w:rFonts w:ascii="Times New Roman" w:hAnsi="Times New Roman"/>
          <w:sz w:val="22"/>
          <w:szCs w:val="22"/>
        </w:rPr>
        <w:t>08</w:t>
      </w:r>
      <w:r w:rsidR="00A90847" w:rsidRPr="00DC0BBE">
        <w:rPr>
          <w:rFonts w:ascii="Times New Roman" w:hAnsi="Times New Roman"/>
          <w:sz w:val="22"/>
          <w:szCs w:val="22"/>
        </w:rPr>
        <w:t>.0</w:t>
      </w:r>
      <w:r w:rsidR="00DC0BBE" w:rsidRPr="00DC0BBE">
        <w:rPr>
          <w:rFonts w:ascii="Times New Roman" w:hAnsi="Times New Roman"/>
          <w:sz w:val="22"/>
          <w:szCs w:val="22"/>
        </w:rPr>
        <w:t>5</w:t>
      </w:r>
      <w:r w:rsidR="00A90847" w:rsidRPr="00DC0BBE">
        <w:rPr>
          <w:rFonts w:ascii="Times New Roman" w:hAnsi="Times New Roman"/>
          <w:sz w:val="22"/>
          <w:szCs w:val="22"/>
        </w:rPr>
        <w:t>.2023</w:t>
      </w:r>
      <w:r w:rsidRPr="00DC0BBE">
        <w:rPr>
          <w:rFonts w:ascii="Times New Roman" w:hAnsi="Times New Roman"/>
          <w:sz w:val="22"/>
          <w:szCs w:val="22"/>
        </w:rPr>
        <w:t xml:space="preserve"> ora 09,00</w:t>
      </w:r>
    </w:p>
    <w:p w14:paraId="5A982A08" w14:textId="238A2A92" w:rsidR="00405D5F" w:rsidRDefault="00B12FAF" w:rsidP="00FF664D">
      <w:pPr>
        <w:jc w:val="both"/>
        <w:rPr>
          <w:rFonts w:ascii="Times New Roman" w:hAnsi="Times New Roman"/>
          <w:sz w:val="22"/>
          <w:szCs w:val="22"/>
        </w:rPr>
      </w:pPr>
      <w:r w:rsidRPr="00DC0BBE">
        <w:rPr>
          <w:rFonts w:ascii="Times New Roman" w:hAnsi="Times New Roman"/>
          <w:sz w:val="22"/>
          <w:szCs w:val="22"/>
        </w:rPr>
        <w:t xml:space="preserve">- proba </w:t>
      </w:r>
      <w:r w:rsidR="00E84895" w:rsidRPr="00DC0BBE">
        <w:rPr>
          <w:rFonts w:ascii="Times New Roman" w:hAnsi="Times New Roman"/>
          <w:sz w:val="22"/>
          <w:szCs w:val="22"/>
        </w:rPr>
        <w:t>clinică</w:t>
      </w:r>
      <w:r w:rsidRPr="00DC0BBE">
        <w:rPr>
          <w:rFonts w:ascii="Times New Roman" w:hAnsi="Times New Roman"/>
          <w:sz w:val="22"/>
          <w:szCs w:val="22"/>
        </w:rPr>
        <w:t xml:space="preserve"> în data</w:t>
      </w:r>
      <w:r w:rsidR="007C6ECF" w:rsidRPr="00DC0BBE">
        <w:rPr>
          <w:rFonts w:ascii="Times New Roman" w:hAnsi="Times New Roman"/>
          <w:sz w:val="22"/>
          <w:szCs w:val="22"/>
        </w:rPr>
        <w:t xml:space="preserve"> de </w:t>
      </w:r>
      <w:r w:rsidR="00DC0BBE">
        <w:rPr>
          <w:rFonts w:ascii="Times New Roman" w:hAnsi="Times New Roman"/>
          <w:sz w:val="22"/>
          <w:szCs w:val="22"/>
        </w:rPr>
        <w:t>15</w:t>
      </w:r>
      <w:r w:rsidR="007C6ECF" w:rsidRPr="00DC0BBE">
        <w:rPr>
          <w:rFonts w:ascii="Times New Roman" w:hAnsi="Times New Roman"/>
          <w:sz w:val="22"/>
          <w:szCs w:val="22"/>
        </w:rPr>
        <w:t>.05.2023</w:t>
      </w:r>
      <w:r w:rsidR="00FF664D" w:rsidRPr="00DC0BBE">
        <w:rPr>
          <w:rFonts w:ascii="Times New Roman" w:hAnsi="Times New Roman"/>
          <w:sz w:val="22"/>
          <w:szCs w:val="22"/>
        </w:rPr>
        <w:t xml:space="preserve"> ora 09,00</w:t>
      </w:r>
    </w:p>
    <w:p w14:paraId="1A915E09" w14:textId="77777777" w:rsidR="00405D5F" w:rsidRDefault="00405D5F" w:rsidP="00FF664D">
      <w:pPr>
        <w:jc w:val="both"/>
        <w:rPr>
          <w:rFonts w:ascii="Times New Roman" w:hAnsi="Times New Roman"/>
          <w:sz w:val="22"/>
          <w:szCs w:val="22"/>
        </w:rPr>
      </w:pPr>
    </w:p>
    <w:p w14:paraId="55D12CAD" w14:textId="77777777" w:rsidR="00405D5F" w:rsidRDefault="00405D5F" w:rsidP="00FF664D">
      <w:pPr>
        <w:jc w:val="both"/>
        <w:rPr>
          <w:rFonts w:ascii="Times New Roman" w:hAnsi="Times New Roman"/>
          <w:sz w:val="22"/>
          <w:szCs w:val="22"/>
        </w:rPr>
      </w:pPr>
    </w:p>
    <w:p w14:paraId="54ABC588" w14:textId="77777777" w:rsidR="00136975" w:rsidRDefault="00136975" w:rsidP="008A08F7">
      <w:pPr>
        <w:rPr>
          <w:rFonts w:ascii="Times New Roman" w:hAnsi="Times New Roman"/>
          <w:b/>
          <w:sz w:val="22"/>
          <w:szCs w:val="22"/>
        </w:rPr>
      </w:pPr>
    </w:p>
    <w:p w14:paraId="5CC5E6B2" w14:textId="77777777"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2F3010E8" w14:textId="324B93D4"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DC0BBE">
        <w:rPr>
          <w:rFonts w:ascii="Times New Roman" w:hAnsi="Times New Roman"/>
          <w:b/>
          <w:sz w:val="22"/>
          <w:szCs w:val="22"/>
        </w:rPr>
        <w:t>medicină internă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6266064" w14:textId="77777777" w:rsidTr="00DC0BBE">
        <w:trPr>
          <w:trHeight w:val="404"/>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620570BE" w14:textId="77777777" w:rsidR="00FF664D" w:rsidRDefault="00FF664D" w:rsidP="00424A97">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hideMark/>
          </w:tcPr>
          <w:p w14:paraId="05C30869" w14:textId="6B2EE68C" w:rsidR="00FF664D" w:rsidRPr="00E84895" w:rsidRDefault="00DC0BBE" w:rsidP="00B12FAF">
            <w:pPr>
              <w:tabs>
                <w:tab w:val="center" w:pos="5310"/>
                <w:tab w:val="left" w:pos="7551"/>
              </w:tabs>
              <w:jc w:val="center"/>
              <w:rPr>
                <w:rFonts w:ascii="Times New Roman" w:hAnsi="Times New Roman"/>
                <w:b/>
                <w:sz w:val="22"/>
                <w:szCs w:val="22"/>
                <w:highlight w:val="yellow"/>
              </w:rPr>
            </w:pPr>
            <w:r w:rsidRPr="00DC0BBE">
              <w:rPr>
                <w:rFonts w:ascii="Times New Roman" w:hAnsi="Times New Roman"/>
                <w:b/>
                <w:sz w:val="22"/>
                <w:szCs w:val="22"/>
              </w:rPr>
              <w:t>12</w:t>
            </w:r>
            <w:r w:rsidR="00B12FAF" w:rsidRPr="00DC0BBE">
              <w:rPr>
                <w:rFonts w:ascii="Times New Roman" w:hAnsi="Times New Roman"/>
                <w:b/>
                <w:sz w:val="22"/>
                <w:szCs w:val="22"/>
              </w:rPr>
              <w:t xml:space="preserve">.04.2023 – </w:t>
            </w:r>
            <w:r w:rsidRPr="00DC0BBE">
              <w:rPr>
                <w:rFonts w:ascii="Times New Roman" w:hAnsi="Times New Roman"/>
                <w:b/>
                <w:sz w:val="22"/>
                <w:szCs w:val="22"/>
              </w:rPr>
              <w:t>27</w:t>
            </w:r>
            <w:r w:rsidR="00B12FAF" w:rsidRPr="00DC0BBE">
              <w:rPr>
                <w:rFonts w:ascii="Times New Roman" w:hAnsi="Times New Roman"/>
                <w:b/>
                <w:sz w:val="22"/>
                <w:szCs w:val="22"/>
              </w:rPr>
              <w:t>.04.2023, între orele 07,30 – 11,30;</w:t>
            </w:r>
          </w:p>
        </w:tc>
      </w:tr>
      <w:tr w:rsidR="00FF664D" w14:paraId="374ED16E"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94C914E"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796F20EB" w14:textId="37A1A617" w:rsidR="00FF664D" w:rsidRPr="00E84895" w:rsidRDefault="00DC0BBE" w:rsidP="00424A97">
            <w:pPr>
              <w:spacing w:line="276" w:lineRule="auto"/>
              <w:jc w:val="both"/>
              <w:rPr>
                <w:rFonts w:ascii="Times New Roman" w:hAnsi="Times New Roman"/>
                <w:sz w:val="22"/>
                <w:szCs w:val="22"/>
                <w:highlight w:val="yellow"/>
              </w:rPr>
            </w:pPr>
            <w:r w:rsidRPr="00DC0BBE">
              <w:rPr>
                <w:rFonts w:ascii="Times New Roman" w:hAnsi="Times New Roman"/>
                <w:sz w:val="22"/>
                <w:szCs w:val="22"/>
              </w:rPr>
              <w:t>28</w:t>
            </w:r>
            <w:r w:rsidR="00B12FAF" w:rsidRPr="00DC0BBE">
              <w:rPr>
                <w:rFonts w:ascii="Times New Roman" w:hAnsi="Times New Roman"/>
                <w:sz w:val="22"/>
                <w:szCs w:val="22"/>
              </w:rPr>
              <w:t>.04</w:t>
            </w:r>
            <w:r w:rsidR="00FF664D" w:rsidRPr="00DC0BBE">
              <w:rPr>
                <w:rFonts w:ascii="Times New Roman" w:hAnsi="Times New Roman"/>
                <w:sz w:val="22"/>
                <w:szCs w:val="22"/>
              </w:rPr>
              <w:t>.202</w:t>
            </w:r>
            <w:r w:rsidR="00A90847" w:rsidRPr="00DC0BBE">
              <w:rPr>
                <w:rFonts w:ascii="Times New Roman" w:hAnsi="Times New Roman"/>
                <w:sz w:val="22"/>
                <w:szCs w:val="22"/>
              </w:rPr>
              <w:t>3</w:t>
            </w:r>
          </w:p>
        </w:tc>
      </w:tr>
      <w:tr w:rsidR="00FF664D" w14:paraId="752002BB"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5C53EC0"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5B054B20" w14:textId="45944792" w:rsidR="00FF664D" w:rsidRPr="00DC0BBE" w:rsidRDefault="00B12FAF" w:rsidP="00424A97">
            <w:pPr>
              <w:spacing w:line="276" w:lineRule="auto"/>
              <w:jc w:val="both"/>
              <w:rPr>
                <w:rFonts w:ascii="Times New Roman" w:hAnsi="Times New Roman"/>
                <w:sz w:val="22"/>
                <w:szCs w:val="22"/>
              </w:rPr>
            </w:pPr>
            <w:r w:rsidRPr="00DC0BBE">
              <w:rPr>
                <w:rFonts w:ascii="Times New Roman" w:hAnsi="Times New Roman"/>
                <w:sz w:val="22"/>
                <w:szCs w:val="22"/>
              </w:rPr>
              <w:t>0</w:t>
            </w:r>
            <w:r w:rsidR="00DC0BBE">
              <w:rPr>
                <w:rFonts w:ascii="Times New Roman" w:hAnsi="Times New Roman"/>
                <w:sz w:val="22"/>
                <w:szCs w:val="22"/>
              </w:rPr>
              <w:t>2</w:t>
            </w:r>
            <w:r w:rsidRPr="00DC0BBE">
              <w:rPr>
                <w:rFonts w:ascii="Times New Roman" w:hAnsi="Times New Roman"/>
                <w:sz w:val="22"/>
                <w:szCs w:val="22"/>
              </w:rPr>
              <w:t>.0</w:t>
            </w:r>
            <w:r w:rsidR="00DC0BBE">
              <w:rPr>
                <w:rFonts w:ascii="Times New Roman" w:hAnsi="Times New Roman"/>
                <w:sz w:val="22"/>
                <w:szCs w:val="22"/>
              </w:rPr>
              <w:t>5</w:t>
            </w:r>
            <w:r w:rsidR="00FF664D" w:rsidRPr="00DC0BBE">
              <w:rPr>
                <w:rFonts w:ascii="Times New Roman" w:hAnsi="Times New Roman"/>
                <w:sz w:val="22"/>
                <w:szCs w:val="22"/>
              </w:rPr>
              <w:t>.202</w:t>
            </w:r>
            <w:r w:rsidR="00A90847" w:rsidRPr="00DC0BBE">
              <w:rPr>
                <w:rFonts w:ascii="Times New Roman" w:hAnsi="Times New Roman"/>
                <w:sz w:val="22"/>
                <w:szCs w:val="22"/>
              </w:rPr>
              <w:t>3</w:t>
            </w:r>
          </w:p>
        </w:tc>
      </w:tr>
      <w:tr w:rsidR="00FF664D" w14:paraId="20D2FB96"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815C6A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2672E549" w14:textId="1A2F7375" w:rsidR="00FF664D" w:rsidRPr="00DC0BBE" w:rsidRDefault="00DC0BBE" w:rsidP="00424A97">
            <w:pPr>
              <w:spacing w:line="276" w:lineRule="auto"/>
              <w:jc w:val="both"/>
              <w:rPr>
                <w:rFonts w:ascii="Times New Roman" w:hAnsi="Times New Roman"/>
                <w:sz w:val="22"/>
                <w:szCs w:val="22"/>
              </w:rPr>
            </w:pPr>
            <w:r>
              <w:rPr>
                <w:rFonts w:ascii="Times New Roman" w:hAnsi="Times New Roman"/>
                <w:sz w:val="22"/>
                <w:szCs w:val="22"/>
              </w:rPr>
              <w:t>03</w:t>
            </w:r>
            <w:r w:rsidR="00B12FAF" w:rsidRPr="00DC0BBE">
              <w:rPr>
                <w:rFonts w:ascii="Times New Roman" w:hAnsi="Times New Roman"/>
                <w:sz w:val="22"/>
                <w:szCs w:val="22"/>
              </w:rPr>
              <w:t>.0</w:t>
            </w:r>
            <w:r>
              <w:rPr>
                <w:rFonts w:ascii="Times New Roman" w:hAnsi="Times New Roman"/>
                <w:sz w:val="22"/>
                <w:szCs w:val="22"/>
              </w:rPr>
              <w:t>5</w:t>
            </w:r>
            <w:r w:rsidR="00FF664D" w:rsidRPr="00DC0BBE">
              <w:rPr>
                <w:rFonts w:ascii="Times New Roman" w:hAnsi="Times New Roman"/>
                <w:sz w:val="22"/>
                <w:szCs w:val="22"/>
              </w:rPr>
              <w:t>.202</w:t>
            </w:r>
            <w:r w:rsidR="00A90847" w:rsidRPr="00DC0BBE">
              <w:rPr>
                <w:rFonts w:ascii="Times New Roman" w:hAnsi="Times New Roman"/>
                <w:sz w:val="22"/>
                <w:szCs w:val="22"/>
              </w:rPr>
              <w:t>3</w:t>
            </w:r>
            <w:r w:rsidR="00566B3B" w:rsidRPr="00DC0BBE">
              <w:rPr>
                <w:rFonts w:ascii="Times New Roman" w:hAnsi="Times New Roman"/>
                <w:sz w:val="22"/>
                <w:szCs w:val="22"/>
              </w:rPr>
              <w:t xml:space="preserve"> (08</w:t>
            </w:r>
            <w:r w:rsidR="00A90847" w:rsidRPr="00DC0BBE">
              <w:rPr>
                <w:rFonts w:ascii="Times New Roman" w:hAnsi="Times New Roman"/>
                <w:sz w:val="22"/>
                <w:szCs w:val="22"/>
              </w:rPr>
              <w:t xml:space="preserve">,00 </w:t>
            </w:r>
            <w:r w:rsidR="00577659" w:rsidRPr="00DC0BBE">
              <w:rPr>
                <w:rFonts w:ascii="Times New Roman" w:hAnsi="Times New Roman"/>
                <w:sz w:val="22"/>
                <w:szCs w:val="22"/>
              </w:rPr>
              <w:t>– 11,3</w:t>
            </w:r>
            <w:r w:rsidR="00566B3B" w:rsidRPr="00DC0BBE">
              <w:rPr>
                <w:rFonts w:ascii="Times New Roman" w:hAnsi="Times New Roman"/>
                <w:sz w:val="22"/>
                <w:szCs w:val="22"/>
              </w:rPr>
              <w:t>0)</w:t>
            </w:r>
            <w:r w:rsidR="00A90847" w:rsidRPr="00DC0BBE">
              <w:rPr>
                <w:rFonts w:ascii="Times New Roman" w:hAnsi="Times New Roman"/>
                <w:sz w:val="22"/>
                <w:szCs w:val="22"/>
              </w:rPr>
              <w:t xml:space="preserve"> </w:t>
            </w:r>
          </w:p>
        </w:tc>
      </w:tr>
      <w:tr w:rsidR="00FF664D" w14:paraId="5564F501" w14:textId="77777777" w:rsidTr="00424A97">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590A69B4"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hideMark/>
          </w:tcPr>
          <w:p w14:paraId="7F8611C7" w14:textId="77E9A8AC" w:rsidR="00FF664D" w:rsidRPr="00DC0BBE" w:rsidRDefault="00DC0BBE" w:rsidP="00424A97">
            <w:pPr>
              <w:spacing w:line="276" w:lineRule="auto"/>
              <w:jc w:val="both"/>
              <w:rPr>
                <w:rFonts w:ascii="Times New Roman" w:hAnsi="Times New Roman"/>
                <w:sz w:val="22"/>
                <w:szCs w:val="22"/>
              </w:rPr>
            </w:pPr>
            <w:r>
              <w:rPr>
                <w:rFonts w:ascii="Times New Roman" w:hAnsi="Times New Roman"/>
                <w:sz w:val="22"/>
                <w:szCs w:val="22"/>
              </w:rPr>
              <w:t>05</w:t>
            </w:r>
            <w:r w:rsidR="00B12FAF" w:rsidRPr="00DC0BBE">
              <w:rPr>
                <w:rFonts w:ascii="Times New Roman" w:hAnsi="Times New Roman"/>
                <w:sz w:val="22"/>
                <w:szCs w:val="22"/>
              </w:rPr>
              <w:t>.0</w:t>
            </w:r>
            <w:r>
              <w:rPr>
                <w:rFonts w:ascii="Times New Roman" w:hAnsi="Times New Roman"/>
                <w:sz w:val="22"/>
                <w:szCs w:val="22"/>
              </w:rPr>
              <w:t>5</w:t>
            </w:r>
            <w:r w:rsidR="00FF664D" w:rsidRPr="00DC0BBE">
              <w:rPr>
                <w:rFonts w:ascii="Times New Roman" w:hAnsi="Times New Roman"/>
                <w:sz w:val="22"/>
                <w:szCs w:val="22"/>
              </w:rPr>
              <w:t>.202</w:t>
            </w:r>
            <w:r w:rsidR="00566B3B" w:rsidRPr="00DC0BBE">
              <w:rPr>
                <w:rFonts w:ascii="Times New Roman" w:hAnsi="Times New Roman"/>
                <w:sz w:val="22"/>
                <w:szCs w:val="22"/>
              </w:rPr>
              <w:t>3</w:t>
            </w:r>
          </w:p>
        </w:tc>
      </w:tr>
      <w:tr w:rsidR="00FF664D" w14:paraId="12F8FE96"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D180EFE" w14:textId="77777777" w:rsidR="00FF664D" w:rsidRDefault="00FF664D" w:rsidP="00424A97">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3F03E1C4" w14:textId="45E37A7E" w:rsidR="00FF664D" w:rsidRPr="00DC0BBE" w:rsidRDefault="00DC0BBE" w:rsidP="00424A97">
            <w:pPr>
              <w:spacing w:line="276" w:lineRule="auto"/>
              <w:jc w:val="both"/>
              <w:rPr>
                <w:rFonts w:ascii="Times New Roman" w:hAnsi="Times New Roman"/>
                <w:b/>
                <w:sz w:val="22"/>
                <w:szCs w:val="22"/>
              </w:rPr>
            </w:pPr>
            <w:r w:rsidRPr="00DC0BBE">
              <w:rPr>
                <w:rFonts w:ascii="Times New Roman" w:hAnsi="Times New Roman"/>
                <w:b/>
                <w:sz w:val="22"/>
                <w:szCs w:val="22"/>
              </w:rPr>
              <w:t>08</w:t>
            </w:r>
            <w:r w:rsidR="00566B3B" w:rsidRPr="00DC0BBE">
              <w:rPr>
                <w:rFonts w:ascii="Times New Roman" w:hAnsi="Times New Roman"/>
                <w:b/>
                <w:sz w:val="22"/>
                <w:szCs w:val="22"/>
              </w:rPr>
              <w:t>.0</w:t>
            </w:r>
            <w:r w:rsidRPr="00DC0BBE">
              <w:rPr>
                <w:rFonts w:ascii="Times New Roman" w:hAnsi="Times New Roman"/>
                <w:b/>
                <w:sz w:val="22"/>
                <w:szCs w:val="22"/>
              </w:rPr>
              <w:t>5</w:t>
            </w:r>
            <w:r w:rsidR="00566B3B" w:rsidRPr="00DC0BBE">
              <w:rPr>
                <w:rFonts w:ascii="Times New Roman" w:hAnsi="Times New Roman"/>
                <w:b/>
                <w:sz w:val="22"/>
                <w:szCs w:val="22"/>
              </w:rPr>
              <w:t>.2023</w:t>
            </w:r>
            <w:r w:rsidR="00FF664D" w:rsidRPr="00DC0BBE">
              <w:rPr>
                <w:rFonts w:ascii="Times New Roman" w:hAnsi="Times New Roman"/>
                <w:b/>
                <w:sz w:val="22"/>
                <w:szCs w:val="22"/>
              </w:rPr>
              <w:t>, ora 09,00</w:t>
            </w:r>
          </w:p>
        </w:tc>
      </w:tr>
      <w:tr w:rsidR="00FF664D" w14:paraId="7C4F5900"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4B86EC"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D84020B" w14:textId="12ECA320" w:rsidR="00FF664D" w:rsidRPr="00DC0BBE" w:rsidRDefault="00DC0BBE" w:rsidP="00424A97">
            <w:pPr>
              <w:spacing w:line="276" w:lineRule="auto"/>
              <w:jc w:val="both"/>
              <w:rPr>
                <w:rFonts w:ascii="Times New Roman" w:hAnsi="Times New Roman"/>
                <w:sz w:val="22"/>
                <w:szCs w:val="22"/>
              </w:rPr>
            </w:pPr>
            <w:r>
              <w:rPr>
                <w:rFonts w:ascii="Times New Roman" w:hAnsi="Times New Roman"/>
                <w:sz w:val="22"/>
                <w:szCs w:val="22"/>
              </w:rPr>
              <w:t>09</w:t>
            </w:r>
            <w:r w:rsidR="00566B3B" w:rsidRPr="00DC0BBE">
              <w:rPr>
                <w:rFonts w:ascii="Times New Roman" w:hAnsi="Times New Roman"/>
                <w:sz w:val="22"/>
                <w:szCs w:val="22"/>
              </w:rPr>
              <w:t>.0</w:t>
            </w:r>
            <w:r>
              <w:rPr>
                <w:rFonts w:ascii="Times New Roman" w:hAnsi="Times New Roman"/>
                <w:sz w:val="22"/>
                <w:szCs w:val="22"/>
              </w:rPr>
              <w:t>5</w:t>
            </w:r>
            <w:r w:rsidR="00FF664D" w:rsidRPr="00DC0BBE">
              <w:rPr>
                <w:rFonts w:ascii="Times New Roman" w:hAnsi="Times New Roman"/>
                <w:sz w:val="22"/>
                <w:szCs w:val="22"/>
              </w:rPr>
              <w:t>.202</w:t>
            </w:r>
            <w:r w:rsidR="00566B3B" w:rsidRPr="00DC0BBE">
              <w:rPr>
                <w:rFonts w:ascii="Times New Roman" w:hAnsi="Times New Roman"/>
                <w:sz w:val="22"/>
                <w:szCs w:val="22"/>
              </w:rPr>
              <w:t>3</w:t>
            </w:r>
          </w:p>
        </w:tc>
      </w:tr>
      <w:tr w:rsidR="00FF664D" w14:paraId="26962AE5"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0B1662B1"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4D4E65B" w14:textId="1E8A2345" w:rsidR="00FF664D" w:rsidRPr="00DC0BBE" w:rsidRDefault="00DC0BBE" w:rsidP="00424A97">
            <w:pPr>
              <w:spacing w:line="276" w:lineRule="auto"/>
              <w:jc w:val="both"/>
              <w:rPr>
                <w:rFonts w:ascii="Times New Roman" w:hAnsi="Times New Roman"/>
                <w:sz w:val="22"/>
                <w:szCs w:val="22"/>
              </w:rPr>
            </w:pPr>
            <w:r>
              <w:rPr>
                <w:rFonts w:ascii="Times New Roman" w:hAnsi="Times New Roman"/>
                <w:sz w:val="22"/>
                <w:szCs w:val="22"/>
              </w:rPr>
              <w:t>10</w:t>
            </w:r>
            <w:r w:rsidR="00566B3B" w:rsidRPr="00DC0BBE">
              <w:rPr>
                <w:rFonts w:ascii="Times New Roman" w:hAnsi="Times New Roman"/>
                <w:sz w:val="22"/>
                <w:szCs w:val="22"/>
              </w:rPr>
              <w:t>.0</w:t>
            </w:r>
            <w:r>
              <w:rPr>
                <w:rFonts w:ascii="Times New Roman" w:hAnsi="Times New Roman"/>
                <w:sz w:val="22"/>
                <w:szCs w:val="22"/>
              </w:rPr>
              <w:t>5</w:t>
            </w:r>
            <w:r w:rsidR="00FF664D" w:rsidRPr="00DC0BBE">
              <w:rPr>
                <w:rFonts w:ascii="Times New Roman" w:hAnsi="Times New Roman"/>
                <w:sz w:val="22"/>
                <w:szCs w:val="22"/>
              </w:rPr>
              <w:t>.202</w:t>
            </w:r>
            <w:r w:rsidR="00577659" w:rsidRPr="00DC0BBE">
              <w:rPr>
                <w:rFonts w:ascii="Times New Roman" w:hAnsi="Times New Roman"/>
                <w:sz w:val="22"/>
                <w:szCs w:val="22"/>
              </w:rPr>
              <w:t>3 (08,00 – 11,3</w:t>
            </w:r>
            <w:r w:rsidR="00566B3B" w:rsidRPr="00DC0BBE">
              <w:rPr>
                <w:rFonts w:ascii="Times New Roman" w:hAnsi="Times New Roman"/>
                <w:sz w:val="22"/>
                <w:szCs w:val="22"/>
              </w:rPr>
              <w:t>0)</w:t>
            </w:r>
          </w:p>
        </w:tc>
      </w:tr>
      <w:tr w:rsidR="00FF664D" w14:paraId="7007BC74"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9F8542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6C14883" w14:textId="636061D2" w:rsidR="00FF664D" w:rsidRPr="00DC0BBE" w:rsidRDefault="00DC0BBE" w:rsidP="00424A97">
            <w:pPr>
              <w:spacing w:line="276" w:lineRule="auto"/>
              <w:jc w:val="both"/>
              <w:rPr>
                <w:rFonts w:ascii="Times New Roman" w:hAnsi="Times New Roman"/>
                <w:sz w:val="22"/>
                <w:szCs w:val="22"/>
              </w:rPr>
            </w:pPr>
            <w:r>
              <w:rPr>
                <w:rFonts w:ascii="Times New Roman" w:hAnsi="Times New Roman"/>
                <w:sz w:val="22"/>
                <w:szCs w:val="22"/>
              </w:rPr>
              <w:t>12</w:t>
            </w:r>
            <w:r w:rsidR="00B12FAF" w:rsidRPr="00DC0BBE">
              <w:rPr>
                <w:rFonts w:ascii="Times New Roman" w:hAnsi="Times New Roman"/>
                <w:sz w:val="22"/>
                <w:szCs w:val="22"/>
              </w:rPr>
              <w:t>.05</w:t>
            </w:r>
            <w:r w:rsidR="00FF664D" w:rsidRPr="00DC0BBE">
              <w:rPr>
                <w:rFonts w:ascii="Times New Roman" w:hAnsi="Times New Roman"/>
                <w:sz w:val="22"/>
                <w:szCs w:val="22"/>
              </w:rPr>
              <w:t>.202</w:t>
            </w:r>
            <w:r w:rsidR="00566B3B" w:rsidRPr="00DC0BBE">
              <w:rPr>
                <w:rFonts w:ascii="Times New Roman" w:hAnsi="Times New Roman"/>
                <w:sz w:val="22"/>
                <w:szCs w:val="22"/>
              </w:rPr>
              <w:t>3</w:t>
            </w:r>
          </w:p>
        </w:tc>
      </w:tr>
      <w:tr w:rsidR="00FF664D" w14:paraId="15854A50"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3D59983" w14:textId="5F8571FE" w:rsidR="00FF664D" w:rsidRDefault="00FF664D" w:rsidP="00424A97">
            <w:pPr>
              <w:spacing w:line="276" w:lineRule="auto"/>
              <w:jc w:val="both"/>
              <w:rPr>
                <w:rFonts w:ascii="Times New Roman" w:hAnsi="Times New Roman"/>
                <w:b/>
                <w:sz w:val="22"/>
                <w:szCs w:val="22"/>
              </w:rPr>
            </w:pPr>
            <w:r>
              <w:rPr>
                <w:rFonts w:ascii="Times New Roman" w:hAnsi="Times New Roman"/>
                <w:b/>
                <w:sz w:val="22"/>
                <w:szCs w:val="22"/>
              </w:rPr>
              <w:t xml:space="preserve">- Data </w:t>
            </w:r>
            <w:r w:rsidR="003F171F">
              <w:rPr>
                <w:rFonts w:ascii="Times New Roman" w:hAnsi="Times New Roman"/>
                <w:b/>
                <w:sz w:val="22"/>
                <w:szCs w:val="22"/>
              </w:rPr>
              <w:t xml:space="preserve">probă </w:t>
            </w:r>
            <w:r w:rsidR="00CB21FB">
              <w:rPr>
                <w:rFonts w:ascii="Times New Roman" w:hAnsi="Times New Roman"/>
                <w:b/>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46F1BAB" w14:textId="30C8ED46" w:rsidR="00FF664D" w:rsidRPr="00DC0BBE" w:rsidRDefault="00DC0BBE" w:rsidP="00B12FAF">
            <w:pPr>
              <w:spacing w:line="276" w:lineRule="auto"/>
              <w:jc w:val="both"/>
              <w:rPr>
                <w:rFonts w:ascii="Times New Roman" w:hAnsi="Times New Roman"/>
                <w:b/>
                <w:sz w:val="22"/>
                <w:szCs w:val="22"/>
              </w:rPr>
            </w:pPr>
            <w:r>
              <w:rPr>
                <w:rFonts w:ascii="Times New Roman" w:hAnsi="Times New Roman"/>
                <w:b/>
                <w:sz w:val="22"/>
                <w:szCs w:val="22"/>
              </w:rPr>
              <w:t>15</w:t>
            </w:r>
            <w:r w:rsidR="00566B3B" w:rsidRPr="00DC0BBE">
              <w:rPr>
                <w:rFonts w:ascii="Times New Roman" w:hAnsi="Times New Roman"/>
                <w:b/>
                <w:sz w:val="22"/>
                <w:szCs w:val="22"/>
              </w:rPr>
              <w:t xml:space="preserve">.05.2023 </w:t>
            </w:r>
            <w:r w:rsidR="00FF664D" w:rsidRPr="00DC0BBE">
              <w:rPr>
                <w:rFonts w:ascii="Times New Roman" w:hAnsi="Times New Roman"/>
                <w:b/>
                <w:sz w:val="22"/>
                <w:szCs w:val="22"/>
              </w:rPr>
              <w:t>ora 09,00</w:t>
            </w:r>
          </w:p>
        </w:tc>
      </w:tr>
      <w:tr w:rsidR="00FF664D" w14:paraId="48E77C0E"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58094B6" w14:textId="2F2F27D4"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r w:rsidR="003F171F">
              <w:rPr>
                <w:rFonts w:ascii="Times New Roman" w:hAnsi="Times New Roman"/>
                <w:sz w:val="22"/>
                <w:szCs w:val="22"/>
              </w:rPr>
              <w:t xml:space="preserve">probei </w:t>
            </w:r>
            <w:r w:rsidR="00CB21FB">
              <w:rPr>
                <w:rFonts w:ascii="Times New Roman" w:hAnsi="Times New Roman"/>
                <w:sz w:val="22"/>
                <w:szCs w:val="22"/>
              </w:rPr>
              <w:t>clinice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0D5E60E" w14:textId="34C66FA9" w:rsidR="00FF664D" w:rsidRPr="00DC0BBE" w:rsidRDefault="00DC0BBE" w:rsidP="00424A97">
            <w:pPr>
              <w:spacing w:line="276" w:lineRule="auto"/>
              <w:jc w:val="both"/>
              <w:rPr>
                <w:rFonts w:ascii="Times New Roman" w:hAnsi="Times New Roman"/>
                <w:sz w:val="22"/>
                <w:szCs w:val="22"/>
              </w:rPr>
            </w:pPr>
            <w:r>
              <w:rPr>
                <w:rFonts w:ascii="Times New Roman" w:hAnsi="Times New Roman"/>
                <w:sz w:val="22"/>
                <w:szCs w:val="22"/>
              </w:rPr>
              <w:t>16</w:t>
            </w:r>
            <w:r w:rsidR="00566B3B" w:rsidRPr="00DC0BBE">
              <w:rPr>
                <w:rFonts w:ascii="Times New Roman" w:hAnsi="Times New Roman"/>
                <w:sz w:val="22"/>
                <w:szCs w:val="22"/>
              </w:rPr>
              <w:t>.05</w:t>
            </w:r>
            <w:r w:rsidR="00FF664D" w:rsidRPr="00DC0BBE">
              <w:rPr>
                <w:rFonts w:ascii="Times New Roman" w:hAnsi="Times New Roman"/>
                <w:sz w:val="22"/>
                <w:szCs w:val="22"/>
              </w:rPr>
              <w:t>.202</w:t>
            </w:r>
            <w:r w:rsidR="00566B3B" w:rsidRPr="00DC0BBE">
              <w:rPr>
                <w:rFonts w:ascii="Times New Roman" w:hAnsi="Times New Roman"/>
                <w:sz w:val="22"/>
                <w:szCs w:val="22"/>
              </w:rPr>
              <w:t>3</w:t>
            </w:r>
          </w:p>
        </w:tc>
      </w:tr>
      <w:tr w:rsidR="00FF664D" w14:paraId="28628B0D"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38EFE2C" w14:textId="199B0161"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r w:rsidR="003F171F">
              <w:rPr>
                <w:rFonts w:ascii="Times New Roman" w:hAnsi="Times New Roman"/>
                <w:sz w:val="22"/>
                <w:szCs w:val="22"/>
              </w:rPr>
              <w:t xml:space="preserve">proba </w:t>
            </w:r>
            <w:r w:rsidR="00CB21FB">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4FB9DD10" w14:textId="482FC124" w:rsidR="00FF664D" w:rsidRPr="00DC0BBE" w:rsidRDefault="00DC0BBE" w:rsidP="00424A97">
            <w:pPr>
              <w:spacing w:line="276" w:lineRule="auto"/>
              <w:jc w:val="both"/>
              <w:rPr>
                <w:rFonts w:ascii="Times New Roman" w:hAnsi="Times New Roman"/>
                <w:sz w:val="22"/>
                <w:szCs w:val="22"/>
              </w:rPr>
            </w:pPr>
            <w:r>
              <w:rPr>
                <w:rFonts w:ascii="Times New Roman" w:hAnsi="Times New Roman"/>
                <w:sz w:val="22"/>
                <w:szCs w:val="22"/>
              </w:rPr>
              <w:t>17</w:t>
            </w:r>
            <w:r w:rsidR="00566B3B" w:rsidRPr="00DC0BBE">
              <w:rPr>
                <w:rFonts w:ascii="Times New Roman" w:hAnsi="Times New Roman"/>
                <w:sz w:val="22"/>
                <w:szCs w:val="22"/>
              </w:rPr>
              <w:t>.05</w:t>
            </w:r>
            <w:r w:rsidR="00FF664D" w:rsidRPr="00DC0BBE">
              <w:rPr>
                <w:rFonts w:ascii="Times New Roman" w:hAnsi="Times New Roman"/>
                <w:sz w:val="22"/>
                <w:szCs w:val="22"/>
              </w:rPr>
              <w:t>.202</w:t>
            </w:r>
            <w:r w:rsidR="00577659" w:rsidRPr="00DC0BBE">
              <w:rPr>
                <w:rFonts w:ascii="Times New Roman" w:hAnsi="Times New Roman"/>
                <w:sz w:val="22"/>
                <w:szCs w:val="22"/>
              </w:rPr>
              <w:t>3 (08,00 – 11,3</w:t>
            </w:r>
            <w:r w:rsidR="00566B3B" w:rsidRPr="00DC0BBE">
              <w:rPr>
                <w:rFonts w:ascii="Times New Roman" w:hAnsi="Times New Roman"/>
                <w:sz w:val="22"/>
                <w:szCs w:val="22"/>
              </w:rPr>
              <w:t>0)</w:t>
            </w:r>
          </w:p>
        </w:tc>
      </w:tr>
      <w:tr w:rsidR="00FF664D" w14:paraId="7A0B6559"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7D3C33" w14:textId="1454D64B" w:rsidR="00FF664D" w:rsidRDefault="00FF664D" w:rsidP="00A32DC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w:t>
            </w:r>
            <w:r w:rsidR="003F171F">
              <w:rPr>
                <w:rFonts w:ascii="Times New Roman" w:hAnsi="Times New Roman"/>
                <w:sz w:val="22"/>
                <w:szCs w:val="22"/>
              </w:rPr>
              <w:t xml:space="preserve"> proba </w:t>
            </w:r>
            <w:r w:rsidR="00CB21FB">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4A7B5F7F" w14:textId="6DA721E1" w:rsidR="00FF664D" w:rsidRPr="00DC0BBE" w:rsidRDefault="00DC0BBE" w:rsidP="00424A97">
            <w:pPr>
              <w:spacing w:line="276" w:lineRule="auto"/>
              <w:jc w:val="both"/>
              <w:rPr>
                <w:rFonts w:ascii="Times New Roman" w:hAnsi="Times New Roman"/>
                <w:sz w:val="22"/>
                <w:szCs w:val="22"/>
              </w:rPr>
            </w:pPr>
            <w:r>
              <w:rPr>
                <w:rFonts w:ascii="Times New Roman" w:hAnsi="Times New Roman"/>
                <w:sz w:val="22"/>
                <w:szCs w:val="22"/>
              </w:rPr>
              <w:t>19</w:t>
            </w:r>
            <w:r w:rsidR="00566B3B" w:rsidRPr="00DC0BBE">
              <w:rPr>
                <w:rFonts w:ascii="Times New Roman" w:hAnsi="Times New Roman"/>
                <w:sz w:val="22"/>
                <w:szCs w:val="22"/>
              </w:rPr>
              <w:t>.05</w:t>
            </w:r>
            <w:r w:rsidR="00FF664D" w:rsidRPr="00DC0BBE">
              <w:rPr>
                <w:rFonts w:ascii="Times New Roman" w:hAnsi="Times New Roman"/>
                <w:sz w:val="22"/>
                <w:szCs w:val="22"/>
              </w:rPr>
              <w:t>.202</w:t>
            </w:r>
            <w:r w:rsidR="00566B3B" w:rsidRPr="00DC0BBE">
              <w:rPr>
                <w:rFonts w:ascii="Times New Roman" w:hAnsi="Times New Roman"/>
                <w:sz w:val="22"/>
                <w:szCs w:val="22"/>
              </w:rPr>
              <w:t>3</w:t>
            </w:r>
          </w:p>
        </w:tc>
      </w:tr>
      <w:tr w:rsidR="00FF664D" w14:paraId="21D7F55F"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23BFBD9"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23978B0" w14:textId="3DEC017B" w:rsidR="00FF664D" w:rsidRPr="00DC0BBE" w:rsidRDefault="00DC0BBE" w:rsidP="00424A97">
            <w:pPr>
              <w:spacing w:line="276" w:lineRule="auto"/>
              <w:jc w:val="both"/>
              <w:rPr>
                <w:rFonts w:ascii="Times New Roman" w:hAnsi="Times New Roman"/>
                <w:b/>
                <w:sz w:val="22"/>
                <w:szCs w:val="22"/>
              </w:rPr>
            </w:pPr>
            <w:r>
              <w:rPr>
                <w:rFonts w:ascii="Times New Roman" w:hAnsi="Times New Roman"/>
                <w:b/>
                <w:sz w:val="22"/>
                <w:szCs w:val="22"/>
              </w:rPr>
              <w:t>19</w:t>
            </w:r>
            <w:r w:rsidR="00566B3B" w:rsidRPr="00DC0BBE">
              <w:rPr>
                <w:rFonts w:ascii="Times New Roman" w:hAnsi="Times New Roman"/>
                <w:b/>
                <w:sz w:val="22"/>
                <w:szCs w:val="22"/>
              </w:rPr>
              <w:t>.05</w:t>
            </w:r>
            <w:r w:rsidR="00FF664D" w:rsidRPr="00DC0BBE">
              <w:rPr>
                <w:rFonts w:ascii="Times New Roman" w:hAnsi="Times New Roman"/>
                <w:b/>
                <w:sz w:val="22"/>
                <w:szCs w:val="22"/>
              </w:rPr>
              <w:t>.202</w:t>
            </w:r>
            <w:r w:rsidR="00566B3B" w:rsidRPr="00DC0BBE">
              <w:rPr>
                <w:rFonts w:ascii="Times New Roman" w:hAnsi="Times New Roman"/>
                <w:b/>
                <w:sz w:val="22"/>
                <w:szCs w:val="22"/>
              </w:rPr>
              <w:t>3</w:t>
            </w:r>
          </w:p>
        </w:tc>
      </w:tr>
    </w:tbl>
    <w:p w14:paraId="414D66ED" w14:textId="0DB8A3C6" w:rsidR="00BC09C6" w:rsidRPr="00C4555A" w:rsidRDefault="00C4555A" w:rsidP="00C4555A">
      <w:pPr>
        <w:rPr>
          <w:rFonts w:ascii="Times New Roman" w:hAnsi="Times New Roman"/>
          <w:sz w:val="24"/>
          <w:szCs w:val="24"/>
        </w:rPr>
      </w:pPr>
      <w:r w:rsidRPr="00C4555A">
        <w:rPr>
          <w:rFonts w:ascii="Times New Roman" w:hAnsi="Times New Roman"/>
          <w:sz w:val="24"/>
          <w:szCs w:val="24"/>
        </w:rPr>
        <w:t>Menționăm faptul că datele prezentate mai sus sunt orientativ</w:t>
      </w:r>
      <w:r>
        <w:rPr>
          <w:rFonts w:ascii="Times New Roman" w:hAnsi="Times New Roman"/>
          <w:sz w:val="24"/>
          <w:szCs w:val="24"/>
        </w:rPr>
        <w:t>e.</w:t>
      </w:r>
    </w:p>
    <w:p w14:paraId="4A4C2196" w14:textId="77777777" w:rsidR="00C4555A" w:rsidRDefault="00C4555A" w:rsidP="00C4555A">
      <w:pPr>
        <w:rPr>
          <w:rFonts w:ascii="Times New Roman" w:hAnsi="Times New Roman"/>
          <w:b/>
          <w:sz w:val="22"/>
          <w:szCs w:val="22"/>
        </w:rPr>
      </w:pPr>
    </w:p>
    <w:p w14:paraId="517270BB"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2E5B9F95" w14:textId="6C177237"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E84895">
        <w:rPr>
          <w:rFonts w:ascii="Times New Roman" w:hAnsi="Times New Roman"/>
          <w:b/>
          <w:sz w:val="22"/>
          <w:szCs w:val="22"/>
        </w:rPr>
        <w:t>medicină internă</w:t>
      </w:r>
      <w:r w:rsidR="00FF664D" w:rsidRPr="00480CEE">
        <w:rPr>
          <w:rFonts w:ascii="Times New Roman" w:hAnsi="Times New Roman"/>
          <w:b/>
          <w:sz w:val="22"/>
          <w:szCs w:val="22"/>
        </w:rPr>
        <w:t>:</w:t>
      </w:r>
    </w:p>
    <w:p w14:paraId="0C05F551" w14:textId="77777777"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5BA0E443" w14:textId="5BFFF071" w:rsidR="00BC6CDA" w:rsidRPr="00282C66" w:rsidRDefault="00566B3B" w:rsidP="00566B3B">
      <w:pPr>
        <w:jc w:val="both"/>
        <w:rPr>
          <w:rFonts w:ascii="Times New Roman" w:hAnsi="Times New Roman"/>
          <w:sz w:val="22"/>
          <w:szCs w:val="22"/>
          <w:lang w:val="en-US"/>
        </w:rPr>
      </w:pPr>
      <w:r w:rsidRPr="00BC6CDA">
        <w:rPr>
          <w:rFonts w:ascii="Times New Roman" w:hAnsi="Times New Roman"/>
          <w:sz w:val="22"/>
          <w:szCs w:val="22"/>
        </w:rPr>
        <w:t xml:space="preserve">1. </w:t>
      </w:r>
      <w:r w:rsidR="00E84895">
        <w:rPr>
          <w:rFonts w:ascii="Times New Roman" w:hAnsi="Times New Roman"/>
          <w:sz w:val="22"/>
          <w:szCs w:val="22"/>
        </w:rPr>
        <w:t xml:space="preserve">Terapeutică Medicală – Gabriel Ungureanu, Adrian </w:t>
      </w:r>
      <w:proofErr w:type="spellStart"/>
      <w:r w:rsidR="00E84895">
        <w:rPr>
          <w:rFonts w:ascii="Times New Roman" w:hAnsi="Times New Roman"/>
          <w:sz w:val="22"/>
          <w:szCs w:val="22"/>
        </w:rPr>
        <w:t>Covic</w:t>
      </w:r>
      <w:proofErr w:type="spellEnd"/>
      <w:r w:rsidR="00E84895">
        <w:rPr>
          <w:rFonts w:ascii="Times New Roman" w:hAnsi="Times New Roman"/>
          <w:sz w:val="22"/>
          <w:szCs w:val="22"/>
        </w:rPr>
        <w:t>, Editura Polirom, 2014</w:t>
      </w:r>
      <w:r w:rsidR="00282C66">
        <w:rPr>
          <w:rFonts w:ascii="Times New Roman" w:hAnsi="Times New Roman"/>
          <w:sz w:val="22"/>
          <w:szCs w:val="22"/>
          <w:lang w:val="en-US"/>
        </w:rPr>
        <w:t>;</w:t>
      </w:r>
    </w:p>
    <w:p w14:paraId="4661D540" w14:textId="04B80555"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2. </w:t>
      </w:r>
      <w:r w:rsidR="00E84895">
        <w:rPr>
          <w:rFonts w:ascii="Times New Roman" w:hAnsi="Times New Roman"/>
          <w:sz w:val="22"/>
          <w:szCs w:val="22"/>
        </w:rPr>
        <w:t xml:space="preserve">Mic tratat de cardiologie, ediția a doua -  Carmen </w:t>
      </w:r>
      <w:proofErr w:type="spellStart"/>
      <w:r w:rsidR="00E84895">
        <w:rPr>
          <w:rFonts w:ascii="Times New Roman" w:hAnsi="Times New Roman"/>
          <w:sz w:val="22"/>
          <w:szCs w:val="22"/>
        </w:rPr>
        <w:t>Ginghina</w:t>
      </w:r>
      <w:proofErr w:type="spellEnd"/>
      <w:r w:rsidR="00E84895">
        <w:rPr>
          <w:rFonts w:ascii="Times New Roman" w:hAnsi="Times New Roman"/>
          <w:sz w:val="22"/>
          <w:szCs w:val="22"/>
        </w:rPr>
        <w:t>, Editura Academiei Române, 2017</w:t>
      </w:r>
      <w:r w:rsidR="00282C66">
        <w:rPr>
          <w:rFonts w:ascii="Times New Roman" w:hAnsi="Times New Roman"/>
          <w:sz w:val="22"/>
          <w:szCs w:val="22"/>
        </w:rPr>
        <w:t>;</w:t>
      </w:r>
    </w:p>
    <w:p w14:paraId="323EDC35" w14:textId="22B13F09"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3. </w:t>
      </w:r>
      <w:r w:rsidR="00E84895">
        <w:rPr>
          <w:rFonts w:ascii="Times New Roman" w:hAnsi="Times New Roman"/>
          <w:sz w:val="22"/>
          <w:szCs w:val="22"/>
        </w:rPr>
        <w:t xml:space="preserve">Manual de cardiologie  -  Carmen </w:t>
      </w:r>
      <w:proofErr w:type="spellStart"/>
      <w:r w:rsidR="00E84895">
        <w:rPr>
          <w:rFonts w:ascii="Times New Roman" w:hAnsi="Times New Roman"/>
          <w:sz w:val="22"/>
          <w:szCs w:val="22"/>
        </w:rPr>
        <w:t>Ginghina</w:t>
      </w:r>
      <w:proofErr w:type="spellEnd"/>
      <w:r w:rsidR="00E84895">
        <w:rPr>
          <w:rFonts w:ascii="Times New Roman" w:hAnsi="Times New Roman"/>
          <w:sz w:val="22"/>
          <w:szCs w:val="22"/>
        </w:rPr>
        <w:t xml:space="preserve">, Dragoș </w:t>
      </w:r>
      <w:proofErr w:type="spellStart"/>
      <w:r w:rsidR="00E84895">
        <w:rPr>
          <w:rFonts w:ascii="Times New Roman" w:hAnsi="Times New Roman"/>
          <w:sz w:val="22"/>
          <w:szCs w:val="22"/>
        </w:rPr>
        <w:t>Vinereanu</w:t>
      </w:r>
      <w:proofErr w:type="spellEnd"/>
      <w:r w:rsidR="00E84895">
        <w:rPr>
          <w:rFonts w:ascii="Times New Roman" w:hAnsi="Times New Roman"/>
          <w:sz w:val="22"/>
          <w:szCs w:val="22"/>
        </w:rPr>
        <w:t>, Bogdan A. Popescu, Editura Medicală 2020</w:t>
      </w:r>
      <w:r w:rsidR="00282C66">
        <w:rPr>
          <w:rFonts w:ascii="Times New Roman" w:hAnsi="Times New Roman"/>
          <w:sz w:val="22"/>
          <w:szCs w:val="22"/>
        </w:rPr>
        <w:t>;</w:t>
      </w:r>
    </w:p>
    <w:p w14:paraId="30929C92" w14:textId="04CBF5BE"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4. </w:t>
      </w:r>
      <w:r w:rsidR="00E84895">
        <w:rPr>
          <w:rFonts w:ascii="Times New Roman" w:hAnsi="Times New Roman"/>
          <w:sz w:val="22"/>
          <w:szCs w:val="22"/>
        </w:rPr>
        <w:t xml:space="preserve">Compendiu de Pneumologie ediția a 2-a – Bartoș Daniela, </w:t>
      </w:r>
      <w:r w:rsidR="00282C66">
        <w:rPr>
          <w:rFonts w:ascii="Times New Roman" w:hAnsi="Times New Roman"/>
          <w:sz w:val="22"/>
          <w:szCs w:val="22"/>
        </w:rPr>
        <w:t xml:space="preserve">Elisabeta </w:t>
      </w:r>
      <w:proofErr w:type="spellStart"/>
      <w:r w:rsidR="00282C66">
        <w:rPr>
          <w:rFonts w:ascii="Times New Roman" w:hAnsi="Times New Roman"/>
          <w:sz w:val="22"/>
          <w:szCs w:val="22"/>
        </w:rPr>
        <w:t>Badilă</w:t>
      </w:r>
      <w:proofErr w:type="spellEnd"/>
      <w:r w:rsidR="00282C66">
        <w:rPr>
          <w:rFonts w:ascii="Times New Roman" w:hAnsi="Times New Roman"/>
          <w:sz w:val="22"/>
          <w:szCs w:val="22"/>
        </w:rPr>
        <w:t>, , Editura Niculescu, 2013;</w:t>
      </w:r>
    </w:p>
    <w:p w14:paraId="038D532D" w14:textId="1F9F39B7"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5.</w:t>
      </w:r>
      <w:r w:rsidR="00BC6CDA">
        <w:rPr>
          <w:rFonts w:ascii="Times New Roman" w:hAnsi="Times New Roman"/>
          <w:sz w:val="22"/>
          <w:szCs w:val="22"/>
        </w:rPr>
        <w:t xml:space="preserve"> </w:t>
      </w:r>
      <w:r w:rsidR="00282C66">
        <w:rPr>
          <w:rFonts w:ascii="Times New Roman" w:hAnsi="Times New Roman"/>
          <w:sz w:val="22"/>
          <w:szCs w:val="22"/>
        </w:rPr>
        <w:t>Gastroenterologie – Gabriel Constantinescu, Editura Niculescu, 2014;</w:t>
      </w:r>
    </w:p>
    <w:p w14:paraId="5FBC996C" w14:textId="3A75E418"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6. </w:t>
      </w:r>
      <w:r w:rsidR="00282C66">
        <w:rPr>
          <w:rFonts w:ascii="Times New Roman" w:hAnsi="Times New Roman"/>
          <w:sz w:val="22"/>
          <w:szCs w:val="22"/>
        </w:rPr>
        <w:t xml:space="preserve">Compendiu de Reumatologie – Ruxandra Ionescu, Editura Universitară </w:t>
      </w:r>
      <w:r w:rsidR="00282C66" w:rsidRPr="00282C66">
        <w:rPr>
          <w:rFonts w:ascii="Times New Roman" w:hAnsi="Times New Roman"/>
          <w:bCs/>
          <w:sz w:val="24"/>
          <w:szCs w:val="24"/>
        </w:rPr>
        <w:t>“</w:t>
      </w:r>
      <w:r w:rsidR="00282C66" w:rsidRPr="00282C66">
        <w:rPr>
          <w:rFonts w:ascii="Times New Roman" w:hAnsi="Times New Roman"/>
          <w:bCs/>
          <w:sz w:val="22"/>
          <w:szCs w:val="22"/>
        </w:rPr>
        <w:t>Carol Davila</w:t>
      </w:r>
      <w:r w:rsidR="00282C66" w:rsidRPr="00282C66">
        <w:rPr>
          <w:rFonts w:ascii="Times New Roman" w:hAnsi="Times New Roman"/>
          <w:bCs/>
          <w:sz w:val="24"/>
          <w:szCs w:val="24"/>
        </w:rPr>
        <w:t>”</w:t>
      </w:r>
      <w:r w:rsidR="00282C66" w:rsidRPr="00282C66">
        <w:rPr>
          <w:rFonts w:ascii="Times New Roman" w:hAnsi="Times New Roman"/>
          <w:bCs/>
          <w:sz w:val="22"/>
          <w:szCs w:val="22"/>
        </w:rPr>
        <w:t>,</w:t>
      </w:r>
      <w:r w:rsidR="00282C66">
        <w:rPr>
          <w:rFonts w:ascii="Times New Roman" w:hAnsi="Times New Roman"/>
          <w:sz w:val="22"/>
          <w:szCs w:val="22"/>
        </w:rPr>
        <w:t xml:space="preserve"> 2017;</w:t>
      </w:r>
    </w:p>
    <w:p w14:paraId="6156A74A" w14:textId="57BC328D" w:rsidR="00566B3B" w:rsidRPr="006E209F" w:rsidRDefault="00566B3B" w:rsidP="00566B3B">
      <w:pPr>
        <w:jc w:val="both"/>
        <w:rPr>
          <w:rFonts w:ascii="Times New Roman" w:hAnsi="Times New Roman"/>
          <w:sz w:val="22"/>
          <w:szCs w:val="22"/>
        </w:rPr>
      </w:pPr>
      <w:r w:rsidRPr="00BC6CDA">
        <w:rPr>
          <w:rFonts w:ascii="Times New Roman" w:hAnsi="Times New Roman"/>
          <w:sz w:val="22"/>
          <w:szCs w:val="22"/>
        </w:rPr>
        <w:t xml:space="preserve">7. </w:t>
      </w:r>
      <w:proofErr w:type="spellStart"/>
      <w:r w:rsidR="00282C66">
        <w:rPr>
          <w:rFonts w:ascii="Times New Roman" w:hAnsi="Times New Roman"/>
          <w:sz w:val="22"/>
          <w:szCs w:val="22"/>
        </w:rPr>
        <w:t>Glomerulopatiile</w:t>
      </w:r>
      <w:proofErr w:type="spellEnd"/>
      <w:r w:rsidR="00282C66">
        <w:rPr>
          <w:rFonts w:ascii="Times New Roman" w:hAnsi="Times New Roman"/>
          <w:sz w:val="22"/>
          <w:szCs w:val="22"/>
        </w:rPr>
        <w:t xml:space="preserve"> – Gabriel </w:t>
      </w:r>
      <w:proofErr w:type="spellStart"/>
      <w:r w:rsidR="00282C66">
        <w:rPr>
          <w:rFonts w:ascii="Times New Roman" w:hAnsi="Times New Roman"/>
          <w:sz w:val="22"/>
          <w:szCs w:val="22"/>
        </w:rPr>
        <w:t>Mircescu</w:t>
      </w:r>
      <w:proofErr w:type="spellEnd"/>
      <w:r w:rsidR="00282C66">
        <w:rPr>
          <w:rFonts w:ascii="Times New Roman" w:hAnsi="Times New Roman"/>
          <w:sz w:val="22"/>
          <w:szCs w:val="22"/>
        </w:rPr>
        <w:t>, Editura Medicală, 2016;</w:t>
      </w:r>
    </w:p>
    <w:p w14:paraId="545CA0AB" w14:textId="69EC3026" w:rsidR="00566B3B" w:rsidRPr="00282C66" w:rsidRDefault="00566B3B" w:rsidP="00566B3B">
      <w:pPr>
        <w:jc w:val="both"/>
        <w:rPr>
          <w:rFonts w:ascii="Times New Roman" w:hAnsi="Times New Roman"/>
          <w:sz w:val="22"/>
          <w:szCs w:val="22"/>
        </w:rPr>
      </w:pPr>
      <w:r w:rsidRPr="00BC6CDA">
        <w:rPr>
          <w:rFonts w:ascii="Times New Roman" w:hAnsi="Times New Roman"/>
          <w:sz w:val="22"/>
          <w:szCs w:val="22"/>
        </w:rPr>
        <w:t xml:space="preserve">8. </w:t>
      </w:r>
      <w:r w:rsidR="00282C66">
        <w:rPr>
          <w:rFonts w:ascii="Times New Roman" w:hAnsi="Times New Roman"/>
          <w:sz w:val="22"/>
          <w:szCs w:val="22"/>
        </w:rPr>
        <w:t>Manual de Nefrologie</w:t>
      </w:r>
      <w:r w:rsidR="00282C66">
        <w:rPr>
          <w:rFonts w:ascii="Times New Roman" w:hAnsi="Times New Roman"/>
          <w:sz w:val="22"/>
          <w:szCs w:val="22"/>
          <w:lang w:val="en-US"/>
        </w:rPr>
        <w:t>:</w:t>
      </w:r>
      <w:r w:rsidR="00282C66">
        <w:rPr>
          <w:rFonts w:ascii="Times New Roman" w:hAnsi="Times New Roman"/>
          <w:sz w:val="22"/>
          <w:szCs w:val="22"/>
        </w:rPr>
        <w:t xml:space="preserve"> Gabriel </w:t>
      </w:r>
      <w:proofErr w:type="spellStart"/>
      <w:r w:rsidR="00282C66">
        <w:rPr>
          <w:rFonts w:ascii="Times New Roman" w:hAnsi="Times New Roman"/>
          <w:sz w:val="22"/>
          <w:szCs w:val="22"/>
        </w:rPr>
        <w:t>Mircescu</w:t>
      </w:r>
      <w:proofErr w:type="spellEnd"/>
      <w:r w:rsidR="00282C66">
        <w:rPr>
          <w:rFonts w:ascii="Times New Roman" w:hAnsi="Times New Roman"/>
          <w:sz w:val="22"/>
          <w:szCs w:val="22"/>
        </w:rPr>
        <w:t xml:space="preserve">, Ismail </w:t>
      </w:r>
      <w:proofErr w:type="spellStart"/>
      <w:r w:rsidR="00282C66">
        <w:rPr>
          <w:rFonts w:ascii="Times New Roman" w:hAnsi="Times New Roman"/>
          <w:sz w:val="22"/>
          <w:szCs w:val="22"/>
        </w:rPr>
        <w:t>Gener</w:t>
      </w:r>
      <w:proofErr w:type="spellEnd"/>
      <w:r w:rsidR="00282C66">
        <w:rPr>
          <w:rFonts w:ascii="Times New Roman" w:hAnsi="Times New Roman"/>
          <w:sz w:val="22"/>
          <w:szCs w:val="22"/>
        </w:rPr>
        <w:t xml:space="preserve">, Ionel Alexandru </w:t>
      </w:r>
      <w:proofErr w:type="spellStart"/>
      <w:r w:rsidR="00282C66">
        <w:rPr>
          <w:rFonts w:ascii="Times New Roman" w:hAnsi="Times New Roman"/>
          <w:sz w:val="22"/>
          <w:szCs w:val="22"/>
        </w:rPr>
        <w:t>Checheriță</w:t>
      </w:r>
      <w:proofErr w:type="spellEnd"/>
      <w:r w:rsidR="00282C66">
        <w:rPr>
          <w:rFonts w:ascii="Times New Roman" w:hAnsi="Times New Roman"/>
          <w:sz w:val="22"/>
          <w:szCs w:val="22"/>
        </w:rPr>
        <w:t xml:space="preserve">, Editura Universitară </w:t>
      </w:r>
      <w:r w:rsidR="00282C66" w:rsidRPr="00282C66">
        <w:rPr>
          <w:rFonts w:ascii="Times New Roman" w:hAnsi="Times New Roman"/>
          <w:bCs/>
          <w:sz w:val="24"/>
          <w:szCs w:val="24"/>
        </w:rPr>
        <w:t>“</w:t>
      </w:r>
      <w:r w:rsidR="00282C66" w:rsidRPr="00282C66">
        <w:rPr>
          <w:rFonts w:ascii="Times New Roman" w:hAnsi="Times New Roman"/>
          <w:bCs/>
          <w:sz w:val="22"/>
          <w:szCs w:val="22"/>
        </w:rPr>
        <w:t>Carol Davila</w:t>
      </w:r>
      <w:r w:rsidR="00282C66" w:rsidRPr="00282C66">
        <w:rPr>
          <w:rFonts w:ascii="Times New Roman" w:hAnsi="Times New Roman"/>
          <w:bCs/>
          <w:sz w:val="24"/>
          <w:szCs w:val="24"/>
        </w:rPr>
        <w:t>”</w:t>
      </w:r>
      <w:r w:rsidR="00282C66" w:rsidRPr="00282C66">
        <w:rPr>
          <w:rFonts w:ascii="Times New Roman" w:hAnsi="Times New Roman"/>
          <w:bCs/>
          <w:sz w:val="22"/>
          <w:szCs w:val="22"/>
        </w:rPr>
        <w:t>,</w:t>
      </w:r>
      <w:r w:rsidR="00282C66">
        <w:rPr>
          <w:rFonts w:ascii="Times New Roman" w:hAnsi="Times New Roman"/>
          <w:bCs/>
          <w:sz w:val="22"/>
          <w:szCs w:val="22"/>
        </w:rPr>
        <w:t xml:space="preserve"> 2020;</w:t>
      </w:r>
    </w:p>
    <w:p w14:paraId="008C9159" w14:textId="25001559"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9. </w:t>
      </w:r>
      <w:r w:rsidR="00282C66">
        <w:rPr>
          <w:rFonts w:ascii="Times New Roman" w:hAnsi="Times New Roman"/>
          <w:sz w:val="22"/>
          <w:szCs w:val="22"/>
        </w:rPr>
        <w:t xml:space="preserve">Hematologie clinică -  Anca Roxana Lupu, Ana Maria </w:t>
      </w:r>
      <w:proofErr w:type="spellStart"/>
      <w:r w:rsidR="00282C66">
        <w:rPr>
          <w:rFonts w:ascii="Times New Roman" w:hAnsi="Times New Roman"/>
          <w:sz w:val="22"/>
          <w:szCs w:val="22"/>
        </w:rPr>
        <w:t>Vladareanu</w:t>
      </w:r>
      <w:proofErr w:type="spellEnd"/>
      <w:r w:rsidR="00282C66">
        <w:rPr>
          <w:rFonts w:ascii="Times New Roman" w:hAnsi="Times New Roman"/>
          <w:sz w:val="22"/>
          <w:szCs w:val="22"/>
        </w:rPr>
        <w:t xml:space="preserve">, Daniel </w:t>
      </w:r>
      <w:proofErr w:type="spellStart"/>
      <w:r w:rsidR="00282C66">
        <w:rPr>
          <w:rFonts w:ascii="Times New Roman" w:hAnsi="Times New Roman"/>
          <w:sz w:val="22"/>
          <w:szCs w:val="22"/>
        </w:rPr>
        <w:t>Coriu</w:t>
      </w:r>
      <w:proofErr w:type="spellEnd"/>
      <w:r w:rsidR="00282C66">
        <w:rPr>
          <w:rFonts w:ascii="Times New Roman" w:hAnsi="Times New Roman"/>
          <w:sz w:val="22"/>
          <w:szCs w:val="22"/>
        </w:rPr>
        <w:t xml:space="preserve">, Editura Universitară </w:t>
      </w:r>
      <w:r w:rsidR="00282C66" w:rsidRPr="00282C66">
        <w:rPr>
          <w:rFonts w:ascii="Times New Roman" w:hAnsi="Times New Roman"/>
          <w:bCs/>
          <w:sz w:val="24"/>
          <w:szCs w:val="24"/>
        </w:rPr>
        <w:t>“</w:t>
      </w:r>
      <w:r w:rsidR="00282C66" w:rsidRPr="00282C66">
        <w:rPr>
          <w:rFonts w:ascii="Times New Roman" w:hAnsi="Times New Roman"/>
          <w:bCs/>
          <w:sz w:val="22"/>
          <w:szCs w:val="22"/>
        </w:rPr>
        <w:t>Carol Davila</w:t>
      </w:r>
      <w:r w:rsidR="00282C66" w:rsidRPr="00282C66">
        <w:rPr>
          <w:rFonts w:ascii="Times New Roman" w:hAnsi="Times New Roman"/>
          <w:bCs/>
          <w:sz w:val="24"/>
          <w:szCs w:val="24"/>
        </w:rPr>
        <w:t>”</w:t>
      </w:r>
      <w:r w:rsidR="00282C66" w:rsidRPr="00282C66">
        <w:rPr>
          <w:rFonts w:ascii="Times New Roman" w:hAnsi="Times New Roman"/>
          <w:bCs/>
          <w:sz w:val="22"/>
          <w:szCs w:val="22"/>
        </w:rPr>
        <w:t>,</w:t>
      </w:r>
      <w:r w:rsidR="00282C66">
        <w:rPr>
          <w:rFonts w:ascii="Times New Roman" w:hAnsi="Times New Roman"/>
          <w:bCs/>
          <w:sz w:val="22"/>
          <w:szCs w:val="22"/>
        </w:rPr>
        <w:t xml:space="preserve"> 2017;</w:t>
      </w:r>
    </w:p>
    <w:p w14:paraId="2BB0B2EA" w14:textId="0F3FAE42" w:rsidR="006E209F" w:rsidRPr="00282C66" w:rsidRDefault="00566B3B" w:rsidP="00566B3B">
      <w:pPr>
        <w:jc w:val="both"/>
        <w:rPr>
          <w:rFonts w:ascii="Times New Roman" w:hAnsi="Times New Roman"/>
          <w:sz w:val="22"/>
          <w:szCs w:val="22"/>
        </w:rPr>
      </w:pPr>
      <w:r w:rsidRPr="00BC6CDA">
        <w:rPr>
          <w:rFonts w:ascii="Times New Roman" w:hAnsi="Times New Roman"/>
          <w:sz w:val="22"/>
          <w:szCs w:val="22"/>
        </w:rPr>
        <w:t>10.</w:t>
      </w:r>
      <w:r w:rsidR="006E209F">
        <w:rPr>
          <w:rFonts w:ascii="Times New Roman" w:hAnsi="Times New Roman"/>
          <w:sz w:val="22"/>
          <w:szCs w:val="22"/>
        </w:rPr>
        <w:t xml:space="preserve"> </w:t>
      </w:r>
      <w:r w:rsidR="00282C66">
        <w:rPr>
          <w:rFonts w:ascii="Times New Roman" w:hAnsi="Times New Roman"/>
          <w:sz w:val="22"/>
          <w:szCs w:val="22"/>
        </w:rPr>
        <w:t>Anemii</w:t>
      </w:r>
      <w:r w:rsidR="00282C66">
        <w:rPr>
          <w:rFonts w:ascii="Times New Roman" w:hAnsi="Times New Roman"/>
          <w:sz w:val="22"/>
          <w:szCs w:val="22"/>
          <w:lang w:val="en-US"/>
        </w:rPr>
        <w:t xml:space="preserve">: </w:t>
      </w:r>
      <w:r w:rsidR="00282C66">
        <w:rPr>
          <w:rFonts w:ascii="Times New Roman" w:hAnsi="Times New Roman"/>
          <w:sz w:val="22"/>
          <w:szCs w:val="22"/>
        </w:rPr>
        <w:t>Îndreptar de diagnostic și tratament  - Ghinea Mihaela Maria, Editura Muntenia, 2007;</w:t>
      </w:r>
    </w:p>
    <w:p w14:paraId="34CC7B99" w14:textId="7430B2F8"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11. </w:t>
      </w:r>
      <w:r w:rsidR="00282C66">
        <w:rPr>
          <w:rFonts w:ascii="Times New Roman" w:hAnsi="Times New Roman"/>
          <w:sz w:val="22"/>
          <w:szCs w:val="22"/>
        </w:rPr>
        <w:t xml:space="preserve">Elemente esențiale de Neurologie Clinică – Bogdan O. Popescu, Ovidiu </w:t>
      </w:r>
      <w:proofErr w:type="spellStart"/>
      <w:r w:rsidR="00282C66">
        <w:rPr>
          <w:rFonts w:ascii="Times New Roman" w:hAnsi="Times New Roman"/>
          <w:sz w:val="22"/>
          <w:szCs w:val="22"/>
        </w:rPr>
        <w:t>Bajenaru</w:t>
      </w:r>
      <w:proofErr w:type="spellEnd"/>
      <w:r w:rsidR="00282C66">
        <w:rPr>
          <w:rFonts w:ascii="Times New Roman" w:hAnsi="Times New Roman"/>
          <w:sz w:val="22"/>
          <w:szCs w:val="22"/>
        </w:rPr>
        <w:t xml:space="preserve">, Editura Medicala </w:t>
      </w:r>
      <w:proofErr w:type="spellStart"/>
      <w:r w:rsidR="00282C66">
        <w:rPr>
          <w:rFonts w:ascii="Times New Roman" w:hAnsi="Times New Roman"/>
          <w:sz w:val="22"/>
          <w:szCs w:val="22"/>
        </w:rPr>
        <w:t>Amaltea</w:t>
      </w:r>
      <w:proofErr w:type="spellEnd"/>
      <w:r w:rsidR="00282C66">
        <w:rPr>
          <w:rFonts w:ascii="Times New Roman" w:hAnsi="Times New Roman"/>
          <w:sz w:val="22"/>
          <w:szCs w:val="22"/>
        </w:rPr>
        <w:t>, 2009.</w:t>
      </w:r>
    </w:p>
    <w:p w14:paraId="104AE70C"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7660172E"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 </w:t>
      </w:r>
      <w:proofErr w:type="spellStart"/>
      <w:r w:rsidRPr="00E84895">
        <w:rPr>
          <w:rFonts w:ascii="Times New Roman" w:hAnsi="Times New Roman"/>
          <w:sz w:val="22"/>
          <w:szCs w:val="22"/>
        </w:rPr>
        <w:t>Bronşita</w:t>
      </w:r>
      <w:proofErr w:type="spellEnd"/>
      <w:r w:rsidRPr="00E84895">
        <w:rPr>
          <w:rFonts w:ascii="Times New Roman" w:hAnsi="Times New Roman"/>
          <w:sz w:val="22"/>
          <w:szCs w:val="22"/>
        </w:rPr>
        <w:t xml:space="preserve"> </w:t>
      </w:r>
      <w:proofErr w:type="spellStart"/>
      <w:r w:rsidRPr="00E84895">
        <w:rPr>
          <w:rFonts w:ascii="Times New Roman" w:hAnsi="Times New Roman"/>
          <w:sz w:val="22"/>
          <w:szCs w:val="22"/>
        </w:rPr>
        <w:t>cronică.Emfizemul</w:t>
      </w:r>
      <w:proofErr w:type="spellEnd"/>
      <w:r w:rsidRPr="00E84895">
        <w:rPr>
          <w:rFonts w:ascii="Times New Roman" w:hAnsi="Times New Roman"/>
          <w:sz w:val="22"/>
          <w:szCs w:val="22"/>
        </w:rPr>
        <w:t xml:space="preserve"> pulmonar. Bronhopneumonia cronică obstructivă </w:t>
      </w:r>
    </w:p>
    <w:p w14:paraId="129C19FF"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 Pneumoniile microbiene, virale, cu </w:t>
      </w:r>
      <w:proofErr w:type="spellStart"/>
      <w:r w:rsidRPr="00E84895">
        <w:rPr>
          <w:rFonts w:ascii="Times New Roman" w:hAnsi="Times New Roman"/>
          <w:sz w:val="22"/>
          <w:szCs w:val="22"/>
        </w:rPr>
        <w:t>micoplasma</w:t>
      </w:r>
      <w:proofErr w:type="spellEnd"/>
      <w:r w:rsidRPr="00E84895">
        <w:rPr>
          <w:rFonts w:ascii="Times New Roman" w:hAnsi="Times New Roman"/>
          <w:sz w:val="22"/>
          <w:szCs w:val="22"/>
        </w:rPr>
        <w:t xml:space="preserve">, </w:t>
      </w:r>
      <w:proofErr w:type="spellStart"/>
      <w:r w:rsidRPr="00E84895">
        <w:rPr>
          <w:rFonts w:ascii="Times New Roman" w:hAnsi="Times New Roman"/>
          <w:sz w:val="22"/>
          <w:szCs w:val="22"/>
        </w:rPr>
        <w:t>chlamidia</w:t>
      </w:r>
      <w:proofErr w:type="spellEnd"/>
    </w:p>
    <w:p w14:paraId="3AB85A2E" w14:textId="099E03E9"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 Astmul </w:t>
      </w:r>
      <w:proofErr w:type="spellStart"/>
      <w:r w:rsidRPr="00E84895">
        <w:rPr>
          <w:rFonts w:ascii="Times New Roman" w:hAnsi="Times New Roman"/>
          <w:sz w:val="22"/>
          <w:szCs w:val="22"/>
        </w:rPr>
        <w:t>bronşic</w:t>
      </w:r>
      <w:proofErr w:type="spellEnd"/>
      <w:r w:rsidRPr="00E84895">
        <w:rPr>
          <w:rFonts w:ascii="Times New Roman" w:hAnsi="Times New Roman"/>
          <w:sz w:val="22"/>
          <w:szCs w:val="22"/>
        </w:rPr>
        <w:t xml:space="preserve"> </w:t>
      </w:r>
    </w:p>
    <w:p w14:paraId="3A8D4494"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 Abcesul pulmonar </w:t>
      </w:r>
    </w:p>
    <w:p w14:paraId="267C83B8"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5. Cancerul </w:t>
      </w:r>
      <w:proofErr w:type="spellStart"/>
      <w:r w:rsidRPr="00E84895">
        <w:rPr>
          <w:rFonts w:ascii="Times New Roman" w:hAnsi="Times New Roman"/>
          <w:sz w:val="22"/>
          <w:szCs w:val="22"/>
        </w:rPr>
        <w:t>bronşic</w:t>
      </w:r>
      <w:proofErr w:type="spellEnd"/>
      <w:r w:rsidRPr="00E84895">
        <w:rPr>
          <w:rFonts w:ascii="Times New Roman" w:hAnsi="Times New Roman"/>
          <w:sz w:val="22"/>
          <w:szCs w:val="22"/>
        </w:rPr>
        <w:t xml:space="preserve"> </w:t>
      </w:r>
    </w:p>
    <w:p w14:paraId="59584DC1"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6. Fibrozele pulmonare </w:t>
      </w:r>
      <w:proofErr w:type="spellStart"/>
      <w:r w:rsidRPr="00E84895">
        <w:rPr>
          <w:rFonts w:ascii="Times New Roman" w:hAnsi="Times New Roman"/>
          <w:sz w:val="22"/>
          <w:szCs w:val="22"/>
        </w:rPr>
        <w:t>interstiţiale</w:t>
      </w:r>
      <w:proofErr w:type="spellEnd"/>
      <w:r w:rsidRPr="00E84895">
        <w:rPr>
          <w:rFonts w:ascii="Times New Roman" w:hAnsi="Times New Roman"/>
          <w:sz w:val="22"/>
          <w:szCs w:val="22"/>
        </w:rPr>
        <w:t xml:space="preserve"> difuze </w:t>
      </w:r>
    </w:p>
    <w:p w14:paraId="79F123F8"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7. </w:t>
      </w:r>
      <w:proofErr w:type="spellStart"/>
      <w:r w:rsidRPr="00E84895">
        <w:rPr>
          <w:rFonts w:ascii="Times New Roman" w:hAnsi="Times New Roman"/>
          <w:sz w:val="22"/>
          <w:szCs w:val="22"/>
        </w:rPr>
        <w:t>Insuficienţa</w:t>
      </w:r>
      <w:proofErr w:type="spellEnd"/>
      <w:r w:rsidRPr="00E84895">
        <w:rPr>
          <w:rFonts w:ascii="Times New Roman" w:hAnsi="Times New Roman"/>
          <w:sz w:val="22"/>
          <w:szCs w:val="22"/>
        </w:rPr>
        <w:t xml:space="preserve"> respiratorie ac si </w:t>
      </w:r>
      <w:proofErr w:type="spellStart"/>
      <w:r w:rsidRPr="00E84895">
        <w:rPr>
          <w:rFonts w:ascii="Times New Roman" w:hAnsi="Times New Roman"/>
          <w:sz w:val="22"/>
          <w:szCs w:val="22"/>
        </w:rPr>
        <w:t>cr</w:t>
      </w:r>
      <w:proofErr w:type="spellEnd"/>
      <w:r w:rsidRPr="00E84895">
        <w:rPr>
          <w:rFonts w:ascii="Times New Roman" w:hAnsi="Times New Roman"/>
          <w:sz w:val="22"/>
          <w:szCs w:val="22"/>
        </w:rPr>
        <w:t xml:space="preserve"> </w:t>
      </w:r>
    </w:p>
    <w:p w14:paraId="4F969F7E"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8. Pleureziile </w:t>
      </w:r>
    </w:p>
    <w:p w14:paraId="7E3B3162"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9. Endocardita </w:t>
      </w:r>
      <w:proofErr w:type="spellStart"/>
      <w:r w:rsidRPr="00E84895">
        <w:rPr>
          <w:rFonts w:ascii="Times New Roman" w:hAnsi="Times New Roman"/>
          <w:sz w:val="22"/>
          <w:szCs w:val="22"/>
        </w:rPr>
        <w:t>infectioasă</w:t>
      </w:r>
      <w:proofErr w:type="spellEnd"/>
      <w:r w:rsidRPr="00E84895">
        <w:rPr>
          <w:rFonts w:ascii="Times New Roman" w:hAnsi="Times New Roman"/>
          <w:sz w:val="22"/>
          <w:szCs w:val="22"/>
        </w:rPr>
        <w:t xml:space="preserve"> </w:t>
      </w:r>
    </w:p>
    <w:p w14:paraId="6E6AA18D"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10. Valvulopatiile mitrale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aortice </w:t>
      </w:r>
    </w:p>
    <w:p w14:paraId="0C4463DE"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11. Tulburările de ritm ale inimii </w:t>
      </w:r>
    </w:p>
    <w:p w14:paraId="4CAD6A25"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12.Tulburările de conducere ale inimii </w:t>
      </w:r>
    </w:p>
    <w:p w14:paraId="7EE6530A"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13. Pericarditele </w:t>
      </w:r>
    </w:p>
    <w:p w14:paraId="2ED6EF2E"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14. Miocarditele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cardiomiopatii </w:t>
      </w:r>
    </w:p>
    <w:p w14:paraId="256EC321"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15. Cardiopatia ischemică </w:t>
      </w:r>
    </w:p>
    <w:p w14:paraId="39D36649"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16. Cordul pulmonar cronic </w:t>
      </w:r>
    </w:p>
    <w:p w14:paraId="0D99B7E2"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17. </w:t>
      </w:r>
      <w:proofErr w:type="spellStart"/>
      <w:r w:rsidRPr="00E84895">
        <w:rPr>
          <w:rFonts w:ascii="Times New Roman" w:hAnsi="Times New Roman"/>
          <w:sz w:val="22"/>
          <w:szCs w:val="22"/>
        </w:rPr>
        <w:t>Insuficienţa</w:t>
      </w:r>
      <w:proofErr w:type="spellEnd"/>
      <w:r w:rsidRPr="00E84895">
        <w:rPr>
          <w:rFonts w:ascii="Times New Roman" w:hAnsi="Times New Roman"/>
          <w:sz w:val="22"/>
          <w:szCs w:val="22"/>
        </w:rPr>
        <w:t xml:space="preserve"> cardiacă acuta si cronica </w:t>
      </w:r>
    </w:p>
    <w:p w14:paraId="172B9DC5"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18. </w:t>
      </w:r>
      <w:proofErr w:type="spellStart"/>
      <w:r w:rsidRPr="00E84895">
        <w:rPr>
          <w:rFonts w:ascii="Times New Roman" w:hAnsi="Times New Roman"/>
          <w:sz w:val="22"/>
          <w:szCs w:val="22"/>
        </w:rPr>
        <w:t>Tromboembolismul</w:t>
      </w:r>
      <w:proofErr w:type="spellEnd"/>
      <w:r w:rsidRPr="00E84895">
        <w:rPr>
          <w:rFonts w:ascii="Times New Roman" w:hAnsi="Times New Roman"/>
          <w:sz w:val="22"/>
          <w:szCs w:val="22"/>
        </w:rPr>
        <w:t xml:space="preserve"> pulmonar </w:t>
      </w:r>
    </w:p>
    <w:p w14:paraId="448F76D7"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lastRenderedPageBreak/>
        <w:t xml:space="preserve">19. Hipertensiunea arterială </w:t>
      </w:r>
      <w:proofErr w:type="spellStart"/>
      <w:r w:rsidRPr="00E84895">
        <w:rPr>
          <w:rFonts w:ascii="Times New Roman" w:hAnsi="Times New Roman"/>
          <w:sz w:val="22"/>
          <w:szCs w:val="22"/>
        </w:rPr>
        <w:t>esenţială</w:t>
      </w:r>
      <w:proofErr w:type="spellEnd"/>
      <w:r w:rsidRPr="00E84895">
        <w:rPr>
          <w:rFonts w:ascii="Times New Roman" w:hAnsi="Times New Roman"/>
          <w:sz w:val="22"/>
          <w:szCs w:val="22"/>
        </w:rPr>
        <w:t xml:space="preserve">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secundară </w:t>
      </w:r>
    </w:p>
    <w:p w14:paraId="75815571"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20. </w:t>
      </w:r>
      <w:proofErr w:type="spellStart"/>
      <w:r w:rsidRPr="00E84895">
        <w:rPr>
          <w:rFonts w:ascii="Times New Roman" w:hAnsi="Times New Roman"/>
          <w:sz w:val="22"/>
          <w:szCs w:val="22"/>
        </w:rPr>
        <w:t>Glomerulonefritele</w:t>
      </w:r>
      <w:proofErr w:type="spellEnd"/>
      <w:r w:rsidRPr="00E84895">
        <w:rPr>
          <w:rFonts w:ascii="Times New Roman" w:hAnsi="Times New Roman"/>
          <w:sz w:val="22"/>
          <w:szCs w:val="22"/>
        </w:rPr>
        <w:t xml:space="preserve"> acute, rapid progresive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cronice </w:t>
      </w:r>
    </w:p>
    <w:p w14:paraId="1041596A"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21. Sindromul nefrotic </w:t>
      </w:r>
    </w:p>
    <w:p w14:paraId="1D09C7F6"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22. Nefropatii </w:t>
      </w:r>
      <w:proofErr w:type="spellStart"/>
      <w:r w:rsidRPr="00E84895">
        <w:rPr>
          <w:rFonts w:ascii="Times New Roman" w:hAnsi="Times New Roman"/>
          <w:sz w:val="22"/>
          <w:szCs w:val="22"/>
        </w:rPr>
        <w:t>interstiţiale</w:t>
      </w:r>
      <w:proofErr w:type="spellEnd"/>
      <w:r w:rsidRPr="00E84895">
        <w:rPr>
          <w:rFonts w:ascii="Times New Roman" w:hAnsi="Times New Roman"/>
          <w:sz w:val="22"/>
          <w:szCs w:val="22"/>
        </w:rPr>
        <w:t xml:space="preserve"> acute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cronice </w:t>
      </w:r>
    </w:p>
    <w:p w14:paraId="56F2AA73" w14:textId="2D146743"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23. </w:t>
      </w:r>
      <w:proofErr w:type="spellStart"/>
      <w:r w:rsidRPr="00E84895">
        <w:rPr>
          <w:rFonts w:ascii="Times New Roman" w:hAnsi="Times New Roman"/>
          <w:sz w:val="22"/>
          <w:szCs w:val="22"/>
        </w:rPr>
        <w:t>Insuficienţa</w:t>
      </w:r>
      <w:proofErr w:type="spellEnd"/>
      <w:r w:rsidRPr="00E84895">
        <w:rPr>
          <w:rFonts w:ascii="Times New Roman" w:hAnsi="Times New Roman"/>
          <w:sz w:val="22"/>
          <w:szCs w:val="22"/>
        </w:rPr>
        <w:t xml:space="preserve"> renală acută </w:t>
      </w:r>
    </w:p>
    <w:p w14:paraId="25FBED01"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24. Boala cronica de rinichi </w:t>
      </w:r>
    </w:p>
    <w:p w14:paraId="008E08D4"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25. Ulcerul gastric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duodenal ; esofagita de reflux </w:t>
      </w:r>
    </w:p>
    <w:p w14:paraId="5752B5A5"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26. Cancerul gastric </w:t>
      </w:r>
    </w:p>
    <w:p w14:paraId="36DB06D4"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27. Cancerul colo-rectal </w:t>
      </w:r>
    </w:p>
    <w:p w14:paraId="57D84F44"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28. Hepatita cronică </w:t>
      </w:r>
    </w:p>
    <w:p w14:paraId="7BEB7ABB"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29. Cirozele hepatice </w:t>
      </w:r>
    </w:p>
    <w:p w14:paraId="3AE9076D"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30. Pancreatite acute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cronice </w:t>
      </w:r>
    </w:p>
    <w:p w14:paraId="4F9C37CC"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31. Cancerul de pancreas </w:t>
      </w:r>
    </w:p>
    <w:p w14:paraId="4A943007"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32. Hemoragiile digestive superioare </w:t>
      </w:r>
    </w:p>
    <w:p w14:paraId="454C5CD1"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33. Anemiile </w:t>
      </w:r>
      <w:proofErr w:type="spellStart"/>
      <w:r w:rsidRPr="00E84895">
        <w:rPr>
          <w:rFonts w:ascii="Times New Roman" w:hAnsi="Times New Roman"/>
          <w:sz w:val="22"/>
          <w:szCs w:val="22"/>
        </w:rPr>
        <w:t>feriprive</w:t>
      </w:r>
      <w:proofErr w:type="spellEnd"/>
      <w:r w:rsidRPr="00E84895">
        <w:rPr>
          <w:rFonts w:ascii="Times New Roman" w:hAnsi="Times New Roman"/>
          <w:sz w:val="22"/>
          <w:szCs w:val="22"/>
        </w:rPr>
        <w:t xml:space="preserve"> </w:t>
      </w:r>
    </w:p>
    <w:p w14:paraId="752A6F5D"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34. Anemiile </w:t>
      </w:r>
      <w:proofErr w:type="spellStart"/>
      <w:r w:rsidRPr="00E84895">
        <w:rPr>
          <w:rFonts w:ascii="Times New Roman" w:hAnsi="Times New Roman"/>
          <w:sz w:val="22"/>
          <w:szCs w:val="22"/>
        </w:rPr>
        <w:t>megaloblastice</w:t>
      </w:r>
      <w:proofErr w:type="spellEnd"/>
      <w:r w:rsidRPr="00E84895">
        <w:rPr>
          <w:rFonts w:ascii="Times New Roman" w:hAnsi="Times New Roman"/>
          <w:sz w:val="22"/>
          <w:szCs w:val="22"/>
        </w:rPr>
        <w:t xml:space="preserve"> </w:t>
      </w:r>
    </w:p>
    <w:p w14:paraId="1615DD1B"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35. Anemiile hemolitice: clasificare, diagnostic, principii terapeutice </w:t>
      </w:r>
    </w:p>
    <w:p w14:paraId="4D980AA3"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36. Leucoza limfatică cronică </w:t>
      </w:r>
    </w:p>
    <w:p w14:paraId="209DDE81"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37. Sindroamele </w:t>
      </w:r>
      <w:proofErr w:type="spellStart"/>
      <w:r w:rsidRPr="00E84895">
        <w:rPr>
          <w:rFonts w:ascii="Times New Roman" w:hAnsi="Times New Roman"/>
          <w:sz w:val="22"/>
          <w:szCs w:val="22"/>
        </w:rPr>
        <w:t>mieloproliferative</w:t>
      </w:r>
      <w:proofErr w:type="spellEnd"/>
      <w:r w:rsidRPr="00E84895">
        <w:rPr>
          <w:rFonts w:ascii="Times New Roman" w:hAnsi="Times New Roman"/>
          <w:sz w:val="22"/>
          <w:szCs w:val="22"/>
        </w:rPr>
        <w:t xml:space="preserve"> (leucoza </w:t>
      </w:r>
      <w:proofErr w:type="spellStart"/>
      <w:r w:rsidRPr="00E84895">
        <w:rPr>
          <w:rFonts w:ascii="Times New Roman" w:hAnsi="Times New Roman"/>
          <w:sz w:val="22"/>
          <w:szCs w:val="22"/>
        </w:rPr>
        <w:t>mieloidă</w:t>
      </w:r>
      <w:proofErr w:type="spellEnd"/>
      <w:r w:rsidRPr="00E84895">
        <w:rPr>
          <w:rFonts w:ascii="Times New Roman" w:hAnsi="Times New Roman"/>
          <w:sz w:val="22"/>
          <w:szCs w:val="22"/>
        </w:rPr>
        <w:t xml:space="preserve"> cronică, policitemia </w:t>
      </w:r>
      <w:proofErr w:type="spellStart"/>
      <w:r w:rsidRPr="00E84895">
        <w:rPr>
          <w:rFonts w:ascii="Times New Roman" w:hAnsi="Times New Roman"/>
          <w:sz w:val="22"/>
          <w:szCs w:val="22"/>
        </w:rPr>
        <w:t>vera</w:t>
      </w:r>
      <w:proofErr w:type="spellEnd"/>
      <w:r w:rsidRPr="00E84895">
        <w:rPr>
          <w:rFonts w:ascii="Times New Roman" w:hAnsi="Times New Roman"/>
          <w:sz w:val="22"/>
          <w:szCs w:val="22"/>
        </w:rPr>
        <w:t xml:space="preserve">, </w:t>
      </w:r>
      <w:proofErr w:type="spellStart"/>
      <w:r w:rsidRPr="00E84895">
        <w:rPr>
          <w:rFonts w:ascii="Times New Roman" w:hAnsi="Times New Roman"/>
          <w:sz w:val="22"/>
          <w:szCs w:val="22"/>
        </w:rPr>
        <w:t>trombocitemia</w:t>
      </w:r>
      <w:proofErr w:type="spellEnd"/>
      <w:r w:rsidRPr="00E84895">
        <w:rPr>
          <w:rFonts w:ascii="Times New Roman" w:hAnsi="Times New Roman"/>
          <w:sz w:val="22"/>
          <w:szCs w:val="22"/>
        </w:rPr>
        <w:t xml:space="preserve"> </w:t>
      </w:r>
      <w:proofErr w:type="spellStart"/>
      <w:r w:rsidRPr="00E84895">
        <w:rPr>
          <w:rFonts w:ascii="Times New Roman" w:hAnsi="Times New Roman"/>
          <w:sz w:val="22"/>
          <w:szCs w:val="22"/>
        </w:rPr>
        <w:t>esentială</w:t>
      </w:r>
      <w:proofErr w:type="spellEnd"/>
      <w:r w:rsidRPr="00E84895">
        <w:rPr>
          <w:rFonts w:ascii="Times New Roman" w:hAnsi="Times New Roman"/>
          <w:sz w:val="22"/>
          <w:szCs w:val="22"/>
        </w:rPr>
        <w:t xml:space="preserve">, metaplazia </w:t>
      </w:r>
      <w:proofErr w:type="spellStart"/>
      <w:r w:rsidRPr="00E84895">
        <w:rPr>
          <w:rFonts w:ascii="Times New Roman" w:hAnsi="Times New Roman"/>
          <w:sz w:val="22"/>
          <w:szCs w:val="22"/>
        </w:rPr>
        <w:t>mieloidă</w:t>
      </w:r>
      <w:proofErr w:type="spellEnd"/>
      <w:r w:rsidRPr="00E84895">
        <w:rPr>
          <w:rFonts w:ascii="Times New Roman" w:hAnsi="Times New Roman"/>
          <w:sz w:val="22"/>
          <w:szCs w:val="22"/>
        </w:rPr>
        <w:t xml:space="preserve"> cu </w:t>
      </w:r>
      <w:proofErr w:type="spellStart"/>
      <w:r w:rsidRPr="00E84895">
        <w:rPr>
          <w:rFonts w:ascii="Times New Roman" w:hAnsi="Times New Roman"/>
          <w:sz w:val="22"/>
          <w:szCs w:val="22"/>
        </w:rPr>
        <w:t>mieloscleroză</w:t>
      </w:r>
      <w:proofErr w:type="spellEnd"/>
      <w:r w:rsidRPr="00E84895">
        <w:rPr>
          <w:rFonts w:ascii="Times New Roman" w:hAnsi="Times New Roman"/>
          <w:sz w:val="22"/>
          <w:szCs w:val="22"/>
        </w:rPr>
        <w:t xml:space="preserve">) </w:t>
      </w:r>
    </w:p>
    <w:p w14:paraId="031F01C3"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38. Sindroame </w:t>
      </w:r>
      <w:proofErr w:type="spellStart"/>
      <w:r w:rsidRPr="00E84895">
        <w:rPr>
          <w:rFonts w:ascii="Times New Roman" w:hAnsi="Times New Roman"/>
          <w:sz w:val="22"/>
          <w:szCs w:val="22"/>
        </w:rPr>
        <w:t>hemoragipare</w:t>
      </w:r>
      <w:proofErr w:type="spellEnd"/>
      <w:r w:rsidRPr="00E84895">
        <w:rPr>
          <w:rFonts w:ascii="Times New Roman" w:hAnsi="Times New Roman"/>
          <w:sz w:val="22"/>
          <w:szCs w:val="22"/>
        </w:rPr>
        <w:t xml:space="preserve">: clasificare, diagnostic, principii terapeutice </w:t>
      </w:r>
    </w:p>
    <w:p w14:paraId="490033A2"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39. Limfoame maligne </w:t>
      </w:r>
    </w:p>
    <w:p w14:paraId="7F72149D"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40. Reumatismul articular acut </w:t>
      </w:r>
    </w:p>
    <w:p w14:paraId="19199091"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41. Poliartrita reumatoidă </w:t>
      </w:r>
    </w:p>
    <w:p w14:paraId="20941B82" w14:textId="77777777" w:rsidR="00D04072"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42. Colagenoze (lupus eritematos, sclerodermia, </w:t>
      </w:r>
      <w:proofErr w:type="spellStart"/>
      <w:r w:rsidRPr="00E84895">
        <w:rPr>
          <w:rFonts w:ascii="Times New Roman" w:hAnsi="Times New Roman"/>
          <w:sz w:val="22"/>
          <w:szCs w:val="22"/>
        </w:rPr>
        <w:t>dermatomiozite</w:t>
      </w:r>
      <w:proofErr w:type="spellEnd"/>
      <w:r w:rsidRPr="00E84895">
        <w:rPr>
          <w:rFonts w:ascii="Times New Roman" w:hAnsi="Times New Roman"/>
          <w:sz w:val="22"/>
          <w:szCs w:val="22"/>
        </w:rPr>
        <w:t xml:space="preserve">, boala mixtă de </w:t>
      </w:r>
      <w:proofErr w:type="spellStart"/>
      <w:r w:rsidRPr="00E84895">
        <w:rPr>
          <w:rFonts w:ascii="Times New Roman" w:hAnsi="Times New Roman"/>
          <w:sz w:val="22"/>
          <w:szCs w:val="22"/>
        </w:rPr>
        <w:t>ţesut</w:t>
      </w:r>
      <w:proofErr w:type="spellEnd"/>
      <w:r w:rsidRPr="00E84895">
        <w:rPr>
          <w:rFonts w:ascii="Times New Roman" w:hAnsi="Times New Roman"/>
          <w:sz w:val="22"/>
          <w:szCs w:val="22"/>
        </w:rPr>
        <w:t xml:space="preserve"> conjunctiv) </w:t>
      </w:r>
    </w:p>
    <w:p w14:paraId="19D7327C" w14:textId="7D076AAB"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43. </w:t>
      </w:r>
      <w:proofErr w:type="spellStart"/>
      <w:r w:rsidRPr="00E84895">
        <w:rPr>
          <w:rFonts w:ascii="Times New Roman" w:hAnsi="Times New Roman"/>
          <w:sz w:val="22"/>
          <w:szCs w:val="22"/>
        </w:rPr>
        <w:t>Vasculite</w:t>
      </w:r>
      <w:proofErr w:type="spellEnd"/>
      <w:r w:rsidRPr="00E84895">
        <w:rPr>
          <w:rFonts w:ascii="Times New Roman" w:hAnsi="Times New Roman"/>
          <w:sz w:val="22"/>
          <w:szCs w:val="22"/>
        </w:rPr>
        <w:t xml:space="preserve"> sistemice </w:t>
      </w:r>
    </w:p>
    <w:p w14:paraId="15868865"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44. </w:t>
      </w:r>
      <w:proofErr w:type="spellStart"/>
      <w:r w:rsidRPr="00E84895">
        <w:rPr>
          <w:rFonts w:ascii="Times New Roman" w:hAnsi="Times New Roman"/>
          <w:sz w:val="22"/>
          <w:szCs w:val="22"/>
        </w:rPr>
        <w:t>Spondiloartropatiile</w:t>
      </w:r>
      <w:proofErr w:type="spellEnd"/>
      <w:r w:rsidRPr="00E84895">
        <w:rPr>
          <w:rFonts w:ascii="Times New Roman" w:hAnsi="Times New Roman"/>
          <w:sz w:val="22"/>
          <w:szCs w:val="22"/>
        </w:rPr>
        <w:t xml:space="preserve"> </w:t>
      </w:r>
    </w:p>
    <w:p w14:paraId="45D1D6BE"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45. Tromboflebitele </w:t>
      </w:r>
    </w:p>
    <w:p w14:paraId="0307755B"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46. Bolile aortei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arterelor periferice </w:t>
      </w:r>
    </w:p>
    <w:p w14:paraId="0ABAE88D"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47. </w:t>
      </w:r>
      <w:proofErr w:type="spellStart"/>
      <w:r w:rsidRPr="00E84895">
        <w:rPr>
          <w:rFonts w:ascii="Times New Roman" w:hAnsi="Times New Roman"/>
          <w:sz w:val="22"/>
          <w:szCs w:val="22"/>
        </w:rPr>
        <w:t>Infecţiile</w:t>
      </w:r>
      <w:proofErr w:type="spellEnd"/>
      <w:r w:rsidRPr="00E84895">
        <w:rPr>
          <w:rFonts w:ascii="Times New Roman" w:hAnsi="Times New Roman"/>
          <w:sz w:val="22"/>
          <w:szCs w:val="22"/>
        </w:rPr>
        <w:t xml:space="preserve"> urinare </w:t>
      </w:r>
    </w:p>
    <w:p w14:paraId="7C3FC439" w14:textId="77777777" w:rsidR="00E84895" w:rsidRPr="00E84895"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48. </w:t>
      </w:r>
      <w:proofErr w:type="spellStart"/>
      <w:r w:rsidRPr="00E84895">
        <w:rPr>
          <w:rFonts w:ascii="Times New Roman" w:hAnsi="Times New Roman"/>
          <w:sz w:val="22"/>
          <w:szCs w:val="22"/>
        </w:rPr>
        <w:t>Insuficienţa</w:t>
      </w:r>
      <w:proofErr w:type="spellEnd"/>
      <w:r w:rsidRPr="00E84895">
        <w:rPr>
          <w:rFonts w:ascii="Times New Roman" w:hAnsi="Times New Roman"/>
          <w:sz w:val="22"/>
          <w:szCs w:val="22"/>
        </w:rPr>
        <w:t xml:space="preserve"> hepatică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encefalopatia portal sistemică </w:t>
      </w:r>
    </w:p>
    <w:p w14:paraId="4F7533E8" w14:textId="1FDD96A9" w:rsidR="00B36947" w:rsidRDefault="00E84895" w:rsidP="00E84895">
      <w:pPr>
        <w:spacing w:line="276" w:lineRule="auto"/>
        <w:rPr>
          <w:rFonts w:ascii="Times New Roman" w:hAnsi="Times New Roman"/>
          <w:sz w:val="22"/>
          <w:szCs w:val="22"/>
        </w:rPr>
      </w:pPr>
      <w:r w:rsidRPr="00E84895">
        <w:rPr>
          <w:rFonts w:ascii="Times New Roman" w:hAnsi="Times New Roman"/>
          <w:sz w:val="22"/>
          <w:szCs w:val="22"/>
        </w:rPr>
        <w:t xml:space="preserve">49. Diagnosticul pozitiv </w:t>
      </w:r>
      <w:proofErr w:type="spellStart"/>
      <w:r w:rsidRPr="00E84895">
        <w:rPr>
          <w:rFonts w:ascii="Times New Roman" w:hAnsi="Times New Roman"/>
          <w:sz w:val="22"/>
          <w:szCs w:val="22"/>
        </w:rPr>
        <w:t>şi</w:t>
      </w:r>
      <w:proofErr w:type="spellEnd"/>
      <w:r w:rsidRPr="00E84895">
        <w:rPr>
          <w:rFonts w:ascii="Times New Roman" w:hAnsi="Times New Roman"/>
          <w:sz w:val="22"/>
          <w:szCs w:val="22"/>
        </w:rPr>
        <w:t xml:space="preserve"> </w:t>
      </w:r>
      <w:proofErr w:type="spellStart"/>
      <w:r w:rsidRPr="00E84895">
        <w:rPr>
          <w:rFonts w:ascii="Times New Roman" w:hAnsi="Times New Roman"/>
          <w:sz w:val="22"/>
          <w:szCs w:val="22"/>
        </w:rPr>
        <w:t>diferenţial</w:t>
      </w:r>
      <w:proofErr w:type="spellEnd"/>
      <w:r w:rsidRPr="00E84895">
        <w:rPr>
          <w:rFonts w:ascii="Times New Roman" w:hAnsi="Times New Roman"/>
          <w:sz w:val="22"/>
          <w:szCs w:val="22"/>
        </w:rPr>
        <w:t xml:space="preserve"> al comelor</w:t>
      </w:r>
    </w:p>
    <w:p w14:paraId="12E9A4DE" w14:textId="28669977" w:rsidR="004C2D99" w:rsidRDefault="004C2D99" w:rsidP="00E84895">
      <w:pPr>
        <w:spacing w:line="276" w:lineRule="auto"/>
        <w:rPr>
          <w:rFonts w:ascii="Times New Roman" w:hAnsi="Times New Roman"/>
          <w:sz w:val="22"/>
          <w:szCs w:val="22"/>
        </w:rPr>
      </w:pPr>
    </w:p>
    <w:p w14:paraId="5E5539A6" w14:textId="24BEB3C2" w:rsidR="00566B3B" w:rsidRDefault="000F21ED" w:rsidP="000F21ED">
      <w:pPr>
        <w:pStyle w:val="ListParagraph"/>
        <w:rPr>
          <w:sz w:val="22"/>
          <w:szCs w:val="22"/>
        </w:rPr>
      </w:pPr>
      <w:r w:rsidRPr="00E84895">
        <w:rPr>
          <w:sz w:val="22"/>
          <w:szCs w:val="22"/>
          <w:lang w:val="it-IT"/>
        </w:rPr>
        <w:br/>
      </w:r>
    </w:p>
    <w:p w14:paraId="4302D352" w14:textId="77777777" w:rsidR="001A3976" w:rsidRPr="000F21ED" w:rsidRDefault="001A3976" w:rsidP="000F21ED">
      <w:pPr>
        <w:pStyle w:val="ListParagraph"/>
        <w:rPr>
          <w:sz w:val="22"/>
          <w:szCs w:val="22"/>
        </w:rPr>
      </w:pPr>
    </w:p>
    <w:p w14:paraId="06918481" w14:textId="77777777"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1794EB42"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471204C3" w14:textId="77777777" w:rsidR="00FF664D" w:rsidRDefault="00FF664D" w:rsidP="00FF664D">
      <w:pPr>
        <w:rPr>
          <w:rFonts w:ascii="Times New Roman" w:hAnsi="Times New Roman"/>
          <w:b/>
        </w:rPr>
      </w:pPr>
    </w:p>
    <w:p w14:paraId="194D991D" w14:textId="77777777" w:rsidR="00B36947" w:rsidRDefault="00B36947" w:rsidP="00FF664D">
      <w:pPr>
        <w:rPr>
          <w:rFonts w:ascii="Times New Roman" w:hAnsi="Times New Roman"/>
          <w:b/>
        </w:rPr>
      </w:pPr>
    </w:p>
    <w:p w14:paraId="50F7B311" w14:textId="77777777" w:rsidR="00B36947" w:rsidRDefault="00B36947" w:rsidP="00FF664D">
      <w:pPr>
        <w:rPr>
          <w:rFonts w:ascii="Times New Roman" w:hAnsi="Times New Roman"/>
          <w:b/>
        </w:rPr>
      </w:pPr>
    </w:p>
    <w:p w14:paraId="499D8298"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3AA7DEE1" w14:textId="77777777" w:rsidR="00FF664D" w:rsidRDefault="00FF664D" w:rsidP="00FF664D"/>
    <w:p w14:paraId="551E3986" w14:textId="77777777" w:rsidR="00FF664D" w:rsidRDefault="00FF664D" w:rsidP="00FF664D"/>
    <w:p w14:paraId="0391B714" w14:textId="77777777" w:rsidR="00FF664D" w:rsidRDefault="00FF664D" w:rsidP="00FF664D"/>
    <w:p w14:paraId="0829353D" w14:textId="77777777" w:rsidR="0078495C" w:rsidRDefault="00A92C48"/>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664D"/>
    <w:rsid w:val="00030118"/>
    <w:rsid w:val="00045B04"/>
    <w:rsid w:val="00070D30"/>
    <w:rsid w:val="000814B0"/>
    <w:rsid w:val="00095159"/>
    <w:rsid w:val="000A43ED"/>
    <w:rsid w:val="000C6320"/>
    <w:rsid w:val="000D562F"/>
    <w:rsid w:val="000E5720"/>
    <w:rsid w:val="000F01E6"/>
    <w:rsid w:val="000F21ED"/>
    <w:rsid w:val="00130AE3"/>
    <w:rsid w:val="00136975"/>
    <w:rsid w:val="001475E6"/>
    <w:rsid w:val="001562AA"/>
    <w:rsid w:val="00160366"/>
    <w:rsid w:val="0016200D"/>
    <w:rsid w:val="0017658B"/>
    <w:rsid w:val="00180EF3"/>
    <w:rsid w:val="001A3976"/>
    <w:rsid w:val="001F54EB"/>
    <w:rsid w:val="001F6539"/>
    <w:rsid w:val="0021486E"/>
    <w:rsid w:val="002576E8"/>
    <w:rsid w:val="00257B0E"/>
    <w:rsid w:val="00260132"/>
    <w:rsid w:val="00282C66"/>
    <w:rsid w:val="00297D8B"/>
    <w:rsid w:val="002A3BEF"/>
    <w:rsid w:val="002A4CEE"/>
    <w:rsid w:val="00303129"/>
    <w:rsid w:val="003158A9"/>
    <w:rsid w:val="00351E6A"/>
    <w:rsid w:val="00380776"/>
    <w:rsid w:val="00393E04"/>
    <w:rsid w:val="003A4E1B"/>
    <w:rsid w:val="003B34B8"/>
    <w:rsid w:val="003E3501"/>
    <w:rsid w:val="003F171F"/>
    <w:rsid w:val="00405D5F"/>
    <w:rsid w:val="00433340"/>
    <w:rsid w:val="0048635C"/>
    <w:rsid w:val="004916EB"/>
    <w:rsid w:val="004B00DF"/>
    <w:rsid w:val="004C2D99"/>
    <w:rsid w:val="004D04B0"/>
    <w:rsid w:val="004E2E66"/>
    <w:rsid w:val="004F393F"/>
    <w:rsid w:val="0050090A"/>
    <w:rsid w:val="005062D5"/>
    <w:rsid w:val="00544FBA"/>
    <w:rsid w:val="00547590"/>
    <w:rsid w:val="00566B3B"/>
    <w:rsid w:val="00567EF3"/>
    <w:rsid w:val="0057751C"/>
    <w:rsid w:val="00577659"/>
    <w:rsid w:val="005B43A8"/>
    <w:rsid w:val="006576A7"/>
    <w:rsid w:val="00693245"/>
    <w:rsid w:val="006E209F"/>
    <w:rsid w:val="006E5B9F"/>
    <w:rsid w:val="006E6BF2"/>
    <w:rsid w:val="00731A20"/>
    <w:rsid w:val="007354EB"/>
    <w:rsid w:val="00764999"/>
    <w:rsid w:val="0076641F"/>
    <w:rsid w:val="007C6ECF"/>
    <w:rsid w:val="007E6D30"/>
    <w:rsid w:val="00840FF1"/>
    <w:rsid w:val="00856998"/>
    <w:rsid w:val="0086374D"/>
    <w:rsid w:val="00874DE4"/>
    <w:rsid w:val="008968C8"/>
    <w:rsid w:val="008A08F7"/>
    <w:rsid w:val="008A6174"/>
    <w:rsid w:val="008D46A5"/>
    <w:rsid w:val="008F4D65"/>
    <w:rsid w:val="0091197B"/>
    <w:rsid w:val="00911F98"/>
    <w:rsid w:val="00921F09"/>
    <w:rsid w:val="00923E4D"/>
    <w:rsid w:val="009914A4"/>
    <w:rsid w:val="009950A6"/>
    <w:rsid w:val="009A6D08"/>
    <w:rsid w:val="009D11B6"/>
    <w:rsid w:val="009E5880"/>
    <w:rsid w:val="00A03133"/>
    <w:rsid w:val="00A05E4A"/>
    <w:rsid w:val="00A115B8"/>
    <w:rsid w:val="00A32DCE"/>
    <w:rsid w:val="00A35BFB"/>
    <w:rsid w:val="00A90847"/>
    <w:rsid w:val="00A92C48"/>
    <w:rsid w:val="00AA1399"/>
    <w:rsid w:val="00AB5132"/>
    <w:rsid w:val="00AF2E4E"/>
    <w:rsid w:val="00B12FAF"/>
    <w:rsid w:val="00B36947"/>
    <w:rsid w:val="00B474AD"/>
    <w:rsid w:val="00B62DB2"/>
    <w:rsid w:val="00B76FD5"/>
    <w:rsid w:val="00B87D94"/>
    <w:rsid w:val="00B9210D"/>
    <w:rsid w:val="00BA50FA"/>
    <w:rsid w:val="00BC09C6"/>
    <w:rsid w:val="00BC6CDA"/>
    <w:rsid w:val="00BD122B"/>
    <w:rsid w:val="00C16172"/>
    <w:rsid w:val="00C44699"/>
    <w:rsid w:val="00C4555A"/>
    <w:rsid w:val="00C66CBC"/>
    <w:rsid w:val="00CB21FB"/>
    <w:rsid w:val="00CB559C"/>
    <w:rsid w:val="00CD18AC"/>
    <w:rsid w:val="00CD3FAD"/>
    <w:rsid w:val="00CE2795"/>
    <w:rsid w:val="00CE616B"/>
    <w:rsid w:val="00CF25E1"/>
    <w:rsid w:val="00CF499B"/>
    <w:rsid w:val="00D04072"/>
    <w:rsid w:val="00D11DFE"/>
    <w:rsid w:val="00D626B7"/>
    <w:rsid w:val="00D74426"/>
    <w:rsid w:val="00D97A6E"/>
    <w:rsid w:val="00DB0CCB"/>
    <w:rsid w:val="00DC0BBE"/>
    <w:rsid w:val="00E11EFA"/>
    <w:rsid w:val="00E127C3"/>
    <w:rsid w:val="00E26D08"/>
    <w:rsid w:val="00E43541"/>
    <w:rsid w:val="00E43DE5"/>
    <w:rsid w:val="00E84895"/>
    <w:rsid w:val="00E93DE5"/>
    <w:rsid w:val="00EB0128"/>
    <w:rsid w:val="00F13DA5"/>
    <w:rsid w:val="00F40171"/>
    <w:rsid w:val="00F51CFA"/>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1A20"/>
  <w15:docId w15:val="{886FE662-622D-4890-AD1A-4A905348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4</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71</cp:revision>
  <cp:lastPrinted>2023-04-05T08:57:00Z</cp:lastPrinted>
  <dcterms:created xsi:type="dcterms:W3CDTF">2023-03-07T09:08:00Z</dcterms:created>
  <dcterms:modified xsi:type="dcterms:W3CDTF">2023-04-07T07:09:00Z</dcterms:modified>
</cp:coreProperties>
</file>