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86" w:type="pct"/>
        <w:tblInd w:w="-311" w:type="dxa"/>
        <w:tblCellMar>
          <w:left w:w="115" w:type="dxa"/>
          <w:right w:w="115" w:type="dxa"/>
        </w:tblCellMar>
        <w:tblLook w:val="0000" w:firstRow="0" w:lastRow="0" w:firstColumn="0" w:lastColumn="0" w:noHBand="0" w:noVBand="0"/>
      </w:tblPr>
      <w:tblGrid>
        <w:gridCol w:w="1813"/>
        <w:gridCol w:w="5306"/>
        <w:gridCol w:w="2824"/>
      </w:tblGrid>
      <w:tr w:rsidR="004719E2" w14:paraId="5630C29C" w14:textId="77777777" w:rsidTr="00D02D25">
        <w:trPr>
          <w:trHeight w:val="1790"/>
        </w:trPr>
        <w:tc>
          <w:tcPr>
            <w:tcW w:w="912" w:type="pct"/>
            <w:tcBorders>
              <w:top w:val="single" w:sz="4" w:space="0" w:color="auto"/>
              <w:left w:val="single" w:sz="4" w:space="0" w:color="auto"/>
              <w:bottom w:val="single" w:sz="4" w:space="0" w:color="auto"/>
              <w:right w:val="nil"/>
            </w:tcBorders>
            <w:vAlign w:val="center"/>
          </w:tcPr>
          <w:p w14:paraId="2EFAD2BB" w14:textId="5292A983" w:rsidR="004719E2" w:rsidRPr="00A65686" w:rsidRDefault="006C17AB" w:rsidP="00A65686">
            <w:pPr>
              <w:jc w:val="center"/>
              <w:rPr>
                <w:sz w:val="24"/>
                <w:highlight w:val="yellow"/>
                <w:lang w:val="ro-RO"/>
              </w:rPr>
            </w:pPr>
            <w:r>
              <w:rPr>
                <w:noProof/>
                <w:sz w:val="24"/>
                <w:lang w:val="ro-RO"/>
              </w:rPr>
              <w:drawing>
                <wp:inline distT="0" distB="0" distL="0" distR="0" wp14:anchorId="42172F5F" wp14:editId="2269DEBC">
                  <wp:extent cx="723900" cy="1009650"/>
                  <wp:effectExtent l="0" t="0" r="0" b="0"/>
                  <wp:docPr id="1" name="Picture 2"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 of Romania.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009650"/>
                          </a:xfrm>
                          <a:prstGeom prst="rect">
                            <a:avLst/>
                          </a:prstGeom>
                          <a:noFill/>
                          <a:ln>
                            <a:noFill/>
                          </a:ln>
                        </pic:spPr>
                      </pic:pic>
                    </a:graphicData>
                  </a:graphic>
                </wp:inline>
              </w:drawing>
            </w:r>
          </w:p>
        </w:tc>
        <w:tc>
          <w:tcPr>
            <w:tcW w:w="2668" w:type="pct"/>
            <w:tcBorders>
              <w:top w:val="single" w:sz="4" w:space="0" w:color="auto"/>
              <w:left w:val="nil"/>
              <w:bottom w:val="single" w:sz="4" w:space="0" w:color="auto"/>
              <w:right w:val="nil"/>
            </w:tcBorders>
          </w:tcPr>
          <w:p w14:paraId="67731FA8" w14:textId="77777777" w:rsidR="004719E2" w:rsidRDefault="004719E2" w:rsidP="00F06F5E">
            <w:pPr>
              <w:pStyle w:val="Caption"/>
              <w:rPr>
                <w:sz w:val="24"/>
                <w:lang w:val="ro-RO"/>
              </w:rPr>
            </w:pPr>
          </w:p>
          <w:p w14:paraId="4692540F" w14:textId="77777777" w:rsidR="004719E2" w:rsidRDefault="004719E2" w:rsidP="00F06F5E">
            <w:pPr>
              <w:pStyle w:val="Caption"/>
              <w:rPr>
                <w:sz w:val="24"/>
                <w:lang w:val="ro-RO"/>
              </w:rPr>
            </w:pPr>
            <w:r>
              <w:rPr>
                <w:sz w:val="24"/>
                <w:lang w:val="ro-RO"/>
              </w:rPr>
              <w:t>MINISTERUL SÃNÃTÃŢII</w:t>
            </w:r>
          </w:p>
          <w:p w14:paraId="76AFB018" w14:textId="77777777" w:rsidR="004719E2" w:rsidRDefault="004719E2" w:rsidP="00F06F5E">
            <w:pPr>
              <w:jc w:val="center"/>
              <w:rPr>
                <w:rFonts w:ascii="Arial" w:hAnsi="Arial"/>
                <w:sz w:val="24"/>
                <w:lang w:val="ro-RO"/>
              </w:rPr>
            </w:pPr>
            <w:r>
              <w:rPr>
                <w:b/>
                <w:bCs/>
                <w:sz w:val="24"/>
                <w:szCs w:val="24"/>
                <w:lang w:val="ro-RO"/>
              </w:rPr>
              <w:t>DIRECTIA DE SĂNĂTATE PUBLICĂ</w:t>
            </w:r>
          </w:p>
          <w:p w14:paraId="4D037118" w14:textId="77777777" w:rsidR="004719E2" w:rsidRDefault="004719E2" w:rsidP="00F06F5E">
            <w:pPr>
              <w:jc w:val="center"/>
              <w:rPr>
                <w:rFonts w:ascii="Arial" w:hAnsi="Arial"/>
                <w:b/>
                <w:sz w:val="24"/>
                <w:szCs w:val="24"/>
                <w:lang w:val="ro-RO"/>
              </w:rPr>
            </w:pPr>
            <w:r>
              <w:rPr>
                <w:rFonts w:ascii="Arial" w:hAnsi="Arial"/>
                <w:b/>
                <w:sz w:val="24"/>
                <w:szCs w:val="24"/>
                <w:lang w:val="ro-RO"/>
              </w:rPr>
              <w:t>Satu Mare</w:t>
            </w:r>
          </w:p>
          <w:p w14:paraId="1816809C" w14:textId="77777777" w:rsidR="004719E2" w:rsidRPr="00D61524" w:rsidRDefault="004719E2" w:rsidP="00F06F5E">
            <w:pPr>
              <w:jc w:val="center"/>
              <w:rPr>
                <w:rFonts w:ascii="Arial" w:hAnsi="Arial"/>
                <w:sz w:val="22"/>
                <w:szCs w:val="22"/>
                <w:lang w:val="ro-RO"/>
              </w:rPr>
            </w:pPr>
            <w:r w:rsidRPr="00D61524">
              <w:rPr>
                <w:rFonts w:ascii="Arial" w:hAnsi="Arial"/>
                <w:sz w:val="22"/>
                <w:szCs w:val="22"/>
                <w:lang w:val="ro-RO"/>
              </w:rPr>
              <w:t>Satu Mare, Str. Avram Iancu Nr. 16, Cod440079, ROMANIA</w:t>
            </w:r>
          </w:p>
          <w:p w14:paraId="3250A0D0" w14:textId="77777777" w:rsidR="004719E2" w:rsidRPr="00D61524" w:rsidRDefault="004719E2" w:rsidP="00F06F5E">
            <w:pPr>
              <w:jc w:val="center"/>
              <w:rPr>
                <w:rFonts w:ascii="Arial" w:hAnsi="Arial"/>
                <w:sz w:val="22"/>
                <w:szCs w:val="22"/>
                <w:lang w:val="ro-RO"/>
              </w:rPr>
            </w:pPr>
            <w:r w:rsidRPr="00D61524">
              <w:rPr>
                <w:rFonts w:ascii="Arial" w:hAnsi="Arial"/>
                <w:sz w:val="22"/>
                <w:szCs w:val="22"/>
                <w:lang w:val="ro-RO"/>
              </w:rPr>
              <w:t xml:space="preserve">Telefon: </w:t>
            </w:r>
            <w:r w:rsidRPr="00D61524">
              <w:rPr>
                <w:rFonts w:ascii="Arial" w:hAnsi="Arial" w:cs="Arial"/>
                <w:sz w:val="22"/>
                <w:szCs w:val="22"/>
              </w:rPr>
              <w:t xml:space="preserve">0261/768102 </w:t>
            </w:r>
            <w:r w:rsidRPr="00D61524">
              <w:rPr>
                <w:rFonts w:ascii="Arial" w:hAnsi="Arial"/>
                <w:sz w:val="22"/>
                <w:szCs w:val="22"/>
                <w:lang w:val="ro-RO"/>
              </w:rPr>
              <w:t>FAX: 0261 / 768103</w:t>
            </w:r>
          </w:p>
          <w:p w14:paraId="5A36119F" w14:textId="77777777" w:rsidR="004719E2" w:rsidRDefault="004719E2" w:rsidP="00F06F5E">
            <w:pPr>
              <w:jc w:val="center"/>
              <w:rPr>
                <w:sz w:val="24"/>
                <w:lang w:val="ro-RO"/>
              </w:rPr>
            </w:pPr>
            <w:r w:rsidRPr="00D61524">
              <w:rPr>
                <w:rFonts w:ascii="Arial" w:hAnsi="Arial" w:cs="Arial"/>
                <w:sz w:val="22"/>
                <w:szCs w:val="22"/>
              </w:rPr>
              <w:t xml:space="preserve">e-mail </w:t>
            </w:r>
            <w:smartTag w:uri="urn:schemas-microsoft-com:office:smarttags" w:element="PersonName">
              <w:r w:rsidRPr="00D61524">
                <w:rPr>
                  <w:rFonts w:ascii="Arial" w:hAnsi="Arial" w:cs="Arial"/>
                  <w:sz w:val="22"/>
                  <w:szCs w:val="22"/>
                </w:rPr>
                <w:t>office@dspjsm.ro</w:t>
              </w:r>
            </w:smartTag>
          </w:p>
        </w:tc>
        <w:tc>
          <w:tcPr>
            <w:tcW w:w="1420" w:type="pct"/>
            <w:tcBorders>
              <w:top w:val="single" w:sz="4" w:space="0" w:color="auto"/>
              <w:left w:val="nil"/>
              <w:bottom w:val="single" w:sz="4" w:space="0" w:color="auto"/>
              <w:right w:val="single" w:sz="4" w:space="0" w:color="auto"/>
            </w:tcBorders>
            <w:vAlign w:val="center"/>
          </w:tcPr>
          <w:p w14:paraId="674ED43B" w14:textId="072C42A1" w:rsidR="004719E2" w:rsidRDefault="006C17AB" w:rsidP="00F06F5E">
            <w:pPr>
              <w:jc w:val="center"/>
              <w:rPr>
                <w:rFonts w:ascii="Arial" w:hAnsi="Arial"/>
                <w:b/>
                <w:sz w:val="24"/>
                <w:szCs w:val="24"/>
                <w:lang w:val="ro-RO"/>
              </w:rPr>
            </w:pPr>
            <w:r>
              <w:rPr>
                <w:rFonts w:ascii="Arial" w:hAnsi="Arial"/>
                <w:b/>
                <w:noProof/>
                <w:sz w:val="24"/>
                <w:szCs w:val="24"/>
                <w:lang w:val="ro-RO"/>
              </w:rPr>
              <w:drawing>
                <wp:inline distT="0" distB="0" distL="0" distR="0" wp14:anchorId="0E813A10" wp14:editId="6C154606">
                  <wp:extent cx="809625" cy="638175"/>
                  <wp:effectExtent l="0" t="0" r="0" b="0"/>
                  <wp:docPr id="2" name="Picture 1" descr="siglaColorD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ColorDe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638175"/>
                          </a:xfrm>
                          <a:prstGeom prst="rect">
                            <a:avLst/>
                          </a:prstGeom>
                          <a:noFill/>
                          <a:ln>
                            <a:noFill/>
                          </a:ln>
                        </pic:spPr>
                      </pic:pic>
                    </a:graphicData>
                  </a:graphic>
                </wp:inline>
              </w:drawing>
            </w:r>
          </w:p>
        </w:tc>
      </w:tr>
    </w:tbl>
    <w:p w14:paraId="0161EE73" w14:textId="51C79089" w:rsidR="00811CBD" w:rsidRPr="00C0109B" w:rsidRDefault="00811CBD" w:rsidP="00811CBD">
      <w:pPr>
        <w:shd w:val="clear" w:color="auto" w:fill="FFFFFF"/>
        <w:spacing w:after="150" w:line="312" w:lineRule="atLeast"/>
        <w:textAlignment w:val="baseline"/>
        <w:outlineLvl w:val="0"/>
        <w:rPr>
          <w:b/>
          <w:color w:val="444444"/>
          <w:spacing w:val="-15"/>
          <w:kern w:val="36"/>
          <w:sz w:val="24"/>
          <w:szCs w:val="24"/>
        </w:rPr>
      </w:pPr>
      <w:r w:rsidRPr="00C0109B">
        <w:rPr>
          <w:b/>
          <w:color w:val="444444"/>
          <w:spacing w:val="-15"/>
          <w:kern w:val="36"/>
          <w:sz w:val="24"/>
          <w:szCs w:val="24"/>
        </w:rPr>
        <w:t xml:space="preserve">Nr.   </w:t>
      </w:r>
      <w:proofErr w:type="gramStart"/>
      <w:r w:rsidR="00E85163">
        <w:rPr>
          <w:b/>
          <w:color w:val="444444"/>
          <w:spacing w:val="-15"/>
          <w:kern w:val="36"/>
          <w:sz w:val="24"/>
          <w:szCs w:val="24"/>
        </w:rPr>
        <w:t>4071</w:t>
      </w:r>
      <w:r w:rsidRPr="00C0109B">
        <w:rPr>
          <w:b/>
          <w:color w:val="444444"/>
          <w:spacing w:val="-15"/>
          <w:kern w:val="36"/>
          <w:sz w:val="24"/>
          <w:szCs w:val="24"/>
        </w:rPr>
        <w:t xml:space="preserve">  /</w:t>
      </w:r>
      <w:proofErr w:type="gramEnd"/>
      <w:r w:rsidR="00E85163">
        <w:rPr>
          <w:b/>
          <w:color w:val="444444"/>
          <w:spacing w:val="-15"/>
          <w:kern w:val="36"/>
          <w:sz w:val="24"/>
          <w:szCs w:val="24"/>
        </w:rPr>
        <w:t>25.04.2023</w:t>
      </w:r>
      <w:r w:rsidRPr="00C0109B">
        <w:rPr>
          <w:b/>
          <w:color w:val="444444"/>
          <w:spacing w:val="-15"/>
          <w:kern w:val="36"/>
          <w:sz w:val="24"/>
          <w:szCs w:val="24"/>
        </w:rPr>
        <w:t xml:space="preserve"> </w:t>
      </w:r>
    </w:p>
    <w:p w14:paraId="250561E2" w14:textId="77777777" w:rsidR="00811CBD" w:rsidRPr="00177F57" w:rsidRDefault="00811CBD" w:rsidP="00811CBD">
      <w:pPr>
        <w:shd w:val="clear" w:color="auto" w:fill="FFFFFF"/>
        <w:jc w:val="center"/>
        <w:textAlignment w:val="baseline"/>
        <w:outlineLvl w:val="0"/>
        <w:rPr>
          <w:b/>
          <w:spacing w:val="-15"/>
          <w:kern w:val="36"/>
          <w:sz w:val="24"/>
          <w:szCs w:val="24"/>
          <w:u w:val="single"/>
        </w:rPr>
      </w:pPr>
      <w:proofErr w:type="spellStart"/>
      <w:r w:rsidRPr="00177F57">
        <w:rPr>
          <w:b/>
          <w:spacing w:val="-15"/>
          <w:kern w:val="36"/>
          <w:sz w:val="24"/>
          <w:szCs w:val="24"/>
          <w:u w:val="single"/>
        </w:rPr>
        <w:t>Anunț</w:t>
      </w:r>
      <w:proofErr w:type="spellEnd"/>
      <w:r w:rsidRPr="00177F57">
        <w:rPr>
          <w:b/>
          <w:spacing w:val="-15"/>
          <w:kern w:val="36"/>
          <w:sz w:val="24"/>
          <w:szCs w:val="24"/>
          <w:u w:val="single"/>
        </w:rPr>
        <w:t xml:space="preserve"> concurs</w:t>
      </w:r>
    </w:p>
    <w:p w14:paraId="5A88E61B" w14:textId="77777777" w:rsidR="00811CBD" w:rsidRPr="003112E2" w:rsidRDefault="00811CBD" w:rsidP="00811CBD">
      <w:pPr>
        <w:shd w:val="clear" w:color="auto" w:fill="FFFFFF"/>
        <w:jc w:val="center"/>
        <w:textAlignment w:val="baseline"/>
        <w:outlineLvl w:val="0"/>
        <w:rPr>
          <w:b/>
          <w:spacing w:val="-15"/>
          <w:kern w:val="36"/>
          <w:sz w:val="24"/>
          <w:szCs w:val="24"/>
        </w:rPr>
      </w:pPr>
      <w:proofErr w:type="spellStart"/>
      <w:r w:rsidRPr="003112E2">
        <w:rPr>
          <w:b/>
          <w:spacing w:val="-15"/>
          <w:kern w:val="36"/>
          <w:sz w:val="24"/>
          <w:szCs w:val="24"/>
        </w:rPr>
        <w:t>pentru</w:t>
      </w:r>
      <w:proofErr w:type="spellEnd"/>
      <w:r w:rsidRPr="003112E2">
        <w:rPr>
          <w:b/>
          <w:spacing w:val="-15"/>
          <w:kern w:val="36"/>
          <w:sz w:val="24"/>
          <w:szCs w:val="24"/>
        </w:rPr>
        <w:t xml:space="preserve"> </w:t>
      </w:r>
      <w:proofErr w:type="spellStart"/>
      <w:r w:rsidRPr="003112E2">
        <w:rPr>
          <w:b/>
          <w:spacing w:val="-15"/>
          <w:kern w:val="36"/>
          <w:sz w:val="24"/>
          <w:szCs w:val="24"/>
        </w:rPr>
        <w:t>ocuparea</w:t>
      </w:r>
      <w:proofErr w:type="spellEnd"/>
      <w:r w:rsidRPr="003112E2">
        <w:rPr>
          <w:b/>
          <w:spacing w:val="-15"/>
          <w:kern w:val="36"/>
          <w:sz w:val="24"/>
          <w:szCs w:val="24"/>
        </w:rPr>
        <w:t xml:space="preserve">  </w:t>
      </w:r>
      <w:proofErr w:type="spellStart"/>
      <w:r w:rsidRPr="003112E2">
        <w:rPr>
          <w:b/>
          <w:spacing w:val="-15"/>
          <w:kern w:val="36"/>
          <w:sz w:val="24"/>
          <w:szCs w:val="24"/>
        </w:rPr>
        <w:t>post</w:t>
      </w:r>
      <w:r>
        <w:rPr>
          <w:b/>
          <w:spacing w:val="-15"/>
          <w:kern w:val="36"/>
          <w:sz w:val="24"/>
          <w:szCs w:val="24"/>
        </w:rPr>
        <w:t>ului</w:t>
      </w:r>
      <w:proofErr w:type="spellEnd"/>
      <w:r w:rsidRPr="003112E2">
        <w:rPr>
          <w:b/>
          <w:spacing w:val="-15"/>
          <w:kern w:val="36"/>
          <w:sz w:val="24"/>
          <w:szCs w:val="24"/>
        </w:rPr>
        <w:t xml:space="preserve"> vacant de </w:t>
      </w:r>
      <w:proofErr w:type="spellStart"/>
      <w:r w:rsidRPr="003112E2">
        <w:rPr>
          <w:b/>
          <w:spacing w:val="-15"/>
          <w:kern w:val="36"/>
          <w:sz w:val="24"/>
          <w:szCs w:val="24"/>
        </w:rPr>
        <w:t>natură</w:t>
      </w:r>
      <w:proofErr w:type="spellEnd"/>
      <w:r w:rsidRPr="003112E2">
        <w:rPr>
          <w:b/>
          <w:spacing w:val="-15"/>
          <w:kern w:val="36"/>
          <w:sz w:val="24"/>
          <w:szCs w:val="24"/>
        </w:rPr>
        <w:t xml:space="preserve"> </w:t>
      </w:r>
      <w:proofErr w:type="spellStart"/>
      <w:r w:rsidRPr="003112E2">
        <w:rPr>
          <w:b/>
          <w:spacing w:val="-15"/>
          <w:kern w:val="36"/>
          <w:sz w:val="24"/>
          <w:szCs w:val="24"/>
        </w:rPr>
        <w:t>contractuală</w:t>
      </w:r>
      <w:proofErr w:type="spellEnd"/>
      <w:r w:rsidRPr="003112E2">
        <w:rPr>
          <w:b/>
          <w:spacing w:val="-15"/>
          <w:kern w:val="36"/>
          <w:sz w:val="24"/>
          <w:szCs w:val="24"/>
        </w:rPr>
        <w:t xml:space="preserve">, </w:t>
      </w:r>
    </w:p>
    <w:p w14:paraId="50F07854" w14:textId="77777777" w:rsidR="00811CBD" w:rsidRDefault="00811CBD" w:rsidP="00811CBD">
      <w:pPr>
        <w:shd w:val="clear" w:color="auto" w:fill="FFFFFF"/>
        <w:jc w:val="center"/>
        <w:textAlignment w:val="baseline"/>
        <w:outlineLvl w:val="0"/>
        <w:rPr>
          <w:b/>
          <w:spacing w:val="-15"/>
          <w:kern w:val="36"/>
          <w:sz w:val="24"/>
          <w:szCs w:val="24"/>
        </w:rPr>
      </w:pPr>
      <w:r w:rsidRPr="003112E2">
        <w:rPr>
          <w:b/>
          <w:spacing w:val="-15"/>
          <w:kern w:val="36"/>
          <w:sz w:val="24"/>
          <w:szCs w:val="24"/>
        </w:rPr>
        <w:t xml:space="preserve">la </w:t>
      </w:r>
      <w:proofErr w:type="spellStart"/>
      <w:r>
        <w:rPr>
          <w:b/>
          <w:spacing w:val="-15"/>
          <w:kern w:val="36"/>
          <w:sz w:val="24"/>
          <w:szCs w:val="24"/>
        </w:rPr>
        <w:t>Compartimentul</w:t>
      </w:r>
      <w:proofErr w:type="spellEnd"/>
      <w:r>
        <w:rPr>
          <w:b/>
          <w:spacing w:val="-15"/>
          <w:kern w:val="36"/>
          <w:sz w:val="24"/>
          <w:szCs w:val="24"/>
        </w:rPr>
        <w:t xml:space="preserve"> </w:t>
      </w:r>
      <w:proofErr w:type="spellStart"/>
      <w:r>
        <w:rPr>
          <w:b/>
          <w:spacing w:val="-15"/>
          <w:kern w:val="36"/>
          <w:sz w:val="24"/>
          <w:szCs w:val="24"/>
        </w:rPr>
        <w:t>Evaluare</w:t>
      </w:r>
      <w:proofErr w:type="spellEnd"/>
      <w:r>
        <w:rPr>
          <w:b/>
          <w:spacing w:val="-15"/>
          <w:kern w:val="36"/>
          <w:sz w:val="24"/>
          <w:szCs w:val="24"/>
        </w:rPr>
        <w:t xml:space="preserve"> </w:t>
      </w:r>
      <w:proofErr w:type="spellStart"/>
      <w:r>
        <w:rPr>
          <w:b/>
          <w:spacing w:val="-15"/>
          <w:kern w:val="36"/>
          <w:sz w:val="24"/>
          <w:szCs w:val="24"/>
        </w:rPr>
        <w:t>factori</w:t>
      </w:r>
      <w:proofErr w:type="spellEnd"/>
      <w:r>
        <w:rPr>
          <w:b/>
          <w:spacing w:val="-15"/>
          <w:kern w:val="36"/>
          <w:sz w:val="24"/>
          <w:szCs w:val="24"/>
        </w:rPr>
        <w:t xml:space="preserve"> de </w:t>
      </w:r>
      <w:proofErr w:type="spellStart"/>
      <w:r>
        <w:rPr>
          <w:b/>
          <w:spacing w:val="-15"/>
          <w:kern w:val="36"/>
          <w:sz w:val="24"/>
          <w:szCs w:val="24"/>
        </w:rPr>
        <w:t>risc</w:t>
      </w:r>
      <w:proofErr w:type="spellEnd"/>
      <w:r>
        <w:rPr>
          <w:b/>
          <w:spacing w:val="-15"/>
          <w:kern w:val="36"/>
          <w:sz w:val="24"/>
          <w:szCs w:val="24"/>
        </w:rPr>
        <w:t xml:space="preserve"> din </w:t>
      </w:r>
      <w:proofErr w:type="spellStart"/>
      <w:r>
        <w:rPr>
          <w:b/>
          <w:spacing w:val="-15"/>
          <w:kern w:val="36"/>
          <w:sz w:val="24"/>
          <w:szCs w:val="24"/>
        </w:rPr>
        <w:t>mediul</w:t>
      </w:r>
      <w:proofErr w:type="spellEnd"/>
      <w:r>
        <w:rPr>
          <w:b/>
          <w:spacing w:val="-15"/>
          <w:kern w:val="36"/>
          <w:sz w:val="24"/>
          <w:szCs w:val="24"/>
        </w:rPr>
        <w:t xml:space="preserve"> de </w:t>
      </w:r>
      <w:proofErr w:type="spellStart"/>
      <w:r>
        <w:rPr>
          <w:b/>
          <w:spacing w:val="-15"/>
          <w:kern w:val="36"/>
          <w:sz w:val="24"/>
          <w:szCs w:val="24"/>
        </w:rPr>
        <w:t>viață</w:t>
      </w:r>
      <w:proofErr w:type="spellEnd"/>
      <w:r>
        <w:rPr>
          <w:b/>
          <w:spacing w:val="-15"/>
          <w:kern w:val="36"/>
          <w:sz w:val="24"/>
          <w:szCs w:val="24"/>
        </w:rPr>
        <w:t xml:space="preserve"> </w:t>
      </w:r>
      <w:proofErr w:type="spellStart"/>
      <w:r>
        <w:rPr>
          <w:b/>
          <w:spacing w:val="-15"/>
          <w:kern w:val="36"/>
          <w:sz w:val="24"/>
          <w:szCs w:val="24"/>
        </w:rPr>
        <w:t>și</w:t>
      </w:r>
      <w:proofErr w:type="spellEnd"/>
      <w:r>
        <w:rPr>
          <w:b/>
          <w:spacing w:val="-15"/>
          <w:kern w:val="36"/>
          <w:sz w:val="24"/>
          <w:szCs w:val="24"/>
        </w:rPr>
        <w:t xml:space="preserve"> </w:t>
      </w:r>
      <w:proofErr w:type="spellStart"/>
      <w:r>
        <w:rPr>
          <w:b/>
          <w:spacing w:val="-15"/>
          <w:kern w:val="36"/>
          <w:sz w:val="24"/>
          <w:szCs w:val="24"/>
        </w:rPr>
        <w:t>muncă</w:t>
      </w:r>
      <w:proofErr w:type="spellEnd"/>
    </w:p>
    <w:p w14:paraId="5B0A5271" w14:textId="77777777" w:rsidR="00811CBD" w:rsidRPr="00C0109B" w:rsidRDefault="00811CBD" w:rsidP="00811CBD">
      <w:pPr>
        <w:shd w:val="clear" w:color="auto" w:fill="FFFFFF"/>
        <w:jc w:val="center"/>
        <w:textAlignment w:val="baseline"/>
        <w:outlineLvl w:val="0"/>
        <w:rPr>
          <w:b/>
          <w:spacing w:val="-15"/>
          <w:kern w:val="36"/>
          <w:sz w:val="24"/>
          <w:szCs w:val="24"/>
        </w:rPr>
      </w:pPr>
      <w:r>
        <w:rPr>
          <w:b/>
          <w:spacing w:val="-15"/>
          <w:kern w:val="36"/>
          <w:sz w:val="24"/>
          <w:szCs w:val="24"/>
        </w:rPr>
        <w:t xml:space="preserve">  din </w:t>
      </w:r>
      <w:proofErr w:type="spellStart"/>
      <w:r>
        <w:rPr>
          <w:b/>
          <w:spacing w:val="-15"/>
          <w:kern w:val="36"/>
          <w:sz w:val="24"/>
          <w:szCs w:val="24"/>
        </w:rPr>
        <w:t>cadrul</w:t>
      </w:r>
      <w:proofErr w:type="spellEnd"/>
      <w:r>
        <w:rPr>
          <w:b/>
          <w:spacing w:val="-15"/>
          <w:kern w:val="36"/>
          <w:sz w:val="24"/>
          <w:szCs w:val="24"/>
        </w:rPr>
        <w:t xml:space="preserve"> </w:t>
      </w:r>
      <w:proofErr w:type="spellStart"/>
      <w:r>
        <w:rPr>
          <w:b/>
          <w:spacing w:val="-15"/>
          <w:kern w:val="36"/>
          <w:sz w:val="24"/>
          <w:szCs w:val="24"/>
        </w:rPr>
        <w:t>Direcției</w:t>
      </w:r>
      <w:proofErr w:type="spellEnd"/>
      <w:r>
        <w:rPr>
          <w:b/>
          <w:spacing w:val="-15"/>
          <w:kern w:val="36"/>
          <w:sz w:val="24"/>
          <w:szCs w:val="24"/>
        </w:rPr>
        <w:t xml:space="preserve"> de </w:t>
      </w:r>
      <w:proofErr w:type="spellStart"/>
      <w:r>
        <w:rPr>
          <w:b/>
          <w:spacing w:val="-15"/>
          <w:kern w:val="36"/>
          <w:sz w:val="24"/>
          <w:szCs w:val="24"/>
        </w:rPr>
        <w:t>Sănătate</w:t>
      </w:r>
      <w:proofErr w:type="spellEnd"/>
      <w:r>
        <w:rPr>
          <w:b/>
          <w:spacing w:val="-15"/>
          <w:kern w:val="36"/>
          <w:sz w:val="24"/>
          <w:szCs w:val="24"/>
        </w:rPr>
        <w:t xml:space="preserve"> </w:t>
      </w:r>
      <w:proofErr w:type="spellStart"/>
      <w:r>
        <w:rPr>
          <w:b/>
          <w:spacing w:val="-15"/>
          <w:kern w:val="36"/>
          <w:sz w:val="24"/>
          <w:szCs w:val="24"/>
        </w:rPr>
        <w:t>Publică</w:t>
      </w:r>
      <w:proofErr w:type="spellEnd"/>
      <w:r>
        <w:rPr>
          <w:b/>
          <w:spacing w:val="-15"/>
          <w:kern w:val="36"/>
          <w:sz w:val="24"/>
          <w:szCs w:val="24"/>
        </w:rPr>
        <w:t xml:space="preserve">  Satu Mare</w:t>
      </w:r>
    </w:p>
    <w:p w14:paraId="36098D92" w14:textId="77777777" w:rsidR="00811CBD" w:rsidRPr="00C0109B" w:rsidRDefault="00811CBD" w:rsidP="00811CBD">
      <w:pPr>
        <w:shd w:val="clear" w:color="auto" w:fill="FFFFFF"/>
        <w:spacing w:after="150" w:line="312" w:lineRule="atLeast"/>
        <w:jc w:val="center"/>
        <w:textAlignment w:val="baseline"/>
        <w:outlineLvl w:val="0"/>
        <w:rPr>
          <w:b/>
          <w:color w:val="444444"/>
          <w:spacing w:val="-15"/>
          <w:kern w:val="36"/>
          <w:sz w:val="24"/>
          <w:szCs w:val="24"/>
        </w:rPr>
      </w:pPr>
    </w:p>
    <w:p w14:paraId="2788EFAF" w14:textId="6F4F70E7" w:rsidR="00811CBD" w:rsidRPr="00C0109B" w:rsidRDefault="00811CBD" w:rsidP="004B0F2A">
      <w:pPr>
        <w:shd w:val="clear" w:color="auto" w:fill="FFFFFF"/>
        <w:spacing w:after="240" w:line="384" w:lineRule="atLeast"/>
        <w:jc w:val="both"/>
        <w:textAlignment w:val="baseline"/>
        <w:rPr>
          <w:sz w:val="24"/>
          <w:szCs w:val="24"/>
        </w:rPr>
      </w:pPr>
      <w:bookmarkStart w:id="0" w:name="_Hlk133328269"/>
      <w:proofErr w:type="spellStart"/>
      <w:r w:rsidRPr="00C0109B">
        <w:rPr>
          <w:sz w:val="24"/>
          <w:szCs w:val="24"/>
        </w:rPr>
        <w:t>Având</w:t>
      </w:r>
      <w:proofErr w:type="spellEnd"/>
      <w:r w:rsidRPr="00C0109B">
        <w:rPr>
          <w:sz w:val="24"/>
          <w:szCs w:val="24"/>
        </w:rPr>
        <w:t xml:space="preserve"> </w:t>
      </w:r>
      <w:proofErr w:type="spellStart"/>
      <w:r w:rsidRPr="00C0109B">
        <w:rPr>
          <w:sz w:val="24"/>
          <w:szCs w:val="24"/>
        </w:rPr>
        <w:t>în</w:t>
      </w:r>
      <w:proofErr w:type="spellEnd"/>
      <w:r w:rsidRPr="00C0109B">
        <w:rPr>
          <w:sz w:val="24"/>
          <w:szCs w:val="24"/>
        </w:rPr>
        <w:t xml:space="preserve"> </w:t>
      </w:r>
      <w:proofErr w:type="spellStart"/>
      <w:r w:rsidRPr="00C0109B">
        <w:rPr>
          <w:sz w:val="24"/>
          <w:szCs w:val="24"/>
        </w:rPr>
        <w:t>vedere</w:t>
      </w:r>
      <w:proofErr w:type="spellEnd"/>
      <w:r w:rsidRPr="00C0109B">
        <w:rPr>
          <w:sz w:val="24"/>
          <w:szCs w:val="24"/>
        </w:rPr>
        <w:t xml:space="preserve"> </w:t>
      </w:r>
      <w:proofErr w:type="spellStart"/>
      <w:r w:rsidRPr="00C0109B">
        <w:rPr>
          <w:sz w:val="24"/>
          <w:szCs w:val="24"/>
        </w:rPr>
        <w:t>prevederile</w:t>
      </w:r>
      <w:proofErr w:type="spellEnd"/>
      <w:r w:rsidRPr="00C0109B">
        <w:rPr>
          <w:sz w:val="24"/>
          <w:szCs w:val="24"/>
        </w:rPr>
        <w:t xml:space="preserve"> </w:t>
      </w:r>
      <w:proofErr w:type="spellStart"/>
      <w:r w:rsidRPr="002923EF">
        <w:rPr>
          <w:b/>
          <w:bCs/>
          <w:sz w:val="24"/>
          <w:szCs w:val="24"/>
          <w:shd w:val="clear" w:color="auto" w:fill="FFFFFF"/>
        </w:rPr>
        <w:t>Ordinul</w:t>
      </w:r>
      <w:proofErr w:type="spellEnd"/>
      <w:r w:rsidRPr="002923EF">
        <w:rPr>
          <w:b/>
          <w:bCs/>
          <w:sz w:val="24"/>
          <w:szCs w:val="24"/>
          <w:shd w:val="clear" w:color="auto" w:fill="FFFFFF"/>
        </w:rPr>
        <w:t xml:space="preserve"> 166/2023</w:t>
      </w:r>
      <w:r w:rsidRPr="002923EF">
        <w:rPr>
          <w:bCs/>
          <w:sz w:val="24"/>
          <w:szCs w:val="24"/>
          <w:shd w:val="clear" w:color="auto" w:fill="FFFFFF"/>
        </w:rPr>
        <w:t xml:space="preserve"> </w:t>
      </w:r>
      <w:proofErr w:type="spellStart"/>
      <w:r w:rsidRPr="002923EF">
        <w:rPr>
          <w:bCs/>
          <w:sz w:val="24"/>
          <w:szCs w:val="24"/>
          <w:shd w:val="clear" w:color="auto" w:fill="FFFFFF"/>
        </w:rPr>
        <w:t>pentru</w:t>
      </w:r>
      <w:proofErr w:type="spellEnd"/>
      <w:r w:rsidRPr="002923EF">
        <w:rPr>
          <w:bCs/>
          <w:sz w:val="24"/>
          <w:szCs w:val="24"/>
          <w:shd w:val="clear" w:color="auto" w:fill="FFFFFF"/>
        </w:rPr>
        <w:t xml:space="preserve"> </w:t>
      </w:r>
      <w:proofErr w:type="spellStart"/>
      <w:r w:rsidRPr="002923EF">
        <w:rPr>
          <w:bCs/>
          <w:sz w:val="24"/>
          <w:szCs w:val="24"/>
          <w:shd w:val="clear" w:color="auto" w:fill="FFFFFF"/>
        </w:rPr>
        <w:t>aprobarea</w:t>
      </w:r>
      <w:proofErr w:type="spellEnd"/>
      <w:r w:rsidRPr="002923EF">
        <w:rPr>
          <w:bCs/>
          <w:sz w:val="24"/>
          <w:szCs w:val="24"/>
          <w:shd w:val="clear" w:color="auto" w:fill="FFFFFF"/>
        </w:rPr>
        <w:t xml:space="preserve"> </w:t>
      </w:r>
      <w:proofErr w:type="spellStart"/>
      <w:r w:rsidRPr="002923EF">
        <w:rPr>
          <w:bCs/>
          <w:sz w:val="24"/>
          <w:szCs w:val="24"/>
          <w:shd w:val="clear" w:color="auto" w:fill="FFFFFF"/>
        </w:rPr>
        <w:t>metodologiilor</w:t>
      </w:r>
      <w:proofErr w:type="spellEnd"/>
      <w:r w:rsidRPr="002923EF">
        <w:rPr>
          <w:bCs/>
          <w:sz w:val="24"/>
          <w:szCs w:val="24"/>
          <w:shd w:val="clear" w:color="auto" w:fill="FFFFFF"/>
        </w:rPr>
        <w:t xml:space="preserve"> </w:t>
      </w:r>
      <w:proofErr w:type="spellStart"/>
      <w:r w:rsidRPr="002923EF">
        <w:rPr>
          <w:bCs/>
          <w:sz w:val="24"/>
          <w:szCs w:val="24"/>
          <w:shd w:val="clear" w:color="auto" w:fill="FFFFFF"/>
        </w:rPr>
        <w:t>privind</w:t>
      </w:r>
      <w:proofErr w:type="spellEnd"/>
      <w:r w:rsidRPr="002923EF">
        <w:rPr>
          <w:bCs/>
          <w:sz w:val="24"/>
          <w:szCs w:val="24"/>
          <w:shd w:val="clear" w:color="auto" w:fill="FFFFFF"/>
        </w:rPr>
        <w:t xml:space="preserve"> </w:t>
      </w:r>
      <w:proofErr w:type="spellStart"/>
      <w:r w:rsidRPr="002923EF">
        <w:rPr>
          <w:bCs/>
          <w:sz w:val="24"/>
          <w:szCs w:val="24"/>
          <w:shd w:val="clear" w:color="auto" w:fill="FFFFFF"/>
        </w:rPr>
        <w:t>organizarea</w:t>
      </w:r>
      <w:proofErr w:type="spellEnd"/>
      <w:r w:rsidRPr="002923EF">
        <w:rPr>
          <w:bCs/>
          <w:sz w:val="24"/>
          <w:szCs w:val="24"/>
          <w:shd w:val="clear" w:color="auto" w:fill="FFFFFF"/>
        </w:rPr>
        <w:t xml:space="preserve"> </w:t>
      </w:r>
      <w:proofErr w:type="spellStart"/>
      <w:r w:rsidRPr="002923EF">
        <w:rPr>
          <w:bCs/>
          <w:sz w:val="24"/>
          <w:szCs w:val="24"/>
          <w:shd w:val="clear" w:color="auto" w:fill="FFFFFF"/>
        </w:rPr>
        <w:t>şi</w:t>
      </w:r>
      <w:proofErr w:type="spellEnd"/>
      <w:r w:rsidRPr="002923EF">
        <w:rPr>
          <w:bCs/>
          <w:sz w:val="24"/>
          <w:szCs w:val="24"/>
          <w:shd w:val="clear" w:color="auto" w:fill="FFFFFF"/>
        </w:rPr>
        <w:t xml:space="preserve"> </w:t>
      </w:r>
      <w:proofErr w:type="spellStart"/>
      <w:r w:rsidRPr="002923EF">
        <w:rPr>
          <w:bCs/>
          <w:sz w:val="24"/>
          <w:szCs w:val="24"/>
          <w:shd w:val="clear" w:color="auto" w:fill="FFFFFF"/>
        </w:rPr>
        <w:t>desfăşurarea</w:t>
      </w:r>
      <w:proofErr w:type="spellEnd"/>
      <w:r w:rsidRPr="002923EF">
        <w:rPr>
          <w:bCs/>
          <w:sz w:val="24"/>
          <w:szCs w:val="24"/>
          <w:shd w:val="clear" w:color="auto" w:fill="FFFFFF"/>
        </w:rPr>
        <w:t xml:space="preserve"> </w:t>
      </w:r>
      <w:proofErr w:type="spellStart"/>
      <w:r w:rsidRPr="002923EF">
        <w:rPr>
          <w:bCs/>
          <w:sz w:val="24"/>
          <w:szCs w:val="24"/>
          <w:shd w:val="clear" w:color="auto" w:fill="FFFFFF"/>
        </w:rPr>
        <w:t>concursurilor</w:t>
      </w:r>
      <w:proofErr w:type="spellEnd"/>
      <w:r w:rsidRPr="002923EF">
        <w:rPr>
          <w:bCs/>
          <w:sz w:val="24"/>
          <w:szCs w:val="24"/>
          <w:shd w:val="clear" w:color="auto" w:fill="FFFFFF"/>
        </w:rPr>
        <w:t xml:space="preserve"> de </w:t>
      </w:r>
      <w:proofErr w:type="spellStart"/>
      <w:r w:rsidRPr="002923EF">
        <w:rPr>
          <w:bCs/>
          <w:sz w:val="24"/>
          <w:szCs w:val="24"/>
          <w:shd w:val="clear" w:color="auto" w:fill="FFFFFF"/>
        </w:rPr>
        <w:t>ocupare</w:t>
      </w:r>
      <w:proofErr w:type="spellEnd"/>
      <w:r w:rsidRPr="002923EF">
        <w:rPr>
          <w:bCs/>
          <w:sz w:val="24"/>
          <w:szCs w:val="24"/>
          <w:shd w:val="clear" w:color="auto" w:fill="FFFFFF"/>
        </w:rPr>
        <w:t xml:space="preserve"> a </w:t>
      </w:r>
      <w:proofErr w:type="spellStart"/>
      <w:r w:rsidRPr="002923EF">
        <w:rPr>
          <w:bCs/>
          <w:sz w:val="24"/>
          <w:szCs w:val="24"/>
          <w:shd w:val="clear" w:color="auto" w:fill="FFFFFF"/>
        </w:rPr>
        <w:t>posturilor</w:t>
      </w:r>
      <w:proofErr w:type="spellEnd"/>
      <w:r w:rsidRPr="002923EF">
        <w:rPr>
          <w:bCs/>
          <w:sz w:val="24"/>
          <w:szCs w:val="24"/>
          <w:shd w:val="clear" w:color="auto" w:fill="FFFFFF"/>
        </w:rPr>
        <w:t xml:space="preserve"> </w:t>
      </w:r>
      <w:proofErr w:type="spellStart"/>
      <w:r w:rsidRPr="002923EF">
        <w:rPr>
          <w:bCs/>
          <w:sz w:val="24"/>
          <w:szCs w:val="24"/>
          <w:shd w:val="clear" w:color="auto" w:fill="FFFFFF"/>
        </w:rPr>
        <w:t>vacante</w:t>
      </w:r>
      <w:proofErr w:type="spellEnd"/>
      <w:r w:rsidRPr="002923EF">
        <w:rPr>
          <w:bCs/>
          <w:sz w:val="24"/>
          <w:szCs w:val="24"/>
          <w:shd w:val="clear" w:color="auto" w:fill="FFFFFF"/>
        </w:rPr>
        <w:t xml:space="preserve"> </w:t>
      </w:r>
      <w:proofErr w:type="spellStart"/>
      <w:r w:rsidRPr="002923EF">
        <w:rPr>
          <w:bCs/>
          <w:sz w:val="24"/>
          <w:szCs w:val="24"/>
          <w:shd w:val="clear" w:color="auto" w:fill="FFFFFF"/>
        </w:rPr>
        <w:t>şi</w:t>
      </w:r>
      <w:proofErr w:type="spellEnd"/>
      <w:r w:rsidRPr="002923EF">
        <w:rPr>
          <w:bCs/>
          <w:sz w:val="24"/>
          <w:szCs w:val="24"/>
          <w:shd w:val="clear" w:color="auto" w:fill="FFFFFF"/>
        </w:rPr>
        <w:t xml:space="preserve"> </w:t>
      </w:r>
      <w:proofErr w:type="spellStart"/>
      <w:r w:rsidRPr="002923EF">
        <w:rPr>
          <w:bCs/>
          <w:sz w:val="24"/>
          <w:szCs w:val="24"/>
          <w:shd w:val="clear" w:color="auto" w:fill="FFFFFF"/>
        </w:rPr>
        <w:t>temporar</w:t>
      </w:r>
      <w:proofErr w:type="spellEnd"/>
      <w:r w:rsidRPr="002923EF">
        <w:rPr>
          <w:bCs/>
          <w:sz w:val="24"/>
          <w:szCs w:val="24"/>
          <w:shd w:val="clear" w:color="auto" w:fill="FFFFFF"/>
        </w:rPr>
        <w:t xml:space="preserve"> </w:t>
      </w:r>
      <w:proofErr w:type="spellStart"/>
      <w:r w:rsidRPr="002923EF">
        <w:rPr>
          <w:bCs/>
          <w:sz w:val="24"/>
          <w:szCs w:val="24"/>
          <w:shd w:val="clear" w:color="auto" w:fill="FFFFFF"/>
        </w:rPr>
        <w:t>vacante</w:t>
      </w:r>
      <w:proofErr w:type="spellEnd"/>
      <w:r w:rsidRPr="002923EF">
        <w:rPr>
          <w:bCs/>
          <w:sz w:val="24"/>
          <w:szCs w:val="24"/>
          <w:shd w:val="clear" w:color="auto" w:fill="FFFFFF"/>
        </w:rPr>
        <w:t xml:space="preserve"> de medic, medic </w:t>
      </w:r>
      <w:proofErr w:type="spellStart"/>
      <w:r w:rsidRPr="002923EF">
        <w:rPr>
          <w:bCs/>
          <w:sz w:val="24"/>
          <w:szCs w:val="24"/>
          <w:shd w:val="clear" w:color="auto" w:fill="FFFFFF"/>
        </w:rPr>
        <w:t>stomatolog</w:t>
      </w:r>
      <w:proofErr w:type="spellEnd"/>
      <w:r w:rsidRPr="002923EF">
        <w:rPr>
          <w:bCs/>
          <w:sz w:val="24"/>
          <w:szCs w:val="24"/>
          <w:shd w:val="clear" w:color="auto" w:fill="FFFFFF"/>
        </w:rPr>
        <w:t xml:space="preserve">, </w:t>
      </w:r>
      <w:proofErr w:type="spellStart"/>
      <w:r w:rsidRPr="002923EF">
        <w:rPr>
          <w:bCs/>
          <w:sz w:val="24"/>
          <w:szCs w:val="24"/>
          <w:shd w:val="clear" w:color="auto" w:fill="FFFFFF"/>
        </w:rPr>
        <w:t>farmacist</w:t>
      </w:r>
      <w:proofErr w:type="spellEnd"/>
      <w:r w:rsidRPr="002923EF">
        <w:rPr>
          <w:bCs/>
          <w:sz w:val="24"/>
          <w:szCs w:val="24"/>
          <w:shd w:val="clear" w:color="auto" w:fill="FFFFFF"/>
        </w:rPr>
        <w:t xml:space="preserve">, </w:t>
      </w:r>
      <w:proofErr w:type="spellStart"/>
      <w:r w:rsidRPr="002923EF">
        <w:rPr>
          <w:bCs/>
          <w:sz w:val="24"/>
          <w:szCs w:val="24"/>
          <w:shd w:val="clear" w:color="auto" w:fill="FFFFFF"/>
        </w:rPr>
        <w:t>biolog</w:t>
      </w:r>
      <w:proofErr w:type="spellEnd"/>
      <w:r w:rsidRPr="002923EF">
        <w:rPr>
          <w:bCs/>
          <w:sz w:val="24"/>
          <w:szCs w:val="24"/>
          <w:shd w:val="clear" w:color="auto" w:fill="FFFFFF"/>
        </w:rPr>
        <w:t xml:space="preserve">, </w:t>
      </w:r>
      <w:proofErr w:type="spellStart"/>
      <w:r w:rsidRPr="002923EF">
        <w:rPr>
          <w:bCs/>
          <w:sz w:val="24"/>
          <w:szCs w:val="24"/>
          <w:shd w:val="clear" w:color="auto" w:fill="FFFFFF"/>
        </w:rPr>
        <w:t>biochimist</w:t>
      </w:r>
      <w:proofErr w:type="spellEnd"/>
      <w:r w:rsidRPr="002923EF">
        <w:rPr>
          <w:bCs/>
          <w:sz w:val="24"/>
          <w:szCs w:val="24"/>
          <w:shd w:val="clear" w:color="auto" w:fill="FFFFFF"/>
        </w:rPr>
        <w:t xml:space="preserve"> </w:t>
      </w:r>
      <w:proofErr w:type="spellStart"/>
      <w:r w:rsidRPr="002923EF">
        <w:rPr>
          <w:bCs/>
          <w:sz w:val="24"/>
          <w:szCs w:val="24"/>
          <w:shd w:val="clear" w:color="auto" w:fill="FFFFFF"/>
        </w:rPr>
        <w:t>şi</w:t>
      </w:r>
      <w:proofErr w:type="spellEnd"/>
      <w:r w:rsidRPr="002923EF">
        <w:rPr>
          <w:bCs/>
          <w:sz w:val="24"/>
          <w:szCs w:val="24"/>
          <w:shd w:val="clear" w:color="auto" w:fill="FFFFFF"/>
        </w:rPr>
        <w:t xml:space="preserve"> </w:t>
      </w:r>
      <w:proofErr w:type="spellStart"/>
      <w:r w:rsidRPr="002923EF">
        <w:rPr>
          <w:bCs/>
          <w:sz w:val="24"/>
          <w:szCs w:val="24"/>
          <w:shd w:val="clear" w:color="auto" w:fill="FFFFFF"/>
        </w:rPr>
        <w:t>chimist</w:t>
      </w:r>
      <w:proofErr w:type="spellEnd"/>
      <w:r w:rsidRPr="002923EF">
        <w:rPr>
          <w:bCs/>
          <w:sz w:val="24"/>
          <w:szCs w:val="24"/>
          <w:shd w:val="clear" w:color="auto" w:fill="FFFFFF"/>
        </w:rPr>
        <w:t xml:space="preserve"> din </w:t>
      </w:r>
      <w:proofErr w:type="spellStart"/>
      <w:r w:rsidRPr="002923EF">
        <w:rPr>
          <w:bCs/>
          <w:sz w:val="24"/>
          <w:szCs w:val="24"/>
          <w:shd w:val="clear" w:color="auto" w:fill="FFFFFF"/>
        </w:rPr>
        <w:t>unităţile</w:t>
      </w:r>
      <w:proofErr w:type="spellEnd"/>
      <w:r w:rsidRPr="002923EF">
        <w:rPr>
          <w:bCs/>
          <w:sz w:val="24"/>
          <w:szCs w:val="24"/>
          <w:shd w:val="clear" w:color="auto" w:fill="FFFFFF"/>
        </w:rPr>
        <w:t xml:space="preserve"> </w:t>
      </w:r>
      <w:proofErr w:type="spellStart"/>
      <w:r w:rsidRPr="002923EF">
        <w:rPr>
          <w:bCs/>
          <w:sz w:val="24"/>
          <w:szCs w:val="24"/>
          <w:shd w:val="clear" w:color="auto" w:fill="FFFFFF"/>
        </w:rPr>
        <w:t>sanitare</w:t>
      </w:r>
      <w:proofErr w:type="spellEnd"/>
      <w:r w:rsidRPr="002923EF">
        <w:rPr>
          <w:bCs/>
          <w:sz w:val="24"/>
          <w:szCs w:val="24"/>
          <w:shd w:val="clear" w:color="auto" w:fill="FFFFFF"/>
        </w:rPr>
        <w:t xml:space="preserve"> </w:t>
      </w:r>
      <w:proofErr w:type="spellStart"/>
      <w:r w:rsidRPr="002923EF">
        <w:rPr>
          <w:bCs/>
          <w:sz w:val="24"/>
          <w:szCs w:val="24"/>
          <w:shd w:val="clear" w:color="auto" w:fill="FFFFFF"/>
        </w:rPr>
        <w:t>publice</w:t>
      </w:r>
      <w:proofErr w:type="spellEnd"/>
      <w:r w:rsidRPr="002923EF">
        <w:rPr>
          <w:bCs/>
          <w:sz w:val="24"/>
          <w:szCs w:val="24"/>
          <w:shd w:val="clear" w:color="auto" w:fill="FFFFFF"/>
        </w:rPr>
        <w:t xml:space="preserve"> </w:t>
      </w:r>
      <w:proofErr w:type="spellStart"/>
      <w:r w:rsidRPr="002923EF">
        <w:rPr>
          <w:bCs/>
          <w:sz w:val="24"/>
          <w:szCs w:val="24"/>
          <w:shd w:val="clear" w:color="auto" w:fill="FFFFFF"/>
        </w:rPr>
        <w:t>sau</w:t>
      </w:r>
      <w:proofErr w:type="spellEnd"/>
      <w:r w:rsidRPr="002923EF">
        <w:rPr>
          <w:bCs/>
          <w:sz w:val="24"/>
          <w:szCs w:val="24"/>
          <w:shd w:val="clear" w:color="auto" w:fill="FFFFFF"/>
        </w:rPr>
        <w:t xml:space="preserve"> din </w:t>
      </w:r>
      <w:proofErr w:type="spellStart"/>
      <w:r w:rsidRPr="002923EF">
        <w:rPr>
          <w:bCs/>
          <w:sz w:val="24"/>
          <w:szCs w:val="24"/>
          <w:shd w:val="clear" w:color="auto" w:fill="FFFFFF"/>
        </w:rPr>
        <w:t>direcţiile</w:t>
      </w:r>
      <w:proofErr w:type="spellEnd"/>
      <w:r w:rsidRPr="002923EF">
        <w:rPr>
          <w:bCs/>
          <w:sz w:val="24"/>
          <w:szCs w:val="24"/>
          <w:shd w:val="clear" w:color="auto" w:fill="FFFFFF"/>
        </w:rPr>
        <w:t xml:space="preserve"> de </w:t>
      </w:r>
      <w:proofErr w:type="spellStart"/>
      <w:r w:rsidRPr="002923EF">
        <w:rPr>
          <w:bCs/>
          <w:sz w:val="24"/>
          <w:szCs w:val="24"/>
          <w:shd w:val="clear" w:color="auto" w:fill="FFFFFF"/>
        </w:rPr>
        <w:t>sănătate</w:t>
      </w:r>
      <w:proofErr w:type="spellEnd"/>
      <w:r w:rsidRPr="002923EF">
        <w:rPr>
          <w:bCs/>
          <w:sz w:val="24"/>
          <w:szCs w:val="24"/>
          <w:shd w:val="clear" w:color="auto" w:fill="FFFFFF"/>
        </w:rPr>
        <w:t xml:space="preserve"> </w:t>
      </w:r>
      <w:proofErr w:type="spellStart"/>
      <w:r w:rsidRPr="002923EF">
        <w:rPr>
          <w:bCs/>
          <w:sz w:val="24"/>
          <w:szCs w:val="24"/>
          <w:shd w:val="clear" w:color="auto" w:fill="FFFFFF"/>
        </w:rPr>
        <w:t>publică</w:t>
      </w:r>
      <w:proofErr w:type="spellEnd"/>
      <w:r w:rsidRPr="002923EF">
        <w:rPr>
          <w:bCs/>
          <w:sz w:val="24"/>
          <w:szCs w:val="24"/>
          <w:shd w:val="clear" w:color="auto" w:fill="FFFFFF"/>
        </w:rPr>
        <w:t xml:space="preserve">, precum </w:t>
      </w:r>
      <w:proofErr w:type="spellStart"/>
      <w:r w:rsidRPr="002923EF">
        <w:rPr>
          <w:bCs/>
          <w:sz w:val="24"/>
          <w:szCs w:val="24"/>
          <w:shd w:val="clear" w:color="auto" w:fill="FFFFFF"/>
        </w:rPr>
        <w:t>şi</w:t>
      </w:r>
      <w:proofErr w:type="spellEnd"/>
      <w:r w:rsidRPr="002923EF">
        <w:rPr>
          <w:bCs/>
          <w:sz w:val="24"/>
          <w:szCs w:val="24"/>
          <w:shd w:val="clear" w:color="auto" w:fill="FFFFFF"/>
        </w:rPr>
        <w:t xml:space="preserve"> a </w:t>
      </w:r>
      <w:proofErr w:type="spellStart"/>
      <w:r w:rsidRPr="002923EF">
        <w:rPr>
          <w:bCs/>
          <w:sz w:val="24"/>
          <w:szCs w:val="24"/>
          <w:shd w:val="clear" w:color="auto" w:fill="FFFFFF"/>
        </w:rPr>
        <w:t>funcţiilor</w:t>
      </w:r>
      <w:proofErr w:type="spellEnd"/>
      <w:r w:rsidRPr="002923EF">
        <w:rPr>
          <w:bCs/>
          <w:sz w:val="24"/>
          <w:szCs w:val="24"/>
          <w:shd w:val="clear" w:color="auto" w:fill="FFFFFF"/>
        </w:rPr>
        <w:t xml:space="preserve"> de </w:t>
      </w:r>
      <w:proofErr w:type="spellStart"/>
      <w:r w:rsidRPr="002923EF">
        <w:rPr>
          <w:bCs/>
          <w:sz w:val="24"/>
          <w:szCs w:val="24"/>
          <w:shd w:val="clear" w:color="auto" w:fill="FFFFFF"/>
        </w:rPr>
        <w:t>şef</w:t>
      </w:r>
      <w:proofErr w:type="spellEnd"/>
      <w:r w:rsidRPr="002923EF">
        <w:rPr>
          <w:bCs/>
          <w:sz w:val="24"/>
          <w:szCs w:val="24"/>
          <w:shd w:val="clear" w:color="auto" w:fill="FFFFFF"/>
        </w:rPr>
        <w:t xml:space="preserve"> de </w:t>
      </w:r>
      <w:proofErr w:type="spellStart"/>
      <w:r w:rsidRPr="002923EF">
        <w:rPr>
          <w:bCs/>
          <w:sz w:val="24"/>
          <w:szCs w:val="24"/>
          <w:shd w:val="clear" w:color="auto" w:fill="FFFFFF"/>
        </w:rPr>
        <w:t>secţie</w:t>
      </w:r>
      <w:proofErr w:type="spellEnd"/>
      <w:r w:rsidRPr="002923EF">
        <w:rPr>
          <w:bCs/>
          <w:sz w:val="24"/>
          <w:szCs w:val="24"/>
          <w:shd w:val="clear" w:color="auto" w:fill="FFFFFF"/>
        </w:rPr>
        <w:t xml:space="preserve">, </w:t>
      </w:r>
      <w:proofErr w:type="spellStart"/>
      <w:r w:rsidRPr="002923EF">
        <w:rPr>
          <w:bCs/>
          <w:sz w:val="24"/>
          <w:szCs w:val="24"/>
          <w:shd w:val="clear" w:color="auto" w:fill="FFFFFF"/>
        </w:rPr>
        <w:t>şef</w:t>
      </w:r>
      <w:proofErr w:type="spellEnd"/>
      <w:r w:rsidRPr="002923EF">
        <w:rPr>
          <w:bCs/>
          <w:sz w:val="24"/>
          <w:szCs w:val="24"/>
          <w:shd w:val="clear" w:color="auto" w:fill="FFFFFF"/>
        </w:rPr>
        <w:t xml:space="preserve"> de </w:t>
      </w:r>
      <w:proofErr w:type="spellStart"/>
      <w:r w:rsidRPr="002923EF">
        <w:rPr>
          <w:bCs/>
          <w:sz w:val="24"/>
          <w:szCs w:val="24"/>
          <w:shd w:val="clear" w:color="auto" w:fill="FFFFFF"/>
        </w:rPr>
        <w:t>laborator</w:t>
      </w:r>
      <w:proofErr w:type="spellEnd"/>
      <w:r w:rsidRPr="002923EF">
        <w:rPr>
          <w:bCs/>
          <w:sz w:val="24"/>
          <w:szCs w:val="24"/>
          <w:shd w:val="clear" w:color="auto" w:fill="FFFFFF"/>
        </w:rPr>
        <w:t xml:space="preserve"> </w:t>
      </w:r>
      <w:proofErr w:type="spellStart"/>
      <w:r w:rsidRPr="002923EF">
        <w:rPr>
          <w:bCs/>
          <w:sz w:val="24"/>
          <w:szCs w:val="24"/>
          <w:shd w:val="clear" w:color="auto" w:fill="FFFFFF"/>
        </w:rPr>
        <w:t>şi</w:t>
      </w:r>
      <w:proofErr w:type="spellEnd"/>
      <w:r w:rsidRPr="002923EF">
        <w:rPr>
          <w:bCs/>
          <w:sz w:val="24"/>
          <w:szCs w:val="24"/>
          <w:shd w:val="clear" w:color="auto" w:fill="FFFFFF"/>
        </w:rPr>
        <w:t xml:space="preserve"> </w:t>
      </w:r>
      <w:proofErr w:type="spellStart"/>
      <w:r w:rsidRPr="002923EF">
        <w:rPr>
          <w:bCs/>
          <w:sz w:val="24"/>
          <w:szCs w:val="24"/>
          <w:shd w:val="clear" w:color="auto" w:fill="FFFFFF"/>
        </w:rPr>
        <w:t>şef</w:t>
      </w:r>
      <w:proofErr w:type="spellEnd"/>
      <w:r w:rsidRPr="002923EF">
        <w:rPr>
          <w:bCs/>
          <w:sz w:val="24"/>
          <w:szCs w:val="24"/>
          <w:shd w:val="clear" w:color="auto" w:fill="FFFFFF"/>
        </w:rPr>
        <w:t xml:space="preserve"> de </w:t>
      </w:r>
      <w:proofErr w:type="spellStart"/>
      <w:r w:rsidRPr="002923EF">
        <w:rPr>
          <w:bCs/>
          <w:sz w:val="24"/>
          <w:szCs w:val="24"/>
          <w:shd w:val="clear" w:color="auto" w:fill="FFFFFF"/>
        </w:rPr>
        <w:t>compartiment</w:t>
      </w:r>
      <w:proofErr w:type="spellEnd"/>
      <w:r w:rsidRPr="002923EF">
        <w:rPr>
          <w:bCs/>
          <w:sz w:val="24"/>
          <w:szCs w:val="24"/>
          <w:shd w:val="clear" w:color="auto" w:fill="FFFFFF"/>
        </w:rPr>
        <w:t xml:space="preserve"> din </w:t>
      </w:r>
      <w:proofErr w:type="spellStart"/>
      <w:r w:rsidRPr="002923EF">
        <w:rPr>
          <w:bCs/>
          <w:sz w:val="24"/>
          <w:szCs w:val="24"/>
          <w:shd w:val="clear" w:color="auto" w:fill="FFFFFF"/>
        </w:rPr>
        <w:t>unităţile</w:t>
      </w:r>
      <w:proofErr w:type="spellEnd"/>
      <w:r w:rsidRPr="002923EF">
        <w:rPr>
          <w:bCs/>
          <w:sz w:val="24"/>
          <w:szCs w:val="24"/>
          <w:shd w:val="clear" w:color="auto" w:fill="FFFFFF"/>
        </w:rPr>
        <w:t xml:space="preserve"> </w:t>
      </w:r>
      <w:proofErr w:type="spellStart"/>
      <w:r w:rsidRPr="002923EF">
        <w:rPr>
          <w:bCs/>
          <w:sz w:val="24"/>
          <w:szCs w:val="24"/>
          <w:shd w:val="clear" w:color="auto" w:fill="FFFFFF"/>
        </w:rPr>
        <w:t>sanitare</w:t>
      </w:r>
      <w:proofErr w:type="spellEnd"/>
      <w:r w:rsidRPr="002923EF">
        <w:rPr>
          <w:bCs/>
          <w:sz w:val="24"/>
          <w:szCs w:val="24"/>
          <w:shd w:val="clear" w:color="auto" w:fill="FFFFFF"/>
        </w:rPr>
        <w:t xml:space="preserve"> </w:t>
      </w:r>
      <w:proofErr w:type="spellStart"/>
      <w:r w:rsidRPr="002923EF">
        <w:rPr>
          <w:bCs/>
          <w:sz w:val="24"/>
          <w:szCs w:val="24"/>
          <w:shd w:val="clear" w:color="auto" w:fill="FFFFFF"/>
        </w:rPr>
        <w:t>fără</w:t>
      </w:r>
      <w:proofErr w:type="spellEnd"/>
      <w:r w:rsidRPr="002923EF">
        <w:rPr>
          <w:bCs/>
          <w:sz w:val="24"/>
          <w:szCs w:val="24"/>
          <w:shd w:val="clear" w:color="auto" w:fill="FFFFFF"/>
        </w:rPr>
        <w:t xml:space="preserve"> </w:t>
      </w:r>
      <w:proofErr w:type="spellStart"/>
      <w:r w:rsidRPr="002923EF">
        <w:rPr>
          <w:bCs/>
          <w:sz w:val="24"/>
          <w:szCs w:val="24"/>
          <w:shd w:val="clear" w:color="auto" w:fill="FFFFFF"/>
        </w:rPr>
        <w:t>paturi</w:t>
      </w:r>
      <w:proofErr w:type="spellEnd"/>
      <w:r w:rsidRPr="002923EF">
        <w:rPr>
          <w:bCs/>
          <w:sz w:val="24"/>
          <w:szCs w:val="24"/>
          <w:shd w:val="clear" w:color="auto" w:fill="FFFFFF"/>
        </w:rPr>
        <w:t xml:space="preserve"> </w:t>
      </w:r>
      <w:proofErr w:type="spellStart"/>
      <w:r w:rsidRPr="002923EF">
        <w:rPr>
          <w:bCs/>
          <w:sz w:val="24"/>
          <w:szCs w:val="24"/>
          <w:shd w:val="clear" w:color="auto" w:fill="FFFFFF"/>
        </w:rPr>
        <w:t>sau</w:t>
      </w:r>
      <w:proofErr w:type="spellEnd"/>
      <w:r w:rsidRPr="002923EF">
        <w:rPr>
          <w:bCs/>
          <w:sz w:val="24"/>
          <w:szCs w:val="24"/>
          <w:shd w:val="clear" w:color="auto" w:fill="FFFFFF"/>
        </w:rPr>
        <w:t xml:space="preserve"> din </w:t>
      </w:r>
      <w:proofErr w:type="spellStart"/>
      <w:r w:rsidRPr="002923EF">
        <w:rPr>
          <w:bCs/>
          <w:sz w:val="24"/>
          <w:szCs w:val="24"/>
          <w:shd w:val="clear" w:color="auto" w:fill="FFFFFF"/>
        </w:rPr>
        <w:t>direcţiile</w:t>
      </w:r>
      <w:proofErr w:type="spellEnd"/>
      <w:r w:rsidRPr="002923EF">
        <w:rPr>
          <w:bCs/>
          <w:sz w:val="24"/>
          <w:szCs w:val="24"/>
          <w:shd w:val="clear" w:color="auto" w:fill="FFFFFF"/>
        </w:rPr>
        <w:t xml:space="preserve"> de </w:t>
      </w:r>
      <w:proofErr w:type="spellStart"/>
      <w:r w:rsidRPr="002923EF">
        <w:rPr>
          <w:bCs/>
          <w:sz w:val="24"/>
          <w:szCs w:val="24"/>
          <w:shd w:val="clear" w:color="auto" w:fill="FFFFFF"/>
        </w:rPr>
        <w:t>sănătate</w:t>
      </w:r>
      <w:proofErr w:type="spellEnd"/>
      <w:r w:rsidRPr="002923EF">
        <w:rPr>
          <w:bCs/>
          <w:sz w:val="24"/>
          <w:szCs w:val="24"/>
          <w:shd w:val="clear" w:color="auto" w:fill="FFFFFF"/>
        </w:rPr>
        <w:t xml:space="preserve"> </w:t>
      </w:r>
      <w:proofErr w:type="spellStart"/>
      <w:r w:rsidRPr="002923EF">
        <w:rPr>
          <w:bCs/>
          <w:sz w:val="24"/>
          <w:szCs w:val="24"/>
          <w:shd w:val="clear" w:color="auto" w:fill="FFFFFF"/>
        </w:rPr>
        <w:t>publică</w:t>
      </w:r>
      <w:proofErr w:type="spellEnd"/>
      <w:r w:rsidRPr="002923EF">
        <w:rPr>
          <w:bCs/>
          <w:sz w:val="24"/>
          <w:szCs w:val="24"/>
          <w:shd w:val="clear" w:color="auto" w:fill="FFFFFF"/>
        </w:rPr>
        <w:t xml:space="preserve">, </w:t>
      </w:r>
      <w:proofErr w:type="spellStart"/>
      <w:r w:rsidRPr="002923EF">
        <w:rPr>
          <w:bCs/>
          <w:sz w:val="24"/>
          <w:szCs w:val="24"/>
          <w:shd w:val="clear" w:color="auto" w:fill="FFFFFF"/>
        </w:rPr>
        <w:t>respectiv</w:t>
      </w:r>
      <w:proofErr w:type="spellEnd"/>
      <w:r w:rsidRPr="002923EF">
        <w:rPr>
          <w:bCs/>
          <w:sz w:val="24"/>
          <w:szCs w:val="24"/>
          <w:shd w:val="clear" w:color="auto" w:fill="FFFFFF"/>
        </w:rPr>
        <w:t xml:space="preserve"> a </w:t>
      </w:r>
      <w:proofErr w:type="spellStart"/>
      <w:r w:rsidRPr="002923EF">
        <w:rPr>
          <w:bCs/>
          <w:sz w:val="24"/>
          <w:szCs w:val="24"/>
          <w:shd w:val="clear" w:color="auto" w:fill="FFFFFF"/>
        </w:rPr>
        <w:t>funcţiei</w:t>
      </w:r>
      <w:proofErr w:type="spellEnd"/>
      <w:r w:rsidRPr="002923EF">
        <w:rPr>
          <w:bCs/>
          <w:sz w:val="24"/>
          <w:szCs w:val="24"/>
          <w:shd w:val="clear" w:color="auto" w:fill="FFFFFF"/>
        </w:rPr>
        <w:t xml:space="preserve"> de </w:t>
      </w:r>
      <w:proofErr w:type="spellStart"/>
      <w:r w:rsidRPr="002923EF">
        <w:rPr>
          <w:bCs/>
          <w:sz w:val="24"/>
          <w:szCs w:val="24"/>
          <w:shd w:val="clear" w:color="auto" w:fill="FFFFFF"/>
        </w:rPr>
        <w:t>farmacist-şef</w:t>
      </w:r>
      <w:proofErr w:type="spellEnd"/>
      <w:r w:rsidRPr="002923EF">
        <w:rPr>
          <w:bCs/>
          <w:sz w:val="24"/>
          <w:szCs w:val="24"/>
          <w:shd w:val="clear" w:color="auto" w:fill="FFFFFF"/>
        </w:rPr>
        <w:t xml:space="preserve"> </w:t>
      </w:r>
      <w:proofErr w:type="spellStart"/>
      <w:r w:rsidRPr="002923EF">
        <w:rPr>
          <w:bCs/>
          <w:sz w:val="24"/>
          <w:szCs w:val="24"/>
          <w:shd w:val="clear" w:color="auto" w:fill="FFFFFF"/>
        </w:rPr>
        <w:t>în</w:t>
      </w:r>
      <w:proofErr w:type="spellEnd"/>
      <w:r w:rsidRPr="002923EF">
        <w:rPr>
          <w:bCs/>
          <w:sz w:val="24"/>
          <w:szCs w:val="24"/>
          <w:shd w:val="clear" w:color="auto" w:fill="FFFFFF"/>
        </w:rPr>
        <w:t xml:space="preserve"> </w:t>
      </w:r>
      <w:proofErr w:type="spellStart"/>
      <w:r w:rsidRPr="002923EF">
        <w:rPr>
          <w:bCs/>
          <w:sz w:val="24"/>
          <w:szCs w:val="24"/>
          <w:shd w:val="clear" w:color="auto" w:fill="FFFFFF"/>
        </w:rPr>
        <w:t>unităţile</w:t>
      </w:r>
      <w:proofErr w:type="spellEnd"/>
      <w:r w:rsidRPr="002923EF">
        <w:rPr>
          <w:bCs/>
          <w:sz w:val="24"/>
          <w:szCs w:val="24"/>
          <w:shd w:val="clear" w:color="auto" w:fill="FFFFFF"/>
        </w:rPr>
        <w:t xml:space="preserve"> </w:t>
      </w:r>
      <w:proofErr w:type="spellStart"/>
      <w:r w:rsidRPr="002923EF">
        <w:rPr>
          <w:bCs/>
          <w:sz w:val="24"/>
          <w:szCs w:val="24"/>
          <w:shd w:val="clear" w:color="auto" w:fill="FFFFFF"/>
        </w:rPr>
        <w:t>sanitare</w:t>
      </w:r>
      <w:proofErr w:type="spellEnd"/>
      <w:r w:rsidRPr="002923EF">
        <w:rPr>
          <w:bCs/>
          <w:sz w:val="24"/>
          <w:szCs w:val="24"/>
          <w:shd w:val="clear" w:color="auto" w:fill="FFFFFF"/>
        </w:rPr>
        <w:t xml:space="preserve"> </w:t>
      </w:r>
      <w:proofErr w:type="spellStart"/>
      <w:r w:rsidRPr="002923EF">
        <w:rPr>
          <w:bCs/>
          <w:sz w:val="24"/>
          <w:szCs w:val="24"/>
          <w:shd w:val="clear" w:color="auto" w:fill="FFFFFF"/>
        </w:rPr>
        <w:t>publice</w:t>
      </w:r>
      <w:proofErr w:type="spellEnd"/>
      <w:r w:rsidRPr="002923EF">
        <w:rPr>
          <w:bCs/>
          <w:sz w:val="24"/>
          <w:szCs w:val="24"/>
          <w:shd w:val="clear" w:color="auto" w:fill="FFFFFF"/>
        </w:rPr>
        <w:t xml:space="preserve"> cu </w:t>
      </w:r>
      <w:proofErr w:type="spellStart"/>
      <w:r w:rsidRPr="002923EF">
        <w:rPr>
          <w:bCs/>
          <w:sz w:val="24"/>
          <w:szCs w:val="24"/>
          <w:shd w:val="clear" w:color="auto" w:fill="FFFFFF"/>
        </w:rPr>
        <w:t>paturi</w:t>
      </w:r>
      <w:proofErr w:type="spellEnd"/>
      <w:r w:rsidRPr="00C0109B">
        <w:rPr>
          <w:sz w:val="24"/>
          <w:szCs w:val="24"/>
        </w:rPr>
        <w:t xml:space="preserve"> - </w:t>
      </w:r>
      <w:proofErr w:type="spellStart"/>
      <w:r w:rsidRPr="00C0109B">
        <w:rPr>
          <w:b/>
          <w:bCs/>
          <w:sz w:val="24"/>
          <w:szCs w:val="24"/>
          <w:bdr w:val="none" w:sz="0" w:space="0" w:color="auto" w:frame="1"/>
        </w:rPr>
        <w:t>Direcția</w:t>
      </w:r>
      <w:proofErr w:type="spellEnd"/>
      <w:r w:rsidRPr="00C0109B">
        <w:rPr>
          <w:b/>
          <w:bCs/>
          <w:sz w:val="24"/>
          <w:szCs w:val="24"/>
          <w:bdr w:val="none" w:sz="0" w:space="0" w:color="auto" w:frame="1"/>
        </w:rPr>
        <w:t xml:space="preserve"> de </w:t>
      </w:r>
      <w:proofErr w:type="spellStart"/>
      <w:r w:rsidRPr="00C0109B">
        <w:rPr>
          <w:b/>
          <w:bCs/>
          <w:sz w:val="24"/>
          <w:szCs w:val="24"/>
          <w:bdr w:val="none" w:sz="0" w:space="0" w:color="auto" w:frame="1"/>
        </w:rPr>
        <w:t>Sănătate</w:t>
      </w:r>
      <w:proofErr w:type="spellEnd"/>
      <w:r w:rsidRPr="00C0109B">
        <w:rPr>
          <w:b/>
          <w:bCs/>
          <w:sz w:val="24"/>
          <w:szCs w:val="24"/>
          <w:bdr w:val="none" w:sz="0" w:space="0" w:color="auto" w:frame="1"/>
        </w:rPr>
        <w:t xml:space="preserve"> </w:t>
      </w:r>
      <w:proofErr w:type="spellStart"/>
      <w:r w:rsidRPr="00C0109B">
        <w:rPr>
          <w:b/>
          <w:bCs/>
          <w:sz w:val="24"/>
          <w:szCs w:val="24"/>
          <w:bdr w:val="none" w:sz="0" w:space="0" w:color="auto" w:frame="1"/>
        </w:rPr>
        <w:t>Publică</w:t>
      </w:r>
      <w:proofErr w:type="spellEnd"/>
      <w:r w:rsidRPr="00C0109B">
        <w:rPr>
          <w:b/>
          <w:bCs/>
          <w:sz w:val="24"/>
          <w:szCs w:val="24"/>
          <w:bdr w:val="none" w:sz="0" w:space="0" w:color="auto" w:frame="1"/>
        </w:rPr>
        <w:t xml:space="preserve"> a </w:t>
      </w:r>
      <w:proofErr w:type="spellStart"/>
      <w:r w:rsidRPr="00C0109B">
        <w:rPr>
          <w:b/>
          <w:bCs/>
          <w:sz w:val="24"/>
          <w:szCs w:val="24"/>
          <w:bdr w:val="none" w:sz="0" w:space="0" w:color="auto" w:frame="1"/>
        </w:rPr>
        <w:t>Județului</w:t>
      </w:r>
      <w:proofErr w:type="spellEnd"/>
      <w:r w:rsidRPr="00C0109B">
        <w:rPr>
          <w:b/>
          <w:bCs/>
          <w:sz w:val="24"/>
          <w:szCs w:val="24"/>
          <w:bdr w:val="none" w:sz="0" w:space="0" w:color="auto" w:frame="1"/>
        </w:rPr>
        <w:t xml:space="preserve"> </w:t>
      </w:r>
      <w:r>
        <w:rPr>
          <w:b/>
          <w:bCs/>
          <w:sz w:val="24"/>
          <w:szCs w:val="24"/>
          <w:bdr w:val="none" w:sz="0" w:space="0" w:color="auto" w:frame="1"/>
        </w:rPr>
        <w:t>Satu Mare</w:t>
      </w:r>
      <w:r w:rsidRPr="00C0109B">
        <w:rPr>
          <w:sz w:val="24"/>
          <w:szCs w:val="24"/>
        </w:rPr>
        <w:t xml:space="preserve"> </w:t>
      </w:r>
      <w:proofErr w:type="spellStart"/>
      <w:r w:rsidRPr="00C0109B">
        <w:rPr>
          <w:b/>
          <w:bCs/>
          <w:sz w:val="24"/>
          <w:szCs w:val="24"/>
          <w:bdr w:val="none" w:sz="0" w:space="0" w:color="auto" w:frame="1"/>
        </w:rPr>
        <w:t>organizează</w:t>
      </w:r>
      <w:proofErr w:type="spellEnd"/>
      <w:r w:rsidRPr="00C0109B">
        <w:rPr>
          <w:b/>
          <w:bCs/>
          <w:sz w:val="24"/>
          <w:szCs w:val="24"/>
          <w:bdr w:val="none" w:sz="0" w:space="0" w:color="auto" w:frame="1"/>
        </w:rPr>
        <w:t xml:space="preserve"> conc</w:t>
      </w:r>
      <w:r>
        <w:rPr>
          <w:b/>
          <w:bCs/>
          <w:sz w:val="24"/>
          <w:szCs w:val="24"/>
          <w:bdr w:val="none" w:sz="0" w:space="0" w:color="auto" w:frame="1"/>
        </w:rPr>
        <w:t xml:space="preserve">urs </w:t>
      </w:r>
      <w:proofErr w:type="spellStart"/>
      <w:r>
        <w:rPr>
          <w:b/>
          <w:bCs/>
          <w:sz w:val="24"/>
          <w:szCs w:val="24"/>
          <w:bdr w:val="none" w:sz="0" w:space="0" w:color="auto" w:frame="1"/>
        </w:rPr>
        <w:t>pentru</w:t>
      </w:r>
      <w:proofErr w:type="spellEnd"/>
      <w:r>
        <w:rPr>
          <w:b/>
          <w:bCs/>
          <w:sz w:val="24"/>
          <w:szCs w:val="24"/>
          <w:bdr w:val="none" w:sz="0" w:space="0" w:color="auto" w:frame="1"/>
        </w:rPr>
        <w:t xml:space="preserve"> </w:t>
      </w:r>
      <w:proofErr w:type="spellStart"/>
      <w:r>
        <w:rPr>
          <w:b/>
          <w:bCs/>
          <w:sz w:val="24"/>
          <w:szCs w:val="24"/>
          <w:bdr w:val="none" w:sz="0" w:space="0" w:color="auto" w:frame="1"/>
        </w:rPr>
        <w:t>ocuparea</w:t>
      </w:r>
      <w:proofErr w:type="spellEnd"/>
      <w:r w:rsidRPr="00C0109B">
        <w:rPr>
          <w:b/>
          <w:bCs/>
          <w:sz w:val="24"/>
          <w:szCs w:val="24"/>
          <w:bdr w:val="none" w:sz="0" w:space="0" w:color="auto" w:frame="1"/>
        </w:rPr>
        <w:t xml:space="preserve"> </w:t>
      </w:r>
      <w:proofErr w:type="spellStart"/>
      <w:r w:rsidRPr="00C0109B">
        <w:rPr>
          <w:b/>
          <w:bCs/>
          <w:sz w:val="24"/>
          <w:szCs w:val="24"/>
          <w:bdr w:val="none" w:sz="0" w:space="0" w:color="auto" w:frame="1"/>
        </w:rPr>
        <w:t>post</w:t>
      </w:r>
      <w:r>
        <w:rPr>
          <w:b/>
          <w:bCs/>
          <w:sz w:val="24"/>
          <w:szCs w:val="24"/>
          <w:bdr w:val="none" w:sz="0" w:space="0" w:color="auto" w:frame="1"/>
        </w:rPr>
        <w:t>ului</w:t>
      </w:r>
      <w:proofErr w:type="spellEnd"/>
      <w:r w:rsidRPr="00C0109B">
        <w:rPr>
          <w:b/>
          <w:bCs/>
          <w:sz w:val="24"/>
          <w:szCs w:val="24"/>
          <w:bdr w:val="none" w:sz="0" w:space="0" w:color="auto" w:frame="1"/>
        </w:rPr>
        <w:t xml:space="preserve"> vacant, pe </w:t>
      </w:r>
      <w:proofErr w:type="spellStart"/>
      <w:r w:rsidRPr="00C0109B">
        <w:rPr>
          <w:b/>
          <w:bCs/>
          <w:sz w:val="24"/>
          <w:szCs w:val="24"/>
          <w:bdr w:val="none" w:sz="0" w:space="0" w:color="auto" w:frame="1"/>
        </w:rPr>
        <w:t>perioadă</w:t>
      </w:r>
      <w:proofErr w:type="spellEnd"/>
      <w:r w:rsidRPr="00C0109B">
        <w:rPr>
          <w:b/>
          <w:bCs/>
          <w:sz w:val="24"/>
          <w:szCs w:val="24"/>
          <w:bdr w:val="none" w:sz="0" w:space="0" w:color="auto" w:frame="1"/>
        </w:rPr>
        <w:t xml:space="preserve"> </w:t>
      </w:r>
      <w:proofErr w:type="spellStart"/>
      <w:r w:rsidRPr="00C0109B">
        <w:rPr>
          <w:b/>
          <w:bCs/>
          <w:sz w:val="24"/>
          <w:szCs w:val="24"/>
          <w:bdr w:val="none" w:sz="0" w:space="0" w:color="auto" w:frame="1"/>
        </w:rPr>
        <w:t>nedeterminată</w:t>
      </w:r>
      <w:proofErr w:type="spellEnd"/>
      <w:r w:rsidRPr="00C0109B">
        <w:rPr>
          <w:b/>
          <w:bCs/>
          <w:sz w:val="24"/>
          <w:szCs w:val="24"/>
          <w:bdr w:val="none" w:sz="0" w:space="0" w:color="auto" w:frame="1"/>
        </w:rPr>
        <w:t xml:space="preserve">, cu </w:t>
      </w:r>
      <w:proofErr w:type="spellStart"/>
      <w:r w:rsidRPr="00C0109B">
        <w:rPr>
          <w:b/>
          <w:bCs/>
          <w:sz w:val="24"/>
          <w:szCs w:val="24"/>
          <w:bdr w:val="none" w:sz="0" w:space="0" w:color="auto" w:frame="1"/>
        </w:rPr>
        <w:t>normă</w:t>
      </w:r>
      <w:proofErr w:type="spellEnd"/>
      <w:r w:rsidRPr="00C0109B">
        <w:rPr>
          <w:b/>
          <w:bCs/>
          <w:sz w:val="24"/>
          <w:szCs w:val="24"/>
          <w:bdr w:val="none" w:sz="0" w:space="0" w:color="auto" w:frame="1"/>
        </w:rPr>
        <w:t xml:space="preserve"> </w:t>
      </w:r>
      <w:proofErr w:type="spellStart"/>
      <w:r w:rsidRPr="00C0109B">
        <w:rPr>
          <w:b/>
          <w:bCs/>
          <w:sz w:val="24"/>
          <w:szCs w:val="24"/>
          <w:bdr w:val="none" w:sz="0" w:space="0" w:color="auto" w:frame="1"/>
        </w:rPr>
        <w:t>întreagă</w:t>
      </w:r>
      <w:proofErr w:type="spellEnd"/>
      <w:r w:rsidRPr="00C0109B">
        <w:rPr>
          <w:b/>
          <w:bCs/>
          <w:sz w:val="24"/>
          <w:szCs w:val="24"/>
          <w:bdr w:val="none" w:sz="0" w:space="0" w:color="auto" w:frame="1"/>
        </w:rPr>
        <w:t xml:space="preserve">, </w:t>
      </w:r>
      <w:proofErr w:type="spellStart"/>
      <w:r w:rsidRPr="00C0109B">
        <w:rPr>
          <w:b/>
          <w:bCs/>
          <w:sz w:val="24"/>
          <w:szCs w:val="24"/>
          <w:bdr w:val="none" w:sz="0" w:space="0" w:color="auto" w:frame="1"/>
        </w:rPr>
        <w:t>durata</w:t>
      </w:r>
      <w:proofErr w:type="spellEnd"/>
      <w:r w:rsidRPr="00C0109B">
        <w:rPr>
          <w:b/>
          <w:bCs/>
          <w:sz w:val="24"/>
          <w:szCs w:val="24"/>
          <w:bdr w:val="none" w:sz="0" w:space="0" w:color="auto" w:frame="1"/>
        </w:rPr>
        <w:t xml:space="preserve"> </w:t>
      </w:r>
      <w:proofErr w:type="spellStart"/>
      <w:r w:rsidRPr="00C0109B">
        <w:rPr>
          <w:b/>
          <w:bCs/>
          <w:sz w:val="24"/>
          <w:szCs w:val="24"/>
          <w:bdr w:val="none" w:sz="0" w:space="0" w:color="auto" w:frame="1"/>
        </w:rPr>
        <w:t>timpului</w:t>
      </w:r>
      <w:proofErr w:type="spellEnd"/>
      <w:r w:rsidRPr="00C0109B">
        <w:rPr>
          <w:b/>
          <w:bCs/>
          <w:sz w:val="24"/>
          <w:szCs w:val="24"/>
          <w:bdr w:val="none" w:sz="0" w:space="0" w:color="auto" w:frame="1"/>
        </w:rPr>
        <w:t xml:space="preserve"> de </w:t>
      </w:r>
      <w:proofErr w:type="spellStart"/>
      <w:r w:rsidRPr="00C0109B">
        <w:rPr>
          <w:b/>
          <w:bCs/>
          <w:sz w:val="24"/>
          <w:szCs w:val="24"/>
          <w:bdr w:val="none" w:sz="0" w:space="0" w:color="auto" w:frame="1"/>
        </w:rPr>
        <w:t>lucru</w:t>
      </w:r>
      <w:proofErr w:type="spellEnd"/>
      <w:r w:rsidRPr="00C0109B">
        <w:rPr>
          <w:b/>
          <w:bCs/>
          <w:sz w:val="24"/>
          <w:szCs w:val="24"/>
          <w:bdr w:val="none" w:sz="0" w:space="0" w:color="auto" w:frame="1"/>
        </w:rPr>
        <w:t xml:space="preserve"> </w:t>
      </w:r>
      <w:r w:rsidR="006C17AB">
        <w:rPr>
          <w:b/>
          <w:bCs/>
          <w:sz w:val="24"/>
          <w:szCs w:val="24"/>
          <w:bdr w:val="none" w:sz="0" w:space="0" w:color="auto" w:frame="1"/>
        </w:rPr>
        <w:t>8</w:t>
      </w:r>
      <w:r w:rsidRPr="00C0109B">
        <w:rPr>
          <w:b/>
          <w:bCs/>
          <w:sz w:val="24"/>
          <w:szCs w:val="24"/>
          <w:bdr w:val="none" w:sz="0" w:space="0" w:color="auto" w:frame="1"/>
        </w:rPr>
        <w:t xml:space="preserve"> h/zi :</w:t>
      </w:r>
    </w:p>
    <w:p w14:paraId="4B5FD7A7" w14:textId="77777777" w:rsidR="00811CBD" w:rsidRPr="008825E0" w:rsidRDefault="00811CBD" w:rsidP="004B0F2A">
      <w:pPr>
        <w:shd w:val="clear" w:color="auto" w:fill="FFFFFF"/>
        <w:jc w:val="both"/>
        <w:textAlignment w:val="baseline"/>
        <w:outlineLvl w:val="0"/>
        <w:rPr>
          <w:b/>
          <w:spacing w:val="-15"/>
          <w:kern w:val="36"/>
          <w:sz w:val="26"/>
          <w:szCs w:val="26"/>
        </w:rPr>
      </w:pPr>
      <w:r w:rsidRPr="008825E0">
        <w:rPr>
          <w:b/>
          <w:spacing w:val="-8"/>
          <w:sz w:val="26"/>
          <w:szCs w:val="26"/>
        </w:rPr>
        <w:t xml:space="preserve"> -</w:t>
      </w:r>
      <w:r w:rsidRPr="008D03BF">
        <w:rPr>
          <w:b/>
          <w:spacing w:val="-8"/>
          <w:sz w:val="26"/>
          <w:szCs w:val="26"/>
        </w:rPr>
        <w:t xml:space="preserve"> </w:t>
      </w:r>
      <w:r w:rsidRPr="008825E0">
        <w:rPr>
          <w:b/>
          <w:spacing w:val="-8"/>
          <w:sz w:val="26"/>
          <w:szCs w:val="26"/>
          <w:u w:val="single"/>
        </w:rPr>
        <w:t xml:space="preserve">1 post </w:t>
      </w:r>
      <w:r>
        <w:rPr>
          <w:b/>
          <w:spacing w:val="-8"/>
          <w:sz w:val="26"/>
          <w:szCs w:val="26"/>
          <w:u w:val="single"/>
        </w:rPr>
        <w:t xml:space="preserve">de Medic – </w:t>
      </w:r>
      <w:proofErr w:type="spellStart"/>
      <w:r>
        <w:rPr>
          <w:b/>
          <w:spacing w:val="-8"/>
          <w:sz w:val="26"/>
          <w:szCs w:val="26"/>
          <w:u w:val="single"/>
        </w:rPr>
        <w:t>medicina</w:t>
      </w:r>
      <w:proofErr w:type="spellEnd"/>
      <w:r>
        <w:rPr>
          <w:b/>
          <w:spacing w:val="-8"/>
          <w:sz w:val="26"/>
          <w:szCs w:val="26"/>
          <w:u w:val="single"/>
        </w:rPr>
        <w:t xml:space="preserve"> </w:t>
      </w:r>
      <w:proofErr w:type="spellStart"/>
      <w:r>
        <w:rPr>
          <w:b/>
          <w:spacing w:val="-8"/>
          <w:sz w:val="26"/>
          <w:szCs w:val="26"/>
          <w:u w:val="single"/>
        </w:rPr>
        <w:t>generala</w:t>
      </w:r>
      <w:proofErr w:type="spellEnd"/>
      <w:r>
        <w:rPr>
          <w:b/>
          <w:spacing w:val="-8"/>
          <w:sz w:val="26"/>
          <w:szCs w:val="26"/>
          <w:u w:val="single"/>
        </w:rPr>
        <w:t xml:space="preserve"> </w:t>
      </w:r>
      <w:proofErr w:type="spellStart"/>
      <w:r>
        <w:rPr>
          <w:b/>
          <w:spacing w:val="-8"/>
          <w:sz w:val="26"/>
          <w:szCs w:val="26"/>
          <w:u w:val="single"/>
        </w:rPr>
        <w:t>în</w:t>
      </w:r>
      <w:proofErr w:type="spellEnd"/>
      <w:r>
        <w:rPr>
          <w:b/>
          <w:spacing w:val="-8"/>
          <w:sz w:val="26"/>
          <w:szCs w:val="26"/>
          <w:u w:val="single"/>
        </w:rPr>
        <w:t xml:space="preserve"> </w:t>
      </w:r>
      <w:proofErr w:type="spellStart"/>
      <w:r>
        <w:rPr>
          <w:b/>
          <w:spacing w:val="-8"/>
          <w:sz w:val="26"/>
          <w:szCs w:val="26"/>
          <w:u w:val="single"/>
        </w:rPr>
        <w:t>cadrul</w:t>
      </w:r>
      <w:proofErr w:type="spellEnd"/>
      <w:r>
        <w:rPr>
          <w:b/>
          <w:spacing w:val="-8"/>
          <w:sz w:val="26"/>
          <w:szCs w:val="26"/>
          <w:u w:val="single"/>
        </w:rPr>
        <w:t xml:space="preserve"> </w:t>
      </w:r>
      <w:proofErr w:type="spellStart"/>
      <w:r>
        <w:rPr>
          <w:b/>
          <w:spacing w:val="-8"/>
          <w:sz w:val="26"/>
          <w:szCs w:val="26"/>
          <w:u w:val="single"/>
        </w:rPr>
        <w:t>Compartimentului</w:t>
      </w:r>
      <w:proofErr w:type="spellEnd"/>
      <w:r>
        <w:rPr>
          <w:b/>
          <w:spacing w:val="-8"/>
          <w:sz w:val="26"/>
          <w:szCs w:val="26"/>
          <w:u w:val="single"/>
        </w:rPr>
        <w:t xml:space="preserve"> </w:t>
      </w:r>
      <w:proofErr w:type="spellStart"/>
      <w:r>
        <w:rPr>
          <w:b/>
          <w:spacing w:val="-8"/>
          <w:sz w:val="26"/>
          <w:szCs w:val="26"/>
          <w:u w:val="single"/>
        </w:rPr>
        <w:t>Evaluare</w:t>
      </w:r>
      <w:proofErr w:type="spellEnd"/>
      <w:r>
        <w:rPr>
          <w:b/>
          <w:spacing w:val="-8"/>
          <w:sz w:val="26"/>
          <w:szCs w:val="26"/>
          <w:u w:val="single"/>
        </w:rPr>
        <w:t xml:space="preserve"> </w:t>
      </w:r>
      <w:proofErr w:type="spellStart"/>
      <w:r>
        <w:rPr>
          <w:b/>
          <w:spacing w:val="-8"/>
          <w:sz w:val="26"/>
          <w:szCs w:val="26"/>
          <w:u w:val="single"/>
        </w:rPr>
        <w:t>Factori</w:t>
      </w:r>
      <w:proofErr w:type="spellEnd"/>
      <w:r>
        <w:rPr>
          <w:b/>
          <w:spacing w:val="-8"/>
          <w:sz w:val="26"/>
          <w:szCs w:val="26"/>
          <w:u w:val="single"/>
        </w:rPr>
        <w:t xml:space="preserve"> de </w:t>
      </w:r>
      <w:proofErr w:type="spellStart"/>
      <w:r>
        <w:rPr>
          <w:b/>
          <w:spacing w:val="-8"/>
          <w:sz w:val="26"/>
          <w:szCs w:val="26"/>
          <w:u w:val="single"/>
        </w:rPr>
        <w:t>Risc</w:t>
      </w:r>
      <w:proofErr w:type="spellEnd"/>
      <w:r>
        <w:rPr>
          <w:b/>
          <w:spacing w:val="-8"/>
          <w:sz w:val="26"/>
          <w:szCs w:val="26"/>
          <w:u w:val="single"/>
        </w:rPr>
        <w:t xml:space="preserve"> din </w:t>
      </w:r>
      <w:proofErr w:type="spellStart"/>
      <w:r>
        <w:rPr>
          <w:b/>
          <w:spacing w:val="-8"/>
          <w:sz w:val="26"/>
          <w:szCs w:val="26"/>
          <w:u w:val="single"/>
        </w:rPr>
        <w:t>Mediul</w:t>
      </w:r>
      <w:proofErr w:type="spellEnd"/>
      <w:r>
        <w:rPr>
          <w:b/>
          <w:spacing w:val="-8"/>
          <w:sz w:val="26"/>
          <w:szCs w:val="26"/>
          <w:u w:val="single"/>
        </w:rPr>
        <w:t xml:space="preserve"> de </w:t>
      </w:r>
      <w:proofErr w:type="spellStart"/>
      <w:r>
        <w:rPr>
          <w:b/>
          <w:spacing w:val="-8"/>
          <w:sz w:val="26"/>
          <w:szCs w:val="26"/>
          <w:u w:val="single"/>
        </w:rPr>
        <w:t>Viață</w:t>
      </w:r>
      <w:proofErr w:type="spellEnd"/>
      <w:r>
        <w:rPr>
          <w:b/>
          <w:spacing w:val="-8"/>
          <w:sz w:val="26"/>
          <w:szCs w:val="26"/>
          <w:u w:val="single"/>
        </w:rPr>
        <w:t xml:space="preserve"> </w:t>
      </w:r>
      <w:proofErr w:type="spellStart"/>
      <w:r>
        <w:rPr>
          <w:b/>
          <w:spacing w:val="-8"/>
          <w:sz w:val="26"/>
          <w:szCs w:val="26"/>
          <w:u w:val="single"/>
        </w:rPr>
        <w:t>și</w:t>
      </w:r>
      <w:proofErr w:type="spellEnd"/>
      <w:r>
        <w:rPr>
          <w:b/>
          <w:spacing w:val="-8"/>
          <w:sz w:val="26"/>
          <w:szCs w:val="26"/>
          <w:u w:val="single"/>
        </w:rPr>
        <w:t xml:space="preserve"> </w:t>
      </w:r>
      <w:proofErr w:type="spellStart"/>
      <w:r>
        <w:rPr>
          <w:b/>
          <w:spacing w:val="-8"/>
          <w:sz w:val="26"/>
          <w:szCs w:val="26"/>
          <w:u w:val="single"/>
        </w:rPr>
        <w:t>Muncă</w:t>
      </w:r>
      <w:proofErr w:type="spellEnd"/>
      <w:r>
        <w:rPr>
          <w:b/>
          <w:spacing w:val="-8"/>
          <w:sz w:val="26"/>
          <w:szCs w:val="26"/>
          <w:u w:val="single"/>
        </w:rPr>
        <w:t xml:space="preserve"> –,</w:t>
      </w:r>
    </w:p>
    <w:bookmarkEnd w:id="0"/>
    <w:p w14:paraId="36E0FBA8" w14:textId="77777777" w:rsidR="00811CBD" w:rsidRPr="008825E0" w:rsidRDefault="00811CBD" w:rsidP="004B0F2A">
      <w:pPr>
        <w:shd w:val="clear" w:color="auto" w:fill="FFFFFF"/>
        <w:spacing w:line="312" w:lineRule="atLeast"/>
        <w:jc w:val="both"/>
        <w:textAlignment w:val="baseline"/>
        <w:outlineLvl w:val="2"/>
        <w:rPr>
          <w:spacing w:val="-8"/>
          <w:sz w:val="26"/>
          <w:szCs w:val="26"/>
        </w:rPr>
      </w:pPr>
    </w:p>
    <w:p w14:paraId="70233BA3" w14:textId="77777777" w:rsidR="00811CBD" w:rsidRPr="00C0109B" w:rsidRDefault="00811CBD" w:rsidP="004B0F2A">
      <w:pPr>
        <w:pStyle w:val="ListParagraph"/>
        <w:numPr>
          <w:ilvl w:val="0"/>
          <w:numId w:val="3"/>
        </w:numPr>
        <w:shd w:val="clear" w:color="auto" w:fill="FFFFFF"/>
        <w:spacing w:line="384" w:lineRule="atLeast"/>
        <w:jc w:val="both"/>
        <w:textAlignment w:val="baseline"/>
        <w:rPr>
          <w:sz w:val="24"/>
          <w:szCs w:val="24"/>
        </w:rPr>
      </w:pPr>
      <w:proofErr w:type="spellStart"/>
      <w:r>
        <w:rPr>
          <w:b/>
          <w:bCs/>
          <w:sz w:val="24"/>
          <w:szCs w:val="24"/>
          <w:bdr w:val="none" w:sz="0" w:space="0" w:color="auto" w:frame="1"/>
        </w:rPr>
        <w:t>Dosarul</w:t>
      </w:r>
      <w:proofErr w:type="spellEnd"/>
      <w:r>
        <w:rPr>
          <w:b/>
          <w:bCs/>
          <w:sz w:val="24"/>
          <w:szCs w:val="24"/>
          <w:bdr w:val="none" w:sz="0" w:space="0" w:color="auto" w:frame="1"/>
        </w:rPr>
        <w:t xml:space="preserve"> de concurs </w:t>
      </w:r>
      <w:proofErr w:type="spellStart"/>
      <w:r>
        <w:rPr>
          <w:b/>
          <w:bCs/>
          <w:sz w:val="24"/>
          <w:szCs w:val="24"/>
          <w:bdr w:val="none" w:sz="0" w:space="0" w:color="auto" w:frame="1"/>
        </w:rPr>
        <w:t>va</w:t>
      </w:r>
      <w:proofErr w:type="spellEnd"/>
      <w:r>
        <w:rPr>
          <w:b/>
          <w:bCs/>
          <w:sz w:val="24"/>
          <w:szCs w:val="24"/>
          <w:bdr w:val="none" w:sz="0" w:space="0" w:color="auto" w:frame="1"/>
        </w:rPr>
        <w:t xml:space="preserve"> </w:t>
      </w:r>
      <w:proofErr w:type="spellStart"/>
      <w:r>
        <w:rPr>
          <w:b/>
          <w:bCs/>
          <w:sz w:val="24"/>
          <w:szCs w:val="24"/>
          <w:bdr w:val="none" w:sz="0" w:space="0" w:color="auto" w:frame="1"/>
        </w:rPr>
        <w:t>conț</w:t>
      </w:r>
      <w:r w:rsidRPr="00C0109B">
        <w:rPr>
          <w:b/>
          <w:bCs/>
          <w:sz w:val="24"/>
          <w:szCs w:val="24"/>
          <w:bdr w:val="none" w:sz="0" w:space="0" w:color="auto" w:frame="1"/>
        </w:rPr>
        <w:t>ine</w:t>
      </w:r>
      <w:proofErr w:type="spellEnd"/>
      <w:r w:rsidRPr="00C0109B">
        <w:rPr>
          <w:b/>
          <w:bCs/>
          <w:sz w:val="24"/>
          <w:szCs w:val="24"/>
          <w:bdr w:val="none" w:sz="0" w:space="0" w:color="auto" w:frame="1"/>
        </w:rPr>
        <w:t xml:space="preserve"> </w:t>
      </w:r>
      <w:proofErr w:type="spellStart"/>
      <w:r w:rsidRPr="00C0109B">
        <w:rPr>
          <w:b/>
          <w:bCs/>
          <w:sz w:val="24"/>
          <w:szCs w:val="24"/>
          <w:bdr w:val="none" w:sz="0" w:space="0" w:color="auto" w:frame="1"/>
        </w:rPr>
        <w:t>obligatoriu</w:t>
      </w:r>
      <w:proofErr w:type="spellEnd"/>
      <w:r w:rsidRPr="00C0109B">
        <w:rPr>
          <w:b/>
          <w:bCs/>
          <w:sz w:val="24"/>
          <w:szCs w:val="24"/>
          <w:bdr w:val="none" w:sz="0" w:space="0" w:color="auto" w:frame="1"/>
        </w:rPr>
        <w:t xml:space="preserve"> </w:t>
      </w:r>
      <w:proofErr w:type="spellStart"/>
      <w:r w:rsidRPr="00C0109B">
        <w:rPr>
          <w:b/>
          <w:bCs/>
          <w:sz w:val="24"/>
          <w:szCs w:val="24"/>
          <w:bdr w:val="none" w:sz="0" w:space="0" w:color="auto" w:frame="1"/>
        </w:rPr>
        <w:t>următoarele</w:t>
      </w:r>
      <w:proofErr w:type="spellEnd"/>
      <w:r w:rsidRPr="00C0109B">
        <w:rPr>
          <w:b/>
          <w:bCs/>
          <w:sz w:val="24"/>
          <w:szCs w:val="24"/>
          <w:bdr w:val="none" w:sz="0" w:space="0" w:color="auto" w:frame="1"/>
        </w:rPr>
        <w:t xml:space="preserve"> </w:t>
      </w:r>
      <w:proofErr w:type="spellStart"/>
      <w:r w:rsidRPr="00C0109B">
        <w:rPr>
          <w:b/>
          <w:bCs/>
          <w:sz w:val="24"/>
          <w:szCs w:val="24"/>
          <w:bdr w:val="none" w:sz="0" w:space="0" w:color="auto" w:frame="1"/>
        </w:rPr>
        <w:t>acte</w:t>
      </w:r>
      <w:proofErr w:type="spellEnd"/>
      <w:r w:rsidRPr="00C0109B">
        <w:rPr>
          <w:sz w:val="24"/>
          <w:szCs w:val="24"/>
        </w:rPr>
        <w:t>:</w:t>
      </w:r>
    </w:p>
    <w:p w14:paraId="12B3D3BB" w14:textId="77777777" w:rsidR="00811CBD" w:rsidRPr="00C0109B" w:rsidRDefault="00811CBD" w:rsidP="004B0F2A">
      <w:pPr>
        <w:shd w:val="clear" w:color="auto" w:fill="FFFFFF"/>
        <w:spacing w:line="384" w:lineRule="atLeast"/>
        <w:jc w:val="both"/>
        <w:textAlignment w:val="baseline"/>
        <w:rPr>
          <w:sz w:val="24"/>
          <w:szCs w:val="24"/>
        </w:rPr>
      </w:pPr>
    </w:p>
    <w:p w14:paraId="17CE559F" w14:textId="77777777" w:rsidR="00811CBD" w:rsidRPr="0057310E" w:rsidRDefault="00811CBD" w:rsidP="004B0F2A">
      <w:pPr>
        <w:jc w:val="both"/>
        <w:rPr>
          <w:sz w:val="24"/>
          <w:lang w:val="ro-RO"/>
        </w:rPr>
      </w:pPr>
      <w:r w:rsidRPr="0057310E">
        <w:rPr>
          <w:color w:val="000000"/>
          <w:sz w:val="24"/>
          <w:lang w:val="ro-RO"/>
        </w:rPr>
        <w:t xml:space="preserve">a)formularul de înscriere la concurs, conform modelului prevăzut în anexa nr. 2 la Hotărârea Guvernului nr. </w:t>
      </w:r>
      <w:r w:rsidRPr="0057310E">
        <w:rPr>
          <w:color w:val="1B1B1B"/>
          <w:sz w:val="24"/>
          <w:lang w:val="ro-RO"/>
        </w:rPr>
        <w:t>1.336/2022</w:t>
      </w:r>
      <w:r w:rsidRPr="0057310E">
        <w:rPr>
          <w:color w:val="000000"/>
          <w:sz w:val="24"/>
          <w:lang w:val="ro-RO"/>
        </w:rPr>
        <w:t xml:space="preserve"> pentru aprobarea Regulamentului-cadru privind organizarea şi dezvoltarea carierei personalului contractual din sectorul bugetar plătit din fonduri publice (</w:t>
      </w:r>
      <w:r w:rsidRPr="0057310E">
        <w:rPr>
          <w:i/>
          <w:color w:val="000000"/>
          <w:sz w:val="24"/>
          <w:lang w:val="ro-RO"/>
        </w:rPr>
        <w:t>HG nr. 1.336/2022</w:t>
      </w:r>
      <w:r w:rsidRPr="0057310E">
        <w:rPr>
          <w:color w:val="000000"/>
          <w:sz w:val="24"/>
          <w:lang w:val="ro-RO"/>
        </w:rPr>
        <w:t>);</w:t>
      </w:r>
    </w:p>
    <w:p w14:paraId="61B78070" w14:textId="13DC24B1" w:rsidR="00811CBD" w:rsidRPr="0057310E" w:rsidRDefault="00811CBD" w:rsidP="004B0F2A">
      <w:pPr>
        <w:jc w:val="both"/>
        <w:rPr>
          <w:sz w:val="24"/>
          <w:lang w:val="ro-RO"/>
        </w:rPr>
      </w:pPr>
      <w:r w:rsidRPr="0057310E">
        <w:rPr>
          <w:color w:val="000000"/>
          <w:sz w:val="24"/>
          <w:lang w:val="ro-RO"/>
        </w:rPr>
        <w:t xml:space="preserve">b)copia de pe diploma de licenţă </w:t>
      </w:r>
      <w:r>
        <w:rPr>
          <w:color w:val="000000"/>
          <w:sz w:val="24"/>
        </w:rPr>
        <w:t>;</w:t>
      </w:r>
      <w:r w:rsidRPr="0057310E">
        <w:rPr>
          <w:color w:val="000000"/>
          <w:sz w:val="24"/>
          <w:lang w:val="ro-RO"/>
        </w:rPr>
        <w:t xml:space="preserve"> </w:t>
      </w:r>
    </w:p>
    <w:p w14:paraId="57C7340F" w14:textId="77777777" w:rsidR="00811CBD" w:rsidRPr="0057310E" w:rsidRDefault="00811CBD" w:rsidP="004B0F2A">
      <w:pPr>
        <w:jc w:val="both"/>
        <w:rPr>
          <w:sz w:val="24"/>
          <w:lang w:val="ro-RO"/>
        </w:rPr>
      </w:pPr>
      <w:r w:rsidRPr="0057310E">
        <w:rPr>
          <w:color w:val="000000"/>
          <w:sz w:val="24"/>
          <w:lang w:val="ro-RO"/>
        </w:rPr>
        <w:t>c)copie a certificatului de membru al organizaţiei profesionale cu viza pe anul în curs;</w:t>
      </w:r>
    </w:p>
    <w:p w14:paraId="10250875" w14:textId="77777777" w:rsidR="00811CBD" w:rsidRDefault="00811CBD" w:rsidP="004B0F2A">
      <w:pPr>
        <w:jc w:val="both"/>
        <w:rPr>
          <w:color w:val="000000"/>
          <w:sz w:val="24"/>
          <w:lang w:val="ro-RO"/>
        </w:rPr>
      </w:pPr>
      <w:r w:rsidRPr="0057310E">
        <w:rPr>
          <w:color w:val="000000"/>
          <w:sz w:val="24"/>
          <w:lang w:val="ro-RO"/>
        </w:rPr>
        <w:t xml:space="preserve">d)dovada/înscrisul din care să rezulte că nu i-a fost aplicată una dintre sancţiunile prevăzute la art. 455 alin. (1) lit. e) sau f), la art. 541 alin. (1) lit. d) sau e), respectiv la art. 628 alin. (1) lit. d) sau e) din Legea nr. </w:t>
      </w:r>
      <w:r w:rsidRPr="0057310E">
        <w:rPr>
          <w:color w:val="1B1B1B"/>
          <w:sz w:val="24"/>
          <w:lang w:val="ro-RO"/>
        </w:rPr>
        <w:t>95/2006</w:t>
      </w:r>
      <w:r w:rsidRPr="0057310E">
        <w:rPr>
          <w:color w:val="000000"/>
          <w:sz w:val="24"/>
          <w:lang w:val="ro-RO"/>
        </w:rPr>
        <w:t xml:space="preserve"> privind reforma în domeniul sănătăţii, republicată, cu modifică</w:t>
      </w:r>
      <w:r>
        <w:rPr>
          <w:color w:val="000000"/>
          <w:sz w:val="24"/>
          <w:lang w:val="ro-RO"/>
        </w:rPr>
        <w:t>rile şi completările ulterioare;</w:t>
      </w:r>
      <w:r w:rsidRPr="0057310E">
        <w:rPr>
          <w:color w:val="000000"/>
          <w:sz w:val="24"/>
          <w:lang w:val="ro-RO"/>
        </w:rPr>
        <w:t xml:space="preserve"> </w:t>
      </w:r>
    </w:p>
    <w:p w14:paraId="77C21E48" w14:textId="77777777" w:rsidR="00811CBD" w:rsidRPr="0057310E" w:rsidRDefault="00811CBD" w:rsidP="004B0F2A">
      <w:pPr>
        <w:jc w:val="both"/>
        <w:rPr>
          <w:sz w:val="24"/>
          <w:lang w:val="ro-RO"/>
        </w:rPr>
      </w:pPr>
      <w:r w:rsidRPr="0057310E">
        <w:rPr>
          <w:color w:val="000000"/>
          <w:sz w:val="24"/>
          <w:lang w:val="ro-RO"/>
        </w:rPr>
        <w:t>e)acte doveditoare pentru calcularea punctajului prevăzut în anexa nr. 3 la ordin;</w:t>
      </w:r>
    </w:p>
    <w:p w14:paraId="6D10AFAF" w14:textId="77777777" w:rsidR="00811CBD" w:rsidRPr="0057310E" w:rsidRDefault="00811CBD" w:rsidP="004B0F2A">
      <w:pPr>
        <w:jc w:val="both"/>
        <w:rPr>
          <w:sz w:val="24"/>
          <w:lang w:val="ro-RO"/>
        </w:rPr>
      </w:pPr>
      <w:r w:rsidRPr="0057310E">
        <w:rPr>
          <w:color w:val="000000"/>
          <w:sz w:val="24"/>
          <w:lang w:val="ro-RO"/>
        </w:rPr>
        <w:t>f)certificat de cazier judiciar sau, după caz, extrasul de pe cazierul judiciar;</w:t>
      </w:r>
    </w:p>
    <w:p w14:paraId="3430AC69" w14:textId="77777777" w:rsidR="00811CBD" w:rsidRPr="0057310E" w:rsidRDefault="00811CBD" w:rsidP="004B0F2A">
      <w:pPr>
        <w:jc w:val="both"/>
        <w:rPr>
          <w:sz w:val="24"/>
          <w:lang w:val="ro-RO"/>
        </w:rPr>
      </w:pPr>
      <w:r w:rsidRPr="0057310E">
        <w:rPr>
          <w:color w:val="000000"/>
          <w:sz w:val="24"/>
          <w:lang w:val="ro-RO"/>
        </w:rPr>
        <w:t xml:space="preserve">g)certificatul de integritate comportamentală din care să reiasă că nu s-au comis infracţiuni prevăzute la art. 1 alin. (2) din Legea nr. </w:t>
      </w:r>
      <w:r w:rsidRPr="0057310E">
        <w:rPr>
          <w:color w:val="1B1B1B"/>
          <w:sz w:val="24"/>
          <w:lang w:val="ro-RO"/>
        </w:rPr>
        <w:t>118/2019</w:t>
      </w:r>
      <w:r w:rsidRPr="0057310E">
        <w:rPr>
          <w:color w:val="000000"/>
          <w:sz w:val="24"/>
          <w:lang w:val="ro-RO"/>
        </w:rPr>
        <w:t xml:space="preserve"> privind Registrul naţional automatizat cu privire la persoanele care au comis infracţiuni sexuale, de exploatare a unor persoane sau asupra minorilor, precum şi pentru completarea Legii nr. </w:t>
      </w:r>
      <w:r w:rsidRPr="0057310E">
        <w:rPr>
          <w:color w:val="1B1B1B"/>
          <w:sz w:val="24"/>
          <w:lang w:val="ro-RO"/>
        </w:rPr>
        <w:t>76/2008</w:t>
      </w:r>
      <w:r w:rsidRPr="0057310E">
        <w:rPr>
          <w:color w:val="000000"/>
          <w:sz w:val="24"/>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w:t>
      </w:r>
      <w:r w:rsidRPr="0057310E">
        <w:rPr>
          <w:color w:val="000000"/>
          <w:sz w:val="24"/>
          <w:lang w:val="ro-RO"/>
        </w:rPr>
        <w:lastRenderedPageBreak/>
        <w:t>persoane în vârstă, persoane cu dizabilităţi sau alte categorii de persoane vulnerabile ori care presupune examinarea fizică sau evaluarea psihologică a unei persoane;</w:t>
      </w:r>
    </w:p>
    <w:p w14:paraId="4A52F7E9" w14:textId="77777777" w:rsidR="00811CBD" w:rsidRPr="0057310E" w:rsidRDefault="00811CBD" w:rsidP="004B0F2A">
      <w:pPr>
        <w:jc w:val="both"/>
        <w:rPr>
          <w:sz w:val="24"/>
          <w:lang w:val="ro-RO"/>
        </w:rPr>
      </w:pPr>
      <w:r w:rsidRPr="0057310E">
        <w:rPr>
          <w:color w:val="000000"/>
          <w:sz w:val="24"/>
          <w:lang w:val="ro-RO"/>
        </w:rPr>
        <w:t>h)adeverinţă medicală care să ateste starea de sănătate corespunzătoare, eliberată de către medicul de familie al candidatului sau de către unităţile sanitare abilitate cu cel mult 6 luni anterior derulării concursului;</w:t>
      </w:r>
    </w:p>
    <w:p w14:paraId="6BFD6F39" w14:textId="77777777" w:rsidR="00811CBD" w:rsidRPr="0057310E" w:rsidRDefault="00811CBD" w:rsidP="004B0F2A">
      <w:pPr>
        <w:jc w:val="both"/>
        <w:rPr>
          <w:sz w:val="24"/>
          <w:lang w:val="ro-RO"/>
        </w:rPr>
      </w:pPr>
      <w:r w:rsidRPr="0057310E">
        <w:rPr>
          <w:color w:val="000000"/>
          <w:sz w:val="24"/>
          <w:lang w:val="ro-RO"/>
        </w:rPr>
        <w:t>i)copia actului de identitate sau orice alt document care atestă identitatea, potrivit legii, aflate în termen de valabilitate;</w:t>
      </w:r>
    </w:p>
    <w:p w14:paraId="74A0C5C8" w14:textId="77777777" w:rsidR="00811CBD" w:rsidRPr="0057310E" w:rsidRDefault="00811CBD" w:rsidP="004B0F2A">
      <w:pPr>
        <w:jc w:val="both"/>
        <w:rPr>
          <w:sz w:val="24"/>
          <w:lang w:val="ro-RO"/>
        </w:rPr>
      </w:pPr>
      <w:r w:rsidRPr="0057310E">
        <w:rPr>
          <w:color w:val="000000"/>
          <w:sz w:val="24"/>
          <w:lang w:val="ro-RO"/>
        </w:rPr>
        <w:t>j)copia certificatului de căsătorie sau a altui document prin care s-a realizat schimbarea de nume, după caz;</w:t>
      </w:r>
    </w:p>
    <w:p w14:paraId="56D06F08" w14:textId="77777777" w:rsidR="00811CBD" w:rsidRPr="0057310E" w:rsidRDefault="00811CBD" w:rsidP="004B0F2A">
      <w:pPr>
        <w:jc w:val="both"/>
        <w:rPr>
          <w:sz w:val="24"/>
          <w:lang w:val="ro-RO"/>
        </w:rPr>
      </w:pPr>
      <w:r w:rsidRPr="0057310E">
        <w:rPr>
          <w:color w:val="000000"/>
          <w:sz w:val="24"/>
          <w:lang w:val="ro-RO"/>
        </w:rPr>
        <w:t>k)curriculum vitae, model comun european.</w:t>
      </w:r>
    </w:p>
    <w:p w14:paraId="15407CF8" w14:textId="77777777" w:rsidR="00811CBD" w:rsidRDefault="00811CBD" w:rsidP="004B0F2A">
      <w:pPr>
        <w:shd w:val="clear" w:color="auto" w:fill="FFFFFF"/>
        <w:spacing w:line="384" w:lineRule="atLeast"/>
        <w:jc w:val="both"/>
        <w:textAlignment w:val="baseline"/>
        <w:rPr>
          <w:b/>
          <w:bCs/>
          <w:sz w:val="24"/>
          <w:szCs w:val="24"/>
          <w:u w:val="single"/>
          <w:bdr w:val="none" w:sz="0" w:space="0" w:color="auto" w:frame="1"/>
        </w:rPr>
      </w:pPr>
      <w:proofErr w:type="spellStart"/>
      <w:r>
        <w:rPr>
          <w:b/>
          <w:bCs/>
          <w:sz w:val="24"/>
          <w:szCs w:val="24"/>
          <w:u w:val="single"/>
          <w:bdr w:val="none" w:sz="0" w:space="0" w:color="auto" w:frame="1"/>
        </w:rPr>
        <w:t>Notă</w:t>
      </w:r>
      <w:proofErr w:type="spellEnd"/>
    </w:p>
    <w:p w14:paraId="6607019F" w14:textId="77777777" w:rsidR="00811CBD" w:rsidRDefault="00811CBD" w:rsidP="004B0F2A">
      <w:pPr>
        <w:spacing w:before="26"/>
        <w:jc w:val="both"/>
        <w:rPr>
          <w:color w:val="000000"/>
          <w:sz w:val="24"/>
          <w:lang w:val="ro-RO"/>
        </w:rPr>
      </w:pPr>
      <w:r>
        <w:rPr>
          <w:color w:val="000000"/>
          <w:sz w:val="24"/>
          <w:lang w:val="ro-RO"/>
        </w:rPr>
        <w:t>Documentele prevăzute la</w:t>
      </w:r>
      <w:r w:rsidRPr="000345EA">
        <w:rPr>
          <w:color w:val="000000"/>
          <w:sz w:val="24"/>
          <w:lang w:val="ro-RO"/>
        </w:rPr>
        <w:t xml:space="preserve"> lit. d) şi f) sunt valabile 3 luni şi se depun la dosar în termen de valabilitate.</w:t>
      </w:r>
    </w:p>
    <w:p w14:paraId="35D60E33" w14:textId="77777777" w:rsidR="00811CBD" w:rsidRPr="00942CBC" w:rsidRDefault="00811CBD" w:rsidP="004B0F2A">
      <w:pPr>
        <w:spacing w:before="26"/>
        <w:jc w:val="both"/>
        <w:rPr>
          <w:sz w:val="24"/>
          <w:lang w:val="ro-RO"/>
        </w:rPr>
      </w:pPr>
      <w:r w:rsidRPr="00942CBC">
        <w:rPr>
          <w:color w:val="000000"/>
          <w:sz w:val="24"/>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6FEB8168" w14:textId="77777777" w:rsidR="00811CBD" w:rsidRPr="00942CBC" w:rsidRDefault="00811CBD" w:rsidP="004B0F2A">
      <w:pPr>
        <w:spacing w:before="26"/>
        <w:jc w:val="both"/>
        <w:rPr>
          <w:sz w:val="24"/>
          <w:lang w:val="ro-RO"/>
        </w:rPr>
      </w:pPr>
      <w:r w:rsidRPr="00942CBC">
        <w:rPr>
          <w:color w:val="000000"/>
          <w:sz w:val="24"/>
          <w:lang w:val="ro-RO"/>
        </w:rPr>
        <w:t xml:space="preserve">Copiile de </w:t>
      </w:r>
      <w:r>
        <w:rPr>
          <w:color w:val="000000"/>
          <w:sz w:val="24"/>
          <w:lang w:val="ro-RO"/>
        </w:rPr>
        <w:t xml:space="preserve">pe actele prevăzute la </w:t>
      </w:r>
      <w:r w:rsidRPr="00942CBC">
        <w:rPr>
          <w:color w:val="000000"/>
          <w:sz w:val="24"/>
          <w:lang w:val="ro-RO"/>
        </w:rPr>
        <w:t xml:space="preserve"> lit. b), c), i) şi j), precum şi copia certificatului de încadrare într-un grad d</w:t>
      </w:r>
      <w:r>
        <w:rPr>
          <w:color w:val="000000"/>
          <w:sz w:val="24"/>
          <w:lang w:val="ro-RO"/>
        </w:rPr>
        <w:t>e handicap</w:t>
      </w:r>
      <w:r w:rsidRPr="00942CBC">
        <w:rPr>
          <w:color w:val="000000"/>
          <w:sz w:val="24"/>
          <w:lang w:val="ro-RO"/>
        </w:rPr>
        <w:t xml:space="preserve"> se prezintă însoţite de documentele originale, care se certifică cu menţiunea "conform cu originalul" de către secretarul comisiei de concurs.</w:t>
      </w:r>
    </w:p>
    <w:p w14:paraId="38D06C8A" w14:textId="77777777" w:rsidR="00811CBD" w:rsidRPr="000345EA" w:rsidRDefault="00811CBD" w:rsidP="004B0F2A">
      <w:pPr>
        <w:spacing w:before="26"/>
        <w:jc w:val="both"/>
        <w:rPr>
          <w:sz w:val="24"/>
          <w:lang w:val="ro-RO"/>
        </w:rPr>
      </w:pPr>
      <w:r w:rsidRPr="00942CBC">
        <w:rPr>
          <w:color w:val="000000"/>
          <w:sz w:val="24"/>
          <w:lang w:val="ro-RO"/>
        </w:rPr>
        <w:t>Documentul prevăz</w:t>
      </w:r>
      <w:r>
        <w:rPr>
          <w:color w:val="000000"/>
          <w:sz w:val="24"/>
          <w:lang w:val="ro-RO"/>
        </w:rPr>
        <w:t xml:space="preserve">ut </w:t>
      </w:r>
      <w:r w:rsidRPr="00942CBC">
        <w:rPr>
          <w:color w:val="000000"/>
          <w:sz w:val="24"/>
          <w:lang w:val="ro-RO"/>
        </w:rPr>
        <w:t xml:space="preserve">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w:t>
      </w:r>
      <w:r>
        <w:rPr>
          <w:color w:val="000000"/>
          <w:sz w:val="24"/>
          <w:lang w:val="ro-RO"/>
        </w:rPr>
        <w:t>cumentului prevăzut la</w:t>
      </w:r>
      <w:r w:rsidRPr="00942CBC">
        <w:rPr>
          <w:color w:val="000000"/>
          <w:sz w:val="24"/>
          <w:lang w:val="ro-RO"/>
        </w:rPr>
        <w:t xml:space="preserve"> lit. f), anterior datei de su</w:t>
      </w:r>
      <w:r>
        <w:rPr>
          <w:color w:val="000000"/>
          <w:sz w:val="24"/>
          <w:lang w:val="ro-RO"/>
        </w:rPr>
        <w:t>sţinere a probei scrise.</w:t>
      </w:r>
    </w:p>
    <w:p w14:paraId="2EE0CA6B" w14:textId="77777777" w:rsidR="00811CBD" w:rsidRPr="00C0109B" w:rsidRDefault="00811CBD" w:rsidP="004B0F2A">
      <w:pPr>
        <w:shd w:val="clear" w:color="auto" w:fill="FFFFFF"/>
        <w:spacing w:line="384" w:lineRule="atLeast"/>
        <w:jc w:val="both"/>
        <w:textAlignment w:val="baseline"/>
        <w:rPr>
          <w:sz w:val="24"/>
          <w:szCs w:val="24"/>
        </w:rPr>
      </w:pPr>
    </w:p>
    <w:p w14:paraId="00C22E03" w14:textId="0265E849" w:rsidR="00811CBD" w:rsidRPr="00C0109B" w:rsidRDefault="00811CBD" w:rsidP="004B0F2A">
      <w:pPr>
        <w:shd w:val="clear" w:color="auto" w:fill="FFFFFF"/>
        <w:jc w:val="both"/>
        <w:textAlignment w:val="baseline"/>
        <w:rPr>
          <w:sz w:val="24"/>
          <w:szCs w:val="24"/>
        </w:rPr>
      </w:pPr>
      <w:proofErr w:type="spellStart"/>
      <w:r w:rsidRPr="00C0109B">
        <w:rPr>
          <w:sz w:val="24"/>
          <w:szCs w:val="24"/>
        </w:rPr>
        <w:t>Informații</w:t>
      </w:r>
      <w:proofErr w:type="spellEnd"/>
      <w:r w:rsidRPr="00C0109B">
        <w:rPr>
          <w:sz w:val="24"/>
          <w:szCs w:val="24"/>
        </w:rPr>
        <w:t xml:space="preserve"> </w:t>
      </w:r>
      <w:proofErr w:type="spellStart"/>
      <w:r w:rsidRPr="00C0109B">
        <w:rPr>
          <w:sz w:val="24"/>
          <w:szCs w:val="24"/>
        </w:rPr>
        <w:t>suplimentare</w:t>
      </w:r>
      <w:proofErr w:type="spellEnd"/>
      <w:r w:rsidRPr="00C0109B">
        <w:rPr>
          <w:sz w:val="24"/>
          <w:szCs w:val="24"/>
        </w:rPr>
        <w:t xml:space="preserve"> se pot </w:t>
      </w:r>
      <w:proofErr w:type="spellStart"/>
      <w:r w:rsidRPr="00C0109B">
        <w:rPr>
          <w:sz w:val="24"/>
          <w:szCs w:val="24"/>
        </w:rPr>
        <w:t>obține</w:t>
      </w:r>
      <w:proofErr w:type="spellEnd"/>
      <w:r w:rsidRPr="00C0109B">
        <w:rPr>
          <w:sz w:val="24"/>
          <w:szCs w:val="24"/>
        </w:rPr>
        <w:t xml:space="preserve"> la </w:t>
      </w:r>
      <w:proofErr w:type="spellStart"/>
      <w:r w:rsidRPr="00C0109B">
        <w:rPr>
          <w:sz w:val="24"/>
          <w:szCs w:val="24"/>
        </w:rPr>
        <w:t>sediul</w:t>
      </w:r>
      <w:proofErr w:type="spellEnd"/>
      <w:r w:rsidRPr="00C0109B">
        <w:rPr>
          <w:sz w:val="24"/>
          <w:szCs w:val="24"/>
        </w:rPr>
        <w:t xml:space="preserve"> DSP </w:t>
      </w:r>
      <w:r>
        <w:rPr>
          <w:sz w:val="24"/>
          <w:szCs w:val="24"/>
        </w:rPr>
        <w:t>Satu Mare</w:t>
      </w:r>
      <w:r w:rsidRPr="00C0109B">
        <w:rPr>
          <w:sz w:val="24"/>
          <w:szCs w:val="24"/>
        </w:rPr>
        <w:t xml:space="preserve">, Str. </w:t>
      </w:r>
      <w:r>
        <w:rPr>
          <w:sz w:val="24"/>
          <w:szCs w:val="24"/>
        </w:rPr>
        <w:t xml:space="preserve">Avram </w:t>
      </w:r>
      <w:proofErr w:type="spellStart"/>
      <w:r>
        <w:rPr>
          <w:sz w:val="24"/>
          <w:szCs w:val="24"/>
        </w:rPr>
        <w:t>Iancu</w:t>
      </w:r>
      <w:proofErr w:type="spellEnd"/>
      <w:r w:rsidRPr="00C0109B">
        <w:rPr>
          <w:sz w:val="24"/>
          <w:szCs w:val="24"/>
        </w:rPr>
        <w:t xml:space="preserve"> nr.</w:t>
      </w:r>
      <w:proofErr w:type="gramStart"/>
      <w:r>
        <w:rPr>
          <w:sz w:val="24"/>
          <w:szCs w:val="24"/>
        </w:rPr>
        <w:t>1</w:t>
      </w:r>
      <w:r w:rsidR="00322423">
        <w:rPr>
          <w:sz w:val="24"/>
          <w:szCs w:val="24"/>
        </w:rPr>
        <w:t>6</w:t>
      </w:r>
      <w:r w:rsidRPr="00C0109B">
        <w:rPr>
          <w:sz w:val="24"/>
          <w:szCs w:val="24"/>
        </w:rPr>
        <w:t xml:space="preserve">, </w:t>
      </w:r>
      <w:r>
        <w:rPr>
          <w:sz w:val="24"/>
          <w:szCs w:val="24"/>
        </w:rPr>
        <w:t xml:space="preserve"> </w:t>
      </w:r>
      <w:proofErr w:type="spellStart"/>
      <w:r>
        <w:rPr>
          <w:sz w:val="24"/>
          <w:szCs w:val="24"/>
        </w:rPr>
        <w:t>Compartiment</w:t>
      </w:r>
      <w:proofErr w:type="spellEnd"/>
      <w:proofErr w:type="gramEnd"/>
      <w:r>
        <w:rPr>
          <w:sz w:val="24"/>
          <w:szCs w:val="24"/>
        </w:rPr>
        <w:t xml:space="preserve"> RUNOS - </w:t>
      </w:r>
      <w:proofErr w:type="spellStart"/>
      <w:r>
        <w:rPr>
          <w:sz w:val="24"/>
          <w:szCs w:val="24"/>
        </w:rPr>
        <w:t>tel</w:t>
      </w:r>
      <w:proofErr w:type="spellEnd"/>
      <w:r>
        <w:rPr>
          <w:sz w:val="24"/>
          <w:szCs w:val="24"/>
        </w:rPr>
        <w:t xml:space="preserve"> 0261768114  </w:t>
      </w:r>
      <w:r>
        <w:rPr>
          <w:sz w:val="24"/>
          <w:szCs w:val="24"/>
          <w:lang w:val="ro-RO"/>
        </w:rPr>
        <w:t xml:space="preserve">și </w:t>
      </w:r>
      <w:r w:rsidRPr="00C0109B">
        <w:rPr>
          <w:sz w:val="24"/>
          <w:szCs w:val="24"/>
        </w:rPr>
        <w:t>pe site-</w:t>
      </w:r>
      <w:proofErr w:type="spellStart"/>
      <w:r w:rsidRPr="00C0109B">
        <w:rPr>
          <w:sz w:val="24"/>
          <w:szCs w:val="24"/>
        </w:rPr>
        <w:t>ul</w:t>
      </w:r>
      <w:proofErr w:type="spellEnd"/>
      <w:r w:rsidRPr="00C0109B">
        <w:rPr>
          <w:sz w:val="24"/>
          <w:szCs w:val="24"/>
        </w:rPr>
        <w:t> </w:t>
      </w:r>
      <w:hyperlink r:id="rId9" w:history="1">
        <w:r w:rsidRPr="00A247BA">
          <w:rPr>
            <w:rStyle w:val="Hyperlink"/>
            <w:sz w:val="24"/>
            <w:szCs w:val="24"/>
            <w:bdr w:val="none" w:sz="0" w:space="0" w:color="auto" w:frame="1"/>
          </w:rPr>
          <w:t>www.dspjsm.ro</w:t>
        </w:r>
      </w:hyperlink>
      <w:r>
        <w:rPr>
          <w:sz w:val="24"/>
          <w:szCs w:val="24"/>
        </w:rPr>
        <w:t>;</w:t>
      </w:r>
    </w:p>
    <w:p w14:paraId="346BD2FA" w14:textId="77777777" w:rsidR="00811CBD" w:rsidRPr="00C0109B" w:rsidRDefault="00811CBD" w:rsidP="004B0F2A">
      <w:pPr>
        <w:shd w:val="clear" w:color="auto" w:fill="FFFFFF"/>
        <w:spacing w:line="384" w:lineRule="atLeast"/>
        <w:jc w:val="both"/>
        <w:textAlignment w:val="baseline"/>
        <w:rPr>
          <w:b/>
          <w:bCs/>
          <w:sz w:val="24"/>
          <w:szCs w:val="24"/>
          <w:bdr w:val="none" w:sz="0" w:space="0" w:color="auto" w:frame="1"/>
        </w:rPr>
      </w:pPr>
    </w:p>
    <w:p w14:paraId="278988E8" w14:textId="77777777" w:rsidR="00811CBD" w:rsidRPr="00C0109B" w:rsidRDefault="00811CBD" w:rsidP="004B0F2A">
      <w:pPr>
        <w:pStyle w:val="ListParagraph"/>
        <w:numPr>
          <w:ilvl w:val="0"/>
          <w:numId w:val="3"/>
        </w:numPr>
        <w:shd w:val="clear" w:color="auto" w:fill="FFFFFF"/>
        <w:spacing w:line="384" w:lineRule="atLeast"/>
        <w:jc w:val="both"/>
        <w:textAlignment w:val="baseline"/>
        <w:rPr>
          <w:sz w:val="24"/>
          <w:szCs w:val="24"/>
        </w:rPr>
      </w:pPr>
      <w:proofErr w:type="spellStart"/>
      <w:r w:rsidRPr="00C0109B">
        <w:rPr>
          <w:b/>
          <w:bCs/>
          <w:sz w:val="24"/>
          <w:szCs w:val="24"/>
          <w:bdr w:val="none" w:sz="0" w:space="0" w:color="auto" w:frame="1"/>
        </w:rPr>
        <w:t>Condiții</w:t>
      </w:r>
      <w:proofErr w:type="spellEnd"/>
      <w:r w:rsidRPr="00C0109B">
        <w:rPr>
          <w:b/>
          <w:bCs/>
          <w:sz w:val="24"/>
          <w:szCs w:val="24"/>
          <w:bdr w:val="none" w:sz="0" w:space="0" w:color="auto" w:frame="1"/>
        </w:rPr>
        <w:t xml:space="preserve"> de </w:t>
      </w:r>
      <w:proofErr w:type="spellStart"/>
      <w:r w:rsidRPr="00C0109B">
        <w:rPr>
          <w:b/>
          <w:bCs/>
          <w:sz w:val="24"/>
          <w:szCs w:val="24"/>
          <w:bdr w:val="none" w:sz="0" w:space="0" w:color="auto" w:frame="1"/>
        </w:rPr>
        <w:t>participare</w:t>
      </w:r>
      <w:proofErr w:type="spellEnd"/>
      <w:r w:rsidRPr="00C0109B">
        <w:rPr>
          <w:b/>
          <w:bCs/>
          <w:sz w:val="24"/>
          <w:szCs w:val="24"/>
          <w:bdr w:val="none" w:sz="0" w:space="0" w:color="auto" w:frame="1"/>
        </w:rPr>
        <w:t xml:space="preserve"> la concurs</w:t>
      </w:r>
      <w:r w:rsidRPr="00C0109B">
        <w:rPr>
          <w:sz w:val="24"/>
          <w:szCs w:val="24"/>
        </w:rPr>
        <w:t>:</w:t>
      </w:r>
      <w:r w:rsidRPr="00C0109B">
        <w:rPr>
          <w:b/>
          <w:bCs/>
          <w:sz w:val="24"/>
          <w:szCs w:val="24"/>
          <w:bdr w:val="none" w:sz="0" w:space="0" w:color="auto" w:frame="1"/>
        </w:rPr>
        <w:t> </w:t>
      </w:r>
    </w:p>
    <w:p w14:paraId="6255E137" w14:textId="77777777" w:rsidR="00811CBD" w:rsidRPr="00C0109B" w:rsidRDefault="00811CBD" w:rsidP="004B0F2A">
      <w:pPr>
        <w:pStyle w:val="ListParagraph"/>
        <w:shd w:val="clear" w:color="auto" w:fill="FFFFFF"/>
        <w:spacing w:line="384" w:lineRule="atLeast"/>
        <w:jc w:val="both"/>
        <w:textAlignment w:val="baseline"/>
        <w:rPr>
          <w:sz w:val="24"/>
          <w:szCs w:val="24"/>
        </w:rPr>
      </w:pPr>
      <w:r w:rsidRPr="00C0109B">
        <w:rPr>
          <w:b/>
          <w:bCs/>
          <w:sz w:val="24"/>
          <w:szCs w:val="24"/>
          <w:bdr w:val="none" w:sz="0" w:space="0" w:color="auto" w:frame="1"/>
        </w:rPr>
        <w:t xml:space="preserve"> </w:t>
      </w:r>
      <w:proofErr w:type="spellStart"/>
      <w:r w:rsidRPr="00C0109B">
        <w:rPr>
          <w:b/>
          <w:bCs/>
          <w:sz w:val="24"/>
          <w:szCs w:val="24"/>
          <w:bdr w:val="none" w:sz="0" w:space="0" w:color="auto" w:frame="1"/>
        </w:rPr>
        <w:t>Condiții</w:t>
      </w:r>
      <w:proofErr w:type="spellEnd"/>
      <w:r w:rsidRPr="00C0109B">
        <w:rPr>
          <w:b/>
          <w:bCs/>
          <w:sz w:val="24"/>
          <w:szCs w:val="24"/>
          <w:bdr w:val="none" w:sz="0" w:space="0" w:color="auto" w:frame="1"/>
        </w:rPr>
        <w:t xml:space="preserve"> </w:t>
      </w:r>
      <w:proofErr w:type="spellStart"/>
      <w:r w:rsidRPr="00C0109B">
        <w:rPr>
          <w:b/>
          <w:bCs/>
          <w:sz w:val="24"/>
          <w:szCs w:val="24"/>
          <w:bdr w:val="none" w:sz="0" w:space="0" w:color="auto" w:frame="1"/>
        </w:rPr>
        <w:t>generale</w:t>
      </w:r>
      <w:proofErr w:type="spellEnd"/>
      <w:r w:rsidRPr="00C0109B">
        <w:rPr>
          <w:sz w:val="24"/>
          <w:szCs w:val="24"/>
        </w:rPr>
        <w:t>:</w:t>
      </w:r>
    </w:p>
    <w:p w14:paraId="13ADF4A1" w14:textId="77777777" w:rsidR="00811CBD" w:rsidRPr="00C0109B" w:rsidRDefault="00811CBD" w:rsidP="004B0F2A">
      <w:pPr>
        <w:pStyle w:val="ListParagraph"/>
        <w:shd w:val="clear" w:color="auto" w:fill="FFFFFF"/>
        <w:spacing w:line="384" w:lineRule="atLeast"/>
        <w:jc w:val="both"/>
        <w:textAlignment w:val="baseline"/>
        <w:rPr>
          <w:sz w:val="24"/>
          <w:szCs w:val="24"/>
        </w:rPr>
      </w:pPr>
    </w:p>
    <w:p w14:paraId="138E8707" w14:textId="77777777" w:rsidR="00811CBD" w:rsidRPr="00CA43A9" w:rsidRDefault="00811CBD" w:rsidP="004B0F2A">
      <w:pPr>
        <w:jc w:val="both"/>
        <w:rPr>
          <w:sz w:val="24"/>
          <w:lang w:val="ro-RO"/>
        </w:rPr>
      </w:pPr>
      <w:r w:rsidRPr="00CA43A9">
        <w:rPr>
          <w:color w:val="000000"/>
          <w:sz w:val="24"/>
          <w:lang w:val="ro-RO"/>
        </w:rPr>
        <w:t>a)are cetăţenia română sau cetăţenia unui alt stat membru al Uniunii Europene, a unui stat parte la Acordul privind Spaţiul Economic European (SEE) sau cetăţenia Confederaţiei Elveţiene;</w:t>
      </w:r>
    </w:p>
    <w:p w14:paraId="5DDED668" w14:textId="77777777" w:rsidR="00811CBD" w:rsidRPr="00CA43A9" w:rsidRDefault="00811CBD" w:rsidP="004B0F2A">
      <w:pPr>
        <w:jc w:val="both"/>
        <w:rPr>
          <w:sz w:val="24"/>
          <w:lang w:val="ro-RO"/>
        </w:rPr>
      </w:pPr>
      <w:r w:rsidRPr="00CA43A9">
        <w:rPr>
          <w:color w:val="000000"/>
          <w:sz w:val="24"/>
          <w:lang w:val="ro-RO"/>
        </w:rPr>
        <w:t>b)cunoaşte limba română, scris şi vorbit;</w:t>
      </w:r>
    </w:p>
    <w:p w14:paraId="48D43CD5" w14:textId="77777777" w:rsidR="00811CBD" w:rsidRPr="00CA43A9" w:rsidRDefault="00811CBD" w:rsidP="004B0F2A">
      <w:pPr>
        <w:jc w:val="both"/>
        <w:rPr>
          <w:sz w:val="24"/>
          <w:lang w:val="ro-RO"/>
        </w:rPr>
      </w:pPr>
      <w:r w:rsidRPr="00CA43A9">
        <w:rPr>
          <w:color w:val="000000"/>
          <w:sz w:val="24"/>
          <w:lang w:val="ro-RO"/>
        </w:rPr>
        <w:t xml:space="preserve">c)are capacitate de muncă în conformitate cu prevederile Legii nr. </w:t>
      </w:r>
      <w:r w:rsidRPr="00CA43A9">
        <w:rPr>
          <w:color w:val="1B1B1B"/>
          <w:sz w:val="24"/>
          <w:lang w:val="ro-RO"/>
        </w:rPr>
        <w:t>53/2003</w:t>
      </w:r>
      <w:r w:rsidRPr="00CA43A9">
        <w:rPr>
          <w:color w:val="000000"/>
          <w:sz w:val="24"/>
          <w:lang w:val="ro-RO"/>
        </w:rPr>
        <w:t xml:space="preserve"> - </w:t>
      </w:r>
      <w:r w:rsidRPr="00CA43A9">
        <w:rPr>
          <w:color w:val="1B1B1B"/>
          <w:sz w:val="24"/>
          <w:lang w:val="ro-RO"/>
        </w:rPr>
        <w:t>Codul muncii</w:t>
      </w:r>
      <w:r w:rsidRPr="00CA43A9">
        <w:rPr>
          <w:color w:val="000000"/>
          <w:sz w:val="24"/>
          <w:lang w:val="ro-RO"/>
        </w:rPr>
        <w:t>, republicată, cu modificările şi completările ulterioare;</w:t>
      </w:r>
    </w:p>
    <w:p w14:paraId="112E842F" w14:textId="77777777" w:rsidR="00811CBD" w:rsidRPr="00CA43A9" w:rsidRDefault="00811CBD" w:rsidP="004B0F2A">
      <w:pPr>
        <w:jc w:val="both"/>
        <w:rPr>
          <w:sz w:val="24"/>
          <w:lang w:val="ro-RO"/>
        </w:rPr>
      </w:pPr>
      <w:r w:rsidRPr="00CA43A9">
        <w:rPr>
          <w:color w:val="000000"/>
          <w:sz w:val="24"/>
          <w:lang w:val="ro-RO"/>
        </w:rPr>
        <w:t>d)are o stare de sănătate corespunzătoare postului pentru care candidează, atestată pe baza adeverinţei medicale eliberate de medicul de familie sau de unităţile sanitare abilitate;</w:t>
      </w:r>
    </w:p>
    <w:p w14:paraId="4091B985" w14:textId="77777777" w:rsidR="00811CBD" w:rsidRPr="00CA43A9" w:rsidRDefault="00811CBD" w:rsidP="004B0F2A">
      <w:pPr>
        <w:jc w:val="both"/>
        <w:rPr>
          <w:sz w:val="24"/>
          <w:lang w:val="ro-RO"/>
        </w:rPr>
      </w:pPr>
      <w:r w:rsidRPr="00CA43A9">
        <w:rPr>
          <w:color w:val="000000"/>
          <w:sz w:val="24"/>
          <w:lang w:val="ro-RO"/>
        </w:rPr>
        <w:t>e)îndeplineşte condiţiile de studii, de vechime în specialitate şi, după caz, alte condiţii specifice potrivit cerinţelor postului scos la concurs, inclusiv condiţiile de exercitare a profesiei;</w:t>
      </w:r>
    </w:p>
    <w:p w14:paraId="3186F0DE" w14:textId="77777777" w:rsidR="00811CBD" w:rsidRPr="00CA43A9" w:rsidRDefault="00811CBD" w:rsidP="004B0F2A">
      <w:pPr>
        <w:jc w:val="both"/>
        <w:rPr>
          <w:sz w:val="24"/>
          <w:lang w:val="ro-RO"/>
        </w:rPr>
      </w:pPr>
      <w:r w:rsidRPr="00CA43A9">
        <w:rPr>
          <w:color w:val="000000"/>
          <w:sz w:val="24"/>
          <w:lang w:val="ro-RO"/>
        </w:rPr>
        <w:t>f)nu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0D34E6A" w14:textId="77777777" w:rsidR="00811CBD" w:rsidRPr="00CA43A9" w:rsidRDefault="00811CBD" w:rsidP="004B0F2A">
      <w:pPr>
        <w:jc w:val="both"/>
        <w:rPr>
          <w:sz w:val="24"/>
          <w:lang w:val="ro-RO"/>
        </w:rPr>
      </w:pPr>
      <w:r w:rsidRPr="00CA43A9">
        <w:rPr>
          <w:color w:val="000000"/>
          <w:sz w:val="24"/>
          <w:lang w:val="ro-RO"/>
        </w:rPr>
        <w:lastRenderedPageBreak/>
        <w:t>g)nu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5740336" w14:textId="77777777" w:rsidR="00811CBD" w:rsidRPr="00CA43A9" w:rsidRDefault="00811CBD" w:rsidP="004B0F2A">
      <w:pPr>
        <w:jc w:val="both"/>
        <w:rPr>
          <w:sz w:val="24"/>
          <w:lang w:val="ro-RO"/>
        </w:rPr>
      </w:pPr>
      <w:r w:rsidRPr="00CA43A9">
        <w:rPr>
          <w:color w:val="000000"/>
          <w:sz w:val="24"/>
          <w:lang w:val="ro-RO"/>
        </w:rPr>
        <w:t xml:space="preserve">h)nu a comis infracţiunile prevăzute la art. 1 alin. (2) din Legea nr. </w:t>
      </w:r>
      <w:r w:rsidRPr="00CA43A9">
        <w:rPr>
          <w:color w:val="1B1B1B"/>
          <w:sz w:val="24"/>
          <w:lang w:val="ro-RO"/>
        </w:rPr>
        <w:t>118/2019</w:t>
      </w:r>
      <w:r w:rsidRPr="00CA43A9">
        <w:rPr>
          <w:color w:val="000000"/>
          <w:sz w:val="24"/>
          <w:lang w:val="ro-RO"/>
        </w:rPr>
        <w:t xml:space="preserve"> privind Registrul naţional automatizat cu privire la persoanele care au comis infracţiuni sexuale, de exploatare a unor persoane sau asupra minorilor, precum şi pentru completarea Legii nr. </w:t>
      </w:r>
      <w:r w:rsidRPr="00CA43A9">
        <w:rPr>
          <w:color w:val="1B1B1B"/>
          <w:sz w:val="24"/>
          <w:lang w:val="ro-RO"/>
        </w:rPr>
        <w:t>76/2008</w:t>
      </w:r>
      <w:r w:rsidRPr="00CA43A9">
        <w:rPr>
          <w:color w:val="000000"/>
          <w:sz w:val="24"/>
          <w:lang w:val="ro-RO"/>
        </w:rPr>
        <w:t xml:space="preserve"> privind organizarea şi funcţionarea Sistemului Naţional de Date Genetice Judiciare, cu modificările ulterioare, pentru domeniile prevăzute la art. 35 alin. (1) lit. h) din Hotărârea Guvernului nr. </w:t>
      </w:r>
      <w:r w:rsidRPr="00CA43A9">
        <w:rPr>
          <w:color w:val="1B1B1B"/>
          <w:sz w:val="24"/>
          <w:lang w:val="ro-RO"/>
        </w:rPr>
        <w:t>1336/2022</w:t>
      </w:r>
      <w:r w:rsidRPr="00CA43A9">
        <w:rPr>
          <w:color w:val="000000"/>
          <w:sz w:val="24"/>
          <w:lang w:val="ro-RO"/>
        </w:rPr>
        <w:t xml:space="preserve"> pentru aprobarea Regulamentului-cadru privind organizarea şi dezvoltarea carierei personalului contractual din sectorul bugetar plătit din fonduri publice.</w:t>
      </w:r>
    </w:p>
    <w:p w14:paraId="2EAC0C21" w14:textId="77777777" w:rsidR="00811CBD" w:rsidRPr="00C0109B" w:rsidRDefault="00811CBD" w:rsidP="004B0F2A">
      <w:pPr>
        <w:shd w:val="clear" w:color="auto" w:fill="FFFFFF"/>
        <w:spacing w:line="384" w:lineRule="atLeast"/>
        <w:jc w:val="both"/>
        <w:textAlignment w:val="baseline"/>
        <w:rPr>
          <w:sz w:val="24"/>
          <w:szCs w:val="24"/>
        </w:rPr>
      </w:pPr>
    </w:p>
    <w:p w14:paraId="195A1BD7" w14:textId="77777777" w:rsidR="00811CBD" w:rsidRPr="006838CC" w:rsidRDefault="00811CBD" w:rsidP="004B0F2A">
      <w:pPr>
        <w:shd w:val="clear" w:color="auto" w:fill="FFFFFF"/>
        <w:spacing w:line="312" w:lineRule="atLeast"/>
        <w:jc w:val="both"/>
        <w:textAlignment w:val="baseline"/>
        <w:outlineLvl w:val="2"/>
        <w:rPr>
          <w:sz w:val="24"/>
          <w:szCs w:val="24"/>
        </w:rPr>
      </w:pPr>
      <w:r w:rsidRPr="006838CC">
        <w:rPr>
          <w:b/>
          <w:bCs/>
          <w:sz w:val="24"/>
          <w:szCs w:val="24"/>
          <w:bdr w:val="none" w:sz="0" w:space="0" w:color="auto" w:frame="1"/>
        </w:rPr>
        <w:t xml:space="preserve">       </w:t>
      </w:r>
      <w:proofErr w:type="spellStart"/>
      <w:r w:rsidRPr="006838CC">
        <w:rPr>
          <w:b/>
          <w:bCs/>
          <w:sz w:val="24"/>
          <w:szCs w:val="24"/>
          <w:bdr w:val="none" w:sz="0" w:space="0" w:color="auto" w:frame="1"/>
        </w:rPr>
        <w:t>Condiții</w:t>
      </w:r>
      <w:proofErr w:type="spellEnd"/>
      <w:r w:rsidRPr="006838CC">
        <w:rPr>
          <w:b/>
          <w:bCs/>
          <w:sz w:val="24"/>
          <w:szCs w:val="24"/>
          <w:bdr w:val="none" w:sz="0" w:space="0" w:color="auto" w:frame="1"/>
        </w:rPr>
        <w:t xml:space="preserve"> </w:t>
      </w:r>
      <w:proofErr w:type="spellStart"/>
      <w:r w:rsidRPr="006838CC">
        <w:rPr>
          <w:b/>
          <w:bCs/>
          <w:sz w:val="24"/>
          <w:szCs w:val="24"/>
          <w:bdr w:val="none" w:sz="0" w:space="0" w:color="auto" w:frame="1"/>
        </w:rPr>
        <w:t>specifice</w:t>
      </w:r>
      <w:proofErr w:type="spellEnd"/>
      <w:r w:rsidRPr="006838CC">
        <w:rPr>
          <w:sz w:val="24"/>
          <w:szCs w:val="24"/>
        </w:rPr>
        <w:t>:</w:t>
      </w:r>
    </w:p>
    <w:p w14:paraId="30EAD661" w14:textId="77777777" w:rsidR="00811CBD" w:rsidRPr="006838CC" w:rsidRDefault="00811CBD" w:rsidP="004B0F2A">
      <w:pPr>
        <w:shd w:val="clear" w:color="auto" w:fill="FFFFFF"/>
        <w:spacing w:line="312" w:lineRule="atLeast"/>
        <w:jc w:val="both"/>
        <w:textAlignment w:val="baseline"/>
        <w:outlineLvl w:val="2"/>
        <w:rPr>
          <w:sz w:val="24"/>
          <w:szCs w:val="24"/>
        </w:rPr>
      </w:pPr>
    </w:p>
    <w:p w14:paraId="3C2F27D2" w14:textId="792DD06C" w:rsidR="00811CBD" w:rsidRDefault="00811CBD" w:rsidP="008D431F">
      <w:pPr>
        <w:pStyle w:val="ListParagraph"/>
        <w:numPr>
          <w:ilvl w:val="0"/>
          <w:numId w:val="7"/>
        </w:numPr>
        <w:shd w:val="clear" w:color="auto" w:fill="FFFFFF"/>
        <w:spacing w:line="312" w:lineRule="atLeast"/>
        <w:jc w:val="both"/>
        <w:textAlignment w:val="baseline"/>
        <w:outlineLvl w:val="2"/>
        <w:rPr>
          <w:sz w:val="24"/>
          <w:szCs w:val="24"/>
          <w:shd w:val="clear" w:color="auto" w:fill="FFFFFF"/>
          <w:lang w:val="ro-RO"/>
        </w:rPr>
      </w:pPr>
      <w:r w:rsidRPr="008D431F">
        <w:rPr>
          <w:spacing w:val="-8"/>
          <w:sz w:val="24"/>
          <w:szCs w:val="24"/>
        </w:rPr>
        <w:t xml:space="preserve">  </w:t>
      </w:r>
      <w:proofErr w:type="spellStart"/>
      <w:r w:rsidRPr="008D431F">
        <w:rPr>
          <w:spacing w:val="-8"/>
          <w:sz w:val="24"/>
          <w:szCs w:val="24"/>
        </w:rPr>
        <w:t>D</w:t>
      </w:r>
      <w:r w:rsidRPr="008D431F">
        <w:rPr>
          <w:sz w:val="24"/>
          <w:szCs w:val="24"/>
          <w:shd w:val="clear" w:color="auto" w:fill="FFFFFF"/>
        </w:rPr>
        <w:t>iplomă</w:t>
      </w:r>
      <w:proofErr w:type="spellEnd"/>
      <w:r w:rsidRPr="008D431F">
        <w:rPr>
          <w:sz w:val="24"/>
          <w:szCs w:val="24"/>
          <w:shd w:val="clear" w:color="auto" w:fill="FFFFFF"/>
        </w:rPr>
        <w:t xml:space="preserve"> de </w:t>
      </w:r>
      <w:proofErr w:type="spellStart"/>
      <w:r w:rsidRPr="008D431F">
        <w:rPr>
          <w:sz w:val="24"/>
          <w:szCs w:val="24"/>
          <w:shd w:val="clear" w:color="auto" w:fill="FFFFFF"/>
        </w:rPr>
        <w:t>licenţă</w:t>
      </w:r>
      <w:proofErr w:type="spellEnd"/>
      <w:r w:rsidRPr="008D431F">
        <w:rPr>
          <w:sz w:val="24"/>
          <w:szCs w:val="24"/>
          <w:shd w:val="clear" w:color="auto" w:fill="FFFFFF"/>
        </w:rPr>
        <w:t xml:space="preserve"> </w:t>
      </w:r>
      <w:proofErr w:type="spellStart"/>
      <w:r w:rsidRPr="008D431F">
        <w:rPr>
          <w:sz w:val="24"/>
          <w:szCs w:val="24"/>
          <w:shd w:val="clear" w:color="auto" w:fill="FFFFFF"/>
        </w:rPr>
        <w:t>în</w:t>
      </w:r>
      <w:proofErr w:type="spellEnd"/>
      <w:r w:rsidRPr="008D431F">
        <w:rPr>
          <w:sz w:val="24"/>
          <w:szCs w:val="24"/>
          <w:shd w:val="clear" w:color="auto" w:fill="FFFFFF"/>
        </w:rPr>
        <w:t xml:space="preserve"> </w:t>
      </w:r>
      <w:proofErr w:type="spellStart"/>
      <w:proofErr w:type="gramStart"/>
      <w:r w:rsidRPr="008D431F">
        <w:rPr>
          <w:sz w:val="24"/>
          <w:szCs w:val="24"/>
          <w:shd w:val="clear" w:color="auto" w:fill="FFFFFF"/>
        </w:rPr>
        <w:t>medicină</w:t>
      </w:r>
      <w:proofErr w:type="spellEnd"/>
      <w:r w:rsidRPr="008D431F">
        <w:rPr>
          <w:sz w:val="24"/>
          <w:szCs w:val="24"/>
          <w:shd w:val="clear" w:color="auto" w:fill="FFFFFF"/>
        </w:rPr>
        <w:t xml:space="preserve"> </w:t>
      </w:r>
      <w:r w:rsidRPr="008D431F">
        <w:rPr>
          <w:sz w:val="24"/>
          <w:szCs w:val="24"/>
          <w:shd w:val="clear" w:color="auto" w:fill="FFFFFF"/>
          <w:lang w:val="ro-RO"/>
        </w:rPr>
        <w:t xml:space="preserve"> .</w:t>
      </w:r>
      <w:proofErr w:type="gramEnd"/>
    </w:p>
    <w:p w14:paraId="5D549C2F" w14:textId="016367A9" w:rsidR="00737B50" w:rsidRPr="008D431F" w:rsidRDefault="00737B50" w:rsidP="004B0F2A">
      <w:pPr>
        <w:pStyle w:val="ListParagraph"/>
        <w:numPr>
          <w:ilvl w:val="0"/>
          <w:numId w:val="7"/>
        </w:numPr>
        <w:shd w:val="clear" w:color="auto" w:fill="FFFFFF"/>
        <w:spacing w:line="312" w:lineRule="atLeast"/>
        <w:jc w:val="both"/>
        <w:textAlignment w:val="baseline"/>
        <w:outlineLvl w:val="2"/>
        <w:rPr>
          <w:sz w:val="24"/>
          <w:szCs w:val="24"/>
          <w:shd w:val="clear" w:color="auto" w:fill="FFFFFF"/>
          <w:lang w:val="ro-RO"/>
        </w:rPr>
      </w:pPr>
      <w:r w:rsidRPr="008D431F">
        <w:rPr>
          <w:sz w:val="24"/>
          <w:szCs w:val="24"/>
          <w:shd w:val="clear" w:color="auto" w:fill="FFFFFF"/>
          <w:lang w:val="ro-RO"/>
        </w:rPr>
        <w:t xml:space="preserve">Vechime </w:t>
      </w:r>
      <w:r w:rsidR="00322423">
        <w:rPr>
          <w:sz w:val="24"/>
          <w:szCs w:val="24"/>
          <w:shd w:val="clear" w:color="auto" w:fill="FFFFFF"/>
          <w:lang w:val="ro-RO"/>
        </w:rPr>
        <w:t>î</w:t>
      </w:r>
      <w:r w:rsidRPr="008D431F">
        <w:rPr>
          <w:sz w:val="24"/>
          <w:szCs w:val="24"/>
          <w:shd w:val="clear" w:color="auto" w:fill="FFFFFF"/>
          <w:lang w:val="ro-RO"/>
        </w:rPr>
        <w:t>n munc</w:t>
      </w:r>
      <w:r w:rsidR="00322423">
        <w:rPr>
          <w:sz w:val="24"/>
          <w:szCs w:val="24"/>
          <w:shd w:val="clear" w:color="auto" w:fill="FFFFFF"/>
          <w:lang w:val="ro-RO"/>
        </w:rPr>
        <w:t>ă</w:t>
      </w:r>
      <w:r w:rsidRPr="008D431F">
        <w:rPr>
          <w:sz w:val="24"/>
          <w:szCs w:val="24"/>
          <w:shd w:val="clear" w:color="auto" w:fill="FFFFFF"/>
          <w:lang w:val="ro-RO"/>
        </w:rPr>
        <w:t xml:space="preserve"> de minim </w:t>
      </w:r>
      <w:r w:rsidR="008D431F" w:rsidRPr="008D431F">
        <w:rPr>
          <w:sz w:val="24"/>
          <w:szCs w:val="24"/>
          <w:shd w:val="clear" w:color="auto" w:fill="FFFFFF"/>
          <w:lang w:val="ro-RO"/>
        </w:rPr>
        <w:t xml:space="preserve">2 ani </w:t>
      </w:r>
      <w:r w:rsidR="00322423">
        <w:rPr>
          <w:sz w:val="24"/>
          <w:szCs w:val="24"/>
          <w:shd w:val="clear" w:color="auto" w:fill="FFFFFF"/>
          <w:lang w:val="ro-RO"/>
        </w:rPr>
        <w:t>î</w:t>
      </w:r>
      <w:r w:rsidR="008D431F" w:rsidRPr="008D431F">
        <w:rPr>
          <w:sz w:val="24"/>
          <w:szCs w:val="24"/>
          <w:shd w:val="clear" w:color="auto" w:fill="FFFFFF"/>
          <w:lang w:val="ro-RO"/>
        </w:rPr>
        <w:t xml:space="preserve">n profesia de medic </w:t>
      </w:r>
    </w:p>
    <w:p w14:paraId="2113AE08" w14:textId="77777777" w:rsidR="00497D3F" w:rsidRPr="006838CC" w:rsidRDefault="00497D3F" w:rsidP="004B0F2A">
      <w:pPr>
        <w:shd w:val="clear" w:color="auto" w:fill="FFFFFF"/>
        <w:spacing w:line="312" w:lineRule="atLeast"/>
        <w:jc w:val="both"/>
        <w:textAlignment w:val="baseline"/>
        <w:outlineLvl w:val="2"/>
        <w:rPr>
          <w:spacing w:val="-8"/>
          <w:sz w:val="24"/>
          <w:szCs w:val="24"/>
        </w:rPr>
      </w:pPr>
    </w:p>
    <w:p w14:paraId="7817824C" w14:textId="77777777" w:rsidR="00811CBD" w:rsidRPr="007E5896" w:rsidRDefault="00811CBD" w:rsidP="004B0F2A">
      <w:pPr>
        <w:pStyle w:val="ListParagraph"/>
        <w:numPr>
          <w:ilvl w:val="0"/>
          <w:numId w:val="3"/>
        </w:numPr>
        <w:shd w:val="clear" w:color="auto" w:fill="FFFFFF"/>
        <w:jc w:val="both"/>
        <w:textAlignment w:val="baseline"/>
        <w:outlineLvl w:val="2"/>
        <w:rPr>
          <w:spacing w:val="-8"/>
          <w:sz w:val="24"/>
          <w:szCs w:val="24"/>
        </w:rPr>
      </w:pPr>
      <w:r w:rsidRPr="007E5896">
        <w:rPr>
          <w:b/>
          <w:spacing w:val="-8"/>
          <w:sz w:val="24"/>
          <w:szCs w:val="24"/>
        </w:rPr>
        <w:t xml:space="preserve">TEMATICĂ CONCURS  </w:t>
      </w:r>
    </w:p>
    <w:p w14:paraId="38EE83BD" w14:textId="77777777" w:rsidR="00811CBD" w:rsidRPr="006838CC" w:rsidRDefault="00811CBD" w:rsidP="004B0F2A">
      <w:pPr>
        <w:pStyle w:val="Style"/>
        <w:spacing w:line="260" w:lineRule="atLeast"/>
        <w:jc w:val="both"/>
        <w:rPr>
          <w:rFonts w:ascii="Times New Roman" w:hAnsi="Times New Roman" w:cs="Times New Roman"/>
        </w:rPr>
      </w:pPr>
    </w:p>
    <w:p w14:paraId="3140B351" w14:textId="70D69FB9" w:rsidR="00811CBD" w:rsidRPr="006838CC" w:rsidRDefault="00811CBD" w:rsidP="004B0F2A">
      <w:pPr>
        <w:pStyle w:val="Style"/>
        <w:numPr>
          <w:ilvl w:val="0"/>
          <w:numId w:val="5"/>
        </w:numPr>
        <w:spacing w:line="331" w:lineRule="atLeast"/>
        <w:jc w:val="both"/>
        <w:textAlignment w:val="baseline"/>
        <w:rPr>
          <w:rFonts w:ascii="Times New Roman" w:hAnsi="Times New Roman" w:cs="Times New Roman"/>
        </w:rPr>
      </w:pPr>
      <w:proofErr w:type="spellStart"/>
      <w:r w:rsidRPr="006838CC">
        <w:rPr>
          <w:rFonts w:ascii="Times New Roman" w:eastAsia="Arial" w:hAnsi="Times New Roman" w:cs="Times New Roman"/>
        </w:rPr>
        <w:t>Ig</w:t>
      </w:r>
      <w:r>
        <w:rPr>
          <w:rFonts w:ascii="Times New Roman" w:eastAsia="Arial" w:hAnsi="Times New Roman" w:cs="Times New Roman"/>
        </w:rPr>
        <w:t>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aerului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poluarea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aerului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ac</w:t>
      </w:r>
      <w:r w:rsidR="00322423">
        <w:rPr>
          <w:rFonts w:ascii="Times New Roman" w:eastAsia="Arial" w:hAnsi="Times New Roman" w:cs="Times New Roman"/>
        </w:rPr>
        <w:t>ț</w:t>
      </w:r>
      <w:r>
        <w:rPr>
          <w:rFonts w:ascii="Times New Roman" w:eastAsia="Arial" w:hAnsi="Times New Roman" w:cs="Times New Roman"/>
        </w:rPr>
        <w:t>iunea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asupra</w:t>
      </w:r>
      <w:proofErr w:type="spellEnd"/>
      <w:r>
        <w:rPr>
          <w:rFonts w:ascii="Times New Roman" w:eastAsia="Arial" w:hAnsi="Times New Roman" w:cs="Times New Roman"/>
        </w:rPr>
        <w:t xml:space="preserve"> </w:t>
      </w:r>
      <w:proofErr w:type="spellStart"/>
      <w:proofErr w:type="gramStart"/>
      <w:r>
        <w:rPr>
          <w:rFonts w:ascii="Times New Roman" w:eastAsia="Arial" w:hAnsi="Times New Roman" w:cs="Times New Roman"/>
        </w:rPr>
        <w:t>sănătăț</w:t>
      </w:r>
      <w:r w:rsidRPr="006838CC">
        <w:rPr>
          <w:rFonts w:ascii="Times New Roman" w:eastAsia="Arial" w:hAnsi="Times New Roman" w:cs="Times New Roman"/>
        </w:rPr>
        <w:t>ii</w:t>
      </w:r>
      <w:proofErr w:type="spellEnd"/>
      <w:r w:rsidRPr="006838CC">
        <w:rPr>
          <w:rFonts w:ascii="Times New Roman" w:eastAsia="Arial" w:hAnsi="Times New Roman" w:cs="Times New Roman"/>
        </w:rPr>
        <w:t xml:space="preserve"> ,</w:t>
      </w:r>
      <w:proofErr w:type="gram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sursele</w:t>
      </w:r>
      <w:proofErr w:type="spellEnd"/>
      <w:r w:rsidRPr="006838CC">
        <w:rPr>
          <w:rFonts w:ascii="Times New Roman" w:eastAsia="Arial" w:hAnsi="Times New Roman" w:cs="Times New Roman"/>
        </w:rPr>
        <w:t xml:space="preserve"> de</w:t>
      </w:r>
      <w:r>
        <w:rPr>
          <w:rFonts w:ascii="Times New Roman" w:eastAsia="Arial" w:hAnsi="Times New Roman" w:cs="Times New Roman"/>
        </w:rPr>
        <w:t xml:space="preserve"> </w:t>
      </w:r>
      <w:proofErr w:type="spellStart"/>
      <w:r>
        <w:rPr>
          <w:rFonts w:ascii="Times New Roman" w:eastAsia="Arial" w:hAnsi="Times New Roman" w:cs="Times New Roman"/>
        </w:rPr>
        <w:t>poluare</w:t>
      </w:r>
      <w:proofErr w:type="spellEnd"/>
      <w:r>
        <w:rPr>
          <w:rFonts w:ascii="Times New Roman" w:eastAsia="Arial" w:hAnsi="Times New Roman" w:cs="Times New Roman"/>
        </w:rPr>
        <w:t xml:space="preserve"> a </w:t>
      </w:r>
      <w:proofErr w:type="spellStart"/>
      <w:r>
        <w:rPr>
          <w:rFonts w:ascii="Times New Roman" w:eastAsia="Arial" w:hAnsi="Times New Roman" w:cs="Times New Roman"/>
        </w:rPr>
        <w:t>aerului</w:t>
      </w:r>
      <w:proofErr w:type="spellEnd"/>
      <w:r>
        <w:rPr>
          <w:rFonts w:ascii="Times New Roman" w:eastAsia="Arial" w:hAnsi="Times New Roman" w:cs="Times New Roman"/>
        </w:rPr>
        <w:t xml:space="preserve">, natura </w:t>
      </w:r>
      <w:proofErr w:type="spellStart"/>
      <w:r>
        <w:rPr>
          <w:rFonts w:ascii="Times New Roman" w:eastAsia="Arial" w:hAnsi="Times New Roman" w:cs="Times New Roman"/>
        </w:rPr>
        <w:t>agenți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poluanți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acțiune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poluanți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aer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asupra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sănătății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factori</w:t>
      </w:r>
      <w:proofErr w:type="spellEnd"/>
      <w:r>
        <w:rPr>
          <w:rFonts w:ascii="Times New Roman" w:eastAsia="Arial" w:hAnsi="Times New Roman" w:cs="Times New Roman"/>
        </w:rPr>
        <w:t xml:space="preserve"> care </w:t>
      </w:r>
      <w:proofErr w:type="spellStart"/>
      <w:r>
        <w:rPr>
          <w:rFonts w:ascii="Times New Roman" w:eastAsia="Arial" w:hAnsi="Times New Roman" w:cs="Times New Roman"/>
        </w:rPr>
        <w:t>condiționează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poluarea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w:t>
      </w:r>
      <w:r w:rsidRPr="006838CC">
        <w:rPr>
          <w:rFonts w:ascii="Times New Roman" w:eastAsia="Arial" w:hAnsi="Times New Roman" w:cs="Times New Roman"/>
        </w:rPr>
        <w:t>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autopurificarea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aerului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c</w:t>
      </w:r>
      <w:r>
        <w:rPr>
          <w:rFonts w:ascii="Times New Roman" w:eastAsia="Arial" w:hAnsi="Times New Roman" w:cs="Times New Roman"/>
        </w:rPr>
        <w:t>riterii</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apreciere</w:t>
      </w:r>
      <w:proofErr w:type="spellEnd"/>
      <w:r>
        <w:rPr>
          <w:rFonts w:ascii="Times New Roman" w:eastAsia="Arial" w:hAnsi="Times New Roman" w:cs="Times New Roman"/>
        </w:rPr>
        <w:t xml:space="preserve"> a </w:t>
      </w:r>
      <w:proofErr w:type="spellStart"/>
      <w:r>
        <w:rPr>
          <w:rFonts w:ascii="Times New Roman" w:eastAsia="Arial" w:hAnsi="Times New Roman" w:cs="Times New Roman"/>
        </w:rPr>
        <w:t>contamină</w:t>
      </w:r>
      <w:r w:rsidRPr="006838CC">
        <w:rPr>
          <w:rFonts w:ascii="Times New Roman" w:eastAsia="Arial" w:hAnsi="Times New Roman" w:cs="Times New Roman"/>
        </w:rPr>
        <w:t>rii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aerului</w:t>
      </w:r>
      <w:proofErr w:type="spellEnd"/>
      <w:r>
        <w:rPr>
          <w:rFonts w:ascii="Times New Roman" w:eastAsia="Arial" w:hAnsi="Times New Roman" w:cs="Times New Roman"/>
        </w:rPr>
        <w:t>;</w:t>
      </w:r>
      <w:r w:rsidRPr="006838CC">
        <w:rPr>
          <w:rFonts w:ascii="Times New Roman" w:eastAsia="Arial" w:hAnsi="Times New Roman" w:cs="Times New Roman"/>
        </w:rPr>
        <w:t xml:space="preserve"> </w:t>
      </w:r>
    </w:p>
    <w:p w14:paraId="1A2BF31C" w14:textId="77777777" w:rsidR="00811CBD" w:rsidRPr="006838CC" w:rsidRDefault="00811CBD" w:rsidP="004B0F2A">
      <w:pPr>
        <w:pStyle w:val="Style"/>
        <w:numPr>
          <w:ilvl w:val="0"/>
          <w:numId w:val="5"/>
        </w:numPr>
        <w:spacing w:line="331" w:lineRule="atLeast"/>
        <w:jc w:val="both"/>
        <w:textAlignment w:val="baseline"/>
        <w:rPr>
          <w:rFonts w:ascii="Times New Roman" w:hAnsi="Times New Roman" w:cs="Times New Roman"/>
        </w:rPr>
      </w:pPr>
      <w:proofErr w:type="spellStart"/>
      <w:r>
        <w:rPr>
          <w:rFonts w:ascii="Times New Roman" w:eastAsia="Arial" w:hAnsi="Times New Roman" w:cs="Times New Roman"/>
        </w:rPr>
        <w:t>Igiena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apei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nevoile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apă</w:t>
      </w:r>
      <w:proofErr w:type="spellEnd"/>
      <w:r w:rsidRPr="006838CC">
        <w:rPr>
          <w:rFonts w:ascii="Times New Roman" w:eastAsia="Arial" w:hAnsi="Times New Roman" w:cs="Times New Roman"/>
        </w:rPr>
        <w:t xml:space="preserve"> ale </w:t>
      </w:r>
      <w:proofErr w:type="spellStart"/>
      <w:r w:rsidRPr="006838CC">
        <w:rPr>
          <w:rFonts w:ascii="Times New Roman" w:eastAsia="Arial" w:hAnsi="Times New Roman" w:cs="Times New Roman"/>
        </w:rPr>
        <w:t>individului</w:t>
      </w:r>
      <w:proofErr w:type="spellEnd"/>
      <w:r w:rsidRPr="006838C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tipuri</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nevoi</w:t>
      </w:r>
      <w:proofErr w:type="spellEnd"/>
      <w:r>
        <w:rPr>
          <w:rFonts w:ascii="Times New Roman" w:eastAsia="Arial" w:hAnsi="Times New Roman" w:cs="Times New Roman"/>
        </w:rPr>
        <w:t xml:space="preserve"> ale </w:t>
      </w:r>
      <w:proofErr w:type="spellStart"/>
      <w:r>
        <w:rPr>
          <w:rFonts w:ascii="Times New Roman" w:eastAsia="Arial" w:hAnsi="Times New Roman" w:cs="Times New Roman"/>
        </w:rPr>
        <w:t>colectivităților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apa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natură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sursele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apă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tipuri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calități</w:t>
      </w:r>
      <w:proofErr w:type="spellEnd"/>
      <w:r>
        <w:rPr>
          <w:rFonts w:ascii="Times New Roman" w:eastAsia="Arial" w:hAnsi="Times New Roman" w:cs="Times New Roman"/>
        </w:rPr>
        <w:t>/</w:t>
      </w:r>
      <w:proofErr w:type="spellStart"/>
      <w:r>
        <w:rPr>
          <w:rFonts w:ascii="Times New Roman" w:eastAsia="Arial" w:hAnsi="Times New Roman" w:cs="Times New Roman"/>
        </w:rPr>
        <w:t>compoziț</w:t>
      </w:r>
      <w:r w:rsidRPr="006838CC">
        <w:rPr>
          <w:rFonts w:ascii="Times New Roman" w:eastAsia="Arial" w:hAnsi="Times New Roman" w:cs="Times New Roman"/>
        </w:rPr>
        <w:t>ie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sursele</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poluare</w:t>
      </w:r>
      <w:proofErr w:type="spellEnd"/>
      <w:r w:rsidRPr="006838CC">
        <w:rPr>
          <w:rFonts w:ascii="Times New Roman" w:eastAsia="Arial" w:hAnsi="Times New Roman" w:cs="Times New Roman"/>
        </w:rPr>
        <w:t xml:space="preserve"> a </w:t>
      </w:r>
      <w:proofErr w:type="spellStart"/>
      <w:r w:rsidRPr="006838CC">
        <w:rPr>
          <w:rFonts w:ascii="Times New Roman" w:eastAsia="Arial" w:hAnsi="Times New Roman" w:cs="Times New Roman"/>
        </w:rPr>
        <w:t>apei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Boli</w:t>
      </w:r>
      <w:r>
        <w:rPr>
          <w:rFonts w:ascii="Times New Roman" w:eastAsia="Arial" w:hAnsi="Times New Roman" w:cs="Times New Roman"/>
        </w:rPr>
        <w:t>le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bacteriene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transmise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prin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apă</w:t>
      </w:r>
      <w:proofErr w:type="spellEnd"/>
      <w:r w:rsidRPr="006838C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Substanțe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toxice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transmise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prin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apă</w:t>
      </w:r>
      <w:proofErr w:type="spellEnd"/>
      <w:r w:rsidRPr="006838C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Intoxicația</w:t>
      </w:r>
      <w:proofErr w:type="spellEnd"/>
      <w:r>
        <w:rPr>
          <w:rFonts w:ascii="Times New Roman" w:eastAsia="Arial" w:hAnsi="Times New Roman" w:cs="Times New Roman"/>
        </w:rPr>
        <w:t xml:space="preserve"> cu </w:t>
      </w:r>
      <w:proofErr w:type="spellStart"/>
      <w:r>
        <w:rPr>
          <w:rFonts w:ascii="Times New Roman" w:eastAsia="Arial" w:hAnsi="Times New Roman" w:cs="Times New Roman"/>
        </w:rPr>
        <w:t>nitrați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cadmiu</w:t>
      </w:r>
      <w:proofErr w:type="spellEnd"/>
      <w:r>
        <w:rPr>
          <w:rFonts w:ascii="Times New Roman" w:eastAsia="Arial" w:hAnsi="Times New Roman" w:cs="Times New Roman"/>
        </w:rPr>
        <w:t>, pesticide, plumb;</w:t>
      </w:r>
    </w:p>
    <w:p w14:paraId="231A33FE"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Pr>
          <w:rFonts w:ascii="Times New Roman" w:eastAsia="Arial" w:hAnsi="Times New Roman" w:cs="Times New Roman"/>
        </w:rPr>
        <w:t>Condiții</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potabilitate</w:t>
      </w:r>
      <w:proofErr w:type="spellEnd"/>
      <w:r>
        <w:rPr>
          <w:rFonts w:ascii="Times New Roman" w:eastAsia="Arial" w:hAnsi="Times New Roman" w:cs="Times New Roman"/>
        </w:rPr>
        <w:t xml:space="preserve"> a </w:t>
      </w:r>
      <w:proofErr w:type="spellStart"/>
      <w:r>
        <w:rPr>
          <w:rFonts w:ascii="Times New Roman" w:eastAsia="Arial" w:hAnsi="Times New Roman" w:cs="Times New Roman"/>
        </w:rPr>
        <w:t>apei</w:t>
      </w:r>
      <w:proofErr w:type="spellEnd"/>
      <w:r>
        <w:rPr>
          <w:rFonts w:ascii="Times New Roman" w:eastAsia="Arial" w:hAnsi="Times New Roman" w:cs="Times New Roman"/>
        </w:rPr>
        <w:t>;</w:t>
      </w:r>
    </w:p>
    <w:p w14:paraId="3F49614E"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Pr>
          <w:rFonts w:ascii="Times New Roman" w:eastAsia="Arial" w:hAnsi="Times New Roman" w:cs="Times New Roman"/>
        </w:rPr>
        <w:t>Tratarea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apei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Aducția</w:t>
      </w:r>
      <w:proofErr w:type="spellEnd"/>
      <w:r>
        <w:rPr>
          <w:rFonts w:ascii="Times New Roman" w:eastAsia="Arial" w:hAnsi="Times New Roman" w:cs="Times New Roman"/>
        </w:rPr>
        <w:t xml:space="preserve"> și </w:t>
      </w:r>
      <w:proofErr w:type="spellStart"/>
      <w:r>
        <w:rPr>
          <w:rFonts w:ascii="Times New Roman" w:eastAsia="Arial" w:hAnsi="Times New Roman" w:cs="Times New Roman"/>
        </w:rPr>
        <w:t>î</w:t>
      </w:r>
      <w:r w:rsidRPr="006838CC">
        <w:rPr>
          <w:rFonts w:ascii="Times New Roman" w:eastAsia="Arial" w:hAnsi="Times New Roman" w:cs="Times New Roman"/>
        </w:rPr>
        <w:t>nmagazinarea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apei</w:t>
      </w:r>
      <w:proofErr w:type="spellEnd"/>
      <w:r>
        <w:rPr>
          <w:rFonts w:ascii="Times New Roman" w:eastAsia="Arial" w:hAnsi="Times New Roman" w:cs="Times New Roman"/>
        </w:rPr>
        <w:t>;</w:t>
      </w:r>
    </w:p>
    <w:p w14:paraId="7D26B27E"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Pr>
          <w:rFonts w:ascii="Times New Roman" w:eastAsia="Arial" w:hAnsi="Times New Roman" w:cs="Times New Roman"/>
        </w:rPr>
        <w:t>Fântâna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Norme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igienă</w:t>
      </w:r>
      <w:proofErr w:type="spellEnd"/>
      <w:r>
        <w:rPr>
          <w:rFonts w:ascii="Times New Roman" w:eastAsia="Arial" w:hAnsi="Times New Roman" w:cs="Times New Roman"/>
        </w:rPr>
        <w:t xml:space="preserve"> - </w:t>
      </w:r>
      <w:proofErr w:type="spellStart"/>
      <w:r>
        <w:rPr>
          <w:rFonts w:ascii="Times New Roman" w:eastAsia="Arial" w:hAnsi="Times New Roman" w:cs="Times New Roman"/>
        </w:rPr>
        <w:t>Ordin</w:t>
      </w:r>
      <w:proofErr w:type="spellEnd"/>
      <w:r>
        <w:rPr>
          <w:rFonts w:ascii="Times New Roman" w:eastAsia="Arial" w:hAnsi="Times New Roman" w:cs="Times New Roman"/>
        </w:rPr>
        <w:t xml:space="preserve"> M.S. 119/2004;</w:t>
      </w:r>
      <w:r w:rsidRPr="006838CC">
        <w:rPr>
          <w:rFonts w:ascii="Times New Roman" w:eastAsia="Arial" w:hAnsi="Times New Roman" w:cs="Times New Roman"/>
        </w:rPr>
        <w:t xml:space="preserve"> </w:t>
      </w:r>
    </w:p>
    <w:p w14:paraId="509A7EB6"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r>
        <w:rPr>
          <w:rFonts w:ascii="Times New Roman" w:eastAsia="Arial" w:hAnsi="Times New Roman" w:cs="Times New Roman"/>
        </w:rPr>
        <w:t xml:space="preserve">Ape </w:t>
      </w:r>
      <w:proofErr w:type="spellStart"/>
      <w:r>
        <w:rPr>
          <w:rFonts w:ascii="Times New Roman" w:eastAsia="Arial" w:hAnsi="Times New Roman" w:cs="Times New Roman"/>
        </w:rPr>
        <w:t>recreaț</w:t>
      </w:r>
      <w:r w:rsidRPr="006838CC">
        <w:rPr>
          <w:rFonts w:ascii="Times New Roman" w:eastAsia="Arial" w:hAnsi="Times New Roman" w:cs="Times New Roman"/>
        </w:rPr>
        <w:t>ionale</w:t>
      </w:r>
      <w:proofErr w:type="spellEnd"/>
      <w:r w:rsidRPr="006838CC">
        <w:rPr>
          <w:rFonts w:ascii="Times New Roman" w:eastAsia="Arial" w:hAnsi="Times New Roman" w:cs="Times New Roman"/>
        </w:rPr>
        <w:t>.</w:t>
      </w:r>
      <w:r>
        <w:rPr>
          <w:rFonts w:ascii="Times New Roman" w:eastAsia="Arial" w:hAnsi="Times New Roman" w:cs="Times New Roman"/>
        </w:rPr>
        <w:t xml:space="preserve"> </w:t>
      </w:r>
      <w:proofErr w:type="spellStart"/>
      <w:r w:rsidRPr="006838CC">
        <w:rPr>
          <w:rFonts w:ascii="Times New Roman" w:eastAsia="Arial" w:hAnsi="Times New Roman" w:cs="Times New Roman"/>
        </w:rPr>
        <w:t>Pericole</w:t>
      </w:r>
      <w:proofErr w:type="spellEnd"/>
      <w:r>
        <w:rPr>
          <w:rFonts w:ascii="Times New Roman" w:eastAsia="Arial" w:hAnsi="Times New Roman" w:cs="Times New Roman"/>
        </w:rPr>
        <w:t xml:space="preserve"> pe </w:t>
      </w:r>
      <w:proofErr w:type="spellStart"/>
      <w:r>
        <w:rPr>
          <w:rFonts w:ascii="Times New Roman" w:eastAsia="Arial" w:hAnsi="Times New Roman" w:cs="Times New Roman"/>
        </w:rPr>
        <w:t>sănătatea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umană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c</w:t>
      </w:r>
      <w:r>
        <w:rPr>
          <w:rFonts w:ascii="Times New Roman" w:eastAsia="Arial" w:hAnsi="Times New Roman" w:cs="Times New Roman"/>
        </w:rPr>
        <w:t>lasificare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riscuri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evaluarea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w:t>
      </w:r>
      <w:r w:rsidRPr="006838CC">
        <w:rPr>
          <w:rFonts w:ascii="Times New Roman" w:eastAsia="Arial" w:hAnsi="Times New Roman" w:cs="Times New Roman"/>
        </w:rPr>
        <w:t>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managementul</w:t>
      </w:r>
      <w:proofErr w:type="spellEnd"/>
      <w:r w:rsidRPr="006838CC">
        <w:rPr>
          <w:rFonts w:ascii="Times New Roman" w:eastAsia="Arial" w:hAnsi="Times New Roman" w:cs="Times New Roman"/>
        </w:rPr>
        <w:t xml:space="preserve"> </w:t>
      </w:r>
      <w:proofErr w:type="spellStart"/>
      <w:r>
        <w:rPr>
          <w:rFonts w:ascii="Times New Roman" w:eastAsia="Arial" w:hAnsi="Times New Roman" w:cs="Times New Roman"/>
        </w:rPr>
        <w:t>riscului</w:t>
      </w:r>
      <w:proofErr w:type="spellEnd"/>
      <w:r>
        <w:rPr>
          <w:rFonts w:ascii="Times New Roman" w:eastAsia="Arial" w:hAnsi="Times New Roman" w:cs="Times New Roman"/>
        </w:rPr>
        <w:t>;</w:t>
      </w:r>
    </w:p>
    <w:p w14:paraId="51FBFE88"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Pr>
          <w:rFonts w:ascii="Times New Roman" w:eastAsia="Arial" w:hAnsi="Times New Roman" w:cs="Times New Roman"/>
        </w:rPr>
        <w:t>Igiena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solului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proprietăți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fizice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compozi</w:t>
      </w:r>
      <w:proofErr w:type="spellEnd"/>
      <w:r>
        <w:rPr>
          <w:rFonts w:ascii="Times New Roman" w:eastAsia="Arial" w:hAnsi="Times New Roman" w:cs="Times New Roman"/>
          <w:lang w:val="ro-RO"/>
        </w:rPr>
        <w:t>ț</w:t>
      </w:r>
      <w:proofErr w:type="spellStart"/>
      <w:r>
        <w:rPr>
          <w:rFonts w:ascii="Times New Roman" w:eastAsia="Arial" w:hAnsi="Times New Roman" w:cs="Times New Roman"/>
        </w:rPr>
        <w:t>ia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chimică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poluare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biologică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poluare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chimică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indicatori</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poluare</w:t>
      </w:r>
      <w:proofErr w:type="spellEnd"/>
      <w:r>
        <w:rPr>
          <w:rFonts w:ascii="Times New Roman" w:eastAsia="Arial" w:hAnsi="Times New Roman" w:cs="Times New Roman"/>
        </w:rPr>
        <w:t>;</w:t>
      </w:r>
      <w:r w:rsidRPr="006838CC">
        <w:rPr>
          <w:rFonts w:ascii="Times New Roman" w:eastAsia="Arial" w:hAnsi="Times New Roman" w:cs="Times New Roman"/>
        </w:rPr>
        <w:t xml:space="preserve"> </w:t>
      </w:r>
    </w:p>
    <w:p w14:paraId="4B608F42"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sidRPr="006838CC">
        <w:rPr>
          <w:rFonts w:ascii="Times New Roman" w:eastAsia="Arial" w:hAnsi="Times New Roman" w:cs="Times New Roman"/>
        </w:rPr>
        <w:t>Reziduuril</w:t>
      </w:r>
      <w:r>
        <w:rPr>
          <w:rFonts w:ascii="Times New Roman" w:eastAsia="Arial" w:hAnsi="Times New Roman" w:cs="Times New Roman"/>
        </w:rPr>
        <w:t>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solide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clasificare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importanța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sanitară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w:t>
      </w:r>
      <w:r>
        <w:rPr>
          <w:rFonts w:ascii="Times New Roman" w:eastAsia="Arial" w:hAnsi="Times New Roman" w:cs="Times New Roman"/>
        </w:rPr>
        <w:t>eutralizare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combatere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insecte</w:t>
      </w:r>
      <w:proofErr w:type="spellEnd"/>
      <w:r>
        <w:rPr>
          <w:rFonts w:ascii="Times New Roman" w:eastAsia="Arial" w:hAnsi="Times New Roman" w:cs="Times New Roman"/>
        </w:rPr>
        <w:t xml:space="preserve"> </w:t>
      </w:r>
      <w:r>
        <w:rPr>
          <w:rFonts w:ascii="Times New Roman" w:eastAsia="Arial" w:hAnsi="Times New Roman" w:cs="Times New Roman"/>
          <w:lang w:val="ro-RO"/>
        </w:rPr>
        <w:t>ș</w:t>
      </w:r>
      <w:proofErr w:type="spellStart"/>
      <w:r>
        <w:rPr>
          <w:rFonts w:ascii="Times New Roman" w:eastAsia="Arial" w:hAnsi="Times New Roman" w:cs="Times New Roman"/>
        </w:rPr>
        <w:t>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roză</w:t>
      </w:r>
      <w:r w:rsidRPr="006838CC">
        <w:rPr>
          <w:rFonts w:ascii="Times New Roman" w:eastAsia="Arial" w:hAnsi="Times New Roman" w:cs="Times New Roman"/>
        </w:rPr>
        <w:t>toare</w:t>
      </w:r>
      <w:proofErr w:type="spellEnd"/>
      <w:r w:rsidRPr="006838CC">
        <w:rPr>
          <w:rFonts w:ascii="Times New Roman" w:eastAsia="Arial" w:hAnsi="Times New Roman" w:cs="Times New Roman"/>
        </w:rPr>
        <w:t xml:space="preserve"> </w:t>
      </w:r>
      <w:r>
        <w:rPr>
          <w:rFonts w:ascii="Times New Roman" w:eastAsia="Arial" w:hAnsi="Times New Roman" w:cs="Times New Roman"/>
        </w:rPr>
        <w:t>- O</w:t>
      </w:r>
      <w:r w:rsidRPr="006838CC">
        <w:rPr>
          <w:rFonts w:ascii="Times New Roman" w:eastAsia="Arial" w:hAnsi="Times New Roman" w:cs="Times New Roman"/>
        </w:rPr>
        <w:t>rd M</w:t>
      </w:r>
      <w:r>
        <w:rPr>
          <w:rFonts w:ascii="Times New Roman" w:eastAsia="Arial" w:hAnsi="Times New Roman" w:cs="Times New Roman"/>
        </w:rPr>
        <w:t>.</w:t>
      </w:r>
      <w:r w:rsidRPr="006838CC">
        <w:rPr>
          <w:rFonts w:ascii="Times New Roman" w:eastAsia="Arial" w:hAnsi="Times New Roman" w:cs="Times New Roman"/>
        </w:rPr>
        <w:t>S</w:t>
      </w:r>
      <w:r>
        <w:rPr>
          <w:rFonts w:ascii="Times New Roman" w:eastAsia="Arial" w:hAnsi="Times New Roman" w:cs="Times New Roman"/>
        </w:rPr>
        <w:t>.</w:t>
      </w:r>
      <w:r w:rsidRPr="006838CC">
        <w:rPr>
          <w:rFonts w:ascii="Times New Roman" w:eastAsia="Arial" w:hAnsi="Times New Roman" w:cs="Times New Roman"/>
        </w:rPr>
        <w:t xml:space="preserve"> 119/2004;</w:t>
      </w:r>
    </w:p>
    <w:p w14:paraId="5264A760"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sidRPr="006838CC">
        <w:rPr>
          <w:rFonts w:ascii="Times New Roman" w:eastAsia="Arial" w:hAnsi="Times New Roman" w:cs="Times New Roman"/>
        </w:rPr>
        <w:t>Reziduurile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lichide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clasificare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importanța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sanitară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colectare</w:t>
      </w:r>
      <w:proofErr w:type="spellEnd"/>
      <w:r>
        <w:rPr>
          <w:rFonts w:ascii="Times New Roman" w:eastAsia="Arial" w:hAnsi="Times New Roman" w:cs="Times New Roman"/>
        </w:rPr>
        <w:t xml:space="preserve"> </w:t>
      </w:r>
      <w:r w:rsidRPr="006838CC">
        <w:rPr>
          <w:rFonts w:ascii="Times New Roman" w:eastAsia="Arial" w:hAnsi="Times New Roman" w:cs="Times New Roman"/>
        </w:rPr>
        <w:t>;</w:t>
      </w:r>
    </w:p>
    <w:p w14:paraId="7A75E3E4" w14:textId="77777777" w:rsidR="00811CBD" w:rsidRPr="00593F22"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Pr>
          <w:rFonts w:ascii="Times New Roman" w:eastAsia="Arial" w:hAnsi="Times New Roman" w:cs="Times New Roman"/>
        </w:rPr>
        <w:t>Igiena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radiațiilor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radiaț</w:t>
      </w:r>
      <w:r w:rsidRPr="006838CC">
        <w:rPr>
          <w:rFonts w:ascii="Times New Roman" w:eastAsia="Arial" w:hAnsi="Times New Roman" w:cs="Times New Roman"/>
        </w:rPr>
        <w:t>ii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ionizante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tipuri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efecte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biolo</w:t>
      </w:r>
      <w:r>
        <w:rPr>
          <w:rFonts w:ascii="Times New Roman" w:eastAsia="Arial" w:hAnsi="Times New Roman" w:cs="Times New Roman"/>
        </w:rPr>
        <w:t>gice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asupra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organismului</w:t>
      </w:r>
      <w:proofErr w:type="spellEnd"/>
      <w:r>
        <w:rPr>
          <w:rFonts w:ascii="Times New Roman" w:eastAsia="Arial" w:hAnsi="Times New Roman" w:cs="Times New Roman"/>
        </w:rPr>
        <w:t>;</w:t>
      </w:r>
    </w:p>
    <w:p w14:paraId="17B48FC0" w14:textId="77777777" w:rsidR="00811CBD" w:rsidRPr="006838CC" w:rsidRDefault="00811CBD" w:rsidP="004B0F2A">
      <w:pPr>
        <w:pStyle w:val="Style"/>
        <w:spacing w:line="340" w:lineRule="atLeast"/>
        <w:ind w:left="720"/>
        <w:jc w:val="both"/>
        <w:textAlignment w:val="baseline"/>
        <w:rPr>
          <w:rFonts w:ascii="Times New Roman" w:hAnsi="Times New Roman" w:cs="Times New Roman"/>
        </w:rPr>
      </w:pPr>
      <w:r>
        <w:rPr>
          <w:rFonts w:ascii="Times New Roman" w:eastAsia="Arial" w:hAnsi="Times New Roman" w:cs="Times New Roman"/>
        </w:rPr>
        <w:t xml:space="preserve"> </w:t>
      </w:r>
      <w:proofErr w:type="spellStart"/>
      <w:r>
        <w:rPr>
          <w:rFonts w:ascii="Times New Roman" w:eastAsia="Arial" w:hAnsi="Times New Roman" w:cs="Times New Roman"/>
        </w:rPr>
        <w:t>radiaț</w:t>
      </w:r>
      <w:r w:rsidRPr="006838CC">
        <w:rPr>
          <w:rFonts w:ascii="Times New Roman" w:eastAsia="Arial" w:hAnsi="Times New Roman" w:cs="Times New Roman"/>
        </w:rPr>
        <w:t>ii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neionizante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tipuri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efecte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b</w:t>
      </w:r>
      <w:r>
        <w:rPr>
          <w:rFonts w:ascii="Times New Roman" w:eastAsia="Arial" w:hAnsi="Times New Roman" w:cs="Times New Roman"/>
        </w:rPr>
        <w:t>iologice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asupra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organismului</w:t>
      </w:r>
      <w:proofErr w:type="spellEnd"/>
      <w:r>
        <w:rPr>
          <w:rFonts w:ascii="Times New Roman" w:eastAsia="Arial" w:hAnsi="Times New Roman" w:cs="Times New Roman"/>
        </w:rPr>
        <w:t xml:space="preserve"> </w:t>
      </w:r>
      <w:r w:rsidRPr="006838CC">
        <w:rPr>
          <w:rFonts w:ascii="Times New Roman" w:eastAsia="Arial" w:hAnsi="Times New Roman" w:cs="Times New Roman"/>
        </w:rPr>
        <w:t>;</w:t>
      </w:r>
    </w:p>
    <w:p w14:paraId="04FB7E36" w14:textId="77777777" w:rsidR="00811CBD" w:rsidRPr="006838CC" w:rsidRDefault="00811CBD" w:rsidP="004B0F2A">
      <w:pPr>
        <w:pStyle w:val="Style"/>
        <w:numPr>
          <w:ilvl w:val="0"/>
          <w:numId w:val="5"/>
        </w:numPr>
        <w:spacing w:line="331" w:lineRule="atLeast"/>
        <w:jc w:val="both"/>
        <w:textAlignment w:val="baseline"/>
        <w:rPr>
          <w:rFonts w:ascii="Times New Roman" w:hAnsi="Times New Roman" w:cs="Times New Roman"/>
        </w:rPr>
      </w:pPr>
      <w:proofErr w:type="spellStart"/>
      <w:r w:rsidRPr="006838CC">
        <w:rPr>
          <w:rFonts w:ascii="Times New Roman" w:eastAsia="Arial" w:hAnsi="Times New Roman" w:cs="Times New Roman"/>
        </w:rPr>
        <w:t>Igiena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habitatului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uman</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amenajar</w:t>
      </w:r>
      <w:r>
        <w:rPr>
          <w:rFonts w:ascii="Times New Roman" w:eastAsia="Arial" w:hAnsi="Times New Roman" w:cs="Times New Roman"/>
        </w:rPr>
        <w:t>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teritoriului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poluarea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sonoră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influenț</w:t>
      </w:r>
      <w:r w:rsidRPr="006838CC">
        <w:rPr>
          <w:rFonts w:ascii="Times New Roman" w:eastAsia="Arial" w:hAnsi="Times New Roman" w:cs="Times New Roman"/>
        </w:rPr>
        <w:t>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ei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asupra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organismului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cara</w:t>
      </w:r>
      <w:r>
        <w:rPr>
          <w:rFonts w:ascii="Times New Roman" w:eastAsia="Arial" w:hAnsi="Times New Roman" w:cs="Times New Roman"/>
        </w:rPr>
        <w:t>cteristici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surse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zgomot</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acțiune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asupra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organismului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mă</w:t>
      </w:r>
      <w:r w:rsidRPr="006838CC">
        <w:rPr>
          <w:rFonts w:ascii="Times New Roman" w:eastAsia="Arial" w:hAnsi="Times New Roman" w:cs="Times New Roman"/>
        </w:rPr>
        <w:t>su</w:t>
      </w:r>
      <w:r>
        <w:rPr>
          <w:rFonts w:ascii="Times New Roman" w:eastAsia="Arial" w:hAnsi="Times New Roman" w:cs="Times New Roman"/>
        </w:rPr>
        <w:t>ri</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prevenire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combatere</w:t>
      </w:r>
      <w:proofErr w:type="spellEnd"/>
      <w:r>
        <w:rPr>
          <w:rFonts w:ascii="Times New Roman" w:eastAsia="Arial" w:hAnsi="Times New Roman" w:cs="Times New Roman"/>
        </w:rPr>
        <w:t xml:space="preserve">) </w:t>
      </w:r>
      <w:r w:rsidRPr="006838CC">
        <w:rPr>
          <w:rFonts w:ascii="Times New Roman" w:eastAsia="Arial" w:hAnsi="Times New Roman" w:cs="Times New Roman"/>
        </w:rPr>
        <w:t>;</w:t>
      </w:r>
    </w:p>
    <w:p w14:paraId="3F259FB4"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Pr>
          <w:rFonts w:ascii="Times New Roman" w:eastAsia="Arial" w:hAnsi="Times New Roman" w:cs="Times New Roman"/>
        </w:rPr>
        <w:t>Norme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igienă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referitoare</w:t>
      </w:r>
      <w:proofErr w:type="spellEnd"/>
      <w:r w:rsidRPr="006838CC">
        <w:rPr>
          <w:rFonts w:ascii="Times New Roman" w:eastAsia="Arial" w:hAnsi="Times New Roman" w:cs="Times New Roman"/>
        </w:rPr>
        <w:t xml:space="preserve"> la </w:t>
      </w:r>
      <w:proofErr w:type="spellStart"/>
      <w:r w:rsidRPr="006838CC">
        <w:rPr>
          <w:rFonts w:ascii="Times New Roman" w:eastAsia="Arial" w:hAnsi="Times New Roman" w:cs="Times New Roman"/>
        </w:rPr>
        <w:t>zonele</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locuit</w:t>
      </w:r>
      <w:proofErr w:type="spellEnd"/>
      <w:r w:rsidRPr="006838CC">
        <w:rPr>
          <w:rFonts w:ascii="Times New Roman" w:eastAsia="Arial" w:hAnsi="Times New Roman" w:cs="Times New Roman"/>
        </w:rPr>
        <w:t>: art.2,ar</w:t>
      </w:r>
      <w:r>
        <w:rPr>
          <w:rFonts w:ascii="Times New Roman" w:eastAsia="Arial" w:hAnsi="Times New Roman" w:cs="Times New Roman"/>
        </w:rPr>
        <w:t>t.3,art.4,art.17,art.18,art.19 - Ord M.S. 119/2014</w:t>
      </w:r>
    </w:p>
    <w:p w14:paraId="216C9E2D"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Pr>
          <w:rFonts w:ascii="Times New Roman" w:eastAsia="Arial" w:hAnsi="Times New Roman" w:cs="Times New Roman"/>
        </w:rPr>
        <w:t>Igiena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alimentaț</w:t>
      </w:r>
      <w:r w:rsidRPr="006838CC">
        <w:rPr>
          <w:rFonts w:ascii="Times New Roman" w:eastAsia="Arial" w:hAnsi="Times New Roman" w:cs="Times New Roman"/>
        </w:rPr>
        <w:t>iei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Necesarul</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proteine</w:t>
      </w:r>
      <w:proofErr w:type="spellEnd"/>
      <w:r w:rsidRPr="006838C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Rolul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proteinelor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w:t>
      </w:r>
      <w:r w:rsidRPr="006838CC">
        <w:rPr>
          <w:rFonts w:ascii="Times New Roman" w:eastAsia="Arial" w:hAnsi="Times New Roman" w:cs="Times New Roman"/>
        </w:rPr>
        <w:t>n</w:t>
      </w:r>
      <w:proofErr w:type="spellEnd"/>
      <w:r w:rsidRPr="006838CC">
        <w:rPr>
          <w:rFonts w:ascii="Times New Roman" w:eastAsia="Arial" w:hAnsi="Times New Roman" w:cs="Times New Roman"/>
        </w:rPr>
        <w:t xml:space="preserve"> organism. </w:t>
      </w:r>
      <w:proofErr w:type="spellStart"/>
      <w:r w:rsidRPr="006838CC">
        <w:rPr>
          <w:rFonts w:ascii="Times New Roman" w:eastAsia="Arial" w:hAnsi="Times New Roman" w:cs="Times New Roman"/>
        </w:rPr>
        <w:t>Calitatea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lastRenderedPageBreak/>
        <w:t>pr</w:t>
      </w:r>
      <w:r>
        <w:rPr>
          <w:rFonts w:ascii="Times New Roman" w:eastAsia="Arial" w:hAnsi="Times New Roman" w:cs="Times New Roman"/>
        </w:rPr>
        <w:t>oteinelor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Necesarul</w:t>
      </w:r>
      <w:proofErr w:type="spellEnd"/>
      <w:r>
        <w:rPr>
          <w:rFonts w:ascii="Times New Roman" w:eastAsia="Arial" w:hAnsi="Times New Roman" w:cs="Times New Roman"/>
        </w:rPr>
        <w:t xml:space="preserve"> de lipide </w:t>
      </w:r>
      <w:proofErr w:type="spellStart"/>
      <w:r>
        <w:rPr>
          <w:rFonts w:ascii="Times New Roman" w:eastAsia="Arial" w:hAnsi="Times New Roman" w:cs="Times New Roman"/>
        </w:rPr>
        <w:t>ș</w:t>
      </w:r>
      <w:r w:rsidRPr="006838CC">
        <w:rPr>
          <w:rFonts w:ascii="Times New Roman" w:eastAsia="Arial" w:hAnsi="Times New Roman" w:cs="Times New Roman"/>
        </w:rPr>
        <w:t>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glucide</w:t>
      </w:r>
      <w:proofErr w:type="spellEnd"/>
      <w:r w:rsidRPr="006838CC">
        <w:rPr>
          <w:rFonts w:ascii="Times New Roman" w:eastAsia="Arial" w:hAnsi="Times New Roman" w:cs="Times New Roman"/>
        </w:rPr>
        <w:t>.</w:t>
      </w:r>
      <w:r>
        <w:rPr>
          <w:rFonts w:ascii="Times New Roman" w:eastAsia="Arial" w:hAnsi="Times New Roman" w:cs="Times New Roman"/>
        </w:rPr>
        <w:t xml:space="preserve"> </w:t>
      </w:r>
      <w:proofErr w:type="spellStart"/>
      <w:r w:rsidRPr="006838CC">
        <w:rPr>
          <w:rFonts w:ascii="Times New Roman" w:eastAsia="Arial" w:hAnsi="Times New Roman" w:cs="Times New Roman"/>
        </w:rPr>
        <w:t>Rolul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lipidelor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glucidelor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w:t>
      </w:r>
      <w:r w:rsidRPr="006838CC">
        <w:rPr>
          <w:rFonts w:ascii="Times New Roman" w:eastAsia="Arial" w:hAnsi="Times New Roman" w:cs="Times New Roman"/>
        </w:rPr>
        <w:t>n</w:t>
      </w:r>
      <w:proofErr w:type="spellEnd"/>
      <w:r w:rsidRPr="006838CC">
        <w:rPr>
          <w:rFonts w:ascii="Times New Roman" w:eastAsia="Arial" w:hAnsi="Times New Roman" w:cs="Times New Roman"/>
        </w:rPr>
        <w:t xml:space="preserve"> organ</w:t>
      </w:r>
      <w:r>
        <w:rPr>
          <w:rFonts w:ascii="Times New Roman" w:eastAsia="Arial" w:hAnsi="Times New Roman" w:cs="Times New Roman"/>
        </w:rPr>
        <w:t xml:space="preserve">ism; </w:t>
      </w:r>
    </w:p>
    <w:p w14:paraId="5EFCD965"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Pr>
          <w:rFonts w:ascii="Times New Roman" w:eastAsia="Arial" w:hAnsi="Times New Roman" w:cs="Times New Roman"/>
        </w:rPr>
        <w:t>Valoarea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nutritivă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w:t>
      </w:r>
      <w:r w:rsidRPr="006838CC">
        <w:rPr>
          <w:rFonts w:ascii="Times New Roman" w:eastAsia="Arial" w:hAnsi="Times New Roman" w:cs="Times New Roman"/>
        </w:rPr>
        <w:t>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igiena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alimentelo</w:t>
      </w:r>
      <w:r>
        <w:rPr>
          <w:rFonts w:ascii="Times New Roman" w:eastAsia="Arial" w:hAnsi="Times New Roman" w:cs="Times New Roman"/>
        </w:rPr>
        <w:t>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grupe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alimente</w:t>
      </w:r>
      <w:proofErr w:type="spellEnd"/>
      <w:r>
        <w:rPr>
          <w:rFonts w:ascii="Times New Roman" w:eastAsia="Arial" w:hAnsi="Times New Roman" w:cs="Times New Roman"/>
        </w:rPr>
        <w:t xml:space="preserve">, mod de </w:t>
      </w:r>
      <w:proofErr w:type="spellStart"/>
      <w:r>
        <w:rPr>
          <w:rFonts w:ascii="Times New Roman" w:eastAsia="Arial" w:hAnsi="Times New Roman" w:cs="Times New Roman"/>
        </w:rPr>
        <w:t>obț</w:t>
      </w:r>
      <w:r w:rsidRPr="006838CC">
        <w:rPr>
          <w:rFonts w:ascii="Times New Roman" w:eastAsia="Arial" w:hAnsi="Times New Roman" w:cs="Times New Roman"/>
        </w:rPr>
        <w:t>inere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valori</w:t>
      </w:r>
      <w:proofErr w:type="spellEnd"/>
      <w:r>
        <w:rPr>
          <w:rFonts w:ascii="Times New Roman" w:eastAsia="Arial" w:hAnsi="Times New Roman" w:cs="Times New Roman"/>
        </w:rPr>
        <w:t xml:space="preserve"> nutritive, </w:t>
      </w:r>
      <w:proofErr w:type="spellStart"/>
      <w:r>
        <w:rPr>
          <w:rFonts w:ascii="Times New Roman" w:eastAsia="Arial" w:hAnsi="Times New Roman" w:cs="Times New Roman"/>
        </w:rPr>
        <w:t>consum</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neadecvat</w:t>
      </w:r>
      <w:proofErr w:type="spellEnd"/>
      <w:r>
        <w:rPr>
          <w:rFonts w:ascii="Times New Roman" w:eastAsia="Arial" w:hAnsi="Times New Roman" w:cs="Times New Roman"/>
        </w:rPr>
        <w:t xml:space="preserve"> </w:t>
      </w:r>
      <w:r w:rsidRPr="006838CC">
        <w:rPr>
          <w:rFonts w:ascii="Times New Roman" w:eastAsia="Arial" w:hAnsi="Times New Roman" w:cs="Times New Roman"/>
        </w:rPr>
        <w:t>;</w:t>
      </w:r>
    </w:p>
    <w:p w14:paraId="252CE89C" w14:textId="77777777" w:rsidR="00811CBD" w:rsidRPr="006838CC" w:rsidRDefault="00811CBD" w:rsidP="004B0F2A">
      <w:pPr>
        <w:pStyle w:val="Style"/>
        <w:numPr>
          <w:ilvl w:val="0"/>
          <w:numId w:val="5"/>
        </w:numPr>
        <w:spacing w:line="331" w:lineRule="atLeast"/>
        <w:jc w:val="both"/>
        <w:textAlignment w:val="baseline"/>
        <w:rPr>
          <w:rFonts w:ascii="Times New Roman" w:hAnsi="Times New Roman" w:cs="Times New Roman"/>
        </w:rPr>
      </w:pPr>
      <w:proofErr w:type="spellStart"/>
      <w:r>
        <w:rPr>
          <w:rFonts w:ascii="Times New Roman" w:eastAsia="Arial" w:hAnsi="Times New Roman" w:cs="Times New Roman"/>
        </w:rPr>
        <w:t>Norme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igienă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privind</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producția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prelucrarea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depozitarea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păstrarea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transportul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w:t>
      </w:r>
      <w:r w:rsidRPr="006838CC">
        <w:rPr>
          <w:rFonts w:ascii="Times New Roman" w:eastAsia="Arial" w:hAnsi="Times New Roman" w:cs="Times New Roman"/>
        </w:rPr>
        <w:t>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desfacerea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alimentelor</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norme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generale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norme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privind</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w:t>
      </w:r>
      <w:r>
        <w:rPr>
          <w:rFonts w:ascii="Times New Roman" w:eastAsia="Arial" w:hAnsi="Times New Roman" w:cs="Times New Roman"/>
        </w:rPr>
        <w:t>repararea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alimentelor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alimentație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publică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colectivă</w:t>
      </w:r>
      <w:proofErr w:type="spellEnd"/>
      <w:r w:rsidRPr="006838CC">
        <w:rPr>
          <w:rFonts w:ascii="Times New Roman" w:eastAsia="Arial" w:hAnsi="Times New Roman" w:cs="Times New Roman"/>
        </w:rPr>
        <w:t>),</w:t>
      </w:r>
      <w:r>
        <w:rPr>
          <w:rFonts w:ascii="Times New Roman" w:eastAsia="Arial" w:hAnsi="Times New Roman" w:cs="Times New Roman"/>
        </w:rPr>
        <w:t xml:space="preserve"> </w:t>
      </w:r>
      <w:proofErr w:type="spellStart"/>
      <w:r w:rsidRPr="006838CC">
        <w:rPr>
          <w:rFonts w:ascii="Times New Roman" w:eastAsia="Arial" w:hAnsi="Times New Roman" w:cs="Times New Roman"/>
        </w:rPr>
        <w:t>norme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privind</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depozitarea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transportul</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ali</w:t>
      </w:r>
      <w:r>
        <w:rPr>
          <w:rFonts w:ascii="Times New Roman" w:eastAsia="Arial" w:hAnsi="Times New Roman" w:cs="Times New Roman"/>
        </w:rPr>
        <w:t>mentelor</w:t>
      </w:r>
      <w:proofErr w:type="spellEnd"/>
      <w:r>
        <w:rPr>
          <w:rFonts w:ascii="Times New Roman" w:eastAsia="Arial" w:hAnsi="Times New Roman" w:cs="Times New Roman"/>
        </w:rPr>
        <w:t xml:space="preserve">, magazine </w:t>
      </w:r>
      <w:proofErr w:type="spellStart"/>
      <w:r>
        <w:rPr>
          <w:rFonts w:ascii="Times New Roman" w:eastAsia="Arial" w:hAnsi="Times New Roman" w:cs="Times New Roman"/>
        </w:rPr>
        <w:t>alimentare</w:t>
      </w:r>
      <w:proofErr w:type="spellEnd"/>
      <w:r>
        <w:rPr>
          <w:rFonts w:ascii="Times New Roman" w:eastAsia="Arial" w:hAnsi="Times New Roman" w:cs="Times New Roman"/>
        </w:rPr>
        <w:t xml:space="preserve"> (O</w:t>
      </w:r>
      <w:r w:rsidRPr="006838CC">
        <w:rPr>
          <w:rFonts w:ascii="Times New Roman" w:eastAsia="Arial" w:hAnsi="Times New Roman" w:cs="Times New Roman"/>
        </w:rPr>
        <w:t>rd M</w:t>
      </w:r>
      <w:r>
        <w:rPr>
          <w:rFonts w:ascii="Times New Roman" w:eastAsia="Arial" w:hAnsi="Times New Roman" w:cs="Times New Roman"/>
        </w:rPr>
        <w:t>.</w:t>
      </w:r>
      <w:r w:rsidRPr="006838CC">
        <w:rPr>
          <w:rFonts w:ascii="Times New Roman" w:eastAsia="Arial" w:hAnsi="Times New Roman" w:cs="Times New Roman"/>
        </w:rPr>
        <w:t>S</w:t>
      </w:r>
      <w:r>
        <w:rPr>
          <w:rFonts w:ascii="Times New Roman" w:eastAsia="Arial" w:hAnsi="Times New Roman" w:cs="Times New Roman"/>
        </w:rPr>
        <w:t>.</w:t>
      </w:r>
      <w:r w:rsidRPr="006838CC">
        <w:rPr>
          <w:rFonts w:ascii="Times New Roman" w:eastAsia="Arial" w:hAnsi="Times New Roman" w:cs="Times New Roman"/>
        </w:rPr>
        <w:t xml:space="preserve"> 976/1998);</w:t>
      </w:r>
    </w:p>
    <w:p w14:paraId="46E4783F"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Pr>
          <w:rFonts w:ascii="Times New Roman" w:eastAsia="Arial" w:hAnsi="Times New Roman" w:cs="Times New Roman"/>
        </w:rPr>
        <w:t>Toxiinfecț</w:t>
      </w:r>
      <w:r w:rsidRPr="006838CC">
        <w:rPr>
          <w:rFonts w:ascii="Times New Roman" w:eastAsia="Arial" w:hAnsi="Times New Roman" w:cs="Times New Roman"/>
        </w:rPr>
        <w:t>ii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alimentare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clasificare</w:t>
      </w:r>
      <w:proofErr w:type="spellEnd"/>
      <w:r w:rsidRPr="006838CC">
        <w:rPr>
          <w:rFonts w:ascii="Times New Roman" w:eastAsia="Arial" w:hAnsi="Times New Roman" w:cs="Times New Roman"/>
        </w:rPr>
        <w:t xml:space="preserve">, </w:t>
      </w:r>
      <w:proofErr w:type="spellStart"/>
      <w:r>
        <w:rPr>
          <w:rFonts w:ascii="Times New Roman" w:eastAsia="Arial" w:hAnsi="Times New Roman" w:cs="Times New Roman"/>
        </w:rPr>
        <w:t>surse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contaminare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Toxiinfecția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alimentară</w:t>
      </w:r>
      <w:proofErr w:type="spellEnd"/>
      <w:r w:rsidRPr="006838CC">
        <w:rPr>
          <w:rFonts w:ascii="Times New Roman" w:eastAsia="Arial" w:hAnsi="Times New Roman" w:cs="Times New Roman"/>
        </w:rPr>
        <w:t xml:space="preserve"> cu Salmon</w:t>
      </w:r>
      <w:r>
        <w:rPr>
          <w:rFonts w:ascii="Times New Roman" w:eastAsia="Arial" w:hAnsi="Times New Roman" w:cs="Times New Roman"/>
        </w:rPr>
        <w:t>ella</w:t>
      </w:r>
      <w:r w:rsidRPr="006838CC">
        <w:rPr>
          <w:rFonts w:ascii="Times New Roman" w:eastAsia="Arial" w:hAnsi="Times New Roman" w:cs="Times New Roman"/>
        </w:rPr>
        <w:t xml:space="preserve"> ;</w:t>
      </w:r>
    </w:p>
    <w:p w14:paraId="45E5DEFB" w14:textId="77777777" w:rsidR="00811CBD" w:rsidRPr="006838CC" w:rsidRDefault="00811CBD" w:rsidP="004B0F2A">
      <w:pPr>
        <w:pStyle w:val="Style"/>
        <w:numPr>
          <w:ilvl w:val="0"/>
          <w:numId w:val="5"/>
        </w:numPr>
        <w:spacing w:line="340" w:lineRule="atLeast"/>
        <w:jc w:val="both"/>
        <w:textAlignment w:val="baseline"/>
        <w:rPr>
          <w:rFonts w:ascii="Times New Roman" w:hAnsi="Times New Roman" w:cs="Times New Roman"/>
        </w:rPr>
      </w:pPr>
      <w:proofErr w:type="spellStart"/>
      <w:r w:rsidRPr="006838CC">
        <w:rPr>
          <w:rFonts w:ascii="Times New Roman" w:eastAsia="Arial" w:hAnsi="Times New Roman" w:cs="Times New Roman"/>
        </w:rPr>
        <w:t>Igien</w:t>
      </w:r>
      <w:r>
        <w:rPr>
          <w:rFonts w:ascii="Times New Roman" w:eastAsia="Arial" w:hAnsi="Times New Roman" w:cs="Times New Roman"/>
        </w:rPr>
        <w:t>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copilului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criterii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tehnici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metode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evaluare</w:t>
      </w:r>
      <w:proofErr w:type="spellEnd"/>
      <w:r>
        <w:rPr>
          <w:rFonts w:ascii="Times New Roman" w:eastAsia="Arial" w:hAnsi="Times New Roman" w:cs="Times New Roman"/>
        </w:rPr>
        <w:t xml:space="preserve"> a </w:t>
      </w:r>
      <w:proofErr w:type="spellStart"/>
      <w:r>
        <w:rPr>
          <w:rFonts w:ascii="Times New Roman" w:eastAsia="Arial" w:hAnsi="Times New Roman" w:cs="Times New Roman"/>
        </w:rPr>
        <w:t>dezvoltării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copiilor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w:t>
      </w:r>
      <w:r w:rsidRPr="006838CC">
        <w:rPr>
          <w:rFonts w:ascii="Times New Roman" w:eastAsia="Arial" w:hAnsi="Times New Roman" w:cs="Times New Roman"/>
        </w:rPr>
        <w:t>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tinerilor</w:t>
      </w:r>
      <w:proofErr w:type="spellEnd"/>
      <w:r w:rsidRPr="006838CC">
        <w:rPr>
          <w:rFonts w:ascii="Times New Roman" w:eastAsia="Arial" w:hAnsi="Times New Roman" w:cs="Times New Roman"/>
        </w:rPr>
        <w:t xml:space="preserve"> </w:t>
      </w:r>
      <w:r w:rsidRPr="006838CC">
        <w:rPr>
          <w:rFonts w:ascii="Times New Roman" w:hAnsi="Times New Roman" w:cs="Times New Roman"/>
        </w:rPr>
        <w:t>;</w:t>
      </w:r>
    </w:p>
    <w:p w14:paraId="1EA811B6" w14:textId="77777777" w:rsidR="00811CBD" w:rsidRPr="006838CC" w:rsidRDefault="00811CBD" w:rsidP="004B0F2A">
      <w:pPr>
        <w:pStyle w:val="Style"/>
        <w:spacing w:line="340" w:lineRule="atLeast"/>
        <w:jc w:val="both"/>
        <w:textAlignment w:val="baseline"/>
        <w:rPr>
          <w:rFonts w:ascii="Times New Roman" w:hAnsi="Times New Roman" w:cs="Times New Roman"/>
        </w:rPr>
      </w:pPr>
    </w:p>
    <w:p w14:paraId="30BC3462" w14:textId="77777777" w:rsidR="00811CBD" w:rsidRPr="006838CC" w:rsidRDefault="00811CBD" w:rsidP="004B0F2A">
      <w:pPr>
        <w:pStyle w:val="Style"/>
        <w:numPr>
          <w:ilvl w:val="0"/>
          <w:numId w:val="5"/>
        </w:numPr>
        <w:spacing w:line="331" w:lineRule="atLeast"/>
        <w:jc w:val="both"/>
        <w:textAlignment w:val="baseline"/>
        <w:rPr>
          <w:rFonts w:ascii="Times New Roman" w:hAnsi="Times New Roman" w:cs="Times New Roman"/>
        </w:rPr>
      </w:pPr>
      <w:proofErr w:type="spellStart"/>
      <w:r>
        <w:rPr>
          <w:rFonts w:ascii="Times New Roman" w:eastAsia="Arial" w:hAnsi="Times New Roman" w:cs="Times New Roman"/>
        </w:rPr>
        <w:t>Igiena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copilului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w:t>
      </w:r>
      <w:r w:rsidRPr="006838CC">
        <w:rPr>
          <w:rFonts w:ascii="Times New Roman" w:eastAsia="Arial" w:hAnsi="Times New Roman" w:cs="Times New Roman"/>
        </w:rPr>
        <w:t>riterii</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apreciere</w:t>
      </w:r>
      <w:proofErr w:type="spellEnd"/>
      <w:r>
        <w:rPr>
          <w:rFonts w:ascii="Times New Roman" w:eastAsia="Arial" w:hAnsi="Times New Roman" w:cs="Times New Roman"/>
        </w:rPr>
        <w:t xml:space="preserve"> a </w:t>
      </w:r>
      <w:proofErr w:type="spellStart"/>
      <w:r>
        <w:rPr>
          <w:rFonts w:ascii="Times New Roman" w:eastAsia="Arial" w:hAnsi="Times New Roman" w:cs="Times New Roman"/>
        </w:rPr>
        <w:t>gradului</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maturizare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evolutivă</w:t>
      </w:r>
      <w:proofErr w:type="spellEnd"/>
      <w:r>
        <w:rPr>
          <w:rFonts w:ascii="Times New Roman" w:eastAsia="Arial" w:hAnsi="Times New Roman" w:cs="Times New Roman"/>
        </w:rPr>
        <w:t xml:space="preserve"> . </w:t>
      </w:r>
      <w:proofErr w:type="spellStart"/>
      <w:r>
        <w:rPr>
          <w:rFonts w:ascii="Times New Roman" w:eastAsia="Arial" w:hAnsi="Times New Roman" w:cs="Times New Roman"/>
        </w:rPr>
        <w:t>P</w:t>
      </w:r>
      <w:r w:rsidRPr="006838CC">
        <w:rPr>
          <w:rFonts w:ascii="Times New Roman" w:eastAsia="Arial" w:hAnsi="Times New Roman" w:cs="Times New Roman"/>
        </w:rPr>
        <w:t>erio</w:t>
      </w:r>
      <w:r>
        <w:rPr>
          <w:rFonts w:ascii="Times New Roman" w:eastAsia="Arial" w:hAnsi="Times New Roman" w:cs="Times New Roman"/>
        </w:rPr>
        <w:t>dizarea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etapelor</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dezvoltare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copilă</w:t>
      </w:r>
      <w:r w:rsidRPr="006838CC">
        <w:rPr>
          <w:rFonts w:ascii="Times New Roman" w:eastAsia="Arial" w:hAnsi="Times New Roman" w:cs="Times New Roman"/>
        </w:rPr>
        <w:t>rie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adolescență</w:t>
      </w:r>
      <w:proofErr w:type="spellEnd"/>
      <w:r w:rsidRPr="006838CC">
        <w:rPr>
          <w:rFonts w:ascii="Times New Roman" w:hAnsi="Times New Roman" w:cs="Times New Roman"/>
          <w:w w:val="105"/>
        </w:rPr>
        <w:t xml:space="preserve"> ;</w:t>
      </w:r>
    </w:p>
    <w:p w14:paraId="3F324F18" w14:textId="77777777" w:rsidR="00811CBD" w:rsidRPr="006838CC" w:rsidRDefault="00811CBD" w:rsidP="004B0F2A">
      <w:pPr>
        <w:pStyle w:val="Style"/>
        <w:numPr>
          <w:ilvl w:val="0"/>
          <w:numId w:val="5"/>
        </w:numPr>
        <w:spacing w:before="8" w:line="331" w:lineRule="atLeast"/>
        <w:jc w:val="both"/>
        <w:textAlignment w:val="baseline"/>
        <w:rPr>
          <w:rFonts w:ascii="Times New Roman" w:hAnsi="Times New Roman" w:cs="Times New Roman"/>
        </w:rPr>
      </w:pPr>
      <w:proofErr w:type="spellStart"/>
      <w:r>
        <w:rPr>
          <w:rFonts w:ascii="Times New Roman" w:eastAsia="Arial" w:hAnsi="Times New Roman" w:cs="Times New Roman"/>
        </w:rPr>
        <w:t>Normele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igienă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privind</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unitățile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pentru</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ocrotirea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educarea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instruirea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odihna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recreerea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copiilor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tinerilor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norme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specifice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unităților</w:t>
      </w:r>
      <w:proofErr w:type="spellEnd"/>
      <w:r>
        <w:rPr>
          <w:rFonts w:ascii="Times New Roman" w:eastAsia="Arial" w:hAnsi="Times New Roman" w:cs="Times New Roman"/>
        </w:rPr>
        <w:t xml:space="preserve"> de tip </w:t>
      </w:r>
      <w:proofErr w:type="spellStart"/>
      <w:r>
        <w:rPr>
          <w:rFonts w:ascii="Times New Roman" w:eastAsia="Arial" w:hAnsi="Times New Roman" w:cs="Times New Roman"/>
        </w:rPr>
        <w:t>preșcolar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antepreșcolar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scolar</w:t>
      </w:r>
      <w:proofErr w:type="spellEnd"/>
      <w:r>
        <w:rPr>
          <w:rFonts w:ascii="Times New Roman" w:eastAsia="Arial" w:hAnsi="Times New Roman" w:cs="Times New Roman"/>
        </w:rPr>
        <w:t xml:space="preserve"> (O</w:t>
      </w:r>
      <w:r w:rsidRPr="006838CC">
        <w:rPr>
          <w:rFonts w:ascii="Times New Roman" w:eastAsia="Arial" w:hAnsi="Times New Roman" w:cs="Times New Roman"/>
        </w:rPr>
        <w:t>rd</w:t>
      </w:r>
      <w:r>
        <w:rPr>
          <w:rFonts w:ascii="Times New Roman" w:eastAsia="Arial" w:hAnsi="Times New Roman" w:cs="Times New Roman"/>
        </w:rPr>
        <w:t>.</w:t>
      </w:r>
      <w:r w:rsidRPr="006838CC">
        <w:rPr>
          <w:rFonts w:ascii="Times New Roman" w:eastAsia="Arial" w:hAnsi="Times New Roman" w:cs="Times New Roman"/>
        </w:rPr>
        <w:t xml:space="preserve"> M</w:t>
      </w:r>
      <w:r>
        <w:rPr>
          <w:rFonts w:ascii="Times New Roman" w:eastAsia="Arial" w:hAnsi="Times New Roman" w:cs="Times New Roman"/>
        </w:rPr>
        <w:t>.</w:t>
      </w:r>
      <w:r w:rsidRPr="006838CC">
        <w:rPr>
          <w:rFonts w:ascii="Times New Roman" w:eastAsia="Arial" w:hAnsi="Times New Roman" w:cs="Times New Roman"/>
        </w:rPr>
        <w:t>S</w:t>
      </w:r>
      <w:r>
        <w:rPr>
          <w:rFonts w:ascii="Times New Roman" w:eastAsia="Arial" w:hAnsi="Times New Roman" w:cs="Times New Roman"/>
        </w:rPr>
        <w:t>.</w:t>
      </w:r>
      <w:r w:rsidRPr="006838CC">
        <w:rPr>
          <w:rFonts w:ascii="Times New Roman" w:eastAsia="Arial" w:hAnsi="Times New Roman" w:cs="Times New Roman"/>
        </w:rPr>
        <w:t xml:space="preserve"> </w:t>
      </w:r>
      <w:r w:rsidRPr="006838CC">
        <w:rPr>
          <w:rFonts w:ascii="Times New Roman" w:hAnsi="Times New Roman" w:cs="Times New Roman"/>
          <w:w w:val="105"/>
        </w:rPr>
        <w:t>1456/2020)</w:t>
      </w:r>
      <w:r>
        <w:rPr>
          <w:rFonts w:ascii="Times New Roman" w:hAnsi="Times New Roman" w:cs="Times New Roman"/>
          <w:w w:val="105"/>
        </w:rPr>
        <w:t>;</w:t>
      </w:r>
    </w:p>
    <w:p w14:paraId="08112E1A" w14:textId="77777777" w:rsidR="00811CBD" w:rsidRPr="006838CC" w:rsidRDefault="00811CBD" w:rsidP="004B0F2A">
      <w:pPr>
        <w:pStyle w:val="Style"/>
        <w:numPr>
          <w:ilvl w:val="0"/>
          <w:numId w:val="5"/>
        </w:numPr>
        <w:spacing w:before="8" w:line="331" w:lineRule="atLeast"/>
        <w:jc w:val="both"/>
        <w:textAlignment w:val="baseline"/>
        <w:rPr>
          <w:rFonts w:ascii="Times New Roman" w:hAnsi="Times New Roman" w:cs="Times New Roman"/>
        </w:rPr>
      </w:pPr>
      <w:proofErr w:type="spellStart"/>
      <w:r>
        <w:rPr>
          <w:rFonts w:ascii="Times New Roman" w:eastAsia="Arial" w:hAnsi="Times New Roman" w:cs="Times New Roman"/>
        </w:rPr>
        <w:t>Analiza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noțiuni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w:t>
      </w:r>
      <w:r w:rsidRPr="006838CC">
        <w:rPr>
          <w:rFonts w:ascii="Times New Roman" w:eastAsia="Arial" w:hAnsi="Times New Roman" w:cs="Times New Roman"/>
        </w:rPr>
        <w:t>i</w:t>
      </w:r>
      <w:proofErr w:type="spellEnd"/>
      <w:r w:rsidRPr="006838CC">
        <w:rPr>
          <w:rFonts w:ascii="Times New Roman" w:eastAsia="Arial" w:hAnsi="Times New Roman" w:cs="Times New Roman"/>
        </w:rPr>
        <w:t xml:space="preserve"> </w:t>
      </w:r>
      <w:proofErr w:type="spellStart"/>
      <w:r>
        <w:rPr>
          <w:rFonts w:ascii="Times New Roman" w:eastAsia="Arial" w:hAnsi="Times New Roman" w:cs="Times New Roman"/>
        </w:rPr>
        <w:t>definiții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diferența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între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pericol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w:t>
      </w:r>
      <w:r w:rsidRPr="006838CC">
        <w:rPr>
          <w:rFonts w:ascii="Times New Roman" w:eastAsia="Arial" w:hAnsi="Times New Roman" w:cs="Times New Roman"/>
        </w:rPr>
        <w:t>ntre</w:t>
      </w:r>
      <w:proofErr w:type="spellEnd"/>
      <w:r w:rsidRPr="006838CC">
        <w:rPr>
          <w:rFonts w:ascii="Times New Roman" w:eastAsia="Arial" w:hAnsi="Times New Roman" w:cs="Times New Roman"/>
        </w:rPr>
        <w:t xml:space="preserve"> </w:t>
      </w:r>
      <w:proofErr w:type="spellStart"/>
      <w:r>
        <w:rPr>
          <w:rFonts w:ascii="Times New Roman" w:eastAsia="Arial" w:hAnsi="Times New Roman" w:cs="Times New Roman"/>
        </w:rPr>
        <w:t>abordarea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analizei</w:t>
      </w:r>
      <w:proofErr w:type="spellEnd"/>
      <w:r>
        <w:rPr>
          <w:rFonts w:ascii="Times New Roman" w:eastAsia="Arial" w:hAnsi="Times New Roman" w:cs="Times New Roman"/>
        </w:rPr>
        <w:t xml:space="preserve"> lor, </w:t>
      </w:r>
      <w:proofErr w:type="spellStart"/>
      <w:r>
        <w:rPr>
          <w:rFonts w:ascii="Times New Roman" w:eastAsia="Arial" w:hAnsi="Times New Roman" w:cs="Times New Roman"/>
        </w:rPr>
        <w:t>diferența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între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analiza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analiza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pericolului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pașii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evaluării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managementul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riscului</w:t>
      </w:r>
      <w:proofErr w:type="spellEnd"/>
      <w:r>
        <w:rPr>
          <w:rFonts w:ascii="Times New Roman" w:eastAsia="Arial" w:hAnsi="Times New Roman" w:cs="Times New Roman"/>
        </w:rPr>
        <w:t>;</w:t>
      </w:r>
    </w:p>
    <w:p w14:paraId="162261E1" w14:textId="77777777" w:rsidR="00811CBD" w:rsidRDefault="00811CBD" w:rsidP="004B0F2A">
      <w:pPr>
        <w:pStyle w:val="Style"/>
        <w:spacing w:line="235" w:lineRule="atLeast"/>
        <w:jc w:val="both"/>
        <w:textAlignment w:val="baseline"/>
        <w:rPr>
          <w:rFonts w:ascii="Times New Roman" w:hAnsi="Times New Roman" w:cs="Times New Roman"/>
        </w:rPr>
      </w:pPr>
    </w:p>
    <w:p w14:paraId="4011C4B0" w14:textId="77777777" w:rsidR="00811CBD" w:rsidRPr="006838CC" w:rsidRDefault="00811CBD" w:rsidP="004B0F2A">
      <w:pPr>
        <w:pStyle w:val="Style"/>
        <w:spacing w:line="235" w:lineRule="atLeast"/>
        <w:jc w:val="both"/>
        <w:textAlignment w:val="baseline"/>
        <w:rPr>
          <w:rFonts w:ascii="Times New Roman" w:hAnsi="Times New Roman" w:cs="Times New Roman"/>
        </w:rPr>
      </w:pPr>
      <w:proofErr w:type="spellStart"/>
      <w:r>
        <w:rPr>
          <w:rFonts w:ascii="Times New Roman" w:eastAsia="Arial" w:hAnsi="Times New Roman" w:cs="Times New Roman"/>
        </w:rPr>
        <w:t>Proba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practică</w:t>
      </w:r>
      <w:proofErr w:type="spellEnd"/>
      <w:r w:rsidRPr="006838CC">
        <w:rPr>
          <w:rFonts w:ascii="Times New Roman" w:eastAsia="Arial" w:hAnsi="Times New Roman" w:cs="Times New Roman"/>
        </w:rPr>
        <w:t>:</w:t>
      </w:r>
    </w:p>
    <w:p w14:paraId="04B36683" w14:textId="77777777" w:rsidR="00811CBD" w:rsidRPr="006838CC" w:rsidRDefault="00811CBD" w:rsidP="004B0F2A">
      <w:pPr>
        <w:pStyle w:val="Style"/>
        <w:spacing w:line="220" w:lineRule="atLeast"/>
        <w:jc w:val="both"/>
        <w:rPr>
          <w:rFonts w:ascii="Times New Roman" w:hAnsi="Times New Roman" w:cs="Times New Roman"/>
        </w:rPr>
      </w:pPr>
    </w:p>
    <w:p w14:paraId="71706982" w14:textId="77777777" w:rsidR="00811CBD" w:rsidRPr="006838CC" w:rsidRDefault="00811CBD" w:rsidP="004B0F2A">
      <w:pPr>
        <w:pStyle w:val="Style"/>
        <w:numPr>
          <w:ilvl w:val="0"/>
          <w:numId w:val="6"/>
        </w:numPr>
        <w:tabs>
          <w:tab w:val="left" w:pos="359"/>
          <w:tab w:val="left" w:pos="691"/>
        </w:tabs>
        <w:spacing w:line="297" w:lineRule="atLeast"/>
        <w:jc w:val="both"/>
        <w:textAlignment w:val="baseline"/>
        <w:rPr>
          <w:rFonts w:ascii="Times New Roman" w:hAnsi="Times New Roman" w:cs="Times New Roman"/>
        </w:rPr>
      </w:pPr>
      <w:r>
        <w:rPr>
          <w:rFonts w:ascii="Times New Roman" w:eastAsia="Arial" w:hAnsi="Times New Roman" w:cs="Times New Roman"/>
        </w:rPr>
        <w:t xml:space="preserve">se </w:t>
      </w:r>
      <w:proofErr w:type="spellStart"/>
      <w:r>
        <w:rPr>
          <w:rFonts w:ascii="Times New Roman" w:eastAsia="Arial" w:hAnsi="Times New Roman" w:cs="Times New Roman"/>
        </w:rPr>
        <w:t>interpretează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se </w:t>
      </w:r>
      <w:proofErr w:type="spellStart"/>
      <w:r>
        <w:rPr>
          <w:rFonts w:ascii="Times New Roman" w:eastAsia="Arial" w:hAnsi="Times New Roman" w:cs="Times New Roman"/>
        </w:rPr>
        <w:t>discută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rezultatele</w:t>
      </w:r>
      <w:proofErr w:type="spellEnd"/>
      <w:r w:rsidRPr="006838CC">
        <w:rPr>
          <w:rFonts w:ascii="Times New Roman" w:eastAsia="Arial" w:hAnsi="Times New Roman" w:cs="Times New Roman"/>
        </w:rPr>
        <w:t xml:space="preserve"> de </w:t>
      </w:r>
      <w:r>
        <w:rPr>
          <w:rFonts w:ascii="Times New Roman" w:eastAsia="Arial" w:hAnsi="Times New Roman" w:cs="Times New Roman"/>
        </w:rPr>
        <w:t xml:space="preserve">pe </w:t>
      </w:r>
      <w:proofErr w:type="spellStart"/>
      <w:r>
        <w:rPr>
          <w:rFonts w:ascii="Times New Roman" w:eastAsia="Arial" w:hAnsi="Times New Roman" w:cs="Times New Roman"/>
        </w:rPr>
        <w:t>buletinele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analiză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sau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cazuri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particulare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pentru</w:t>
      </w:r>
      <w:proofErr w:type="spellEnd"/>
      <w:r w:rsidRPr="006838CC">
        <w:rPr>
          <w:rFonts w:ascii="Times New Roman" w:eastAsia="Arial" w:hAnsi="Times New Roman" w:cs="Times New Roman"/>
        </w:rPr>
        <w:t>:</w:t>
      </w:r>
    </w:p>
    <w:p w14:paraId="008C89BB" w14:textId="77777777" w:rsidR="00811CBD" w:rsidRPr="009C172D" w:rsidRDefault="00811CBD" w:rsidP="009C172D">
      <w:pPr>
        <w:rPr>
          <w:sz w:val="24"/>
          <w:szCs w:val="24"/>
        </w:rPr>
      </w:pPr>
      <w:r w:rsidRPr="009C172D">
        <w:rPr>
          <w:rFonts w:eastAsia="Arial"/>
          <w:sz w:val="24"/>
          <w:szCs w:val="24"/>
        </w:rPr>
        <w:t xml:space="preserve">    -</w:t>
      </w:r>
      <w:proofErr w:type="spellStart"/>
      <w:r w:rsidRPr="009C172D">
        <w:rPr>
          <w:rFonts w:eastAsia="Arial"/>
          <w:sz w:val="24"/>
          <w:szCs w:val="24"/>
        </w:rPr>
        <w:t>apa</w:t>
      </w:r>
      <w:proofErr w:type="spellEnd"/>
      <w:r w:rsidRPr="009C172D">
        <w:rPr>
          <w:rFonts w:eastAsia="Arial"/>
          <w:sz w:val="24"/>
          <w:szCs w:val="24"/>
        </w:rPr>
        <w:t xml:space="preserve"> </w:t>
      </w:r>
      <w:proofErr w:type="spellStart"/>
      <w:r w:rsidRPr="009C172D">
        <w:rPr>
          <w:rFonts w:eastAsia="Arial"/>
          <w:sz w:val="24"/>
          <w:szCs w:val="24"/>
        </w:rPr>
        <w:t>potabilă</w:t>
      </w:r>
      <w:proofErr w:type="spellEnd"/>
      <w:r w:rsidRPr="009C172D">
        <w:rPr>
          <w:rFonts w:eastAsia="Arial"/>
          <w:sz w:val="24"/>
          <w:szCs w:val="24"/>
        </w:rPr>
        <w:t>;</w:t>
      </w:r>
    </w:p>
    <w:p w14:paraId="2A8C74D2" w14:textId="77777777" w:rsidR="00811CBD" w:rsidRPr="009C172D" w:rsidRDefault="00811CBD" w:rsidP="009C172D">
      <w:pPr>
        <w:rPr>
          <w:rFonts w:eastAsia="Arial"/>
          <w:sz w:val="24"/>
          <w:szCs w:val="24"/>
        </w:rPr>
      </w:pPr>
      <w:r w:rsidRPr="009C172D">
        <w:rPr>
          <w:rFonts w:eastAsia="Arial"/>
          <w:sz w:val="24"/>
          <w:szCs w:val="24"/>
        </w:rPr>
        <w:t xml:space="preserve">    -</w:t>
      </w:r>
      <w:proofErr w:type="spellStart"/>
      <w:r w:rsidRPr="009C172D">
        <w:rPr>
          <w:rFonts w:eastAsia="Arial"/>
          <w:sz w:val="24"/>
          <w:szCs w:val="24"/>
        </w:rPr>
        <w:t>apa</w:t>
      </w:r>
      <w:proofErr w:type="spellEnd"/>
      <w:r w:rsidRPr="009C172D">
        <w:rPr>
          <w:rFonts w:eastAsia="Arial"/>
          <w:sz w:val="24"/>
          <w:szCs w:val="24"/>
        </w:rPr>
        <w:t xml:space="preserve"> </w:t>
      </w:r>
      <w:proofErr w:type="spellStart"/>
      <w:r w:rsidRPr="009C172D">
        <w:rPr>
          <w:rFonts w:eastAsia="Arial"/>
          <w:sz w:val="24"/>
          <w:szCs w:val="24"/>
        </w:rPr>
        <w:t>îmbăiere</w:t>
      </w:r>
      <w:proofErr w:type="spellEnd"/>
      <w:r w:rsidRPr="009C172D">
        <w:rPr>
          <w:rFonts w:eastAsia="Arial"/>
          <w:sz w:val="24"/>
          <w:szCs w:val="24"/>
        </w:rPr>
        <w:t xml:space="preserve"> piscine/</w:t>
      </w:r>
      <w:proofErr w:type="spellStart"/>
      <w:r w:rsidRPr="009C172D">
        <w:rPr>
          <w:rFonts w:eastAsia="Arial"/>
          <w:sz w:val="24"/>
          <w:szCs w:val="24"/>
        </w:rPr>
        <w:t>bazin</w:t>
      </w:r>
      <w:proofErr w:type="spellEnd"/>
      <w:r w:rsidRPr="009C172D">
        <w:rPr>
          <w:rFonts w:eastAsia="Arial"/>
          <w:sz w:val="24"/>
          <w:szCs w:val="24"/>
        </w:rPr>
        <w:t xml:space="preserve"> </w:t>
      </w:r>
      <w:proofErr w:type="spellStart"/>
      <w:r w:rsidRPr="009C172D">
        <w:rPr>
          <w:rFonts w:eastAsia="Arial"/>
          <w:sz w:val="24"/>
          <w:szCs w:val="24"/>
        </w:rPr>
        <w:t>înot</w:t>
      </w:r>
      <w:proofErr w:type="spellEnd"/>
    </w:p>
    <w:p w14:paraId="696A645E" w14:textId="77777777" w:rsidR="00811CBD" w:rsidRPr="009C172D" w:rsidRDefault="00811CBD" w:rsidP="009C172D">
      <w:pPr>
        <w:rPr>
          <w:sz w:val="24"/>
          <w:szCs w:val="24"/>
        </w:rPr>
      </w:pPr>
      <w:r w:rsidRPr="009C172D">
        <w:rPr>
          <w:rFonts w:eastAsia="Arial"/>
          <w:sz w:val="24"/>
          <w:szCs w:val="24"/>
        </w:rPr>
        <w:t xml:space="preserve">    -</w:t>
      </w:r>
      <w:proofErr w:type="spellStart"/>
      <w:r w:rsidRPr="009C172D">
        <w:rPr>
          <w:rFonts w:eastAsia="Arial"/>
          <w:sz w:val="24"/>
          <w:szCs w:val="24"/>
        </w:rPr>
        <w:t>poluare</w:t>
      </w:r>
      <w:proofErr w:type="spellEnd"/>
      <w:r w:rsidRPr="009C172D">
        <w:rPr>
          <w:rFonts w:eastAsia="Arial"/>
          <w:sz w:val="24"/>
          <w:szCs w:val="24"/>
        </w:rPr>
        <w:t xml:space="preserve"> </w:t>
      </w:r>
      <w:proofErr w:type="spellStart"/>
      <w:r w:rsidRPr="009C172D">
        <w:rPr>
          <w:rFonts w:eastAsia="Arial"/>
          <w:sz w:val="24"/>
          <w:szCs w:val="24"/>
        </w:rPr>
        <w:t>sonora</w:t>
      </w:r>
      <w:proofErr w:type="spellEnd"/>
      <w:r w:rsidRPr="009C172D">
        <w:rPr>
          <w:rFonts w:eastAsia="Arial"/>
          <w:sz w:val="24"/>
          <w:szCs w:val="24"/>
        </w:rPr>
        <w:t>;</w:t>
      </w:r>
    </w:p>
    <w:p w14:paraId="31996BD0" w14:textId="4CC09A3B" w:rsidR="00811CBD" w:rsidRPr="009C172D" w:rsidRDefault="00811CBD" w:rsidP="009C172D">
      <w:pPr>
        <w:rPr>
          <w:rFonts w:eastAsia="Arial"/>
          <w:sz w:val="24"/>
          <w:szCs w:val="24"/>
        </w:rPr>
      </w:pPr>
      <w:r w:rsidRPr="009C172D">
        <w:rPr>
          <w:rFonts w:eastAsia="Arial"/>
          <w:sz w:val="24"/>
          <w:szCs w:val="24"/>
        </w:rPr>
        <w:t xml:space="preserve">   -</w:t>
      </w:r>
      <w:r w:rsidR="009C172D" w:rsidRPr="009C172D">
        <w:rPr>
          <w:rFonts w:eastAsia="Arial"/>
          <w:sz w:val="24"/>
          <w:szCs w:val="24"/>
        </w:rPr>
        <w:t xml:space="preserve"> </w:t>
      </w:r>
      <w:proofErr w:type="spellStart"/>
      <w:r w:rsidRPr="009C172D">
        <w:rPr>
          <w:rFonts w:eastAsia="Arial"/>
          <w:sz w:val="24"/>
          <w:szCs w:val="24"/>
        </w:rPr>
        <w:t>microclimat</w:t>
      </w:r>
      <w:proofErr w:type="spellEnd"/>
      <w:r w:rsidRPr="009C172D">
        <w:rPr>
          <w:rFonts w:eastAsia="Arial"/>
          <w:sz w:val="24"/>
          <w:szCs w:val="24"/>
        </w:rPr>
        <w:t xml:space="preserve"> </w:t>
      </w:r>
      <w:proofErr w:type="spellStart"/>
      <w:r w:rsidRPr="009C172D">
        <w:rPr>
          <w:rFonts w:eastAsia="Arial"/>
          <w:sz w:val="24"/>
          <w:szCs w:val="24"/>
        </w:rPr>
        <w:t>unitate</w:t>
      </w:r>
      <w:proofErr w:type="spellEnd"/>
      <w:r w:rsidRPr="009C172D">
        <w:rPr>
          <w:rFonts w:eastAsia="Arial"/>
          <w:sz w:val="24"/>
          <w:szCs w:val="24"/>
        </w:rPr>
        <w:t xml:space="preserve"> de </w:t>
      </w:r>
      <w:proofErr w:type="spellStart"/>
      <w:r w:rsidRPr="009C172D">
        <w:rPr>
          <w:rFonts w:eastAsia="Arial"/>
          <w:sz w:val="24"/>
          <w:szCs w:val="24"/>
        </w:rPr>
        <w:t>învtățământ</w:t>
      </w:r>
      <w:proofErr w:type="spellEnd"/>
      <w:r w:rsidRPr="009C172D">
        <w:rPr>
          <w:rFonts w:eastAsia="Arial"/>
          <w:sz w:val="24"/>
          <w:szCs w:val="24"/>
        </w:rPr>
        <w:t>;</w:t>
      </w:r>
    </w:p>
    <w:p w14:paraId="65C9DDE1" w14:textId="77777777" w:rsidR="00811CBD" w:rsidRPr="009C172D" w:rsidRDefault="00811CBD" w:rsidP="009C172D">
      <w:pPr>
        <w:rPr>
          <w:sz w:val="24"/>
          <w:szCs w:val="24"/>
        </w:rPr>
      </w:pPr>
      <w:r w:rsidRPr="009C172D">
        <w:rPr>
          <w:rFonts w:eastAsia="Arial"/>
          <w:sz w:val="24"/>
          <w:szCs w:val="24"/>
        </w:rPr>
        <w:t xml:space="preserve">   - </w:t>
      </w:r>
      <w:proofErr w:type="spellStart"/>
      <w:r w:rsidRPr="009C172D">
        <w:rPr>
          <w:rFonts w:eastAsia="Arial"/>
          <w:sz w:val="24"/>
          <w:szCs w:val="24"/>
        </w:rPr>
        <w:t>radiații</w:t>
      </w:r>
      <w:proofErr w:type="spellEnd"/>
      <w:r w:rsidRPr="009C172D">
        <w:rPr>
          <w:rFonts w:eastAsia="Arial"/>
          <w:sz w:val="24"/>
          <w:szCs w:val="24"/>
        </w:rPr>
        <w:t xml:space="preserve"> </w:t>
      </w:r>
      <w:proofErr w:type="spellStart"/>
      <w:r w:rsidRPr="009C172D">
        <w:rPr>
          <w:rFonts w:eastAsia="Arial"/>
          <w:sz w:val="24"/>
          <w:szCs w:val="24"/>
        </w:rPr>
        <w:t>ultraviolete</w:t>
      </w:r>
      <w:proofErr w:type="spellEnd"/>
      <w:r w:rsidRPr="009C172D">
        <w:rPr>
          <w:rFonts w:eastAsia="Arial"/>
          <w:sz w:val="24"/>
          <w:szCs w:val="24"/>
        </w:rPr>
        <w:t>;</w:t>
      </w:r>
    </w:p>
    <w:p w14:paraId="0C520058" w14:textId="77777777" w:rsidR="00811CBD" w:rsidRPr="009C172D" w:rsidRDefault="00811CBD" w:rsidP="009C172D">
      <w:pPr>
        <w:rPr>
          <w:rFonts w:eastAsia="Arial"/>
          <w:sz w:val="24"/>
          <w:szCs w:val="24"/>
        </w:rPr>
      </w:pPr>
      <w:r w:rsidRPr="009C172D">
        <w:rPr>
          <w:rFonts w:eastAsia="Arial"/>
          <w:sz w:val="24"/>
          <w:szCs w:val="24"/>
        </w:rPr>
        <w:t xml:space="preserve">   -date </w:t>
      </w:r>
      <w:proofErr w:type="spellStart"/>
      <w:r w:rsidRPr="009C172D">
        <w:rPr>
          <w:rFonts w:eastAsia="Arial"/>
          <w:sz w:val="24"/>
          <w:szCs w:val="24"/>
        </w:rPr>
        <w:t>somatometrice</w:t>
      </w:r>
      <w:proofErr w:type="spellEnd"/>
      <w:r w:rsidRPr="009C172D">
        <w:rPr>
          <w:rFonts w:eastAsia="Arial"/>
          <w:sz w:val="24"/>
          <w:szCs w:val="24"/>
        </w:rPr>
        <w:t xml:space="preserve"> </w:t>
      </w:r>
      <w:proofErr w:type="spellStart"/>
      <w:r w:rsidRPr="009C172D">
        <w:rPr>
          <w:rFonts w:eastAsia="Arial"/>
          <w:sz w:val="24"/>
          <w:szCs w:val="24"/>
        </w:rPr>
        <w:t>copil</w:t>
      </w:r>
      <w:proofErr w:type="spellEnd"/>
      <w:r w:rsidRPr="009C172D">
        <w:rPr>
          <w:rFonts w:eastAsia="Arial"/>
          <w:sz w:val="24"/>
          <w:szCs w:val="24"/>
        </w:rPr>
        <w:t>;</w:t>
      </w:r>
    </w:p>
    <w:p w14:paraId="40E3F042" w14:textId="77777777" w:rsidR="00811CBD" w:rsidRPr="009C172D" w:rsidRDefault="00811CBD" w:rsidP="009C172D">
      <w:pPr>
        <w:rPr>
          <w:sz w:val="24"/>
          <w:szCs w:val="24"/>
        </w:rPr>
      </w:pPr>
      <w:r w:rsidRPr="009C172D">
        <w:rPr>
          <w:rFonts w:eastAsia="Arial"/>
          <w:sz w:val="24"/>
          <w:szCs w:val="24"/>
        </w:rPr>
        <w:t xml:space="preserve">   - teste de </w:t>
      </w:r>
      <w:proofErr w:type="spellStart"/>
      <w:r w:rsidRPr="009C172D">
        <w:rPr>
          <w:rFonts w:eastAsia="Arial"/>
          <w:sz w:val="24"/>
          <w:szCs w:val="24"/>
        </w:rPr>
        <w:t>salubritate</w:t>
      </w:r>
      <w:proofErr w:type="spellEnd"/>
    </w:p>
    <w:p w14:paraId="0384E7FA" w14:textId="77777777" w:rsidR="00811CBD" w:rsidRPr="006838CC" w:rsidRDefault="00811CBD" w:rsidP="004B0F2A">
      <w:pPr>
        <w:pStyle w:val="Style"/>
        <w:numPr>
          <w:ilvl w:val="0"/>
          <w:numId w:val="6"/>
        </w:numPr>
        <w:spacing w:line="278" w:lineRule="atLeast"/>
        <w:jc w:val="both"/>
        <w:textAlignment w:val="baseline"/>
        <w:rPr>
          <w:rFonts w:ascii="Times New Roman" w:hAnsi="Times New Roman" w:cs="Times New Roman"/>
        </w:rPr>
      </w:pPr>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elaborare</w:t>
      </w:r>
      <w:proofErr w:type="spellEnd"/>
      <w:r w:rsidRPr="006838CC">
        <w:rPr>
          <w:rFonts w:ascii="Times New Roman" w:eastAsia="Arial" w:hAnsi="Times New Roman" w:cs="Times New Roman"/>
        </w:rPr>
        <w:t xml:space="preserve"> document format WORD </w:t>
      </w:r>
      <w:r>
        <w:rPr>
          <w:rFonts w:ascii="Times New Roman" w:eastAsia="Arial" w:hAnsi="Times New Roman" w:cs="Times New Roman"/>
        </w:rPr>
        <w:t>(</w:t>
      </w:r>
      <w:proofErr w:type="spellStart"/>
      <w:r>
        <w:rPr>
          <w:rFonts w:ascii="Times New Roman" w:eastAsia="Arial" w:hAnsi="Times New Roman" w:cs="Times New Roman"/>
        </w:rPr>
        <w:t>întoc</w:t>
      </w:r>
      <w:r w:rsidRPr="006838CC">
        <w:rPr>
          <w:rFonts w:ascii="Times New Roman" w:eastAsia="Arial" w:hAnsi="Times New Roman" w:cs="Times New Roman"/>
        </w:rPr>
        <w:t>mire</w:t>
      </w:r>
      <w:proofErr w:type="spellEnd"/>
      <w:r w:rsidRPr="006838CC">
        <w:rPr>
          <w:rFonts w:ascii="Times New Roman" w:eastAsia="Arial" w:hAnsi="Times New Roman" w:cs="Times New Roman"/>
        </w:rPr>
        <w:t xml:space="preserve"> </w:t>
      </w:r>
      <w:proofErr w:type="spellStart"/>
      <w:r>
        <w:rPr>
          <w:rFonts w:ascii="Times New Roman" w:hAnsi="Times New Roman" w:cs="Times New Roman"/>
        </w:rPr>
        <w:t>adresă</w:t>
      </w:r>
      <w:proofErr w:type="spellEnd"/>
      <w:r w:rsidRPr="006838CC">
        <w:rPr>
          <w:rFonts w:ascii="Times New Roman" w:hAnsi="Times New Roman" w:cs="Times New Roman"/>
        </w:rPr>
        <w:t xml:space="preserve">/ </w:t>
      </w:r>
      <w:proofErr w:type="spellStart"/>
      <w:r w:rsidRPr="006838CC">
        <w:rPr>
          <w:rFonts w:ascii="Times New Roman" w:eastAsia="Arial" w:hAnsi="Times New Roman" w:cs="Times New Roman"/>
        </w:rPr>
        <w:t>raport</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activitate</w:t>
      </w:r>
      <w:proofErr w:type="spellEnd"/>
      <w:r w:rsidRPr="006838CC">
        <w:rPr>
          <w:rFonts w:ascii="Times New Roman" w:eastAsia="Arial" w:hAnsi="Times New Roman" w:cs="Times New Roman"/>
        </w:rPr>
        <w:t xml:space="preserve"> individual)</w:t>
      </w:r>
    </w:p>
    <w:p w14:paraId="1CC406B0" w14:textId="77777777" w:rsidR="00811CBD" w:rsidRPr="006838CC" w:rsidRDefault="00811CBD" w:rsidP="004B0F2A">
      <w:pPr>
        <w:pStyle w:val="Style"/>
        <w:spacing w:line="340" w:lineRule="atLeast"/>
        <w:jc w:val="both"/>
        <w:textAlignment w:val="baseline"/>
        <w:rPr>
          <w:rFonts w:ascii="Times New Roman" w:hAnsi="Times New Roman" w:cs="Times New Roman"/>
        </w:rPr>
      </w:pPr>
    </w:p>
    <w:p w14:paraId="27414F80" w14:textId="77777777" w:rsidR="00811CBD" w:rsidRPr="006838CC" w:rsidRDefault="00811CBD" w:rsidP="004B0F2A">
      <w:pPr>
        <w:pStyle w:val="Style"/>
        <w:spacing w:line="340" w:lineRule="atLeast"/>
        <w:jc w:val="both"/>
        <w:textAlignment w:val="baseline"/>
        <w:rPr>
          <w:rFonts w:ascii="Times New Roman" w:hAnsi="Times New Roman" w:cs="Times New Roman"/>
        </w:rPr>
      </w:pPr>
    </w:p>
    <w:p w14:paraId="0F93B8DF" w14:textId="77777777" w:rsidR="00811CBD" w:rsidRPr="006838CC" w:rsidRDefault="00811CBD" w:rsidP="004B0F2A">
      <w:pPr>
        <w:pStyle w:val="Style"/>
        <w:spacing w:line="340" w:lineRule="atLeast"/>
        <w:jc w:val="both"/>
        <w:textAlignment w:val="baseline"/>
        <w:rPr>
          <w:rFonts w:ascii="Times New Roman" w:hAnsi="Times New Roman" w:cs="Times New Roman"/>
        </w:rPr>
      </w:pPr>
    </w:p>
    <w:p w14:paraId="3127EE8C" w14:textId="77777777" w:rsidR="00811CBD" w:rsidRPr="006838CC" w:rsidRDefault="00811CBD" w:rsidP="004B0F2A">
      <w:pPr>
        <w:pStyle w:val="ListParagraph"/>
        <w:numPr>
          <w:ilvl w:val="0"/>
          <w:numId w:val="3"/>
        </w:numPr>
        <w:shd w:val="clear" w:color="auto" w:fill="FFFFFF"/>
        <w:spacing w:line="312" w:lineRule="atLeast"/>
        <w:jc w:val="both"/>
        <w:textAlignment w:val="baseline"/>
        <w:outlineLvl w:val="2"/>
        <w:rPr>
          <w:spacing w:val="-8"/>
          <w:sz w:val="24"/>
          <w:szCs w:val="24"/>
        </w:rPr>
      </w:pPr>
      <w:r w:rsidRPr="006838CC">
        <w:rPr>
          <w:b/>
          <w:spacing w:val="-8"/>
          <w:sz w:val="24"/>
          <w:szCs w:val="24"/>
        </w:rPr>
        <w:t xml:space="preserve">BIBLIOGRAFIE CONCURS  </w:t>
      </w:r>
    </w:p>
    <w:p w14:paraId="63F738CA" w14:textId="77777777" w:rsidR="00811CBD" w:rsidRPr="006838CC" w:rsidRDefault="00811CBD" w:rsidP="004B0F2A">
      <w:pPr>
        <w:pStyle w:val="Style"/>
        <w:spacing w:line="230" w:lineRule="atLeast"/>
        <w:jc w:val="both"/>
        <w:textAlignment w:val="baseline"/>
        <w:rPr>
          <w:rFonts w:ascii="Times New Roman" w:hAnsi="Times New Roman" w:cs="Times New Roman"/>
        </w:rPr>
      </w:pPr>
    </w:p>
    <w:p w14:paraId="1E4A859C" w14:textId="77777777" w:rsidR="00811CBD" w:rsidRPr="006838CC" w:rsidRDefault="00811CBD" w:rsidP="004B0F2A">
      <w:pPr>
        <w:pStyle w:val="Style"/>
        <w:spacing w:line="235" w:lineRule="atLeast"/>
        <w:ind w:left="720"/>
        <w:jc w:val="both"/>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S.Mănescu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Tratat</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 xml:space="preserve">, Ed. </w:t>
      </w:r>
      <w:proofErr w:type="spellStart"/>
      <w:r w:rsidRPr="006838CC">
        <w:rPr>
          <w:rFonts w:ascii="Times New Roman" w:eastAsia="Arial" w:hAnsi="Times New Roman" w:cs="Times New Roman"/>
        </w:rPr>
        <w:t>Medicală</w:t>
      </w:r>
      <w:proofErr w:type="spellEnd"/>
      <w:r w:rsidRPr="006838CC">
        <w:rPr>
          <w:rFonts w:ascii="Times New Roman" w:eastAsia="Arial" w:hAnsi="Times New Roman" w:cs="Times New Roman"/>
        </w:rPr>
        <w:t xml:space="preserve"> vol I an 1984;</w:t>
      </w:r>
    </w:p>
    <w:p w14:paraId="2BF47E8D" w14:textId="77777777" w:rsidR="00811CBD" w:rsidRPr="006838CC" w:rsidRDefault="00811CBD" w:rsidP="004B0F2A">
      <w:pPr>
        <w:pStyle w:val="Style"/>
        <w:spacing w:line="288" w:lineRule="atLeast"/>
        <w:ind w:left="720"/>
        <w:jc w:val="both"/>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S.Mănescu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 xml:space="preserve">, Ed </w:t>
      </w:r>
      <w:proofErr w:type="spellStart"/>
      <w:r w:rsidRPr="006838CC">
        <w:rPr>
          <w:rFonts w:ascii="Times New Roman" w:eastAsia="Arial" w:hAnsi="Times New Roman" w:cs="Times New Roman"/>
        </w:rPr>
        <w:t>medicală</w:t>
      </w:r>
      <w:proofErr w:type="spellEnd"/>
      <w:r w:rsidRPr="006838CC">
        <w:rPr>
          <w:rFonts w:ascii="Times New Roman" w:eastAsia="Arial" w:hAnsi="Times New Roman" w:cs="Times New Roman"/>
        </w:rPr>
        <w:t xml:space="preserve"> 1991,1996</w:t>
      </w:r>
      <w:r>
        <w:rPr>
          <w:rFonts w:ascii="Times New Roman" w:eastAsia="Arial" w:hAnsi="Times New Roman" w:cs="Times New Roman"/>
        </w:rPr>
        <w:t>;</w:t>
      </w:r>
    </w:p>
    <w:p w14:paraId="5DA7A8A2" w14:textId="77777777" w:rsidR="00811CBD" w:rsidRPr="006838CC" w:rsidRDefault="00811CBD" w:rsidP="004B0F2A">
      <w:pPr>
        <w:pStyle w:val="Style"/>
        <w:spacing w:line="288" w:lineRule="atLeast"/>
        <w:ind w:left="720"/>
        <w:jc w:val="both"/>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S.Mănescu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Tratat</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 xml:space="preserve">, Ed. </w:t>
      </w:r>
      <w:proofErr w:type="spellStart"/>
      <w:r w:rsidRPr="006838CC">
        <w:rPr>
          <w:rFonts w:ascii="Times New Roman" w:eastAsia="Arial" w:hAnsi="Times New Roman" w:cs="Times New Roman"/>
        </w:rPr>
        <w:t>Medicală</w:t>
      </w:r>
      <w:proofErr w:type="spellEnd"/>
      <w:r w:rsidRPr="006838CC">
        <w:rPr>
          <w:rFonts w:ascii="Times New Roman" w:eastAsia="Arial" w:hAnsi="Times New Roman" w:cs="Times New Roman"/>
        </w:rPr>
        <w:t xml:space="preserve"> vol </w:t>
      </w:r>
      <w:proofErr w:type="spellStart"/>
      <w:r w:rsidRPr="006838CC">
        <w:rPr>
          <w:rFonts w:ascii="Times New Roman" w:eastAsia="Arial" w:hAnsi="Times New Roman" w:cs="Times New Roman"/>
        </w:rPr>
        <w:t>ll</w:t>
      </w:r>
      <w:proofErr w:type="spellEnd"/>
      <w:r w:rsidRPr="006838CC">
        <w:rPr>
          <w:rFonts w:ascii="Times New Roman" w:eastAsia="Arial" w:hAnsi="Times New Roman" w:cs="Times New Roman"/>
        </w:rPr>
        <w:t xml:space="preserve"> an 1985;</w:t>
      </w:r>
    </w:p>
    <w:p w14:paraId="03FD3EA6" w14:textId="77777777" w:rsidR="00811CBD" w:rsidRPr="006838CC" w:rsidRDefault="00811CBD" w:rsidP="004B0F2A">
      <w:pPr>
        <w:pStyle w:val="Style"/>
        <w:spacing w:line="288" w:lineRule="atLeast"/>
        <w:ind w:left="720"/>
        <w:jc w:val="both"/>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Compendiu</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 Prof. dr</w:t>
      </w:r>
      <w:r>
        <w:rPr>
          <w:rFonts w:ascii="Times New Roman" w:eastAsia="Arial" w:hAnsi="Times New Roman" w:cs="Times New Roman"/>
        </w:rPr>
        <w:t>.</w:t>
      </w:r>
      <w:r w:rsidRPr="006838CC">
        <w:rPr>
          <w:rFonts w:ascii="Times New Roman" w:eastAsia="Arial" w:hAnsi="Times New Roman" w:cs="Times New Roman"/>
        </w:rPr>
        <w:t xml:space="preserve"> Carmen </w:t>
      </w:r>
      <w:proofErr w:type="spellStart"/>
      <w:r w:rsidRPr="006838CC">
        <w:rPr>
          <w:rFonts w:ascii="Times New Roman" w:eastAsia="Arial" w:hAnsi="Times New Roman" w:cs="Times New Roman"/>
        </w:rPr>
        <w:t>lonuț</w:t>
      </w:r>
      <w:proofErr w:type="spellEnd"/>
      <w:r w:rsidRPr="006838CC">
        <w:rPr>
          <w:rFonts w:ascii="Times New Roman" w:eastAsia="Arial" w:hAnsi="Times New Roman" w:cs="Times New Roman"/>
        </w:rPr>
        <w:t xml:space="preserve">, Ed. </w:t>
      </w:r>
      <w:proofErr w:type="spellStart"/>
      <w:r w:rsidRPr="006838CC">
        <w:rPr>
          <w:rFonts w:ascii="Times New Roman" w:eastAsia="Arial" w:hAnsi="Times New Roman" w:cs="Times New Roman"/>
        </w:rPr>
        <w:t>medicală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universitară</w:t>
      </w:r>
      <w:proofErr w:type="spellEnd"/>
      <w:r w:rsidRPr="006838CC">
        <w:rPr>
          <w:rFonts w:ascii="Times New Roman" w:eastAsia="Arial" w:hAnsi="Times New Roman" w:cs="Times New Roman"/>
        </w:rPr>
        <w:t xml:space="preserve"> Cluj </w:t>
      </w:r>
      <w:proofErr w:type="spellStart"/>
      <w:r w:rsidRPr="006838CC">
        <w:rPr>
          <w:rFonts w:ascii="Times New Roman" w:eastAsia="Arial" w:hAnsi="Times New Roman" w:cs="Times New Roman"/>
        </w:rPr>
        <w:t>Napoca</w:t>
      </w:r>
      <w:proofErr w:type="spellEnd"/>
      <w:r w:rsidRPr="006838CC">
        <w:rPr>
          <w:rFonts w:ascii="Times New Roman" w:eastAsia="Arial" w:hAnsi="Times New Roman" w:cs="Times New Roman"/>
        </w:rPr>
        <w:t xml:space="preserve"> 2004;</w:t>
      </w:r>
    </w:p>
    <w:p w14:paraId="25591A15" w14:textId="77777777" w:rsidR="00811CBD" w:rsidRPr="006838CC" w:rsidRDefault="00811CBD" w:rsidP="004B0F2A">
      <w:pPr>
        <w:pStyle w:val="Style"/>
        <w:spacing w:line="288" w:lineRule="atLeast"/>
        <w:ind w:left="720"/>
        <w:jc w:val="both"/>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Ordin</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Ministerul</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Sănătății</w:t>
      </w:r>
      <w:proofErr w:type="spellEnd"/>
      <w:r w:rsidRPr="006838CC">
        <w:rPr>
          <w:rFonts w:ascii="Times New Roman" w:eastAsia="Arial" w:hAnsi="Times New Roman" w:cs="Times New Roman"/>
        </w:rPr>
        <w:t xml:space="preserve"> nr. 119 din 4 </w:t>
      </w:r>
      <w:proofErr w:type="spellStart"/>
      <w:r w:rsidRPr="006838CC">
        <w:rPr>
          <w:rFonts w:ascii="Times New Roman" w:eastAsia="Arial" w:hAnsi="Times New Roman" w:cs="Times New Roman"/>
        </w:rPr>
        <w:t>februarie</w:t>
      </w:r>
      <w:proofErr w:type="spellEnd"/>
      <w:r w:rsidRPr="006838CC">
        <w:rPr>
          <w:rFonts w:ascii="Times New Roman" w:eastAsia="Arial" w:hAnsi="Times New Roman" w:cs="Times New Roman"/>
        </w:rPr>
        <w:t xml:space="preserve"> 2014 (forma </w:t>
      </w:r>
      <w:proofErr w:type="spellStart"/>
      <w:r w:rsidRPr="006838CC">
        <w:rPr>
          <w:rFonts w:ascii="Times New Roman" w:eastAsia="Arial" w:hAnsi="Times New Roman" w:cs="Times New Roman"/>
        </w:rPr>
        <w:t>actualizată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pentru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aprobarea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Normelor</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și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sănătate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publică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privind</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mediul</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viață</w:t>
      </w:r>
      <w:proofErr w:type="spellEnd"/>
      <w:r w:rsidRPr="006838CC">
        <w:rPr>
          <w:rFonts w:ascii="Times New Roman" w:eastAsia="Arial" w:hAnsi="Times New Roman" w:cs="Times New Roman"/>
        </w:rPr>
        <w:t xml:space="preserve"> al </w:t>
      </w:r>
      <w:proofErr w:type="spellStart"/>
      <w:r w:rsidRPr="006838CC">
        <w:rPr>
          <w:rFonts w:ascii="Times New Roman" w:eastAsia="Arial" w:hAnsi="Times New Roman" w:cs="Times New Roman"/>
        </w:rPr>
        <w:t>populației</w:t>
      </w:r>
      <w:proofErr w:type="spellEnd"/>
      <w:r w:rsidRPr="006838CC">
        <w:rPr>
          <w:rFonts w:ascii="Times New Roman" w:eastAsia="Arial" w:hAnsi="Times New Roman" w:cs="Times New Roman"/>
        </w:rPr>
        <w:t>;</w:t>
      </w:r>
    </w:p>
    <w:p w14:paraId="664A5ECF" w14:textId="77777777" w:rsidR="00811CBD" w:rsidRPr="006838CC" w:rsidRDefault="00811CBD" w:rsidP="004B0F2A">
      <w:pPr>
        <w:pStyle w:val="Style"/>
        <w:spacing w:line="292" w:lineRule="atLeast"/>
        <w:ind w:left="720" w:right="806"/>
        <w:jc w:val="both"/>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Ordin</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Ministerul</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Sănătății</w:t>
      </w:r>
      <w:proofErr w:type="spellEnd"/>
      <w:r>
        <w:rPr>
          <w:rFonts w:ascii="Times New Roman" w:eastAsia="Arial" w:hAnsi="Times New Roman" w:cs="Times New Roman"/>
        </w:rPr>
        <w:t xml:space="preserve"> nr.1456/2020 </w:t>
      </w:r>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pentru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aprobarea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Normelor</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 xml:space="preserve"> din </w:t>
      </w:r>
      <w:proofErr w:type="spellStart"/>
      <w:r w:rsidRPr="006838CC">
        <w:rPr>
          <w:rFonts w:ascii="Times New Roman" w:eastAsia="Arial" w:hAnsi="Times New Roman" w:cs="Times New Roman"/>
        </w:rPr>
        <w:t>unitățile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pentru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ocrotirea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educarea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instruirea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odihna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și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recreerea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copiilor</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lastRenderedPageBreak/>
        <w:t>și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tinerilor</w:t>
      </w:r>
      <w:proofErr w:type="spellEnd"/>
      <w:r>
        <w:rPr>
          <w:rFonts w:ascii="Times New Roman" w:eastAsia="Arial" w:hAnsi="Times New Roman" w:cs="Times New Roman"/>
        </w:rPr>
        <w:t>;</w:t>
      </w:r>
    </w:p>
    <w:p w14:paraId="4E241A78" w14:textId="77777777" w:rsidR="00811CBD" w:rsidRPr="006838CC" w:rsidRDefault="00811CBD" w:rsidP="004B0F2A">
      <w:pPr>
        <w:pStyle w:val="Style"/>
        <w:spacing w:before="13" w:line="283" w:lineRule="atLeast"/>
        <w:ind w:left="720" w:right="340"/>
        <w:jc w:val="both"/>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Ordin</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Ministerul</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Sănătății</w:t>
      </w:r>
      <w:proofErr w:type="spellEnd"/>
      <w:r w:rsidRPr="006838CC">
        <w:rPr>
          <w:rFonts w:ascii="Times New Roman" w:eastAsia="Arial" w:hAnsi="Times New Roman" w:cs="Times New Roman"/>
        </w:rPr>
        <w:t xml:space="preserve"> nr. 976 din 16 </w:t>
      </w:r>
      <w:proofErr w:type="spellStart"/>
      <w:r w:rsidRPr="006838CC">
        <w:rPr>
          <w:rFonts w:ascii="Times New Roman" w:eastAsia="Arial" w:hAnsi="Times New Roman" w:cs="Times New Roman"/>
        </w:rPr>
        <w:t>decembrie</w:t>
      </w:r>
      <w:proofErr w:type="spellEnd"/>
      <w:r w:rsidRPr="006838CC">
        <w:rPr>
          <w:rFonts w:ascii="Times New Roman" w:eastAsia="Arial" w:hAnsi="Times New Roman" w:cs="Times New Roman"/>
        </w:rPr>
        <w:t xml:space="preserve"> 1998 </w:t>
      </w:r>
      <w:proofErr w:type="spellStart"/>
      <w:r w:rsidRPr="006838CC">
        <w:rPr>
          <w:rFonts w:ascii="Times New Roman" w:eastAsia="Arial" w:hAnsi="Times New Roman" w:cs="Times New Roman"/>
        </w:rPr>
        <w:t>pentru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aprobarea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Normelor</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privind</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producția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prelucrarea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depozitarea.păstrarea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transportul</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și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desfacerea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alimentelor</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actualizat</w:t>
      </w:r>
      <w:proofErr w:type="spellEnd"/>
      <w:r>
        <w:rPr>
          <w:rFonts w:ascii="Times New Roman" w:eastAsia="Arial" w:hAnsi="Times New Roman" w:cs="Times New Roman"/>
        </w:rPr>
        <w:t>;</w:t>
      </w:r>
    </w:p>
    <w:p w14:paraId="5A183D51" w14:textId="77777777" w:rsidR="00811CBD" w:rsidRDefault="00811CBD" w:rsidP="004B0F2A">
      <w:pPr>
        <w:pStyle w:val="Style"/>
        <w:spacing w:line="288" w:lineRule="atLeast"/>
        <w:ind w:left="720"/>
        <w:jc w:val="both"/>
        <w:textAlignment w:val="baseline"/>
        <w:rPr>
          <w:rFonts w:ascii="Times New Roman" w:eastAsia="Arial"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Ordonanța</w:t>
      </w:r>
      <w:proofErr w:type="spellEnd"/>
      <w:r w:rsidRPr="006838CC">
        <w:rPr>
          <w:rFonts w:ascii="Times New Roman" w:eastAsia="Arial" w:hAnsi="Times New Roman" w:cs="Times New Roman"/>
        </w:rPr>
        <w:t xml:space="preserve"> nr.7 din 18 </w:t>
      </w:r>
      <w:proofErr w:type="spellStart"/>
      <w:r w:rsidRPr="006838CC">
        <w:rPr>
          <w:rFonts w:ascii="Times New Roman" w:eastAsia="Arial" w:hAnsi="Times New Roman" w:cs="Times New Roman"/>
        </w:rPr>
        <w:t>ianuarie</w:t>
      </w:r>
      <w:proofErr w:type="spellEnd"/>
      <w:r w:rsidRPr="006838CC">
        <w:rPr>
          <w:rFonts w:ascii="Times New Roman" w:eastAsia="Arial" w:hAnsi="Times New Roman" w:cs="Times New Roman"/>
        </w:rPr>
        <w:t xml:space="preserve"> 2023</w:t>
      </w:r>
      <w:r>
        <w:rPr>
          <w:rFonts w:ascii="Times New Roman" w:eastAsia="Arial" w:hAnsi="Times New Roman" w:cs="Times New Roman"/>
        </w:rPr>
        <w:t xml:space="preserve">, </w:t>
      </w:r>
      <w:proofErr w:type="spellStart"/>
      <w:r>
        <w:rPr>
          <w:rFonts w:ascii="Times New Roman" w:eastAsia="Arial" w:hAnsi="Times New Roman" w:cs="Times New Roman"/>
        </w:rPr>
        <w:t>calitate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apă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potabilă</w:t>
      </w:r>
      <w:proofErr w:type="spellEnd"/>
      <w:r w:rsidRPr="006838CC">
        <w:rPr>
          <w:rFonts w:ascii="Times New Roman" w:eastAsia="Arial" w:hAnsi="Times New Roman" w:cs="Times New Roman"/>
        </w:rPr>
        <w:t>;</w:t>
      </w:r>
    </w:p>
    <w:p w14:paraId="055D262F" w14:textId="21B1D3DF" w:rsidR="00811CBD" w:rsidRPr="00322423" w:rsidRDefault="00934930" w:rsidP="00322423">
      <w:pPr>
        <w:pStyle w:val="Style"/>
        <w:spacing w:line="288" w:lineRule="atLeast"/>
        <w:ind w:left="720"/>
        <w:jc w:val="both"/>
        <w:textAlignment w:val="baseline"/>
        <w:rPr>
          <w:rFonts w:ascii="Times New Roman" w:hAnsi="Times New Roman" w:cs="Times New Roman"/>
        </w:rPr>
      </w:pPr>
      <w:r w:rsidRPr="00934930">
        <w:rPr>
          <w:rFonts w:ascii="Times New Roman" w:hAnsi="Times New Roman" w:cs="Times New Roman"/>
          <w:color w:val="000000"/>
          <w:lang w:eastAsia="ro-RO"/>
        </w:rPr>
        <w:t xml:space="preserve">- </w:t>
      </w:r>
      <w:proofErr w:type="spellStart"/>
      <w:r w:rsidRPr="00934930">
        <w:rPr>
          <w:rFonts w:ascii="Times New Roman" w:hAnsi="Times New Roman" w:cs="Times New Roman"/>
          <w:color w:val="000000"/>
          <w:lang w:eastAsia="ro-RO"/>
        </w:rPr>
        <w:t>Ordinul</w:t>
      </w:r>
      <w:proofErr w:type="spellEnd"/>
      <w:r w:rsidRPr="00934930">
        <w:rPr>
          <w:rFonts w:ascii="Times New Roman" w:hAnsi="Times New Roman" w:cs="Times New Roman"/>
          <w:color w:val="000000"/>
          <w:lang w:eastAsia="ro-RO"/>
        </w:rPr>
        <w:t xml:space="preserve"> MS nr.1078, </w:t>
      </w:r>
      <w:proofErr w:type="spellStart"/>
      <w:r w:rsidRPr="00934930">
        <w:rPr>
          <w:rFonts w:ascii="Times New Roman" w:hAnsi="Times New Roman" w:cs="Times New Roman"/>
          <w:color w:val="000000"/>
          <w:lang w:eastAsia="ro-RO"/>
        </w:rPr>
        <w:t>privind</w:t>
      </w:r>
      <w:proofErr w:type="spellEnd"/>
      <w:r w:rsidRPr="00934930">
        <w:rPr>
          <w:rFonts w:ascii="Times New Roman" w:hAnsi="Times New Roman" w:cs="Times New Roman"/>
          <w:color w:val="000000"/>
          <w:lang w:eastAsia="ro-RO"/>
        </w:rPr>
        <w:t xml:space="preserve"> </w:t>
      </w:r>
      <w:proofErr w:type="spellStart"/>
      <w:r w:rsidRPr="00934930">
        <w:rPr>
          <w:rFonts w:ascii="Times New Roman" w:hAnsi="Times New Roman" w:cs="Times New Roman"/>
          <w:color w:val="000000"/>
          <w:lang w:eastAsia="ro-RO"/>
        </w:rPr>
        <w:t>aprobarea</w:t>
      </w:r>
      <w:proofErr w:type="spellEnd"/>
      <w:r w:rsidRPr="00934930">
        <w:rPr>
          <w:rFonts w:ascii="Times New Roman" w:hAnsi="Times New Roman" w:cs="Times New Roman"/>
          <w:color w:val="000000"/>
          <w:lang w:eastAsia="ro-RO"/>
        </w:rPr>
        <w:t xml:space="preserve"> </w:t>
      </w:r>
      <w:proofErr w:type="spellStart"/>
      <w:r w:rsidRPr="00934930">
        <w:rPr>
          <w:rFonts w:ascii="Times New Roman" w:hAnsi="Times New Roman" w:cs="Times New Roman"/>
          <w:color w:val="000000"/>
          <w:lang w:eastAsia="ro-RO"/>
        </w:rPr>
        <w:t>regulamentului</w:t>
      </w:r>
      <w:proofErr w:type="spellEnd"/>
      <w:r w:rsidRPr="00934930">
        <w:rPr>
          <w:rFonts w:ascii="Times New Roman" w:hAnsi="Times New Roman" w:cs="Times New Roman"/>
          <w:color w:val="000000"/>
          <w:lang w:eastAsia="ro-RO"/>
        </w:rPr>
        <w:t xml:space="preserve"> de </w:t>
      </w:r>
      <w:proofErr w:type="spellStart"/>
      <w:r w:rsidRPr="00934930">
        <w:rPr>
          <w:rFonts w:ascii="Times New Roman" w:hAnsi="Times New Roman" w:cs="Times New Roman"/>
          <w:color w:val="000000"/>
          <w:lang w:eastAsia="ro-RO"/>
        </w:rPr>
        <w:t>organizare</w:t>
      </w:r>
      <w:proofErr w:type="spellEnd"/>
      <w:r w:rsidRPr="00934930">
        <w:rPr>
          <w:rFonts w:ascii="Times New Roman" w:hAnsi="Times New Roman" w:cs="Times New Roman"/>
          <w:color w:val="000000"/>
          <w:lang w:eastAsia="ro-RO"/>
        </w:rPr>
        <w:t xml:space="preserve"> </w:t>
      </w:r>
      <w:proofErr w:type="spellStart"/>
      <w:r w:rsidRPr="00934930">
        <w:rPr>
          <w:rFonts w:ascii="Times New Roman" w:hAnsi="Times New Roman" w:cs="Times New Roman"/>
          <w:color w:val="000000"/>
          <w:lang w:eastAsia="ro-RO"/>
        </w:rPr>
        <w:t>şi</w:t>
      </w:r>
      <w:proofErr w:type="spellEnd"/>
      <w:r w:rsidRPr="00934930">
        <w:rPr>
          <w:rFonts w:ascii="Times New Roman" w:hAnsi="Times New Roman" w:cs="Times New Roman"/>
          <w:color w:val="000000"/>
          <w:lang w:eastAsia="ro-RO"/>
        </w:rPr>
        <w:t xml:space="preserve"> </w:t>
      </w:r>
      <w:proofErr w:type="spellStart"/>
      <w:r w:rsidRPr="00934930">
        <w:rPr>
          <w:rFonts w:ascii="Times New Roman" w:hAnsi="Times New Roman" w:cs="Times New Roman"/>
          <w:color w:val="000000"/>
          <w:lang w:eastAsia="ro-RO"/>
        </w:rPr>
        <w:t>funcţionare</w:t>
      </w:r>
      <w:proofErr w:type="spellEnd"/>
      <w:r w:rsidRPr="00934930">
        <w:rPr>
          <w:rFonts w:ascii="Times New Roman" w:hAnsi="Times New Roman" w:cs="Times New Roman"/>
          <w:color w:val="000000"/>
          <w:lang w:eastAsia="ro-RO"/>
        </w:rPr>
        <w:t xml:space="preserve"> </w:t>
      </w:r>
      <w:proofErr w:type="spellStart"/>
      <w:r w:rsidRPr="00934930">
        <w:rPr>
          <w:rFonts w:ascii="Times New Roman" w:hAnsi="Times New Roman" w:cs="Times New Roman"/>
          <w:color w:val="000000"/>
          <w:lang w:eastAsia="ro-RO"/>
        </w:rPr>
        <w:t>şi</w:t>
      </w:r>
      <w:proofErr w:type="spellEnd"/>
      <w:r w:rsidRPr="00934930">
        <w:rPr>
          <w:rFonts w:ascii="Times New Roman" w:hAnsi="Times New Roman" w:cs="Times New Roman"/>
          <w:color w:val="000000"/>
          <w:lang w:eastAsia="ro-RO"/>
        </w:rPr>
        <w:t xml:space="preserve"> a </w:t>
      </w:r>
      <w:proofErr w:type="spellStart"/>
      <w:r w:rsidRPr="00934930">
        <w:rPr>
          <w:rFonts w:ascii="Times New Roman" w:hAnsi="Times New Roman" w:cs="Times New Roman"/>
          <w:color w:val="000000"/>
          <w:lang w:eastAsia="ro-RO"/>
        </w:rPr>
        <w:t>structurii</w:t>
      </w:r>
      <w:proofErr w:type="spellEnd"/>
      <w:r w:rsidRPr="00934930">
        <w:rPr>
          <w:rFonts w:ascii="Times New Roman" w:hAnsi="Times New Roman" w:cs="Times New Roman"/>
          <w:color w:val="000000"/>
          <w:lang w:eastAsia="ro-RO"/>
        </w:rPr>
        <w:t xml:space="preserve"> </w:t>
      </w:r>
      <w:proofErr w:type="spellStart"/>
      <w:r w:rsidRPr="00934930">
        <w:rPr>
          <w:rFonts w:ascii="Times New Roman" w:hAnsi="Times New Roman" w:cs="Times New Roman"/>
          <w:color w:val="000000"/>
          <w:lang w:eastAsia="ro-RO"/>
        </w:rPr>
        <w:t>organizatorice</w:t>
      </w:r>
      <w:proofErr w:type="spellEnd"/>
      <w:r w:rsidRPr="00934930">
        <w:rPr>
          <w:rFonts w:ascii="Times New Roman" w:hAnsi="Times New Roman" w:cs="Times New Roman"/>
          <w:color w:val="000000"/>
          <w:lang w:eastAsia="ro-RO"/>
        </w:rPr>
        <w:t xml:space="preserve"> ale </w:t>
      </w:r>
      <w:proofErr w:type="spellStart"/>
      <w:r w:rsidRPr="00934930">
        <w:rPr>
          <w:rFonts w:ascii="Times New Roman" w:hAnsi="Times New Roman" w:cs="Times New Roman"/>
          <w:color w:val="000000"/>
          <w:lang w:eastAsia="ro-RO"/>
        </w:rPr>
        <w:t>direcţiilor</w:t>
      </w:r>
      <w:proofErr w:type="spellEnd"/>
      <w:r w:rsidRPr="00934930">
        <w:rPr>
          <w:rFonts w:ascii="Times New Roman" w:hAnsi="Times New Roman" w:cs="Times New Roman"/>
          <w:color w:val="000000"/>
          <w:lang w:eastAsia="ro-RO"/>
        </w:rPr>
        <w:t xml:space="preserve"> de </w:t>
      </w:r>
      <w:proofErr w:type="spellStart"/>
      <w:r w:rsidRPr="00934930">
        <w:rPr>
          <w:rFonts w:ascii="Times New Roman" w:hAnsi="Times New Roman" w:cs="Times New Roman"/>
          <w:color w:val="000000"/>
          <w:lang w:eastAsia="ro-RO"/>
        </w:rPr>
        <w:t>sănătate</w:t>
      </w:r>
      <w:proofErr w:type="spellEnd"/>
      <w:r w:rsidRPr="00934930">
        <w:rPr>
          <w:rFonts w:ascii="Times New Roman" w:hAnsi="Times New Roman" w:cs="Times New Roman"/>
          <w:color w:val="000000"/>
          <w:lang w:eastAsia="ro-RO"/>
        </w:rPr>
        <w:t xml:space="preserve"> </w:t>
      </w:r>
      <w:proofErr w:type="spellStart"/>
      <w:r w:rsidRPr="00934930">
        <w:rPr>
          <w:rFonts w:ascii="Times New Roman" w:hAnsi="Times New Roman" w:cs="Times New Roman"/>
          <w:color w:val="000000"/>
          <w:lang w:eastAsia="ro-RO"/>
        </w:rPr>
        <w:t>publică</w:t>
      </w:r>
      <w:proofErr w:type="spellEnd"/>
      <w:r w:rsidRPr="00934930">
        <w:rPr>
          <w:rFonts w:ascii="Times New Roman" w:hAnsi="Times New Roman" w:cs="Times New Roman"/>
          <w:color w:val="000000"/>
          <w:lang w:eastAsia="ro-RO"/>
        </w:rPr>
        <w:t xml:space="preserve"> </w:t>
      </w:r>
      <w:proofErr w:type="spellStart"/>
      <w:r w:rsidRPr="00934930">
        <w:rPr>
          <w:rFonts w:ascii="Times New Roman" w:hAnsi="Times New Roman" w:cs="Times New Roman"/>
          <w:color w:val="000000"/>
          <w:lang w:eastAsia="ro-RO"/>
        </w:rPr>
        <w:t>judeţene</w:t>
      </w:r>
      <w:proofErr w:type="spellEnd"/>
      <w:r w:rsidRPr="00934930">
        <w:rPr>
          <w:rFonts w:ascii="Times New Roman" w:hAnsi="Times New Roman" w:cs="Times New Roman"/>
          <w:color w:val="000000"/>
          <w:lang w:eastAsia="ro-RO"/>
        </w:rPr>
        <w:t xml:space="preserve"> </w:t>
      </w:r>
      <w:proofErr w:type="spellStart"/>
      <w:r w:rsidRPr="00934930">
        <w:rPr>
          <w:rFonts w:ascii="Times New Roman" w:hAnsi="Times New Roman" w:cs="Times New Roman"/>
          <w:color w:val="000000"/>
          <w:lang w:eastAsia="ro-RO"/>
        </w:rPr>
        <w:t>şi</w:t>
      </w:r>
      <w:proofErr w:type="spellEnd"/>
      <w:r w:rsidRPr="00934930">
        <w:rPr>
          <w:rFonts w:ascii="Times New Roman" w:hAnsi="Times New Roman" w:cs="Times New Roman"/>
          <w:color w:val="000000"/>
          <w:lang w:eastAsia="ro-RO"/>
        </w:rPr>
        <w:t xml:space="preserve"> a </w:t>
      </w:r>
      <w:proofErr w:type="spellStart"/>
      <w:r w:rsidRPr="00934930">
        <w:rPr>
          <w:rFonts w:ascii="Times New Roman" w:hAnsi="Times New Roman" w:cs="Times New Roman"/>
          <w:color w:val="000000"/>
          <w:lang w:eastAsia="ro-RO"/>
        </w:rPr>
        <w:t>municipiului</w:t>
      </w:r>
      <w:proofErr w:type="spellEnd"/>
      <w:r w:rsidRPr="00934930">
        <w:rPr>
          <w:rFonts w:ascii="Times New Roman" w:hAnsi="Times New Roman" w:cs="Times New Roman"/>
          <w:color w:val="000000"/>
          <w:lang w:eastAsia="ro-RO"/>
        </w:rPr>
        <w:t xml:space="preserve"> </w:t>
      </w:r>
      <w:proofErr w:type="spellStart"/>
      <w:r w:rsidRPr="00934930">
        <w:rPr>
          <w:rFonts w:ascii="Times New Roman" w:hAnsi="Times New Roman" w:cs="Times New Roman"/>
          <w:color w:val="000000"/>
          <w:lang w:eastAsia="ro-RO"/>
        </w:rPr>
        <w:t>Bucureşti</w:t>
      </w:r>
      <w:proofErr w:type="spellEnd"/>
    </w:p>
    <w:p w14:paraId="618E7DA4" w14:textId="77777777" w:rsidR="00811CBD" w:rsidRPr="00CA4EC0" w:rsidRDefault="00811CBD" w:rsidP="004B0F2A">
      <w:pPr>
        <w:pStyle w:val="ListParagraph"/>
        <w:numPr>
          <w:ilvl w:val="0"/>
          <w:numId w:val="3"/>
        </w:numPr>
        <w:shd w:val="clear" w:color="auto" w:fill="FFFFFF"/>
        <w:spacing w:line="384" w:lineRule="atLeast"/>
        <w:jc w:val="both"/>
        <w:textAlignment w:val="baseline"/>
        <w:rPr>
          <w:sz w:val="24"/>
          <w:szCs w:val="24"/>
        </w:rPr>
      </w:pPr>
      <w:r w:rsidRPr="00CA4EC0">
        <w:rPr>
          <w:b/>
          <w:bCs/>
          <w:sz w:val="24"/>
          <w:szCs w:val="24"/>
          <w:bdr w:val="none" w:sz="0" w:space="0" w:color="auto" w:frame="1"/>
        </w:rPr>
        <w:t>CONDIȚIILE DE DESFĂȘURARE A CONCURSULUI:</w:t>
      </w:r>
    </w:p>
    <w:p w14:paraId="3276D421" w14:textId="090575BD" w:rsidR="00811CBD" w:rsidRPr="00C0109B" w:rsidRDefault="00811CBD" w:rsidP="004B0F2A">
      <w:pPr>
        <w:shd w:val="clear" w:color="auto" w:fill="FFFFFF"/>
        <w:jc w:val="both"/>
        <w:textAlignment w:val="baseline"/>
        <w:rPr>
          <w:sz w:val="24"/>
          <w:szCs w:val="24"/>
        </w:rPr>
      </w:pPr>
      <w:proofErr w:type="spellStart"/>
      <w:r w:rsidRPr="00C0109B">
        <w:rPr>
          <w:sz w:val="24"/>
          <w:szCs w:val="24"/>
        </w:rPr>
        <w:t>Dosarele</w:t>
      </w:r>
      <w:proofErr w:type="spellEnd"/>
      <w:r w:rsidRPr="00C0109B">
        <w:rPr>
          <w:sz w:val="24"/>
          <w:szCs w:val="24"/>
        </w:rPr>
        <w:t xml:space="preserve"> de </w:t>
      </w:r>
      <w:proofErr w:type="spellStart"/>
      <w:r w:rsidRPr="00C0109B">
        <w:rPr>
          <w:sz w:val="24"/>
          <w:szCs w:val="24"/>
        </w:rPr>
        <w:t>înscriere</w:t>
      </w:r>
      <w:proofErr w:type="spellEnd"/>
      <w:r w:rsidRPr="00C0109B">
        <w:rPr>
          <w:sz w:val="24"/>
          <w:szCs w:val="24"/>
        </w:rPr>
        <w:t xml:space="preserve"> se </w:t>
      </w:r>
      <w:proofErr w:type="spellStart"/>
      <w:r w:rsidRPr="00C0109B">
        <w:rPr>
          <w:sz w:val="24"/>
          <w:szCs w:val="24"/>
        </w:rPr>
        <w:t>vor</w:t>
      </w:r>
      <w:proofErr w:type="spellEnd"/>
      <w:r w:rsidRPr="00C0109B">
        <w:rPr>
          <w:sz w:val="24"/>
          <w:szCs w:val="24"/>
        </w:rPr>
        <w:t xml:space="preserve"> </w:t>
      </w:r>
      <w:proofErr w:type="spellStart"/>
      <w:r w:rsidRPr="00C0109B">
        <w:rPr>
          <w:sz w:val="24"/>
          <w:szCs w:val="24"/>
        </w:rPr>
        <w:t>depune</w:t>
      </w:r>
      <w:proofErr w:type="spellEnd"/>
      <w:r w:rsidRPr="00C0109B">
        <w:rPr>
          <w:sz w:val="24"/>
          <w:szCs w:val="24"/>
        </w:rPr>
        <w:t xml:space="preserve"> </w:t>
      </w:r>
      <w:proofErr w:type="spellStart"/>
      <w:r w:rsidRPr="00C0109B">
        <w:rPr>
          <w:sz w:val="24"/>
          <w:szCs w:val="24"/>
        </w:rPr>
        <w:t>în</w:t>
      </w:r>
      <w:proofErr w:type="spellEnd"/>
      <w:r w:rsidRPr="00C0109B">
        <w:rPr>
          <w:sz w:val="24"/>
          <w:szCs w:val="24"/>
        </w:rPr>
        <w:t xml:space="preserve"> termen de 10 </w:t>
      </w:r>
      <w:proofErr w:type="spellStart"/>
      <w:r w:rsidRPr="00C0109B">
        <w:rPr>
          <w:sz w:val="24"/>
          <w:szCs w:val="24"/>
        </w:rPr>
        <w:t>zile</w:t>
      </w:r>
      <w:proofErr w:type="spellEnd"/>
      <w:r w:rsidRPr="00C0109B">
        <w:rPr>
          <w:sz w:val="24"/>
          <w:szCs w:val="24"/>
        </w:rPr>
        <w:t xml:space="preserve"> </w:t>
      </w:r>
      <w:proofErr w:type="spellStart"/>
      <w:r>
        <w:rPr>
          <w:sz w:val="24"/>
          <w:szCs w:val="24"/>
        </w:rPr>
        <w:t>lucrătoare</w:t>
      </w:r>
      <w:proofErr w:type="spellEnd"/>
      <w:r>
        <w:rPr>
          <w:sz w:val="24"/>
          <w:szCs w:val="24"/>
        </w:rPr>
        <w:t xml:space="preserve"> de la data </w:t>
      </w:r>
      <w:proofErr w:type="spellStart"/>
      <w:r>
        <w:rPr>
          <w:sz w:val="24"/>
          <w:szCs w:val="24"/>
        </w:rPr>
        <w:t>afișă</w:t>
      </w:r>
      <w:r w:rsidRPr="00C0109B">
        <w:rPr>
          <w:sz w:val="24"/>
          <w:szCs w:val="24"/>
        </w:rPr>
        <w:t>rii</w:t>
      </w:r>
      <w:proofErr w:type="spellEnd"/>
      <w:r w:rsidRPr="00C0109B">
        <w:rPr>
          <w:sz w:val="24"/>
          <w:szCs w:val="24"/>
        </w:rPr>
        <w:t xml:space="preserve"> </w:t>
      </w:r>
      <w:proofErr w:type="spellStart"/>
      <w:r w:rsidRPr="00C0109B">
        <w:rPr>
          <w:sz w:val="24"/>
          <w:szCs w:val="24"/>
        </w:rPr>
        <w:t>anunțului</w:t>
      </w:r>
      <w:proofErr w:type="spellEnd"/>
      <w:r w:rsidRPr="009D79CF">
        <w:rPr>
          <w:sz w:val="24"/>
          <w:szCs w:val="24"/>
        </w:rPr>
        <w:t xml:space="preserve"> </w:t>
      </w:r>
      <w:r>
        <w:rPr>
          <w:sz w:val="24"/>
          <w:szCs w:val="24"/>
        </w:rPr>
        <w:t xml:space="preserve"> pe site-</w:t>
      </w:r>
      <w:proofErr w:type="spellStart"/>
      <w:r>
        <w:rPr>
          <w:sz w:val="24"/>
          <w:szCs w:val="24"/>
        </w:rPr>
        <w:t>ul</w:t>
      </w:r>
      <w:proofErr w:type="spellEnd"/>
      <w:r>
        <w:rPr>
          <w:sz w:val="24"/>
          <w:szCs w:val="24"/>
        </w:rPr>
        <w:t xml:space="preserve"> </w:t>
      </w:r>
      <w:proofErr w:type="spellStart"/>
      <w:r>
        <w:rPr>
          <w:sz w:val="24"/>
          <w:szCs w:val="24"/>
        </w:rPr>
        <w:t>Ministerului</w:t>
      </w:r>
      <w:proofErr w:type="spellEnd"/>
      <w:r>
        <w:rPr>
          <w:sz w:val="24"/>
          <w:szCs w:val="24"/>
        </w:rPr>
        <w:t xml:space="preserve"> </w:t>
      </w:r>
      <w:proofErr w:type="spellStart"/>
      <w:r>
        <w:rPr>
          <w:sz w:val="24"/>
          <w:szCs w:val="24"/>
        </w:rPr>
        <w:t>Sănătății</w:t>
      </w:r>
      <w:proofErr w:type="spellEnd"/>
      <w:r>
        <w:rPr>
          <w:sz w:val="24"/>
          <w:szCs w:val="24"/>
        </w:rPr>
        <w:t xml:space="preserve">, pe </w:t>
      </w:r>
      <w:proofErr w:type="spellStart"/>
      <w:r>
        <w:rPr>
          <w:sz w:val="24"/>
          <w:szCs w:val="24"/>
        </w:rPr>
        <w:t>portalul</w:t>
      </w:r>
      <w:proofErr w:type="spellEnd"/>
      <w:r>
        <w:rPr>
          <w:sz w:val="24"/>
          <w:szCs w:val="24"/>
        </w:rPr>
        <w:t xml:space="preserve"> posturi.gov.ro , </w:t>
      </w:r>
      <w:r w:rsidRPr="00C0109B">
        <w:rPr>
          <w:sz w:val="24"/>
          <w:szCs w:val="24"/>
        </w:rPr>
        <w:t xml:space="preserve">la </w:t>
      </w:r>
      <w:proofErr w:type="spellStart"/>
      <w:r w:rsidRPr="00C0109B">
        <w:rPr>
          <w:sz w:val="24"/>
          <w:szCs w:val="24"/>
        </w:rPr>
        <w:t>sediul</w:t>
      </w:r>
      <w:proofErr w:type="spellEnd"/>
      <w:r w:rsidRPr="00C0109B">
        <w:rPr>
          <w:sz w:val="24"/>
          <w:szCs w:val="24"/>
        </w:rPr>
        <w:t xml:space="preserve"> </w:t>
      </w:r>
      <w:proofErr w:type="spellStart"/>
      <w:r w:rsidRPr="00C0109B">
        <w:rPr>
          <w:sz w:val="24"/>
          <w:szCs w:val="24"/>
        </w:rPr>
        <w:t>Direcției</w:t>
      </w:r>
      <w:proofErr w:type="spellEnd"/>
      <w:r w:rsidRPr="00C0109B">
        <w:rPr>
          <w:sz w:val="24"/>
          <w:szCs w:val="24"/>
        </w:rPr>
        <w:t xml:space="preserve"> de </w:t>
      </w:r>
      <w:proofErr w:type="spellStart"/>
      <w:r w:rsidRPr="00C0109B">
        <w:rPr>
          <w:sz w:val="24"/>
          <w:szCs w:val="24"/>
        </w:rPr>
        <w:t>Sănătate</w:t>
      </w:r>
      <w:proofErr w:type="spellEnd"/>
      <w:r w:rsidRPr="00C0109B">
        <w:rPr>
          <w:sz w:val="24"/>
          <w:szCs w:val="24"/>
        </w:rPr>
        <w:t xml:space="preserve"> </w:t>
      </w:r>
      <w:proofErr w:type="spellStart"/>
      <w:r w:rsidRPr="00C0109B">
        <w:rPr>
          <w:sz w:val="24"/>
          <w:szCs w:val="24"/>
        </w:rPr>
        <w:t>Publică</w:t>
      </w:r>
      <w:proofErr w:type="spellEnd"/>
      <w:r w:rsidRPr="00C0109B">
        <w:rPr>
          <w:sz w:val="24"/>
          <w:szCs w:val="24"/>
        </w:rPr>
        <w:t xml:space="preserve"> a </w:t>
      </w:r>
      <w:proofErr w:type="spellStart"/>
      <w:r w:rsidRPr="00C0109B">
        <w:rPr>
          <w:sz w:val="24"/>
          <w:szCs w:val="24"/>
        </w:rPr>
        <w:t>Județului</w:t>
      </w:r>
      <w:proofErr w:type="spellEnd"/>
      <w:r w:rsidRPr="00C0109B">
        <w:rPr>
          <w:sz w:val="24"/>
          <w:szCs w:val="24"/>
        </w:rPr>
        <w:t xml:space="preserve"> </w:t>
      </w:r>
      <w:r>
        <w:rPr>
          <w:sz w:val="24"/>
          <w:szCs w:val="24"/>
        </w:rPr>
        <w:t xml:space="preserve">Satu Mare </w:t>
      </w:r>
      <w:proofErr w:type="spellStart"/>
      <w:r w:rsidRPr="00C0109B">
        <w:rPr>
          <w:sz w:val="24"/>
          <w:szCs w:val="24"/>
        </w:rPr>
        <w:t>si</w:t>
      </w:r>
      <w:proofErr w:type="spellEnd"/>
      <w:r w:rsidRPr="00C0109B">
        <w:rPr>
          <w:sz w:val="24"/>
          <w:szCs w:val="24"/>
        </w:rPr>
        <w:t xml:space="preserve"> pe site-</w:t>
      </w:r>
      <w:proofErr w:type="spellStart"/>
      <w:r w:rsidRPr="00C0109B">
        <w:rPr>
          <w:sz w:val="24"/>
          <w:szCs w:val="24"/>
        </w:rPr>
        <w:t>ul</w:t>
      </w:r>
      <w:proofErr w:type="spellEnd"/>
      <w:r w:rsidRPr="00C0109B">
        <w:rPr>
          <w:sz w:val="24"/>
          <w:szCs w:val="24"/>
        </w:rPr>
        <w:t xml:space="preserve"> </w:t>
      </w:r>
      <w:proofErr w:type="spellStart"/>
      <w:r w:rsidRPr="00C0109B">
        <w:rPr>
          <w:sz w:val="24"/>
          <w:szCs w:val="24"/>
        </w:rPr>
        <w:t>instituției</w:t>
      </w:r>
      <w:proofErr w:type="spellEnd"/>
      <w:r w:rsidRPr="00C0109B">
        <w:rPr>
          <w:sz w:val="24"/>
          <w:szCs w:val="24"/>
        </w:rPr>
        <w:t xml:space="preserve"> , </w:t>
      </w:r>
      <w:proofErr w:type="spellStart"/>
      <w:r w:rsidRPr="00C0109B">
        <w:rPr>
          <w:sz w:val="24"/>
          <w:szCs w:val="24"/>
        </w:rPr>
        <w:t>respectiv</w:t>
      </w:r>
      <w:proofErr w:type="spellEnd"/>
      <w:r w:rsidRPr="00C0109B">
        <w:rPr>
          <w:sz w:val="24"/>
          <w:szCs w:val="24"/>
        </w:rPr>
        <w:t xml:space="preserve">  </w:t>
      </w:r>
      <w:proofErr w:type="spellStart"/>
      <w:r w:rsidRPr="00C0109B">
        <w:rPr>
          <w:sz w:val="24"/>
          <w:szCs w:val="24"/>
        </w:rPr>
        <w:t>în</w:t>
      </w:r>
      <w:proofErr w:type="spellEnd"/>
      <w:r w:rsidRPr="00C0109B">
        <w:rPr>
          <w:sz w:val="24"/>
          <w:szCs w:val="24"/>
        </w:rPr>
        <w:t xml:space="preserve"> </w:t>
      </w:r>
      <w:proofErr w:type="spellStart"/>
      <w:r w:rsidRPr="00767D5A">
        <w:rPr>
          <w:sz w:val="24"/>
          <w:szCs w:val="24"/>
        </w:rPr>
        <w:t>perioada</w:t>
      </w:r>
      <w:proofErr w:type="spellEnd"/>
      <w:r w:rsidRPr="00767D5A">
        <w:rPr>
          <w:sz w:val="24"/>
          <w:szCs w:val="24"/>
        </w:rPr>
        <w:t xml:space="preserve">   </w:t>
      </w:r>
      <w:r w:rsidR="00497D3F">
        <w:rPr>
          <w:b/>
          <w:sz w:val="24"/>
          <w:szCs w:val="24"/>
        </w:rPr>
        <w:t>03.05</w:t>
      </w:r>
      <w:r w:rsidRPr="00767D5A">
        <w:rPr>
          <w:b/>
          <w:sz w:val="24"/>
          <w:szCs w:val="24"/>
        </w:rPr>
        <w:t>.2023-</w:t>
      </w:r>
      <w:r w:rsidR="00497D3F">
        <w:rPr>
          <w:b/>
          <w:sz w:val="24"/>
          <w:szCs w:val="24"/>
        </w:rPr>
        <w:t>16</w:t>
      </w:r>
      <w:r w:rsidRPr="00767D5A">
        <w:rPr>
          <w:b/>
          <w:sz w:val="24"/>
          <w:szCs w:val="24"/>
        </w:rPr>
        <w:t>.05.2023</w:t>
      </w:r>
      <w:r w:rsidRPr="00C0109B">
        <w:rPr>
          <w:sz w:val="24"/>
          <w:szCs w:val="24"/>
        </w:rPr>
        <w:t xml:space="preserve"> </w:t>
      </w:r>
      <w:r w:rsidRPr="00C0109B">
        <w:rPr>
          <w:b/>
          <w:sz w:val="24"/>
          <w:szCs w:val="24"/>
        </w:rPr>
        <w:t xml:space="preserve">( </w:t>
      </w:r>
      <w:proofErr w:type="spellStart"/>
      <w:r w:rsidRPr="00C0109B">
        <w:rPr>
          <w:b/>
          <w:sz w:val="24"/>
          <w:szCs w:val="24"/>
        </w:rPr>
        <w:t>inclusiv</w:t>
      </w:r>
      <w:proofErr w:type="spellEnd"/>
      <w:r w:rsidRPr="00C0109B">
        <w:rPr>
          <w:b/>
          <w:sz w:val="24"/>
          <w:szCs w:val="24"/>
        </w:rPr>
        <w:t xml:space="preserve">) </w:t>
      </w:r>
      <w:proofErr w:type="spellStart"/>
      <w:r w:rsidRPr="00C0109B">
        <w:rPr>
          <w:b/>
          <w:sz w:val="24"/>
          <w:szCs w:val="24"/>
        </w:rPr>
        <w:t>ora</w:t>
      </w:r>
      <w:proofErr w:type="spellEnd"/>
      <w:r w:rsidRPr="00C0109B">
        <w:rPr>
          <w:b/>
          <w:sz w:val="24"/>
          <w:szCs w:val="24"/>
        </w:rPr>
        <w:t xml:space="preserve"> 1</w:t>
      </w:r>
      <w:r w:rsidR="00497D3F">
        <w:rPr>
          <w:b/>
          <w:sz w:val="24"/>
          <w:szCs w:val="24"/>
        </w:rPr>
        <w:t>5</w:t>
      </w:r>
      <w:r w:rsidRPr="00C0109B">
        <w:rPr>
          <w:b/>
          <w:sz w:val="24"/>
          <w:szCs w:val="24"/>
        </w:rPr>
        <w:t>,</w:t>
      </w:r>
      <w:r w:rsidRPr="00B74561">
        <w:rPr>
          <w:b/>
          <w:sz w:val="24"/>
          <w:szCs w:val="24"/>
          <w:vertAlign w:val="superscript"/>
        </w:rPr>
        <w:t>00</w:t>
      </w:r>
      <w:r w:rsidRPr="00B74561">
        <w:rPr>
          <w:sz w:val="24"/>
          <w:szCs w:val="24"/>
          <w:vertAlign w:val="superscript"/>
        </w:rPr>
        <w:t xml:space="preserve"> </w:t>
      </w:r>
      <w:r w:rsidRPr="00C0109B">
        <w:rPr>
          <w:sz w:val="24"/>
          <w:szCs w:val="24"/>
        </w:rPr>
        <w:t xml:space="preserve">la </w:t>
      </w:r>
      <w:proofErr w:type="spellStart"/>
      <w:r w:rsidRPr="00C0109B">
        <w:rPr>
          <w:sz w:val="24"/>
          <w:szCs w:val="24"/>
        </w:rPr>
        <w:t>sediul</w:t>
      </w:r>
      <w:proofErr w:type="spellEnd"/>
      <w:r w:rsidRPr="00C0109B">
        <w:rPr>
          <w:sz w:val="24"/>
          <w:szCs w:val="24"/>
        </w:rPr>
        <w:t xml:space="preserve"> </w:t>
      </w:r>
      <w:proofErr w:type="spellStart"/>
      <w:r w:rsidRPr="00C0109B">
        <w:rPr>
          <w:sz w:val="24"/>
          <w:szCs w:val="24"/>
        </w:rPr>
        <w:t>Direcției</w:t>
      </w:r>
      <w:proofErr w:type="spellEnd"/>
      <w:r w:rsidRPr="00C0109B">
        <w:rPr>
          <w:sz w:val="24"/>
          <w:szCs w:val="24"/>
        </w:rPr>
        <w:t xml:space="preserve"> de </w:t>
      </w:r>
      <w:proofErr w:type="spellStart"/>
      <w:r w:rsidRPr="00C0109B">
        <w:rPr>
          <w:sz w:val="24"/>
          <w:szCs w:val="24"/>
        </w:rPr>
        <w:t>Sănătate</w:t>
      </w:r>
      <w:proofErr w:type="spellEnd"/>
      <w:r w:rsidRPr="00C0109B">
        <w:rPr>
          <w:sz w:val="24"/>
          <w:szCs w:val="24"/>
        </w:rPr>
        <w:t xml:space="preserve"> </w:t>
      </w:r>
      <w:proofErr w:type="spellStart"/>
      <w:r w:rsidRPr="00C0109B">
        <w:rPr>
          <w:sz w:val="24"/>
          <w:szCs w:val="24"/>
        </w:rPr>
        <w:t>Publică</w:t>
      </w:r>
      <w:proofErr w:type="spellEnd"/>
      <w:r w:rsidRPr="00C0109B">
        <w:rPr>
          <w:sz w:val="24"/>
          <w:szCs w:val="24"/>
        </w:rPr>
        <w:t xml:space="preserve"> a </w:t>
      </w:r>
      <w:proofErr w:type="spellStart"/>
      <w:r w:rsidRPr="00C0109B">
        <w:rPr>
          <w:sz w:val="24"/>
          <w:szCs w:val="24"/>
        </w:rPr>
        <w:t>Județului</w:t>
      </w:r>
      <w:proofErr w:type="spellEnd"/>
      <w:r w:rsidRPr="00C0109B">
        <w:rPr>
          <w:sz w:val="24"/>
          <w:szCs w:val="24"/>
        </w:rPr>
        <w:t xml:space="preserve"> </w:t>
      </w:r>
      <w:r>
        <w:rPr>
          <w:sz w:val="24"/>
          <w:szCs w:val="24"/>
        </w:rPr>
        <w:t xml:space="preserve">Satu Mare  str. Avram </w:t>
      </w:r>
      <w:proofErr w:type="spellStart"/>
      <w:r>
        <w:rPr>
          <w:sz w:val="24"/>
          <w:szCs w:val="24"/>
        </w:rPr>
        <w:t>Iancu</w:t>
      </w:r>
      <w:proofErr w:type="spellEnd"/>
      <w:r>
        <w:rPr>
          <w:sz w:val="24"/>
          <w:szCs w:val="24"/>
        </w:rPr>
        <w:t xml:space="preserve"> nr.16</w:t>
      </w:r>
      <w:r w:rsidRPr="00C0109B">
        <w:rPr>
          <w:sz w:val="24"/>
          <w:szCs w:val="24"/>
        </w:rPr>
        <w:t xml:space="preserve">, la </w:t>
      </w:r>
      <w:proofErr w:type="spellStart"/>
      <w:r w:rsidRPr="00C0109B">
        <w:rPr>
          <w:sz w:val="24"/>
          <w:szCs w:val="24"/>
        </w:rPr>
        <w:t>Compartimentul</w:t>
      </w:r>
      <w:proofErr w:type="spellEnd"/>
      <w:r w:rsidRPr="00C0109B">
        <w:rPr>
          <w:sz w:val="24"/>
          <w:szCs w:val="24"/>
        </w:rPr>
        <w:t xml:space="preserve"> RUNOS, </w:t>
      </w:r>
      <w:proofErr w:type="spellStart"/>
      <w:r w:rsidRPr="00C0109B">
        <w:rPr>
          <w:sz w:val="24"/>
          <w:szCs w:val="24"/>
        </w:rPr>
        <w:t>telefon</w:t>
      </w:r>
      <w:proofErr w:type="spellEnd"/>
      <w:r w:rsidRPr="00C0109B">
        <w:rPr>
          <w:sz w:val="24"/>
          <w:szCs w:val="24"/>
        </w:rPr>
        <w:t xml:space="preserve"> </w:t>
      </w:r>
      <w:r>
        <w:rPr>
          <w:sz w:val="24"/>
          <w:szCs w:val="24"/>
        </w:rPr>
        <w:t>0261768114</w:t>
      </w:r>
      <w:r w:rsidRPr="00C0109B">
        <w:rPr>
          <w:sz w:val="24"/>
          <w:szCs w:val="24"/>
        </w:rPr>
        <w:t xml:space="preserve">. </w:t>
      </w:r>
    </w:p>
    <w:p w14:paraId="13B4BE86" w14:textId="6E4C920C" w:rsidR="00811CBD" w:rsidRPr="00B74561" w:rsidRDefault="00811CBD" w:rsidP="004B0F2A">
      <w:pPr>
        <w:shd w:val="clear" w:color="auto" w:fill="FFFFFF"/>
        <w:jc w:val="both"/>
        <w:textAlignment w:val="baseline"/>
        <w:rPr>
          <w:sz w:val="24"/>
          <w:szCs w:val="24"/>
        </w:rPr>
      </w:pPr>
      <w:proofErr w:type="spellStart"/>
      <w:r>
        <w:rPr>
          <w:sz w:val="24"/>
          <w:szCs w:val="24"/>
        </w:rPr>
        <w:t>Rezultatele</w:t>
      </w:r>
      <w:proofErr w:type="spellEnd"/>
      <w:r>
        <w:rPr>
          <w:sz w:val="24"/>
          <w:szCs w:val="24"/>
        </w:rPr>
        <w:t xml:space="preserve"> </w:t>
      </w:r>
      <w:proofErr w:type="spellStart"/>
      <w:r>
        <w:rPr>
          <w:sz w:val="24"/>
          <w:szCs w:val="24"/>
        </w:rPr>
        <w:t>selecț</w:t>
      </w:r>
      <w:r w:rsidRPr="00C0109B">
        <w:rPr>
          <w:sz w:val="24"/>
          <w:szCs w:val="24"/>
        </w:rPr>
        <w:t>iei</w:t>
      </w:r>
      <w:proofErr w:type="spellEnd"/>
      <w:r w:rsidRPr="00C0109B">
        <w:rPr>
          <w:sz w:val="24"/>
          <w:szCs w:val="24"/>
        </w:rPr>
        <w:t xml:space="preserve"> </w:t>
      </w:r>
      <w:proofErr w:type="spellStart"/>
      <w:r w:rsidRPr="00C0109B">
        <w:rPr>
          <w:sz w:val="24"/>
          <w:szCs w:val="24"/>
        </w:rPr>
        <w:t>dosarelor</w:t>
      </w:r>
      <w:proofErr w:type="spellEnd"/>
      <w:r>
        <w:rPr>
          <w:sz w:val="24"/>
          <w:szCs w:val="24"/>
        </w:rPr>
        <w:t xml:space="preserve"> de concurs </w:t>
      </w:r>
      <w:proofErr w:type="spellStart"/>
      <w:r>
        <w:rPr>
          <w:sz w:val="24"/>
          <w:szCs w:val="24"/>
        </w:rPr>
        <w:t>vor</w:t>
      </w:r>
      <w:proofErr w:type="spellEnd"/>
      <w:r>
        <w:rPr>
          <w:sz w:val="24"/>
          <w:szCs w:val="24"/>
        </w:rPr>
        <w:t xml:space="preserve"> fi </w:t>
      </w:r>
      <w:proofErr w:type="spellStart"/>
      <w:r>
        <w:rPr>
          <w:sz w:val="24"/>
          <w:szCs w:val="24"/>
        </w:rPr>
        <w:t>afișate</w:t>
      </w:r>
      <w:proofErr w:type="spellEnd"/>
      <w:r>
        <w:rPr>
          <w:sz w:val="24"/>
          <w:szCs w:val="24"/>
        </w:rPr>
        <w:t xml:space="preserve"> </w:t>
      </w:r>
      <w:proofErr w:type="spellStart"/>
      <w:r>
        <w:rPr>
          <w:sz w:val="24"/>
          <w:szCs w:val="24"/>
        </w:rPr>
        <w:t>î</w:t>
      </w:r>
      <w:r w:rsidRPr="00C0109B">
        <w:rPr>
          <w:sz w:val="24"/>
          <w:szCs w:val="24"/>
        </w:rPr>
        <w:t>n</w:t>
      </w:r>
      <w:proofErr w:type="spellEnd"/>
      <w:r w:rsidRPr="00C0109B">
        <w:rPr>
          <w:sz w:val="24"/>
          <w:szCs w:val="24"/>
        </w:rPr>
        <w:t xml:space="preserve"> data de </w:t>
      </w:r>
      <w:r w:rsidR="00497D3F">
        <w:rPr>
          <w:sz w:val="24"/>
          <w:szCs w:val="24"/>
        </w:rPr>
        <w:t>18</w:t>
      </w:r>
      <w:r w:rsidRPr="00767D5A">
        <w:rPr>
          <w:sz w:val="24"/>
          <w:szCs w:val="24"/>
        </w:rPr>
        <w:t>.05.2023</w:t>
      </w:r>
      <w:r>
        <w:rPr>
          <w:sz w:val="24"/>
          <w:szCs w:val="24"/>
        </w:rPr>
        <w:t xml:space="preserve"> </w:t>
      </w:r>
      <w:proofErr w:type="spellStart"/>
      <w:r>
        <w:rPr>
          <w:sz w:val="24"/>
          <w:szCs w:val="24"/>
        </w:rPr>
        <w:t>ora</w:t>
      </w:r>
      <w:proofErr w:type="spellEnd"/>
      <w:r>
        <w:rPr>
          <w:sz w:val="24"/>
          <w:szCs w:val="24"/>
        </w:rPr>
        <w:t xml:space="preserve"> 16,</w:t>
      </w:r>
      <w:r w:rsidRPr="00B74561">
        <w:rPr>
          <w:sz w:val="24"/>
          <w:szCs w:val="24"/>
          <w:vertAlign w:val="superscript"/>
        </w:rPr>
        <w:t>00</w:t>
      </w:r>
      <w:r>
        <w:rPr>
          <w:sz w:val="24"/>
          <w:szCs w:val="24"/>
        </w:rPr>
        <w:t>;</w:t>
      </w:r>
    </w:p>
    <w:p w14:paraId="17FDC791" w14:textId="77777777" w:rsidR="00811CBD" w:rsidRPr="00F17552" w:rsidRDefault="00811CBD" w:rsidP="004B0F2A">
      <w:pPr>
        <w:pStyle w:val="ListParagraph"/>
        <w:numPr>
          <w:ilvl w:val="0"/>
          <w:numId w:val="3"/>
        </w:numPr>
        <w:shd w:val="clear" w:color="auto" w:fill="FFFFFF"/>
        <w:spacing w:line="384" w:lineRule="atLeast"/>
        <w:jc w:val="both"/>
        <w:textAlignment w:val="baseline"/>
        <w:rPr>
          <w:sz w:val="24"/>
          <w:szCs w:val="24"/>
        </w:rPr>
      </w:pPr>
      <w:r w:rsidRPr="00F17552">
        <w:rPr>
          <w:b/>
          <w:bCs/>
          <w:sz w:val="24"/>
          <w:szCs w:val="24"/>
          <w:bdr w:val="none" w:sz="0" w:space="0" w:color="auto" w:frame="1"/>
        </w:rPr>
        <w:t>CONCURSUL VA AVEA LOC ASTFEL:</w:t>
      </w:r>
    </w:p>
    <w:p w14:paraId="7DDDB195" w14:textId="0CCABDB5" w:rsidR="00811CBD" w:rsidRPr="00C60E87" w:rsidRDefault="00811CBD" w:rsidP="004B0F2A">
      <w:pPr>
        <w:pStyle w:val="ListParagraph"/>
        <w:numPr>
          <w:ilvl w:val="0"/>
          <w:numId w:val="4"/>
        </w:numPr>
        <w:shd w:val="clear" w:color="auto" w:fill="FFFFFF"/>
        <w:spacing w:line="384" w:lineRule="atLeast"/>
        <w:jc w:val="both"/>
        <w:textAlignment w:val="baseline"/>
        <w:rPr>
          <w:sz w:val="24"/>
          <w:szCs w:val="24"/>
        </w:rPr>
      </w:pPr>
      <w:proofErr w:type="spellStart"/>
      <w:r w:rsidRPr="00C60E87">
        <w:rPr>
          <w:sz w:val="24"/>
          <w:szCs w:val="24"/>
        </w:rPr>
        <w:t>proba</w:t>
      </w:r>
      <w:proofErr w:type="spellEnd"/>
      <w:r w:rsidRPr="00C60E87">
        <w:rPr>
          <w:sz w:val="24"/>
          <w:szCs w:val="24"/>
        </w:rPr>
        <w:t xml:space="preserve"> </w:t>
      </w:r>
      <w:proofErr w:type="spellStart"/>
      <w:r w:rsidRPr="00C60E87">
        <w:rPr>
          <w:sz w:val="24"/>
          <w:szCs w:val="24"/>
        </w:rPr>
        <w:t>scrisă</w:t>
      </w:r>
      <w:proofErr w:type="spellEnd"/>
      <w:r w:rsidRPr="00C60E87">
        <w:rPr>
          <w:sz w:val="24"/>
          <w:szCs w:val="24"/>
        </w:rPr>
        <w:t xml:space="preserve"> </w:t>
      </w:r>
      <w:proofErr w:type="spellStart"/>
      <w:r w:rsidRPr="00C60E87">
        <w:rPr>
          <w:sz w:val="24"/>
          <w:szCs w:val="24"/>
        </w:rPr>
        <w:t>în</w:t>
      </w:r>
      <w:proofErr w:type="spellEnd"/>
      <w:r w:rsidRPr="00C60E87">
        <w:rPr>
          <w:sz w:val="24"/>
          <w:szCs w:val="24"/>
        </w:rPr>
        <w:t xml:space="preserve"> data de </w:t>
      </w:r>
      <w:r w:rsidR="00497D3F">
        <w:rPr>
          <w:b/>
          <w:sz w:val="24"/>
          <w:szCs w:val="24"/>
        </w:rPr>
        <w:t>24</w:t>
      </w:r>
      <w:r w:rsidRPr="00752AD9">
        <w:rPr>
          <w:b/>
          <w:sz w:val="24"/>
          <w:szCs w:val="24"/>
        </w:rPr>
        <w:t xml:space="preserve"> Mai </w:t>
      </w:r>
      <w:proofErr w:type="gramStart"/>
      <w:r w:rsidRPr="00752AD9">
        <w:rPr>
          <w:b/>
          <w:sz w:val="24"/>
          <w:szCs w:val="24"/>
        </w:rPr>
        <w:t xml:space="preserve">2023  </w:t>
      </w:r>
      <w:proofErr w:type="spellStart"/>
      <w:r w:rsidRPr="00C60E87">
        <w:rPr>
          <w:sz w:val="24"/>
          <w:szCs w:val="24"/>
        </w:rPr>
        <w:t>ora</w:t>
      </w:r>
      <w:proofErr w:type="spellEnd"/>
      <w:proofErr w:type="gramEnd"/>
      <w:r w:rsidRPr="00C60E87">
        <w:rPr>
          <w:sz w:val="24"/>
          <w:szCs w:val="24"/>
        </w:rPr>
        <w:t xml:space="preserve"> </w:t>
      </w:r>
      <w:r w:rsidR="006C2BBB">
        <w:rPr>
          <w:b/>
          <w:sz w:val="24"/>
          <w:szCs w:val="24"/>
        </w:rPr>
        <w:t>10</w:t>
      </w:r>
      <w:r w:rsidRPr="00752AD9">
        <w:rPr>
          <w:b/>
          <w:sz w:val="24"/>
          <w:szCs w:val="24"/>
        </w:rPr>
        <w:t>,</w:t>
      </w:r>
      <w:r w:rsidRPr="00752AD9">
        <w:rPr>
          <w:b/>
          <w:sz w:val="24"/>
          <w:szCs w:val="24"/>
          <w:vertAlign w:val="superscript"/>
        </w:rPr>
        <w:t>00</w:t>
      </w:r>
      <w:r w:rsidRPr="00752AD9">
        <w:rPr>
          <w:b/>
          <w:sz w:val="24"/>
          <w:szCs w:val="24"/>
        </w:rPr>
        <w:t xml:space="preserve"> </w:t>
      </w:r>
      <w:r w:rsidRPr="00C60E87">
        <w:rPr>
          <w:sz w:val="24"/>
          <w:szCs w:val="24"/>
        </w:rPr>
        <w:t xml:space="preserve">la </w:t>
      </w:r>
      <w:proofErr w:type="spellStart"/>
      <w:r w:rsidRPr="00C60E87">
        <w:rPr>
          <w:sz w:val="24"/>
          <w:szCs w:val="24"/>
        </w:rPr>
        <w:t>sediul</w:t>
      </w:r>
      <w:proofErr w:type="spellEnd"/>
      <w:r w:rsidRPr="00C60E87">
        <w:rPr>
          <w:sz w:val="24"/>
          <w:szCs w:val="24"/>
        </w:rPr>
        <w:t xml:space="preserve"> DSP </w:t>
      </w:r>
      <w:r>
        <w:rPr>
          <w:sz w:val="24"/>
          <w:szCs w:val="24"/>
        </w:rPr>
        <w:t xml:space="preserve">Satu Mare  str. Avram </w:t>
      </w:r>
      <w:proofErr w:type="spellStart"/>
      <w:r>
        <w:rPr>
          <w:sz w:val="24"/>
          <w:szCs w:val="24"/>
        </w:rPr>
        <w:t>Iancu</w:t>
      </w:r>
      <w:proofErr w:type="spellEnd"/>
      <w:r>
        <w:rPr>
          <w:sz w:val="24"/>
          <w:szCs w:val="24"/>
        </w:rPr>
        <w:t xml:space="preserve"> nr.16</w:t>
      </w:r>
    </w:p>
    <w:p w14:paraId="26348CC1" w14:textId="08AD0352" w:rsidR="00811CBD" w:rsidRPr="00322423" w:rsidRDefault="00811CBD" w:rsidP="004B0F2A">
      <w:pPr>
        <w:pStyle w:val="ListParagraph"/>
        <w:numPr>
          <w:ilvl w:val="0"/>
          <w:numId w:val="4"/>
        </w:numPr>
        <w:shd w:val="clear" w:color="auto" w:fill="FFFFFF"/>
        <w:spacing w:line="384" w:lineRule="atLeast"/>
        <w:jc w:val="both"/>
        <w:textAlignment w:val="baseline"/>
        <w:rPr>
          <w:sz w:val="24"/>
          <w:szCs w:val="24"/>
        </w:rPr>
      </w:pPr>
      <w:proofErr w:type="spellStart"/>
      <w:r>
        <w:rPr>
          <w:sz w:val="24"/>
          <w:szCs w:val="24"/>
        </w:rPr>
        <w:t>proba</w:t>
      </w:r>
      <w:proofErr w:type="spellEnd"/>
      <w:r>
        <w:rPr>
          <w:sz w:val="24"/>
          <w:szCs w:val="24"/>
        </w:rPr>
        <w:t xml:space="preserve"> </w:t>
      </w:r>
      <w:proofErr w:type="spellStart"/>
      <w:proofErr w:type="gramStart"/>
      <w:r>
        <w:rPr>
          <w:sz w:val="24"/>
          <w:szCs w:val="24"/>
        </w:rPr>
        <w:t>practică</w:t>
      </w:r>
      <w:proofErr w:type="spellEnd"/>
      <w:r w:rsidRPr="00F17552">
        <w:rPr>
          <w:sz w:val="24"/>
          <w:szCs w:val="24"/>
        </w:rPr>
        <w:t xml:space="preserve">  </w:t>
      </w:r>
      <w:proofErr w:type="spellStart"/>
      <w:r w:rsidRPr="00F17552">
        <w:rPr>
          <w:sz w:val="24"/>
          <w:szCs w:val="24"/>
        </w:rPr>
        <w:t>în</w:t>
      </w:r>
      <w:proofErr w:type="spellEnd"/>
      <w:proofErr w:type="gramEnd"/>
      <w:r w:rsidRPr="00F17552">
        <w:rPr>
          <w:sz w:val="24"/>
          <w:szCs w:val="24"/>
        </w:rPr>
        <w:t xml:space="preserve"> </w:t>
      </w:r>
      <w:r w:rsidRPr="001D3600">
        <w:rPr>
          <w:sz w:val="24"/>
          <w:szCs w:val="24"/>
        </w:rPr>
        <w:t xml:space="preserve">data  </w:t>
      </w:r>
      <w:r w:rsidRPr="00752AD9">
        <w:rPr>
          <w:b/>
          <w:sz w:val="24"/>
          <w:szCs w:val="24"/>
        </w:rPr>
        <w:t>25.05.2023</w:t>
      </w:r>
      <w:r w:rsidRPr="00F17552">
        <w:rPr>
          <w:sz w:val="24"/>
          <w:szCs w:val="24"/>
        </w:rPr>
        <w:t xml:space="preserve"> </w:t>
      </w:r>
      <w:proofErr w:type="spellStart"/>
      <w:r w:rsidRPr="00F17552">
        <w:rPr>
          <w:sz w:val="24"/>
          <w:szCs w:val="24"/>
        </w:rPr>
        <w:t>ora</w:t>
      </w:r>
      <w:proofErr w:type="spellEnd"/>
      <w:r w:rsidRPr="00F17552">
        <w:rPr>
          <w:sz w:val="24"/>
          <w:szCs w:val="24"/>
        </w:rPr>
        <w:t xml:space="preserve"> </w:t>
      </w:r>
      <w:r w:rsidR="006C2BBB">
        <w:rPr>
          <w:b/>
          <w:sz w:val="24"/>
          <w:szCs w:val="24"/>
        </w:rPr>
        <w:t>10</w:t>
      </w:r>
      <w:r w:rsidRPr="00752AD9">
        <w:rPr>
          <w:b/>
          <w:sz w:val="24"/>
          <w:szCs w:val="24"/>
        </w:rPr>
        <w:t>,</w:t>
      </w:r>
      <w:r w:rsidRPr="00752AD9">
        <w:rPr>
          <w:b/>
          <w:sz w:val="24"/>
          <w:szCs w:val="24"/>
          <w:vertAlign w:val="superscript"/>
        </w:rPr>
        <w:t>00</w:t>
      </w:r>
      <w:r w:rsidRPr="00F17552">
        <w:rPr>
          <w:sz w:val="24"/>
          <w:szCs w:val="24"/>
        </w:rPr>
        <w:t xml:space="preserve">  la </w:t>
      </w:r>
      <w:proofErr w:type="spellStart"/>
      <w:r w:rsidRPr="00F17552">
        <w:rPr>
          <w:sz w:val="24"/>
          <w:szCs w:val="24"/>
        </w:rPr>
        <w:t>sediul</w:t>
      </w:r>
      <w:proofErr w:type="spellEnd"/>
      <w:r w:rsidRPr="00F17552">
        <w:rPr>
          <w:sz w:val="24"/>
          <w:szCs w:val="24"/>
        </w:rPr>
        <w:t xml:space="preserve"> DSP </w:t>
      </w:r>
      <w:r>
        <w:rPr>
          <w:sz w:val="24"/>
          <w:szCs w:val="24"/>
        </w:rPr>
        <w:t xml:space="preserve">Satu Mare  str. Avram </w:t>
      </w:r>
      <w:proofErr w:type="spellStart"/>
      <w:r>
        <w:rPr>
          <w:sz w:val="24"/>
          <w:szCs w:val="24"/>
        </w:rPr>
        <w:t>Iancu</w:t>
      </w:r>
      <w:proofErr w:type="spellEnd"/>
      <w:r>
        <w:rPr>
          <w:sz w:val="24"/>
          <w:szCs w:val="24"/>
        </w:rPr>
        <w:t xml:space="preserve"> nr.16</w:t>
      </w:r>
    </w:p>
    <w:p w14:paraId="49089A29" w14:textId="77777777" w:rsidR="00811CBD" w:rsidRPr="00F17552" w:rsidRDefault="00811CBD" w:rsidP="004B0F2A">
      <w:pPr>
        <w:pStyle w:val="ListParagraph"/>
        <w:numPr>
          <w:ilvl w:val="0"/>
          <w:numId w:val="3"/>
        </w:numPr>
        <w:shd w:val="clear" w:color="auto" w:fill="FFFFFF"/>
        <w:spacing w:line="384" w:lineRule="atLeast"/>
        <w:jc w:val="both"/>
        <w:textAlignment w:val="baseline"/>
        <w:rPr>
          <w:sz w:val="24"/>
          <w:szCs w:val="24"/>
        </w:rPr>
      </w:pPr>
      <w:r w:rsidRPr="00F17552">
        <w:rPr>
          <w:b/>
          <w:bCs/>
          <w:sz w:val="24"/>
          <w:szCs w:val="24"/>
          <w:bdr w:val="none" w:sz="0" w:space="0" w:color="auto" w:frame="1"/>
        </w:rPr>
        <w:t>CALENDAR DE DESFĂŞURARE A CONCURSULUI:</w:t>
      </w:r>
    </w:p>
    <w:p w14:paraId="6A0EECC3" w14:textId="5B3AE76B" w:rsidR="00811CBD" w:rsidRPr="00292C20" w:rsidRDefault="00591256" w:rsidP="004B0F2A">
      <w:pPr>
        <w:shd w:val="clear" w:color="auto" w:fill="FFFFFF"/>
        <w:spacing w:line="384" w:lineRule="atLeast"/>
        <w:jc w:val="both"/>
        <w:textAlignment w:val="baseline"/>
        <w:rPr>
          <w:sz w:val="24"/>
          <w:szCs w:val="24"/>
        </w:rPr>
      </w:pPr>
      <w:r>
        <w:rPr>
          <w:b/>
          <w:bCs/>
          <w:sz w:val="24"/>
          <w:szCs w:val="24"/>
          <w:bdr w:val="none" w:sz="0" w:space="0" w:color="auto" w:frame="1"/>
        </w:rPr>
        <w:t>03</w:t>
      </w:r>
      <w:r w:rsidR="00811CBD" w:rsidRPr="00292C20">
        <w:rPr>
          <w:b/>
          <w:bCs/>
          <w:sz w:val="24"/>
          <w:szCs w:val="24"/>
          <w:bdr w:val="none" w:sz="0" w:space="0" w:color="auto" w:frame="1"/>
        </w:rPr>
        <w:t>.0</w:t>
      </w:r>
      <w:r w:rsidR="00AC43C8">
        <w:rPr>
          <w:b/>
          <w:bCs/>
          <w:sz w:val="24"/>
          <w:szCs w:val="24"/>
          <w:bdr w:val="none" w:sz="0" w:space="0" w:color="auto" w:frame="1"/>
        </w:rPr>
        <w:t>5</w:t>
      </w:r>
      <w:r w:rsidR="00811CBD" w:rsidRPr="00292C20">
        <w:rPr>
          <w:b/>
          <w:bCs/>
          <w:sz w:val="24"/>
          <w:szCs w:val="24"/>
          <w:bdr w:val="none" w:sz="0" w:space="0" w:color="auto" w:frame="1"/>
        </w:rPr>
        <w:t>.2023</w:t>
      </w:r>
      <w:r w:rsidR="00811CBD">
        <w:rPr>
          <w:b/>
          <w:bCs/>
          <w:sz w:val="24"/>
          <w:szCs w:val="24"/>
          <w:bdr w:val="none" w:sz="0" w:space="0" w:color="auto" w:frame="1"/>
        </w:rPr>
        <w:t xml:space="preserve"> </w:t>
      </w:r>
      <w:r w:rsidR="00811CBD" w:rsidRPr="00292C20">
        <w:rPr>
          <w:b/>
          <w:bCs/>
          <w:sz w:val="24"/>
          <w:szCs w:val="24"/>
          <w:bdr w:val="none" w:sz="0" w:space="0" w:color="auto" w:frame="1"/>
        </w:rPr>
        <w:t>-</w:t>
      </w:r>
      <w:r w:rsidR="00811CBD">
        <w:rPr>
          <w:b/>
          <w:bCs/>
          <w:sz w:val="24"/>
          <w:szCs w:val="24"/>
          <w:bdr w:val="none" w:sz="0" w:space="0" w:color="auto" w:frame="1"/>
        </w:rPr>
        <w:t xml:space="preserve"> </w:t>
      </w:r>
      <w:proofErr w:type="gramStart"/>
      <w:r>
        <w:rPr>
          <w:b/>
          <w:bCs/>
          <w:sz w:val="24"/>
          <w:szCs w:val="24"/>
          <w:bdr w:val="none" w:sz="0" w:space="0" w:color="auto" w:frame="1"/>
        </w:rPr>
        <w:t>16</w:t>
      </w:r>
      <w:r w:rsidR="00811CBD" w:rsidRPr="00292C20">
        <w:rPr>
          <w:b/>
          <w:bCs/>
          <w:sz w:val="24"/>
          <w:szCs w:val="24"/>
          <w:bdr w:val="none" w:sz="0" w:space="0" w:color="auto" w:frame="1"/>
        </w:rPr>
        <w:t xml:space="preserve">.05.2023 </w:t>
      </w:r>
      <w:r w:rsidR="00811CBD" w:rsidRPr="00292C20">
        <w:rPr>
          <w:sz w:val="24"/>
          <w:szCs w:val="24"/>
        </w:rPr>
        <w:t> </w:t>
      </w:r>
      <w:proofErr w:type="spellStart"/>
      <w:r w:rsidR="00811CBD" w:rsidRPr="00292C20">
        <w:rPr>
          <w:sz w:val="24"/>
          <w:szCs w:val="24"/>
        </w:rPr>
        <w:t>inclusiv</w:t>
      </w:r>
      <w:proofErr w:type="spellEnd"/>
      <w:proofErr w:type="gramEnd"/>
      <w:r w:rsidR="00811CBD" w:rsidRPr="00292C20">
        <w:rPr>
          <w:sz w:val="24"/>
          <w:szCs w:val="24"/>
        </w:rPr>
        <w:t xml:space="preserve">, </w:t>
      </w:r>
      <w:proofErr w:type="spellStart"/>
      <w:r w:rsidR="00811CBD" w:rsidRPr="00292C20">
        <w:rPr>
          <w:sz w:val="24"/>
          <w:szCs w:val="24"/>
        </w:rPr>
        <w:t>ora</w:t>
      </w:r>
      <w:proofErr w:type="spellEnd"/>
      <w:r w:rsidR="00811CBD" w:rsidRPr="00292C20">
        <w:rPr>
          <w:sz w:val="24"/>
          <w:szCs w:val="24"/>
        </w:rPr>
        <w:t xml:space="preserve"> </w:t>
      </w:r>
      <w:r w:rsidR="006C2BBB">
        <w:rPr>
          <w:sz w:val="24"/>
          <w:szCs w:val="24"/>
        </w:rPr>
        <w:t>15</w:t>
      </w:r>
      <w:r w:rsidR="00811CBD" w:rsidRPr="00292C20">
        <w:rPr>
          <w:sz w:val="24"/>
          <w:szCs w:val="24"/>
        </w:rPr>
        <w:t>,</w:t>
      </w:r>
      <w:r w:rsidR="00811CBD" w:rsidRPr="00292C20">
        <w:rPr>
          <w:sz w:val="24"/>
          <w:szCs w:val="24"/>
          <w:vertAlign w:val="superscript"/>
        </w:rPr>
        <w:t>00</w:t>
      </w:r>
      <w:r w:rsidR="00811CBD" w:rsidRPr="00292C20">
        <w:rPr>
          <w:sz w:val="24"/>
          <w:szCs w:val="24"/>
        </w:rPr>
        <w:t xml:space="preserve"> </w:t>
      </w:r>
      <w:proofErr w:type="spellStart"/>
      <w:r w:rsidR="00811CBD" w:rsidRPr="00292C20">
        <w:rPr>
          <w:sz w:val="24"/>
          <w:szCs w:val="24"/>
        </w:rPr>
        <w:t>preluarea</w:t>
      </w:r>
      <w:proofErr w:type="spellEnd"/>
      <w:r w:rsidR="00811CBD" w:rsidRPr="00292C20">
        <w:rPr>
          <w:sz w:val="24"/>
          <w:szCs w:val="24"/>
        </w:rPr>
        <w:t xml:space="preserve"> </w:t>
      </w:r>
      <w:proofErr w:type="spellStart"/>
      <w:r w:rsidR="00811CBD" w:rsidRPr="00292C20">
        <w:rPr>
          <w:sz w:val="24"/>
          <w:szCs w:val="24"/>
        </w:rPr>
        <w:t>dosarelor</w:t>
      </w:r>
      <w:proofErr w:type="spellEnd"/>
      <w:r w:rsidR="00811CBD" w:rsidRPr="00292C20">
        <w:rPr>
          <w:sz w:val="24"/>
          <w:szCs w:val="24"/>
        </w:rPr>
        <w:t xml:space="preserve"> </w:t>
      </w:r>
    </w:p>
    <w:p w14:paraId="599DD4D2" w14:textId="31847105" w:rsidR="00811CBD" w:rsidRPr="00B36F91" w:rsidRDefault="00AC43C8" w:rsidP="004B0F2A">
      <w:pPr>
        <w:shd w:val="clear" w:color="auto" w:fill="FFFFFF"/>
        <w:spacing w:line="384" w:lineRule="atLeast"/>
        <w:jc w:val="both"/>
        <w:textAlignment w:val="baseline"/>
        <w:rPr>
          <w:sz w:val="24"/>
          <w:szCs w:val="24"/>
        </w:rPr>
      </w:pPr>
      <w:r>
        <w:rPr>
          <w:b/>
          <w:bCs/>
          <w:sz w:val="24"/>
          <w:szCs w:val="24"/>
          <w:bdr w:val="none" w:sz="0" w:space="0" w:color="auto" w:frame="1"/>
        </w:rPr>
        <w:t>17</w:t>
      </w:r>
      <w:r w:rsidR="00811CBD" w:rsidRPr="00B36F91">
        <w:rPr>
          <w:b/>
          <w:bCs/>
          <w:sz w:val="24"/>
          <w:szCs w:val="24"/>
          <w:bdr w:val="none" w:sz="0" w:space="0" w:color="auto" w:frame="1"/>
        </w:rPr>
        <w:t>.05.2023</w:t>
      </w:r>
      <w:r w:rsidR="00811CBD">
        <w:rPr>
          <w:b/>
          <w:bCs/>
          <w:sz w:val="24"/>
          <w:szCs w:val="24"/>
          <w:bdr w:val="none" w:sz="0" w:space="0" w:color="auto" w:frame="1"/>
        </w:rPr>
        <w:t xml:space="preserve"> </w:t>
      </w:r>
      <w:r w:rsidR="00811CBD" w:rsidRPr="00B36F91">
        <w:rPr>
          <w:b/>
          <w:bCs/>
          <w:sz w:val="24"/>
          <w:szCs w:val="24"/>
          <w:bdr w:val="none" w:sz="0" w:space="0" w:color="auto" w:frame="1"/>
        </w:rPr>
        <w:t>-</w:t>
      </w:r>
      <w:r w:rsidR="00811CBD">
        <w:rPr>
          <w:b/>
          <w:bCs/>
          <w:sz w:val="24"/>
          <w:szCs w:val="24"/>
          <w:bdr w:val="none" w:sz="0" w:space="0" w:color="auto" w:frame="1"/>
        </w:rPr>
        <w:t xml:space="preserve"> </w:t>
      </w:r>
      <w:r>
        <w:rPr>
          <w:b/>
          <w:bCs/>
          <w:sz w:val="24"/>
          <w:szCs w:val="24"/>
          <w:bdr w:val="none" w:sz="0" w:space="0" w:color="auto" w:frame="1"/>
        </w:rPr>
        <w:t>18</w:t>
      </w:r>
      <w:r w:rsidR="00811CBD" w:rsidRPr="00B36F91">
        <w:rPr>
          <w:b/>
          <w:bCs/>
          <w:sz w:val="24"/>
          <w:szCs w:val="24"/>
          <w:bdr w:val="none" w:sz="0" w:space="0" w:color="auto" w:frame="1"/>
        </w:rPr>
        <w:t xml:space="preserve">.05.2023 </w:t>
      </w:r>
      <w:r w:rsidR="00811CBD" w:rsidRPr="00B36F91">
        <w:rPr>
          <w:sz w:val="24"/>
          <w:szCs w:val="24"/>
        </w:rPr>
        <w:t xml:space="preserve"> - </w:t>
      </w:r>
      <w:r w:rsidR="00811CBD" w:rsidRPr="00B36F91">
        <w:rPr>
          <w:b/>
          <w:sz w:val="24"/>
          <w:szCs w:val="24"/>
        </w:rPr>
        <w:t xml:space="preserve"> </w:t>
      </w:r>
      <w:r w:rsidR="00811CBD" w:rsidRPr="00B36F91">
        <w:rPr>
          <w:sz w:val="24"/>
          <w:szCs w:val="24"/>
        </w:rPr>
        <w:t xml:space="preserve"> </w:t>
      </w:r>
      <w:proofErr w:type="spellStart"/>
      <w:r w:rsidR="00811CBD" w:rsidRPr="00B36F91">
        <w:rPr>
          <w:sz w:val="24"/>
          <w:szCs w:val="24"/>
        </w:rPr>
        <w:t>selecția</w:t>
      </w:r>
      <w:proofErr w:type="spellEnd"/>
      <w:r w:rsidR="00811CBD" w:rsidRPr="00B36F91">
        <w:rPr>
          <w:sz w:val="24"/>
          <w:szCs w:val="24"/>
        </w:rPr>
        <w:t xml:space="preserve"> </w:t>
      </w:r>
      <w:proofErr w:type="spellStart"/>
      <w:r w:rsidR="00811CBD" w:rsidRPr="00B36F91">
        <w:rPr>
          <w:sz w:val="24"/>
          <w:szCs w:val="24"/>
        </w:rPr>
        <w:t>dosarelor</w:t>
      </w:r>
      <w:proofErr w:type="spellEnd"/>
    </w:p>
    <w:p w14:paraId="16FA7048" w14:textId="323BE7CF" w:rsidR="00811CBD" w:rsidRPr="00B36F91" w:rsidRDefault="00811CBD" w:rsidP="004B0F2A">
      <w:pPr>
        <w:shd w:val="clear" w:color="auto" w:fill="FFFFFF"/>
        <w:spacing w:line="384" w:lineRule="atLeast"/>
        <w:jc w:val="both"/>
        <w:textAlignment w:val="baseline"/>
        <w:rPr>
          <w:sz w:val="24"/>
          <w:szCs w:val="24"/>
        </w:rPr>
      </w:pPr>
      <w:r w:rsidRPr="00B36F91">
        <w:rPr>
          <w:b/>
          <w:bCs/>
          <w:sz w:val="24"/>
          <w:szCs w:val="24"/>
          <w:bdr w:val="none" w:sz="0" w:space="0" w:color="auto" w:frame="1"/>
        </w:rPr>
        <w:t>1</w:t>
      </w:r>
      <w:r w:rsidR="00AC43C8">
        <w:rPr>
          <w:b/>
          <w:bCs/>
          <w:sz w:val="24"/>
          <w:szCs w:val="24"/>
          <w:bdr w:val="none" w:sz="0" w:space="0" w:color="auto" w:frame="1"/>
        </w:rPr>
        <w:t>8</w:t>
      </w:r>
      <w:r w:rsidRPr="00B36F91">
        <w:rPr>
          <w:b/>
          <w:bCs/>
          <w:sz w:val="24"/>
          <w:szCs w:val="24"/>
          <w:bdr w:val="none" w:sz="0" w:space="0" w:color="auto" w:frame="1"/>
        </w:rPr>
        <w:t>.05.2023 - </w:t>
      </w:r>
      <w:proofErr w:type="spellStart"/>
      <w:r w:rsidRPr="00B36F91">
        <w:rPr>
          <w:sz w:val="24"/>
          <w:szCs w:val="24"/>
        </w:rPr>
        <w:t>afișarea</w:t>
      </w:r>
      <w:proofErr w:type="spellEnd"/>
      <w:r w:rsidRPr="00B36F91">
        <w:rPr>
          <w:sz w:val="24"/>
          <w:szCs w:val="24"/>
        </w:rPr>
        <w:t xml:space="preserve"> </w:t>
      </w:r>
      <w:proofErr w:type="spellStart"/>
      <w:r w:rsidRPr="00B36F91">
        <w:rPr>
          <w:sz w:val="24"/>
          <w:szCs w:val="24"/>
        </w:rPr>
        <w:t>rezultatelor</w:t>
      </w:r>
      <w:proofErr w:type="spellEnd"/>
      <w:r w:rsidRPr="00B36F91">
        <w:rPr>
          <w:sz w:val="24"/>
          <w:szCs w:val="24"/>
        </w:rPr>
        <w:t xml:space="preserve"> </w:t>
      </w:r>
      <w:proofErr w:type="spellStart"/>
      <w:r w:rsidRPr="00B36F91">
        <w:rPr>
          <w:sz w:val="24"/>
          <w:szCs w:val="24"/>
        </w:rPr>
        <w:t>selectării</w:t>
      </w:r>
      <w:proofErr w:type="spellEnd"/>
      <w:r w:rsidRPr="00B36F91">
        <w:rPr>
          <w:sz w:val="24"/>
          <w:szCs w:val="24"/>
        </w:rPr>
        <w:t xml:space="preserve"> </w:t>
      </w:r>
      <w:proofErr w:type="spellStart"/>
      <w:r w:rsidRPr="00B36F91">
        <w:rPr>
          <w:sz w:val="24"/>
          <w:szCs w:val="24"/>
        </w:rPr>
        <w:t>dosarelor</w:t>
      </w:r>
      <w:proofErr w:type="spellEnd"/>
      <w:r w:rsidRPr="00B36F91">
        <w:rPr>
          <w:sz w:val="24"/>
          <w:szCs w:val="24"/>
        </w:rPr>
        <w:t xml:space="preserve"> de concurs pe </w:t>
      </w:r>
      <w:proofErr w:type="spellStart"/>
      <w:r w:rsidRPr="00B36F91">
        <w:rPr>
          <w:sz w:val="24"/>
          <w:szCs w:val="24"/>
        </w:rPr>
        <w:t>baza</w:t>
      </w:r>
      <w:proofErr w:type="spellEnd"/>
      <w:r w:rsidRPr="00B36F91">
        <w:rPr>
          <w:sz w:val="24"/>
          <w:szCs w:val="24"/>
        </w:rPr>
        <w:t xml:space="preserve"> </w:t>
      </w:r>
      <w:proofErr w:type="spellStart"/>
      <w:r w:rsidRPr="00B36F91">
        <w:rPr>
          <w:sz w:val="24"/>
          <w:szCs w:val="24"/>
        </w:rPr>
        <w:t>îndeplinirii</w:t>
      </w:r>
      <w:proofErr w:type="spellEnd"/>
      <w:r w:rsidRPr="00B36F91">
        <w:rPr>
          <w:sz w:val="24"/>
          <w:szCs w:val="24"/>
        </w:rPr>
        <w:t xml:space="preserve"> </w:t>
      </w:r>
      <w:proofErr w:type="spellStart"/>
      <w:r w:rsidRPr="00B36F91">
        <w:rPr>
          <w:sz w:val="24"/>
          <w:szCs w:val="24"/>
        </w:rPr>
        <w:t>condiţiilor</w:t>
      </w:r>
      <w:proofErr w:type="spellEnd"/>
      <w:r w:rsidRPr="00B36F91">
        <w:rPr>
          <w:sz w:val="24"/>
          <w:szCs w:val="24"/>
        </w:rPr>
        <w:t xml:space="preserve"> de </w:t>
      </w:r>
      <w:proofErr w:type="spellStart"/>
      <w:r w:rsidRPr="00B36F91">
        <w:rPr>
          <w:sz w:val="24"/>
          <w:szCs w:val="24"/>
        </w:rPr>
        <w:t>participare</w:t>
      </w:r>
      <w:proofErr w:type="spellEnd"/>
      <w:r w:rsidRPr="00B36F91">
        <w:rPr>
          <w:sz w:val="24"/>
          <w:szCs w:val="24"/>
        </w:rPr>
        <w:t xml:space="preserve"> la concurs, a </w:t>
      </w:r>
      <w:proofErr w:type="spellStart"/>
      <w:r w:rsidRPr="00B36F91">
        <w:rPr>
          <w:sz w:val="24"/>
          <w:szCs w:val="24"/>
        </w:rPr>
        <w:t>condiţiilor</w:t>
      </w:r>
      <w:proofErr w:type="spellEnd"/>
      <w:r w:rsidRPr="00B36F91">
        <w:rPr>
          <w:sz w:val="24"/>
          <w:szCs w:val="24"/>
        </w:rPr>
        <w:t xml:space="preserve"> de </w:t>
      </w:r>
      <w:proofErr w:type="spellStart"/>
      <w:r w:rsidRPr="00B36F91">
        <w:rPr>
          <w:sz w:val="24"/>
          <w:szCs w:val="24"/>
        </w:rPr>
        <w:t>studii</w:t>
      </w:r>
      <w:proofErr w:type="spellEnd"/>
      <w:r w:rsidRPr="00B36F91">
        <w:rPr>
          <w:sz w:val="24"/>
          <w:szCs w:val="24"/>
        </w:rPr>
        <w:t xml:space="preserve"> </w:t>
      </w:r>
      <w:proofErr w:type="spellStart"/>
      <w:r w:rsidRPr="00B36F91">
        <w:rPr>
          <w:sz w:val="24"/>
          <w:szCs w:val="24"/>
        </w:rPr>
        <w:t>şi</w:t>
      </w:r>
      <w:proofErr w:type="spellEnd"/>
      <w:r w:rsidRPr="00B36F91">
        <w:rPr>
          <w:sz w:val="24"/>
          <w:szCs w:val="24"/>
        </w:rPr>
        <w:t xml:space="preserve"> de </w:t>
      </w:r>
      <w:proofErr w:type="spellStart"/>
      <w:r w:rsidRPr="00B36F91">
        <w:rPr>
          <w:sz w:val="24"/>
          <w:szCs w:val="24"/>
        </w:rPr>
        <w:t>vechime</w:t>
      </w:r>
      <w:proofErr w:type="spellEnd"/>
      <w:r w:rsidRPr="00B36F91">
        <w:rPr>
          <w:sz w:val="24"/>
          <w:szCs w:val="24"/>
        </w:rPr>
        <w:t xml:space="preserve"> </w:t>
      </w:r>
      <w:proofErr w:type="spellStart"/>
      <w:r w:rsidRPr="00B36F91">
        <w:rPr>
          <w:sz w:val="24"/>
          <w:szCs w:val="24"/>
        </w:rPr>
        <w:t>și</w:t>
      </w:r>
      <w:proofErr w:type="spellEnd"/>
      <w:r w:rsidRPr="00B36F91">
        <w:rPr>
          <w:sz w:val="24"/>
          <w:szCs w:val="24"/>
        </w:rPr>
        <w:t xml:space="preserve"> </w:t>
      </w:r>
      <w:proofErr w:type="spellStart"/>
      <w:r w:rsidRPr="00B36F91">
        <w:rPr>
          <w:sz w:val="24"/>
          <w:szCs w:val="24"/>
        </w:rPr>
        <w:t>punctajului</w:t>
      </w:r>
      <w:proofErr w:type="spellEnd"/>
      <w:r w:rsidRPr="00B36F91">
        <w:rPr>
          <w:sz w:val="24"/>
          <w:szCs w:val="24"/>
        </w:rPr>
        <w:t xml:space="preserve"> </w:t>
      </w:r>
      <w:proofErr w:type="spellStart"/>
      <w:r w:rsidRPr="00B36F91">
        <w:rPr>
          <w:sz w:val="24"/>
          <w:szCs w:val="24"/>
        </w:rPr>
        <w:t>rezultat</w:t>
      </w:r>
      <w:proofErr w:type="spellEnd"/>
      <w:r w:rsidRPr="00B36F91">
        <w:rPr>
          <w:sz w:val="24"/>
          <w:szCs w:val="24"/>
        </w:rPr>
        <w:t xml:space="preserve"> din </w:t>
      </w:r>
      <w:proofErr w:type="spellStart"/>
      <w:r w:rsidRPr="00B36F91">
        <w:rPr>
          <w:sz w:val="24"/>
          <w:szCs w:val="24"/>
        </w:rPr>
        <w:t>analiza</w:t>
      </w:r>
      <w:proofErr w:type="spellEnd"/>
      <w:r w:rsidRPr="00B36F91">
        <w:rPr>
          <w:sz w:val="24"/>
          <w:szCs w:val="24"/>
        </w:rPr>
        <w:t xml:space="preserve"> </w:t>
      </w:r>
      <w:proofErr w:type="spellStart"/>
      <w:r w:rsidRPr="00B36F91">
        <w:rPr>
          <w:sz w:val="24"/>
          <w:szCs w:val="24"/>
        </w:rPr>
        <w:t>și</w:t>
      </w:r>
      <w:proofErr w:type="spellEnd"/>
      <w:r w:rsidRPr="00B36F91">
        <w:rPr>
          <w:sz w:val="24"/>
          <w:szCs w:val="24"/>
        </w:rPr>
        <w:t xml:space="preserve"> </w:t>
      </w:r>
      <w:proofErr w:type="spellStart"/>
      <w:r w:rsidRPr="00B36F91">
        <w:rPr>
          <w:sz w:val="24"/>
          <w:szCs w:val="24"/>
        </w:rPr>
        <w:t>evaluarea</w:t>
      </w:r>
      <w:proofErr w:type="spellEnd"/>
      <w:r w:rsidRPr="00B36F91">
        <w:rPr>
          <w:sz w:val="24"/>
          <w:szCs w:val="24"/>
        </w:rPr>
        <w:t xml:space="preserve"> </w:t>
      </w:r>
      <w:proofErr w:type="spellStart"/>
      <w:r w:rsidRPr="00B36F91">
        <w:rPr>
          <w:sz w:val="24"/>
          <w:szCs w:val="24"/>
        </w:rPr>
        <w:t>activității</w:t>
      </w:r>
      <w:proofErr w:type="spellEnd"/>
      <w:r w:rsidRPr="00B36F91">
        <w:rPr>
          <w:sz w:val="24"/>
          <w:szCs w:val="24"/>
        </w:rPr>
        <w:t xml:space="preserve"> </w:t>
      </w:r>
      <w:proofErr w:type="spellStart"/>
      <w:r w:rsidRPr="00B36F91">
        <w:rPr>
          <w:sz w:val="24"/>
          <w:szCs w:val="24"/>
        </w:rPr>
        <w:t>profesionale</w:t>
      </w:r>
      <w:proofErr w:type="spellEnd"/>
      <w:r w:rsidRPr="00B36F91">
        <w:rPr>
          <w:sz w:val="24"/>
          <w:szCs w:val="24"/>
        </w:rPr>
        <w:t xml:space="preserve"> </w:t>
      </w:r>
      <w:proofErr w:type="spellStart"/>
      <w:r w:rsidRPr="00B36F91">
        <w:rPr>
          <w:sz w:val="24"/>
          <w:szCs w:val="24"/>
        </w:rPr>
        <w:t>și</w:t>
      </w:r>
      <w:proofErr w:type="spellEnd"/>
      <w:r w:rsidRPr="00B36F91">
        <w:rPr>
          <w:sz w:val="24"/>
          <w:szCs w:val="24"/>
        </w:rPr>
        <w:t xml:space="preserve"> </w:t>
      </w:r>
      <w:proofErr w:type="spellStart"/>
      <w:r w:rsidRPr="00B36F91">
        <w:rPr>
          <w:sz w:val="24"/>
          <w:szCs w:val="24"/>
        </w:rPr>
        <w:t>științifice</w:t>
      </w:r>
      <w:proofErr w:type="spellEnd"/>
      <w:r w:rsidRPr="00B36F91">
        <w:rPr>
          <w:sz w:val="24"/>
          <w:szCs w:val="24"/>
        </w:rPr>
        <w:t xml:space="preserve"> </w:t>
      </w:r>
      <w:proofErr w:type="spellStart"/>
      <w:r w:rsidRPr="00B36F91">
        <w:rPr>
          <w:sz w:val="24"/>
          <w:szCs w:val="24"/>
        </w:rPr>
        <w:t>pentru</w:t>
      </w:r>
      <w:proofErr w:type="spellEnd"/>
      <w:r w:rsidRPr="00B36F91">
        <w:rPr>
          <w:sz w:val="24"/>
          <w:szCs w:val="24"/>
        </w:rPr>
        <w:t xml:space="preserve">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suplimentară</w:t>
      </w:r>
      <w:proofErr w:type="spellEnd"/>
      <w:r w:rsidRPr="00B36F91">
        <w:rPr>
          <w:sz w:val="24"/>
          <w:szCs w:val="24"/>
        </w:rPr>
        <w:t xml:space="preserve"> de </w:t>
      </w:r>
      <w:proofErr w:type="spellStart"/>
      <w:r w:rsidRPr="00B36F91">
        <w:rPr>
          <w:sz w:val="24"/>
          <w:szCs w:val="24"/>
        </w:rPr>
        <w:t>departajare</w:t>
      </w:r>
      <w:proofErr w:type="spellEnd"/>
      <w:r w:rsidRPr="00B36F91">
        <w:rPr>
          <w:sz w:val="24"/>
          <w:szCs w:val="24"/>
        </w:rPr>
        <w:t xml:space="preserve"> (</w:t>
      </w:r>
      <w:proofErr w:type="spellStart"/>
      <w:r w:rsidRPr="00B36F91">
        <w:rPr>
          <w:sz w:val="24"/>
          <w:szCs w:val="24"/>
        </w:rPr>
        <w:t>proba</w:t>
      </w:r>
      <w:proofErr w:type="spellEnd"/>
      <w:r w:rsidRPr="00B36F91">
        <w:rPr>
          <w:sz w:val="24"/>
          <w:szCs w:val="24"/>
        </w:rPr>
        <w:t xml:space="preserve"> D), se </w:t>
      </w:r>
      <w:proofErr w:type="spellStart"/>
      <w:r w:rsidRPr="00B36F91">
        <w:rPr>
          <w:sz w:val="24"/>
          <w:szCs w:val="24"/>
        </w:rPr>
        <w:t>vor</w:t>
      </w:r>
      <w:proofErr w:type="spellEnd"/>
      <w:r w:rsidRPr="00B36F91">
        <w:rPr>
          <w:sz w:val="24"/>
          <w:szCs w:val="24"/>
        </w:rPr>
        <w:t xml:space="preserve"> </w:t>
      </w:r>
      <w:proofErr w:type="spellStart"/>
      <w:r w:rsidRPr="00B36F91">
        <w:rPr>
          <w:sz w:val="24"/>
          <w:szCs w:val="24"/>
        </w:rPr>
        <w:t>afişa</w:t>
      </w:r>
      <w:proofErr w:type="spellEnd"/>
      <w:r w:rsidRPr="00B36F91">
        <w:rPr>
          <w:sz w:val="24"/>
          <w:szCs w:val="24"/>
        </w:rPr>
        <w:t xml:space="preserve"> cu </w:t>
      </w:r>
      <w:proofErr w:type="spellStart"/>
      <w:r w:rsidRPr="00B36F91">
        <w:rPr>
          <w:sz w:val="24"/>
          <w:szCs w:val="24"/>
        </w:rPr>
        <w:t>menţiunea</w:t>
      </w:r>
      <w:proofErr w:type="spellEnd"/>
      <w:r w:rsidRPr="00B36F91">
        <w:rPr>
          <w:sz w:val="24"/>
          <w:szCs w:val="24"/>
        </w:rPr>
        <w:t xml:space="preserve"> “ADMIS” </w:t>
      </w:r>
      <w:proofErr w:type="spellStart"/>
      <w:r w:rsidRPr="00B36F91">
        <w:rPr>
          <w:sz w:val="24"/>
          <w:szCs w:val="24"/>
        </w:rPr>
        <w:t>sau</w:t>
      </w:r>
      <w:proofErr w:type="spellEnd"/>
      <w:r w:rsidRPr="00B36F91">
        <w:rPr>
          <w:sz w:val="24"/>
          <w:szCs w:val="24"/>
        </w:rPr>
        <w:t xml:space="preserve"> “ RESPINS”.</w:t>
      </w:r>
    </w:p>
    <w:p w14:paraId="20B23487" w14:textId="6B44AC0E" w:rsidR="00811CBD" w:rsidRPr="006E7E21" w:rsidRDefault="00811CBD" w:rsidP="004B0F2A">
      <w:pPr>
        <w:shd w:val="clear" w:color="auto" w:fill="FFFFFF"/>
        <w:jc w:val="both"/>
        <w:textAlignment w:val="baseline"/>
        <w:rPr>
          <w:sz w:val="24"/>
          <w:szCs w:val="24"/>
          <w:highlight w:val="yellow"/>
        </w:rPr>
      </w:pPr>
      <w:r w:rsidRPr="00B36F91">
        <w:rPr>
          <w:b/>
          <w:sz w:val="24"/>
          <w:szCs w:val="24"/>
        </w:rPr>
        <w:t>1</w:t>
      </w:r>
      <w:r w:rsidR="00AC43C8">
        <w:rPr>
          <w:b/>
          <w:sz w:val="24"/>
          <w:szCs w:val="24"/>
        </w:rPr>
        <w:t>9</w:t>
      </w:r>
      <w:r w:rsidRPr="00B36F91">
        <w:rPr>
          <w:b/>
          <w:sz w:val="24"/>
          <w:szCs w:val="24"/>
        </w:rPr>
        <w:t>.05.2023</w:t>
      </w:r>
      <w:r w:rsidRPr="00B36F91">
        <w:rPr>
          <w:bCs/>
          <w:sz w:val="24"/>
          <w:szCs w:val="24"/>
          <w:bdr w:val="none" w:sz="0" w:space="0" w:color="auto" w:frame="1"/>
        </w:rPr>
        <w:t xml:space="preserve"> -</w:t>
      </w:r>
      <w:r w:rsidRPr="00B36F91">
        <w:rPr>
          <w:b/>
          <w:bCs/>
          <w:sz w:val="24"/>
          <w:szCs w:val="24"/>
          <w:bdr w:val="none" w:sz="0" w:space="0" w:color="auto" w:frame="1"/>
        </w:rPr>
        <w:t> </w:t>
      </w:r>
      <w:r w:rsidRPr="00B36F91">
        <w:rPr>
          <w:sz w:val="24"/>
          <w:szCs w:val="24"/>
        </w:rPr>
        <w:t xml:space="preserve">se pot </w:t>
      </w:r>
      <w:proofErr w:type="spellStart"/>
      <w:r w:rsidRPr="00B36F91">
        <w:rPr>
          <w:sz w:val="24"/>
          <w:szCs w:val="24"/>
        </w:rPr>
        <w:t>depune</w:t>
      </w:r>
      <w:proofErr w:type="spellEnd"/>
      <w:r w:rsidRPr="00B36F91">
        <w:rPr>
          <w:sz w:val="24"/>
          <w:szCs w:val="24"/>
        </w:rPr>
        <w:t xml:space="preserve"> </w:t>
      </w:r>
      <w:proofErr w:type="spellStart"/>
      <w:r w:rsidRPr="00B36F91">
        <w:rPr>
          <w:sz w:val="24"/>
          <w:szCs w:val="24"/>
        </w:rPr>
        <w:t>contestaţii</w:t>
      </w:r>
      <w:proofErr w:type="spellEnd"/>
      <w:r w:rsidRPr="00B36F91">
        <w:rPr>
          <w:sz w:val="24"/>
          <w:szCs w:val="24"/>
        </w:rPr>
        <w:t xml:space="preserve"> </w:t>
      </w:r>
      <w:proofErr w:type="spellStart"/>
      <w:r w:rsidRPr="00B36F91">
        <w:rPr>
          <w:sz w:val="24"/>
          <w:szCs w:val="24"/>
        </w:rPr>
        <w:t>pentru</w:t>
      </w:r>
      <w:proofErr w:type="spellEnd"/>
      <w:r w:rsidRPr="00B36F91">
        <w:rPr>
          <w:sz w:val="24"/>
          <w:szCs w:val="24"/>
        </w:rPr>
        <w:t xml:space="preserve"> </w:t>
      </w:r>
      <w:proofErr w:type="spellStart"/>
      <w:r w:rsidRPr="00B36F91">
        <w:rPr>
          <w:sz w:val="24"/>
          <w:szCs w:val="24"/>
        </w:rPr>
        <w:t>dosarele</w:t>
      </w:r>
      <w:proofErr w:type="spellEnd"/>
      <w:r w:rsidRPr="00B36F91">
        <w:rPr>
          <w:sz w:val="24"/>
          <w:szCs w:val="24"/>
        </w:rPr>
        <w:t xml:space="preserve"> de </w:t>
      </w:r>
      <w:proofErr w:type="spellStart"/>
      <w:r w:rsidRPr="00B36F91">
        <w:rPr>
          <w:sz w:val="24"/>
          <w:szCs w:val="24"/>
        </w:rPr>
        <w:t>înscriere</w:t>
      </w:r>
      <w:proofErr w:type="spellEnd"/>
      <w:r w:rsidRPr="00B36F91">
        <w:rPr>
          <w:sz w:val="24"/>
          <w:szCs w:val="24"/>
        </w:rPr>
        <w:t xml:space="preserve"> </w:t>
      </w:r>
      <w:proofErr w:type="spellStart"/>
      <w:r w:rsidRPr="00B36F91">
        <w:rPr>
          <w:sz w:val="24"/>
          <w:szCs w:val="24"/>
        </w:rPr>
        <w:t>respinse</w:t>
      </w:r>
      <w:proofErr w:type="spellEnd"/>
    </w:p>
    <w:p w14:paraId="6F95E59F" w14:textId="6B45C0D9" w:rsidR="00811CBD" w:rsidRPr="00B36F91" w:rsidRDefault="00AC43C8" w:rsidP="004B0F2A">
      <w:pPr>
        <w:shd w:val="clear" w:color="auto" w:fill="FFFFFF"/>
        <w:jc w:val="both"/>
        <w:textAlignment w:val="baseline"/>
        <w:rPr>
          <w:sz w:val="24"/>
          <w:szCs w:val="24"/>
        </w:rPr>
      </w:pPr>
      <w:r>
        <w:rPr>
          <w:b/>
          <w:bCs/>
          <w:sz w:val="24"/>
          <w:szCs w:val="24"/>
          <w:bdr w:val="none" w:sz="0" w:space="0" w:color="auto" w:frame="1"/>
        </w:rPr>
        <w:t>22</w:t>
      </w:r>
      <w:r w:rsidR="00811CBD" w:rsidRPr="00B36F91">
        <w:rPr>
          <w:b/>
          <w:bCs/>
          <w:sz w:val="24"/>
          <w:szCs w:val="24"/>
          <w:bdr w:val="none" w:sz="0" w:space="0" w:color="auto" w:frame="1"/>
        </w:rPr>
        <w:t xml:space="preserve">.05.2023 </w:t>
      </w:r>
      <w:r w:rsidR="00811CBD" w:rsidRPr="00B36F91">
        <w:rPr>
          <w:bCs/>
          <w:sz w:val="24"/>
          <w:szCs w:val="24"/>
          <w:bdr w:val="none" w:sz="0" w:space="0" w:color="auto" w:frame="1"/>
        </w:rPr>
        <w:t>-</w:t>
      </w:r>
      <w:r w:rsidR="00811CBD" w:rsidRPr="00B36F91">
        <w:rPr>
          <w:b/>
          <w:bCs/>
          <w:sz w:val="24"/>
          <w:szCs w:val="24"/>
          <w:bdr w:val="none" w:sz="0" w:space="0" w:color="auto" w:frame="1"/>
        </w:rPr>
        <w:t xml:space="preserve"> </w:t>
      </w:r>
      <w:r w:rsidR="00811CBD" w:rsidRPr="00B36F91">
        <w:rPr>
          <w:sz w:val="24"/>
          <w:szCs w:val="24"/>
        </w:rPr>
        <w:t xml:space="preserve">se </w:t>
      </w:r>
      <w:proofErr w:type="spellStart"/>
      <w:r w:rsidR="00811CBD" w:rsidRPr="00B36F91">
        <w:rPr>
          <w:sz w:val="24"/>
          <w:szCs w:val="24"/>
        </w:rPr>
        <w:t>afişează</w:t>
      </w:r>
      <w:proofErr w:type="spellEnd"/>
      <w:r w:rsidR="00811CBD" w:rsidRPr="00B36F91">
        <w:rPr>
          <w:sz w:val="24"/>
          <w:szCs w:val="24"/>
        </w:rPr>
        <w:t xml:space="preserve"> </w:t>
      </w:r>
      <w:proofErr w:type="spellStart"/>
      <w:r w:rsidR="00811CBD" w:rsidRPr="00B36F91">
        <w:rPr>
          <w:sz w:val="24"/>
          <w:szCs w:val="24"/>
        </w:rPr>
        <w:t>rezultatul</w:t>
      </w:r>
      <w:proofErr w:type="spellEnd"/>
      <w:r w:rsidR="00811CBD" w:rsidRPr="00B36F91">
        <w:rPr>
          <w:sz w:val="24"/>
          <w:szCs w:val="24"/>
        </w:rPr>
        <w:t xml:space="preserve"> </w:t>
      </w:r>
      <w:proofErr w:type="spellStart"/>
      <w:r w:rsidR="00811CBD" w:rsidRPr="00B36F91">
        <w:rPr>
          <w:sz w:val="24"/>
          <w:szCs w:val="24"/>
        </w:rPr>
        <w:t>contestaţiilor</w:t>
      </w:r>
      <w:proofErr w:type="spellEnd"/>
      <w:r w:rsidR="00811CBD" w:rsidRPr="00B36F91">
        <w:rPr>
          <w:sz w:val="24"/>
          <w:szCs w:val="24"/>
        </w:rPr>
        <w:t xml:space="preserve">  </w:t>
      </w:r>
      <w:proofErr w:type="spellStart"/>
      <w:r w:rsidR="00811CBD" w:rsidRPr="00B36F91">
        <w:rPr>
          <w:sz w:val="24"/>
          <w:szCs w:val="24"/>
        </w:rPr>
        <w:t>pentru</w:t>
      </w:r>
      <w:proofErr w:type="spellEnd"/>
      <w:r w:rsidR="00811CBD" w:rsidRPr="00B36F91">
        <w:rPr>
          <w:sz w:val="24"/>
          <w:szCs w:val="24"/>
        </w:rPr>
        <w:t xml:space="preserve"> </w:t>
      </w:r>
      <w:proofErr w:type="spellStart"/>
      <w:r w:rsidR="00811CBD" w:rsidRPr="00B36F91">
        <w:rPr>
          <w:sz w:val="24"/>
          <w:szCs w:val="24"/>
        </w:rPr>
        <w:t>dosarele</w:t>
      </w:r>
      <w:proofErr w:type="spellEnd"/>
      <w:r w:rsidR="00811CBD" w:rsidRPr="00B36F91">
        <w:rPr>
          <w:sz w:val="24"/>
          <w:szCs w:val="24"/>
        </w:rPr>
        <w:t xml:space="preserve"> de </w:t>
      </w:r>
      <w:proofErr w:type="spellStart"/>
      <w:r w:rsidR="00811CBD" w:rsidRPr="00B36F91">
        <w:rPr>
          <w:sz w:val="24"/>
          <w:szCs w:val="24"/>
        </w:rPr>
        <w:t>înscriere</w:t>
      </w:r>
      <w:proofErr w:type="spellEnd"/>
      <w:r w:rsidR="00811CBD" w:rsidRPr="00B36F91">
        <w:rPr>
          <w:sz w:val="24"/>
          <w:szCs w:val="24"/>
        </w:rPr>
        <w:t xml:space="preserve"> </w:t>
      </w:r>
      <w:proofErr w:type="spellStart"/>
      <w:r w:rsidR="00811CBD" w:rsidRPr="00B36F91">
        <w:rPr>
          <w:sz w:val="24"/>
          <w:szCs w:val="24"/>
        </w:rPr>
        <w:t>respinse</w:t>
      </w:r>
      <w:proofErr w:type="spellEnd"/>
    </w:p>
    <w:p w14:paraId="64970902" w14:textId="7BDA3831" w:rsidR="00811CBD" w:rsidRPr="00B36F91" w:rsidRDefault="00AC43C8" w:rsidP="004B0F2A">
      <w:pPr>
        <w:shd w:val="clear" w:color="auto" w:fill="FFFFFF"/>
        <w:jc w:val="both"/>
        <w:textAlignment w:val="baseline"/>
        <w:rPr>
          <w:sz w:val="24"/>
          <w:szCs w:val="24"/>
        </w:rPr>
      </w:pPr>
      <w:r>
        <w:rPr>
          <w:b/>
          <w:sz w:val="24"/>
          <w:szCs w:val="24"/>
        </w:rPr>
        <w:t>24</w:t>
      </w:r>
      <w:r w:rsidR="00811CBD" w:rsidRPr="00B36F91">
        <w:rPr>
          <w:b/>
          <w:sz w:val="24"/>
          <w:szCs w:val="24"/>
        </w:rPr>
        <w:t xml:space="preserve">.05.2023 </w:t>
      </w:r>
      <w:r w:rsidR="00811CBD" w:rsidRPr="00B36F91">
        <w:rPr>
          <w:sz w:val="24"/>
          <w:szCs w:val="24"/>
        </w:rPr>
        <w:t xml:space="preserve">- </w:t>
      </w:r>
      <w:proofErr w:type="spellStart"/>
      <w:r w:rsidR="00811CBD" w:rsidRPr="00B36F91">
        <w:rPr>
          <w:b/>
          <w:sz w:val="24"/>
          <w:szCs w:val="24"/>
        </w:rPr>
        <w:t>ora</w:t>
      </w:r>
      <w:proofErr w:type="spellEnd"/>
      <w:r w:rsidR="00811CBD" w:rsidRPr="00B36F91">
        <w:rPr>
          <w:b/>
          <w:sz w:val="24"/>
          <w:szCs w:val="24"/>
        </w:rPr>
        <w:t xml:space="preserve"> </w:t>
      </w:r>
      <w:r>
        <w:rPr>
          <w:b/>
          <w:sz w:val="24"/>
          <w:szCs w:val="24"/>
        </w:rPr>
        <w:t>10</w:t>
      </w:r>
      <w:r w:rsidR="00811CBD" w:rsidRPr="00B36F91">
        <w:rPr>
          <w:b/>
          <w:sz w:val="24"/>
          <w:szCs w:val="24"/>
        </w:rPr>
        <w:t>,</w:t>
      </w:r>
      <w:r w:rsidR="00811CBD" w:rsidRPr="00B36F91">
        <w:rPr>
          <w:b/>
          <w:sz w:val="24"/>
          <w:szCs w:val="24"/>
          <w:vertAlign w:val="superscript"/>
        </w:rPr>
        <w:t>00</w:t>
      </w:r>
      <w:r w:rsidR="00811CBD" w:rsidRPr="00B36F91">
        <w:rPr>
          <w:sz w:val="24"/>
          <w:szCs w:val="24"/>
        </w:rPr>
        <w:t xml:space="preserve"> </w:t>
      </w:r>
      <w:proofErr w:type="spellStart"/>
      <w:r w:rsidR="00811CBD" w:rsidRPr="00B36F91">
        <w:rPr>
          <w:sz w:val="24"/>
          <w:szCs w:val="24"/>
        </w:rPr>
        <w:t>proba</w:t>
      </w:r>
      <w:proofErr w:type="spellEnd"/>
      <w:r w:rsidR="00811CBD" w:rsidRPr="00B36F91">
        <w:rPr>
          <w:sz w:val="24"/>
          <w:szCs w:val="24"/>
        </w:rPr>
        <w:t xml:space="preserve"> </w:t>
      </w:r>
      <w:proofErr w:type="spellStart"/>
      <w:r w:rsidR="00811CBD" w:rsidRPr="00B36F91">
        <w:rPr>
          <w:sz w:val="24"/>
          <w:szCs w:val="24"/>
        </w:rPr>
        <w:t>scrisă</w:t>
      </w:r>
      <w:proofErr w:type="spellEnd"/>
    </w:p>
    <w:p w14:paraId="1141827F" w14:textId="18516690" w:rsidR="00811CBD" w:rsidRPr="00B36F91" w:rsidRDefault="00811CBD" w:rsidP="004B0F2A">
      <w:pPr>
        <w:shd w:val="clear" w:color="auto" w:fill="FFFFFF"/>
        <w:jc w:val="both"/>
        <w:textAlignment w:val="baseline"/>
        <w:rPr>
          <w:sz w:val="24"/>
          <w:szCs w:val="24"/>
        </w:rPr>
      </w:pPr>
      <w:r w:rsidRPr="00B36F91">
        <w:rPr>
          <w:b/>
          <w:sz w:val="24"/>
          <w:szCs w:val="24"/>
        </w:rPr>
        <w:t>2</w:t>
      </w:r>
      <w:r w:rsidR="00AC43C8">
        <w:rPr>
          <w:b/>
          <w:sz w:val="24"/>
          <w:szCs w:val="24"/>
        </w:rPr>
        <w:t>4</w:t>
      </w:r>
      <w:r w:rsidRPr="00B36F91">
        <w:rPr>
          <w:b/>
          <w:sz w:val="24"/>
          <w:szCs w:val="24"/>
        </w:rPr>
        <w:t>.05.2023</w:t>
      </w:r>
      <w:r w:rsidRPr="00B36F91">
        <w:rPr>
          <w:sz w:val="24"/>
          <w:szCs w:val="24"/>
        </w:rPr>
        <w:t xml:space="preserve"> - se </w:t>
      </w:r>
      <w:proofErr w:type="spellStart"/>
      <w:r w:rsidRPr="00B36F91">
        <w:rPr>
          <w:sz w:val="24"/>
          <w:szCs w:val="24"/>
        </w:rPr>
        <w:t>afișează</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obținute</w:t>
      </w:r>
      <w:proofErr w:type="spellEnd"/>
      <w:r w:rsidRPr="00B36F91">
        <w:rPr>
          <w:sz w:val="24"/>
          <w:szCs w:val="24"/>
        </w:rPr>
        <w:t xml:space="preserve"> la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scrisă</w:t>
      </w:r>
      <w:proofErr w:type="spellEnd"/>
    </w:p>
    <w:p w14:paraId="193803C7" w14:textId="56B37FD0" w:rsidR="00811CBD" w:rsidRPr="00B36F91" w:rsidRDefault="00811CBD" w:rsidP="004B0F2A">
      <w:pPr>
        <w:shd w:val="clear" w:color="auto" w:fill="FFFFFF"/>
        <w:jc w:val="both"/>
        <w:textAlignment w:val="baseline"/>
        <w:rPr>
          <w:sz w:val="24"/>
          <w:szCs w:val="24"/>
        </w:rPr>
      </w:pPr>
      <w:r w:rsidRPr="00B36F91">
        <w:rPr>
          <w:b/>
          <w:sz w:val="24"/>
          <w:szCs w:val="24"/>
        </w:rPr>
        <w:t>2</w:t>
      </w:r>
      <w:r w:rsidR="00AC43C8">
        <w:rPr>
          <w:b/>
          <w:sz w:val="24"/>
          <w:szCs w:val="24"/>
        </w:rPr>
        <w:t>5</w:t>
      </w:r>
      <w:r w:rsidRPr="00B36F91">
        <w:rPr>
          <w:b/>
          <w:sz w:val="24"/>
          <w:szCs w:val="24"/>
        </w:rPr>
        <w:t>.05.2023</w:t>
      </w:r>
      <w:r w:rsidRPr="00B36F91">
        <w:rPr>
          <w:sz w:val="24"/>
          <w:szCs w:val="24"/>
        </w:rPr>
        <w:t xml:space="preserve"> - se pot </w:t>
      </w:r>
      <w:proofErr w:type="spellStart"/>
      <w:r w:rsidRPr="00B36F91">
        <w:rPr>
          <w:sz w:val="24"/>
          <w:szCs w:val="24"/>
        </w:rPr>
        <w:t>depune</w:t>
      </w:r>
      <w:proofErr w:type="spellEnd"/>
      <w:r w:rsidRPr="00B36F91">
        <w:rPr>
          <w:sz w:val="24"/>
          <w:szCs w:val="24"/>
        </w:rPr>
        <w:t xml:space="preserve"> </w:t>
      </w:r>
      <w:proofErr w:type="spellStart"/>
      <w:r w:rsidRPr="00B36F91">
        <w:rPr>
          <w:sz w:val="24"/>
          <w:szCs w:val="24"/>
        </w:rPr>
        <w:t>contestaţii</w:t>
      </w:r>
      <w:proofErr w:type="spellEnd"/>
      <w:r w:rsidRPr="00B36F91">
        <w:rPr>
          <w:sz w:val="24"/>
          <w:szCs w:val="24"/>
        </w:rPr>
        <w:t xml:space="preserve"> </w:t>
      </w:r>
      <w:proofErr w:type="spellStart"/>
      <w:r w:rsidRPr="00B36F91">
        <w:rPr>
          <w:sz w:val="24"/>
          <w:szCs w:val="24"/>
        </w:rPr>
        <w:t>pentru</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obținute</w:t>
      </w:r>
      <w:proofErr w:type="spellEnd"/>
      <w:r w:rsidRPr="00B36F91">
        <w:rPr>
          <w:sz w:val="24"/>
          <w:szCs w:val="24"/>
        </w:rPr>
        <w:t xml:space="preserve"> la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scrisă</w:t>
      </w:r>
      <w:proofErr w:type="spellEnd"/>
    </w:p>
    <w:p w14:paraId="14F5A144" w14:textId="5E07EC61" w:rsidR="00811CBD" w:rsidRPr="00B36F91" w:rsidRDefault="00811CBD" w:rsidP="004B0F2A">
      <w:pPr>
        <w:shd w:val="clear" w:color="auto" w:fill="FFFFFF"/>
        <w:jc w:val="both"/>
        <w:textAlignment w:val="baseline"/>
        <w:rPr>
          <w:sz w:val="24"/>
          <w:szCs w:val="24"/>
        </w:rPr>
      </w:pPr>
      <w:r w:rsidRPr="00B36F91">
        <w:rPr>
          <w:b/>
          <w:sz w:val="24"/>
          <w:szCs w:val="24"/>
        </w:rPr>
        <w:t>2</w:t>
      </w:r>
      <w:r w:rsidR="00AC43C8">
        <w:rPr>
          <w:b/>
          <w:sz w:val="24"/>
          <w:szCs w:val="24"/>
        </w:rPr>
        <w:t>6</w:t>
      </w:r>
      <w:r w:rsidRPr="00B36F91">
        <w:rPr>
          <w:b/>
          <w:sz w:val="24"/>
          <w:szCs w:val="24"/>
        </w:rPr>
        <w:t>.05.2023</w:t>
      </w:r>
      <w:r w:rsidRPr="00B36F91">
        <w:rPr>
          <w:sz w:val="24"/>
          <w:szCs w:val="24"/>
        </w:rPr>
        <w:t xml:space="preserve"> - se </w:t>
      </w:r>
      <w:proofErr w:type="spellStart"/>
      <w:r w:rsidRPr="00B36F91">
        <w:rPr>
          <w:sz w:val="24"/>
          <w:szCs w:val="24"/>
        </w:rPr>
        <w:t>afișează</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contestațiilor</w:t>
      </w:r>
      <w:proofErr w:type="spellEnd"/>
      <w:r w:rsidRPr="00B36F91">
        <w:rPr>
          <w:sz w:val="24"/>
          <w:szCs w:val="24"/>
        </w:rPr>
        <w:t xml:space="preserve"> </w:t>
      </w:r>
      <w:proofErr w:type="spellStart"/>
      <w:r w:rsidRPr="00B36F91">
        <w:rPr>
          <w:sz w:val="24"/>
          <w:szCs w:val="24"/>
        </w:rPr>
        <w:t>pentru</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obținute</w:t>
      </w:r>
      <w:proofErr w:type="spellEnd"/>
      <w:r w:rsidRPr="00B36F91">
        <w:rPr>
          <w:sz w:val="24"/>
          <w:szCs w:val="24"/>
        </w:rPr>
        <w:t xml:space="preserve"> la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scrisă</w:t>
      </w:r>
      <w:proofErr w:type="spellEnd"/>
    </w:p>
    <w:p w14:paraId="2E387B7B" w14:textId="5C385415" w:rsidR="00811CBD" w:rsidRPr="00B36F91" w:rsidRDefault="00811CBD" w:rsidP="004B0F2A">
      <w:pPr>
        <w:shd w:val="clear" w:color="auto" w:fill="FFFFFF"/>
        <w:jc w:val="both"/>
        <w:textAlignment w:val="baseline"/>
        <w:rPr>
          <w:sz w:val="24"/>
          <w:szCs w:val="24"/>
        </w:rPr>
      </w:pPr>
      <w:r w:rsidRPr="00B36F91">
        <w:rPr>
          <w:b/>
          <w:sz w:val="24"/>
          <w:szCs w:val="24"/>
        </w:rPr>
        <w:t>2</w:t>
      </w:r>
      <w:r w:rsidR="00AC43C8">
        <w:rPr>
          <w:b/>
          <w:sz w:val="24"/>
          <w:szCs w:val="24"/>
        </w:rPr>
        <w:t>9</w:t>
      </w:r>
      <w:r w:rsidRPr="00B36F91">
        <w:rPr>
          <w:b/>
          <w:sz w:val="24"/>
          <w:szCs w:val="24"/>
        </w:rPr>
        <w:t>.05.2023</w:t>
      </w:r>
      <w:r w:rsidRPr="00B36F91">
        <w:rPr>
          <w:sz w:val="24"/>
          <w:szCs w:val="24"/>
        </w:rPr>
        <w:t xml:space="preserve"> - </w:t>
      </w:r>
      <w:proofErr w:type="spellStart"/>
      <w:r w:rsidRPr="00B36F91">
        <w:rPr>
          <w:sz w:val="24"/>
          <w:szCs w:val="24"/>
        </w:rPr>
        <w:t>ora</w:t>
      </w:r>
      <w:proofErr w:type="spellEnd"/>
      <w:r w:rsidRPr="00B36F91">
        <w:rPr>
          <w:sz w:val="24"/>
          <w:szCs w:val="24"/>
        </w:rPr>
        <w:t xml:space="preserve"> </w:t>
      </w:r>
      <w:r w:rsidR="006C2BBB">
        <w:rPr>
          <w:b/>
          <w:sz w:val="24"/>
          <w:szCs w:val="24"/>
        </w:rPr>
        <w:t>10</w:t>
      </w:r>
      <w:r w:rsidRPr="00B36F91">
        <w:rPr>
          <w:b/>
          <w:sz w:val="24"/>
          <w:szCs w:val="24"/>
        </w:rPr>
        <w:t>,</w:t>
      </w:r>
      <w:r w:rsidRPr="00B36F91">
        <w:rPr>
          <w:b/>
          <w:sz w:val="24"/>
          <w:szCs w:val="24"/>
          <w:vertAlign w:val="superscript"/>
        </w:rPr>
        <w:t>00</w:t>
      </w:r>
      <w:r w:rsidRPr="00B36F91">
        <w:rPr>
          <w:sz w:val="24"/>
          <w:szCs w:val="24"/>
          <w:vertAlign w:val="superscript"/>
        </w:rPr>
        <w:t xml:space="preserve">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practică</w:t>
      </w:r>
      <w:proofErr w:type="spellEnd"/>
    </w:p>
    <w:p w14:paraId="47E5E5FD" w14:textId="1BF2DC31" w:rsidR="00811CBD" w:rsidRPr="006E7E21" w:rsidRDefault="00811CBD" w:rsidP="004B0F2A">
      <w:pPr>
        <w:shd w:val="clear" w:color="auto" w:fill="FFFFFF"/>
        <w:jc w:val="both"/>
        <w:textAlignment w:val="baseline"/>
        <w:rPr>
          <w:sz w:val="24"/>
          <w:szCs w:val="24"/>
          <w:highlight w:val="yellow"/>
        </w:rPr>
      </w:pPr>
      <w:r w:rsidRPr="00B36F91">
        <w:rPr>
          <w:b/>
          <w:sz w:val="24"/>
          <w:szCs w:val="24"/>
        </w:rPr>
        <w:t>2</w:t>
      </w:r>
      <w:r w:rsidR="00AC43C8">
        <w:rPr>
          <w:b/>
          <w:sz w:val="24"/>
          <w:szCs w:val="24"/>
        </w:rPr>
        <w:t>9</w:t>
      </w:r>
      <w:r w:rsidRPr="00B36F91">
        <w:rPr>
          <w:b/>
          <w:sz w:val="24"/>
          <w:szCs w:val="24"/>
        </w:rPr>
        <w:t>.05.2023</w:t>
      </w:r>
      <w:r w:rsidRPr="00B36F91">
        <w:rPr>
          <w:sz w:val="24"/>
          <w:szCs w:val="24"/>
        </w:rPr>
        <w:t xml:space="preserve"> - se </w:t>
      </w:r>
      <w:proofErr w:type="spellStart"/>
      <w:r w:rsidRPr="00B36F91">
        <w:rPr>
          <w:sz w:val="24"/>
          <w:szCs w:val="24"/>
        </w:rPr>
        <w:t>afișează</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obținute</w:t>
      </w:r>
      <w:proofErr w:type="spellEnd"/>
      <w:r w:rsidRPr="00B36F91">
        <w:rPr>
          <w:sz w:val="24"/>
          <w:szCs w:val="24"/>
        </w:rPr>
        <w:t xml:space="preserve"> la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practică</w:t>
      </w:r>
      <w:proofErr w:type="spellEnd"/>
    </w:p>
    <w:p w14:paraId="59B4FF9D" w14:textId="14623D85" w:rsidR="00811CBD" w:rsidRPr="00B36F91" w:rsidRDefault="00AC43C8" w:rsidP="004B0F2A">
      <w:pPr>
        <w:shd w:val="clear" w:color="auto" w:fill="FFFFFF"/>
        <w:jc w:val="both"/>
        <w:textAlignment w:val="baseline"/>
        <w:rPr>
          <w:sz w:val="24"/>
          <w:szCs w:val="24"/>
        </w:rPr>
      </w:pPr>
      <w:r>
        <w:rPr>
          <w:b/>
          <w:sz w:val="24"/>
          <w:szCs w:val="24"/>
        </w:rPr>
        <w:t>30</w:t>
      </w:r>
      <w:r w:rsidR="00811CBD" w:rsidRPr="00B36F91">
        <w:rPr>
          <w:b/>
          <w:sz w:val="24"/>
          <w:szCs w:val="24"/>
        </w:rPr>
        <w:t>.05.2023</w:t>
      </w:r>
      <w:r w:rsidR="00811CBD" w:rsidRPr="00B36F91">
        <w:rPr>
          <w:sz w:val="24"/>
          <w:szCs w:val="24"/>
        </w:rPr>
        <w:t xml:space="preserve"> - se pot </w:t>
      </w:r>
      <w:proofErr w:type="spellStart"/>
      <w:r w:rsidR="00811CBD" w:rsidRPr="00B36F91">
        <w:rPr>
          <w:sz w:val="24"/>
          <w:szCs w:val="24"/>
        </w:rPr>
        <w:t>depune</w:t>
      </w:r>
      <w:proofErr w:type="spellEnd"/>
      <w:r w:rsidR="00811CBD" w:rsidRPr="00B36F91">
        <w:rPr>
          <w:sz w:val="24"/>
          <w:szCs w:val="24"/>
        </w:rPr>
        <w:t xml:space="preserve"> </w:t>
      </w:r>
      <w:proofErr w:type="spellStart"/>
      <w:r w:rsidR="00811CBD" w:rsidRPr="00B36F91">
        <w:rPr>
          <w:sz w:val="24"/>
          <w:szCs w:val="24"/>
        </w:rPr>
        <w:t>contestaţii</w:t>
      </w:r>
      <w:proofErr w:type="spellEnd"/>
      <w:r w:rsidR="00811CBD" w:rsidRPr="00B36F91">
        <w:rPr>
          <w:sz w:val="24"/>
          <w:szCs w:val="24"/>
        </w:rPr>
        <w:t xml:space="preserve"> </w:t>
      </w:r>
      <w:proofErr w:type="spellStart"/>
      <w:r w:rsidR="00811CBD" w:rsidRPr="00B36F91">
        <w:rPr>
          <w:sz w:val="24"/>
          <w:szCs w:val="24"/>
        </w:rPr>
        <w:t>pentru</w:t>
      </w:r>
      <w:proofErr w:type="spellEnd"/>
      <w:r w:rsidR="00811CBD" w:rsidRPr="00B36F91">
        <w:rPr>
          <w:sz w:val="24"/>
          <w:szCs w:val="24"/>
        </w:rPr>
        <w:t xml:space="preserve"> </w:t>
      </w:r>
      <w:proofErr w:type="spellStart"/>
      <w:r w:rsidR="00811CBD" w:rsidRPr="00B36F91">
        <w:rPr>
          <w:sz w:val="24"/>
          <w:szCs w:val="24"/>
        </w:rPr>
        <w:t>rezultatele</w:t>
      </w:r>
      <w:proofErr w:type="spellEnd"/>
      <w:r w:rsidR="00811CBD" w:rsidRPr="00B36F91">
        <w:rPr>
          <w:sz w:val="24"/>
          <w:szCs w:val="24"/>
        </w:rPr>
        <w:t xml:space="preserve"> </w:t>
      </w:r>
      <w:proofErr w:type="spellStart"/>
      <w:r w:rsidR="00811CBD" w:rsidRPr="00B36F91">
        <w:rPr>
          <w:sz w:val="24"/>
          <w:szCs w:val="24"/>
        </w:rPr>
        <w:t>obținute</w:t>
      </w:r>
      <w:proofErr w:type="spellEnd"/>
      <w:r w:rsidR="00811CBD" w:rsidRPr="00B36F91">
        <w:rPr>
          <w:sz w:val="24"/>
          <w:szCs w:val="24"/>
        </w:rPr>
        <w:t xml:space="preserve"> la </w:t>
      </w:r>
      <w:proofErr w:type="spellStart"/>
      <w:r w:rsidR="00811CBD" w:rsidRPr="00B36F91">
        <w:rPr>
          <w:sz w:val="24"/>
          <w:szCs w:val="24"/>
        </w:rPr>
        <w:t>proba</w:t>
      </w:r>
      <w:proofErr w:type="spellEnd"/>
      <w:r w:rsidR="00811CBD" w:rsidRPr="00B36F91">
        <w:rPr>
          <w:sz w:val="24"/>
          <w:szCs w:val="24"/>
        </w:rPr>
        <w:t xml:space="preserve"> </w:t>
      </w:r>
      <w:proofErr w:type="spellStart"/>
      <w:r w:rsidR="00811CBD" w:rsidRPr="00B36F91">
        <w:rPr>
          <w:sz w:val="24"/>
          <w:szCs w:val="24"/>
        </w:rPr>
        <w:t>practică</w:t>
      </w:r>
      <w:proofErr w:type="spellEnd"/>
    </w:p>
    <w:p w14:paraId="0FBF08AC" w14:textId="5B610509" w:rsidR="00811CBD" w:rsidRPr="00B36F91" w:rsidRDefault="00811CBD" w:rsidP="004B0F2A">
      <w:pPr>
        <w:shd w:val="clear" w:color="auto" w:fill="FFFFFF"/>
        <w:jc w:val="both"/>
        <w:textAlignment w:val="baseline"/>
        <w:rPr>
          <w:sz w:val="24"/>
          <w:szCs w:val="24"/>
        </w:rPr>
      </w:pPr>
      <w:r w:rsidRPr="00B36F91">
        <w:rPr>
          <w:b/>
          <w:sz w:val="24"/>
          <w:szCs w:val="24"/>
        </w:rPr>
        <w:t>3</w:t>
      </w:r>
      <w:r w:rsidR="00AC43C8">
        <w:rPr>
          <w:b/>
          <w:sz w:val="24"/>
          <w:szCs w:val="24"/>
        </w:rPr>
        <w:t>1</w:t>
      </w:r>
      <w:r w:rsidRPr="00B36F91">
        <w:rPr>
          <w:b/>
          <w:sz w:val="24"/>
          <w:szCs w:val="24"/>
        </w:rPr>
        <w:t>.05.2023</w:t>
      </w:r>
      <w:r w:rsidRPr="00B36F91">
        <w:rPr>
          <w:sz w:val="24"/>
          <w:szCs w:val="24"/>
        </w:rPr>
        <w:t xml:space="preserve"> - se </w:t>
      </w:r>
      <w:proofErr w:type="spellStart"/>
      <w:r w:rsidRPr="00B36F91">
        <w:rPr>
          <w:sz w:val="24"/>
          <w:szCs w:val="24"/>
        </w:rPr>
        <w:t>afișează</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contestațiilor</w:t>
      </w:r>
      <w:proofErr w:type="spellEnd"/>
      <w:r w:rsidRPr="00B36F91">
        <w:rPr>
          <w:sz w:val="24"/>
          <w:szCs w:val="24"/>
        </w:rPr>
        <w:t xml:space="preserve"> </w:t>
      </w:r>
      <w:proofErr w:type="spellStart"/>
      <w:r w:rsidRPr="00B36F91">
        <w:rPr>
          <w:sz w:val="24"/>
          <w:szCs w:val="24"/>
        </w:rPr>
        <w:t>pentru</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w:t>
      </w:r>
      <w:proofErr w:type="spellStart"/>
      <w:r w:rsidRPr="00B36F91">
        <w:rPr>
          <w:sz w:val="24"/>
          <w:szCs w:val="24"/>
        </w:rPr>
        <w:t>obținute</w:t>
      </w:r>
      <w:proofErr w:type="spellEnd"/>
      <w:r w:rsidRPr="00B36F91">
        <w:rPr>
          <w:sz w:val="24"/>
          <w:szCs w:val="24"/>
        </w:rPr>
        <w:t xml:space="preserve"> la </w:t>
      </w:r>
      <w:proofErr w:type="spellStart"/>
      <w:r w:rsidRPr="00B36F91">
        <w:rPr>
          <w:sz w:val="24"/>
          <w:szCs w:val="24"/>
        </w:rPr>
        <w:t>proba</w:t>
      </w:r>
      <w:proofErr w:type="spellEnd"/>
      <w:r w:rsidRPr="00B36F91">
        <w:rPr>
          <w:sz w:val="24"/>
          <w:szCs w:val="24"/>
        </w:rPr>
        <w:t xml:space="preserve"> </w:t>
      </w:r>
      <w:proofErr w:type="spellStart"/>
      <w:r w:rsidRPr="00B36F91">
        <w:rPr>
          <w:sz w:val="24"/>
          <w:szCs w:val="24"/>
        </w:rPr>
        <w:t>practică</w:t>
      </w:r>
      <w:proofErr w:type="spellEnd"/>
    </w:p>
    <w:p w14:paraId="2EBC71C5" w14:textId="77777777" w:rsidR="00811CBD" w:rsidRPr="00C0109B" w:rsidRDefault="00811CBD" w:rsidP="004B0F2A">
      <w:pPr>
        <w:shd w:val="clear" w:color="auto" w:fill="FFFFFF"/>
        <w:jc w:val="both"/>
        <w:textAlignment w:val="baseline"/>
        <w:rPr>
          <w:sz w:val="24"/>
          <w:szCs w:val="24"/>
        </w:rPr>
      </w:pPr>
      <w:r w:rsidRPr="00B36F91">
        <w:rPr>
          <w:b/>
          <w:sz w:val="24"/>
          <w:szCs w:val="24"/>
        </w:rPr>
        <w:t xml:space="preserve">31.05.2023 </w:t>
      </w:r>
      <w:r w:rsidRPr="00B36F91">
        <w:rPr>
          <w:sz w:val="24"/>
          <w:szCs w:val="24"/>
        </w:rPr>
        <w:t xml:space="preserve">- se </w:t>
      </w:r>
      <w:proofErr w:type="spellStart"/>
      <w:r w:rsidRPr="00B36F91">
        <w:rPr>
          <w:sz w:val="24"/>
          <w:szCs w:val="24"/>
        </w:rPr>
        <w:t>afișează</w:t>
      </w:r>
      <w:proofErr w:type="spellEnd"/>
      <w:r w:rsidRPr="00B36F91">
        <w:rPr>
          <w:sz w:val="24"/>
          <w:szCs w:val="24"/>
        </w:rPr>
        <w:t xml:space="preserve"> </w:t>
      </w:r>
      <w:proofErr w:type="spellStart"/>
      <w:r w:rsidRPr="00B36F91">
        <w:rPr>
          <w:sz w:val="24"/>
          <w:szCs w:val="24"/>
        </w:rPr>
        <w:t>rezultatele</w:t>
      </w:r>
      <w:proofErr w:type="spellEnd"/>
      <w:r w:rsidRPr="00B36F91">
        <w:rPr>
          <w:sz w:val="24"/>
          <w:szCs w:val="24"/>
        </w:rPr>
        <w:t xml:space="preserve"> finale al </w:t>
      </w:r>
      <w:proofErr w:type="spellStart"/>
      <w:r w:rsidRPr="00B36F91">
        <w:rPr>
          <w:sz w:val="24"/>
          <w:szCs w:val="24"/>
        </w:rPr>
        <w:t>concursului</w:t>
      </w:r>
      <w:proofErr w:type="spellEnd"/>
    </w:p>
    <w:p w14:paraId="0E6570C1" w14:textId="77777777" w:rsidR="00811CBD" w:rsidRPr="00C0109B" w:rsidRDefault="00811CBD" w:rsidP="004B0F2A">
      <w:pPr>
        <w:shd w:val="clear" w:color="auto" w:fill="FFFFFF"/>
        <w:jc w:val="both"/>
        <w:textAlignment w:val="baseline"/>
        <w:rPr>
          <w:sz w:val="24"/>
          <w:szCs w:val="24"/>
        </w:rPr>
      </w:pPr>
    </w:p>
    <w:p w14:paraId="64A35BF3" w14:textId="77777777" w:rsidR="00811CBD" w:rsidRPr="00C0109B" w:rsidRDefault="00811CBD" w:rsidP="004B0F2A">
      <w:pPr>
        <w:shd w:val="clear" w:color="auto" w:fill="FFFFFF"/>
        <w:jc w:val="both"/>
        <w:textAlignment w:val="baseline"/>
        <w:rPr>
          <w:sz w:val="24"/>
          <w:szCs w:val="24"/>
        </w:rPr>
      </w:pPr>
      <w:proofErr w:type="spellStart"/>
      <w:r w:rsidRPr="00C0109B">
        <w:rPr>
          <w:sz w:val="24"/>
          <w:szCs w:val="24"/>
        </w:rPr>
        <w:t>Fiecare</w:t>
      </w:r>
      <w:proofErr w:type="spellEnd"/>
      <w:r w:rsidRPr="00C0109B">
        <w:rPr>
          <w:sz w:val="24"/>
          <w:szCs w:val="24"/>
        </w:rPr>
        <w:t xml:space="preserve"> </w:t>
      </w:r>
      <w:proofErr w:type="spellStart"/>
      <w:r w:rsidRPr="00C0109B">
        <w:rPr>
          <w:sz w:val="24"/>
          <w:szCs w:val="24"/>
        </w:rPr>
        <w:t>probă</w:t>
      </w:r>
      <w:proofErr w:type="spellEnd"/>
      <w:r w:rsidRPr="00C0109B">
        <w:rPr>
          <w:sz w:val="24"/>
          <w:szCs w:val="24"/>
        </w:rPr>
        <w:t xml:space="preserve"> </w:t>
      </w:r>
      <w:proofErr w:type="spellStart"/>
      <w:r w:rsidRPr="00C0109B">
        <w:rPr>
          <w:sz w:val="24"/>
          <w:szCs w:val="24"/>
        </w:rPr>
        <w:t>va</w:t>
      </w:r>
      <w:proofErr w:type="spellEnd"/>
      <w:r w:rsidRPr="00C0109B">
        <w:rPr>
          <w:sz w:val="24"/>
          <w:szCs w:val="24"/>
        </w:rPr>
        <w:t xml:space="preserve"> fi </w:t>
      </w:r>
      <w:proofErr w:type="spellStart"/>
      <w:r w:rsidRPr="00C0109B">
        <w:rPr>
          <w:sz w:val="24"/>
          <w:szCs w:val="24"/>
        </w:rPr>
        <w:t>notată</w:t>
      </w:r>
      <w:proofErr w:type="spellEnd"/>
      <w:r w:rsidRPr="00C0109B">
        <w:rPr>
          <w:sz w:val="24"/>
          <w:szCs w:val="24"/>
        </w:rPr>
        <w:t xml:space="preserve"> cu maximum 100 </w:t>
      </w:r>
      <w:proofErr w:type="spellStart"/>
      <w:r w:rsidRPr="00C0109B">
        <w:rPr>
          <w:sz w:val="24"/>
          <w:szCs w:val="24"/>
        </w:rPr>
        <w:t>puncte</w:t>
      </w:r>
      <w:proofErr w:type="spellEnd"/>
      <w:r w:rsidRPr="00C0109B">
        <w:rPr>
          <w:sz w:val="24"/>
          <w:szCs w:val="24"/>
        </w:rPr>
        <w:t xml:space="preserve">. </w:t>
      </w:r>
      <w:proofErr w:type="spellStart"/>
      <w:r w:rsidRPr="00C0109B">
        <w:rPr>
          <w:sz w:val="24"/>
          <w:szCs w:val="24"/>
        </w:rPr>
        <w:t>Pentru</w:t>
      </w:r>
      <w:proofErr w:type="spellEnd"/>
      <w:r w:rsidRPr="00C0109B">
        <w:rPr>
          <w:sz w:val="24"/>
          <w:szCs w:val="24"/>
        </w:rPr>
        <w:t xml:space="preserve"> a fi </w:t>
      </w:r>
      <w:proofErr w:type="spellStart"/>
      <w:r w:rsidRPr="00C0109B">
        <w:rPr>
          <w:sz w:val="24"/>
          <w:szCs w:val="24"/>
        </w:rPr>
        <w:t>declaraţi</w:t>
      </w:r>
      <w:proofErr w:type="spellEnd"/>
      <w:r w:rsidRPr="00C0109B">
        <w:rPr>
          <w:sz w:val="24"/>
          <w:szCs w:val="24"/>
        </w:rPr>
        <w:t xml:space="preserve"> </w:t>
      </w:r>
      <w:proofErr w:type="spellStart"/>
      <w:r w:rsidRPr="00C0109B">
        <w:rPr>
          <w:sz w:val="24"/>
          <w:szCs w:val="24"/>
        </w:rPr>
        <w:t>admişi</w:t>
      </w:r>
      <w:proofErr w:type="spellEnd"/>
      <w:r w:rsidRPr="00C0109B">
        <w:rPr>
          <w:sz w:val="24"/>
          <w:szCs w:val="24"/>
        </w:rPr>
        <w:t xml:space="preserve">, </w:t>
      </w:r>
      <w:proofErr w:type="spellStart"/>
      <w:r w:rsidRPr="00C0109B">
        <w:rPr>
          <w:sz w:val="24"/>
          <w:szCs w:val="24"/>
        </w:rPr>
        <w:t>candidaţii</w:t>
      </w:r>
      <w:proofErr w:type="spellEnd"/>
      <w:r w:rsidRPr="00C0109B">
        <w:rPr>
          <w:sz w:val="24"/>
          <w:szCs w:val="24"/>
        </w:rPr>
        <w:t xml:space="preserve"> </w:t>
      </w:r>
      <w:proofErr w:type="spellStart"/>
      <w:r w:rsidRPr="00C0109B">
        <w:rPr>
          <w:sz w:val="24"/>
          <w:szCs w:val="24"/>
        </w:rPr>
        <w:t>trebuie</w:t>
      </w:r>
      <w:proofErr w:type="spellEnd"/>
      <w:r w:rsidRPr="00C0109B">
        <w:rPr>
          <w:sz w:val="24"/>
          <w:szCs w:val="24"/>
        </w:rPr>
        <w:t xml:space="preserve"> </w:t>
      </w:r>
      <w:r>
        <w:rPr>
          <w:sz w:val="24"/>
          <w:szCs w:val="24"/>
        </w:rPr>
        <w:t xml:space="preserve"> </w:t>
      </w:r>
      <w:proofErr w:type="spellStart"/>
      <w:r>
        <w:rPr>
          <w:sz w:val="24"/>
          <w:szCs w:val="24"/>
        </w:rPr>
        <w:t>să</w:t>
      </w:r>
      <w:proofErr w:type="spellEnd"/>
      <w:r>
        <w:rPr>
          <w:sz w:val="24"/>
          <w:szCs w:val="24"/>
        </w:rPr>
        <w:t xml:space="preserve"> </w:t>
      </w:r>
      <w:proofErr w:type="spellStart"/>
      <w:r w:rsidRPr="00C0109B">
        <w:rPr>
          <w:sz w:val="24"/>
          <w:szCs w:val="24"/>
        </w:rPr>
        <w:t>obţină</w:t>
      </w:r>
      <w:proofErr w:type="spellEnd"/>
      <w:r>
        <w:rPr>
          <w:sz w:val="24"/>
          <w:szCs w:val="24"/>
        </w:rPr>
        <w:t xml:space="preserve"> minimum 50 de </w:t>
      </w:r>
      <w:proofErr w:type="spellStart"/>
      <w:r>
        <w:rPr>
          <w:sz w:val="24"/>
          <w:szCs w:val="24"/>
        </w:rPr>
        <w:t>puncte</w:t>
      </w:r>
      <w:proofErr w:type="spellEnd"/>
      <w:r>
        <w:rPr>
          <w:sz w:val="24"/>
          <w:szCs w:val="24"/>
        </w:rPr>
        <w:t xml:space="preserve"> la </w:t>
      </w:r>
      <w:proofErr w:type="spellStart"/>
      <w:r>
        <w:rPr>
          <w:sz w:val="24"/>
          <w:szCs w:val="24"/>
        </w:rPr>
        <w:t>proba</w:t>
      </w:r>
      <w:proofErr w:type="spellEnd"/>
      <w:r>
        <w:rPr>
          <w:sz w:val="24"/>
          <w:szCs w:val="24"/>
        </w:rPr>
        <w:t xml:space="preserve"> </w:t>
      </w:r>
      <w:proofErr w:type="spellStart"/>
      <w:r>
        <w:rPr>
          <w:sz w:val="24"/>
          <w:szCs w:val="24"/>
        </w:rPr>
        <w:t>scrisă</w:t>
      </w:r>
      <w:proofErr w:type="spellEnd"/>
      <w:r>
        <w:rPr>
          <w:sz w:val="24"/>
          <w:szCs w:val="24"/>
        </w:rPr>
        <w:t xml:space="preserve">,  </w:t>
      </w:r>
      <w:proofErr w:type="spellStart"/>
      <w:r>
        <w:rPr>
          <w:sz w:val="24"/>
          <w:szCs w:val="24"/>
        </w:rPr>
        <w:t>respectiv</w:t>
      </w:r>
      <w:proofErr w:type="spellEnd"/>
      <w:r>
        <w:rPr>
          <w:sz w:val="24"/>
          <w:szCs w:val="24"/>
        </w:rPr>
        <w:t xml:space="preserve">  50 de </w:t>
      </w:r>
      <w:proofErr w:type="spellStart"/>
      <w:r>
        <w:rPr>
          <w:sz w:val="24"/>
          <w:szCs w:val="24"/>
        </w:rPr>
        <w:t>puncte</w:t>
      </w:r>
      <w:proofErr w:type="spellEnd"/>
      <w:r>
        <w:rPr>
          <w:sz w:val="24"/>
          <w:szCs w:val="24"/>
        </w:rPr>
        <w:t xml:space="preserve"> la </w:t>
      </w:r>
      <w:proofErr w:type="spellStart"/>
      <w:r>
        <w:rPr>
          <w:sz w:val="24"/>
          <w:szCs w:val="24"/>
        </w:rPr>
        <w:t>proba</w:t>
      </w:r>
      <w:proofErr w:type="spellEnd"/>
      <w:r>
        <w:rPr>
          <w:sz w:val="24"/>
          <w:szCs w:val="24"/>
        </w:rPr>
        <w:t xml:space="preserve"> </w:t>
      </w:r>
      <w:proofErr w:type="spellStart"/>
      <w:r>
        <w:rPr>
          <w:sz w:val="24"/>
          <w:szCs w:val="24"/>
        </w:rPr>
        <w:t>practică</w:t>
      </w:r>
      <w:proofErr w:type="spellEnd"/>
      <w:r w:rsidRPr="00C0109B">
        <w:rPr>
          <w:sz w:val="24"/>
          <w:szCs w:val="24"/>
        </w:rPr>
        <w:t>.</w:t>
      </w:r>
    </w:p>
    <w:p w14:paraId="6A0B7030" w14:textId="77777777" w:rsidR="00811CBD" w:rsidRPr="00C0109B" w:rsidRDefault="00811CBD" w:rsidP="004B0F2A">
      <w:pPr>
        <w:shd w:val="clear" w:color="auto" w:fill="FFFFFF"/>
        <w:jc w:val="both"/>
        <w:textAlignment w:val="baseline"/>
        <w:rPr>
          <w:sz w:val="24"/>
          <w:szCs w:val="24"/>
        </w:rPr>
      </w:pPr>
      <w:proofErr w:type="spellStart"/>
      <w:r>
        <w:rPr>
          <w:sz w:val="24"/>
          <w:szCs w:val="24"/>
        </w:rPr>
        <w:t>Punctajele</w:t>
      </w:r>
      <w:proofErr w:type="spellEnd"/>
      <w:r w:rsidRPr="00C0109B">
        <w:rPr>
          <w:sz w:val="24"/>
          <w:szCs w:val="24"/>
        </w:rPr>
        <w:t xml:space="preserve"> final</w:t>
      </w:r>
      <w:r>
        <w:rPr>
          <w:sz w:val="24"/>
          <w:szCs w:val="24"/>
        </w:rPr>
        <w:t xml:space="preserve">e de minim 50 de </w:t>
      </w:r>
      <w:proofErr w:type="spellStart"/>
      <w:r>
        <w:rPr>
          <w:sz w:val="24"/>
          <w:szCs w:val="24"/>
        </w:rPr>
        <w:t>puncte</w:t>
      </w:r>
      <w:proofErr w:type="spellEnd"/>
      <w:r>
        <w:rPr>
          <w:sz w:val="24"/>
          <w:szCs w:val="24"/>
        </w:rPr>
        <w:t>,</w:t>
      </w:r>
      <w:r w:rsidRPr="00C0109B">
        <w:rPr>
          <w:sz w:val="24"/>
          <w:szCs w:val="24"/>
        </w:rPr>
        <w:t xml:space="preserve"> se </w:t>
      </w:r>
      <w:proofErr w:type="spellStart"/>
      <w:r w:rsidRPr="00C0109B">
        <w:rPr>
          <w:sz w:val="24"/>
          <w:szCs w:val="24"/>
        </w:rPr>
        <w:t>calculează</w:t>
      </w:r>
      <w:proofErr w:type="spellEnd"/>
      <w:r w:rsidRPr="00C0109B">
        <w:rPr>
          <w:sz w:val="24"/>
          <w:szCs w:val="24"/>
        </w:rPr>
        <w:t xml:space="preserve"> ca </w:t>
      </w:r>
      <w:proofErr w:type="spellStart"/>
      <w:r w:rsidRPr="00C0109B">
        <w:rPr>
          <w:sz w:val="24"/>
          <w:szCs w:val="24"/>
        </w:rPr>
        <w:t>medie</w:t>
      </w:r>
      <w:proofErr w:type="spellEnd"/>
      <w:r w:rsidRPr="00C0109B">
        <w:rPr>
          <w:sz w:val="24"/>
          <w:szCs w:val="24"/>
        </w:rPr>
        <w:t xml:space="preserve"> </w:t>
      </w:r>
      <w:proofErr w:type="spellStart"/>
      <w:r w:rsidRPr="00C0109B">
        <w:rPr>
          <w:sz w:val="24"/>
          <w:szCs w:val="24"/>
        </w:rPr>
        <w:t>aritmetică</w:t>
      </w:r>
      <w:proofErr w:type="spellEnd"/>
      <w:r w:rsidRPr="00C0109B">
        <w:rPr>
          <w:sz w:val="24"/>
          <w:szCs w:val="24"/>
        </w:rPr>
        <w:t xml:space="preserve"> a </w:t>
      </w:r>
      <w:proofErr w:type="spellStart"/>
      <w:r w:rsidRPr="00C0109B">
        <w:rPr>
          <w:sz w:val="24"/>
          <w:szCs w:val="24"/>
        </w:rPr>
        <w:t>punctajelor</w:t>
      </w:r>
      <w:proofErr w:type="spellEnd"/>
      <w:r w:rsidRPr="00C0109B">
        <w:rPr>
          <w:sz w:val="24"/>
          <w:szCs w:val="24"/>
        </w:rPr>
        <w:t xml:space="preserve"> </w:t>
      </w:r>
      <w:proofErr w:type="spellStart"/>
      <w:r w:rsidRPr="00C0109B">
        <w:rPr>
          <w:sz w:val="24"/>
          <w:szCs w:val="24"/>
        </w:rPr>
        <w:t>obţinute</w:t>
      </w:r>
      <w:proofErr w:type="spellEnd"/>
      <w:r w:rsidRPr="00C0109B">
        <w:rPr>
          <w:sz w:val="24"/>
          <w:szCs w:val="24"/>
        </w:rPr>
        <w:t xml:space="preserve"> la </w:t>
      </w:r>
      <w:proofErr w:type="spellStart"/>
      <w:r w:rsidRPr="00C0109B">
        <w:rPr>
          <w:sz w:val="24"/>
          <w:szCs w:val="24"/>
        </w:rPr>
        <w:t>proba</w:t>
      </w:r>
      <w:proofErr w:type="spellEnd"/>
      <w:r w:rsidRPr="00C0109B">
        <w:rPr>
          <w:sz w:val="24"/>
          <w:szCs w:val="24"/>
        </w:rPr>
        <w:t xml:space="preserve"> </w:t>
      </w:r>
      <w:proofErr w:type="spellStart"/>
      <w:r w:rsidRPr="00C0109B">
        <w:rPr>
          <w:sz w:val="24"/>
          <w:szCs w:val="24"/>
        </w:rPr>
        <w:t>scrisă</w:t>
      </w:r>
      <w:proofErr w:type="spellEnd"/>
      <w:r w:rsidRPr="00C0109B">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proba</w:t>
      </w:r>
      <w:proofErr w:type="spellEnd"/>
      <w:r>
        <w:rPr>
          <w:sz w:val="24"/>
          <w:szCs w:val="24"/>
        </w:rPr>
        <w:t xml:space="preserve"> </w:t>
      </w:r>
      <w:proofErr w:type="spellStart"/>
      <w:r>
        <w:rPr>
          <w:sz w:val="24"/>
          <w:szCs w:val="24"/>
        </w:rPr>
        <w:t>practică</w:t>
      </w:r>
      <w:proofErr w:type="spellEnd"/>
      <w:r w:rsidRPr="00C0109B">
        <w:rPr>
          <w:sz w:val="24"/>
          <w:szCs w:val="24"/>
        </w:rPr>
        <w:t>.</w:t>
      </w:r>
    </w:p>
    <w:p w14:paraId="53DBC564" w14:textId="77777777" w:rsidR="00811CBD" w:rsidRDefault="00811CBD" w:rsidP="004B0F2A">
      <w:pPr>
        <w:shd w:val="clear" w:color="auto" w:fill="FFFFFF"/>
        <w:jc w:val="both"/>
        <w:textAlignment w:val="baseline"/>
        <w:rPr>
          <w:sz w:val="24"/>
          <w:szCs w:val="24"/>
          <w:shd w:val="clear" w:color="auto" w:fill="FFFFFF"/>
        </w:rPr>
      </w:pPr>
      <w:r w:rsidRPr="00C0109B">
        <w:rPr>
          <w:sz w:val="24"/>
          <w:szCs w:val="24"/>
        </w:rPr>
        <w:t xml:space="preserve"> </w:t>
      </w:r>
      <w:proofErr w:type="spellStart"/>
      <w:r w:rsidRPr="00C82AC8">
        <w:rPr>
          <w:sz w:val="24"/>
          <w:szCs w:val="24"/>
          <w:shd w:val="clear" w:color="auto" w:fill="FFFFFF"/>
        </w:rPr>
        <w:t>În</w:t>
      </w:r>
      <w:proofErr w:type="spellEnd"/>
      <w:r w:rsidRPr="00C82AC8">
        <w:rPr>
          <w:sz w:val="24"/>
          <w:szCs w:val="24"/>
          <w:shd w:val="clear" w:color="auto" w:fill="FFFFFF"/>
        </w:rPr>
        <w:t xml:space="preserve"> </w:t>
      </w:r>
      <w:proofErr w:type="spellStart"/>
      <w:r w:rsidRPr="00C82AC8">
        <w:rPr>
          <w:sz w:val="24"/>
          <w:szCs w:val="24"/>
          <w:shd w:val="clear" w:color="auto" w:fill="FFFFFF"/>
        </w:rPr>
        <w:t>cazul</w:t>
      </w:r>
      <w:proofErr w:type="spellEnd"/>
      <w:r w:rsidRPr="00C82AC8">
        <w:rPr>
          <w:sz w:val="24"/>
          <w:szCs w:val="24"/>
          <w:shd w:val="clear" w:color="auto" w:fill="FFFFFF"/>
        </w:rPr>
        <w:t xml:space="preserve"> </w:t>
      </w:r>
      <w:proofErr w:type="spellStart"/>
      <w:r w:rsidRPr="00C82AC8">
        <w:rPr>
          <w:sz w:val="24"/>
          <w:szCs w:val="24"/>
          <w:shd w:val="clear" w:color="auto" w:fill="FFFFFF"/>
        </w:rPr>
        <w:t>candidaţilor</w:t>
      </w:r>
      <w:proofErr w:type="spellEnd"/>
      <w:r w:rsidRPr="00C82AC8">
        <w:rPr>
          <w:sz w:val="24"/>
          <w:szCs w:val="24"/>
          <w:shd w:val="clear" w:color="auto" w:fill="FFFFFF"/>
        </w:rPr>
        <w:t xml:space="preserve"> cu </w:t>
      </w:r>
      <w:proofErr w:type="spellStart"/>
      <w:r w:rsidRPr="00C82AC8">
        <w:rPr>
          <w:sz w:val="24"/>
          <w:szCs w:val="24"/>
          <w:shd w:val="clear" w:color="auto" w:fill="FFFFFF"/>
        </w:rPr>
        <w:t>punctaje</w:t>
      </w:r>
      <w:proofErr w:type="spellEnd"/>
      <w:r w:rsidRPr="00C82AC8">
        <w:rPr>
          <w:sz w:val="24"/>
          <w:szCs w:val="24"/>
          <w:shd w:val="clear" w:color="auto" w:fill="FFFFFF"/>
        </w:rPr>
        <w:t xml:space="preserve"> </w:t>
      </w:r>
      <w:proofErr w:type="spellStart"/>
      <w:r w:rsidRPr="00C82AC8">
        <w:rPr>
          <w:sz w:val="24"/>
          <w:szCs w:val="24"/>
          <w:shd w:val="clear" w:color="auto" w:fill="FFFFFF"/>
        </w:rPr>
        <w:t>egale</w:t>
      </w:r>
      <w:proofErr w:type="spellEnd"/>
      <w:r w:rsidRPr="00C82AC8">
        <w:rPr>
          <w:sz w:val="24"/>
          <w:szCs w:val="24"/>
          <w:shd w:val="clear" w:color="auto" w:fill="FFFFFF"/>
        </w:rPr>
        <w:t xml:space="preserve">, </w:t>
      </w:r>
      <w:proofErr w:type="spellStart"/>
      <w:r w:rsidRPr="00C82AC8">
        <w:rPr>
          <w:sz w:val="24"/>
          <w:szCs w:val="24"/>
          <w:shd w:val="clear" w:color="auto" w:fill="FFFFFF"/>
        </w:rPr>
        <w:t>după</w:t>
      </w:r>
      <w:proofErr w:type="spellEnd"/>
      <w:r w:rsidRPr="00C82AC8">
        <w:rPr>
          <w:sz w:val="24"/>
          <w:szCs w:val="24"/>
          <w:shd w:val="clear" w:color="auto" w:fill="FFFFFF"/>
        </w:rPr>
        <w:t xml:space="preserve"> </w:t>
      </w:r>
      <w:proofErr w:type="spellStart"/>
      <w:r w:rsidRPr="00C82AC8">
        <w:rPr>
          <w:sz w:val="24"/>
          <w:szCs w:val="24"/>
          <w:shd w:val="clear" w:color="auto" w:fill="FFFFFF"/>
        </w:rPr>
        <w:t>desfăşurarea</w:t>
      </w:r>
      <w:proofErr w:type="spellEnd"/>
      <w:r w:rsidRPr="00C82AC8">
        <w:rPr>
          <w:sz w:val="24"/>
          <w:szCs w:val="24"/>
          <w:shd w:val="clear" w:color="auto" w:fill="FFFFFF"/>
        </w:rPr>
        <w:t xml:space="preserve"> </w:t>
      </w:r>
      <w:proofErr w:type="spellStart"/>
      <w:r w:rsidRPr="00C82AC8">
        <w:rPr>
          <w:sz w:val="24"/>
          <w:szCs w:val="24"/>
          <w:shd w:val="clear" w:color="auto" w:fill="FFFFFF"/>
        </w:rPr>
        <w:t>tuturor</w:t>
      </w:r>
      <w:proofErr w:type="spellEnd"/>
      <w:r w:rsidRPr="00C82AC8">
        <w:rPr>
          <w:sz w:val="24"/>
          <w:szCs w:val="24"/>
          <w:shd w:val="clear" w:color="auto" w:fill="FFFFFF"/>
        </w:rPr>
        <w:t xml:space="preserve"> </w:t>
      </w:r>
      <w:proofErr w:type="spellStart"/>
      <w:r w:rsidRPr="00C82AC8">
        <w:rPr>
          <w:sz w:val="24"/>
          <w:szCs w:val="24"/>
          <w:shd w:val="clear" w:color="auto" w:fill="FFFFFF"/>
        </w:rPr>
        <w:t>probelor</w:t>
      </w:r>
      <w:proofErr w:type="spellEnd"/>
      <w:r w:rsidRPr="00C82AC8">
        <w:rPr>
          <w:sz w:val="24"/>
          <w:szCs w:val="24"/>
          <w:shd w:val="clear" w:color="auto" w:fill="FFFFFF"/>
        </w:rPr>
        <w:t xml:space="preserve"> de concurs, se </w:t>
      </w:r>
      <w:proofErr w:type="spellStart"/>
      <w:r w:rsidRPr="00C82AC8">
        <w:rPr>
          <w:sz w:val="24"/>
          <w:szCs w:val="24"/>
          <w:shd w:val="clear" w:color="auto" w:fill="FFFFFF"/>
        </w:rPr>
        <w:t>declară</w:t>
      </w:r>
      <w:proofErr w:type="spellEnd"/>
      <w:r w:rsidRPr="00C82AC8">
        <w:rPr>
          <w:sz w:val="24"/>
          <w:szCs w:val="24"/>
          <w:shd w:val="clear" w:color="auto" w:fill="FFFFFF"/>
        </w:rPr>
        <w:t xml:space="preserve"> admis </w:t>
      </w:r>
      <w:proofErr w:type="spellStart"/>
      <w:r w:rsidRPr="00C82AC8">
        <w:rPr>
          <w:sz w:val="24"/>
          <w:szCs w:val="24"/>
          <w:shd w:val="clear" w:color="auto" w:fill="FFFFFF"/>
        </w:rPr>
        <w:t>candidatul</w:t>
      </w:r>
      <w:proofErr w:type="spellEnd"/>
      <w:r w:rsidRPr="00C82AC8">
        <w:rPr>
          <w:sz w:val="24"/>
          <w:szCs w:val="24"/>
          <w:shd w:val="clear" w:color="auto" w:fill="FFFFFF"/>
        </w:rPr>
        <w:t xml:space="preserve"> care a </w:t>
      </w:r>
      <w:proofErr w:type="spellStart"/>
      <w:r w:rsidRPr="00C82AC8">
        <w:rPr>
          <w:sz w:val="24"/>
          <w:szCs w:val="24"/>
          <w:shd w:val="clear" w:color="auto" w:fill="FFFFFF"/>
        </w:rPr>
        <w:t>obţinut</w:t>
      </w:r>
      <w:proofErr w:type="spellEnd"/>
      <w:r w:rsidRPr="00C82AC8">
        <w:rPr>
          <w:sz w:val="24"/>
          <w:szCs w:val="24"/>
          <w:shd w:val="clear" w:color="auto" w:fill="FFFFFF"/>
        </w:rPr>
        <w:t xml:space="preserve"> </w:t>
      </w:r>
      <w:proofErr w:type="spellStart"/>
      <w:r w:rsidRPr="00C82AC8">
        <w:rPr>
          <w:sz w:val="24"/>
          <w:szCs w:val="24"/>
          <w:shd w:val="clear" w:color="auto" w:fill="FFFFFF"/>
        </w:rPr>
        <w:t>punctajul</w:t>
      </w:r>
      <w:proofErr w:type="spellEnd"/>
      <w:r w:rsidRPr="00C82AC8">
        <w:rPr>
          <w:sz w:val="24"/>
          <w:szCs w:val="24"/>
          <w:shd w:val="clear" w:color="auto" w:fill="FFFFFF"/>
        </w:rPr>
        <w:t xml:space="preserve"> </w:t>
      </w:r>
      <w:proofErr w:type="spellStart"/>
      <w:r w:rsidRPr="00C82AC8">
        <w:rPr>
          <w:sz w:val="24"/>
          <w:szCs w:val="24"/>
          <w:shd w:val="clear" w:color="auto" w:fill="FFFFFF"/>
        </w:rPr>
        <w:t>cel</w:t>
      </w:r>
      <w:proofErr w:type="spellEnd"/>
      <w:r w:rsidRPr="00C82AC8">
        <w:rPr>
          <w:sz w:val="24"/>
          <w:szCs w:val="24"/>
          <w:shd w:val="clear" w:color="auto" w:fill="FFFFFF"/>
        </w:rPr>
        <w:t xml:space="preserve"> </w:t>
      </w:r>
      <w:proofErr w:type="spellStart"/>
      <w:r w:rsidRPr="00C82AC8">
        <w:rPr>
          <w:sz w:val="24"/>
          <w:szCs w:val="24"/>
          <w:shd w:val="clear" w:color="auto" w:fill="FFFFFF"/>
        </w:rPr>
        <w:t>mai</w:t>
      </w:r>
      <w:proofErr w:type="spellEnd"/>
      <w:r w:rsidRPr="00C82AC8">
        <w:rPr>
          <w:sz w:val="24"/>
          <w:szCs w:val="24"/>
          <w:shd w:val="clear" w:color="auto" w:fill="FFFFFF"/>
        </w:rPr>
        <w:t xml:space="preserve"> mare la </w:t>
      </w:r>
      <w:proofErr w:type="spellStart"/>
      <w:r w:rsidRPr="00C82AC8">
        <w:rPr>
          <w:sz w:val="24"/>
          <w:szCs w:val="24"/>
          <w:shd w:val="clear" w:color="auto" w:fill="FFFFFF"/>
        </w:rPr>
        <w:t>proba</w:t>
      </w:r>
      <w:proofErr w:type="spellEnd"/>
      <w:r w:rsidRPr="00C82AC8">
        <w:rPr>
          <w:sz w:val="24"/>
          <w:szCs w:val="24"/>
          <w:shd w:val="clear" w:color="auto" w:fill="FFFFFF"/>
        </w:rPr>
        <w:t xml:space="preserve"> </w:t>
      </w:r>
      <w:proofErr w:type="spellStart"/>
      <w:r w:rsidRPr="00C82AC8">
        <w:rPr>
          <w:sz w:val="24"/>
          <w:szCs w:val="24"/>
          <w:shd w:val="clear" w:color="auto" w:fill="FFFFFF"/>
        </w:rPr>
        <w:t>scrisă</w:t>
      </w:r>
      <w:proofErr w:type="spellEnd"/>
      <w:r w:rsidRPr="00C82AC8">
        <w:rPr>
          <w:sz w:val="24"/>
          <w:szCs w:val="24"/>
          <w:shd w:val="clear" w:color="auto" w:fill="FFFFFF"/>
        </w:rPr>
        <w:t xml:space="preserve"> (B), </w:t>
      </w:r>
      <w:proofErr w:type="spellStart"/>
      <w:r w:rsidRPr="00C82AC8">
        <w:rPr>
          <w:sz w:val="24"/>
          <w:szCs w:val="24"/>
          <w:shd w:val="clear" w:color="auto" w:fill="FFFFFF"/>
        </w:rPr>
        <w:t>iar</w:t>
      </w:r>
      <w:proofErr w:type="spellEnd"/>
      <w:r w:rsidRPr="00C82AC8">
        <w:rPr>
          <w:sz w:val="24"/>
          <w:szCs w:val="24"/>
          <w:shd w:val="clear" w:color="auto" w:fill="FFFFFF"/>
        </w:rPr>
        <w:t xml:space="preserve"> </w:t>
      </w:r>
      <w:proofErr w:type="spellStart"/>
      <w:r w:rsidRPr="00C82AC8">
        <w:rPr>
          <w:sz w:val="24"/>
          <w:szCs w:val="24"/>
          <w:shd w:val="clear" w:color="auto" w:fill="FFFFFF"/>
        </w:rPr>
        <w:t>dacă</w:t>
      </w:r>
      <w:proofErr w:type="spellEnd"/>
      <w:r w:rsidRPr="00C82AC8">
        <w:rPr>
          <w:sz w:val="24"/>
          <w:szCs w:val="24"/>
          <w:shd w:val="clear" w:color="auto" w:fill="FFFFFF"/>
        </w:rPr>
        <w:t xml:space="preserve"> </w:t>
      </w:r>
      <w:proofErr w:type="spellStart"/>
      <w:r w:rsidRPr="00C82AC8">
        <w:rPr>
          <w:sz w:val="24"/>
          <w:szCs w:val="24"/>
          <w:shd w:val="clear" w:color="auto" w:fill="FFFFFF"/>
        </w:rPr>
        <w:lastRenderedPageBreak/>
        <w:t>egalitatea</w:t>
      </w:r>
      <w:proofErr w:type="spellEnd"/>
      <w:r w:rsidRPr="00C82AC8">
        <w:rPr>
          <w:sz w:val="24"/>
          <w:szCs w:val="24"/>
          <w:shd w:val="clear" w:color="auto" w:fill="FFFFFF"/>
        </w:rPr>
        <w:t xml:space="preserve"> se </w:t>
      </w:r>
      <w:proofErr w:type="spellStart"/>
      <w:r w:rsidRPr="00C82AC8">
        <w:rPr>
          <w:sz w:val="24"/>
          <w:szCs w:val="24"/>
          <w:shd w:val="clear" w:color="auto" w:fill="FFFFFF"/>
        </w:rPr>
        <w:t>menţine</w:t>
      </w:r>
      <w:proofErr w:type="spellEnd"/>
      <w:r w:rsidRPr="00C82AC8">
        <w:rPr>
          <w:sz w:val="24"/>
          <w:szCs w:val="24"/>
          <w:shd w:val="clear" w:color="auto" w:fill="FFFFFF"/>
        </w:rPr>
        <w:t xml:space="preserve"> </w:t>
      </w:r>
      <w:proofErr w:type="spellStart"/>
      <w:r w:rsidRPr="00C82AC8">
        <w:rPr>
          <w:sz w:val="24"/>
          <w:szCs w:val="24"/>
          <w:shd w:val="clear" w:color="auto" w:fill="FFFFFF"/>
        </w:rPr>
        <w:t>candidaţii</w:t>
      </w:r>
      <w:proofErr w:type="spellEnd"/>
      <w:r w:rsidRPr="00C82AC8">
        <w:rPr>
          <w:sz w:val="24"/>
          <w:szCs w:val="24"/>
          <w:shd w:val="clear" w:color="auto" w:fill="FFFFFF"/>
        </w:rPr>
        <w:t xml:space="preserve"> </w:t>
      </w:r>
      <w:proofErr w:type="spellStart"/>
      <w:r w:rsidRPr="00C82AC8">
        <w:rPr>
          <w:sz w:val="24"/>
          <w:szCs w:val="24"/>
          <w:shd w:val="clear" w:color="auto" w:fill="FFFFFF"/>
        </w:rPr>
        <w:t>aflaţi</w:t>
      </w:r>
      <w:proofErr w:type="spellEnd"/>
      <w:r w:rsidRPr="00C82AC8">
        <w:rPr>
          <w:sz w:val="24"/>
          <w:szCs w:val="24"/>
          <w:shd w:val="clear" w:color="auto" w:fill="FFFFFF"/>
        </w:rPr>
        <w:t xml:space="preserve"> </w:t>
      </w:r>
      <w:proofErr w:type="spellStart"/>
      <w:r w:rsidRPr="00C82AC8">
        <w:rPr>
          <w:sz w:val="24"/>
          <w:szCs w:val="24"/>
          <w:shd w:val="clear" w:color="auto" w:fill="FFFFFF"/>
        </w:rPr>
        <w:t>în</w:t>
      </w:r>
      <w:proofErr w:type="spellEnd"/>
      <w:r w:rsidRPr="00C82AC8">
        <w:rPr>
          <w:sz w:val="24"/>
          <w:szCs w:val="24"/>
          <w:shd w:val="clear" w:color="auto" w:fill="FFFFFF"/>
        </w:rPr>
        <w:t xml:space="preserve"> </w:t>
      </w:r>
      <w:proofErr w:type="spellStart"/>
      <w:r w:rsidRPr="00C82AC8">
        <w:rPr>
          <w:sz w:val="24"/>
          <w:szCs w:val="24"/>
          <w:shd w:val="clear" w:color="auto" w:fill="FFFFFF"/>
        </w:rPr>
        <w:t>această</w:t>
      </w:r>
      <w:proofErr w:type="spellEnd"/>
      <w:r w:rsidRPr="00C82AC8">
        <w:rPr>
          <w:sz w:val="24"/>
          <w:szCs w:val="24"/>
          <w:shd w:val="clear" w:color="auto" w:fill="FFFFFF"/>
        </w:rPr>
        <w:t xml:space="preserve"> </w:t>
      </w:r>
      <w:proofErr w:type="spellStart"/>
      <w:r w:rsidRPr="00C82AC8">
        <w:rPr>
          <w:sz w:val="24"/>
          <w:szCs w:val="24"/>
          <w:shd w:val="clear" w:color="auto" w:fill="FFFFFF"/>
        </w:rPr>
        <w:t>situaţie</w:t>
      </w:r>
      <w:proofErr w:type="spellEnd"/>
      <w:r w:rsidRPr="00C82AC8">
        <w:rPr>
          <w:sz w:val="24"/>
          <w:szCs w:val="24"/>
          <w:shd w:val="clear" w:color="auto" w:fill="FFFFFF"/>
        </w:rPr>
        <w:t xml:space="preserve"> </w:t>
      </w:r>
      <w:proofErr w:type="spellStart"/>
      <w:r w:rsidRPr="00C82AC8">
        <w:rPr>
          <w:sz w:val="24"/>
          <w:szCs w:val="24"/>
          <w:shd w:val="clear" w:color="auto" w:fill="FFFFFF"/>
        </w:rPr>
        <w:t>vor</w:t>
      </w:r>
      <w:proofErr w:type="spellEnd"/>
      <w:r w:rsidRPr="00C82AC8">
        <w:rPr>
          <w:sz w:val="24"/>
          <w:szCs w:val="24"/>
          <w:shd w:val="clear" w:color="auto" w:fill="FFFFFF"/>
        </w:rPr>
        <w:t xml:space="preserve"> fi </w:t>
      </w:r>
      <w:proofErr w:type="spellStart"/>
      <w:r w:rsidRPr="00C82AC8">
        <w:rPr>
          <w:sz w:val="24"/>
          <w:szCs w:val="24"/>
          <w:shd w:val="clear" w:color="auto" w:fill="FFFFFF"/>
        </w:rPr>
        <w:t>departajaţi</w:t>
      </w:r>
      <w:proofErr w:type="spellEnd"/>
      <w:r w:rsidRPr="00C82AC8">
        <w:rPr>
          <w:sz w:val="24"/>
          <w:szCs w:val="24"/>
          <w:shd w:val="clear" w:color="auto" w:fill="FFFFFF"/>
        </w:rPr>
        <w:t xml:space="preserve"> pe </w:t>
      </w:r>
      <w:proofErr w:type="spellStart"/>
      <w:r w:rsidRPr="00C82AC8">
        <w:rPr>
          <w:sz w:val="24"/>
          <w:szCs w:val="24"/>
          <w:shd w:val="clear" w:color="auto" w:fill="FFFFFF"/>
        </w:rPr>
        <w:t>baza</w:t>
      </w:r>
      <w:proofErr w:type="spellEnd"/>
      <w:r w:rsidRPr="00C82AC8">
        <w:rPr>
          <w:sz w:val="24"/>
          <w:szCs w:val="24"/>
          <w:shd w:val="clear" w:color="auto" w:fill="FFFFFF"/>
        </w:rPr>
        <w:t xml:space="preserve"> </w:t>
      </w:r>
      <w:proofErr w:type="spellStart"/>
      <w:r w:rsidRPr="00C82AC8">
        <w:rPr>
          <w:sz w:val="24"/>
          <w:szCs w:val="24"/>
          <w:shd w:val="clear" w:color="auto" w:fill="FFFFFF"/>
        </w:rPr>
        <w:t>punctajului</w:t>
      </w:r>
      <w:proofErr w:type="spellEnd"/>
      <w:r w:rsidRPr="00C82AC8">
        <w:rPr>
          <w:sz w:val="24"/>
          <w:szCs w:val="24"/>
          <w:shd w:val="clear" w:color="auto" w:fill="FFFFFF"/>
        </w:rPr>
        <w:t xml:space="preserve"> </w:t>
      </w:r>
      <w:proofErr w:type="spellStart"/>
      <w:r w:rsidRPr="00C82AC8">
        <w:rPr>
          <w:sz w:val="24"/>
          <w:szCs w:val="24"/>
          <w:shd w:val="clear" w:color="auto" w:fill="FFFFFF"/>
        </w:rPr>
        <w:t>obţinut</w:t>
      </w:r>
      <w:proofErr w:type="spellEnd"/>
      <w:r w:rsidRPr="00C82AC8">
        <w:rPr>
          <w:sz w:val="24"/>
          <w:szCs w:val="24"/>
          <w:shd w:val="clear" w:color="auto" w:fill="FFFFFF"/>
        </w:rPr>
        <w:t xml:space="preserve"> la </w:t>
      </w:r>
      <w:proofErr w:type="spellStart"/>
      <w:r w:rsidRPr="00C82AC8">
        <w:rPr>
          <w:sz w:val="24"/>
          <w:szCs w:val="24"/>
          <w:shd w:val="clear" w:color="auto" w:fill="FFFFFF"/>
        </w:rPr>
        <w:t>proba</w:t>
      </w:r>
      <w:proofErr w:type="spellEnd"/>
      <w:r w:rsidRPr="00C82AC8">
        <w:rPr>
          <w:sz w:val="24"/>
          <w:szCs w:val="24"/>
          <w:shd w:val="clear" w:color="auto" w:fill="FFFFFF"/>
        </w:rPr>
        <w:t xml:space="preserve"> </w:t>
      </w:r>
      <w:proofErr w:type="spellStart"/>
      <w:r w:rsidRPr="00C82AC8">
        <w:rPr>
          <w:sz w:val="24"/>
          <w:szCs w:val="24"/>
          <w:shd w:val="clear" w:color="auto" w:fill="FFFFFF"/>
        </w:rPr>
        <w:t>suplimentară</w:t>
      </w:r>
      <w:proofErr w:type="spellEnd"/>
      <w:r w:rsidRPr="00C82AC8">
        <w:rPr>
          <w:sz w:val="24"/>
          <w:szCs w:val="24"/>
          <w:shd w:val="clear" w:color="auto" w:fill="FFFFFF"/>
        </w:rPr>
        <w:t xml:space="preserve"> de </w:t>
      </w:r>
      <w:proofErr w:type="spellStart"/>
      <w:r w:rsidRPr="00C82AC8">
        <w:rPr>
          <w:sz w:val="24"/>
          <w:szCs w:val="24"/>
          <w:shd w:val="clear" w:color="auto" w:fill="FFFFFF"/>
        </w:rPr>
        <w:t>departajare</w:t>
      </w:r>
      <w:proofErr w:type="spellEnd"/>
      <w:r w:rsidRPr="00C82AC8">
        <w:rPr>
          <w:sz w:val="24"/>
          <w:szCs w:val="24"/>
          <w:shd w:val="clear" w:color="auto" w:fill="FFFFFF"/>
        </w:rPr>
        <w:t xml:space="preserve"> (</w:t>
      </w:r>
      <w:proofErr w:type="spellStart"/>
      <w:r w:rsidRPr="00C82AC8">
        <w:rPr>
          <w:sz w:val="24"/>
          <w:szCs w:val="24"/>
          <w:shd w:val="clear" w:color="auto" w:fill="FFFFFF"/>
        </w:rPr>
        <w:t>proba</w:t>
      </w:r>
      <w:proofErr w:type="spellEnd"/>
      <w:r w:rsidRPr="00C82AC8">
        <w:rPr>
          <w:sz w:val="24"/>
          <w:szCs w:val="24"/>
          <w:shd w:val="clear" w:color="auto" w:fill="FFFFFF"/>
        </w:rPr>
        <w:t xml:space="preserve"> D), </w:t>
      </w:r>
      <w:proofErr w:type="spellStart"/>
      <w:r w:rsidRPr="00C82AC8">
        <w:rPr>
          <w:sz w:val="24"/>
          <w:szCs w:val="24"/>
          <w:shd w:val="clear" w:color="auto" w:fill="FFFFFF"/>
        </w:rPr>
        <w:t>prevăzută</w:t>
      </w:r>
      <w:proofErr w:type="spellEnd"/>
      <w:r w:rsidRPr="00C82AC8">
        <w:rPr>
          <w:sz w:val="24"/>
          <w:szCs w:val="24"/>
          <w:shd w:val="clear" w:color="auto" w:fill="FFFFFF"/>
        </w:rPr>
        <w:t xml:space="preserve"> </w:t>
      </w:r>
      <w:proofErr w:type="spellStart"/>
      <w:r w:rsidRPr="00C82AC8">
        <w:rPr>
          <w:sz w:val="24"/>
          <w:szCs w:val="24"/>
          <w:shd w:val="clear" w:color="auto" w:fill="FFFFFF"/>
        </w:rPr>
        <w:t>în</w:t>
      </w:r>
      <w:proofErr w:type="spellEnd"/>
      <w:r w:rsidRPr="00C82AC8">
        <w:rPr>
          <w:sz w:val="24"/>
          <w:szCs w:val="24"/>
          <w:shd w:val="clear" w:color="auto" w:fill="FFFFFF"/>
        </w:rPr>
        <w:t xml:space="preserve"> </w:t>
      </w:r>
      <w:proofErr w:type="spellStart"/>
      <w:r w:rsidRPr="00C82AC8">
        <w:rPr>
          <w:sz w:val="24"/>
          <w:szCs w:val="24"/>
          <w:shd w:val="clear" w:color="auto" w:fill="FFFFFF"/>
        </w:rPr>
        <w:t>anexa</w:t>
      </w:r>
      <w:proofErr w:type="spellEnd"/>
      <w:r w:rsidRPr="00C82AC8">
        <w:rPr>
          <w:sz w:val="24"/>
          <w:szCs w:val="24"/>
          <w:shd w:val="clear" w:color="auto" w:fill="FFFFFF"/>
        </w:rPr>
        <w:t xml:space="preserve"> nr. 3 la </w:t>
      </w:r>
      <w:proofErr w:type="spellStart"/>
      <w:r w:rsidRPr="00C82AC8">
        <w:rPr>
          <w:sz w:val="24"/>
          <w:szCs w:val="24"/>
          <w:shd w:val="clear" w:color="auto" w:fill="FFFFFF"/>
        </w:rPr>
        <w:t>ordin</w:t>
      </w:r>
      <w:proofErr w:type="spellEnd"/>
      <w:r w:rsidRPr="00C82AC8">
        <w:rPr>
          <w:sz w:val="24"/>
          <w:szCs w:val="24"/>
          <w:shd w:val="clear" w:color="auto" w:fill="FFFFFF"/>
        </w:rPr>
        <w:t xml:space="preserve">, </w:t>
      </w:r>
      <w:proofErr w:type="spellStart"/>
      <w:r w:rsidRPr="00C82AC8">
        <w:rPr>
          <w:sz w:val="24"/>
          <w:szCs w:val="24"/>
          <w:shd w:val="clear" w:color="auto" w:fill="FFFFFF"/>
        </w:rPr>
        <w:t>anunţat</w:t>
      </w:r>
      <w:proofErr w:type="spellEnd"/>
      <w:r w:rsidRPr="00C82AC8">
        <w:rPr>
          <w:sz w:val="24"/>
          <w:szCs w:val="24"/>
          <w:shd w:val="clear" w:color="auto" w:fill="FFFFFF"/>
        </w:rPr>
        <w:t xml:space="preserve"> </w:t>
      </w:r>
      <w:proofErr w:type="spellStart"/>
      <w:r w:rsidRPr="00C82AC8">
        <w:rPr>
          <w:sz w:val="24"/>
          <w:szCs w:val="24"/>
          <w:shd w:val="clear" w:color="auto" w:fill="FFFFFF"/>
        </w:rPr>
        <w:t>odată</w:t>
      </w:r>
      <w:proofErr w:type="spellEnd"/>
      <w:r w:rsidRPr="00C82AC8">
        <w:rPr>
          <w:sz w:val="24"/>
          <w:szCs w:val="24"/>
          <w:shd w:val="clear" w:color="auto" w:fill="FFFFFF"/>
        </w:rPr>
        <w:t xml:space="preserve"> cu </w:t>
      </w:r>
      <w:proofErr w:type="spellStart"/>
      <w:r w:rsidRPr="00C82AC8">
        <w:rPr>
          <w:sz w:val="24"/>
          <w:szCs w:val="24"/>
          <w:shd w:val="clear" w:color="auto" w:fill="FFFFFF"/>
        </w:rPr>
        <w:t>selecţia</w:t>
      </w:r>
      <w:proofErr w:type="spellEnd"/>
      <w:r w:rsidRPr="00C82AC8">
        <w:rPr>
          <w:sz w:val="24"/>
          <w:szCs w:val="24"/>
          <w:shd w:val="clear" w:color="auto" w:fill="FFFFFF"/>
        </w:rPr>
        <w:t xml:space="preserve"> </w:t>
      </w:r>
      <w:proofErr w:type="spellStart"/>
      <w:r w:rsidRPr="00C82AC8">
        <w:rPr>
          <w:sz w:val="24"/>
          <w:szCs w:val="24"/>
          <w:shd w:val="clear" w:color="auto" w:fill="FFFFFF"/>
        </w:rPr>
        <w:t>dosarelor</w:t>
      </w:r>
      <w:proofErr w:type="spellEnd"/>
      <w:r w:rsidRPr="00C82AC8">
        <w:rPr>
          <w:sz w:val="24"/>
          <w:szCs w:val="24"/>
          <w:shd w:val="clear" w:color="auto" w:fill="FFFFFF"/>
        </w:rPr>
        <w:t xml:space="preserve"> de concurs.</w:t>
      </w:r>
    </w:p>
    <w:p w14:paraId="31307302" w14:textId="77777777" w:rsidR="00811CBD" w:rsidRPr="00C0109B" w:rsidRDefault="00811CBD" w:rsidP="004B0F2A">
      <w:pPr>
        <w:shd w:val="clear" w:color="auto" w:fill="FFFFFF"/>
        <w:jc w:val="both"/>
        <w:textAlignment w:val="baseline"/>
        <w:rPr>
          <w:sz w:val="24"/>
          <w:szCs w:val="24"/>
        </w:rPr>
      </w:pPr>
      <w:proofErr w:type="spellStart"/>
      <w:r w:rsidRPr="00C0109B">
        <w:rPr>
          <w:sz w:val="24"/>
          <w:szCs w:val="24"/>
        </w:rPr>
        <w:t>Concursul</w:t>
      </w:r>
      <w:proofErr w:type="spellEnd"/>
      <w:r w:rsidRPr="00C0109B">
        <w:rPr>
          <w:sz w:val="24"/>
          <w:szCs w:val="24"/>
        </w:rPr>
        <w:t xml:space="preserve"> </w:t>
      </w:r>
      <w:proofErr w:type="spellStart"/>
      <w:r w:rsidRPr="00C0109B">
        <w:rPr>
          <w:sz w:val="24"/>
          <w:szCs w:val="24"/>
        </w:rPr>
        <w:t>va</w:t>
      </w:r>
      <w:proofErr w:type="spellEnd"/>
      <w:r w:rsidRPr="00C0109B">
        <w:rPr>
          <w:sz w:val="24"/>
          <w:szCs w:val="24"/>
        </w:rPr>
        <w:t xml:space="preserve"> </w:t>
      </w:r>
      <w:proofErr w:type="spellStart"/>
      <w:r w:rsidRPr="00C0109B">
        <w:rPr>
          <w:sz w:val="24"/>
          <w:szCs w:val="24"/>
        </w:rPr>
        <w:t>avea</w:t>
      </w:r>
      <w:proofErr w:type="spellEnd"/>
      <w:r w:rsidRPr="00C0109B">
        <w:rPr>
          <w:sz w:val="24"/>
          <w:szCs w:val="24"/>
        </w:rPr>
        <w:t xml:space="preserve"> loc la </w:t>
      </w:r>
      <w:proofErr w:type="spellStart"/>
      <w:r w:rsidRPr="00C0109B">
        <w:rPr>
          <w:sz w:val="24"/>
          <w:szCs w:val="24"/>
        </w:rPr>
        <w:t>sediul</w:t>
      </w:r>
      <w:proofErr w:type="spellEnd"/>
      <w:r w:rsidRPr="00C0109B">
        <w:rPr>
          <w:sz w:val="24"/>
          <w:szCs w:val="24"/>
        </w:rPr>
        <w:t xml:space="preserve"> </w:t>
      </w:r>
      <w:proofErr w:type="spellStart"/>
      <w:r w:rsidRPr="00C0109B">
        <w:rPr>
          <w:sz w:val="24"/>
          <w:szCs w:val="24"/>
        </w:rPr>
        <w:t>Direcţiei</w:t>
      </w:r>
      <w:proofErr w:type="spellEnd"/>
      <w:r w:rsidRPr="00C0109B">
        <w:rPr>
          <w:sz w:val="24"/>
          <w:szCs w:val="24"/>
        </w:rPr>
        <w:t xml:space="preserve"> de </w:t>
      </w:r>
      <w:proofErr w:type="spellStart"/>
      <w:r w:rsidRPr="00C0109B">
        <w:rPr>
          <w:sz w:val="24"/>
          <w:szCs w:val="24"/>
        </w:rPr>
        <w:t>Sănătate</w:t>
      </w:r>
      <w:proofErr w:type="spellEnd"/>
      <w:r w:rsidRPr="00C0109B">
        <w:rPr>
          <w:sz w:val="24"/>
          <w:szCs w:val="24"/>
        </w:rPr>
        <w:t xml:space="preserve"> </w:t>
      </w:r>
      <w:proofErr w:type="spellStart"/>
      <w:r w:rsidRPr="00C0109B">
        <w:rPr>
          <w:sz w:val="24"/>
          <w:szCs w:val="24"/>
        </w:rPr>
        <w:t>Publică</w:t>
      </w:r>
      <w:proofErr w:type="spellEnd"/>
      <w:r w:rsidRPr="00C0109B">
        <w:rPr>
          <w:sz w:val="24"/>
          <w:szCs w:val="24"/>
        </w:rPr>
        <w:t xml:space="preserve"> a </w:t>
      </w:r>
      <w:proofErr w:type="spellStart"/>
      <w:r w:rsidRPr="00C0109B">
        <w:rPr>
          <w:sz w:val="24"/>
          <w:szCs w:val="24"/>
        </w:rPr>
        <w:t>Judeţului</w:t>
      </w:r>
      <w:proofErr w:type="spellEnd"/>
      <w:r w:rsidRPr="00C0109B">
        <w:rPr>
          <w:sz w:val="24"/>
          <w:szCs w:val="24"/>
        </w:rPr>
        <w:t xml:space="preserve"> </w:t>
      </w:r>
      <w:r>
        <w:rPr>
          <w:sz w:val="24"/>
          <w:szCs w:val="24"/>
        </w:rPr>
        <w:t>Satu Mare</w:t>
      </w:r>
      <w:r w:rsidRPr="00C0109B">
        <w:rPr>
          <w:sz w:val="24"/>
          <w:szCs w:val="24"/>
        </w:rPr>
        <w:t xml:space="preserve"> din </w:t>
      </w:r>
      <w:r>
        <w:rPr>
          <w:sz w:val="24"/>
          <w:szCs w:val="24"/>
        </w:rPr>
        <w:t xml:space="preserve">str. Avram </w:t>
      </w:r>
      <w:proofErr w:type="spellStart"/>
      <w:r>
        <w:rPr>
          <w:sz w:val="24"/>
          <w:szCs w:val="24"/>
        </w:rPr>
        <w:t>Iancu</w:t>
      </w:r>
      <w:proofErr w:type="spellEnd"/>
      <w:r>
        <w:rPr>
          <w:sz w:val="24"/>
          <w:szCs w:val="24"/>
        </w:rPr>
        <w:t xml:space="preserve"> nr.16</w:t>
      </w:r>
      <w:r w:rsidRPr="00C0109B">
        <w:rPr>
          <w:sz w:val="24"/>
          <w:szCs w:val="24"/>
        </w:rPr>
        <w:t xml:space="preserve"> conform </w:t>
      </w:r>
      <w:proofErr w:type="spellStart"/>
      <w:r w:rsidRPr="00C0109B">
        <w:rPr>
          <w:sz w:val="24"/>
          <w:szCs w:val="24"/>
        </w:rPr>
        <w:t>planificării</w:t>
      </w:r>
      <w:proofErr w:type="spellEnd"/>
      <w:r w:rsidRPr="00C0109B">
        <w:rPr>
          <w:sz w:val="24"/>
          <w:szCs w:val="24"/>
        </w:rPr>
        <w:t xml:space="preserve"> de </w:t>
      </w:r>
      <w:proofErr w:type="spellStart"/>
      <w:r w:rsidRPr="00C0109B">
        <w:rPr>
          <w:sz w:val="24"/>
          <w:szCs w:val="24"/>
        </w:rPr>
        <w:t>mai</w:t>
      </w:r>
      <w:proofErr w:type="spellEnd"/>
      <w:r w:rsidRPr="00C0109B">
        <w:rPr>
          <w:sz w:val="24"/>
          <w:szCs w:val="24"/>
        </w:rPr>
        <w:t xml:space="preserve"> sus.</w:t>
      </w:r>
    </w:p>
    <w:p w14:paraId="2AB8D9DC" w14:textId="77777777" w:rsidR="00811CBD" w:rsidRDefault="00811CBD" w:rsidP="00811CBD">
      <w:pPr>
        <w:shd w:val="clear" w:color="auto" w:fill="FFFFFF"/>
        <w:jc w:val="center"/>
        <w:textAlignment w:val="baseline"/>
        <w:rPr>
          <w:sz w:val="24"/>
          <w:szCs w:val="24"/>
        </w:rPr>
      </w:pPr>
    </w:p>
    <w:p w14:paraId="0D5AC770" w14:textId="77777777" w:rsidR="00B9492B" w:rsidRDefault="00B9492B" w:rsidP="00811CBD">
      <w:pPr>
        <w:shd w:val="clear" w:color="auto" w:fill="FFFFFF"/>
        <w:jc w:val="center"/>
        <w:textAlignment w:val="baseline"/>
        <w:rPr>
          <w:sz w:val="24"/>
          <w:szCs w:val="24"/>
        </w:rPr>
      </w:pPr>
    </w:p>
    <w:p w14:paraId="4F318A21" w14:textId="77777777" w:rsidR="00B9492B" w:rsidRDefault="00B9492B" w:rsidP="00811CBD">
      <w:pPr>
        <w:shd w:val="clear" w:color="auto" w:fill="FFFFFF"/>
        <w:jc w:val="center"/>
        <w:textAlignment w:val="baseline"/>
        <w:rPr>
          <w:sz w:val="24"/>
          <w:szCs w:val="24"/>
        </w:rPr>
      </w:pPr>
    </w:p>
    <w:p w14:paraId="4A7E7BD8" w14:textId="77777777" w:rsidR="00B9492B" w:rsidRDefault="00B9492B" w:rsidP="00811CBD">
      <w:pPr>
        <w:shd w:val="clear" w:color="auto" w:fill="FFFFFF"/>
        <w:jc w:val="center"/>
        <w:textAlignment w:val="baseline"/>
        <w:rPr>
          <w:sz w:val="24"/>
          <w:szCs w:val="24"/>
        </w:rPr>
      </w:pPr>
    </w:p>
    <w:p w14:paraId="54720DAE" w14:textId="77777777" w:rsidR="00B9492B" w:rsidRDefault="00B9492B" w:rsidP="00811CBD">
      <w:pPr>
        <w:shd w:val="clear" w:color="auto" w:fill="FFFFFF"/>
        <w:jc w:val="center"/>
        <w:textAlignment w:val="baseline"/>
        <w:rPr>
          <w:sz w:val="24"/>
          <w:szCs w:val="24"/>
        </w:rPr>
      </w:pPr>
    </w:p>
    <w:p w14:paraId="108AA75D" w14:textId="77777777" w:rsidR="00811CBD" w:rsidRPr="00C0109B" w:rsidRDefault="00811CBD" w:rsidP="00811CBD">
      <w:pPr>
        <w:shd w:val="clear" w:color="auto" w:fill="FFFFFF"/>
        <w:jc w:val="center"/>
        <w:textAlignment w:val="baseline"/>
        <w:rPr>
          <w:sz w:val="24"/>
          <w:szCs w:val="24"/>
        </w:rPr>
      </w:pPr>
      <w:r w:rsidRPr="00C0109B">
        <w:rPr>
          <w:sz w:val="24"/>
          <w:szCs w:val="24"/>
        </w:rPr>
        <w:t xml:space="preserve">Director </w:t>
      </w:r>
      <w:proofErr w:type="spellStart"/>
      <w:r w:rsidRPr="00C0109B">
        <w:rPr>
          <w:sz w:val="24"/>
          <w:szCs w:val="24"/>
        </w:rPr>
        <w:t>Executiv</w:t>
      </w:r>
      <w:proofErr w:type="spellEnd"/>
      <w:r w:rsidRPr="00C0109B">
        <w:rPr>
          <w:sz w:val="24"/>
          <w:szCs w:val="24"/>
        </w:rPr>
        <w:t>,</w:t>
      </w:r>
    </w:p>
    <w:p w14:paraId="3243577A" w14:textId="77777777" w:rsidR="00811CBD" w:rsidRPr="00C0109B" w:rsidRDefault="00811CBD" w:rsidP="00811CBD">
      <w:pPr>
        <w:shd w:val="clear" w:color="auto" w:fill="FFFFFF"/>
        <w:jc w:val="center"/>
        <w:textAlignment w:val="baseline"/>
        <w:rPr>
          <w:sz w:val="24"/>
          <w:szCs w:val="24"/>
        </w:rPr>
      </w:pPr>
      <w:r>
        <w:rPr>
          <w:sz w:val="24"/>
          <w:szCs w:val="24"/>
        </w:rPr>
        <w:t>Dr. MIHAI MACRINA LIVIA</w:t>
      </w:r>
    </w:p>
    <w:p w14:paraId="5C7FC21A" w14:textId="77777777" w:rsidR="00811CBD" w:rsidRPr="00C0109B" w:rsidRDefault="00811CBD" w:rsidP="00B9492B">
      <w:pPr>
        <w:shd w:val="clear" w:color="auto" w:fill="FFFFFF"/>
        <w:ind w:left="7080"/>
        <w:textAlignment w:val="baseline"/>
        <w:outlineLvl w:val="0"/>
        <w:rPr>
          <w:spacing w:val="-15"/>
          <w:kern w:val="36"/>
          <w:sz w:val="24"/>
          <w:szCs w:val="24"/>
        </w:rPr>
      </w:pPr>
      <w:r>
        <w:rPr>
          <w:sz w:val="24"/>
          <w:szCs w:val="24"/>
        </w:rPr>
        <w:t xml:space="preserve">                                                                                                                                                             </w:t>
      </w:r>
      <w:r w:rsidRPr="00C0109B">
        <w:rPr>
          <w:spacing w:val="-15"/>
          <w:kern w:val="36"/>
          <w:sz w:val="24"/>
          <w:szCs w:val="24"/>
        </w:rPr>
        <w:t>Comp. RUNOS</w:t>
      </w:r>
    </w:p>
    <w:p w14:paraId="2C465708" w14:textId="77777777" w:rsidR="00811CBD" w:rsidRPr="00C0109B" w:rsidRDefault="00811CBD" w:rsidP="00B9492B">
      <w:pPr>
        <w:shd w:val="clear" w:color="auto" w:fill="FFFFFF"/>
        <w:ind w:left="5664" w:firstLine="708"/>
        <w:jc w:val="center"/>
        <w:textAlignment w:val="baseline"/>
        <w:outlineLvl w:val="0"/>
        <w:rPr>
          <w:spacing w:val="-15"/>
          <w:kern w:val="36"/>
          <w:sz w:val="24"/>
          <w:szCs w:val="24"/>
        </w:rPr>
      </w:pPr>
      <w:proofErr w:type="spellStart"/>
      <w:r w:rsidRPr="00C0109B">
        <w:rPr>
          <w:spacing w:val="-15"/>
          <w:kern w:val="36"/>
          <w:sz w:val="24"/>
          <w:szCs w:val="24"/>
        </w:rPr>
        <w:t>ec.</w:t>
      </w:r>
      <w:proofErr w:type="spellEnd"/>
      <w:r w:rsidRPr="00C0109B">
        <w:rPr>
          <w:spacing w:val="-15"/>
          <w:kern w:val="36"/>
          <w:sz w:val="24"/>
          <w:szCs w:val="24"/>
        </w:rPr>
        <w:t xml:space="preserve"> </w:t>
      </w:r>
      <w:proofErr w:type="spellStart"/>
      <w:r>
        <w:rPr>
          <w:spacing w:val="-15"/>
          <w:kern w:val="36"/>
          <w:sz w:val="24"/>
          <w:szCs w:val="24"/>
        </w:rPr>
        <w:t>Sichet</w:t>
      </w:r>
      <w:proofErr w:type="spellEnd"/>
      <w:r>
        <w:rPr>
          <w:spacing w:val="-15"/>
          <w:kern w:val="36"/>
          <w:sz w:val="24"/>
          <w:szCs w:val="24"/>
        </w:rPr>
        <w:t xml:space="preserve"> Ana</w:t>
      </w:r>
    </w:p>
    <w:p w14:paraId="27A6B915" w14:textId="09EDC317" w:rsidR="00D02D25" w:rsidRDefault="00D02D25" w:rsidP="00811CBD">
      <w:pPr>
        <w:rPr>
          <w:sz w:val="24"/>
          <w:szCs w:val="24"/>
          <w:lang w:val="ro-RO" w:eastAsia="en-US"/>
        </w:rPr>
      </w:pPr>
    </w:p>
    <w:sectPr w:rsidR="00D02D25" w:rsidSect="008331DB">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6F49" w14:textId="77777777" w:rsidR="006429B4" w:rsidRDefault="006429B4" w:rsidP="008331DB">
      <w:r>
        <w:separator/>
      </w:r>
    </w:p>
  </w:endnote>
  <w:endnote w:type="continuationSeparator" w:id="0">
    <w:p w14:paraId="54555D2A" w14:textId="77777777" w:rsidR="006429B4" w:rsidRDefault="006429B4" w:rsidP="0083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D8C8" w14:textId="77777777" w:rsidR="006429B4" w:rsidRDefault="006429B4" w:rsidP="008331DB">
      <w:r>
        <w:separator/>
      </w:r>
    </w:p>
  </w:footnote>
  <w:footnote w:type="continuationSeparator" w:id="0">
    <w:p w14:paraId="5133CA3C" w14:textId="77777777" w:rsidR="006429B4" w:rsidRDefault="006429B4" w:rsidP="00833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B8C"/>
    <w:multiLevelType w:val="hybridMultilevel"/>
    <w:tmpl w:val="DCF8A198"/>
    <w:lvl w:ilvl="0" w:tplc="2456684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1896605"/>
    <w:multiLevelType w:val="hybridMultilevel"/>
    <w:tmpl w:val="351E4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219D0"/>
    <w:multiLevelType w:val="hybridMultilevel"/>
    <w:tmpl w:val="D7BE525A"/>
    <w:lvl w:ilvl="0" w:tplc="189C7F22">
      <w:start w:val="7"/>
      <w:numFmt w:val="bullet"/>
      <w:lvlText w:val="-"/>
      <w:lvlJc w:val="left"/>
      <w:pPr>
        <w:tabs>
          <w:tab w:val="num" w:pos="1620"/>
        </w:tabs>
        <w:ind w:left="1620" w:hanging="900"/>
      </w:pPr>
      <w:rPr>
        <w:rFonts w:ascii="Times New Roman" w:eastAsia="Times New Roman" w:hAnsi="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2C0725F"/>
    <w:multiLevelType w:val="hybridMultilevel"/>
    <w:tmpl w:val="CBF0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4507F"/>
    <w:multiLevelType w:val="hybridMultilevel"/>
    <w:tmpl w:val="DC9CD900"/>
    <w:lvl w:ilvl="0" w:tplc="1C36860C">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3D15E81"/>
    <w:multiLevelType w:val="hybridMultilevel"/>
    <w:tmpl w:val="76C0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27578"/>
    <w:multiLevelType w:val="hybridMultilevel"/>
    <w:tmpl w:val="770A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117191">
    <w:abstractNumId w:val="4"/>
  </w:num>
  <w:num w:numId="2" w16cid:durableId="1686638714">
    <w:abstractNumId w:val="2"/>
  </w:num>
  <w:num w:numId="3" w16cid:durableId="422066659">
    <w:abstractNumId w:val="3"/>
  </w:num>
  <w:num w:numId="4" w16cid:durableId="2020766286">
    <w:abstractNumId w:val="1"/>
  </w:num>
  <w:num w:numId="5" w16cid:durableId="1716464613">
    <w:abstractNumId w:val="6"/>
  </w:num>
  <w:num w:numId="6" w16cid:durableId="1000474881">
    <w:abstractNumId w:val="5"/>
  </w:num>
  <w:num w:numId="7" w16cid:durableId="161914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49"/>
    <w:rsid w:val="0005241B"/>
    <w:rsid w:val="00085CCE"/>
    <w:rsid w:val="000875DF"/>
    <w:rsid w:val="000A488D"/>
    <w:rsid w:val="000C07F3"/>
    <w:rsid w:val="000D3E57"/>
    <w:rsid w:val="000E6404"/>
    <w:rsid w:val="00101744"/>
    <w:rsid w:val="00152267"/>
    <w:rsid w:val="00156052"/>
    <w:rsid w:val="001901D7"/>
    <w:rsid w:val="001A0026"/>
    <w:rsid w:val="001E1166"/>
    <w:rsid w:val="001E71BB"/>
    <w:rsid w:val="001F6E90"/>
    <w:rsid w:val="00220A1A"/>
    <w:rsid w:val="00221177"/>
    <w:rsid w:val="00237611"/>
    <w:rsid w:val="00251F8D"/>
    <w:rsid w:val="00265545"/>
    <w:rsid w:val="00271469"/>
    <w:rsid w:val="00295D4C"/>
    <w:rsid w:val="002D6045"/>
    <w:rsid w:val="002F417F"/>
    <w:rsid w:val="00322423"/>
    <w:rsid w:val="00335EF6"/>
    <w:rsid w:val="003476CC"/>
    <w:rsid w:val="00373EC7"/>
    <w:rsid w:val="003B5C3B"/>
    <w:rsid w:val="00407325"/>
    <w:rsid w:val="004203A4"/>
    <w:rsid w:val="00423D72"/>
    <w:rsid w:val="00424CE6"/>
    <w:rsid w:val="00433DE0"/>
    <w:rsid w:val="00437E78"/>
    <w:rsid w:val="004719E2"/>
    <w:rsid w:val="004779E2"/>
    <w:rsid w:val="00480441"/>
    <w:rsid w:val="00497D3F"/>
    <w:rsid w:val="004B0F2A"/>
    <w:rsid w:val="004B4AED"/>
    <w:rsid w:val="004B74A3"/>
    <w:rsid w:val="004C3149"/>
    <w:rsid w:val="004C66CF"/>
    <w:rsid w:val="004D6934"/>
    <w:rsid w:val="00545C76"/>
    <w:rsid w:val="005509E9"/>
    <w:rsid w:val="00591256"/>
    <w:rsid w:val="00591C6C"/>
    <w:rsid w:val="0059545C"/>
    <w:rsid w:val="005A47BC"/>
    <w:rsid w:val="005C14E7"/>
    <w:rsid w:val="005C1765"/>
    <w:rsid w:val="00610B11"/>
    <w:rsid w:val="006153EE"/>
    <w:rsid w:val="006429B4"/>
    <w:rsid w:val="00661075"/>
    <w:rsid w:val="006C17AB"/>
    <w:rsid w:val="006C2BBB"/>
    <w:rsid w:val="006E2DB6"/>
    <w:rsid w:val="007029FA"/>
    <w:rsid w:val="00713FA8"/>
    <w:rsid w:val="007210F7"/>
    <w:rsid w:val="00737B50"/>
    <w:rsid w:val="00741267"/>
    <w:rsid w:val="00745072"/>
    <w:rsid w:val="00763D93"/>
    <w:rsid w:val="00777B27"/>
    <w:rsid w:val="007D5479"/>
    <w:rsid w:val="00805328"/>
    <w:rsid w:val="00811CBD"/>
    <w:rsid w:val="00825669"/>
    <w:rsid w:val="008331DB"/>
    <w:rsid w:val="00835F9D"/>
    <w:rsid w:val="00852BDB"/>
    <w:rsid w:val="0085586A"/>
    <w:rsid w:val="008638C6"/>
    <w:rsid w:val="0089729B"/>
    <w:rsid w:val="008D431F"/>
    <w:rsid w:val="0092538F"/>
    <w:rsid w:val="00930919"/>
    <w:rsid w:val="00934930"/>
    <w:rsid w:val="00953D9C"/>
    <w:rsid w:val="00966F5C"/>
    <w:rsid w:val="00972561"/>
    <w:rsid w:val="009B7A74"/>
    <w:rsid w:val="009C172D"/>
    <w:rsid w:val="00A05DAA"/>
    <w:rsid w:val="00A65686"/>
    <w:rsid w:val="00A92490"/>
    <w:rsid w:val="00A94E9E"/>
    <w:rsid w:val="00AB4EED"/>
    <w:rsid w:val="00AC098D"/>
    <w:rsid w:val="00AC43C8"/>
    <w:rsid w:val="00B161A2"/>
    <w:rsid w:val="00B17DF3"/>
    <w:rsid w:val="00B46F20"/>
    <w:rsid w:val="00B872F5"/>
    <w:rsid w:val="00B9492B"/>
    <w:rsid w:val="00BC134F"/>
    <w:rsid w:val="00BE1D46"/>
    <w:rsid w:val="00BF376A"/>
    <w:rsid w:val="00C176C8"/>
    <w:rsid w:val="00C40682"/>
    <w:rsid w:val="00C42EA3"/>
    <w:rsid w:val="00C761CB"/>
    <w:rsid w:val="00C90F91"/>
    <w:rsid w:val="00CE251B"/>
    <w:rsid w:val="00CE519D"/>
    <w:rsid w:val="00D02D25"/>
    <w:rsid w:val="00D1575F"/>
    <w:rsid w:val="00D353BB"/>
    <w:rsid w:val="00D56688"/>
    <w:rsid w:val="00D61524"/>
    <w:rsid w:val="00D750BC"/>
    <w:rsid w:val="00DA46E2"/>
    <w:rsid w:val="00DD26A9"/>
    <w:rsid w:val="00DD7D20"/>
    <w:rsid w:val="00E46C83"/>
    <w:rsid w:val="00E85163"/>
    <w:rsid w:val="00E93975"/>
    <w:rsid w:val="00E94A26"/>
    <w:rsid w:val="00EA169A"/>
    <w:rsid w:val="00EC50B6"/>
    <w:rsid w:val="00ED5803"/>
    <w:rsid w:val="00F06F5E"/>
    <w:rsid w:val="00F101A8"/>
    <w:rsid w:val="00F42279"/>
    <w:rsid w:val="00F5593A"/>
    <w:rsid w:val="00F82FF5"/>
    <w:rsid w:val="00FA7221"/>
    <w:rsid w:val="00FC7D4C"/>
    <w:rsid w:val="00FE3399"/>
    <w:rsid w:val="00FF09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5A373C1"/>
  <w15:docId w15:val="{CADAFD14-7115-48F9-A18F-B43F7169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49"/>
    <w:rPr>
      <w:rFonts w:ascii="Times New Roman" w:eastAsia="Times New Roman" w:hAnsi="Times New Roman"/>
      <w:lang w:val="en-US"/>
    </w:rPr>
  </w:style>
  <w:style w:type="paragraph" w:styleId="Heading1">
    <w:name w:val="heading 1"/>
    <w:basedOn w:val="Normal"/>
    <w:next w:val="Normal"/>
    <w:link w:val="Heading1Char"/>
    <w:uiPriority w:val="99"/>
    <w:qFormat/>
    <w:locked/>
    <w:rsid w:val="00C40682"/>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0682"/>
    <w:rPr>
      <w:rFonts w:ascii="Arial" w:hAnsi="Arial" w:cs="Arial"/>
      <w:b/>
      <w:bCs/>
      <w:kern w:val="32"/>
      <w:sz w:val="32"/>
      <w:szCs w:val="32"/>
      <w:lang w:val="en-US" w:eastAsia="ro-RO" w:bidi="ar-SA"/>
    </w:rPr>
  </w:style>
  <w:style w:type="paragraph" w:styleId="Caption">
    <w:name w:val="caption"/>
    <w:basedOn w:val="Normal"/>
    <w:next w:val="Normal"/>
    <w:uiPriority w:val="99"/>
    <w:qFormat/>
    <w:rsid w:val="004C3149"/>
    <w:pPr>
      <w:jc w:val="center"/>
    </w:pPr>
    <w:rPr>
      <w:rFonts w:ascii="Arial" w:hAnsi="Arial"/>
      <w:b/>
      <w:sz w:val="32"/>
      <w:lang w:eastAsia="en-US"/>
    </w:rPr>
  </w:style>
  <w:style w:type="paragraph" w:styleId="BalloonText">
    <w:name w:val="Balloon Text"/>
    <w:basedOn w:val="Normal"/>
    <w:link w:val="BalloonTextChar"/>
    <w:uiPriority w:val="99"/>
    <w:semiHidden/>
    <w:rsid w:val="004C3149"/>
    <w:rPr>
      <w:rFonts w:ascii="Tahoma" w:hAnsi="Tahoma" w:cs="Tahoma"/>
      <w:sz w:val="16"/>
      <w:szCs w:val="16"/>
    </w:rPr>
  </w:style>
  <w:style w:type="character" w:customStyle="1" w:styleId="BalloonTextChar">
    <w:name w:val="Balloon Text Char"/>
    <w:link w:val="BalloonText"/>
    <w:uiPriority w:val="99"/>
    <w:semiHidden/>
    <w:locked/>
    <w:rsid w:val="004C3149"/>
    <w:rPr>
      <w:rFonts w:ascii="Tahoma" w:hAnsi="Tahoma" w:cs="Tahoma"/>
      <w:sz w:val="16"/>
      <w:szCs w:val="16"/>
      <w:lang w:val="en-US" w:eastAsia="ro-RO"/>
    </w:rPr>
  </w:style>
  <w:style w:type="paragraph" w:styleId="ListParagraph">
    <w:name w:val="List Paragraph"/>
    <w:basedOn w:val="Normal"/>
    <w:uiPriority w:val="34"/>
    <w:qFormat/>
    <w:rsid w:val="00DA46E2"/>
    <w:pPr>
      <w:ind w:left="720"/>
      <w:contextualSpacing/>
    </w:pPr>
  </w:style>
  <w:style w:type="paragraph" w:styleId="Header">
    <w:name w:val="header"/>
    <w:basedOn w:val="Normal"/>
    <w:link w:val="HeaderChar"/>
    <w:uiPriority w:val="99"/>
    <w:semiHidden/>
    <w:rsid w:val="008331DB"/>
    <w:pPr>
      <w:tabs>
        <w:tab w:val="center" w:pos="4536"/>
        <w:tab w:val="right" w:pos="9072"/>
      </w:tabs>
    </w:pPr>
  </w:style>
  <w:style w:type="character" w:customStyle="1" w:styleId="HeaderChar">
    <w:name w:val="Header Char"/>
    <w:link w:val="Header"/>
    <w:uiPriority w:val="99"/>
    <w:semiHidden/>
    <w:locked/>
    <w:rsid w:val="008331DB"/>
    <w:rPr>
      <w:rFonts w:ascii="Times New Roman" w:hAnsi="Times New Roman" w:cs="Times New Roman"/>
      <w:sz w:val="20"/>
      <w:szCs w:val="20"/>
      <w:lang w:val="en-US" w:eastAsia="ro-RO"/>
    </w:rPr>
  </w:style>
  <w:style w:type="paragraph" w:styleId="Footer">
    <w:name w:val="footer"/>
    <w:basedOn w:val="Normal"/>
    <w:link w:val="FooterChar"/>
    <w:uiPriority w:val="99"/>
    <w:semiHidden/>
    <w:rsid w:val="008331DB"/>
    <w:pPr>
      <w:tabs>
        <w:tab w:val="center" w:pos="4536"/>
        <w:tab w:val="right" w:pos="9072"/>
      </w:tabs>
    </w:pPr>
  </w:style>
  <w:style w:type="character" w:customStyle="1" w:styleId="FooterChar">
    <w:name w:val="Footer Char"/>
    <w:link w:val="Footer"/>
    <w:uiPriority w:val="99"/>
    <w:semiHidden/>
    <w:locked/>
    <w:rsid w:val="008331DB"/>
    <w:rPr>
      <w:rFonts w:ascii="Times New Roman" w:hAnsi="Times New Roman" w:cs="Times New Roman"/>
      <w:sz w:val="20"/>
      <w:szCs w:val="20"/>
      <w:lang w:val="en-US" w:eastAsia="ro-RO"/>
    </w:rPr>
  </w:style>
  <w:style w:type="paragraph" w:styleId="BodyText">
    <w:name w:val="Body Text"/>
    <w:basedOn w:val="Normal"/>
    <w:link w:val="BodyTextChar"/>
    <w:uiPriority w:val="99"/>
    <w:rsid w:val="00C40682"/>
    <w:pPr>
      <w:spacing w:after="120"/>
    </w:pPr>
    <w:rPr>
      <w:rFonts w:eastAsia="Calibri"/>
    </w:rPr>
  </w:style>
  <w:style w:type="character" w:customStyle="1" w:styleId="BodyTextChar">
    <w:name w:val="Body Text Char"/>
    <w:link w:val="BodyText"/>
    <w:uiPriority w:val="99"/>
    <w:semiHidden/>
    <w:locked/>
    <w:rsid w:val="00C40682"/>
    <w:rPr>
      <w:rFonts w:cs="Times New Roman"/>
      <w:lang w:val="en-US" w:eastAsia="ro-RO" w:bidi="ar-SA"/>
    </w:rPr>
  </w:style>
  <w:style w:type="character" w:customStyle="1" w:styleId="apar">
    <w:name w:val="a_par"/>
    <w:uiPriority w:val="99"/>
    <w:rsid w:val="00953D9C"/>
    <w:rPr>
      <w:rFonts w:cs="Times New Roman"/>
    </w:rPr>
  </w:style>
  <w:style w:type="character" w:customStyle="1" w:styleId="spar">
    <w:name w:val="s_par"/>
    <w:uiPriority w:val="99"/>
    <w:rsid w:val="00953D9C"/>
    <w:rPr>
      <w:rFonts w:cs="Times New Roman"/>
    </w:rPr>
  </w:style>
  <w:style w:type="character" w:customStyle="1" w:styleId="sanxttl">
    <w:name w:val="s_anx_ttl"/>
    <w:uiPriority w:val="99"/>
    <w:rsid w:val="00953D9C"/>
    <w:rPr>
      <w:rFonts w:cs="Times New Roman"/>
    </w:rPr>
  </w:style>
  <w:style w:type="paragraph" w:styleId="NormalWeb">
    <w:name w:val="Normal (Web)"/>
    <w:basedOn w:val="Normal"/>
    <w:uiPriority w:val="99"/>
    <w:semiHidden/>
    <w:unhideWhenUsed/>
    <w:rsid w:val="00EC50B6"/>
    <w:pPr>
      <w:spacing w:before="100" w:beforeAutospacing="1" w:after="100" w:afterAutospacing="1"/>
    </w:pPr>
    <w:rPr>
      <w:sz w:val="24"/>
      <w:szCs w:val="24"/>
      <w:lang w:val="ro-RO"/>
    </w:rPr>
  </w:style>
  <w:style w:type="character" w:styleId="Strong">
    <w:name w:val="Strong"/>
    <w:uiPriority w:val="22"/>
    <w:qFormat/>
    <w:locked/>
    <w:rsid w:val="00EC50B6"/>
    <w:rPr>
      <w:b/>
      <w:bCs/>
    </w:rPr>
  </w:style>
  <w:style w:type="character" w:styleId="Hyperlink">
    <w:name w:val="Hyperlink"/>
    <w:uiPriority w:val="99"/>
    <w:unhideWhenUsed/>
    <w:rsid w:val="00811CBD"/>
    <w:rPr>
      <w:color w:val="0000FF"/>
      <w:u w:val="single"/>
    </w:rPr>
  </w:style>
  <w:style w:type="paragraph" w:customStyle="1" w:styleId="Style">
    <w:name w:val="Style"/>
    <w:rsid w:val="00811CBD"/>
    <w:pPr>
      <w:widowControl w:val="0"/>
      <w:autoSpaceDE w:val="0"/>
      <w:autoSpaceDN w:val="0"/>
      <w:adjustRightInd w:val="0"/>
    </w:pPr>
    <w:rPr>
      <w:rFonts w:ascii="TimesNewRomanPSMT" w:eastAsia="Times New Roman" w:hAnsi="TimesNewRomanPSMT" w:cs="TimesNewRomanPSMT"/>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49182">
      <w:bodyDiv w:val="1"/>
      <w:marLeft w:val="0"/>
      <w:marRight w:val="0"/>
      <w:marTop w:val="0"/>
      <w:marBottom w:val="0"/>
      <w:divBdr>
        <w:top w:val="none" w:sz="0" w:space="0" w:color="auto"/>
        <w:left w:val="none" w:sz="0" w:space="0" w:color="auto"/>
        <w:bottom w:val="none" w:sz="0" w:space="0" w:color="auto"/>
        <w:right w:val="none" w:sz="0" w:space="0" w:color="auto"/>
      </w:divBdr>
    </w:div>
    <w:div w:id="323973598">
      <w:marLeft w:val="0"/>
      <w:marRight w:val="0"/>
      <w:marTop w:val="0"/>
      <w:marBottom w:val="0"/>
      <w:divBdr>
        <w:top w:val="none" w:sz="0" w:space="0" w:color="auto"/>
        <w:left w:val="none" w:sz="0" w:space="0" w:color="auto"/>
        <w:bottom w:val="none" w:sz="0" w:space="0" w:color="auto"/>
        <w:right w:val="none" w:sz="0" w:space="0" w:color="auto"/>
      </w:divBdr>
    </w:div>
    <w:div w:id="566962123">
      <w:bodyDiv w:val="1"/>
      <w:marLeft w:val="0"/>
      <w:marRight w:val="0"/>
      <w:marTop w:val="0"/>
      <w:marBottom w:val="0"/>
      <w:divBdr>
        <w:top w:val="none" w:sz="0" w:space="0" w:color="auto"/>
        <w:left w:val="none" w:sz="0" w:space="0" w:color="auto"/>
        <w:bottom w:val="none" w:sz="0" w:space="0" w:color="auto"/>
        <w:right w:val="none" w:sz="0" w:space="0" w:color="auto"/>
      </w:divBdr>
    </w:div>
    <w:div w:id="836188695">
      <w:bodyDiv w:val="1"/>
      <w:marLeft w:val="0"/>
      <w:marRight w:val="0"/>
      <w:marTop w:val="0"/>
      <w:marBottom w:val="0"/>
      <w:divBdr>
        <w:top w:val="none" w:sz="0" w:space="0" w:color="auto"/>
        <w:left w:val="none" w:sz="0" w:space="0" w:color="auto"/>
        <w:bottom w:val="none" w:sz="0" w:space="0" w:color="auto"/>
        <w:right w:val="none" w:sz="0" w:space="0" w:color="auto"/>
      </w:divBdr>
    </w:div>
    <w:div w:id="1702895940">
      <w:bodyDiv w:val="1"/>
      <w:marLeft w:val="0"/>
      <w:marRight w:val="0"/>
      <w:marTop w:val="0"/>
      <w:marBottom w:val="0"/>
      <w:divBdr>
        <w:top w:val="none" w:sz="0" w:space="0" w:color="auto"/>
        <w:left w:val="none" w:sz="0" w:space="0" w:color="auto"/>
        <w:bottom w:val="none" w:sz="0" w:space="0" w:color="auto"/>
        <w:right w:val="none" w:sz="0" w:space="0" w:color="auto"/>
      </w:divBdr>
    </w:div>
    <w:div w:id="21016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spjs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somcutan.mariana</dc:creator>
  <cp:keywords/>
  <dc:description/>
  <cp:lastModifiedBy>dsp.runos1</cp:lastModifiedBy>
  <cp:revision>9</cp:revision>
  <cp:lastPrinted>2023-04-28T06:13:00Z</cp:lastPrinted>
  <dcterms:created xsi:type="dcterms:W3CDTF">2023-04-26T11:32:00Z</dcterms:created>
  <dcterms:modified xsi:type="dcterms:W3CDTF">2023-04-28T06:15:00Z</dcterms:modified>
</cp:coreProperties>
</file>