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4833" w14:textId="77777777" w:rsidR="00792AE2" w:rsidRPr="00ED7120" w:rsidRDefault="00792AE2" w:rsidP="00792AE2">
      <w:pPr>
        <w:rPr>
          <w:sz w:val="22"/>
          <w:szCs w:val="22"/>
        </w:rPr>
      </w:pPr>
      <w:r w:rsidRPr="00ED7120">
        <w:rPr>
          <w:sz w:val="22"/>
          <w:szCs w:val="22"/>
        </w:rPr>
        <w:t xml:space="preserve">                           </w:t>
      </w:r>
    </w:p>
    <w:p w14:paraId="138D8480" w14:textId="77777777" w:rsidR="00792AE2" w:rsidRPr="00ED7120" w:rsidRDefault="00792AE2" w:rsidP="00792AE2">
      <w:pPr>
        <w:rPr>
          <w:sz w:val="22"/>
          <w:szCs w:val="22"/>
        </w:rPr>
      </w:pPr>
    </w:p>
    <w:p w14:paraId="3720F047" w14:textId="77777777" w:rsidR="00792AE2" w:rsidRPr="00ED7120" w:rsidRDefault="00792AE2" w:rsidP="00792AE2">
      <w:pPr>
        <w:rPr>
          <w:b/>
          <w:bCs/>
          <w:sz w:val="22"/>
          <w:szCs w:val="22"/>
        </w:rPr>
      </w:pPr>
    </w:p>
    <w:p w14:paraId="05AE9C1A" w14:textId="77777777" w:rsidR="00792AE2" w:rsidRPr="00ED7120" w:rsidRDefault="00792AE2" w:rsidP="00792AE2">
      <w:pPr>
        <w:jc w:val="center"/>
        <w:rPr>
          <w:b/>
          <w:bCs/>
          <w:sz w:val="22"/>
          <w:szCs w:val="22"/>
          <w:u w:val="single"/>
        </w:rPr>
      </w:pPr>
      <w:r w:rsidRPr="00ED7120">
        <w:rPr>
          <w:b/>
          <w:bCs/>
          <w:sz w:val="22"/>
          <w:szCs w:val="22"/>
          <w:u w:val="single"/>
        </w:rPr>
        <w:t>ANUNT CONCURS</w:t>
      </w:r>
    </w:p>
    <w:p w14:paraId="16A74FCA" w14:textId="77777777" w:rsidR="00792AE2" w:rsidRPr="00ED7120" w:rsidRDefault="00792AE2" w:rsidP="00792AE2">
      <w:pPr>
        <w:jc w:val="center"/>
        <w:rPr>
          <w:b/>
          <w:bCs/>
          <w:sz w:val="22"/>
          <w:szCs w:val="22"/>
          <w:u w:val="single"/>
        </w:rPr>
      </w:pPr>
    </w:p>
    <w:p w14:paraId="2BACB0A8" w14:textId="77777777" w:rsidR="00792AE2" w:rsidRPr="00ED7120" w:rsidRDefault="00792AE2" w:rsidP="00792AE2">
      <w:pPr>
        <w:rPr>
          <w:sz w:val="22"/>
          <w:szCs w:val="22"/>
        </w:rPr>
      </w:pPr>
      <w:r w:rsidRPr="00ED7120">
        <w:rPr>
          <w:sz w:val="22"/>
          <w:szCs w:val="22"/>
        </w:rPr>
        <w:t xml:space="preserve">                                                                                       </w:t>
      </w:r>
    </w:p>
    <w:p w14:paraId="1B01E052" w14:textId="77777777" w:rsidR="00792AE2" w:rsidRPr="00ED7120" w:rsidRDefault="00792AE2" w:rsidP="00792AE2">
      <w:pPr>
        <w:rPr>
          <w:sz w:val="22"/>
          <w:szCs w:val="22"/>
        </w:rPr>
      </w:pPr>
      <w:r w:rsidRPr="00ED7120">
        <w:rPr>
          <w:sz w:val="22"/>
          <w:szCs w:val="22"/>
        </w:rPr>
        <w:tab/>
      </w:r>
      <w:r w:rsidRPr="00ED7120">
        <w:rPr>
          <w:sz w:val="22"/>
          <w:szCs w:val="22"/>
        </w:rPr>
        <w:tab/>
      </w:r>
      <w:r w:rsidRPr="00ED7120">
        <w:rPr>
          <w:sz w:val="22"/>
          <w:szCs w:val="22"/>
        </w:rPr>
        <w:tab/>
      </w:r>
    </w:p>
    <w:p w14:paraId="3207619D" w14:textId="77777777" w:rsidR="00792AE2" w:rsidRPr="00ED7120" w:rsidRDefault="00792AE2" w:rsidP="00792AE2">
      <w:pPr>
        <w:ind w:firstLine="720"/>
        <w:jc w:val="both"/>
        <w:rPr>
          <w:sz w:val="22"/>
          <w:szCs w:val="22"/>
        </w:rPr>
      </w:pPr>
      <w:proofErr w:type="spellStart"/>
      <w:r w:rsidRPr="00ED7120">
        <w:rPr>
          <w:b/>
          <w:bCs/>
          <w:i/>
          <w:iCs/>
          <w:sz w:val="22"/>
          <w:szCs w:val="22"/>
        </w:rPr>
        <w:t>Spitalul</w:t>
      </w:r>
      <w:proofErr w:type="spellEnd"/>
      <w:r w:rsidRPr="00ED7120">
        <w:rPr>
          <w:b/>
          <w:bCs/>
          <w:i/>
          <w:iCs/>
          <w:sz w:val="22"/>
          <w:szCs w:val="22"/>
        </w:rPr>
        <w:t xml:space="preserve"> Clinic </w:t>
      </w:r>
      <w:proofErr w:type="spellStart"/>
      <w:r w:rsidRPr="00ED7120">
        <w:rPr>
          <w:b/>
          <w:bCs/>
          <w:i/>
          <w:iCs/>
          <w:sz w:val="22"/>
          <w:szCs w:val="22"/>
        </w:rPr>
        <w:t>Filantropia</w:t>
      </w:r>
      <w:proofErr w:type="spellEnd"/>
      <w:r w:rsidRPr="00ED7120">
        <w:rPr>
          <w:b/>
          <w:bCs/>
          <w:i/>
          <w:iCs/>
          <w:sz w:val="22"/>
          <w:szCs w:val="22"/>
        </w:rPr>
        <w:t xml:space="preserve">, </w:t>
      </w:r>
      <w:r w:rsidRPr="00ED7120">
        <w:rPr>
          <w:sz w:val="22"/>
          <w:szCs w:val="22"/>
        </w:rPr>
        <w:t xml:space="preserve">cu </w:t>
      </w:r>
      <w:proofErr w:type="spellStart"/>
      <w:r w:rsidRPr="00ED7120">
        <w:rPr>
          <w:sz w:val="22"/>
          <w:szCs w:val="22"/>
        </w:rPr>
        <w:t>sediul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Bdul. Ion Mihalache nr. 11, Sector 1, </w:t>
      </w:r>
      <w:proofErr w:type="spellStart"/>
      <w:r w:rsidRPr="00ED7120">
        <w:rPr>
          <w:sz w:val="22"/>
          <w:szCs w:val="22"/>
        </w:rPr>
        <w:t>București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bCs/>
          <w:sz w:val="22"/>
          <w:szCs w:val="22"/>
        </w:rPr>
        <w:t>în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conformitate</w:t>
      </w:r>
      <w:proofErr w:type="spellEnd"/>
      <w:r w:rsidRPr="00ED7120">
        <w:rPr>
          <w:bCs/>
          <w:sz w:val="22"/>
          <w:szCs w:val="22"/>
        </w:rPr>
        <w:t xml:space="preserve"> cu </w:t>
      </w:r>
      <w:proofErr w:type="spellStart"/>
      <w:r w:rsidRPr="00ED7120">
        <w:rPr>
          <w:bCs/>
          <w:sz w:val="22"/>
          <w:szCs w:val="22"/>
        </w:rPr>
        <w:t>prevederile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Ordinului</w:t>
      </w:r>
      <w:proofErr w:type="spellEnd"/>
      <w:r w:rsidRPr="00ED7120">
        <w:rPr>
          <w:bCs/>
          <w:sz w:val="22"/>
          <w:szCs w:val="22"/>
        </w:rPr>
        <w:t xml:space="preserve"> nr. 166/2023 </w:t>
      </w:r>
      <w:proofErr w:type="spellStart"/>
      <w:r w:rsidRPr="00ED7120">
        <w:rPr>
          <w:bCs/>
          <w:sz w:val="22"/>
          <w:szCs w:val="22"/>
        </w:rPr>
        <w:t>pentru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aprobarea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metodologiilor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privind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organizarea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şi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desfăşurarea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concursurilor</w:t>
      </w:r>
      <w:proofErr w:type="spellEnd"/>
      <w:r w:rsidRPr="00ED7120">
        <w:rPr>
          <w:bCs/>
          <w:sz w:val="22"/>
          <w:szCs w:val="22"/>
        </w:rPr>
        <w:t xml:space="preserve"> de </w:t>
      </w:r>
      <w:proofErr w:type="spellStart"/>
      <w:r w:rsidRPr="00ED7120">
        <w:rPr>
          <w:bCs/>
          <w:sz w:val="22"/>
          <w:szCs w:val="22"/>
        </w:rPr>
        <w:t>ocupare</w:t>
      </w:r>
      <w:proofErr w:type="spellEnd"/>
      <w:r w:rsidRPr="00ED7120">
        <w:rPr>
          <w:bCs/>
          <w:sz w:val="22"/>
          <w:szCs w:val="22"/>
        </w:rPr>
        <w:t xml:space="preserve"> a </w:t>
      </w:r>
      <w:proofErr w:type="spellStart"/>
      <w:r w:rsidRPr="00ED7120">
        <w:rPr>
          <w:bCs/>
          <w:sz w:val="22"/>
          <w:szCs w:val="22"/>
        </w:rPr>
        <w:t>posturilor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vacante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şi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temporar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vacante</w:t>
      </w:r>
      <w:proofErr w:type="spellEnd"/>
      <w:r w:rsidRPr="00ED7120">
        <w:rPr>
          <w:bCs/>
          <w:sz w:val="22"/>
          <w:szCs w:val="22"/>
        </w:rPr>
        <w:t xml:space="preserve"> de medic, medic </w:t>
      </w:r>
      <w:proofErr w:type="spellStart"/>
      <w:r w:rsidRPr="00ED7120">
        <w:rPr>
          <w:bCs/>
          <w:sz w:val="22"/>
          <w:szCs w:val="22"/>
        </w:rPr>
        <w:t>stomatolog</w:t>
      </w:r>
      <w:proofErr w:type="spellEnd"/>
      <w:r w:rsidRPr="00ED7120">
        <w:rPr>
          <w:bCs/>
          <w:sz w:val="22"/>
          <w:szCs w:val="22"/>
        </w:rPr>
        <w:t xml:space="preserve">, </w:t>
      </w:r>
      <w:proofErr w:type="spellStart"/>
      <w:r w:rsidRPr="00ED7120">
        <w:rPr>
          <w:bCs/>
          <w:sz w:val="22"/>
          <w:szCs w:val="22"/>
        </w:rPr>
        <w:t>farmacist</w:t>
      </w:r>
      <w:proofErr w:type="spellEnd"/>
      <w:r w:rsidRPr="00ED7120">
        <w:rPr>
          <w:bCs/>
          <w:sz w:val="22"/>
          <w:szCs w:val="22"/>
        </w:rPr>
        <w:t xml:space="preserve">, </w:t>
      </w:r>
      <w:proofErr w:type="spellStart"/>
      <w:r w:rsidRPr="00ED7120">
        <w:rPr>
          <w:bCs/>
          <w:sz w:val="22"/>
          <w:szCs w:val="22"/>
        </w:rPr>
        <w:t>biolog</w:t>
      </w:r>
      <w:proofErr w:type="spellEnd"/>
      <w:r w:rsidRPr="00ED7120">
        <w:rPr>
          <w:bCs/>
          <w:sz w:val="22"/>
          <w:szCs w:val="22"/>
        </w:rPr>
        <w:t xml:space="preserve">, </w:t>
      </w:r>
      <w:proofErr w:type="spellStart"/>
      <w:r w:rsidRPr="00ED7120">
        <w:rPr>
          <w:bCs/>
          <w:sz w:val="22"/>
          <w:szCs w:val="22"/>
        </w:rPr>
        <w:t>biochimist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şi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chimist</w:t>
      </w:r>
      <w:proofErr w:type="spellEnd"/>
      <w:r w:rsidRPr="00ED7120">
        <w:rPr>
          <w:bCs/>
          <w:sz w:val="22"/>
          <w:szCs w:val="22"/>
        </w:rPr>
        <w:t xml:space="preserve"> din </w:t>
      </w:r>
      <w:proofErr w:type="spellStart"/>
      <w:r w:rsidRPr="00ED7120">
        <w:rPr>
          <w:bCs/>
          <w:sz w:val="22"/>
          <w:szCs w:val="22"/>
        </w:rPr>
        <w:t>unităţile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sanitare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publice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sau</w:t>
      </w:r>
      <w:proofErr w:type="spellEnd"/>
      <w:r w:rsidRPr="00ED7120">
        <w:rPr>
          <w:bCs/>
          <w:sz w:val="22"/>
          <w:szCs w:val="22"/>
        </w:rPr>
        <w:t xml:space="preserve"> din </w:t>
      </w:r>
      <w:proofErr w:type="spellStart"/>
      <w:r w:rsidRPr="00ED7120">
        <w:rPr>
          <w:bCs/>
          <w:sz w:val="22"/>
          <w:szCs w:val="22"/>
        </w:rPr>
        <w:t>direcţiile</w:t>
      </w:r>
      <w:proofErr w:type="spellEnd"/>
      <w:r w:rsidRPr="00ED7120">
        <w:rPr>
          <w:bCs/>
          <w:sz w:val="22"/>
          <w:szCs w:val="22"/>
        </w:rPr>
        <w:t xml:space="preserve"> de </w:t>
      </w:r>
      <w:proofErr w:type="spellStart"/>
      <w:r w:rsidRPr="00ED7120">
        <w:rPr>
          <w:bCs/>
          <w:sz w:val="22"/>
          <w:szCs w:val="22"/>
        </w:rPr>
        <w:t>sănătate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publică</w:t>
      </w:r>
      <w:proofErr w:type="spellEnd"/>
      <w:r w:rsidRPr="00ED7120">
        <w:rPr>
          <w:bCs/>
          <w:sz w:val="22"/>
          <w:szCs w:val="22"/>
        </w:rPr>
        <w:t xml:space="preserve">, precum </w:t>
      </w:r>
      <w:proofErr w:type="spellStart"/>
      <w:r w:rsidRPr="00ED7120">
        <w:rPr>
          <w:bCs/>
          <w:sz w:val="22"/>
          <w:szCs w:val="22"/>
        </w:rPr>
        <w:t>şi</w:t>
      </w:r>
      <w:proofErr w:type="spellEnd"/>
      <w:r w:rsidRPr="00ED7120">
        <w:rPr>
          <w:bCs/>
          <w:sz w:val="22"/>
          <w:szCs w:val="22"/>
        </w:rPr>
        <w:t xml:space="preserve"> a </w:t>
      </w:r>
      <w:proofErr w:type="spellStart"/>
      <w:r w:rsidRPr="00ED7120">
        <w:rPr>
          <w:bCs/>
          <w:sz w:val="22"/>
          <w:szCs w:val="22"/>
        </w:rPr>
        <w:t>funcţiilor</w:t>
      </w:r>
      <w:proofErr w:type="spellEnd"/>
      <w:r w:rsidRPr="00ED7120">
        <w:rPr>
          <w:bCs/>
          <w:sz w:val="22"/>
          <w:szCs w:val="22"/>
        </w:rPr>
        <w:t xml:space="preserve"> de </w:t>
      </w:r>
      <w:proofErr w:type="spellStart"/>
      <w:r w:rsidRPr="00ED7120">
        <w:rPr>
          <w:bCs/>
          <w:sz w:val="22"/>
          <w:szCs w:val="22"/>
        </w:rPr>
        <w:t>şef</w:t>
      </w:r>
      <w:proofErr w:type="spellEnd"/>
      <w:r w:rsidRPr="00ED7120">
        <w:rPr>
          <w:bCs/>
          <w:sz w:val="22"/>
          <w:szCs w:val="22"/>
        </w:rPr>
        <w:t xml:space="preserve"> de </w:t>
      </w:r>
      <w:proofErr w:type="spellStart"/>
      <w:r w:rsidRPr="00ED7120">
        <w:rPr>
          <w:bCs/>
          <w:sz w:val="22"/>
          <w:szCs w:val="22"/>
        </w:rPr>
        <w:t>secţie</w:t>
      </w:r>
      <w:proofErr w:type="spellEnd"/>
      <w:r w:rsidRPr="00ED7120">
        <w:rPr>
          <w:bCs/>
          <w:sz w:val="22"/>
          <w:szCs w:val="22"/>
        </w:rPr>
        <w:t xml:space="preserve">, </w:t>
      </w:r>
      <w:proofErr w:type="spellStart"/>
      <w:r w:rsidRPr="00ED7120">
        <w:rPr>
          <w:bCs/>
          <w:sz w:val="22"/>
          <w:szCs w:val="22"/>
        </w:rPr>
        <w:t>şef</w:t>
      </w:r>
      <w:proofErr w:type="spellEnd"/>
      <w:r w:rsidRPr="00ED7120">
        <w:rPr>
          <w:bCs/>
          <w:sz w:val="22"/>
          <w:szCs w:val="22"/>
        </w:rPr>
        <w:t xml:space="preserve"> de </w:t>
      </w:r>
      <w:proofErr w:type="spellStart"/>
      <w:r w:rsidRPr="00ED7120">
        <w:rPr>
          <w:bCs/>
          <w:sz w:val="22"/>
          <w:szCs w:val="22"/>
        </w:rPr>
        <w:t>laborator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şi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şef</w:t>
      </w:r>
      <w:proofErr w:type="spellEnd"/>
      <w:r w:rsidRPr="00ED7120">
        <w:rPr>
          <w:bCs/>
          <w:sz w:val="22"/>
          <w:szCs w:val="22"/>
        </w:rPr>
        <w:t xml:space="preserve"> de </w:t>
      </w:r>
      <w:proofErr w:type="spellStart"/>
      <w:r w:rsidRPr="00ED7120">
        <w:rPr>
          <w:bCs/>
          <w:sz w:val="22"/>
          <w:szCs w:val="22"/>
        </w:rPr>
        <w:t>compartiment</w:t>
      </w:r>
      <w:proofErr w:type="spellEnd"/>
      <w:r w:rsidRPr="00ED7120">
        <w:rPr>
          <w:bCs/>
          <w:sz w:val="22"/>
          <w:szCs w:val="22"/>
        </w:rPr>
        <w:t xml:space="preserve"> din </w:t>
      </w:r>
      <w:proofErr w:type="spellStart"/>
      <w:r w:rsidRPr="00ED7120">
        <w:rPr>
          <w:bCs/>
          <w:sz w:val="22"/>
          <w:szCs w:val="22"/>
        </w:rPr>
        <w:t>unităţile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sanitare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fără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paturi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sau</w:t>
      </w:r>
      <w:proofErr w:type="spellEnd"/>
      <w:r w:rsidRPr="00ED7120">
        <w:rPr>
          <w:bCs/>
          <w:sz w:val="22"/>
          <w:szCs w:val="22"/>
        </w:rPr>
        <w:t xml:space="preserve"> din </w:t>
      </w:r>
      <w:proofErr w:type="spellStart"/>
      <w:r w:rsidRPr="00ED7120">
        <w:rPr>
          <w:bCs/>
          <w:sz w:val="22"/>
          <w:szCs w:val="22"/>
        </w:rPr>
        <w:t>direcţiile</w:t>
      </w:r>
      <w:proofErr w:type="spellEnd"/>
      <w:r w:rsidRPr="00ED7120">
        <w:rPr>
          <w:bCs/>
          <w:sz w:val="22"/>
          <w:szCs w:val="22"/>
        </w:rPr>
        <w:t xml:space="preserve"> de </w:t>
      </w:r>
      <w:proofErr w:type="spellStart"/>
      <w:r w:rsidRPr="00ED7120">
        <w:rPr>
          <w:bCs/>
          <w:sz w:val="22"/>
          <w:szCs w:val="22"/>
        </w:rPr>
        <w:t>sănătate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publică</w:t>
      </w:r>
      <w:proofErr w:type="spellEnd"/>
      <w:r w:rsidRPr="00ED7120">
        <w:rPr>
          <w:bCs/>
          <w:sz w:val="22"/>
          <w:szCs w:val="22"/>
        </w:rPr>
        <w:t xml:space="preserve">, </w:t>
      </w:r>
      <w:proofErr w:type="spellStart"/>
      <w:r w:rsidRPr="00ED7120">
        <w:rPr>
          <w:bCs/>
          <w:sz w:val="22"/>
          <w:szCs w:val="22"/>
        </w:rPr>
        <w:t>respectiv</w:t>
      </w:r>
      <w:proofErr w:type="spellEnd"/>
      <w:r w:rsidRPr="00ED7120">
        <w:rPr>
          <w:bCs/>
          <w:sz w:val="22"/>
          <w:szCs w:val="22"/>
        </w:rPr>
        <w:t xml:space="preserve"> a </w:t>
      </w:r>
      <w:proofErr w:type="spellStart"/>
      <w:r w:rsidRPr="00ED7120">
        <w:rPr>
          <w:bCs/>
          <w:sz w:val="22"/>
          <w:szCs w:val="22"/>
        </w:rPr>
        <w:t>funcţiei</w:t>
      </w:r>
      <w:proofErr w:type="spellEnd"/>
      <w:r w:rsidRPr="00ED7120">
        <w:rPr>
          <w:bCs/>
          <w:sz w:val="22"/>
          <w:szCs w:val="22"/>
        </w:rPr>
        <w:t xml:space="preserve"> de </w:t>
      </w:r>
      <w:proofErr w:type="spellStart"/>
      <w:r w:rsidRPr="00ED7120">
        <w:rPr>
          <w:bCs/>
          <w:sz w:val="22"/>
          <w:szCs w:val="22"/>
        </w:rPr>
        <w:t>farmacist-şef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în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unităţile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sanitare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publice</w:t>
      </w:r>
      <w:proofErr w:type="spellEnd"/>
      <w:r w:rsidRPr="00ED7120">
        <w:rPr>
          <w:bCs/>
          <w:sz w:val="22"/>
          <w:szCs w:val="22"/>
        </w:rPr>
        <w:t xml:space="preserve"> cu </w:t>
      </w:r>
      <w:proofErr w:type="spellStart"/>
      <w:r w:rsidRPr="00ED7120">
        <w:rPr>
          <w:bCs/>
          <w:sz w:val="22"/>
          <w:szCs w:val="22"/>
        </w:rPr>
        <w:t>paturi</w:t>
      </w:r>
      <w:proofErr w:type="spellEnd"/>
      <w:r w:rsidRPr="00ED7120">
        <w:rPr>
          <w:bCs/>
          <w:sz w:val="22"/>
          <w:szCs w:val="22"/>
        </w:rPr>
        <w:t xml:space="preserve">, </w:t>
      </w:r>
      <w:proofErr w:type="spellStart"/>
      <w:r w:rsidRPr="00ED7120">
        <w:rPr>
          <w:bCs/>
          <w:sz w:val="22"/>
          <w:szCs w:val="22"/>
        </w:rPr>
        <w:t>modificat</w:t>
      </w:r>
      <w:proofErr w:type="spellEnd"/>
      <w:r w:rsidRPr="00ED7120">
        <w:rPr>
          <w:bCs/>
          <w:sz w:val="22"/>
          <w:szCs w:val="22"/>
        </w:rPr>
        <w:t xml:space="preserve"> cu </w:t>
      </w:r>
      <w:proofErr w:type="spellStart"/>
      <w:r w:rsidRPr="00ED7120">
        <w:rPr>
          <w:bCs/>
          <w:sz w:val="22"/>
          <w:szCs w:val="22"/>
        </w:rPr>
        <w:t>Ordinul</w:t>
      </w:r>
      <w:proofErr w:type="spellEnd"/>
      <w:r w:rsidRPr="00ED7120">
        <w:rPr>
          <w:bCs/>
          <w:sz w:val="22"/>
          <w:szCs w:val="22"/>
        </w:rPr>
        <w:t xml:space="preserve"> 112/2024 </w:t>
      </w:r>
      <w:proofErr w:type="spellStart"/>
      <w:r w:rsidRPr="00ED7120">
        <w:rPr>
          <w:bCs/>
          <w:sz w:val="22"/>
          <w:szCs w:val="22"/>
        </w:rPr>
        <w:t>privind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modificarea</w:t>
      </w:r>
      <w:proofErr w:type="spellEnd"/>
      <w:r w:rsidRPr="00ED7120">
        <w:rPr>
          <w:bCs/>
          <w:sz w:val="22"/>
          <w:szCs w:val="22"/>
        </w:rPr>
        <w:t xml:space="preserve"> </w:t>
      </w:r>
      <w:proofErr w:type="spellStart"/>
      <w:r w:rsidRPr="00ED7120">
        <w:rPr>
          <w:bCs/>
          <w:sz w:val="22"/>
          <w:szCs w:val="22"/>
        </w:rPr>
        <w:t>anexei</w:t>
      </w:r>
      <w:proofErr w:type="spellEnd"/>
      <w:r w:rsidRPr="00ED7120">
        <w:rPr>
          <w:bCs/>
          <w:sz w:val="22"/>
          <w:szCs w:val="22"/>
        </w:rPr>
        <w:t xml:space="preserve"> 1 la OMS 166/2023,</w:t>
      </w:r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b/>
          <w:bCs/>
          <w:sz w:val="22"/>
          <w:szCs w:val="22"/>
        </w:rPr>
        <w:t>organizează</w:t>
      </w:r>
      <w:proofErr w:type="spellEnd"/>
      <w:r w:rsidRPr="00ED7120">
        <w:rPr>
          <w:sz w:val="22"/>
          <w:szCs w:val="22"/>
        </w:rPr>
        <w:t xml:space="preserve"> </w:t>
      </w:r>
      <w:r w:rsidRPr="00ED7120">
        <w:rPr>
          <w:b/>
          <w:bCs/>
          <w:sz w:val="22"/>
          <w:szCs w:val="22"/>
        </w:rPr>
        <w:t xml:space="preserve">concurs </w:t>
      </w:r>
      <w:proofErr w:type="spellStart"/>
      <w:r w:rsidRPr="00ED7120">
        <w:rPr>
          <w:b/>
          <w:bCs/>
          <w:sz w:val="22"/>
          <w:szCs w:val="22"/>
        </w:rPr>
        <w:t>pentru</w:t>
      </w:r>
      <w:proofErr w:type="spellEnd"/>
      <w:r w:rsidRPr="00ED7120">
        <w:rPr>
          <w:b/>
          <w:bCs/>
          <w:sz w:val="22"/>
          <w:szCs w:val="22"/>
        </w:rPr>
        <w:t xml:space="preserve"> </w:t>
      </w:r>
      <w:proofErr w:type="spellStart"/>
      <w:r w:rsidRPr="00ED7120">
        <w:rPr>
          <w:b/>
          <w:bCs/>
          <w:sz w:val="22"/>
          <w:szCs w:val="22"/>
        </w:rPr>
        <w:t>ocuparea</w:t>
      </w:r>
      <w:proofErr w:type="spellEnd"/>
      <w:r w:rsidRPr="00ED7120">
        <w:rPr>
          <w:b/>
          <w:bCs/>
          <w:sz w:val="22"/>
          <w:szCs w:val="22"/>
        </w:rPr>
        <w:t xml:space="preserve"> </w:t>
      </w:r>
      <w:proofErr w:type="spellStart"/>
      <w:r w:rsidRPr="00ED7120">
        <w:rPr>
          <w:b/>
          <w:bCs/>
          <w:sz w:val="22"/>
          <w:szCs w:val="22"/>
        </w:rPr>
        <w:t>următorului</w:t>
      </w:r>
      <w:proofErr w:type="spellEnd"/>
      <w:r w:rsidRPr="00ED7120">
        <w:rPr>
          <w:b/>
          <w:bCs/>
          <w:sz w:val="22"/>
          <w:szCs w:val="22"/>
        </w:rPr>
        <w:t xml:space="preserve"> post contractual vacant, cu </w:t>
      </w:r>
      <w:proofErr w:type="spellStart"/>
      <w:r w:rsidRPr="00ED7120">
        <w:rPr>
          <w:b/>
          <w:bCs/>
          <w:sz w:val="22"/>
          <w:szCs w:val="22"/>
        </w:rPr>
        <w:t>normă</w:t>
      </w:r>
      <w:proofErr w:type="spellEnd"/>
      <w:r w:rsidRPr="00ED7120">
        <w:rPr>
          <w:b/>
          <w:bCs/>
          <w:sz w:val="22"/>
          <w:szCs w:val="22"/>
        </w:rPr>
        <w:t xml:space="preserve"> </w:t>
      </w:r>
      <w:proofErr w:type="spellStart"/>
      <w:r w:rsidRPr="00ED7120">
        <w:rPr>
          <w:b/>
          <w:bCs/>
          <w:sz w:val="22"/>
          <w:szCs w:val="22"/>
        </w:rPr>
        <w:t>întreagă</w:t>
      </w:r>
      <w:proofErr w:type="spellEnd"/>
      <w:r w:rsidRPr="00ED7120">
        <w:rPr>
          <w:b/>
          <w:bCs/>
          <w:sz w:val="22"/>
          <w:szCs w:val="22"/>
        </w:rPr>
        <w:t>,</w:t>
      </w:r>
      <w:r w:rsidRPr="00ED7120">
        <w:rPr>
          <w:sz w:val="22"/>
          <w:szCs w:val="22"/>
        </w:rPr>
        <w:t xml:space="preserve"> </w:t>
      </w:r>
      <w:r w:rsidRPr="00ED7120">
        <w:rPr>
          <w:b/>
          <w:sz w:val="22"/>
          <w:szCs w:val="22"/>
        </w:rPr>
        <w:t xml:space="preserve">pe </w:t>
      </w:r>
      <w:proofErr w:type="spellStart"/>
      <w:r w:rsidRPr="00ED7120">
        <w:rPr>
          <w:b/>
          <w:sz w:val="22"/>
          <w:szCs w:val="22"/>
        </w:rPr>
        <w:t>durată</w:t>
      </w:r>
      <w:proofErr w:type="spellEnd"/>
      <w:r w:rsidRPr="00ED7120">
        <w:rPr>
          <w:b/>
          <w:sz w:val="22"/>
          <w:szCs w:val="22"/>
        </w:rPr>
        <w:t xml:space="preserve"> </w:t>
      </w:r>
      <w:proofErr w:type="spellStart"/>
      <w:r w:rsidRPr="00ED7120">
        <w:rPr>
          <w:b/>
          <w:sz w:val="22"/>
          <w:szCs w:val="22"/>
        </w:rPr>
        <w:t>nedeterminată</w:t>
      </w:r>
      <w:proofErr w:type="spellEnd"/>
      <w:r w:rsidRPr="00ED7120">
        <w:rPr>
          <w:b/>
          <w:bCs/>
          <w:sz w:val="22"/>
          <w:szCs w:val="22"/>
        </w:rPr>
        <w:t>:</w:t>
      </w:r>
    </w:p>
    <w:p w14:paraId="603883DF" w14:textId="77777777" w:rsidR="00792AE2" w:rsidRPr="00ED7120" w:rsidRDefault="00792AE2" w:rsidP="00792AE2">
      <w:pPr>
        <w:ind w:firstLine="720"/>
        <w:jc w:val="both"/>
        <w:rPr>
          <w:sz w:val="22"/>
          <w:szCs w:val="22"/>
        </w:rPr>
      </w:pP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572"/>
        <w:gridCol w:w="1350"/>
        <w:gridCol w:w="1248"/>
        <w:gridCol w:w="2072"/>
        <w:gridCol w:w="1900"/>
      </w:tblGrid>
      <w:tr w:rsidR="00792AE2" w:rsidRPr="00ED7120" w14:paraId="449C1844" w14:textId="77777777" w:rsidTr="004B050D">
        <w:trPr>
          <w:trHeight w:val="645"/>
          <w:jc w:val="center"/>
        </w:trPr>
        <w:tc>
          <w:tcPr>
            <w:tcW w:w="663" w:type="dxa"/>
            <w:shd w:val="clear" w:color="000000" w:fill="FFFFFF"/>
            <w:vAlign w:val="center"/>
            <w:hideMark/>
          </w:tcPr>
          <w:p w14:paraId="7327F8EC" w14:textId="77777777" w:rsidR="00792AE2" w:rsidRPr="00ED7120" w:rsidRDefault="00792AE2" w:rsidP="004B050D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bookmarkStart w:id="0" w:name="_Hlk107817817"/>
            <w:r w:rsidRPr="00ED7120">
              <w:rPr>
                <w:b/>
                <w:bCs/>
                <w:sz w:val="22"/>
                <w:szCs w:val="22"/>
                <w:lang w:val="en-GB" w:eastAsia="en-GB"/>
              </w:rPr>
              <w:t>Nr. post.</w:t>
            </w:r>
          </w:p>
        </w:tc>
        <w:tc>
          <w:tcPr>
            <w:tcW w:w="2572" w:type="dxa"/>
            <w:shd w:val="clear" w:color="000000" w:fill="FFFFFF"/>
            <w:vAlign w:val="center"/>
            <w:hideMark/>
          </w:tcPr>
          <w:p w14:paraId="5F8559B0" w14:textId="77777777" w:rsidR="00792AE2" w:rsidRPr="00ED7120" w:rsidRDefault="00792AE2" w:rsidP="004B050D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ED7120">
              <w:rPr>
                <w:b/>
                <w:bCs/>
                <w:sz w:val="22"/>
                <w:szCs w:val="22"/>
                <w:lang w:val="en-GB" w:eastAsia="en-GB"/>
              </w:rPr>
              <w:t>Postul</w:t>
            </w:r>
            <w:proofErr w:type="spellEnd"/>
            <w:r w:rsidRPr="00ED7120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D7120">
              <w:rPr>
                <w:b/>
                <w:bCs/>
                <w:sz w:val="22"/>
                <w:szCs w:val="22"/>
                <w:lang w:val="en-GB" w:eastAsia="en-GB"/>
              </w:rPr>
              <w:t>scos</w:t>
            </w:r>
            <w:proofErr w:type="spellEnd"/>
            <w:r w:rsidRPr="00ED7120">
              <w:rPr>
                <w:b/>
                <w:bCs/>
                <w:sz w:val="22"/>
                <w:szCs w:val="22"/>
                <w:lang w:val="en-GB" w:eastAsia="en-GB"/>
              </w:rPr>
              <w:t xml:space="preserve"> la concurs 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14:paraId="19CE9AC5" w14:textId="77777777" w:rsidR="00792AE2" w:rsidRPr="00ED7120" w:rsidRDefault="00792AE2" w:rsidP="004B050D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ED7120">
              <w:rPr>
                <w:b/>
                <w:bCs/>
                <w:sz w:val="22"/>
                <w:szCs w:val="22"/>
                <w:lang w:val="en-GB" w:eastAsia="en-GB"/>
              </w:rPr>
              <w:t xml:space="preserve">Nivel </w:t>
            </w:r>
            <w:proofErr w:type="spellStart"/>
            <w:r w:rsidRPr="00ED7120">
              <w:rPr>
                <w:b/>
                <w:bCs/>
                <w:sz w:val="22"/>
                <w:szCs w:val="22"/>
                <w:lang w:val="en-GB" w:eastAsia="en-GB"/>
              </w:rPr>
              <w:t>studii</w:t>
            </w:r>
            <w:proofErr w:type="spellEnd"/>
          </w:p>
        </w:tc>
        <w:tc>
          <w:tcPr>
            <w:tcW w:w="1248" w:type="dxa"/>
            <w:shd w:val="clear" w:color="000000" w:fill="FFFFFF"/>
          </w:tcPr>
          <w:p w14:paraId="26142546" w14:textId="77777777" w:rsidR="00792AE2" w:rsidRPr="00ED7120" w:rsidRDefault="00792AE2" w:rsidP="004B050D">
            <w:pPr>
              <w:rPr>
                <w:b/>
                <w:bCs/>
                <w:sz w:val="22"/>
                <w:szCs w:val="22"/>
                <w:lang w:val="en-GB" w:eastAsia="en-GB"/>
              </w:rPr>
            </w:pPr>
          </w:p>
          <w:p w14:paraId="6DE6C0A0" w14:textId="77777777" w:rsidR="00792AE2" w:rsidRPr="00ED7120" w:rsidRDefault="00792AE2" w:rsidP="004B050D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ED7120">
              <w:rPr>
                <w:b/>
                <w:bCs/>
                <w:sz w:val="22"/>
                <w:szCs w:val="22"/>
                <w:lang w:val="en-GB" w:eastAsia="en-GB"/>
              </w:rPr>
              <w:t xml:space="preserve">Nivel post </w:t>
            </w:r>
          </w:p>
        </w:tc>
        <w:tc>
          <w:tcPr>
            <w:tcW w:w="2072" w:type="dxa"/>
            <w:shd w:val="clear" w:color="000000" w:fill="FFFFFF"/>
            <w:vAlign w:val="center"/>
            <w:hideMark/>
          </w:tcPr>
          <w:p w14:paraId="48789DEE" w14:textId="77777777" w:rsidR="00792AE2" w:rsidRPr="00ED7120" w:rsidRDefault="00792AE2" w:rsidP="004B050D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ED7120">
              <w:rPr>
                <w:b/>
                <w:bCs/>
                <w:sz w:val="22"/>
                <w:szCs w:val="22"/>
                <w:lang w:val="en-GB" w:eastAsia="en-GB"/>
              </w:rPr>
              <w:t xml:space="preserve">Loc de </w:t>
            </w:r>
            <w:proofErr w:type="spellStart"/>
            <w:r w:rsidRPr="00ED7120">
              <w:rPr>
                <w:b/>
                <w:bCs/>
                <w:sz w:val="22"/>
                <w:szCs w:val="22"/>
                <w:lang w:val="en-GB" w:eastAsia="en-GB"/>
              </w:rPr>
              <w:t>muncă</w:t>
            </w:r>
            <w:proofErr w:type="spellEnd"/>
            <w:r w:rsidRPr="00ED7120">
              <w:rPr>
                <w:b/>
                <w:bCs/>
                <w:sz w:val="22"/>
                <w:szCs w:val="22"/>
                <w:lang w:val="en-GB" w:eastAsia="en-GB"/>
              </w:rPr>
              <w:t xml:space="preserve"> conform </w:t>
            </w:r>
            <w:proofErr w:type="spellStart"/>
            <w:r w:rsidRPr="00ED7120">
              <w:rPr>
                <w:b/>
                <w:bCs/>
                <w:sz w:val="22"/>
                <w:szCs w:val="22"/>
                <w:lang w:val="en-GB" w:eastAsia="en-GB"/>
              </w:rPr>
              <w:t>structură</w:t>
            </w:r>
            <w:proofErr w:type="spellEnd"/>
            <w:r w:rsidRPr="00ED7120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D7120">
              <w:rPr>
                <w:b/>
                <w:bCs/>
                <w:sz w:val="22"/>
                <w:szCs w:val="22"/>
                <w:lang w:val="en-GB" w:eastAsia="en-GB"/>
              </w:rPr>
              <w:t>organizatorică</w:t>
            </w:r>
            <w:proofErr w:type="spellEnd"/>
            <w:r w:rsidRPr="00ED7120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900" w:type="dxa"/>
            <w:shd w:val="clear" w:color="000000" w:fill="FFFFFF"/>
          </w:tcPr>
          <w:p w14:paraId="564F8B33" w14:textId="77777777" w:rsidR="00792AE2" w:rsidRPr="00ED7120" w:rsidRDefault="00792AE2" w:rsidP="004B050D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ED7120">
              <w:rPr>
                <w:b/>
                <w:bCs/>
                <w:sz w:val="22"/>
                <w:szCs w:val="22"/>
                <w:lang w:val="en-GB" w:eastAsia="en-GB"/>
              </w:rPr>
              <w:t>Durata</w:t>
            </w:r>
            <w:proofErr w:type="spellEnd"/>
            <w:r w:rsidRPr="00ED7120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D7120">
              <w:rPr>
                <w:b/>
                <w:bCs/>
                <w:sz w:val="22"/>
                <w:szCs w:val="22"/>
                <w:lang w:val="en-GB" w:eastAsia="en-GB"/>
              </w:rPr>
              <w:t>contractului</w:t>
            </w:r>
            <w:proofErr w:type="spellEnd"/>
            <w:r w:rsidRPr="00ED7120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</w:p>
        </w:tc>
      </w:tr>
      <w:tr w:rsidR="00792AE2" w:rsidRPr="00ED7120" w14:paraId="53E0ADF6" w14:textId="77777777" w:rsidTr="004B050D">
        <w:trPr>
          <w:trHeight w:val="645"/>
          <w:jc w:val="center"/>
        </w:trPr>
        <w:tc>
          <w:tcPr>
            <w:tcW w:w="663" w:type="dxa"/>
            <w:shd w:val="clear" w:color="000000" w:fill="FFFFFF"/>
            <w:vAlign w:val="center"/>
          </w:tcPr>
          <w:p w14:paraId="335BC265" w14:textId="77777777" w:rsidR="00792AE2" w:rsidRPr="00ED7120" w:rsidRDefault="00792AE2" w:rsidP="004B050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ED7120">
              <w:rPr>
                <w:sz w:val="22"/>
                <w:szCs w:val="22"/>
                <w:lang w:val="en-GB" w:eastAsia="en-GB"/>
              </w:rPr>
              <w:t>1 post</w:t>
            </w:r>
          </w:p>
        </w:tc>
        <w:tc>
          <w:tcPr>
            <w:tcW w:w="2572" w:type="dxa"/>
            <w:shd w:val="clear" w:color="000000" w:fill="FFFFFF"/>
            <w:vAlign w:val="center"/>
          </w:tcPr>
          <w:p w14:paraId="623D606D" w14:textId="0FCA7AD6" w:rsidR="00792AE2" w:rsidRPr="00ED7120" w:rsidRDefault="00792AE2" w:rsidP="004B050D">
            <w:pPr>
              <w:rPr>
                <w:sz w:val="22"/>
                <w:szCs w:val="22"/>
                <w:lang w:val="it-IT" w:eastAsia="en-GB"/>
              </w:rPr>
            </w:pPr>
            <w:r w:rsidRPr="00ED7120">
              <w:rPr>
                <w:sz w:val="22"/>
                <w:szCs w:val="22"/>
                <w:lang w:val="it-IT" w:eastAsia="en-GB"/>
              </w:rPr>
              <w:t>Medic specialist în specialitatea oncologie medicală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67A9173A" w14:textId="77777777" w:rsidR="00792AE2" w:rsidRPr="00ED7120" w:rsidRDefault="00792AE2" w:rsidP="004B050D">
            <w:pPr>
              <w:rPr>
                <w:sz w:val="22"/>
                <w:szCs w:val="22"/>
                <w:lang w:val="en-GB" w:eastAsia="en-GB"/>
              </w:rPr>
            </w:pPr>
            <w:proofErr w:type="spellStart"/>
            <w:r w:rsidRPr="00ED7120">
              <w:rPr>
                <w:sz w:val="22"/>
                <w:szCs w:val="22"/>
                <w:lang w:val="en-GB" w:eastAsia="en-GB"/>
              </w:rPr>
              <w:t>Superioare</w:t>
            </w:r>
            <w:proofErr w:type="spellEnd"/>
          </w:p>
        </w:tc>
        <w:tc>
          <w:tcPr>
            <w:tcW w:w="1248" w:type="dxa"/>
            <w:shd w:val="clear" w:color="000000" w:fill="FFFFFF"/>
            <w:vAlign w:val="center"/>
          </w:tcPr>
          <w:p w14:paraId="5CECFFE8" w14:textId="77777777" w:rsidR="00792AE2" w:rsidRPr="00ED7120" w:rsidRDefault="00792AE2" w:rsidP="004B050D">
            <w:pPr>
              <w:rPr>
                <w:sz w:val="22"/>
                <w:szCs w:val="22"/>
                <w:lang w:val="en-GB" w:eastAsia="en-GB"/>
              </w:rPr>
            </w:pPr>
            <w:proofErr w:type="spellStart"/>
            <w:r w:rsidRPr="00ED7120">
              <w:rPr>
                <w:sz w:val="22"/>
                <w:szCs w:val="22"/>
                <w:lang w:val="en-GB" w:eastAsia="en-GB"/>
              </w:rPr>
              <w:t>Execuție</w:t>
            </w:r>
            <w:proofErr w:type="spellEnd"/>
          </w:p>
        </w:tc>
        <w:tc>
          <w:tcPr>
            <w:tcW w:w="2072" w:type="dxa"/>
            <w:shd w:val="clear" w:color="000000" w:fill="FFFFFF"/>
            <w:vAlign w:val="center"/>
          </w:tcPr>
          <w:p w14:paraId="0B226072" w14:textId="0E5FFB56" w:rsidR="00792AE2" w:rsidRPr="00ED7120" w:rsidRDefault="00792AE2" w:rsidP="004B050D">
            <w:pPr>
              <w:rPr>
                <w:sz w:val="22"/>
                <w:szCs w:val="22"/>
                <w:lang w:val="ro-RO" w:eastAsia="en-GB"/>
              </w:rPr>
            </w:pPr>
            <w:r w:rsidRPr="00ED7120">
              <w:rPr>
                <w:sz w:val="22"/>
                <w:szCs w:val="22"/>
                <w:lang w:val="pt-BR" w:eastAsia="en-GB"/>
              </w:rPr>
              <w:t>Spitalizare de zi -Oncologie medicală</w:t>
            </w:r>
          </w:p>
        </w:tc>
        <w:tc>
          <w:tcPr>
            <w:tcW w:w="1900" w:type="dxa"/>
            <w:shd w:val="clear" w:color="000000" w:fill="FFFFFF"/>
            <w:vAlign w:val="center"/>
          </w:tcPr>
          <w:p w14:paraId="40DA9DE0" w14:textId="77777777" w:rsidR="00792AE2" w:rsidRPr="00ED7120" w:rsidRDefault="00792AE2" w:rsidP="004B050D">
            <w:pPr>
              <w:rPr>
                <w:sz w:val="22"/>
                <w:szCs w:val="22"/>
                <w:lang w:val="it-IT" w:eastAsia="en-GB"/>
              </w:rPr>
            </w:pPr>
            <w:r w:rsidRPr="00ED7120">
              <w:rPr>
                <w:sz w:val="22"/>
                <w:szCs w:val="22"/>
                <w:lang w:val="it-IT" w:eastAsia="en-GB"/>
              </w:rPr>
              <w:t xml:space="preserve">Nedeterminată,    </w:t>
            </w:r>
          </w:p>
          <w:p w14:paraId="1DE77783" w14:textId="758DEEEF" w:rsidR="00792AE2" w:rsidRPr="00ED7120" w:rsidRDefault="00AB4F69" w:rsidP="004B050D">
            <w:pPr>
              <w:rPr>
                <w:sz w:val="22"/>
                <w:szCs w:val="22"/>
                <w:lang w:val="it-IT" w:eastAsia="en-GB"/>
              </w:rPr>
            </w:pPr>
            <w:r>
              <w:rPr>
                <w:sz w:val="22"/>
                <w:szCs w:val="22"/>
                <w:lang w:val="it-IT" w:eastAsia="en-GB"/>
              </w:rPr>
              <w:t>6</w:t>
            </w:r>
            <w:r w:rsidR="00792AE2" w:rsidRPr="00ED7120">
              <w:rPr>
                <w:sz w:val="22"/>
                <w:szCs w:val="22"/>
                <w:lang w:val="it-IT" w:eastAsia="en-GB"/>
              </w:rPr>
              <w:t xml:space="preserve"> ore/zi, 3</w:t>
            </w:r>
            <w:r>
              <w:rPr>
                <w:sz w:val="22"/>
                <w:szCs w:val="22"/>
                <w:lang w:val="it-IT" w:eastAsia="en-GB"/>
              </w:rPr>
              <w:t>0</w:t>
            </w:r>
            <w:r w:rsidR="00792AE2" w:rsidRPr="00ED7120">
              <w:rPr>
                <w:sz w:val="22"/>
                <w:szCs w:val="22"/>
                <w:lang w:val="it-IT" w:eastAsia="en-GB"/>
              </w:rPr>
              <w:t xml:space="preserve"> ore /săptămână </w:t>
            </w:r>
          </w:p>
        </w:tc>
      </w:tr>
      <w:bookmarkEnd w:id="0"/>
    </w:tbl>
    <w:p w14:paraId="6D7E9A3F" w14:textId="77777777" w:rsidR="00792AE2" w:rsidRPr="00ED7120" w:rsidRDefault="00792AE2" w:rsidP="00792AE2">
      <w:pPr>
        <w:ind w:firstLine="720"/>
        <w:jc w:val="both"/>
        <w:rPr>
          <w:sz w:val="22"/>
          <w:szCs w:val="22"/>
        </w:rPr>
      </w:pPr>
    </w:p>
    <w:p w14:paraId="2CF04199" w14:textId="005781DE" w:rsidR="00792AE2" w:rsidRPr="00ED7120" w:rsidRDefault="00792AE2" w:rsidP="00792AE2">
      <w:pPr>
        <w:ind w:firstLine="540"/>
        <w:jc w:val="both"/>
        <w:rPr>
          <w:rFonts w:eastAsia="Calibri"/>
          <w:b/>
          <w:sz w:val="22"/>
          <w:szCs w:val="22"/>
        </w:rPr>
      </w:pPr>
      <w:proofErr w:type="spellStart"/>
      <w:r w:rsidRPr="00ED7120">
        <w:rPr>
          <w:rFonts w:eastAsia="Calibri"/>
          <w:b/>
          <w:sz w:val="22"/>
          <w:szCs w:val="22"/>
        </w:rPr>
        <w:t>Concursul</w:t>
      </w:r>
      <w:proofErr w:type="spellEnd"/>
      <w:r w:rsidRPr="00ED7120">
        <w:rPr>
          <w:rFonts w:eastAsia="Calibri"/>
          <w:b/>
          <w:sz w:val="22"/>
          <w:szCs w:val="22"/>
        </w:rPr>
        <w:t xml:space="preserve"> se </w:t>
      </w:r>
      <w:proofErr w:type="spellStart"/>
      <w:r w:rsidRPr="00ED7120">
        <w:rPr>
          <w:rFonts w:eastAsia="Calibri"/>
          <w:b/>
          <w:sz w:val="22"/>
          <w:szCs w:val="22"/>
        </w:rPr>
        <w:t>organizează</w:t>
      </w:r>
      <w:proofErr w:type="spellEnd"/>
      <w:r w:rsidRPr="00ED7120">
        <w:rPr>
          <w:rFonts w:eastAsia="Calibri"/>
          <w:b/>
          <w:sz w:val="22"/>
          <w:szCs w:val="22"/>
        </w:rPr>
        <w:t xml:space="preserve"> cu </w:t>
      </w:r>
      <w:proofErr w:type="spellStart"/>
      <w:r w:rsidRPr="00ED7120">
        <w:rPr>
          <w:rFonts w:eastAsia="Calibri"/>
          <w:b/>
          <w:sz w:val="22"/>
          <w:szCs w:val="22"/>
        </w:rPr>
        <w:t>respectarea</w:t>
      </w:r>
      <w:proofErr w:type="spellEnd"/>
      <w:r w:rsidRPr="00ED7120">
        <w:rPr>
          <w:rFonts w:eastAsia="Calibri"/>
          <w:b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sz w:val="22"/>
          <w:szCs w:val="22"/>
        </w:rPr>
        <w:t>prevederilor</w:t>
      </w:r>
      <w:proofErr w:type="spellEnd"/>
      <w:r w:rsidRPr="00ED7120">
        <w:rPr>
          <w:rFonts w:eastAsia="Calibri"/>
          <w:b/>
          <w:sz w:val="22"/>
          <w:szCs w:val="22"/>
        </w:rPr>
        <w:t xml:space="preserve"> art. VII, </w:t>
      </w:r>
      <w:proofErr w:type="spellStart"/>
      <w:r w:rsidRPr="00ED7120">
        <w:rPr>
          <w:rFonts w:eastAsia="Calibri"/>
          <w:b/>
          <w:sz w:val="22"/>
          <w:szCs w:val="22"/>
        </w:rPr>
        <w:t>alin</w:t>
      </w:r>
      <w:proofErr w:type="spellEnd"/>
      <w:r w:rsidRPr="00ED7120">
        <w:rPr>
          <w:rFonts w:eastAsia="Calibri"/>
          <w:b/>
          <w:sz w:val="22"/>
          <w:szCs w:val="22"/>
        </w:rPr>
        <w:t>. (4) al OUG 156/2024</w:t>
      </w:r>
      <w:r w:rsidRPr="00ED7120">
        <w:rPr>
          <w:b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ED7120">
        <w:rPr>
          <w:rFonts w:eastAsia="Calibri"/>
          <w:b/>
          <w:sz w:val="22"/>
          <w:szCs w:val="22"/>
        </w:rPr>
        <w:t>privind</w:t>
      </w:r>
      <w:proofErr w:type="spellEnd"/>
      <w:r w:rsidRPr="00ED7120">
        <w:rPr>
          <w:rFonts w:eastAsia="Calibri"/>
          <w:b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sz w:val="22"/>
          <w:szCs w:val="22"/>
        </w:rPr>
        <w:t>unele</w:t>
      </w:r>
      <w:proofErr w:type="spellEnd"/>
      <w:r w:rsidRPr="00ED7120">
        <w:rPr>
          <w:rFonts w:eastAsia="Calibri"/>
          <w:b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sz w:val="22"/>
          <w:szCs w:val="22"/>
        </w:rPr>
        <w:t>măsuri</w:t>
      </w:r>
      <w:proofErr w:type="spellEnd"/>
      <w:r w:rsidRPr="00ED7120">
        <w:rPr>
          <w:rFonts w:eastAsia="Calibri"/>
          <w:b/>
          <w:sz w:val="22"/>
          <w:szCs w:val="22"/>
        </w:rPr>
        <w:t xml:space="preserve"> fiscal-</w:t>
      </w:r>
      <w:proofErr w:type="spellStart"/>
      <w:r w:rsidRPr="00ED7120">
        <w:rPr>
          <w:rFonts w:eastAsia="Calibri"/>
          <w:b/>
          <w:sz w:val="22"/>
          <w:szCs w:val="22"/>
        </w:rPr>
        <w:t>bugetare</w:t>
      </w:r>
      <w:proofErr w:type="spellEnd"/>
      <w:r w:rsidRPr="00ED7120">
        <w:rPr>
          <w:rFonts w:eastAsia="Calibri"/>
          <w:b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sz w:val="22"/>
          <w:szCs w:val="22"/>
        </w:rPr>
        <w:t>în</w:t>
      </w:r>
      <w:proofErr w:type="spellEnd"/>
      <w:r w:rsidRPr="00ED7120">
        <w:rPr>
          <w:rFonts w:eastAsia="Calibri"/>
          <w:b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sz w:val="22"/>
          <w:szCs w:val="22"/>
        </w:rPr>
        <w:t>domeniul</w:t>
      </w:r>
      <w:proofErr w:type="spellEnd"/>
      <w:r w:rsidRPr="00ED7120">
        <w:rPr>
          <w:rFonts w:eastAsia="Calibri"/>
          <w:b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sz w:val="22"/>
          <w:szCs w:val="22"/>
        </w:rPr>
        <w:t>cheltuielilor</w:t>
      </w:r>
      <w:proofErr w:type="spellEnd"/>
      <w:r w:rsidRPr="00ED7120">
        <w:rPr>
          <w:rFonts w:eastAsia="Calibri"/>
          <w:b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sz w:val="22"/>
          <w:szCs w:val="22"/>
        </w:rPr>
        <w:t>publice</w:t>
      </w:r>
      <w:proofErr w:type="spellEnd"/>
      <w:r w:rsidRPr="00ED7120">
        <w:rPr>
          <w:rFonts w:eastAsia="Calibri"/>
          <w:b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sz w:val="22"/>
          <w:szCs w:val="22"/>
        </w:rPr>
        <w:t>pentru</w:t>
      </w:r>
      <w:proofErr w:type="spellEnd"/>
      <w:r w:rsidRPr="00ED7120">
        <w:rPr>
          <w:rFonts w:eastAsia="Calibri"/>
          <w:b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sz w:val="22"/>
          <w:szCs w:val="22"/>
        </w:rPr>
        <w:t>fundamentarea</w:t>
      </w:r>
      <w:proofErr w:type="spellEnd"/>
      <w:r w:rsidRPr="00ED7120">
        <w:rPr>
          <w:rFonts w:eastAsia="Calibri"/>
          <w:b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sz w:val="22"/>
          <w:szCs w:val="22"/>
        </w:rPr>
        <w:t>bugetului</w:t>
      </w:r>
      <w:proofErr w:type="spellEnd"/>
      <w:r w:rsidRPr="00ED7120">
        <w:rPr>
          <w:rFonts w:eastAsia="Calibri"/>
          <w:b/>
          <w:sz w:val="22"/>
          <w:szCs w:val="22"/>
        </w:rPr>
        <w:t xml:space="preserve"> general </w:t>
      </w:r>
      <w:proofErr w:type="spellStart"/>
      <w:r w:rsidRPr="00ED7120">
        <w:rPr>
          <w:rFonts w:eastAsia="Calibri"/>
          <w:b/>
          <w:sz w:val="22"/>
          <w:szCs w:val="22"/>
        </w:rPr>
        <w:t>consolidat</w:t>
      </w:r>
      <w:proofErr w:type="spellEnd"/>
      <w:r w:rsidRPr="00ED7120">
        <w:rPr>
          <w:rFonts w:eastAsia="Calibri"/>
          <w:b/>
          <w:sz w:val="22"/>
          <w:szCs w:val="22"/>
        </w:rPr>
        <w:t xml:space="preserve"> pe </w:t>
      </w:r>
      <w:proofErr w:type="spellStart"/>
      <w:r w:rsidRPr="00ED7120">
        <w:rPr>
          <w:rFonts w:eastAsia="Calibri"/>
          <w:b/>
          <w:sz w:val="22"/>
          <w:szCs w:val="22"/>
        </w:rPr>
        <w:t>anul</w:t>
      </w:r>
      <w:proofErr w:type="spellEnd"/>
      <w:r w:rsidRPr="00ED7120">
        <w:rPr>
          <w:rFonts w:eastAsia="Calibri"/>
          <w:b/>
          <w:sz w:val="22"/>
          <w:szCs w:val="22"/>
        </w:rPr>
        <w:t xml:space="preserve"> 2025, </w:t>
      </w:r>
      <w:proofErr w:type="spellStart"/>
      <w:r w:rsidRPr="00ED7120">
        <w:rPr>
          <w:rFonts w:eastAsia="Calibri"/>
          <w:b/>
          <w:sz w:val="22"/>
          <w:szCs w:val="22"/>
        </w:rPr>
        <w:t>pentru</w:t>
      </w:r>
      <w:proofErr w:type="spellEnd"/>
      <w:r w:rsidRPr="00ED7120">
        <w:rPr>
          <w:rFonts w:eastAsia="Calibri"/>
          <w:b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sz w:val="22"/>
          <w:szCs w:val="22"/>
        </w:rPr>
        <w:t>modificarea</w:t>
      </w:r>
      <w:proofErr w:type="spellEnd"/>
      <w:r w:rsidRPr="00ED7120">
        <w:rPr>
          <w:rFonts w:eastAsia="Calibri"/>
          <w:b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sz w:val="22"/>
          <w:szCs w:val="22"/>
        </w:rPr>
        <w:t>şi</w:t>
      </w:r>
      <w:proofErr w:type="spellEnd"/>
      <w:r w:rsidRPr="00ED7120">
        <w:rPr>
          <w:rFonts w:eastAsia="Calibri"/>
          <w:b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sz w:val="22"/>
          <w:szCs w:val="22"/>
        </w:rPr>
        <w:t>completarea</w:t>
      </w:r>
      <w:proofErr w:type="spellEnd"/>
      <w:r w:rsidRPr="00ED7120">
        <w:rPr>
          <w:rFonts w:eastAsia="Calibri"/>
          <w:b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sz w:val="22"/>
          <w:szCs w:val="22"/>
        </w:rPr>
        <w:t>unor</w:t>
      </w:r>
      <w:proofErr w:type="spellEnd"/>
      <w:r w:rsidRPr="00ED7120">
        <w:rPr>
          <w:rFonts w:eastAsia="Calibri"/>
          <w:b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sz w:val="22"/>
          <w:szCs w:val="22"/>
        </w:rPr>
        <w:t>acte</w:t>
      </w:r>
      <w:proofErr w:type="spellEnd"/>
      <w:r w:rsidRPr="00ED7120">
        <w:rPr>
          <w:rFonts w:eastAsia="Calibri"/>
          <w:b/>
          <w:sz w:val="22"/>
          <w:szCs w:val="22"/>
        </w:rPr>
        <w:t xml:space="preserve"> normative, precum </w:t>
      </w:r>
      <w:proofErr w:type="spellStart"/>
      <w:r w:rsidRPr="00ED7120">
        <w:rPr>
          <w:rFonts w:eastAsia="Calibri"/>
          <w:b/>
          <w:sz w:val="22"/>
          <w:szCs w:val="22"/>
        </w:rPr>
        <w:t>şi</w:t>
      </w:r>
      <w:proofErr w:type="spellEnd"/>
      <w:r w:rsidRPr="00ED7120">
        <w:rPr>
          <w:rFonts w:eastAsia="Calibri"/>
          <w:b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sz w:val="22"/>
          <w:szCs w:val="22"/>
        </w:rPr>
        <w:t>pentru</w:t>
      </w:r>
      <w:proofErr w:type="spellEnd"/>
      <w:r w:rsidRPr="00ED7120">
        <w:rPr>
          <w:rFonts w:eastAsia="Calibri"/>
          <w:b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sz w:val="22"/>
          <w:szCs w:val="22"/>
        </w:rPr>
        <w:t>prorogarea</w:t>
      </w:r>
      <w:proofErr w:type="spellEnd"/>
      <w:r w:rsidRPr="00ED7120">
        <w:rPr>
          <w:rFonts w:eastAsia="Calibri"/>
          <w:b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sz w:val="22"/>
          <w:szCs w:val="22"/>
        </w:rPr>
        <w:t>unor</w:t>
      </w:r>
      <w:proofErr w:type="spellEnd"/>
      <w:r w:rsidRPr="00ED7120">
        <w:rPr>
          <w:rFonts w:eastAsia="Calibri"/>
          <w:b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sz w:val="22"/>
          <w:szCs w:val="22"/>
        </w:rPr>
        <w:t>termene</w:t>
      </w:r>
      <w:proofErr w:type="spellEnd"/>
      <w:r w:rsidRPr="00ED7120">
        <w:rPr>
          <w:rFonts w:eastAsia="Calibri"/>
          <w:b/>
          <w:sz w:val="22"/>
          <w:szCs w:val="22"/>
        </w:rPr>
        <w:t>.</w:t>
      </w:r>
    </w:p>
    <w:p w14:paraId="181154D7" w14:textId="77777777" w:rsidR="00792AE2" w:rsidRPr="00ED7120" w:rsidRDefault="00792AE2" w:rsidP="00792AE2">
      <w:pPr>
        <w:ind w:firstLine="540"/>
        <w:jc w:val="both"/>
        <w:rPr>
          <w:b/>
          <w:sz w:val="22"/>
          <w:szCs w:val="22"/>
        </w:rPr>
      </w:pPr>
    </w:p>
    <w:p w14:paraId="6BF06FCE" w14:textId="77777777" w:rsidR="00792AE2" w:rsidRPr="00ED7120" w:rsidRDefault="00792AE2" w:rsidP="00792AE2">
      <w:pPr>
        <w:spacing w:line="276" w:lineRule="auto"/>
        <w:ind w:firstLine="540"/>
        <w:contextualSpacing/>
        <w:rPr>
          <w:rFonts w:eastAsia="Calibri"/>
          <w:b/>
          <w:sz w:val="22"/>
          <w:szCs w:val="22"/>
          <w:lang w:val="it-IT"/>
        </w:rPr>
      </w:pPr>
      <w:r w:rsidRPr="00ED7120">
        <w:rPr>
          <w:b/>
          <w:sz w:val="22"/>
          <w:szCs w:val="22"/>
        </w:rPr>
        <w:t xml:space="preserve">A. </w:t>
      </w:r>
      <w:proofErr w:type="spellStart"/>
      <w:r w:rsidRPr="00ED7120">
        <w:rPr>
          <w:b/>
          <w:sz w:val="22"/>
          <w:szCs w:val="22"/>
        </w:rPr>
        <w:t>Condiţiile</w:t>
      </w:r>
      <w:proofErr w:type="spellEnd"/>
      <w:r w:rsidRPr="00ED7120">
        <w:rPr>
          <w:b/>
          <w:sz w:val="22"/>
          <w:szCs w:val="22"/>
        </w:rPr>
        <w:t xml:space="preserve"> generale </w:t>
      </w:r>
      <w:proofErr w:type="spellStart"/>
      <w:r w:rsidRPr="00ED7120">
        <w:rPr>
          <w:b/>
          <w:sz w:val="22"/>
          <w:szCs w:val="22"/>
        </w:rPr>
        <w:t>prevăzute</w:t>
      </w:r>
      <w:proofErr w:type="spellEnd"/>
      <w:r w:rsidRPr="00ED7120">
        <w:rPr>
          <w:b/>
          <w:sz w:val="22"/>
          <w:szCs w:val="22"/>
        </w:rPr>
        <w:t xml:space="preserve"> de art.3 din </w:t>
      </w:r>
      <w:proofErr w:type="spellStart"/>
      <w:r w:rsidRPr="00ED7120">
        <w:rPr>
          <w:b/>
          <w:sz w:val="22"/>
          <w:szCs w:val="22"/>
        </w:rPr>
        <w:t>Ordinul</w:t>
      </w:r>
      <w:proofErr w:type="spellEnd"/>
      <w:r w:rsidRPr="00ED7120">
        <w:rPr>
          <w:b/>
          <w:sz w:val="22"/>
          <w:szCs w:val="22"/>
        </w:rPr>
        <w:t xml:space="preserve"> MS nr.166/2023:</w:t>
      </w:r>
    </w:p>
    <w:p w14:paraId="01FE186B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ED7120">
        <w:rPr>
          <w:sz w:val="22"/>
          <w:szCs w:val="22"/>
        </w:rPr>
        <w:t xml:space="preserve">1) </w:t>
      </w:r>
      <w:proofErr w:type="spellStart"/>
      <w:r w:rsidRPr="00ED7120">
        <w:rPr>
          <w:sz w:val="22"/>
          <w:szCs w:val="22"/>
        </w:rPr>
        <w:t>Poate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ocupa</w:t>
      </w:r>
      <w:proofErr w:type="spellEnd"/>
      <w:r w:rsidRPr="00ED7120">
        <w:rPr>
          <w:sz w:val="22"/>
          <w:szCs w:val="22"/>
        </w:rPr>
        <w:t xml:space="preserve"> un post vacant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temporar</w:t>
      </w:r>
      <w:proofErr w:type="spellEnd"/>
      <w:r w:rsidRPr="00ED7120">
        <w:rPr>
          <w:sz w:val="22"/>
          <w:szCs w:val="22"/>
        </w:rPr>
        <w:t xml:space="preserve"> vacant </w:t>
      </w:r>
      <w:proofErr w:type="spellStart"/>
      <w:r w:rsidRPr="00ED7120">
        <w:rPr>
          <w:sz w:val="22"/>
          <w:szCs w:val="22"/>
        </w:rPr>
        <w:t>persoana</w:t>
      </w:r>
      <w:proofErr w:type="spellEnd"/>
      <w:r w:rsidRPr="00ED7120">
        <w:rPr>
          <w:sz w:val="22"/>
          <w:szCs w:val="22"/>
        </w:rPr>
        <w:t xml:space="preserve"> care </w:t>
      </w:r>
      <w:proofErr w:type="spellStart"/>
      <w:r w:rsidRPr="00ED7120">
        <w:rPr>
          <w:sz w:val="22"/>
          <w:szCs w:val="22"/>
        </w:rPr>
        <w:t>îndeplineşte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condiţiile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prevăzute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Legea</w:t>
      </w:r>
      <w:proofErr w:type="spellEnd"/>
      <w:r w:rsidRPr="00ED7120">
        <w:rPr>
          <w:sz w:val="22"/>
          <w:szCs w:val="22"/>
        </w:rPr>
        <w:t> </w:t>
      </w:r>
      <w:hyperlink r:id="rId8" w:tgtFrame="_blank" w:history="1">
        <w:r w:rsidRPr="00ED7120">
          <w:rPr>
            <w:rStyle w:val="Hyperlink"/>
            <w:rFonts w:eastAsiaTheme="majorEastAsia"/>
            <w:color w:val="auto"/>
            <w:sz w:val="22"/>
            <w:szCs w:val="22"/>
          </w:rPr>
          <w:t>nr. 53/2003</w:t>
        </w:r>
      </w:hyperlink>
      <w:r w:rsidRPr="00ED7120">
        <w:rPr>
          <w:sz w:val="22"/>
          <w:szCs w:val="22"/>
        </w:rPr>
        <w:t> - </w:t>
      </w:r>
      <w:proofErr w:type="spellStart"/>
      <w:r w:rsidRPr="00ED7120">
        <w:rPr>
          <w:rFonts w:eastAsiaTheme="majorEastAsia"/>
        </w:rPr>
        <w:fldChar w:fldCharType="begin"/>
      </w:r>
      <w:r w:rsidRPr="00ED7120">
        <w:rPr>
          <w:sz w:val="22"/>
          <w:szCs w:val="22"/>
        </w:rPr>
        <w:instrText>HYPERLINK "https://lege5.ro/App/Document/gi2tknjxgq/codul-muncii-din-2003?d=2023-03-26" \t "_blank"</w:instrText>
      </w:r>
      <w:r w:rsidRPr="00ED7120">
        <w:rPr>
          <w:rFonts w:eastAsiaTheme="majorEastAsia"/>
        </w:rPr>
      </w:r>
      <w:r w:rsidRPr="00ED7120">
        <w:rPr>
          <w:rFonts w:eastAsiaTheme="majorEastAsia"/>
        </w:rPr>
        <w:fldChar w:fldCharType="separate"/>
      </w:r>
      <w:r w:rsidRPr="00ED7120">
        <w:rPr>
          <w:rStyle w:val="Hyperlink"/>
          <w:rFonts w:eastAsiaTheme="majorEastAsia"/>
          <w:color w:val="auto"/>
          <w:sz w:val="22"/>
          <w:szCs w:val="22"/>
        </w:rPr>
        <w:t>Codul</w:t>
      </w:r>
      <w:proofErr w:type="spellEnd"/>
      <w:r w:rsidRPr="00ED7120">
        <w:rPr>
          <w:rStyle w:val="Hyperlink"/>
          <w:rFonts w:eastAsiaTheme="majorEastAsia"/>
          <w:color w:val="auto"/>
          <w:sz w:val="22"/>
          <w:szCs w:val="22"/>
        </w:rPr>
        <w:t xml:space="preserve"> </w:t>
      </w:r>
      <w:proofErr w:type="spellStart"/>
      <w:r w:rsidRPr="00ED7120">
        <w:rPr>
          <w:rStyle w:val="Hyperlink"/>
          <w:rFonts w:eastAsiaTheme="majorEastAsia"/>
          <w:color w:val="auto"/>
          <w:sz w:val="22"/>
          <w:szCs w:val="22"/>
        </w:rPr>
        <w:t>muncii</w:t>
      </w:r>
      <w:proofErr w:type="spellEnd"/>
      <w:r w:rsidRPr="00ED7120">
        <w:rPr>
          <w:rStyle w:val="Hyperlink"/>
          <w:rFonts w:eastAsiaTheme="majorEastAsia"/>
          <w:color w:val="auto"/>
          <w:sz w:val="22"/>
          <w:szCs w:val="22"/>
        </w:rPr>
        <w:fldChar w:fldCharType="end"/>
      </w:r>
      <w:r w:rsidRPr="00ED7120">
        <w:rPr>
          <w:sz w:val="22"/>
          <w:szCs w:val="22"/>
          <w:u w:val="single"/>
        </w:rPr>
        <w:t>,</w:t>
      </w:r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republicată</w:t>
      </w:r>
      <w:proofErr w:type="spellEnd"/>
      <w:r w:rsidRPr="00ED7120">
        <w:rPr>
          <w:sz w:val="22"/>
          <w:szCs w:val="22"/>
        </w:rPr>
        <w:t xml:space="preserve">, cu </w:t>
      </w:r>
      <w:proofErr w:type="spellStart"/>
      <w:r w:rsidRPr="00ED7120">
        <w:rPr>
          <w:sz w:val="22"/>
          <w:szCs w:val="22"/>
        </w:rPr>
        <w:t>modificările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completările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ulterioare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cerinţele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specifice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prevăzute</w:t>
      </w:r>
      <w:proofErr w:type="spellEnd"/>
      <w:r w:rsidRPr="00ED7120">
        <w:rPr>
          <w:sz w:val="22"/>
          <w:szCs w:val="22"/>
        </w:rPr>
        <w:t xml:space="preserve"> la art. 542 </w:t>
      </w:r>
      <w:proofErr w:type="spellStart"/>
      <w:r w:rsidRPr="00ED7120">
        <w:rPr>
          <w:rFonts w:eastAsiaTheme="majorEastAsia"/>
        </w:rPr>
        <w:fldChar w:fldCharType="begin"/>
      </w:r>
      <w:r w:rsidRPr="00ED7120">
        <w:rPr>
          <w:sz w:val="22"/>
          <w:szCs w:val="22"/>
        </w:rPr>
        <w:instrText>HYPERLINK "https://lege5.ro/App/Document/gm2dcnrygm3q/codul-administrativ-din-03072019?pid=291971878&amp;d=2023-03-26" \l "p-291971878" \t "_blank"</w:instrText>
      </w:r>
      <w:r w:rsidRPr="00ED7120">
        <w:rPr>
          <w:rFonts w:eastAsiaTheme="majorEastAsia"/>
        </w:rPr>
      </w:r>
      <w:r w:rsidRPr="00ED7120">
        <w:rPr>
          <w:rFonts w:eastAsiaTheme="majorEastAsia"/>
        </w:rPr>
        <w:fldChar w:fldCharType="separate"/>
      </w:r>
      <w:r w:rsidRPr="00ED7120">
        <w:rPr>
          <w:rStyle w:val="Hyperlink"/>
          <w:rFonts w:eastAsiaTheme="majorEastAsia"/>
          <w:color w:val="auto"/>
          <w:sz w:val="22"/>
          <w:szCs w:val="22"/>
        </w:rPr>
        <w:t>alin</w:t>
      </w:r>
      <w:proofErr w:type="spellEnd"/>
      <w:r w:rsidRPr="00ED7120">
        <w:rPr>
          <w:rStyle w:val="Hyperlink"/>
          <w:rFonts w:eastAsiaTheme="majorEastAsia"/>
          <w:color w:val="auto"/>
          <w:sz w:val="22"/>
          <w:szCs w:val="22"/>
        </w:rPr>
        <w:t>. (1)</w:t>
      </w:r>
      <w:r w:rsidRPr="00ED7120">
        <w:rPr>
          <w:rStyle w:val="Hyperlink"/>
          <w:rFonts w:eastAsiaTheme="majorEastAsia"/>
          <w:color w:val="auto"/>
          <w:sz w:val="22"/>
          <w:szCs w:val="22"/>
        </w:rPr>
        <w:fldChar w:fldCharType="end"/>
      </w:r>
      <w:r w:rsidRPr="00ED7120">
        <w:rPr>
          <w:sz w:val="22"/>
          <w:szCs w:val="22"/>
        </w:rPr>
        <w:t> 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> </w:t>
      </w:r>
      <w:hyperlink r:id="rId9" w:anchor="p-291971887" w:tgtFrame="_blank" w:history="1">
        <w:r w:rsidRPr="00ED7120">
          <w:rPr>
            <w:rStyle w:val="Hyperlink"/>
            <w:rFonts w:eastAsiaTheme="majorEastAsia"/>
            <w:color w:val="auto"/>
            <w:sz w:val="22"/>
            <w:szCs w:val="22"/>
          </w:rPr>
          <w:t>(2)</w:t>
        </w:r>
      </w:hyperlink>
      <w:r w:rsidRPr="00ED7120">
        <w:rPr>
          <w:sz w:val="22"/>
          <w:szCs w:val="22"/>
        </w:rPr>
        <w:t xml:space="preserve"> din </w:t>
      </w:r>
      <w:proofErr w:type="spellStart"/>
      <w:r w:rsidRPr="00ED7120">
        <w:rPr>
          <w:sz w:val="22"/>
          <w:szCs w:val="22"/>
        </w:rPr>
        <w:t>Ordonanţa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urgenţă</w:t>
      </w:r>
      <w:proofErr w:type="spellEnd"/>
      <w:r w:rsidRPr="00ED7120">
        <w:rPr>
          <w:sz w:val="22"/>
          <w:szCs w:val="22"/>
        </w:rPr>
        <w:t xml:space="preserve"> a </w:t>
      </w:r>
      <w:proofErr w:type="spellStart"/>
      <w:r w:rsidRPr="00ED7120">
        <w:rPr>
          <w:sz w:val="22"/>
          <w:szCs w:val="22"/>
        </w:rPr>
        <w:t>Guvernului</w:t>
      </w:r>
      <w:proofErr w:type="spellEnd"/>
      <w:r w:rsidRPr="00ED7120">
        <w:rPr>
          <w:sz w:val="22"/>
          <w:szCs w:val="22"/>
        </w:rPr>
        <w:t> </w:t>
      </w:r>
      <w:hyperlink r:id="rId10" w:tgtFrame="_blank" w:history="1">
        <w:r w:rsidRPr="00ED7120">
          <w:rPr>
            <w:rStyle w:val="Hyperlink"/>
            <w:rFonts w:eastAsiaTheme="majorEastAsia"/>
            <w:color w:val="auto"/>
            <w:sz w:val="22"/>
            <w:szCs w:val="22"/>
          </w:rPr>
          <w:t>nr. 57/2019</w:t>
        </w:r>
      </w:hyperlink>
      <w:r w:rsidRPr="00ED7120">
        <w:rPr>
          <w:sz w:val="22"/>
          <w:szCs w:val="22"/>
        </w:rPr>
        <w:t> </w:t>
      </w:r>
      <w:proofErr w:type="spellStart"/>
      <w:r w:rsidRPr="00ED7120">
        <w:rPr>
          <w:sz w:val="22"/>
          <w:szCs w:val="22"/>
        </w:rPr>
        <w:t>privind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Codul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administrativ</w:t>
      </w:r>
      <w:proofErr w:type="spellEnd"/>
      <w:r w:rsidRPr="00ED7120">
        <w:rPr>
          <w:sz w:val="22"/>
          <w:szCs w:val="22"/>
        </w:rPr>
        <w:t xml:space="preserve">, cu </w:t>
      </w:r>
      <w:proofErr w:type="spellStart"/>
      <w:r w:rsidRPr="00ED7120">
        <w:rPr>
          <w:sz w:val="22"/>
          <w:szCs w:val="22"/>
        </w:rPr>
        <w:t>modificările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completările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ulterioare</w:t>
      </w:r>
      <w:proofErr w:type="spellEnd"/>
      <w:r w:rsidRPr="00ED7120">
        <w:rPr>
          <w:sz w:val="22"/>
          <w:szCs w:val="22"/>
        </w:rPr>
        <w:t>:</w:t>
      </w:r>
    </w:p>
    <w:p w14:paraId="0BFB679D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D7120">
        <w:rPr>
          <w:sz w:val="22"/>
          <w:szCs w:val="22"/>
        </w:rPr>
        <w:t xml:space="preserve">a) are </w:t>
      </w:r>
      <w:proofErr w:type="spellStart"/>
      <w:r w:rsidRPr="00ED7120">
        <w:rPr>
          <w:sz w:val="22"/>
          <w:szCs w:val="22"/>
        </w:rPr>
        <w:t>cetăţenia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română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cetăţenia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unui</w:t>
      </w:r>
      <w:proofErr w:type="spellEnd"/>
      <w:r w:rsidRPr="00ED7120">
        <w:rPr>
          <w:sz w:val="22"/>
          <w:szCs w:val="22"/>
        </w:rPr>
        <w:t xml:space="preserve"> alt stat </w:t>
      </w:r>
      <w:proofErr w:type="spellStart"/>
      <w:r w:rsidRPr="00ED7120">
        <w:rPr>
          <w:sz w:val="22"/>
          <w:szCs w:val="22"/>
        </w:rPr>
        <w:t>membru</w:t>
      </w:r>
      <w:proofErr w:type="spellEnd"/>
      <w:r w:rsidRPr="00ED7120">
        <w:rPr>
          <w:sz w:val="22"/>
          <w:szCs w:val="22"/>
        </w:rPr>
        <w:t xml:space="preserve"> al </w:t>
      </w:r>
      <w:proofErr w:type="spellStart"/>
      <w:r w:rsidRPr="00ED7120">
        <w:rPr>
          <w:sz w:val="22"/>
          <w:szCs w:val="22"/>
        </w:rPr>
        <w:t>Uniunii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Europene</w:t>
      </w:r>
      <w:proofErr w:type="spellEnd"/>
      <w:r w:rsidRPr="00ED7120">
        <w:rPr>
          <w:sz w:val="22"/>
          <w:szCs w:val="22"/>
        </w:rPr>
        <w:t xml:space="preserve">, a </w:t>
      </w:r>
      <w:proofErr w:type="spellStart"/>
      <w:r w:rsidRPr="00ED7120">
        <w:rPr>
          <w:sz w:val="22"/>
          <w:szCs w:val="22"/>
        </w:rPr>
        <w:t>unui</w:t>
      </w:r>
      <w:proofErr w:type="spellEnd"/>
      <w:r w:rsidRPr="00ED7120">
        <w:rPr>
          <w:sz w:val="22"/>
          <w:szCs w:val="22"/>
        </w:rPr>
        <w:t xml:space="preserve"> stat </w:t>
      </w:r>
      <w:proofErr w:type="spellStart"/>
      <w:r w:rsidRPr="00ED7120">
        <w:rPr>
          <w:sz w:val="22"/>
          <w:szCs w:val="22"/>
        </w:rPr>
        <w:t>parte</w:t>
      </w:r>
      <w:proofErr w:type="spellEnd"/>
      <w:r w:rsidRPr="00ED7120">
        <w:rPr>
          <w:sz w:val="22"/>
          <w:szCs w:val="22"/>
        </w:rPr>
        <w:t xml:space="preserve"> la </w:t>
      </w:r>
      <w:proofErr w:type="spellStart"/>
      <w:r w:rsidRPr="00ED7120">
        <w:rPr>
          <w:sz w:val="22"/>
          <w:szCs w:val="22"/>
        </w:rPr>
        <w:t>Acordul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privind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Spaţiul</w:t>
      </w:r>
      <w:proofErr w:type="spellEnd"/>
      <w:r w:rsidRPr="00ED7120">
        <w:rPr>
          <w:sz w:val="22"/>
          <w:szCs w:val="22"/>
        </w:rPr>
        <w:t xml:space="preserve"> Economic European (SEE)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cetăţenia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Confederaţiei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Elveţiene</w:t>
      </w:r>
      <w:proofErr w:type="spellEnd"/>
      <w:r w:rsidRPr="00ED7120">
        <w:rPr>
          <w:sz w:val="22"/>
          <w:szCs w:val="22"/>
        </w:rPr>
        <w:t>;</w:t>
      </w:r>
    </w:p>
    <w:p w14:paraId="46C2A1FE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D7120">
        <w:rPr>
          <w:sz w:val="22"/>
          <w:szCs w:val="22"/>
        </w:rPr>
        <w:t>b) </w:t>
      </w:r>
      <w:proofErr w:type="spellStart"/>
      <w:r w:rsidRPr="00ED7120">
        <w:rPr>
          <w:sz w:val="22"/>
          <w:szCs w:val="22"/>
        </w:rPr>
        <w:t>cunoaşte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limba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română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scris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vorbit</w:t>
      </w:r>
      <w:proofErr w:type="spellEnd"/>
      <w:r w:rsidRPr="00ED7120">
        <w:rPr>
          <w:sz w:val="22"/>
          <w:szCs w:val="22"/>
        </w:rPr>
        <w:t>;</w:t>
      </w:r>
    </w:p>
    <w:p w14:paraId="33CD6156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D7120">
        <w:rPr>
          <w:sz w:val="22"/>
          <w:szCs w:val="22"/>
        </w:rPr>
        <w:t xml:space="preserve">c) are capacitate de </w:t>
      </w:r>
      <w:proofErr w:type="spellStart"/>
      <w:r w:rsidRPr="00ED7120">
        <w:rPr>
          <w:sz w:val="22"/>
          <w:szCs w:val="22"/>
        </w:rPr>
        <w:t>muncă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conformitate</w:t>
      </w:r>
      <w:proofErr w:type="spellEnd"/>
      <w:r w:rsidRPr="00ED7120">
        <w:rPr>
          <w:sz w:val="22"/>
          <w:szCs w:val="22"/>
        </w:rPr>
        <w:t xml:space="preserve"> cu </w:t>
      </w:r>
      <w:proofErr w:type="spellStart"/>
      <w:r w:rsidRPr="00ED7120">
        <w:rPr>
          <w:sz w:val="22"/>
          <w:szCs w:val="22"/>
        </w:rPr>
        <w:t>prevederile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Legii</w:t>
      </w:r>
      <w:proofErr w:type="spellEnd"/>
      <w:r w:rsidRPr="00ED7120">
        <w:rPr>
          <w:sz w:val="22"/>
          <w:szCs w:val="22"/>
        </w:rPr>
        <w:t> </w:t>
      </w:r>
      <w:hyperlink r:id="rId11" w:tgtFrame="_blank" w:history="1">
        <w:r w:rsidRPr="00ED7120">
          <w:rPr>
            <w:rStyle w:val="Hyperlink"/>
            <w:rFonts w:eastAsiaTheme="majorEastAsia"/>
            <w:color w:val="auto"/>
            <w:sz w:val="22"/>
            <w:szCs w:val="22"/>
          </w:rPr>
          <w:t>nr. 53/2003</w:t>
        </w:r>
      </w:hyperlink>
      <w:r w:rsidRPr="00ED7120">
        <w:rPr>
          <w:sz w:val="22"/>
          <w:szCs w:val="22"/>
        </w:rPr>
        <w:t> - </w:t>
      </w:r>
      <w:proofErr w:type="spellStart"/>
      <w:r w:rsidRPr="00ED7120">
        <w:rPr>
          <w:rFonts w:eastAsiaTheme="majorEastAsia"/>
        </w:rPr>
        <w:fldChar w:fldCharType="begin"/>
      </w:r>
      <w:r w:rsidRPr="00ED7120">
        <w:rPr>
          <w:sz w:val="22"/>
          <w:szCs w:val="22"/>
        </w:rPr>
        <w:instrText>HYPERLINK "https://lege5.ro/App/Document/gi2tknjxgq/codul-muncii-din-2003?d=2023-03-26" \t "_blank"</w:instrText>
      </w:r>
      <w:r w:rsidRPr="00ED7120">
        <w:rPr>
          <w:rFonts w:eastAsiaTheme="majorEastAsia"/>
        </w:rPr>
      </w:r>
      <w:r w:rsidRPr="00ED7120">
        <w:rPr>
          <w:rFonts w:eastAsiaTheme="majorEastAsia"/>
        </w:rPr>
        <w:fldChar w:fldCharType="separate"/>
      </w:r>
      <w:r w:rsidRPr="00ED7120">
        <w:rPr>
          <w:rStyle w:val="Hyperlink"/>
          <w:rFonts w:eastAsiaTheme="majorEastAsia"/>
          <w:color w:val="auto"/>
          <w:sz w:val="22"/>
          <w:szCs w:val="22"/>
        </w:rPr>
        <w:t>Codul</w:t>
      </w:r>
      <w:proofErr w:type="spellEnd"/>
      <w:r w:rsidRPr="00ED7120">
        <w:rPr>
          <w:rStyle w:val="Hyperlink"/>
          <w:rFonts w:eastAsiaTheme="majorEastAsia"/>
          <w:color w:val="auto"/>
          <w:sz w:val="22"/>
          <w:szCs w:val="22"/>
        </w:rPr>
        <w:t xml:space="preserve"> </w:t>
      </w:r>
      <w:proofErr w:type="spellStart"/>
      <w:r w:rsidRPr="00ED7120">
        <w:rPr>
          <w:rStyle w:val="Hyperlink"/>
          <w:rFonts w:eastAsiaTheme="majorEastAsia"/>
          <w:color w:val="auto"/>
          <w:sz w:val="22"/>
          <w:szCs w:val="22"/>
        </w:rPr>
        <w:t>muncii</w:t>
      </w:r>
      <w:proofErr w:type="spellEnd"/>
      <w:r w:rsidRPr="00ED7120">
        <w:rPr>
          <w:rStyle w:val="Hyperlink"/>
          <w:rFonts w:eastAsiaTheme="majorEastAsia"/>
          <w:color w:val="auto"/>
          <w:sz w:val="22"/>
          <w:szCs w:val="22"/>
        </w:rPr>
        <w:fldChar w:fldCharType="end"/>
      </w:r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republicată</w:t>
      </w:r>
      <w:proofErr w:type="spellEnd"/>
      <w:r w:rsidRPr="00ED7120">
        <w:rPr>
          <w:sz w:val="22"/>
          <w:szCs w:val="22"/>
        </w:rPr>
        <w:t xml:space="preserve">, cu </w:t>
      </w:r>
      <w:proofErr w:type="spellStart"/>
      <w:r w:rsidRPr="00ED7120">
        <w:rPr>
          <w:sz w:val="22"/>
          <w:szCs w:val="22"/>
        </w:rPr>
        <w:t>modificările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completările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ulterioare</w:t>
      </w:r>
      <w:proofErr w:type="spellEnd"/>
      <w:r w:rsidRPr="00ED7120">
        <w:rPr>
          <w:sz w:val="22"/>
          <w:szCs w:val="22"/>
        </w:rPr>
        <w:t>;</w:t>
      </w:r>
    </w:p>
    <w:p w14:paraId="691BE327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D7120">
        <w:rPr>
          <w:sz w:val="22"/>
          <w:szCs w:val="22"/>
        </w:rPr>
        <w:t xml:space="preserve">d) are o stare de </w:t>
      </w:r>
      <w:proofErr w:type="spellStart"/>
      <w:r w:rsidRPr="00ED7120">
        <w:rPr>
          <w:sz w:val="22"/>
          <w:szCs w:val="22"/>
        </w:rPr>
        <w:t>sănătate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corespunzătoare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postului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care </w:t>
      </w:r>
      <w:proofErr w:type="spellStart"/>
      <w:r w:rsidRPr="00ED7120">
        <w:rPr>
          <w:sz w:val="22"/>
          <w:szCs w:val="22"/>
        </w:rPr>
        <w:t>candidează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atestată</w:t>
      </w:r>
      <w:proofErr w:type="spellEnd"/>
      <w:r w:rsidRPr="00ED7120">
        <w:rPr>
          <w:sz w:val="22"/>
          <w:szCs w:val="22"/>
        </w:rPr>
        <w:t xml:space="preserve"> pe </w:t>
      </w:r>
      <w:proofErr w:type="spellStart"/>
      <w:r w:rsidRPr="00ED7120">
        <w:rPr>
          <w:sz w:val="22"/>
          <w:szCs w:val="22"/>
        </w:rPr>
        <w:t>baza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adeverinţei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medicale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eliberate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medicul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familie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unităţile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sanitare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abilitate</w:t>
      </w:r>
      <w:proofErr w:type="spellEnd"/>
      <w:r w:rsidRPr="00ED7120">
        <w:rPr>
          <w:sz w:val="22"/>
          <w:szCs w:val="22"/>
        </w:rPr>
        <w:t>;</w:t>
      </w:r>
    </w:p>
    <w:p w14:paraId="6DE630DF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D7120">
        <w:rPr>
          <w:sz w:val="22"/>
          <w:szCs w:val="22"/>
        </w:rPr>
        <w:t>e) </w:t>
      </w:r>
      <w:proofErr w:type="spellStart"/>
      <w:r w:rsidRPr="00ED7120">
        <w:rPr>
          <w:sz w:val="22"/>
          <w:szCs w:val="22"/>
        </w:rPr>
        <w:t>îndeplineşte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condiţiile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studii</w:t>
      </w:r>
      <w:proofErr w:type="spellEnd"/>
      <w:r w:rsidRPr="00ED7120">
        <w:rPr>
          <w:sz w:val="22"/>
          <w:szCs w:val="22"/>
        </w:rPr>
        <w:t xml:space="preserve">, de </w:t>
      </w:r>
      <w:proofErr w:type="spellStart"/>
      <w:r w:rsidRPr="00ED7120">
        <w:rPr>
          <w:sz w:val="22"/>
          <w:szCs w:val="22"/>
        </w:rPr>
        <w:t>vechime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specialitate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după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caz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alte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condiţii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specifice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potrivit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cerinţelor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postului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scos</w:t>
      </w:r>
      <w:proofErr w:type="spellEnd"/>
      <w:r w:rsidRPr="00ED7120">
        <w:rPr>
          <w:sz w:val="22"/>
          <w:szCs w:val="22"/>
        </w:rPr>
        <w:t xml:space="preserve"> la concurs, </w:t>
      </w:r>
      <w:proofErr w:type="spellStart"/>
      <w:r w:rsidRPr="00ED7120">
        <w:rPr>
          <w:sz w:val="22"/>
          <w:szCs w:val="22"/>
        </w:rPr>
        <w:t>inclusiv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condiţiile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exercitare</w:t>
      </w:r>
      <w:proofErr w:type="spellEnd"/>
      <w:r w:rsidRPr="00ED7120">
        <w:rPr>
          <w:sz w:val="22"/>
          <w:szCs w:val="22"/>
        </w:rPr>
        <w:t xml:space="preserve"> a </w:t>
      </w:r>
      <w:proofErr w:type="spellStart"/>
      <w:r w:rsidRPr="00ED7120">
        <w:rPr>
          <w:sz w:val="22"/>
          <w:szCs w:val="22"/>
        </w:rPr>
        <w:t>profesiei</w:t>
      </w:r>
      <w:proofErr w:type="spellEnd"/>
      <w:r w:rsidRPr="00ED7120">
        <w:rPr>
          <w:sz w:val="22"/>
          <w:szCs w:val="22"/>
        </w:rPr>
        <w:t>;</w:t>
      </w:r>
    </w:p>
    <w:p w14:paraId="32EDD5D2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D7120">
        <w:rPr>
          <w:sz w:val="22"/>
          <w:szCs w:val="22"/>
        </w:rPr>
        <w:t xml:space="preserve">f) nu a </w:t>
      </w:r>
      <w:proofErr w:type="spellStart"/>
      <w:r w:rsidRPr="00ED7120">
        <w:rPr>
          <w:sz w:val="22"/>
          <w:szCs w:val="22"/>
        </w:rPr>
        <w:t>fost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condamnată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definitiv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săvârşirea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unei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infracţiuni</w:t>
      </w:r>
      <w:proofErr w:type="spellEnd"/>
      <w:r w:rsidRPr="00ED7120">
        <w:rPr>
          <w:sz w:val="22"/>
          <w:szCs w:val="22"/>
        </w:rPr>
        <w:t xml:space="preserve"> contra </w:t>
      </w:r>
      <w:proofErr w:type="spellStart"/>
      <w:r w:rsidRPr="00ED7120">
        <w:rPr>
          <w:sz w:val="22"/>
          <w:szCs w:val="22"/>
        </w:rPr>
        <w:t>securităţii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naţionale</w:t>
      </w:r>
      <w:proofErr w:type="spellEnd"/>
      <w:r w:rsidRPr="00ED7120">
        <w:rPr>
          <w:sz w:val="22"/>
          <w:szCs w:val="22"/>
        </w:rPr>
        <w:t xml:space="preserve">, contra </w:t>
      </w:r>
      <w:proofErr w:type="spellStart"/>
      <w:r w:rsidRPr="00ED7120">
        <w:rPr>
          <w:sz w:val="22"/>
          <w:szCs w:val="22"/>
        </w:rPr>
        <w:t>autorităţii</w:t>
      </w:r>
      <w:proofErr w:type="spellEnd"/>
      <w:r w:rsidRPr="00ED7120">
        <w:rPr>
          <w:sz w:val="22"/>
          <w:szCs w:val="22"/>
        </w:rPr>
        <w:t xml:space="preserve">, contra </w:t>
      </w:r>
      <w:proofErr w:type="spellStart"/>
      <w:r w:rsidRPr="00ED7120">
        <w:rPr>
          <w:sz w:val="22"/>
          <w:szCs w:val="22"/>
        </w:rPr>
        <w:t>umanităţii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infracţiuni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corupţie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serviciu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infracţiuni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fals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ori</w:t>
      </w:r>
      <w:proofErr w:type="spellEnd"/>
      <w:r w:rsidRPr="00ED7120">
        <w:rPr>
          <w:sz w:val="22"/>
          <w:szCs w:val="22"/>
        </w:rPr>
        <w:t xml:space="preserve"> contra </w:t>
      </w:r>
      <w:proofErr w:type="spellStart"/>
      <w:r w:rsidRPr="00ED7120">
        <w:rPr>
          <w:sz w:val="22"/>
          <w:szCs w:val="22"/>
        </w:rPr>
        <w:t>înfăptuirii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justiţiei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infracţiuni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săvârşite</w:t>
      </w:r>
      <w:proofErr w:type="spellEnd"/>
      <w:r w:rsidRPr="00ED7120">
        <w:rPr>
          <w:sz w:val="22"/>
          <w:szCs w:val="22"/>
        </w:rPr>
        <w:t xml:space="preserve"> cu </w:t>
      </w:r>
      <w:proofErr w:type="spellStart"/>
      <w:r w:rsidRPr="00ED7120">
        <w:rPr>
          <w:sz w:val="22"/>
          <w:szCs w:val="22"/>
        </w:rPr>
        <w:t>intenţie</w:t>
      </w:r>
      <w:proofErr w:type="spellEnd"/>
      <w:r w:rsidRPr="00ED7120">
        <w:rPr>
          <w:sz w:val="22"/>
          <w:szCs w:val="22"/>
        </w:rPr>
        <w:t xml:space="preserve"> care </w:t>
      </w:r>
      <w:proofErr w:type="spellStart"/>
      <w:r w:rsidRPr="00ED7120">
        <w:rPr>
          <w:sz w:val="22"/>
          <w:szCs w:val="22"/>
        </w:rPr>
        <w:t>ar</w:t>
      </w:r>
      <w:proofErr w:type="spellEnd"/>
      <w:r w:rsidRPr="00ED7120">
        <w:rPr>
          <w:sz w:val="22"/>
          <w:szCs w:val="22"/>
        </w:rPr>
        <w:t xml:space="preserve"> face o </w:t>
      </w:r>
      <w:proofErr w:type="spellStart"/>
      <w:r w:rsidRPr="00ED7120">
        <w:rPr>
          <w:sz w:val="22"/>
          <w:szCs w:val="22"/>
        </w:rPr>
        <w:t>persoană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candidată</w:t>
      </w:r>
      <w:proofErr w:type="spellEnd"/>
      <w:r w:rsidRPr="00ED7120">
        <w:rPr>
          <w:sz w:val="22"/>
          <w:szCs w:val="22"/>
        </w:rPr>
        <w:t xml:space="preserve"> la post </w:t>
      </w:r>
      <w:proofErr w:type="spellStart"/>
      <w:r w:rsidRPr="00ED7120">
        <w:rPr>
          <w:sz w:val="22"/>
          <w:szCs w:val="22"/>
        </w:rPr>
        <w:t>incompatibilă</w:t>
      </w:r>
      <w:proofErr w:type="spellEnd"/>
      <w:r w:rsidRPr="00ED7120">
        <w:rPr>
          <w:sz w:val="22"/>
          <w:szCs w:val="22"/>
        </w:rPr>
        <w:t xml:space="preserve"> cu </w:t>
      </w:r>
      <w:proofErr w:type="spellStart"/>
      <w:r w:rsidRPr="00ED7120">
        <w:rPr>
          <w:sz w:val="22"/>
          <w:szCs w:val="22"/>
        </w:rPr>
        <w:t>exercitarea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funcţiei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contractuale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care </w:t>
      </w:r>
      <w:proofErr w:type="spellStart"/>
      <w:r w:rsidRPr="00ED7120">
        <w:rPr>
          <w:sz w:val="22"/>
          <w:szCs w:val="22"/>
        </w:rPr>
        <w:t>candidează</w:t>
      </w:r>
      <w:proofErr w:type="spellEnd"/>
      <w:r w:rsidRPr="00ED7120">
        <w:rPr>
          <w:sz w:val="22"/>
          <w:szCs w:val="22"/>
        </w:rPr>
        <w:t xml:space="preserve">, cu </w:t>
      </w:r>
      <w:proofErr w:type="spellStart"/>
      <w:r w:rsidRPr="00ED7120">
        <w:rPr>
          <w:sz w:val="22"/>
          <w:szCs w:val="22"/>
        </w:rPr>
        <w:t>excepţia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situaţiei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care </w:t>
      </w:r>
      <w:proofErr w:type="gramStart"/>
      <w:r w:rsidRPr="00ED7120">
        <w:rPr>
          <w:sz w:val="22"/>
          <w:szCs w:val="22"/>
        </w:rPr>
        <w:t>a</w:t>
      </w:r>
      <w:proofErr w:type="gram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intervenit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reabilitarea</w:t>
      </w:r>
      <w:proofErr w:type="spellEnd"/>
      <w:r w:rsidRPr="00ED7120">
        <w:rPr>
          <w:sz w:val="22"/>
          <w:szCs w:val="22"/>
        </w:rPr>
        <w:t>;</w:t>
      </w:r>
    </w:p>
    <w:p w14:paraId="6930A809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D7120">
        <w:rPr>
          <w:sz w:val="22"/>
          <w:szCs w:val="22"/>
        </w:rPr>
        <w:t xml:space="preserve">g) nu </w:t>
      </w:r>
      <w:proofErr w:type="spellStart"/>
      <w:r w:rsidRPr="00ED7120">
        <w:rPr>
          <w:sz w:val="22"/>
          <w:szCs w:val="22"/>
        </w:rPr>
        <w:t>execută</w:t>
      </w:r>
      <w:proofErr w:type="spellEnd"/>
      <w:r w:rsidRPr="00ED7120">
        <w:rPr>
          <w:sz w:val="22"/>
          <w:szCs w:val="22"/>
        </w:rPr>
        <w:t xml:space="preserve"> o </w:t>
      </w:r>
      <w:proofErr w:type="spellStart"/>
      <w:r w:rsidRPr="00ED7120">
        <w:rPr>
          <w:sz w:val="22"/>
          <w:szCs w:val="22"/>
        </w:rPr>
        <w:t>pedeapsă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complementară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prin</w:t>
      </w:r>
      <w:proofErr w:type="spellEnd"/>
      <w:r w:rsidRPr="00ED7120">
        <w:rPr>
          <w:sz w:val="22"/>
          <w:szCs w:val="22"/>
        </w:rPr>
        <w:t xml:space="preserve"> care </w:t>
      </w:r>
      <w:proofErr w:type="spellStart"/>
      <w:r w:rsidRPr="00ED7120">
        <w:rPr>
          <w:sz w:val="22"/>
          <w:szCs w:val="22"/>
        </w:rPr>
        <w:t>i</w:t>
      </w:r>
      <w:proofErr w:type="spellEnd"/>
      <w:r w:rsidRPr="00ED7120">
        <w:rPr>
          <w:sz w:val="22"/>
          <w:szCs w:val="22"/>
        </w:rPr>
        <w:t xml:space="preserve">-a </w:t>
      </w:r>
      <w:proofErr w:type="spellStart"/>
      <w:r w:rsidRPr="00ED7120">
        <w:rPr>
          <w:sz w:val="22"/>
          <w:szCs w:val="22"/>
        </w:rPr>
        <w:t>fost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interzisă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exercitarea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dreptului</w:t>
      </w:r>
      <w:proofErr w:type="spellEnd"/>
      <w:r w:rsidRPr="00ED7120">
        <w:rPr>
          <w:sz w:val="22"/>
          <w:szCs w:val="22"/>
        </w:rPr>
        <w:t xml:space="preserve"> de </w:t>
      </w:r>
      <w:proofErr w:type="gramStart"/>
      <w:r w:rsidRPr="00ED7120">
        <w:rPr>
          <w:sz w:val="22"/>
          <w:szCs w:val="22"/>
        </w:rPr>
        <w:t>a</w:t>
      </w:r>
      <w:proofErr w:type="gram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ocupa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funcţia</w:t>
      </w:r>
      <w:proofErr w:type="spellEnd"/>
      <w:r w:rsidRPr="00ED7120">
        <w:rPr>
          <w:sz w:val="22"/>
          <w:szCs w:val="22"/>
        </w:rPr>
        <w:t xml:space="preserve">, de </w:t>
      </w:r>
      <w:proofErr w:type="gramStart"/>
      <w:r w:rsidRPr="00ED7120">
        <w:rPr>
          <w:sz w:val="22"/>
          <w:szCs w:val="22"/>
        </w:rPr>
        <w:t>a</w:t>
      </w:r>
      <w:proofErr w:type="gram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exercita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profesia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meseria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ori</w:t>
      </w:r>
      <w:proofErr w:type="spellEnd"/>
      <w:r w:rsidRPr="00ED7120">
        <w:rPr>
          <w:sz w:val="22"/>
          <w:szCs w:val="22"/>
        </w:rPr>
        <w:t xml:space="preserve"> de a </w:t>
      </w:r>
      <w:proofErr w:type="spellStart"/>
      <w:r w:rsidRPr="00ED7120">
        <w:rPr>
          <w:sz w:val="22"/>
          <w:szCs w:val="22"/>
        </w:rPr>
        <w:t>desfăşura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activitatea</w:t>
      </w:r>
      <w:proofErr w:type="spellEnd"/>
      <w:r w:rsidRPr="00ED7120">
        <w:rPr>
          <w:sz w:val="22"/>
          <w:szCs w:val="22"/>
        </w:rPr>
        <w:t xml:space="preserve"> de care s-a </w:t>
      </w:r>
      <w:proofErr w:type="spellStart"/>
      <w:r w:rsidRPr="00ED7120">
        <w:rPr>
          <w:sz w:val="22"/>
          <w:szCs w:val="22"/>
        </w:rPr>
        <w:t>folosit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săvârşirea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infracţiunii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faţă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aceasta</w:t>
      </w:r>
      <w:proofErr w:type="spellEnd"/>
      <w:r w:rsidRPr="00ED7120">
        <w:rPr>
          <w:sz w:val="22"/>
          <w:szCs w:val="22"/>
        </w:rPr>
        <w:t xml:space="preserve"> nu s-a </w:t>
      </w:r>
      <w:proofErr w:type="spellStart"/>
      <w:r w:rsidRPr="00ED7120">
        <w:rPr>
          <w:sz w:val="22"/>
          <w:szCs w:val="22"/>
        </w:rPr>
        <w:t>luat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măsura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siguranţă</w:t>
      </w:r>
      <w:proofErr w:type="spellEnd"/>
      <w:r w:rsidRPr="00ED7120">
        <w:rPr>
          <w:sz w:val="22"/>
          <w:szCs w:val="22"/>
        </w:rPr>
        <w:t xml:space="preserve"> </w:t>
      </w:r>
      <w:proofErr w:type="gramStart"/>
      <w:r w:rsidRPr="00ED7120">
        <w:rPr>
          <w:sz w:val="22"/>
          <w:szCs w:val="22"/>
        </w:rPr>
        <w:t>a</w:t>
      </w:r>
      <w:proofErr w:type="gram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interzicerii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ocupării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unei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funcţii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</w:t>
      </w:r>
      <w:proofErr w:type="gramStart"/>
      <w:r w:rsidRPr="00ED7120">
        <w:rPr>
          <w:sz w:val="22"/>
          <w:szCs w:val="22"/>
        </w:rPr>
        <w:t>a</w:t>
      </w:r>
      <w:proofErr w:type="gram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exercitării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unei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profesii</w:t>
      </w:r>
      <w:proofErr w:type="spellEnd"/>
      <w:r w:rsidRPr="00ED7120">
        <w:rPr>
          <w:sz w:val="22"/>
          <w:szCs w:val="22"/>
        </w:rPr>
        <w:t>;</w:t>
      </w:r>
    </w:p>
    <w:p w14:paraId="0AAB5DCE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/>
        <w:jc w:val="both"/>
        <w:rPr>
          <w:color w:val="444444"/>
          <w:sz w:val="22"/>
          <w:szCs w:val="22"/>
        </w:rPr>
      </w:pPr>
      <w:r w:rsidRPr="00ED7120">
        <w:rPr>
          <w:sz w:val="22"/>
          <w:szCs w:val="22"/>
        </w:rPr>
        <w:lastRenderedPageBreak/>
        <w:t xml:space="preserve">h) nu a </w:t>
      </w:r>
      <w:proofErr w:type="spellStart"/>
      <w:r w:rsidRPr="00ED7120">
        <w:rPr>
          <w:sz w:val="22"/>
          <w:szCs w:val="22"/>
        </w:rPr>
        <w:t>comis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infracţiunile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prevăzute</w:t>
      </w:r>
      <w:proofErr w:type="spellEnd"/>
      <w:r w:rsidRPr="00ED7120">
        <w:rPr>
          <w:sz w:val="22"/>
          <w:szCs w:val="22"/>
        </w:rPr>
        <w:t xml:space="preserve"> la art. 1 </w:t>
      </w:r>
      <w:proofErr w:type="spellStart"/>
      <w:r>
        <w:fldChar w:fldCharType="begin"/>
      </w:r>
      <w:r>
        <w:instrText>HYPERLINK "https://lege5.ro/App/Document/gmztonzsg42a/legea-nr-118-2019-privind-registrul-national-automatizat-cu-privire-la-persoanele-care-au-comis-infractiuni-sexuale-de-exploatare-a-unor-persoane-sau-asupra-minorilor-precum-si-pentru-completarea-legi?pid=289261148&amp;d=2023-03-26" \l "p-289261148" \t "_blank"</w:instrText>
      </w:r>
      <w:r>
        <w:fldChar w:fldCharType="separate"/>
      </w:r>
      <w:r w:rsidRPr="00ED7120">
        <w:rPr>
          <w:rStyle w:val="Hyperlink"/>
          <w:rFonts w:eastAsiaTheme="majorEastAsia"/>
          <w:color w:val="auto"/>
          <w:sz w:val="22"/>
          <w:szCs w:val="22"/>
        </w:rPr>
        <w:t>alin</w:t>
      </w:r>
      <w:proofErr w:type="spellEnd"/>
      <w:r w:rsidRPr="00ED7120">
        <w:rPr>
          <w:rStyle w:val="Hyperlink"/>
          <w:rFonts w:eastAsiaTheme="majorEastAsia"/>
          <w:color w:val="auto"/>
          <w:sz w:val="22"/>
          <w:szCs w:val="22"/>
        </w:rPr>
        <w:t>. (2)</w:t>
      </w:r>
      <w:r>
        <w:fldChar w:fldCharType="end"/>
      </w:r>
      <w:r w:rsidRPr="00ED7120">
        <w:rPr>
          <w:sz w:val="22"/>
          <w:szCs w:val="22"/>
        </w:rPr>
        <w:t xml:space="preserve"> din </w:t>
      </w:r>
      <w:proofErr w:type="spellStart"/>
      <w:r w:rsidRPr="00ED7120">
        <w:rPr>
          <w:sz w:val="22"/>
          <w:szCs w:val="22"/>
        </w:rPr>
        <w:t>Legea</w:t>
      </w:r>
      <w:proofErr w:type="spellEnd"/>
      <w:r w:rsidRPr="00ED7120">
        <w:rPr>
          <w:sz w:val="22"/>
          <w:szCs w:val="22"/>
        </w:rPr>
        <w:t xml:space="preserve"> nr. 118/2019 </w:t>
      </w:r>
      <w:proofErr w:type="spellStart"/>
      <w:r w:rsidRPr="00ED7120">
        <w:rPr>
          <w:sz w:val="22"/>
          <w:szCs w:val="22"/>
        </w:rPr>
        <w:t>privind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Registrul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naţional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automatizat</w:t>
      </w:r>
      <w:proofErr w:type="spellEnd"/>
      <w:r w:rsidRPr="00ED7120">
        <w:rPr>
          <w:sz w:val="22"/>
          <w:szCs w:val="22"/>
        </w:rPr>
        <w:t xml:space="preserve"> cu </w:t>
      </w:r>
      <w:proofErr w:type="spellStart"/>
      <w:r w:rsidRPr="00ED7120">
        <w:rPr>
          <w:sz w:val="22"/>
          <w:szCs w:val="22"/>
        </w:rPr>
        <w:t>privire</w:t>
      </w:r>
      <w:proofErr w:type="spellEnd"/>
      <w:r w:rsidRPr="00ED7120">
        <w:rPr>
          <w:sz w:val="22"/>
          <w:szCs w:val="22"/>
        </w:rPr>
        <w:t xml:space="preserve"> la </w:t>
      </w:r>
      <w:proofErr w:type="spellStart"/>
      <w:r w:rsidRPr="00ED7120">
        <w:rPr>
          <w:sz w:val="22"/>
          <w:szCs w:val="22"/>
        </w:rPr>
        <w:t>persoanele</w:t>
      </w:r>
      <w:proofErr w:type="spellEnd"/>
      <w:r w:rsidRPr="00ED7120">
        <w:rPr>
          <w:sz w:val="22"/>
          <w:szCs w:val="22"/>
        </w:rPr>
        <w:t xml:space="preserve"> care au </w:t>
      </w:r>
      <w:proofErr w:type="spellStart"/>
      <w:r w:rsidRPr="00ED7120">
        <w:rPr>
          <w:sz w:val="22"/>
          <w:szCs w:val="22"/>
        </w:rPr>
        <w:t>comis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infracţiuni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sexuale</w:t>
      </w:r>
      <w:proofErr w:type="spellEnd"/>
      <w:r w:rsidRPr="00ED7120">
        <w:rPr>
          <w:sz w:val="22"/>
          <w:szCs w:val="22"/>
        </w:rPr>
        <w:t xml:space="preserve">, de </w:t>
      </w:r>
      <w:proofErr w:type="spellStart"/>
      <w:r w:rsidRPr="00ED7120">
        <w:rPr>
          <w:sz w:val="22"/>
          <w:szCs w:val="22"/>
        </w:rPr>
        <w:t>exploatare</w:t>
      </w:r>
      <w:proofErr w:type="spellEnd"/>
      <w:r w:rsidRPr="00ED7120">
        <w:rPr>
          <w:sz w:val="22"/>
          <w:szCs w:val="22"/>
        </w:rPr>
        <w:t xml:space="preserve"> a </w:t>
      </w:r>
      <w:proofErr w:type="spellStart"/>
      <w:r w:rsidRPr="00ED7120">
        <w:rPr>
          <w:sz w:val="22"/>
          <w:szCs w:val="22"/>
        </w:rPr>
        <w:t>unor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persoane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asupra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minorilor</w:t>
      </w:r>
      <w:proofErr w:type="spellEnd"/>
      <w:r w:rsidRPr="00ED7120">
        <w:rPr>
          <w:sz w:val="22"/>
          <w:szCs w:val="22"/>
        </w:rPr>
        <w:t xml:space="preserve">, precum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completarea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Legii</w:t>
      </w:r>
      <w:proofErr w:type="spellEnd"/>
      <w:r w:rsidRPr="00ED7120">
        <w:rPr>
          <w:sz w:val="22"/>
          <w:szCs w:val="22"/>
        </w:rPr>
        <w:t> </w:t>
      </w:r>
      <w:hyperlink r:id="rId12" w:tgtFrame="_blank" w:history="1">
        <w:r w:rsidRPr="00ED7120">
          <w:rPr>
            <w:rStyle w:val="Hyperlink"/>
            <w:rFonts w:eastAsiaTheme="majorEastAsia"/>
            <w:color w:val="auto"/>
            <w:sz w:val="22"/>
            <w:szCs w:val="22"/>
          </w:rPr>
          <w:t>nr. 76/2008</w:t>
        </w:r>
      </w:hyperlink>
      <w:r w:rsidRPr="00ED7120">
        <w:rPr>
          <w:sz w:val="22"/>
          <w:szCs w:val="22"/>
        </w:rPr>
        <w:t> </w:t>
      </w:r>
      <w:proofErr w:type="spellStart"/>
      <w:r w:rsidRPr="00ED7120">
        <w:rPr>
          <w:sz w:val="22"/>
          <w:szCs w:val="22"/>
        </w:rPr>
        <w:t>privind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organizarea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funcţionarea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Sistemului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Naţional</w:t>
      </w:r>
      <w:proofErr w:type="spellEnd"/>
      <w:r w:rsidRPr="00ED7120">
        <w:rPr>
          <w:sz w:val="22"/>
          <w:szCs w:val="22"/>
        </w:rPr>
        <w:t xml:space="preserve"> de Date </w:t>
      </w:r>
      <w:proofErr w:type="spellStart"/>
      <w:r w:rsidRPr="00ED7120">
        <w:rPr>
          <w:sz w:val="22"/>
          <w:szCs w:val="22"/>
        </w:rPr>
        <w:t>Genetice</w:t>
      </w:r>
      <w:proofErr w:type="spellEnd"/>
      <w:r w:rsidRPr="00ED7120">
        <w:rPr>
          <w:sz w:val="22"/>
          <w:szCs w:val="22"/>
        </w:rPr>
        <w:t xml:space="preserve"> Judiciare, cu </w:t>
      </w:r>
      <w:proofErr w:type="spellStart"/>
      <w:r w:rsidRPr="00ED7120">
        <w:rPr>
          <w:sz w:val="22"/>
          <w:szCs w:val="22"/>
        </w:rPr>
        <w:t>modificările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ulterioare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domeniile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prevăzute</w:t>
      </w:r>
      <w:proofErr w:type="spellEnd"/>
      <w:r w:rsidRPr="00ED7120">
        <w:rPr>
          <w:sz w:val="22"/>
          <w:szCs w:val="22"/>
        </w:rPr>
        <w:t xml:space="preserve"> la art. 35 </w:t>
      </w:r>
      <w:proofErr w:type="spellStart"/>
      <w:r w:rsidRPr="00ED7120">
        <w:rPr>
          <w:sz w:val="22"/>
          <w:szCs w:val="22"/>
        </w:rPr>
        <w:t>alin</w:t>
      </w:r>
      <w:proofErr w:type="spellEnd"/>
      <w:r w:rsidRPr="00ED7120">
        <w:rPr>
          <w:sz w:val="22"/>
          <w:szCs w:val="22"/>
        </w:rPr>
        <w:t>. (1) </w:t>
      </w:r>
      <w:hyperlink r:id="rId13" w:anchor="p-505557683" w:tgtFrame="_blank" w:history="1">
        <w:r w:rsidRPr="00ED7120">
          <w:rPr>
            <w:rStyle w:val="Hyperlink"/>
            <w:rFonts w:eastAsiaTheme="majorEastAsia"/>
            <w:color w:val="auto"/>
            <w:sz w:val="22"/>
            <w:szCs w:val="22"/>
          </w:rPr>
          <w:t>lit. h)</w:t>
        </w:r>
      </w:hyperlink>
      <w:r w:rsidRPr="00ED7120">
        <w:rPr>
          <w:sz w:val="22"/>
          <w:szCs w:val="22"/>
        </w:rPr>
        <w:t xml:space="preserve"> din </w:t>
      </w:r>
      <w:proofErr w:type="spellStart"/>
      <w:r w:rsidRPr="00ED7120">
        <w:rPr>
          <w:sz w:val="22"/>
          <w:szCs w:val="22"/>
        </w:rPr>
        <w:t>Hotărârea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Guvernului</w:t>
      </w:r>
      <w:proofErr w:type="spellEnd"/>
      <w:r w:rsidRPr="00ED7120">
        <w:rPr>
          <w:sz w:val="22"/>
          <w:szCs w:val="22"/>
        </w:rPr>
        <w:t xml:space="preserve"> nr. 1336/2022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aprobarea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Regulamentului-cadru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privind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organizarea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dezvoltarea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carierei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personalului</w:t>
      </w:r>
      <w:proofErr w:type="spellEnd"/>
      <w:r w:rsidRPr="00ED7120">
        <w:rPr>
          <w:sz w:val="22"/>
          <w:szCs w:val="22"/>
        </w:rPr>
        <w:t xml:space="preserve"> contractual din </w:t>
      </w:r>
      <w:proofErr w:type="spellStart"/>
      <w:r w:rsidRPr="00ED7120">
        <w:rPr>
          <w:sz w:val="22"/>
          <w:szCs w:val="22"/>
        </w:rPr>
        <w:t>sectorul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bugetar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plătit</w:t>
      </w:r>
      <w:proofErr w:type="spellEnd"/>
      <w:r w:rsidRPr="00ED7120">
        <w:rPr>
          <w:sz w:val="22"/>
          <w:szCs w:val="22"/>
        </w:rPr>
        <w:t xml:space="preserve"> din </w:t>
      </w:r>
      <w:proofErr w:type="spellStart"/>
      <w:r w:rsidRPr="00ED7120">
        <w:rPr>
          <w:sz w:val="22"/>
          <w:szCs w:val="22"/>
        </w:rPr>
        <w:t>fonduri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publice</w:t>
      </w:r>
      <w:proofErr w:type="spellEnd"/>
      <w:r w:rsidRPr="00ED7120">
        <w:rPr>
          <w:color w:val="444444"/>
          <w:sz w:val="22"/>
          <w:szCs w:val="22"/>
        </w:rPr>
        <w:t>.</w:t>
      </w:r>
    </w:p>
    <w:p w14:paraId="6B3A56F7" w14:textId="77777777" w:rsidR="00792AE2" w:rsidRPr="00ED7120" w:rsidRDefault="00792AE2" w:rsidP="00792AE2">
      <w:pPr>
        <w:pStyle w:val="al"/>
        <w:shd w:val="clear" w:color="auto" w:fill="FFFFFF"/>
        <w:spacing w:after="0" w:afterAutospacing="0" w:line="276" w:lineRule="auto"/>
        <w:ind w:firstLine="450"/>
        <w:jc w:val="both"/>
        <w:rPr>
          <w:b/>
          <w:bCs/>
          <w:sz w:val="22"/>
          <w:szCs w:val="22"/>
        </w:rPr>
      </w:pPr>
      <w:r w:rsidRPr="00ED7120">
        <w:rPr>
          <w:b/>
          <w:bCs/>
          <w:sz w:val="22"/>
          <w:szCs w:val="22"/>
        </w:rPr>
        <w:t xml:space="preserve">B. </w:t>
      </w:r>
      <w:proofErr w:type="spellStart"/>
      <w:r w:rsidRPr="00ED7120">
        <w:rPr>
          <w:b/>
          <w:bCs/>
          <w:sz w:val="22"/>
          <w:szCs w:val="22"/>
        </w:rPr>
        <w:t>Cerințe</w:t>
      </w:r>
      <w:proofErr w:type="spellEnd"/>
      <w:r w:rsidRPr="00ED7120">
        <w:rPr>
          <w:b/>
          <w:bCs/>
          <w:sz w:val="22"/>
          <w:szCs w:val="22"/>
        </w:rPr>
        <w:t xml:space="preserve"> </w:t>
      </w:r>
      <w:proofErr w:type="spellStart"/>
      <w:r w:rsidRPr="00ED7120">
        <w:rPr>
          <w:b/>
          <w:bCs/>
          <w:sz w:val="22"/>
          <w:szCs w:val="22"/>
        </w:rPr>
        <w:t>specifice</w:t>
      </w:r>
      <w:proofErr w:type="spellEnd"/>
      <w:r w:rsidRPr="00ED7120">
        <w:rPr>
          <w:b/>
          <w:bCs/>
          <w:sz w:val="22"/>
          <w:szCs w:val="22"/>
        </w:rPr>
        <w:t xml:space="preserve"> </w:t>
      </w:r>
      <w:proofErr w:type="spellStart"/>
      <w:r w:rsidRPr="00ED7120">
        <w:rPr>
          <w:b/>
          <w:bCs/>
          <w:sz w:val="22"/>
          <w:szCs w:val="22"/>
        </w:rPr>
        <w:t>prevăzute</w:t>
      </w:r>
      <w:proofErr w:type="spellEnd"/>
      <w:r w:rsidRPr="00ED7120">
        <w:rPr>
          <w:b/>
          <w:bCs/>
          <w:sz w:val="22"/>
          <w:szCs w:val="22"/>
        </w:rPr>
        <w:t xml:space="preserve"> la art. 542 </w:t>
      </w:r>
      <w:hyperlink r:id="rId14" w:anchor="p-291971878" w:tgtFrame="_blank" w:history="1">
        <w:proofErr w:type="spellStart"/>
        <w:r w:rsidRPr="00ED7120">
          <w:rPr>
            <w:rStyle w:val="Hyperlink"/>
            <w:b/>
            <w:bCs/>
            <w:color w:val="000000" w:themeColor="text1"/>
            <w:sz w:val="22"/>
            <w:szCs w:val="22"/>
          </w:rPr>
          <w:t>alin</w:t>
        </w:r>
        <w:proofErr w:type="spellEnd"/>
        <w:r w:rsidRPr="00ED7120">
          <w:rPr>
            <w:rStyle w:val="Hyperlink"/>
            <w:b/>
            <w:bCs/>
            <w:color w:val="000000" w:themeColor="text1"/>
            <w:sz w:val="22"/>
            <w:szCs w:val="22"/>
          </w:rPr>
          <w:t>. (1)</w:t>
        </w:r>
      </w:hyperlink>
      <w:r w:rsidRPr="00ED7120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D7120">
        <w:rPr>
          <w:b/>
          <w:bCs/>
          <w:color w:val="000000" w:themeColor="text1"/>
          <w:sz w:val="22"/>
          <w:szCs w:val="22"/>
        </w:rPr>
        <w:t>şi</w:t>
      </w:r>
      <w:proofErr w:type="spellEnd"/>
      <w:r w:rsidRPr="00ED7120">
        <w:rPr>
          <w:b/>
          <w:bCs/>
          <w:color w:val="000000" w:themeColor="text1"/>
          <w:sz w:val="22"/>
          <w:szCs w:val="22"/>
        </w:rPr>
        <w:t xml:space="preserve"> </w:t>
      </w:r>
      <w:hyperlink r:id="rId15" w:anchor="p-291971887" w:tgtFrame="_blank" w:history="1">
        <w:r w:rsidRPr="00ED7120">
          <w:rPr>
            <w:rStyle w:val="Hyperlink"/>
            <w:b/>
            <w:bCs/>
            <w:color w:val="000000" w:themeColor="text1"/>
            <w:sz w:val="22"/>
            <w:szCs w:val="22"/>
          </w:rPr>
          <w:t>(2)</w:t>
        </w:r>
      </w:hyperlink>
      <w:r w:rsidRPr="00ED7120">
        <w:rPr>
          <w:b/>
          <w:bCs/>
          <w:color w:val="000000" w:themeColor="text1"/>
          <w:sz w:val="22"/>
          <w:szCs w:val="22"/>
        </w:rPr>
        <w:t xml:space="preserve"> </w:t>
      </w:r>
      <w:r w:rsidRPr="00ED7120">
        <w:rPr>
          <w:b/>
          <w:bCs/>
          <w:sz w:val="22"/>
          <w:szCs w:val="22"/>
        </w:rPr>
        <w:t xml:space="preserve">din </w:t>
      </w:r>
      <w:proofErr w:type="spellStart"/>
      <w:r w:rsidRPr="00ED7120">
        <w:rPr>
          <w:b/>
          <w:bCs/>
          <w:sz w:val="22"/>
          <w:szCs w:val="22"/>
        </w:rPr>
        <w:t>Ordonanţa</w:t>
      </w:r>
      <w:proofErr w:type="spellEnd"/>
      <w:r w:rsidRPr="00ED7120">
        <w:rPr>
          <w:b/>
          <w:bCs/>
          <w:sz w:val="22"/>
          <w:szCs w:val="22"/>
        </w:rPr>
        <w:t xml:space="preserve"> de </w:t>
      </w:r>
      <w:proofErr w:type="spellStart"/>
      <w:r w:rsidRPr="00ED7120">
        <w:rPr>
          <w:b/>
          <w:bCs/>
          <w:sz w:val="22"/>
          <w:szCs w:val="22"/>
        </w:rPr>
        <w:t>urgenţă</w:t>
      </w:r>
      <w:proofErr w:type="spellEnd"/>
      <w:r w:rsidRPr="00ED7120">
        <w:rPr>
          <w:b/>
          <w:bCs/>
          <w:sz w:val="22"/>
          <w:szCs w:val="22"/>
        </w:rPr>
        <w:t xml:space="preserve"> a </w:t>
      </w:r>
      <w:proofErr w:type="spellStart"/>
      <w:r w:rsidRPr="00ED7120">
        <w:rPr>
          <w:b/>
          <w:bCs/>
          <w:sz w:val="22"/>
          <w:szCs w:val="22"/>
        </w:rPr>
        <w:t>Guvernului</w:t>
      </w:r>
      <w:proofErr w:type="spellEnd"/>
      <w:r w:rsidRPr="00ED7120">
        <w:rPr>
          <w:b/>
          <w:bCs/>
          <w:sz w:val="22"/>
          <w:szCs w:val="22"/>
        </w:rPr>
        <w:t xml:space="preserve"> nr. 57/2019, cu </w:t>
      </w:r>
      <w:proofErr w:type="spellStart"/>
      <w:r w:rsidRPr="00ED7120">
        <w:rPr>
          <w:b/>
          <w:bCs/>
          <w:sz w:val="22"/>
          <w:szCs w:val="22"/>
        </w:rPr>
        <w:t>modificările</w:t>
      </w:r>
      <w:proofErr w:type="spellEnd"/>
      <w:r w:rsidRPr="00ED7120">
        <w:rPr>
          <w:b/>
          <w:bCs/>
          <w:sz w:val="22"/>
          <w:szCs w:val="22"/>
        </w:rPr>
        <w:t xml:space="preserve"> </w:t>
      </w:r>
      <w:proofErr w:type="spellStart"/>
      <w:r w:rsidRPr="00ED7120">
        <w:rPr>
          <w:b/>
          <w:bCs/>
          <w:sz w:val="22"/>
          <w:szCs w:val="22"/>
        </w:rPr>
        <w:t>şi</w:t>
      </w:r>
      <w:proofErr w:type="spellEnd"/>
      <w:r w:rsidRPr="00ED7120">
        <w:rPr>
          <w:b/>
          <w:bCs/>
          <w:sz w:val="22"/>
          <w:szCs w:val="22"/>
        </w:rPr>
        <w:t xml:space="preserve"> </w:t>
      </w:r>
      <w:proofErr w:type="spellStart"/>
      <w:r w:rsidRPr="00ED7120">
        <w:rPr>
          <w:b/>
          <w:bCs/>
          <w:sz w:val="22"/>
          <w:szCs w:val="22"/>
        </w:rPr>
        <w:t>completările</w:t>
      </w:r>
      <w:proofErr w:type="spellEnd"/>
      <w:r w:rsidRPr="00ED7120">
        <w:rPr>
          <w:b/>
          <w:bCs/>
          <w:sz w:val="22"/>
          <w:szCs w:val="22"/>
        </w:rPr>
        <w:t xml:space="preserve"> </w:t>
      </w:r>
      <w:proofErr w:type="spellStart"/>
      <w:r w:rsidRPr="00ED7120">
        <w:rPr>
          <w:b/>
          <w:bCs/>
          <w:sz w:val="22"/>
          <w:szCs w:val="22"/>
        </w:rPr>
        <w:t>ulterioare</w:t>
      </w:r>
      <w:proofErr w:type="spellEnd"/>
    </w:p>
    <w:p w14:paraId="3827253C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ED7120">
        <w:rPr>
          <w:sz w:val="22"/>
          <w:szCs w:val="22"/>
        </w:rPr>
        <w:t xml:space="preserve">(1) </w:t>
      </w:r>
      <w:proofErr w:type="spellStart"/>
      <w:r w:rsidRPr="00ED7120">
        <w:rPr>
          <w:sz w:val="22"/>
          <w:szCs w:val="22"/>
        </w:rPr>
        <w:t>Contractul</w:t>
      </w:r>
      <w:proofErr w:type="spellEnd"/>
      <w:r w:rsidRPr="00ED7120">
        <w:rPr>
          <w:sz w:val="22"/>
          <w:szCs w:val="22"/>
        </w:rPr>
        <w:t xml:space="preserve"> individual de </w:t>
      </w:r>
      <w:proofErr w:type="spellStart"/>
      <w:r w:rsidRPr="00ED7120">
        <w:rPr>
          <w:sz w:val="22"/>
          <w:szCs w:val="22"/>
        </w:rPr>
        <w:t>muncă</w:t>
      </w:r>
      <w:proofErr w:type="spellEnd"/>
      <w:r w:rsidRPr="00ED7120">
        <w:rPr>
          <w:sz w:val="22"/>
          <w:szCs w:val="22"/>
        </w:rPr>
        <w:t xml:space="preserve"> se </w:t>
      </w:r>
      <w:proofErr w:type="spellStart"/>
      <w:r w:rsidRPr="00ED7120">
        <w:rPr>
          <w:sz w:val="22"/>
          <w:szCs w:val="22"/>
        </w:rPr>
        <w:t>încheie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între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persoana</w:t>
      </w:r>
      <w:proofErr w:type="spellEnd"/>
      <w:r w:rsidRPr="00ED7120">
        <w:rPr>
          <w:sz w:val="22"/>
          <w:szCs w:val="22"/>
        </w:rPr>
        <w:t xml:space="preserve"> care </w:t>
      </w:r>
      <w:proofErr w:type="spellStart"/>
      <w:r w:rsidRPr="00ED7120">
        <w:rPr>
          <w:sz w:val="22"/>
          <w:szCs w:val="22"/>
        </w:rPr>
        <w:t>îndeplineşte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condiţiile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a fi </w:t>
      </w:r>
      <w:proofErr w:type="spellStart"/>
      <w:r w:rsidRPr="00ED7120">
        <w:rPr>
          <w:sz w:val="22"/>
          <w:szCs w:val="22"/>
        </w:rPr>
        <w:t>angajată</w:t>
      </w:r>
      <w:proofErr w:type="spellEnd"/>
      <w:r w:rsidRPr="00ED7120">
        <w:rPr>
          <w:sz w:val="22"/>
          <w:szCs w:val="22"/>
        </w:rPr>
        <w:t xml:space="preserve"> pe o </w:t>
      </w:r>
      <w:proofErr w:type="spellStart"/>
      <w:r w:rsidRPr="00ED7120">
        <w:rPr>
          <w:sz w:val="22"/>
          <w:szCs w:val="22"/>
        </w:rPr>
        <w:t>funcţie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contractuală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autoritatea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instituţia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publică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prin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reprezentantul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său</w:t>
      </w:r>
      <w:proofErr w:type="spellEnd"/>
      <w:r w:rsidRPr="00ED7120">
        <w:rPr>
          <w:sz w:val="22"/>
          <w:szCs w:val="22"/>
        </w:rPr>
        <w:t xml:space="preserve"> legal,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condiţiile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prevăzute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Legea</w:t>
      </w:r>
      <w:proofErr w:type="spellEnd"/>
      <w:r w:rsidRPr="00ED7120">
        <w:rPr>
          <w:sz w:val="22"/>
          <w:szCs w:val="22"/>
        </w:rPr>
        <w:t xml:space="preserve"> </w:t>
      </w:r>
      <w:hyperlink r:id="rId16" w:tgtFrame="_blank" w:history="1">
        <w:r w:rsidRPr="00ED7120">
          <w:rPr>
            <w:rStyle w:val="Hyperlink"/>
            <w:color w:val="auto"/>
            <w:sz w:val="22"/>
            <w:szCs w:val="22"/>
          </w:rPr>
          <w:t>nr. 53/2003</w:t>
        </w:r>
      </w:hyperlink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republicată</w:t>
      </w:r>
      <w:proofErr w:type="spellEnd"/>
      <w:r w:rsidRPr="00ED7120">
        <w:rPr>
          <w:sz w:val="22"/>
          <w:szCs w:val="22"/>
        </w:rPr>
        <w:t xml:space="preserve">, cu </w:t>
      </w:r>
      <w:proofErr w:type="spellStart"/>
      <w:r w:rsidRPr="00ED7120">
        <w:rPr>
          <w:sz w:val="22"/>
          <w:szCs w:val="22"/>
        </w:rPr>
        <w:t>modificările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completările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ulterioare</w:t>
      </w:r>
      <w:proofErr w:type="spellEnd"/>
      <w:r w:rsidRPr="00ED7120">
        <w:rPr>
          <w:sz w:val="22"/>
          <w:szCs w:val="22"/>
        </w:rPr>
        <w:t xml:space="preserve">, cu </w:t>
      </w:r>
      <w:proofErr w:type="spellStart"/>
      <w:r w:rsidRPr="00ED7120">
        <w:rPr>
          <w:sz w:val="22"/>
          <w:szCs w:val="22"/>
        </w:rPr>
        <w:t>respectarea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următoarelor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cerinţe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specifice</w:t>
      </w:r>
      <w:proofErr w:type="spellEnd"/>
      <w:r w:rsidRPr="00ED7120">
        <w:rPr>
          <w:sz w:val="22"/>
          <w:szCs w:val="22"/>
        </w:rPr>
        <w:t xml:space="preserve">:  </w:t>
      </w:r>
    </w:p>
    <w:p w14:paraId="50CC5107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D7120">
        <w:rPr>
          <w:sz w:val="22"/>
          <w:szCs w:val="22"/>
        </w:rPr>
        <w:t xml:space="preserve"> a) </w:t>
      </w:r>
      <w:proofErr w:type="spellStart"/>
      <w:r w:rsidRPr="00ED7120">
        <w:rPr>
          <w:sz w:val="22"/>
          <w:szCs w:val="22"/>
        </w:rPr>
        <w:t>persoana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aibă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cetăţenie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română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cetăţenie</w:t>
      </w:r>
      <w:proofErr w:type="spellEnd"/>
      <w:r w:rsidRPr="00ED7120">
        <w:rPr>
          <w:sz w:val="22"/>
          <w:szCs w:val="22"/>
        </w:rPr>
        <w:t xml:space="preserve"> </w:t>
      </w:r>
      <w:proofErr w:type="gramStart"/>
      <w:r w:rsidRPr="00ED7120">
        <w:rPr>
          <w:sz w:val="22"/>
          <w:szCs w:val="22"/>
        </w:rPr>
        <w:t>a</w:t>
      </w:r>
      <w:proofErr w:type="gram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altor</w:t>
      </w:r>
      <w:proofErr w:type="spellEnd"/>
      <w:r w:rsidRPr="00ED7120">
        <w:rPr>
          <w:sz w:val="22"/>
          <w:szCs w:val="22"/>
        </w:rPr>
        <w:t xml:space="preserve"> state </w:t>
      </w:r>
      <w:proofErr w:type="spellStart"/>
      <w:r w:rsidRPr="00ED7120">
        <w:rPr>
          <w:sz w:val="22"/>
          <w:szCs w:val="22"/>
        </w:rPr>
        <w:t>membre</w:t>
      </w:r>
      <w:proofErr w:type="spellEnd"/>
      <w:r w:rsidRPr="00ED7120">
        <w:rPr>
          <w:sz w:val="22"/>
          <w:szCs w:val="22"/>
        </w:rPr>
        <w:t xml:space="preserve"> ale </w:t>
      </w:r>
      <w:proofErr w:type="spellStart"/>
      <w:r w:rsidRPr="00ED7120">
        <w:rPr>
          <w:sz w:val="22"/>
          <w:szCs w:val="22"/>
        </w:rPr>
        <w:t>Uniunii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Europene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a </w:t>
      </w:r>
      <w:proofErr w:type="spellStart"/>
      <w:r w:rsidRPr="00ED7120">
        <w:rPr>
          <w:sz w:val="22"/>
          <w:szCs w:val="22"/>
        </w:rPr>
        <w:t>statelor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aparţinând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Spaţiului</w:t>
      </w:r>
      <w:proofErr w:type="spellEnd"/>
      <w:r w:rsidRPr="00ED7120">
        <w:rPr>
          <w:sz w:val="22"/>
          <w:szCs w:val="22"/>
        </w:rPr>
        <w:t xml:space="preserve"> Economic European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domiciliul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România</w:t>
      </w:r>
      <w:proofErr w:type="spellEnd"/>
      <w:r w:rsidRPr="00ED7120">
        <w:rPr>
          <w:sz w:val="22"/>
          <w:szCs w:val="22"/>
        </w:rPr>
        <w:t xml:space="preserve">;  </w:t>
      </w:r>
    </w:p>
    <w:p w14:paraId="494D5867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D7120">
        <w:rPr>
          <w:sz w:val="22"/>
          <w:szCs w:val="22"/>
        </w:rPr>
        <w:t xml:space="preserve"> b) </w:t>
      </w:r>
      <w:proofErr w:type="spellStart"/>
      <w:r w:rsidRPr="00ED7120">
        <w:rPr>
          <w:sz w:val="22"/>
          <w:szCs w:val="22"/>
        </w:rPr>
        <w:t>persoana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cunoască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limba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română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scris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vorbit</w:t>
      </w:r>
      <w:proofErr w:type="spellEnd"/>
      <w:r w:rsidRPr="00ED7120">
        <w:rPr>
          <w:sz w:val="22"/>
          <w:szCs w:val="22"/>
        </w:rPr>
        <w:t xml:space="preserve">;  </w:t>
      </w:r>
    </w:p>
    <w:p w14:paraId="37453F9C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D7120">
        <w:rPr>
          <w:sz w:val="22"/>
          <w:szCs w:val="22"/>
        </w:rPr>
        <w:t xml:space="preserve"> c) </w:t>
      </w:r>
      <w:proofErr w:type="spellStart"/>
      <w:r w:rsidRPr="00ED7120">
        <w:rPr>
          <w:sz w:val="22"/>
          <w:szCs w:val="22"/>
        </w:rPr>
        <w:t>persoana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aibă</w:t>
      </w:r>
      <w:proofErr w:type="spellEnd"/>
      <w:r w:rsidRPr="00ED7120">
        <w:rPr>
          <w:sz w:val="22"/>
          <w:szCs w:val="22"/>
        </w:rPr>
        <w:t xml:space="preserve"> capacitate </w:t>
      </w:r>
      <w:proofErr w:type="spellStart"/>
      <w:r w:rsidRPr="00ED7120">
        <w:rPr>
          <w:sz w:val="22"/>
          <w:szCs w:val="22"/>
        </w:rPr>
        <w:t>deplină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exerciţiu</w:t>
      </w:r>
      <w:proofErr w:type="spellEnd"/>
      <w:r w:rsidRPr="00ED7120">
        <w:rPr>
          <w:sz w:val="22"/>
          <w:szCs w:val="22"/>
        </w:rPr>
        <w:t xml:space="preserve">;  </w:t>
      </w:r>
    </w:p>
    <w:p w14:paraId="76A6157E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D7120">
        <w:rPr>
          <w:sz w:val="22"/>
          <w:szCs w:val="22"/>
        </w:rPr>
        <w:t xml:space="preserve"> d) </w:t>
      </w:r>
      <w:proofErr w:type="spellStart"/>
      <w:r w:rsidRPr="00ED7120">
        <w:rPr>
          <w:sz w:val="22"/>
          <w:szCs w:val="22"/>
        </w:rPr>
        <w:t>persoana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îndeplinească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condiţiile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studii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necesare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ocupării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postului</w:t>
      </w:r>
      <w:proofErr w:type="spellEnd"/>
      <w:r w:rsidRPr="00ED7120">
        <w:rPr>
          <w:sz w:val="22"/>
          <w:szCs w:val="22"/>
        </w:rPr>
        <w:t xml:space="preserve">;  </w:t>
      </w:r>
    </w:p>
    <w:p w14:paraId="5C936A19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D7120">
        <w:rPr>
          <w:sz w:val="22"/>
          <w:szCs w:val="22"/>
        </w:rPr>
        <w:t xml:space="preserve">  e) </w:t>
      </w:r>
      <w:proofErr w:type="spellStart"/>
      <w:r w:rsidRPr="00ED7120">
        <w:rPr>
          <w:sz w:val="22"/>
          <w:szCs w:val="22"/>
        </w:rPr>
        <w:t>persoana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îndeplinească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condiţiile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vechime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respectiv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experienţă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necesare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ocupării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postului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după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caz</w:t>
      </w:r>
      <w:proofErr w:type="spellEnd"/>
      <w:r w:rsidRPr="00ED7120">
        <w:rPr>
          <w:sz w:val="22"/>
          <w:szCs w:val="22"/>
        </w:rPr>
        <w:t xml:space="preserve">;  </w:t>
      </w:r>
    </w:p>
    <w:p w14:paraId="1E5A2D81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D7120">
        <w:rPr>
          <w:sz w:val="22"/>
          <w:szCs w:val="22"/>
        </w:rPr>
        <w:t xml:space="preserve">  f) </w:t>
      </w:r>
      <w:proofErr w:type="spellStart"/>
      <w:r w:rsidRPr="00ED7120">
        <w:rPr>
          <w:sz w:val="22"/>
          <w:szCs w:val="22"/>
        </w:rPr>
        <w:t>persoana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să</w:t>
      </w:r>
      <w:proofErr w:type="spellEnd"/>
      <w:r w:rsidRPr="00ED7120">
        <w:rPr>
          <w:sz w:val="22"/>
          <w:szCs w:val="22"/>
        </w:rPr>
        <w:t xml:space="preserve"> nu fi </w:t>
      </w:r>
      <w:proofErr w:type="spellStart"/>
      <w:r w:rsidRPr="00ED7120">
        <w:rPr>
          <w:sz w:val="22"/>
          <w:szCs w:val="22"/>
        </w:rPr>
        <w:t>fost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condamnată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definitiv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săvârşirea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unei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infracţiuni</w:t>
      </w:r>
      <w:proofErr w:type="spellEnd"/>
      <w:r w:rsidRPr="00ED7120">
        <w:rPr>
          <w:sz w:val="22"/>
          <w:szCs w:val="22"/>
        </w:rPr>
        <w:t xml:space="preserve"> contra </w:t>
      </w:r>
      <w:proofErr w:type="spellStart"/>
      <w:r w:rsidRPr="00ED7120">
        <w:rPr>
          <w:sz w:val="22"/>
          <w:szCs w:val="22"/>
        </w:rPr>
        <w:t>securităţii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naţionale</w:t>
      </w:r>
      <w:proofErr w:type="spellEnd"/>
      <w:r w:rsidRPr="00ED7120">
        <w:rPr>
          <w:sz w:val="22"/>
          <w:szCs w:val="22"/>
        </w:rPr>
        <w:t xml:space="preserve">, contra </w:t>
      </w:r>
      <w:proofErr w:type="spellStart"/>
      <w:r w:rsidRPr="00ED7120">
        <w:rPr>
          <w:sz w:val="22"/>
          <w:szCs w:val="22"/>
        </w:rPr>
        <w:t>autorităţii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infracţiuni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corupţie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serviciu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infracţiuni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fals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ori</w:t>
      </w:r>
      <w:proofErr w:type="spellEnd"/>
      <w:r w:rsidRPr="00ED7120">
        <w:rPr>
          <w:sz w:val="22"/>
          <w:szCs w:val="22"/>
        </w:rPr>
        <w:t xml:space="preserve"> contra </w:t>
      </w:r>
      <w:proofErr w:type="spellStart"/>
      <w:r w:rsidRPr="00ED7120">
        <w:rPr>
          <w:sz w:val="22"/>
          <w:szCs w:val="22"/>
        </w:rPr>
        <w:t>înfăptuirii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justiţiei</w:t>
      </w:r>
      <w:proofErr w:type="spellEnd"/>
      <w:r w:rsidRPr="00ED7120">
        <w:rPr>
          <w:sz w:val="22"/>
          <w:szCs w:val="22"/>
        </w:rPr>
        <w:t xml:space="preserve">, cu </w:t>
      </w:r>
      <w:proofErr w:type="spellStart"/>
      <w:r w:rsidRPr="00ED7120">
        <w:rPr>
          <w:sz w:val="22"/>
          <w:szCs w:val="22"/>
        </w:rPr>
        <w:t>excepţia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situaţiei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care </w:t>
      </w:r>
      <w:proofErr w:type="gramStart"/>
      <w:r w:rsidRPr="00ED7120">
        <w:rPr>
          <w:sz w:val="22"/>
          <w:szCs w:val="22"/>
        </w:rPr>
        <w:t>a</w:t>
      </w:r>
      <w:proofErr w:type="gram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intervenit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reabilitarea</w:t>
      </w:r>
      <w:proofErr w:type="spellEnd"/>
      <w:r w:rsidRPr="00ED7120">
        <w:rPr>
          <w:sz w:val="22"/>
          <w:szCs w:val="22"/>
        </w:rPr>
        <w:t xml:space="preserve">;  </w:t>
      </w:r>
    </w:p>
    <w:p w14:paraId="04908156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D7120">
        <w:rPr>
          <w:sz w:val="22"/>
          <w:szCs w:val="22"/>
        </w:rPr>
        <w:t xml:space="preserve">  g) </w:t>
      </w:r>
      <w:proofErr w:type="spellStart"/>
      <w:r w:rsidRPr="00ED7120">
        <w:rPr>
          <w:sz w:val="22"/>
          <w:szCs w:val="22"/>
        </w:rPr>
        <w:t>persoana</w:t>
      </w:r>
      <w:proofErr w:type="spellEnd"/>
      <w:r w:rsidRPr="00ED7120">
        <w:rPr>
          <w:sz w:val="22"/>
          <w:szCs w:val="22"/>
        </w:rPr>
        <w:t xml:space="preserve"> nu </w:t>
      </w:r>
      <w:proofErr w:type="spellStart"/>
      <w:r w:rsidRPr="00ED7120">
        <w:rPr>
          <w:sz w:val="22"/>
          <w:szCs w:val="22"/>
        </w:rPr>
        <w:t>execută</w:t>
      </w:r>
      <w:proofErr w:type="spellEnd"/>
      <w:r w:rsidRPr="00ED7120">
        <w:rPr>
          <w:sz w:val="22"/>
          <w:szCs w:val="22"/>
        </w:rPr>
        <w:t xml:space="preserve"> o </w:t>
      </w:r>
      <w:proofErr w:type="spellStart"/>
      <w:r w:rsidRPr="00ED7120">
        <w:rPr>
          <w:sz w:val="22"/>
          <w:szCs w:val="22"/>
        </w:rPr>
        <w:t>pedeapsă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complementară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prin</w:t>
      </w:r>
      <w:proofErr w:type="spellEnd"/>
      <w:r w:rsidRPr="00ED7120">
        <w:rPr>
          <w:sz w:val="22"/>
          <w:szCs w:val="22"/>
        </w:rPr>
        <w:t xml:space="preserve"> care </w:t>
      </w:r>
      <w:proofErr w:type="spellStart"/>
      <w:r w:rsidRPr="00ED7120">
        <w:rPr>
          <w:sz w:val="22"/>
          <w:szCs w:val="22"/>
        </w:rPr>
        <w:t>i</w:t>
      </w:r>
      <w:proofErr w:type="spellEnd"/>
      <w:r w:rsidRPr="00ED7120">
        <w:rPr>
          <w:sz w:val="22"/>
          <w:szCs w:val="22"/>
        </w:rPr>
        <w:t xml:space="preserve">-a </w:t>
      </w:r>
      <w:proofErr w:type="spellStart"/>
      <w:r w:rsidRPr="00ED7120">
        <w:rPr>
          <w:sz w:val="22"/>
          <w:szCs w:val="22"/>
        </w:rPr>
        <w:t>fost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interzisă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exercitarea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dreptului</w:t>
      </w:r>
      <w:proofErr w:type="spellEnd"/>
      <w:r w:rsidRPr="00ED7120">
        <w:rPr>
          <w:sz w:val="22"/>
          <w:szCs w:val="22"/>
        </w:rPr>
        <w:t xml:space="preserve"> de </w:t>
      </w:r>
      <w:proofErr w:type="gramStart"/>
      <w:r w:rsidRPr="00ED7120">
        <w:rPr>
          <w:sz w:val="22"/>
          <w:szCs w:val="22"/>
        </w:rPr>
        <w:t>a</w:t>
      </w:r>
      <w:proofErr w:type="gram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ocupa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funcţia</w:t>
      </w:r>
      <w:proofErr w:type="spellEnd"/>
      <w:r w:rsidRPr="00ED7120">
        <w:rPr>
          <w:sz w:val="22"/>
          <w:szCs w:val="22"/>
        </w:rPr>
        <w:t xml:space="preserve">, de </w:t>
      </w:r>
      <w:proofErr w:type="gramStart"/>
      <w:r w:rsidRPr="00ED7120">
        <w:rPr>
          <w:sz w:val="22"/>
          <w:szCs w:val="22"/>
        </w:rPr>
        <w:t>a</w:t>
      </w:r>
      <w:proofErr w:type="gram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exercita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profesia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meseria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ori</w:t>
      </w:r>
      <w:proofErr w:type="spellEnd"/>
      <w:r w:rsidRPr="00ED7120">
        <w:rPr>
          <w:sz w:val="22"/>
          <w:szCs w:val="22"/>
        </w:rPr>
        <w:t xml:space="preserve"> de a </w:t>
      </w:r>
      <w:proofErr w:type="spellStart"/>
      <w:r w:rsidRPr="00ED7120">
        <w:rPr>
          <w:sz w:val="22"/>
          <w:szCs w:val="22"/>
        </w:rPr>
        <w:t>desfăşura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activitatea</w:t>
      </w:r>
      <w:proofErr w:type="spellEnd"/>
      <w:r w:rsidRPr="00ED7120">
        <w:rPr>
          <w:sz w:val="22"/>
          <w:szCs w:val="22"/>
        </w:rPr>
        <w:t xml:space="preserve"> de care s-a </w:t>
      </w:r>
      <w:proofErr w:type="spellStart"/>
      <w:r w:rsidRPr="00ED7120">
        <w:rPr>
          <w:sz w:val="22"/>
          <w:szCs w:val="22"/>
        </w:rPr>
        <w:t>folosit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săvârşirea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infracţiunii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faţă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aceasta</w:t>
      </w:r>
      <w:proofErr w:type="spellEnd"/>
      <w:r w:rsidRPr="00ED7120">
        <w:rPr>
          <w:sz w:val="22"/>
          <w:szCs w:val="22"/>
        </w:rPr>
        <w:t xml:space="preserve"> nu s-a </w:t>
      </w:r>
      <w:proofErr w:type="spellStart"/>
      <w:r w:rsidRPr="00ED7120">
        <w:rPr>
          <w:sz w:val="22"/>
          <w:szCs w:val="22"/>
        </w:rPr>
        <w:t>luat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măsura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siguranţă</w:t>
      </w:r>
      <w:proofErr w:type="spellEnd"/>
      <w:r w:rsidRPr="00ED7120">
        <w:rPr>
          <w:sz w:val="22"/>
          <w:szCs w:val="22"/>
        </w:rPr>
        <w:t xml:space="preserve"> </w:t>
      </w:r>
      <w:proofErr w:type="gramStart"/>
      <w:r w:rsidRPr="00ED7120">
        <w:rPr>
          <w:sz w:val="22"/>
          <w:szCs w:val="22"/>
        </w:rPr>
        <w:t>a</w:t>
      </w:r>
      <w:proofErr w:type="gram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interzicerii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ocupării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unei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funcţii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</w:t>
      </w:r>
      <w:proofErr w:type="gramStart"/>
      <w:r w:rsidRPr="00ED7120">
        <w:rPr>
          <w:sz w:val="22"/>
          <w:szCs w:val="22"/>
        </w:rPr>
        <w:t>a</w:t>
      </w:r>
      <w:proofErr w:type="gram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exercitării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unei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profesii</w:t>
      </w:r>
      <w:proofErr w:type="spellEnd"/>
      <w:r w:rsidRPr="00ED7120">
        <w:rPr>
          <w:sz w:val="22"/>
          <w:szCs w:val="22"/>
        </w:rPr>
        <w:t xml:space="preserve">;  </w:t>
      </w:r>
    </w:p>
    <w:p w14:paraId="36BE810E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240" w:afterAutospacing="0"/>
        <w:jc w:val="both"/>
        <w:rPr>
          <w:sz w:val="22"/>
          <w:szCs w:val="22"/>
        </w:rPr>
      </w:pPr>
      <w:r w:rsidRPr="00ED7120">
        <w:rPr>
          <w:sz w:val="22"/>
          <w:szCs w:val="22"/>
        </w:rPr>
        <w:t xml:space="preserve">   h) </w:t>
      </w:r>
      <w:proofErr w:type="spellStart"/>
      <w:r w:rsidRPr="00ED7120">
        <w:rPr>
          <w:sz w:val="22"/>
          <w:szCs w:val="22"/>
        </w:rPr>
        <w:t>contractul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să</w:t>
      </w:r>
      <w:proofErr w:type="spellEnd"/>
      <w:r w:rsidRPr="00ED7120">
        <w:rPr>
          <w:sz w:val="22"/>
          <w:szCs w:val="22"/>
        </w:rPr>
        <w:t xml:space="preserve"> nu </w:t>
      </w:r>
      <w:proofErr w:type="spellStart"/>
      <w:r w:rsidRPr="00ED7120">
        <w:rPr>
          <w:sz w:val="22"/>
          <w:szCs w:val="22"/>
        </w:rPr>
        <w:t>conţină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clauze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confidenţialitate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după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caz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clauze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neconcurenţă</w:t>
      </w:r>
      <w:proofErr w:type="spellEnd"/>
      <w:r w:rsidRPr="00ED7120">
        <w:rPr>
          <w:sz w:val="22"/>
          <w:szCs w:val="22"/>
        </w:rPr>
        <w:t>. </w:t>
      </w:r>
    </w:p>
    <w:p w14:paraId="4569D47F" w14:textId="77777777" w:rsidR="00792AE2" w:rsidRPr="00ED7120" w:rsidRDefault="00792AE2" w:rsidP="00792AE2">
      <w:pPr>
        <w:pStyle w:val="al"/>
        <w:shd w:val="clear" w:color="auto" w:fill="FFFFFF"/>
        <w:spacing w:after="240" w:afterAutospacing="0"/>
        <w:ind w:firstLine="450"/>
        <w:jc w:val="both"/>
        <w:rPr>
          <w:b/>
          <w:bCs/>
          <w:sz w:val="22"/>
          <w:szCs w:val="22"/>
        </w:rPr>
      </w:pPr>
      <w:r w:rsidRPr="00ED7120">
        <w:rPr>
          <w:b/>
          <w:bCs/>
          <w:sz w:val="22"/>
          <w:szCs w:val="22"/>
        </w:rPr>
        <w:t>(</w:t>
      </w:r>
      <w:r w:rsidRPr="00ED7120">
        <w:rPr>
          <w:sz w:val="22"/>
          <w:szCs w:val="22"/>
        </w:rPr>
        <w:t xml:space="preserve">2) Prin </w:t>
      </w:r>
      <w:proofErr w:type="spellStart"/>
      <w:r w:rsidRPr="00ED7120">
        <w:rPr>
          <w:sz w:val="22"/>
          <w:szCs w:val="22"/>
        </w:rPr>
        <w:t>excepţie</w:t>
      </w:r>
      <w:proofErr w:type="spellEnd"/>
      <w:r w:rsidRPr="00ED7120">
        <w:rPr>
          <w:sz w:val="22"/>
          <w:szCs w:val="22"/>
        </w:rPr>
        <w:t xml:space="preserve"> de la </w:t>
      </w:r>
      <w:proofErr w:type="spellStart"/>
      <w:r w:rsidRPr="00ED7120">
        <w:rPr>
          <w:sz w:val="22"/>
          <w:szCs w:val="22"/>
        </w:rPr>
        <w:t>condiţia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prevăzută</w:t>
      </w:r>
      <w:proofErr w:type="spellEnd"/>
      <w:r w:rsidRPr="00ED7120">
        <w:rPr>
          <w:sz w:val="22"/>
          <w:szCs w:val="22"/>
        </w:rPr>
        <w:t xml:space="preserve"> la </w:t>
      </w:r>
      <w:proofErr w:type="spellStart"/>
      <w:r w:rsidRPr="00ED7120">
        <w:rPr>
          <w:sz w:val="22"/>
          <w:szCs w:val="22"/>
        </w:rPr>
        <w:t>alin</w:t>
      </w:r>
      <w:proofErr w:type="spellEnd"/>
      <w:r w:rsidRPr="00ED7120">
        <w:rPr>
          <w:sz w:val="22"/>
          <w:szCs w:val="22"/>
        </w:rPr>
        <w:t xml:space="preserve">. (1) </w:t>
      </w:r>
      <w:hyperlink r:id="rId17" w:anchor="p-291971879" w:tgtFrame="_blank" w:history="1">
        <w:r w:rsidRPr="00ED7120">
          <w:rPr>
            <w:rStyle w:val="Hyperlink"/>
            <w:color w:val="auto"/>
            <w:sz w:val="22"/>
            <w:szCs w:val="22"/>
          </w:rPr>
          <w:t>lit. a)</w:t>
        </w:r>
      </w:hyperlink>
      <w:r w:rsidRPr="00ED7120">
        <w:rPr>
          <w:sz w:val="22"/>
          <w:szCs w:val="22"/>
        </w:rPr>
        <w:t xml:space="preserve"> pot fi </w:t>
      </w:r>
      <w:proofErr w:type="spellStart"/>
      <w:r w:rsidRPr="00ED7120">
        <w:rPr>
          <w:sz w:val="22"/>
          <w:szCs w:val="22"/>
        </w:rPr>
        <w:t>angajaţi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cetăţeni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străini</w:t>
      </w:r>
      <w:proofErr w:type="spellEnd"/>
      <w:r w:rsidRPr="00ED7120">
        <w:rPr>
          <w:sz w:val="22"/>
          <w:szCs w:val="22"/>
        </w:rPr>
        <w:t xml:space="preserve">, cu </w:t>
      </w:r>
      <w:proofErr w:type="spellStart"/>
      <w:r w:rsidRPr="00ED7120">
        <w:rPr>
          <w:sz w:val="22"/>
          <w:szCs w:val="22"/>
        </w:rPr>
        <w:t>respectarea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regimului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stabilit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aceştia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prin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legislaţia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specifică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legislaţia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muncii</w:t>
      </w:r>
      <w:proofErr w:type="spellEnd"/>
      <w:r w:rsidRPr="00ED7120">
        <w:rPr>
          <w:sz w:val="22"/>
          <w:szCs w:val="22"/>
        </w:rPr>
        <w:t>.</w:t>
      </w:r>
      <w:r w:rsidRPr="00ED7120">
        <w:rPr>
          <w:b/>
          <w:bCs/>
          <w:sz w:val="22"/>
          <w:szCs w:val="22"/>
        </w:rPr>
        <w:t> </w:t>
      </w:r>
    </w:p>
    <w:p w14:paraId="0809E0E2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2"/>
          <w:u w:val="single"/>
        </w:rPr>
      </w:pPr>
      <w:r w:rsidRPr="00ED7120">
        <w:rPr>
          <w:b/>
          <w:bCs/>
          <w:sz w:val="22"/>
          <w:szCs w:val="22"/>
          <w:u w:val="single"/>
        </w:rPr>
        <w:t xml:space="preserve">C. </w:t>
      </w:r>
      <w:proofErr w:type="spellStart"/>
      <w:r w:rsidRPr="00ED7120">
        <w:rPr>
          <w:b/>
          <w:bCs/>
          <w:sz w:val="22"/>
          <w:szCs w:val="22"/>
          <w:u w:val="single"/>
        </w:rPr>
        <w:t>Condiții</w:t>
      </w:r>
      <w:proofErr w:type="spellEnd"/>
      <w:r w:rsidRPr="00ED7120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ED7120">
        <w:rPr>
          <w:b/>
          <w:bCs/>
          <w:sz w:val="22"/>
          <w:szCs w:val="22"/>
          <w:u w:val="single"/>
        </w:rPr>
        <w:t>specifice</w:t>
      </w:r>
      <w:proofErr w:type="spellEnd"/>
      <w:r w:rsidRPr="00ED7120">
        <w:rPr>
          <w:sz w:val="22"/>
          <w:szCs w:val="22"/>
          <w:u w:val="single"/>
        </w:rPr>
        <w:t xml:space="preserve"> </w:t>
      </w:r>
      <w:proofErr w:type="spellStart"/>
      <w:r w:rsidRPr="00ED7120">
        <w:rPr>
          <w:b/>
          <w:bCs/>
          <w:sz w:val="22"/>
          <w:szCs w:val="22"/>
          <w:u w:val="single"/>
        </w:rPr>
        <w:t>necesare</w:t>
      </w:r>
      <w:proofErr w:type="spellEnd"/>
      <w:r w:rsidRPr="00ED7120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ED7120">
        <w:rPr>
          <w:b/>
          <w:bCs/>
          <w:sz w:val="22"/>
          <w:szCs w:val="22"/>
          <w:u w:val="single"/>
        </w:rPr>
        <w:t>pentru</w:t>
      </w:r>
      <w:proofErr w:type="spellEnd"/>
      <w:r w:rsidRPr="00ED7120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ED7120">
        <w:rPr>
          <w:b/>
          <w:bCs/>
          <w:sz w:val="22"/>
          <w:szCs w:val="22"/>
          <w:u w:val="single"/>
        </w:rPr>
        <w:t>ocuparea</w:t>
      </w:r>
      <w:proofErr w:type="spellEnd"/>
      <w:r w:rsidRPr="00ED7120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ED7120">
        <w:rPr>
          <w:b/>
          <w:bCs/>
          <w:sz w:val="22"/>
          <w:szCs w:val="22"/>
          <w:u w:val="single"/>
        </w:rPr>
        <w:t>postului</w:t>
      </w:r>
      <w:proofErr w:type="spellEnd"/>
      <w:r w:rsidRPr="00ED7120">
        <w:rPr>
          <w:b/>
          <w:bCs/>
          <w:sz w:val="22"/>
          <w:szCs w:val="22"/>
          <w:u w:val="single"/>
        </w:rPr>
        <w:t>:</w:t>
      </w:r>
    </w:p>
    <w:p w14:paraId="7E050248" w14:textId="77777777" w:rsidR="00792AE2" w:rsidRPr="00ED7120" w:rsidRDefault="00792AE2" w:rsidP="00792AE2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proofErr w:type="spellStart"/>
      <w:r w:rsidRPr="00ED7120">
        <w:rPr>
          <w:sz w:val="22"/>
          <w:szCs w:val="22"/>
        </w:rPr>
        <w:t>Diplomă</w:t>
      </w:r>
      <w:proofErr w:type="spellEnd"/>
      <w:r w:rsidRPr="00ED7120">
        <w:rPr>
          <w:sz w:val="22"/>
          <w:szCs w:val="22"/>
        </w:rPr>
        <w:t xml:space="preserve"> de medic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diploma de </w:t>
      </w:r>
      <w:proofErr w:type="spellStart"/>
      <w:r w:rsidRPr="00ED7120">
        <w:rPr>
          <w:sz w:val="22"/>
          <w:szCs w:val="22"/>
        </w:rPr>
        <w:t>licență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medicină</w:t>
      </w:r>
      <w:proofErr w:type="spellEnd"/>
    </w:p>
    <w:p w14:paraId="21358F9A" w14:textId="1A5B7680" w:rsidR="00792AE2" w:rsidRPr="00ED7120" w:rsidRDefault="00792AE2" w:rsidP="00792AE2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proofErr w:type="spellStart"/>
      <w:r w:rsidRPr="00ED7120">
        <w:rPr>
          <w:sz w:val="22"/>
          <w:szCs w:val="22"/>
        </w:rPr>
        <w:t>Certificat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confirmare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gradul</w:t>
      </w:r>
      <w:proofErr w:type="spellEnd"/>
      <w:r w:rsidRPr="00ED7120">
        <w:rPr>
          <w:sz w:val="22"/>
          <w:szCs w:val="22"/>
        </w:rPr>
        <w:t xml:space="preserve"> de medic specialist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specialitatea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="00BE0A0C" w:rsidRPr="00ED7120">
        <w:rPr>
          <w:sz w:val="22"/>
          <w:szCs w:val="22"/>
        </w:rPr>
        <w:t>oncologie</w:t>
      </w:r>
      <w:proofErr w:type="spellEnd"/>
      <w:r w:rsidR="00BE0A0C" w:rsidRPr="00ED7120">
        <w:rPr>
          <w:sz w:val="22"/>
          <w:szCs w:val="22"/>
        </w:rPr>
        <w:t xml:space="preserve"> </w:t>
      </w:r>
      <w:proofErr w:type="spellStart"/>
      <w:r w:rsidR="00BE0A0C" w:rsidRPr="00ED7120">
        <w:rPr>
          <w:sz w:val="22"/>
          <w:szCs w:val="22"/>
        </w:rPr>
        <w:t>medicală</w:t>
      </w:r>
      <w:proofErr w:type="spellEnd"/>
    </w:p>
    <w:p w14:paraId="1ED2BBC6" w14:textId="77777777" w:rsidR="00792AE2" w:rsidRPr="00ED7120" w:rsidRDefault="00792AE2" w:rsidP="00792AE2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proofErr w:type="spellStart"/>
      <w:r w:rsidRPr="00ED7120">
        <w:rPr>
          <w:sz w:val="22"/>
          <w:szCs w:val="22"/>
        </w:rPr>
        <w:t>Stagiu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rezidentiat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terminat</w:t>
      </w:r>
      <w:proofErr w:type="spellEnd"/>
    </w:p>
    <w:p w14:paraId="157A5095" w14:textId="77777777" w:rsidR="00792AE2" w:rsidRPr="00ED7120" w:rsidRDefault="00792AE2" w:rsidP="00792AE2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proofErr w:type="spellStart"/>
      <w:r w:rsidRPr="00ED7120">
        <w:rPr>
          <w:sz w:val="22"/>
          <w:szCs w:val="22"/>
        </w:rPr>
        <w:t>Certificat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membru</w:t>
      </w:r>
      <w:proofErr w:type="spellEnd"/>
      <w:r w:rsidRPr="00ED7120">
        <w:rPr>
          <w:sz w:val="22"/>
          <w:szCs w:val="22"/>
        </w:rPr>
        <w:t xml:space="preserve"> al </w:t>
      </w:r>
      <w:proofErr w:type="spellStart"/>
      <w:r w:rsidRPr="00ED7120">
        <w:rPr>
          <w:sz w:val="22"/>
          <w:szCs w:val="22"/>
        </w:rPr>
        <w:t>Colegiului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Medicilor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și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avizul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autorizarea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exercitării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profesiei</w:t>
      </w:r>
      <w:proofErr w:type="spellEnd"/>
      <w:r w:rsidRPr="00ED7120">
        <w:rPr>
          <w:sz w:val="22"/>
          <w:szCs w:val="22"/>
        </w:rPr>
        <w:t xml:space="preserve"> de medic,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termen de </w:t>
      </w:r>
      <w:proofErr w:type="spellStart"/>
      <w:r w:rsidRPr="00ED7120">
        <w:rPr>
          <w:sz w:val="22"/>
          <w:szCs w:val="22"/>
        </w:rPr>
        <w:t>valabilitate</w:t>
      </w:r>
      <w:proofErr w:type="spellEnd"/>
    </w:p>
    <w:p w14:paraId="107219B5" w14:textId="77777777" w:rsidR="00792AE2" w:rsidRPr="00ED7120" w:rsidRDefault="00792AE2" w:rsidP="00792AE2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proofErr w:type="spellStart"/>
      <w:r w:rsidRPr="00ED7120">
        <w:rPr>
          <w:sz w:val="22"/>
          <w:szCs w:val="22"/>
        </w:rPr>
        <w:t>Asigurare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malpraxis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cazurile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răspundere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civilă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profesională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termen de </w:t>
      </w:r>
      <w:proofErr w:type="spellStart"/>
      <w:r w:rsidRPr="00ED7120">
        <w:rPr>
          <w:sz w:val="22"/>
          <w:szCs w:val="22"/>
        </w:rPr>
        <w:t>valabilitate</w:t>
      </w:r>
      <w:proofErr w:type="spellEnd"/>
    </w:p>
    <w:p w14:paraId="0450E35D" w14:textId="77777777" w:rsidR="00792AE2" w:rsidRPr="00ED7120" w:rsidRDefault="00792AE2" w:rsidP="00792AE2">
      <w:pPr>
        <w:pStyle w:val="NormalWeb"/>
        <w:shd w:val="clear" w:color="auto" w:fill="FFFFFF"/>
        <w:spacing w:before="0" w:after="0"/>
        <w:ind w:firstLine="284"/>
        <w:jc w:val="both"/>
        <w:rPr>
          <w:rFonts w:eastAsia="Calibri"/>
          <w:sz w:val="22"/>
          <w:szCs w:val="22"/>
        </w:rPr>
      </w:pPr>
    </w:p>
    <w:p w14:paraId="2E2F1983" w14:textId="77777777" w:rsidR="00792AE2" w:rsidRPr="00ED7120" w:rsidRDefault="00792AE2" w:rsidP="00792AE2">
      <w:pPr>
        <w:pStyle w:val="NormalWeb"/>
        <w:shd w:val="clear" w:color="auto" w:fill="FFFFFF"/>
        <w:spacing w:before="0" w:after="0" w:line="276" w:lineRule="auto"/>
        <w:ind w:firstLine="284"/>
        <w:jc w:val="both"/>
        <w:rPr>
          <w:rFonts w:eastAsia="Calibri"/>
          <w:b/>
          <w:bCs/>
          <w:sz w:val="22"/>
          <w:szCs w:val="22"/>
        </w:rPr>
      </w:pPr>
      <w:r w:rsidRPr="00ED7120">
        <w:rPr>
          <w:rFonts w:eastAsia="Calibri"/>
          <w:b/>
          <w:bCs/>
          <w:sz w:val="22"/>
          <w:szCs w:val="22"/>
        </w:rPr>
        <w:t xml:space="preserve"> D. </w:t>
      </w:r>
      <w:proofErr w:type="spellStart"/>
      <w:r w:rsidRPr="00ED7120">
        <w:rPr>
          <w:rFonts w:eastAsia="Calibri"/>
          <w:b/>
          <w:bCs/>
          <w:sz w:val="22"/>
          <w:szCs w:val="22"/>
        </w:rPr>
        <w:t>Pentru</w:t>
      </w:r>
      <w:proofErr w:type="spellEnd"/>
      <w:r w:rsidRPr="00ED7120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bCs/>
          <w:sz w:val="22"/>
          <w:szCs w:val="22"/>
        </w:rPr>
        <w:t>înscrierea</w:t>
      </w:r>
      <w:proofErr w:type="spellEnd"/>
      <w:r w:rsidRPr="00ED7120">
        <w:rPr>
          <w:rFonts w:eastAsia="Calibri"/>
          <w:b/>
          <w:bCs/>
          <w:sz w:val="22"/>
          <w:szCs w:val="22"/>
        </w:rPr>
        <w:t xml:space="preserve"> la concurs </w:t>
      </w:r>
      <w:proofErr w:type="spellStart"/>
      <w:r w:rsidRPr="00ED7120">
        <w:rPr>
          <w:rFonts w:eastAsia="Calibri"/>
          <w:b/>
          <w:bCs/>
          <w:sz w:val="22"/>
          <w:szCs w:val="22"/>
        </w:rPr>
        <w:t>candidații</w:t>
      </w:r>
      <w:proofErr w:type="spellEnd"/>
      <w:r w:rsidRPr="00ED7120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bCs/>
          <w:sz w:val="22"/>
          <w:szCs w:val="22"/>
        </w:rPr>
        <w:t>vor</w:t>
      </w:r>
      <w:proofErr w:type="spellEnd"/>
      <w:r w:rsidRPr="00ED7120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bCs/>
          <w:sz w:val="22"/>
          <w:szCs w:val="22"/>
        </w:rPr>
        <w:t>prezenta</w:t>
      </w:r>
      <w:proofErr w:type="spellEnd"/>
      <w:r w:rsidRPr="00ED7120">
        <w:rPr>
          <w:rFonts w:eastAsia="Calibri"/>
          <w:b/>
          <w:bCs/>
          <w:sz w:val="22"/>
          <w:szCs w:val="22"/>
        </w:rPr>
        <w:t xml:space="preserve"> un </w:t>
      </w:r>
      <w:proofErr w:type="spellStart"/>
      <w:r w:rsidRPr="00ED7120">
        <w:rPr>
          <w:rFonts w:eastAsia="Calibri"/>
          <w:b/>
          <w:bCs/>
          <w:sz w:val="22"/>
          <w:szCs w:val="22"/>
        </w:rPr>
        <w:t>dosar</w:t>
      </w:r>
      <w:proofErr w:type="spellEnd"/>
      <w:r w:rsidRPr="00ED7120">
        <w:rPr>
          <w:rFonts w:eastAsia="Calibri"/>
          <w:b/>
          <w:bCs/>
          <w:sz w:val="22"/>
          <w:szCs w:val="22"/>
        </w:rPr>
        <w:t xml:space="preserve"> care </w:t>
      </w:r>
      <w:proofErr w:type="spellStart"/>
      <w:r w:rsidRPr="00ED7120">
        <w:rPr>
          <w:rFonts w:eastAsia="Calibri"/>
          <w:b/>
          <w:bCs/>
          <w:sz w:val="22"/>
          <w:szCs w:val="22"/>
        </w:rPr>
        <w:t>va</w:t>
      </w:r>
      <w:proofErr w:type="spellEnd"/>
      <w:r w:rsidRPr="00ED7120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bCs/>
          <w:sz w:val="22"/>
          <w:szCs w:val="22"/>
        </w:rPr>
        <w:t>conține</w:t>
      </w:r>
      <w:proofErr w:type="spellEnd"/>
      <w:r w:rsidRPr="00ED7120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bCs/>
          <w:sz w:val="22"/>
          <w:szCs w:val="22"/>
        </w:rPr>
        <w:t>următoarele</w:t>
      </w:r>
      <w:proofErr w:type="spellEnd"/>
      <w:r w:rsidRPr="00ED7120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bCs/>
          <w:sz w:val="22"/>
          <w:szCs w:val="22"/>
        </w:rPr>
        <w:t>documente</w:t>
      </w:r>
      <w:proofErr w:type="spellEnd"/>
      <w:r w:rsidRPr="00ED7120">
        <w:rPr>
          <w:rFonts w:eastAsia="Calibri"/>
          <w:b/>
          <w:bCs/>
          <w:sz w:val="22"/>
          <w:szCs w:val="22"/>
        </w:rPr>
        <w:t>:</w:t>
      </w:r>
    </w:p>
    <w:p w14:paraId="5FF28F4E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D7120">
        <w:rPr>
          <w:sz w:val="22"/>
          <w:szCs w:val="22"/>
        </w:rPr>
        <w:t>a) </w:t>
      </w:r>
      <w:proofErr w:type="spellStart"/>
      <w:r w:rsidRPr="00ED7120">
        <w:rPr>
          <w:sz w:val="22"/>
          <w:szCs w:val="22"/>
        </w:rPr>
        <w:t>formularul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înscriere</w:t>
      </w:r>
      <w:proofErr w:type="spellEnd"/>
      <w:r w:rsidRPr="00ED7120">
        <w:rPr>
          <w:sz w:val="22"/>
          <w:szCs w:val="22"/>
        </w:rPr>
        <w:t xml:space="preserve"> la concurs, conform </w:t>
      </w:r>
      <w:proofErr w:type="spellStart"/>
      <w:r w:rsidRPr="00ED7120">
        <w:rPr>
          <w:sz w:val="22"/>
          <w:szCs w:val="22"/>
        </w:rPr>
        <w:t>modelului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prevăzut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anexa</w:t>
      </w:r>
      <w:proofErr w:type="spellEnd"/>
      <w:r w:rsidRPr="00ED7120">
        <w:rPr>
          <w:sz w:val="22"/>
          <w:szCs w:val="22"/>
        </w:rPr>
        <w:t> </w:t>
      </w:r>
      <w:hyperlink r:id="rId18" w:anchor="p-505558071" w:tgtFrame="_blank" w:history="1">
        <w:r w:rsidRPr="00ED7120">
          <w:rPr>
            <w:rStyle w:val="Hyperlink"/>
            <w:rFonts w:eastAsiaTheme="majorEastAsia"/>
            <w:color w:val="auto"/>
            <w:sz w:val="22"/>
            <w:szCs w:val="22"/>
          </w:rPr>
          <w:t>nr. 2</w:t>
        </w:r>
      </w:hyperlink>
      <w:r w:rsidRPr="00ED7120">
        <w:rPr>
          <w:sz w:val="22"/>
          <w:szCs w:val="22"/>
        </w:rPr>
        <w:t xml:space="preserve"> la </w:t>
      </w:r>
      <w:proofErr w:type="spellStart"/>
      <w:r w:rsidRPr="00ED7120">
        <w:rPr>
          <w:sz w:val="22"/>
          <w:szCs w:val="22"/>
        </w:rPr>
        <w:t>Hotărârea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Guvernului</w:t>
      </w:r>
      <w:proofErr w:type="spellEnd"/>
      <w:r w:rsidRPr="00ED7120">
        <w:rPr>
          <w:sz w:val="22"/>
          <w:szCs w:val="22"/>
        </w:rPr>
        <w:t xml:space="preserve"> nr. 1.336/2022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aprobarea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Regulamentului-cadru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privind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organizarea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dezvoltarea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carierei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personalului</w:t>
      </w:r>
      <w:proofErr w:type="spellEnd"/>
      <w:r w:rsidRPr="00ED7120">
        <w:rPr>
          <w:sz w:val="22"/>
          <w:szCs w:val="22"/>
        </w:rPr>
        <w:t xml:space="preserve"> contractual din </w:t>
      </w:r>
      <w:proofErr w:type="spellStart"/>
      <w:r w:rsidRPr="00ED7120">
        <w:rPr>
          <w:sz w:val="22"/>
          <w:szCs w:val="22"/>
        </w:rPr>
        <w:t>sectorul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bugetar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plătit</w:t>
      </w:r>
      <w:proofErr w:type="spellEnd"/>
      <w:r w:rsidRPr="00ED7120">
        <w:rPr>
          <w:sz w:val="22"/>
          <w:szCs w:val="22"/>
        </w:rPr>
        <w:t xml:space="preserve"> din </w:t>
      </w:r>
      <w:proofErr w:type="spellStart"/>
      <w:r w:rsidRPr="00ED7120">
        <w:rPr>
          <w:sz w:val="22"/>
          <w:szCs w:val="22"/>
        </w:rPr>
        <w:t>fonduri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publice</w:t>
      </w:r>
      <w:proofErr w:type="spellEnd"/>
      <w:r w:rsidRPr="00ED7120">
        <w:rPr>
          <w:sz w:val="22"/>
          <w:szCs w:val="22"/>
        </w:rPr>
        <w:t xml:space="preserve">  </w:t>
      </w:r>
    </w:p>
    <w:p w14:paraId="77707F92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D7120">
        <w:rPr>
          <w:sz w:val="22"/>
          <w:szCs w:val="22"/>
        </w:rPr>
        <w:t>b) </w:t>
      </w:r>
      <w:proofErr w:type="spellStart"/>
      <w:r w:rsidRPr="00ED7120">
        <w:rPr>
          <w:sz w:val="22"/>
          <w:szCs w:val="22"/>
        </w:rPr>
        <w:t>copia</w:t>
      </w:r>
      <w:proofErr w:type="spellEnd"/>
      <w:r w:rsidRPr="00ED7120">
        <w:rPr>
          <w:sz w:val="22"/>
          <w:szCs w:val="22"/>
        </w:rPr>
        <w:t xml:space="preserve"> de pe diploma de </w:t>
      </w:r>
      <w:proofErr w:type="spellStart"/>
      <w:r w:rsidRPr="00ED7120">
        <w:rPr>
          <w:sz w:val="22"/>
          <w:szCs w:val="22"/>
        </w:rPr>
        <w:t>licenţă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certificatul</w:t>
      </w:r>
      <w:proofErr w:type="spellEnd"/>
      <w:r w:rsidRPr="00ED7120">
        <w:rPr>
          <w:sz w:val="22"/>
          <w:szCs w:val="22"/>
        </w:rPr>
        <w:t xml:space="preserve"> de specialist;</w:t>
      </w:r>
    </w:p>
    <w:p w14:paraId="31DAF4E2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D7120">
        <w:rPr>
          <w:sz w:val="22"/>
          <w:szCs w:val="22"/>
        </w:rPr>
        <w:t>c) </w:t>
      </w:r>
      <w:proofErr w:type="spellStart"/>
      <w:r w:rsidRPr="00ED7120">
        <w:rPr>
          <w:sz w:val="22"/>
          <w:szCs w:val="22"/>
        </w:rPr>
        <w:t>copie</w:t>
      </w:r>
      <w:proofErr w:type="spellEnd"/>
      <w:r w:rsidRPr="00ED7120">
        <w:rPr>
          <w:sz w:val="22"/>
          <w:szCs w:val="22"/>
        </w:rPr>
        <w:t xml:space="preserve"> a </w:t>
      </w:r>
      <w:proofErr w:type="spellStart"/>
      <w:r w:rsidRPr="00ED7120">
        <w:rPr>
          <w:sz w:val="22"/>
          <w:szCs w:val="22"/>
        </w:rPr>
        <w:t>certificatului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membru</w:t>
      </w:r>
      <w:proofErr w:type="spellEnd"/>
      <w:r w:rsidRPr="00ED7120">
        <w:rPr>
          <w:sz w:val="22"/>
          <w:szCs w:val="22"/>
        </w:rPr>
        <w:t xml:space="preserve"> al </w:t>
      </w:r>
      <w:proofErr w:type="spellStart"/>
      <w:r w:rsidRPr="00ED7120">
        <w:rPr>
          <w:sz w:val="22"/>
          <w:szCs w:val="22"/>
        </w:rPr>
        <w:t>organizaţiei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profesionale</w:t>
      </w:r>
      <w:proofErr w:type="spellEnd"/>
      <w:r w:rsidRPr="00ED7120">
        <w:rPr>
          <w:sz w:val="22"/>
          <w:szCs w:val="22"/>
        </w:rPr>
        <w:t xml:space="preserve"> cu </w:t>
      </w:r>
      <w:proofErr w:type="spellStart"/>
      <w:r w:rsidRPr="00ED7120">
        <w:rPr>
          <w:sz w:val="22"/>
          <w:szCs w:val="22"/>
        </w:rPr>
        <w:t>viza</w:t>
      </w:r>
      <w:proofErr w:type="spellEnd"/>
      <w:r w:rsidRPr="00ED7120">
        <w:rPr>
          <w:sz w:val="22"/>
          <w:szCs w:val="22"/>
        </w:rPr>
        <w:t xml:space="preserve"> pe </w:t>
      </w:r>
      <w:proofErr w:type="spellStart"/>
      <w:r w:rsidRPr="00ED7120">
        <w:rPr>
          <w:sz w:val="22"/>
          <w:szCs w:val="22"/>
        </w:rPr>
        <w:t>anul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curs;</w:t>
      </w:r>
    </w:p>
    <w:p w14:paraId="37F14ADC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D7120">
        <w:rPr>
          <w:sz w:val="22"/>
          <w:szCs w:val="22"/>
        </w:rPr>
        <w:t>d) </w:t>
      </w:r>
      <w:proofErr w:type="spellStart"/>
      <w:r w:rsidRPr="00ED7120">
        <w:rPr>
          <w:sz w:val="22"/>
          <w:szCs w:val="22"/>
        </w:rPr>
        <w:t>dovada</w:t>
      </w:r>
      <w:proofErr w:type="spellEnd"/>
      <w:r w:rsidRPr="00ED7120">
        <w:rPr>
          <w:sz w:val="22"/>
          <w:szCs w:val="22"/>
        </w:rPr>
        <w:t>/</w:t>
      </w:r>
      <w:proofErr w:type="spellStart"/>
      <w:r w:rsidRPr="00ED7120">
        <w:rPr>
          <w:sz w:val="22"/>
          <w:szCs w:val="22"/>
        </w:rPr>
        <w:t>înscrisul</w:t>
      </w:r>
      <w:proofErr w:type="spellEnd"/>
      <w:r w:rsidRPr="00ED7120">
        <w:rPr>
          <w:sz w:val="22"/>
          <w:szCs w:val="22"/>
        </w:rPr>
        <w:t xml:space="preserve"> din care </w:t>
      </w:r>
      <w:proofErr w:type="spellStart"/>
      <w:r w:rsidRPr="00ED7120">
        <w:rPr>
          <w:sz w:val="22"/>
          <w:szCs w:val="22"/>
        </w:rPr>
        <w:t>să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rezulte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că</w:t>
      </w:r>
      <w:proofErr w:type="spellEnd"/>
      <w:r w:rsidRPr="00ED7120">
        <w:rPr>
          <w:sz w:val="22"/>
          <w:szCs w:val="22"/>
        </w:rPr>
        <w:t xml:space="preserve"> nu </w:t>
      </w:r>
      <w:proofErr w:type="spellStart"/>
      <w:r w:rsidRPr="00ED7120">
        <w:rPr>
          <w:sz w:val="22"/>
          <w:szCs w:val="22"/>
        </w:rPr>
        <w:t>i</w:t>
      </w:r>
      <w:proofErr w:type="spellEnd"/>
      <w:r w:rsidRPr="00ED7120">
        <w:rPr>
          <w:sz w:val="22"/>
          <w:szCs w:val="22"/>
        </w:rPr>
        <w:t xml:space="preserve">-a </w:t>
      </w:r>
      <w:proofErr w:type="spellStart"/>
      <w:r w:rsidRPr="00ED7120">
        <w:rPr>
          <w:sz w:val="22"/>
          <w:szCs w:val="22"/>
        </w:rPr>
        <w:t>fost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aplicată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una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dintre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sancţiunile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prevăzute</w:t>
      </w:r>
      <w:proofErr w:type="spellEnd"/>
      <w:r w:rsidRPr="00ED7120">
        <w:rPr>
          <w:sz w:val="22"/>
          <w:szCs w:val="22"/>
        </w:rPr>
        <w:t xml:space="preserve"> la art. 455 </w:t>
      </w:r>
      <w:proofErr w:type="spellStart"/>
      <w:r w:rsidRPr="00ED7120">
        <w:rPr>
          <w:sz w:val="22"/>
          <w:szCs w:val="22"/>
        </w:rPr>
        <w:t>alin</w:t>
      </w:r>
      <w:proofErr w:type="spellEnd"/>
      <w:r w:rsidRPr="00ED7120">
        <w:rPr>
          <w:sz w:val="22"/>
          <w:szCs w:val="22"/>
        </w:rPr>
        <w:t>. (1) </w:t>
      </w:r>
      <w:hyperlink r:id="rId19" w:anchor="p-82050517" w:tgtFrame="_blank" w:history="1">
        <w:r w:rsidRPr="00ED7120">
          <w:rPr>
            <w:rStyle w:val="Hyperlink"/>
            <w:rFonts w:eastAsiaTheme="majorEastAsia"/>
            <w:color w:val="auto"/>
            <w:sz w:val="22"/>
            <w:szCs w:val="22"/>
          </w:rPr>
          <w:t>lit. e)</w:t>
        </w:r>
      </w:hyperlink>
      <w:r w:rsidRPr="00ED7120">
        <w:rPr>
          <w:sz w:val="22"/>
          <w:szCs w:val="22"/>
        </w:rPr>
        <w:t> 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> </w:t>
      </w:r>
      <w:hyperlink r:id="rId20" w:anchor="p-82050518" w:tgtFrame="_blank" w:history="1">
        <w:r w:rsidRPr="00ED7120">
          <w:rPr>
            <w:rStyle w:val="Hyperlink"/>
            <w:rFonts w:eastAsiaTheme="majorEastAsia"/>
            <w:color w:val="auto"/>
            <w:sz w:val="22"/>
            <w:szCs w:val="22"/>
          </w:rPr>
          <w:t>f)</w:t>
        </w:r>
      </w:hyperlink>
      <w:r w:rsidRPr="00ED7120">
        <w:rPr>
          <w:sz w:val="22"/>
          <w:szCs w:val="22"/>
        </w:rPr>
        <w:t xml:space="preserve">, la art. 541 </w:t>
      </w:r>
      <w:proofErr w:type="spellStart"/>
      <w:r w:rsidRPr="00ED7120">
        <w:rPr>
          <w:sz w:val="22"/>
          <w:szCs w:val="22"/>
        </w:rPr>
        <w:t>alin</w:t>
      </w:r>
      <w:proofErr w:type="spellEnd"/>
      <w:r w:rsidRPr="00ED7120">
        <w:rPr>
          <w:sz w:val="22"/>
          <w:szCs w:val="22"/>
        </w:rPr>
        <w:t>. (1) </w:t>
      </w:r>
      <w:hyperlink r:id="rId21" w:anchor="p-507743990" w:tgtFrame="_blank" w:history="1">
        <w:r w:rsidRPr="00ED7120">
          <w:rPr>
            <w:rStyle w:val="Hyperlink"/>
            <w:rFonts w:eastAsiaTheme="majorEastAsia"/>
            <w:color w:val="auto"/>
            <w:sz w:val="22"/>
            <w:szCs w:val="22"/>
          </w:rPr>
          <w:t>lit. d)</w:t>
        </w:r>
      </w:hyperlink>
      <w:r w:rsidRPr="00ED7120">
        <w:rPr>
          <w:sz w:val="22"/>
          <w:szCs w:val="22"/>
        </w:rPr>
        <w:t> 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> </w:t>
      </w:r>
      <w:hyperlink r:id="rId22" w:anchor="p-277948145" w:tgtFrame="_blank" w:history="1">
        <w:r w:rsidRPr="00ED7120">
          <w:rPr>
            <w:rStyle w:val="Hyperlink"/>
            <w:rFonts w:eastAsiaTheme="majorEastAsia"/>
            <w:color w:val="auto"/>
            <w:sz w:val="22"/>
            <w:szCs w:val="22"/>
          </w:rPr>
          <w:t>e)</w:t>
        </w:r>
      </w:hyperlink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respectiv</w:t>
      </w:r>
      <w:proofErr w:type="spellEnd"/>
      <w:r w:rsidRPr="00ED7120">
        <w:rPr>
          <w:sz w:val="22"/>
          <w:szCs w:val="22"/>
        </w:rPr>
        <w:t xml:space="preserve"> la art. 628 </w:t>
      </w:r>
      <w:proofErr w:type="spellStart"/>
      <w:r w:rsidRPr="00ED7120">
        <w:rPr>
          <w:sz w:val="22"/>
          <w:szCs w:val="22"/>
        </w:rPr>
        <w:t>alin</w:t>
      </w:r>
      <w:proofErr w:type="spellEnd"/>
      <w:r w:rsidRPr="00ED7120">
        <w:rPr>
          <w:sz w:val="22"/>
          <w:szCs w:val="22"/>
        </w:rPr>
        <w:t>. (1) </w:t>
      </w:r>
      <w:hyperlink r:id="rId23" w:anchor="p-82051472" w:tgtFrame="_blank" w:history="1">
        <w:r w:rsidRPr="00ED7120">
          <w:rPr>
            <w:rStyle w:val="Hyperlink"/>
            <w:rFonts w:eastAsiaTheme="majorEastAsia"/>
            <w:color w:val="auto"/>
            <w:sz w:val="22"/>
            <w:szCs w:val="22"/>
          </w:rPr>
          <w:t>lit. d)</w:t>
        </w:r>
      </w:hyperlink>
      <w:r w:rsidRPr="00ED7120">
        <w:rPr>
          <w:sz w:val="22"/>
          <w:szCs w:val="22"/>
        </w:rPr>
        <w:t> 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> </w:t>
      </w:r>
      <w:hyperlink r:id="rId24" w:anchor="p-82051473" w:tgtFrame="_blank" w:history="1">
        <w:r w:rsidRPr="00ED7120">
          <w:rPr>
            <w:rStyle w:val="Hyperlink"/>
            <w:rFonts w:eastAsiaTheme="majorEastAsia"/>
            <w:color w:val="auto"/>
            <w:sz w:val="22"/>
            <w:szCs w:val="22"/>
          </w:rPr>
          <w:t>e)</w:t>
        </w:r>
      </w:hyperlink>
      <w:r w:rsidRPr="00ED7120">
        <w:rPr>
          <w:sz w:val="22"/>
          <w:szCs w:val="22"/>
        </w:rPr>
        <w:t xml:space="preserve"> din </w:t>
      </w:r>
      <w:proofErr w:type="spellStart"/>
      <w:r w:rsidRPr="00ED7120">
        <w:rPr>
          <w:sz w:val="22"/>
          <w:szCs w:val="22"/>
        </w:rPr>
        <w:t>Legea</w:t>
      </w:r>
      <w:proofErr w:type="spellEnd"/>
      <w:r w:rsidRPr="00ED7120">
        <w:rPr>
          <w:sz w:val="22"/>
          <w:szCs w:val="22"/>
        </w:rPr>
        <w:t xml:space="preserve"> nr. 95/2006 </w:t>
      </w:r>
      <w:proofErr w:type="spellStart"/>
      <w:r w:rsidRPr="00ED7120">
        <w:rPr>
          <w:sz w:val="22"/>
          <w:szCs w:val="22"/>
        </w:rPr>
        <w:t>privind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reforma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domeniul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sănătăţii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republicată</w:t>
      </w:r>
      <w:proofErr w:type="spellEnd"/>
      <w:r w:rsidRPr="00ED7120">
        <w:rPr>
          <w:sz w:val="22"/>
          <w:szCs w:val="22"/>
        </w:rPr>
        <w:t xml:space="preserve">, cu </w:t>
      </w:r>
      <w:proofErr w:type="spellStart"/>
      <w:r w:rsidRPr="00ED7120">
        <w:rPr>
          <w:sz w:val="22"/>
          <w:szCs w:val="22"/>
        </w:rPr>
        <w:t>modificările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completările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ulterioare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ori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cele</w:t>
      </w:r>
      <w:proofErr w:type="spellEnd"/>
      <w:r w:rsidRPr="00ED7120">
        <w:rPr>
          <w:sz w:val="22"/>
          <w:szCs w:val="22"/>
        </w:rPr>
        <w:t xml:space="preserve"> de la art. 39 </w:t>
      </w:r>
      <w:proofErr w:type="spellStart"/>
      <w:r w:rsidRPr="00ED7120">
        <w:rPr>
          <w:sz w:val="22"/>
          <w:szCs w:val="22"/>
        </w:rPr>
        <w:lastRenderedPageBreak/>
        <w:t>alin</w:t>
      </w:r>
      <w:proofErr w:type="spellEnd"/>
      <w:r w:rsidRPr="00ED7120">
        <w:rPr>
          <w:sz w:val="22"/>
          <w:szCs w:val="22"/>
        </w:rPr>
        <w:t>. (1) </w:t>
      </w:r>
      <w:hyperlink r:id="rId25" w:anchor="p-24064775" w:tgtFrame="_blank" w:history="1">
        <w:r w:rsidRPr="00ED7120">
          <w:rPr>
            <w:rStyle w:val="Hyperlink"/>
            <w:rFonts w:eastAsiaTheme="majorEastAsia"/>
            <w:color w:val="auto"/>
            <w:sz w:val="22"/>
            <w:szCs w:val="22"/>
          </w:rPr>
          <w:t>lit. c)</w:t>
        </w:r>
      </w:hyperlink>
      <w:r w:rsidRPr="00ED7120">
        <w:rPr>
          <w:sz w:val="22"/>
          <w:szCs w:val="22"/>
        </w:rPr>
        <w:t> 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> </w:t>
      </w:r>
      <w:hyperlink r:id="rId26" w:anchor="p-24064776" w:tgtFrame="_blank" w:history="1">
        <w:r w:rsidRPr="00ED7120">
          <w:rPr>
            <w:rStyle w:val="Hyperlink"/>
            <w:rFonts w:eastAsiaTheme="majorEastAsia"/>
            <w:color w:val="auto"/>
            <w:sz w:val="22"/>
            <w:szCs w:val="22"/>
          </w:rPr>
          <w:t>d)</w:t>
        </w:r>
      </w:hyperlink>
      <w:r w:rsidRPr="00ED7120">
        <w:rPr>
          <w:sz w:val="22"/>
          <w:szCs w:val="22"/>
        </w:rPr>
        <w:t xml:space="preserve"> din </w:t>
      </w:r>
      <w:proofErr w:type="spellStart"/>
      <w:r w:rsidRPr="00ED7120">
        <w:rPr>
          <w:sz w:val="22"/>
          <w:szCs w:val="22"/>
        </w:rPr>
        <w:t>Legea</w:t>
      </w:r>
      <w:proofErr w:type="spellEnd"/>
      <w:r w:rsidRPr="00ED7120">
        <w:rPr>
          <w:sz w:val="22"/>
          <w:szCs w:val="22"/>
        </w:rPr>
        <w:t xml:space="preserve"> nr. 460/2003 </w:t>
      </w:r>
      <w:proofErr w:type="spellStart"/>
      <w:r w:rsidRPr="00ED7120">
        <w:rPr>
          <w:sz w:val="22"/>
          <w:szCs w:val="22"/>
        </w:rPr>
        <w:t>privind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exercitarea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profesiunilor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biochimist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biolog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chimist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înfiinţarea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organizarea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funcţionarea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Ordinului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Biochimiştilor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Biologilor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Chimiştilor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sistemul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sanitar</w:t>
      </w:r>
      <w:proofErr w:type="spellEnd"/>
      <w:r w:rsidRPr="00ED7120">
        <w:rPr>
          <w:sz w:val="22"/>
          <w:szCs w:val="22"/>
        </w:rPr>
        <w:t xml:space="preserve"> din </w:t>
      </w:r>
      <w:proofErr w:type="spellStart"/>
      <w:r w:rsidRPr="00ED7120">
        <w:rPr>
          <w:sz w:val="22"/>
          <w:szCs w:val="22"/>
        </w:rPr>
        <w:t>România</w:t>
      </w:r>
      <w:proofErr w:type="spellEnd"/>
      <w:r w:rsidRPr="00ED7120">
        <w:rPr>
          <w:sz w:val="22"/>
          <w:szCs w:val="22"/>
        </w:rPr>
        <w:t>;</w:t>
      </w:r>
    </w:p>
    <w:p w14:paraId="3ED19BB6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D7120">
        <w:rPr>
          <w:sz w:val="22"/>
          <w:szCs w:val="22"/>
        </w:rPr>
        <w:t>e) </w:t>
      </w:r>
      <w:proofErr w:type="spellStart"/>
      <w:r w:rsidRPr="00ED7120">
        <w:rPr>
          <w:sz w:val="22"/>
          <w:szCs w:val="22"/>
        </w:rPr>
        <w:t>acte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doveditoare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calcularea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punctajului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prevăzut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anexa</w:t>
      </w:r>
      <w:proofErr w:type="spellEnd"/>
      <w:r w:rsidRPr="00ED7120">
        <w:rPr>
          <w:sz w:val="22"/>
          <w:szCs w:val="22"/>
        </w:rPr>
        <w:t> </w:t>
      </w:r>
      <w:hyperlink r:id="rId27" w:tgtFrame="_blank" w:history="1">
        <w:r w:rsidRPr="00ED7120">
          <w:rPr>
            <w:rStyle w:val="Hyperlink"/>
            <w:rFonts w:eastAsiaTheme="majorEastAsia"/>
            <w:color w:val="auto"/>
            <w:sz w:val="22"/>
            <w:szCs w:val="22"/>
          </w:rPr>
          <w:t>nr. 3</w:t>
        </w:r>
      </w:hyperlink>
      <w:r w:rsidRPr="00ED7120">
        <w:rPr>
          <w:sz w:val="22"/>
          <w:szCs w:val="22"/>
        </w:rPr>
        <w:t xml:space="preserve"> la </w:t>
      </w:r>
      <w:proofErr w:type="spellStart"/>
      <w:r w:rsidRPr="00ED7120">
        <w:rPr>
          <w:sz w:val="22"/>
          <w:szCs w:val="22"/>
        </w:rPr>
        <w:t>ordin</w:t>
      </w:r>
      <w:proofErr w:type="spellEnd"/>
      <w:r w:rsidRPr="00ED7120">
        <w:rPr>
          <w:sz w:val="22"/>
          <w:szCs w:val="22"/>
        </w:rPr>
        <w:t>;</w:t>
      </w:r>
    </w:p>
    <w:p w14:paraId="0A4F5B07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D7120">
        <w:rPr>
          <w:sz w:val="22"/>
          <w:szCs w:val="22"/>
        </w:rPr>
        <w:t>f) </w:t>
      </w:r>
      <w:proofErr w:type="spellStart"/>
      <w:r w:rsidRPr="00ED7120">
        <w:rPr>
          <w:sz w:val="22"/>
          <w:szCs w:val="22"/>
        </w:rPr>
        <w:t>certificat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cazier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judiciar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după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caz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extrasul</w:t>
      </w:r>
      <w:proofErr w:type="spellEnd"/>
      <w:r w:rsidRPr="00ED7120">
        <w:rPr>
          <w:sz w:val="22"/>
          <w:szCs w:val="22"/>
        </w:rPr>
        <w:t xml:space="preserve"> de pe </w:t>
      </w:r>
      <w:proofErr w:type="spellStart"/>
      <w:r w:rsidRPr="00ED7120">
        <w:rPr>
          <w:sz w:val="22"/>
          <w:szCs w:val="22"/>
        </w:rPr>
        <w:t>cazierul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judiciar</w:t>
      </w:r>
      <w:proofErr w:type="spellEnd"/>
      <w:r w:rsidRPr="00ED7120">
        <w:rPr>
          <w:sz w:val="22"/>
          <w:szCs w:val="22"/>
        </w:rPr>
        <w:t>;</w:t>
      </w:r>
    </w:p>
    <w:p w14:paraId="2163E114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D7120">
        <w:rPr>
          <w:sz w:val="22"/>
          <w:szCs w:val="22"/>
        </w:rPr>
        <w:t>g) </w:t>
      </w:r>
      <w:proofErr w:type="spellStart"/>
      <w:r w:rsidRPr="00ED7120">
        <w:rPr>
          <w:sz w:val="22"/>
          <w:szCs w:val="22"/>
        </w:rPr>
        <w:t>certificatul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integritate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comportamentală</w:t>
      </w:r>
      <w:proofErr w:type="spellEnd"/>
      <w:r w:rsidRPr="00ED7120">
        <w:rPr>
          <w:sz w:val="22"/>
          <w:szCs w:val="22"/>
        </w:rPr>
        <w:t xml:space="preserve"> din care </w:t>
      </w:r>
      <w:proofErr w:type="spellStart"/>
      <w:r w:rsidRPr="00ED7120">
        <w:rPr>
          <w:sz w:val="22"/>
          <w:szCs w:val="22"/>
        </w:rPr>
        <w:t>să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reiasă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că</w:t>
      </w:r>
      <w:proofErr w:type="spellEnd"/>
      <w:r w:rsidRPr="00ED7120">
        <w:rPr>
          <w:sz w:val="22"/>
          <w:szCs w:val="22"/>
        </w:rPr>
        <w:t xml:space="preserve"> nu s-au </w:t>
      </w:r>
      <w:proofErr w:type="spellStart"/>
      <w:r w:rsidRPr="00ED7120">
        <w:rPr>
          <w:sz w:val="22"/>
          <w:szCs w:val="22"/>
        </w:rPr>
        <w:t>comis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infracţiuni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prevăzute</w:t>
      </w:r>
      <w:proofErr w:type="spellEnd"/>
      <w:r w:rsidRPr="00ED7120">
        <w:rPr>
          <w:sz w:val="22"/>
          <w:szCs w:val="22"/>
        </w:rPr>
        <w:t xml:space="preserve"> la art. 1 </w:t>
      </w:r>
      <w:proofErr w:type="spellStart"/>
      <w:r w:rsidRPr="00ED7120">
        <w:rPr>
          <w:rFonts w:eastAsiaTheme="majorEastAsia"/>
        </w:rPr>
        <w:fldChar w:fldCharType="begin"/>
      </w:r>
      <w:r w:rsidRPr="00ED7120">
        <w:rPr>
          <w:sz w:val="22"/>
          <w:szCs w:val="22"/>
        </w:rPr>
        <w:instrText>HYPERLINK "https://lege5.ro/App/Document/gmztonzsg42a/legea-nr-118-2019-privind-registrul-national-automatizat-cu-privire-la-persoanele-care-au-comis-infractiuni-sexuale-de-exploatare-a-unor-persoane-sau-asupra-minorilor-precum-si-pentru-completarea-legi?pid=289261148&amp;d=2023-03-26" \l "p-289261148" \t "_blank"</w:instrText>
      </w:r>
      <w:r w:rsidRPr="00ED7120">
        <w:rPr>
          <w:rFonts w:eastAsiaTheme="majorEastAsia"/>
        </w:rPr>
      </w:r>
      <w:r w:rsidRPr="00ED7120">
        <w:rPr>
          <w:rFonts w:eastAsiaTheme="majorEastAsia"/>
        </w:rPr>
        <w:fldChar w:fldCharType="separate"/>
      </w:r>
      <w:r w:rsidRPr="00ED7120">
        <w:rPr>
          <w:rStyle w:val="Hyperlink"/>
          <w:rFonts w:eastAsiaTheme="majorEastAsia"/>
          <w:color w:val="auto"/>
          <w:sz w:val="22"/>
          <w:szCs w:val="22"/>
        </w:rPr>
        <w:t>alin</w:t>
      </w:r>
      <w:proofErr w:type="spellEnd"/>
      <w:r w:rsidRPr="00ED7120">
        <w:rPr>
          <w:rStyle w:val="Hyperlink"/>
          <w:rFonts w:eastAsiaTheme="majorEastAsia"/>
          <w:color w:val="auto"/>
          <w:sz w:val="22"/>
          <w:szCs w:val="22"/>
        </w:rPr>
        <w:t>. (2)</w:t>
      </w:r>
      <w:r w:rsidRPr="00ED7120">
        <w:rPr>
          <w:rStyle w:val="Hyperlink"/>
          <w:rFonts w:eastAsiaTheme="majorEastAsia"/>
          <w:color w:val="auto"/>
          <w:sz w:val="22"/>
          <w:szCs w:val="22"/>
        </w:rPr>
        <w:fldChar w:fldCharType="end"/>
      </w:r>
      <w:r w:rsidRPr="00ED7120">
        <w:rPr>
          <w:sz w:val="22"/>
          <w:szCs w:val="22"/>
        </w:rPr>
        <w:t xml:space="preserve"> din </w:t>
      </w:r>
      <w:proofErr w:type="spellStart"/>
      <w:r w:rsidRPr="00ED7120">
        <w:rPr>
          <w:sz w:val="22"/>
          <w:szCs w:val="22"/>
        </w:rPr>
        <w:t>Legea</w:t>
      </w:r>
      <w:proofErr w:type="spellEnd"/>
      <w:r w:rsidRPr="00ED7120">
        <w:rPr>
          <w:sz w:val="22"/>
          <w:szCs w:val="22"/>
        </w:rPr>
        <w:t xml:space="preserve"> nr. 118/2019 </w:t>
      </w:r>
      <w:proofErr w:type="spellStart"/>
      <w:r w:rsidRPr="00ED7120">
        <w:rPr>
          <w:sz w:val="22"/>
          <w:szCs w:val="22"/>
        </w:rPr>
        <w:t>privind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Registrul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naţional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automatizat</w:t>
      </w:r>
      <w:proofErr w:type="spellEnd"/>
      <w:r w:rsidRPr="00ED7120">
        <w:rPr>
          <w:sz w:val="22"/>
          <w:szCs w:val="22"/>
        </w:rPr>
        <w:t xml:space="preserve"> cu </w:t>
      </w:r>
      <w:proofErr w:type="spellStart"/>
      <w:r w:rsidRPr="00ED7120">
        <w:rPr>
          <w:sz w:val="22"/>
          <w:szCs w:val="22"/>
        </w:rPr>
        <w:t>privire</w:t>
      </w:r>
      <w:proofErr w:type="spellEnd"/>
      <w:r w:rsidRPr="00ED7120">
        <w:rPr>
          <w:sz w:val="22"/>
          <w:szCs w:val="22"/>
        </w:rPr>
        <w:t xml:space="preserve"> la </w:t>
      </w:r>
      <w:proofErr w:type="spellStart"/>
      <w:r w:rsidRPr="00ED7120">
        <w:rPr>
          <w:sz w:val="22"/>
          <w:szCs w:val="22"/>
        </w:rPr>
        <w:t>persoanele</w:t>
      </w:r>
      <w:proofErr w:type="spellEnd"/>
      <w:r w:rsidRPr="00ED7120">
        <w:rPr>
          <w:sz w:val="22"/>
          <w:szCs w:val="22"/>
        </w:rPr>
        <w:t xml:space="preserve"> care au </w:t>
      </w:r>
      <w:proofErr w:type="spellStart"/>
      <w:r w:rsidRPr="00ED7120">
        <w:rPr>
          <w:sz w:val="22"/>
          <w:szCs w:val="22"/>
        </w:rPr>
        <w:t>comis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infracţiuni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sexuale</w:t>
      </w:r>
      <w:proofErr w:type="spellEnd"/>
      <w:r w:rsidRPr="00ED7120">
        <w:rPr>
          <w:sz w:val="22"/>
          <w:szCs w:val="22"/>
        </w:rPr>
        <w:t xml:space="preserve">, de </w:t>
      </w:r>
      <w:proofErr w:type="spellStart"/>
      <w:r w:rsidRPr="00ED7120">
        <w:rPr>
          <w:sz w:val="22"/>
          <w:szCs w:val="22"/>
        </w:rPr>
        <w:t>exploatare</w:t>
      </w:r>
      <w:proofErr w:type="spellEnd"/>
      <w:r w:rsidRPr="00ED7120">
        <w:rPr>
          <w:sz w:val="22"/>
          <w:szCs w:val="22"/>
        </w:rPr>
        <w:t xml:space="preserve"> a </w:t>
      </w:r>
      <w:proofErr w:type="spellStart"/>
      <w:r w:rsidRPr="00ED7120">
        <w:rPr>
          <w:sz w:val="22"/>
          <w:szCs w:val="22"/>
        </w:rPr>
        <w:t>unor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persoane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asupra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minorilor</w:t>
      </w:r>
      <w:proofErr w:type="spellEnd"/>
      <w:r w:rsidRPr="00ED7120">
        <w:rPr>
          <w:sz w:val="22"/>
          <w:szCs w:val="22"/>
        </w:rPr>
        <w:t xml:space="preserve">, precum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completarea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Legii</w:t>
      </w:r>
      <w:proofErr w:type="spellEnd"/>
      <w:r w:rsidRPr="00ED7120">
        <w:rPr>
          <w:sz w:val="22"/>
          <w:szCs w:val="22"/>
        </w:rPr>
        <w:t> </w:t>
      </w:r>
      <w:hyperlink r:id="rId28" w:tgtFrame="_blank" w:history="1">
        <w:r w:rsidRPr="00ED7120">
          <w:rPr>
            <w:rStyle w:val="Hyperlink"/>
            <w:rFonts w:eastAsiaTheme="majorEastAsia"/>
            <w:color w:val="auto"/>
            <w:sz w:val="22"/>
            <w:szCs w:val="22"/>
          </w:rPr>
          <w:t>nr. 76/2008</w:t>
        </w:r>
      </w:hyperlink>
      <w:r w:rsidRPr="00ED7120">
        <w:rPr>
          <w:sz w:val="22"/>
          <w:szCs w:val="22"/>
        </w:rPr>
        <w:t> </w:t>
      </w:r>
      <w:proofErr w:type="spellStart"/>
      <w:r w:rsidRPr="00ED7120">
        <w:rPr>
          <w:sz w:val="22"/>
          <w:szCs w:val="22"/>
        </w:rPr>
        <w:t>privind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organizarea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funcţionarea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Sistemului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Naţional</w:t>
      </w:r>
      <w:proofErr w:type="spellEnd"/>
      <w:r w:rsidRPr="00ED7120">
        <w:rPr>
          <w:sz w:val="22"/>
          <w:szCs w:val="22"/>
        </w:rPr>
        <w:t xml:space="preserve"> de Date </w:t>
      </w:r>
      <w:proofErr w:type="spellStart"/>
      <w:r w:rsidRPr="00ED7120">
        <w:rPr>
          <w:sz w:val="22"/>
          <w:szCs w:val="22"/>
        </w:rPr>
        <w:t>Genetice</w:t>
      </w:r>
      <w:proofErr w:type="spellEnd"/>
      <w:r w:rsidRPr="00ED7120">
        <w:rPr>
          <w:sz w:val="22"/>
          <w:szCs w:val="22"/>
        </w:rPr>
        <w:t xml:space="preserve"> Judiciare, cu </w:t>
      </w:r>
      <w:proofErr w:type="spellStart"/>
      <w:r w:rsidRPr="00ED7120">
        <w:rPr>
          <w:sz w:val="22"/>
          <w:szCs w:val="22"/>
        </w:rPr>
        <w:t>modificările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ulterioare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candidaţii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înscrişi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posturile</w:t>
      </w:r>
      <w:proofErr w:type="spellEnd"/>
      <w:r w:rsidRPr="00ED7120">
        <w:rPr>
          <w:sz w:val="22"/>
          <w:szCs w:val="22"/>
        </w:rPr>
        <w:t xml:space="preserve"> din </w:t>
      </w:r>
      <w:proofErr w:type="spellStart"/>
      <w:r w:rsidRPr="00ED7120">
        <w:rPr>
          <w:sz w:val="22"/>
          <w:szCs w:val="22"/>
        </w:rPr>
        <w:t>cadrul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sistemului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învăţământ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sănătate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protecţie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socială</w:t>
      </w:r>
      <w:proofErr w:type="spellEnd"/>
      <w:r w:rsidRPr="00ED7120">
        <w:rPr>
          <w:sz w:val="22"/>
          <w:szCs w:val="22"/>
        </w:rPr>
        <w:t xml:space="preserve">, precum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orice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entitate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publică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privată</w:t>
      </w:r>
      <w:proofErr w:type="spellEnd"/>
      <w:r w:rsidRPr="00ED7120">
        <w:rPr>
          <w:sz w:val="22"/>
          <w:szCs w:val="22"/>
        </w:rPr>
        <w:t xml:space="preserve"> a </w:t>
      </w:r>
      <w:proofErr w:type="spellStart"/>
      <w:r w:rsidRPr="00ED7120">
        <w:rPr>
          <w:sz w:val="22"/>
          <w:szCs w:val="22"/>
        </w:rPr>
        <w:t>cărei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activitate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presupune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contactul</w:t>
      </w:r>
      <w:proofErr w:type="spellEnd"/>
      <w:r w:rsidRPr="00ED7120">
        <w:rPr>
          <w:sz w:val="22"/>
          <w:szCs w:val="22"/>
        </w:rPr>
        <w:t xml:space="preserve"> direct cu </w:t>
      </w:r>
      <w:proofErr w:type="spellStart"/>
      <w:r w:rsidRPr="00ED7120">
        <w:rPr>
          <w:sz w:val="22"/>
          <w:szCs w:val="22"/>
        </w:rPr>
        <w:t>copii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persoane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vârstă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persoane</w:t>
      </w:r>
      <w:proofErr w:type="spellEnd"/>
      <w:r w:rsidRPr="00ED7120">
        <w:rPr>
          <w:sz w:val="22"/>
          <w:szCs w:val="22"/>
        </w:rPr>
        <w:t xml:space="preserve"> cu </w:t>
      </w:r>
      <w:proofErr w:type="spellStart"/>
      <w:r w:rsidRPr="00ED7120">
        <w:rPr>
          <w:sz w:val="22"/>
          <w:szCs w:val="22"/>
        </w:rPr>
        <w:t>dizabilităţi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alte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categorii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persoane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vulnerabile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ori</w:t>
      </w:r>
      <w:proofErr w:type="spellEnd"/>
      <w:r w:rsidRPr="00ED7120">
        <w:rPr>
          <w:sz w:val="22"/>
          <w:szCs w:val="22"/>
        </w:rPr>
        <w:t xml:space="preserve"> care </w:t>
      </w:r>
      <w:proofErr w:type="spellStart"/>
      <w:r w:rsidRPr="00ED7120">
        <w:rPr>
          <w:sz w:val="22"/>
          <w:szCs w:val="22"/>
        </w:rPr>
        <w:t>presupune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examinarea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fizică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evaluarea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psihologică</w:t>
      </w:r>
      <w:proofErr w:type="spellEnd"/>
      <w:r w:rsidRPr="00ED7120">
        <w:rPr>
          <w:sz w:val="22"/>
          <w:szCs w:val="22"/>
        </w:rPr>
        <w:t xml:space="preserve"> a </w:t>
      </w:r>
      <w:proofErr w:type="spellStart"/>
      <w:r w:rsidRPr="00ED7120">
        <w:rPr>
          <w:sz w:val="22"/>
          <w:szCs w:val="22"/>
        </w:rPr>
        <w:t>unei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persoane</w:t>
      </w:r>
      <w:proofErr w:type="spellEnd"/>
      <w:r w:rsidRPr="00ED7120">
        <w:rPr>
          <w:sz w:val="22"/>
          <w:szCs w:val="22"/>
        </w:rPr>
        <w:t>;</w:t>
      </w:r>
    </w:p>
    <w:p w14:paraId="0FBE8553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D7120">
        <w:rPr>
          <w:sz w:val="22"/>
          <w:szCs w:val="22"/>
        </w:rPr>
        <w:t>h) </w:t>
      </w:r>
      <w:proofErr w:type="spellStart"/>
      <w:r w:rsidRPr="00ED7120">
        <w:rPr>
          <w:sz w:val="22"/>
          <w:szCs w:val="22"/>
        </w:rPr>
        <w:t>adeverinţă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medicală</w:t>
      </w:r>
      <w:proofErr w:type="spellEnd"/>
      <w:r w:rsidRPr="00ED7120">
        <w:rPr>
          <w:sz w:val="22"/>
          <w:szCs w:val="22"/>
        </w:rPr>
        <w:t xml:space="preserve"> care </w:t>
      </w:r>
      <w:proofErr w:type="spellStart"/>
      <w:r w:rsidRPr="00ED7120">
        <w:rPr>
          <w:sz w:val="22"/>
          <w:szCs w:val="22"/>
        </w:rPr>
        <w:t>să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ateste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starea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sănătate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corespunzătoare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eliberată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către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medicul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familie</w:t>
      </w:r>
      <w:proofErr w:type="spellEnd"/>
      <w:r w:rsidRPr="00ED7120">
        <w:rPr>
          <w:sz w:val="22"/>
          <w:szCs w:val="22"/>
        </w:rPr>
        <w:t xml:space="preserve"> al </w:t>
      </w:r>
      <w:proofErr w:type="spellStart"/>
      <w:r w:rsidRPr="00ED7120">
        <w:rPr>
          <w:sz w:val="22"/>
          <w:szCs w:val="22"/>
        </w:rPr>
        <w:t>candidatului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către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unităţile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sanitare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abilitate</w:t>
      </w:r>
      <w:proofErr w:type="spellEnd"/>
      <w:r w:rsidRPr="00ED7120">
        <w:rPr>
          <w:sz w:val="22"/>
          <w:szCs w:val="22"/>
        </w:rPr>
        <w:t xml:space="preserve"> cu cel </w:t>
      </w:r>
      <w:proofErr w:type="spellStart"/>
      <w:r w:rsidRPr="00ED7120">
        <w:rPr>
          <w:sz w:val="22"/>
          <w:szCs w:val="22"/>
        </w:rPr>
        <w:t>mult</w:t>
      </w:r>
      <w:proofErr w:type="spellEnd"/>
      <w:r w:rsidRPr="00ED7120">
        <w:rPr>
          <w:sz w:val="22"/>
          <w:szCs w:val="22"/>
        </w:rPr>
        <w:t xml:space="preserve"> 6 </w:t>
      </w:r>
      <w:proofErr w:type="spellStart"/>
      <w:r w:rsidRPr="00ED7120">
        <w:rPr>
          <w:sz w:val="22"/>
          <w:szCs w:val="22"/>
        </w:rPr>
        <w:t>luni</w:t>
      </w:r>
      <w:proofErr w:type="spellEnd"/>
      <w:r w:rsidRPr="00ED7120">
        <w:rPr>
          <w:sz w:val="22"/>
          <w:szCs w:val="22"/>
        </w:rPr>
        <w:t xml:space="preserve"> anterior </w:t>
      </w:r>
      <w:proofErr w:type="spellStart"/>
      <w:r w:rsidRPr="00ED7120">
        <w:rPr>
          <w:sz w:val="22"/>
          <w:szCs w:val="22"/>
        </w:rPr>
        <w:t>derulării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concursului</w:t>
      </w:r>
      <w:proofErr w:type="spellEnd"/>
      <w:r w:rsidRPr="00ED7120">
        <w:rPr>
          <w:sz w:val="22"/>
          <w:szCs w:val="22"/>
        </w:rPr>
        <w:t>;</w:t>
      </w:r>
    </w:p>
    <w:p w14:paraId="1B0D7874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proofErr w:type="spellStart"/>
      <w:r w:rsidRPr="00ED7120">
        <w:rPr>
          <w:sz w:val="22"/>
          <w:szCs w:val="22"/>
        </w:rPr>
        <w:t>i</w:t>
      </w:r>
      <w:proofErr w:type="spellEnd"/>
      <w:r w:rsidRPr="00ED7120">
        <w:rPr>
          <w:sz w:val="22"/>
          <w:szCs w:val="22"/>
        </w:rPr>
        <w:t>) </w:t>
      </w:r>
      <w:proofErr w:type="spellStart"/>
      <w:r w:rsidRPr="00ED7120">
        <w:rPr>
          <w:sz w:val="22"/>
          <w:szCs w:val="22"/>
        </w:rPr>
        <w:t>copia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actului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identitate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orice</w:t>
      </w:r>
      <w:proofErr w:type="spellEnd"/>
      <w:r w:rsidRPr="00ED7120">
        <w:rPr>
          <w:sz w:val="22"/>
          <w:szCs w:val="22"/>
        </w:rPr>
        <w:t xml:space="preserve"> alt document care </w:t>
      </w:r>
      <w:proofErr w:type="spellStart"/>
      <w:r w:rsidRPr="00ED7120">
        <w:rPr>
          <w:sz w:val="22"/>
          <w:szCs w:val="22"/>
        </w:rPr>
        <w:t>atestă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identitatea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potrivit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legii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aflate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termen de </w:t>
      </w:r>
      <w:proofErr w:type="spellStart"/>
      <w:r w:rsidRPr="00ED7120">
        <w:rPr>
          <w:sz w:val="22"/>
          <w:szCs w:val="22"/>
        </w:rPr>
        <w:t>valabilitate</w:t>
      </w:r>
      <w:proofErr w:type="spellEnd"/>
      <w:r w:rsidRPr="00ED7120">
        <w:rPr>
          <w:sz w:val="22"/>
          <w:szCs w:val="22"/>
        </w:rPr>
        <w:t>;</w:t>
      </w:r>
    </w:p>
    <w:p w14:paraId="6ED2AF90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D7120">
        <w:rPr>
          <w:sz w:val="22"/>
          <w:szCs w:val="22"/>
        </w:rPr>
        <w:t>j) </w:t>
      </w:r>
      <w:proofErr w:type="spellStart"/>
      <w:r w:rsidRPr="00ED7120">
        <w:rPr>
          <w:sz w:val="22"/>
          <w:szCs w:val="22"/>
        </w:rPr>
        <w:t>copia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certificatului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căsătorie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</w:t>
      </w:r>
      <w:proofErr w:type="gramStart"/>
      <w:r w:rsidRPr="00ED7120">
        <w:rPr>
          <w:sz w:val="22"/>
          <w:szCs w:val="22"/>
        </w:rPr>
        <w:t>a</w:t>
      </w:r>
      <w:proofErr w:type="gram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altui</w:t>
      </w:r>
      <w:proofErr w:type="spellEnd"/>
      <w:r w:rsidRPr="00ED7120">
        <w:rPr>
          <w:sz w:val="22"/>
          <w:szCs w:val="22"/>
        </w:rPr>
        <w:t xml:space="preserve"> document </w:t>
      </w:r>
      <w:proofErr w:type="spellStart"/>
      <w:r w:rsidRPr="00ED7120">
        <w:rPr>
          <w:sz w:val="22"/>
          <w:szCs w:val="22"/>
        </w:rPr>
        <w:t>prin</w:t>
      </w:r>
      <w:proofErr w:type="spellEnd"/>
      <w:r w:rsidRPr="00ED7120">
        <w:rPr>
          <w:sz w:val="22"/>
          <w:szCs w:val="22"/>
        </w:rPr>
        <w:t xml:space="preserve"> care s-a </w:t>
      </w:r>
      <w:proofErr w:type="spellStart"/>
      <w:r w:rsidRPr="00ED7120">
        <w:rPr>
          <w:sz w:val="22"/>
          <w:szCs w:val="22"/>
        </w:rPr>
        <w:t>realizat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schimbarea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nume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după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caz</w:t>
      </w:r>
      <w:proofErr w:type="spellEnd"/>
      <w:r w:rsidRPr="00ED7120">
        <w:rPr>
          <w:sz w:val="22"/>
          <w:szCs w:val="22"/>
        </w:rPr>
        <w:t>;</w:t>
      </w:r>
    </w:p>
    <w:p w14:paraId="23A614B6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color w:val="444444"/>
          <w:sz w:val="22"/>
          <w:szCs w:val="22"/>
        </w:rPr>
      </w:pPr>
      <w:r w:rsidRPr="00ED7120">
        <w:rPr>
          <w:sz w:val="22"/>
          <w:szCs w:val="22"/>
        </w:rPr>
        <w:t xml:space="preserve">k) curriculum vitae, model </w:t>
      </w:r>
      <w:proofErr w:type="spellStart"/>
      <w:r w:rsidRPr="00ED7120">
        <w:rPr>
          <w:sz w:val="22"/>
          <w:szCs w:val="22"/>
        </w:rPr>
        <w:t>comun</w:t>
      </w:r>
      <w:proofErr w:type="spellEnd"/>
      <w:r w:rsidRPr="00ED7120">
        <w:rPr>
          <w:sz w:val="22"/>
          <w:szCs w:val="22"/>
        </w:rPr>
        <w:t xml:space="preserve"> European</w:t>
      </w:r>
      <w:r w:rsidRPr="00ED7120">
        <w:rPr>
          <w:color w:val="444444"/>
          <w:sz w:val="22"/>
          <w:szCs w:val="22"/>
        </w:rPr>
        <w:t>;</w:t>
      </w:r>
    </w:p>
    <w:p w14:paraId="35754516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D7120">
        <w:rPr>
          <w:sz w:val="22"/>
          <w:szCs w:val="22"/>
        </w:rPr>
        <w:t xml:space="preserve">l) </w:t>
      </w:r>
      <w:proofErr w:type="spellStart"/>
      <w:r w:rsidRPr="00ED7120">
        <w:rPr>
          <w:sz w:val="22"/>
          <w:szCs w:val="22"/>
        </w:rPr>
        <w:t>copie</w:t>
      </w:r>
      <w:proofErr w:type="spellEnd"/>
      <w:r w:rsidRPr="00ED7120">
        <w:rPr>
          <w:sz w:val="22"/>
          <w:szCs w:val="22"/>
        </w:rPr>
        <w:t xml:space="preserve"> a </w:t>
      </w:r>
      <w:proofErr w:type="spellStart"/>
      <w:r w:rsidRPr="00ED7120">
        <w:rPr>
          <w:sz w:val="22"/>
          <w:szCs w:val="22"/>
        </w:rPr>
        <w:t>carnetului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muncă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adeverințe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eliberate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angajator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perioadele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lucrate</w:t>
      </w:r>
      <w:proofErr w:type="spellEnd"/>
      <w:r w:rsidRPr="00ED7120">
        <w:rPr>
          <w:sz w:val="22"/>
          <w:szCs w:val="22"/>
        </w:rPr>
        <w:t xml:space="preserve">, care </w:t>
      </w:r>
      <w:proofErr w:type="spellStart"/>
      <w:r w:rsidRPr="00ED7120">
        <w:rPr>
          <w:sz w:val="22"/>
          <w:szCs w:val="22"/>
        </w:rPr>
        <w:t>să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ateste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vechimea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muncă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și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specialitate</w:t>
      </w:r>
      <w:proofErr w:type="spellEnd"/>
      <w:r w:rsidRPr="00ED7120">
        <w:rPr>
          <w:sz w:val="22"/>
          <w:szCs w:val="22"/>
        </w:rPr>
        <w:t xml:space="preserve"> solicitate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ocuparea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postului</w:t>
      </w:r>
      <w:proofErr w:type="spellEnd"/>
      <w:r w:rsidRPr="00ED7120">
        <w:rPr>
          <w:sz w:val="22"/>
          <w:szCs w:val="22"/>
        </w:rPr>
        <w:t>.</w:t>
      </w:r>
    </w:p>
    <w:p w14:paraId="6EE834F5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D7120">
        <w:rPr>
          <w:sz w:val="22"/>
          <w:szCs w:val="22"/>
        </w:rPr>
        <w:t xml:space="preserve">m) </w:t>
      </w:r>
      <w:proofErr w:type="spellStart"/>
      <w:r w:rsidRPr="00ED7120">
        <w:rPr>
          <w:sz w:val="22"/>
          <w:szCs w:val="22"/>
        </w:rPr>
        <w:t>poliță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asigurare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raspundere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civilă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profesională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termen de </w:t>
      </w:r>
      <w:proofErr w:type="spellStart"/>
      <w:r w:rsidRPr="00ED7120">
        <w:rPr>
          <w:sz w:val="22"/>
          <w:szCs w:val="22"/>
        </w:rPr>
        <w:t>valabilitate</w:t>
      </w:r>
      <w:proofErr w:type="spellEnd"/>
    </w:p>
    <w:p w14:paraId="5D447E48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14:paraId="27AD83EC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/>
        <w:ind w:firstLine="360"/>
        <w:jc w:val="both"/>
        <w:rPr>
          <w:color w:val="444444"/>
          <w:sz w:val="22"/>
          <w:szCs w:val="22"/>
        </w:rPr>
      </w:pPr>
      <w:r w:rsidRPr="00ED7120">
        <w:rPr>
          <w:sz w:val="22"/>
          <w:szCs w:val="22"/>
        </w:rPr>
        <w:t xml:space="preserve">  </w:t>
      </w:r>
      <w:proofErr w:type="spellStart"/>
      <w:r w:rsidRPr="00ED7120">
        <w:rPr>
          <w:sz w:val="22"/>
          <w:szCs w:val="22"/>
        </w:rPr>
        <w:t>Documentele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prevăzute</w:t>
      </w:r>
      <w:proofErr w:type="spellEnd"/>
      <w:r w:rsidRPr="00ED7120">
        <w:rPr>
          <w:sz w:val="22"/>
          <w:szCs w:val="22"/>
        </w:rPr>
        <w:t xml:space="preserve"> la </w:t>
      </w:r>
      <w:hyperlink r:id="rId29" w:anchor="p-515060640" w:tgtFrame="_blank" w:history="1">
        <w:r w:rsidRPr="00ED7120">
          <w:rPr>
            <w:rStyle w:val="Hyperlink"/>
            <w:rFonts w:eastAsiaTheme="majorEastAsia"/>
            <w:color w:val="auto"/>
            <w:sz w:val="22"/>
            <w:szCs w:val="22"/>
          </w:rPr>
          <w:t>lit. d)</w:t>
        </w:r>
      </w:hyperlink>
      <w:r w:rsidRPr="00ED7120">
        <w:rPr>
          <w:sz w:val="22"/>
          <w:szCs w:val="22"/>
        </w:rPr>
        <w:t> 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> </w:t>
      </w:r>
      <w:hyperlink r:id="rId30" w:anchor="p-515060642" w:tgtFrame="_blank" w:history="1">
        <w:r w:rsidRPr="00ED7120">
          <w:rPr>
            <w:rStyle w:val="Hyperlink"/>
            <w:rFonts w:eastAsiaTheme="majorEastAsia"/>
            <w:color w:val="auto"/>
            <w:sz w:val="22"/>
            <w:szCs w:val="22"/>
          </w:rPr>
          <w:t>f)</w:t>
        </w:r>
      </w:hyperlink>
      <w:r w:rsidRPr="00ED7120">
        <w:rPr>
          <w:sz w:val="22"/>
          <w:szCs w:val="22"/>
        </w:rPr>
        <w:t xml:space="preserve"> sunt </w:t>
      </w:r>
      <w:proofErr w:type="spellStart"/>
      <w:r w:rsidRPr="00ED7120">
        <w:rPr>
          <w:sz w:val="22"/>
          <w:szCs w:val="22"/>
        </w:rPr>
        <w:t>valabile</w:t>
      </w:r>
      <w:proofErr w:type="spellEnd"/>
      <w:r w:rsidRPr="00ED7120">
        <w:rPr>
          <w:sz w:val="22"/>
          <w:szCs w:val="22"/>
        </w:rPr>
        <w:t xml:space="preserve"> 3 </w:t>
      </w:r>
      <w:proofErr w:type="spellStart"/>
      <w:r w:rsidRPr="00ED7120">
        <w:rPr>
          <w:sz w:val="22"/>
          <w:szCs w:val="22"/>
        </w:rPr>
        <w:t>luni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se </w:t>
      </w:r>
      <w:proofErr w:type="spellStart"/>
      <w:r w:rsidRPr="00ED7120">
        <w:rPr>
          <w:sz w:val="22"/>
          <w:szCs w:val="22"/>
        </w:rPr>
        <w:t>depun</w:t>
      </w:r>
      <w:proofErr w:type="spellEnd"/>
      <w:r w:rsidRPr="00ED7120">
        <w:rPr>
          <w:sz w:val="22"/>
          <w:szCs w:val="22"/>
        </w:rPr>
        <w:t xml:space="preserve"> la </w:t>
      </w:r>
      <w:proofErr w:type="spellStart"/>
      <w:r w:rsidRPr="00ED7120">
        <w:rPr>
          <w:sz w:val="22"/>
          <w:szCs w:val="22"/>
        </w:rPr>
        <w:t>dosar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termen de </w:t>
      </w:r>
      <w:proofErr w:type="spellStart"/>
      <w:r w:rsidRPr="00ED7120">
        <w:rPr>
          <w:sz w:val="22"/>
          <w:szCs w:val="22"/>
        </w:rPr>
        <w:t>valabilitate</w:t>
      </w:r>
      <w:proofErr w:type="spellEnd"/>
      <w:r w:rsidRPr="00ED7120">
        <w:rPr>
          <w:color w:val="444444"/>
          <w:sz w:val="22"/>
          <w:szCs w:val="22"/>
        </w:rPr>
        <w:t>.</w:t>
      </w:r>
    </w:p>
    <w:p w14:paraId="46AAC090" w14:textId="77777777" w:rsidR="00792AE2" w:rsidRPr="00ED7120" w:rsidRDefault="00792AE2" w:rsidP="00792AE2">
      <w:pPr>
        <w:pStyle w:val="NormalWeb"/>
        <w:shd w:val="clear" w:color="auto" w:fill="FFFFFF"/>
        <w:spacing w:before="0" w:after="0" w:line="276" w:lineRule="auto"/>
        <w:ind w:left="90" w:firstLine="360"/>
        <w:jc w:val="both"/>
        <w:rPr>
          <w:color w:val="000000"/>
          <w:sz w:val="22"/>
          <w:szCs w:val="22"/>
        </w:rPr>
      </w:pPr>
      <w:proofErr w:type="spellStart"/>
      <w:r w:rsidRPr="00ED7120">
        <w:rPr>
          <w:color w:val="000000"/>
          <w:sz w:val="22"/>
          <w:szCs w:val="22"/>
        </w:rPr>
        <w:t>Copiile</w:t>
      </w:r>
      <w:proofErr w:type="spellEnd"/>
      <w:r w:rsidRPr="00ED7120">
        <w:rPr>
          <w:color w:val="000000"/>
          <w:sz w:val="22"/>
          <w:szCs w:val="22"/>
        </w:rPr>
        <w:t xml:space="preserve"> de pe </w:t>
      </w:r>
      <w:proofErr w:type="spellStart"/>
      <w:r w:rsidRPr="00ED7120">
        <w:rPr>
          <w:color w:val="000000"/>
          <w:sz w:val="22"/>
          <w:szCs w:val="22"/>
        </w:rPr>
        <w:t>actele</w:t>
      </w:r>
      <w:proofErr w:type="spellEnd"/>
      <w:r w:rsidRPr="00ED7120">
        <w:rPr>
          <w:color w:val="000000"/>
          <w:sz w:val="22"/>
          <w:szCs w:val="22"/>
        </w:rPr>
        <w:t xml:space="preserve"> </w:t>
      </w:r>
      <w:proofErr w:type="spellStart"/>
      <w:r w:rsidRPr="00ED7120">
        <w:rPr>
          <w:color w:val="000000"/>
          <w:sz w:val="22"/>
          <w:szCs w:val="22"/>
        </w:rPr>
        <w:t>prevăzute</w:t>
      </w:r>
      <w:proofErr w:type="spellEnd"/>
      <w:r w:rsidRPr="00ED7120">
        <w:rPr>
          <w:color w:val="000000"/>
          <w:sz w:val="22"/>
          <w:szCs w:val="22"/>
        </w:rPr>
        <w:t xml:space="preserve"> la </w:t>
      </w:r>
      <w:proofErr w:type="spellStart"/>
      <w:proofErr w:type="gramStart"/>
      <w:r w:rsidRPr="00ED7120">
        <w:rPr>
          <w:color w:val="000000"/>
          <w:sz w:val="22"/>
          <w:szCs w:val="22"/>
        </w:rPr>
        <w:t>lit.b</w:t>
      </w:r>
      <w:proofErr w:type="spellEnd"/>
      <w:proofErr w:type="gramEnd"/>
      <w:r w:rsidRPr="00ED7120">
        <w:rPr>
          <w:color w:val="000000"/>
          <w:sz w:val="22"/>
          <w:szCs w:val="22"/>
        </w:rPr>
        <w:t xml:space="preserve">), c), </w:t>
      </w:r>
      <w:proofErr w:type="spellStart"/>
      <w:r w:rsidRPr="00ED7120">
        <w:rPr>
          <w:color w:val="000000"/>
          <w:sz w:val="22"/>
          <w:szCs w:val="22"/>
        </w:rPr>
        <w:t>i</w:t>
      </w:r>
      <w:proofErr w:type="spellEnd"/>
      <w:r w:rsidRPr="00ED7120">
        <w:rPr>
          <w:color w:val="000000"/>
          <w:sz w:val="22"/>
          <w:szCs w:val="22"/>
        </w:rPr>
        <w:t xml:space="preserve">) </w:t>
      </w:r>
      <w:proofErr w:type="spellStart"/>
      <w:r w:rsidRPr="00ED7120">
        <w:rPr>
          <w:color w:val="000000"/>
          <w:sz w:val="22"/>
          <w:szCs w:val="22"/>
        </w:rPr>
        <w:t>si</w:t>
      </w:r>
      <w:proofErr w:type="spellEnd"/>
      <w:r w:rsidRPr="00ED7120">
        <w:rPr>
          <w:color w:val="000000"/>
          <w:sz w:val="22"/>
          <w:szCs w:val="22"/>
        </w:rPr>
        <w:t xml:space="preserve"> j), precum </w:t>
      </w:r>
      <w:proofErr w:type="spellStart"/>
      <w:r w:rsidRPr="00ED7120">
        <w:rPr>
          <w:color w:val="000000"/>
          <w:sz w:val="22"/>
          <w:szCs w:val="22"/>
        </w:rPr>
        <w:t>si</w:t>
      </w:r>
      <w:proofErr w:type="spellEnd"/>
      <w:r w:rsidRPr="00ED7120">
        <w:rPr>
          <w:color w:val="000000"/>
          <w:sz w:val="22"/>
          <w:szCs w:val="22"/>
        </w:rPr>
        <w:t xml:space="preserve"> </w:t>
      </w:r>
      <w:proofErr w:type="spellStart"/>
      <w:r w:rsidRPr="00ED7120">
        <w:rPr>
          <w:color w:val="000000"/>
          <w:sz w:val="22"/>
          <w:szCs w:val="22"/>
        </w:rPr>
        <w:t>copia</w:t>
      </w:r>
      <w:proofErr w:type="spellEnd"/>
      <w:r w:rsidRPr="00ED7120">
        <w:rPr>
          <w:color w:val="000000"/>
          <w:sz w:val="22"/>
          <w:szCs w:val="22"/>
        </w:rPr>
        <w:t xml:space="preserve"> </w:t>
      </w:r>
      <w:proofErr w:type="spellStart"/>
      <w:r w:rsidRPr="00ED7120">
        <w:rPr>
          <w:color w:val="000000"/>
          <w:sz w:val="22"/>
          <w:szCs w:val="22"/>
        </w:rPr>
        <w:t>certificatului</w:t>
      </w:r>
      <w:proofErr w:type="spellEnd"/>
      <w:r w:rsidRPr="00ED7120">
        <w:rPr>
          <w:color w:val="000000"/>
          <w:sz w:val="22"/>
          <w:szCs w:val="22"/>
        </w:rPr>
        <w:t xml:space="preserve"> de </w:t>
      </w:r>
      <w:proofErr w:type="spellStart"/>
      <w:r w:rsidRPr="00ED7120">
        <w:rPr>
          <w:color w:val="000000"/>
          <w:sz w:val="22"/>
          <w:szCs w:val="22"/>
        </w:rPr>
        <w:t>încadrare</w:t>
      </w:r>
      <w:proofErr w:type="spellEnd"/>
      <w:r w:rsidRPr="00ED7120">
        <w:rPr>
          <w:color w:val="000000"/>
          <w:sz w:val="22"/>
          <w:szCs w:val="22"/>
        </w:rPr>
        <w:t xml:space="preserve"> </w:t>
      </w:r>
      <w:proofErr w:type="spellStart"/>
      <w:r w:rsidRPr="00ED7120">
        <w:rPr>
          <w:color w:val="000000"/>
          <w:sz w:val="22"/>
          <w:szCs w:val="22"/>
        </w:rPr>
        <w:t>într</w:t>
      </w:r>
      <w:proofErr w:type="spellEnd"/>
      <w:r w:rsidRPr="00ED7120">
        <w:rPr>
          <w:color w:val="000000"/>
          <w:sz w:val="22"/>
          <w:szCs w:val="22"/>
        </w:rPr>
        <w:t xml:space="preserve">-un grad de handicap se </w:t>
      </w:r>
      <w:proofErr w:type="spellStart"/>
      <w:r w:rsidRPr="00ED7120">
        <w:rPr>
          <w:color w:val="000000"/>
          <w:sz w:val="22"/>
          <w:szCs w:val="22"/>
        </w:rPr>
        <w:t>prezintă</w:t>
      </w:r>
      <w:proofErr w:type="spellEnd"/>
      <w:r w:rsidRPr="00ED7120">
        <w:rPr>
          <w:color w:val="000000"/>
          <w:sz w:val="22"/>
          <w:szCs w:val="22"/>
        </w:rPr>
        <w:t xml:space="preserve"> </w:t>
      </w:r>
      <w:proofErr w:type="spellStart"/>
      <w:r w:rsidRPr="00ED7120">
        <w:rPr>
          <w:color w:val="000000"/>
          <w:sz w:val="22"/>
          <w:szCs w:val="22"/>
        </w:rPr>
        <w:t>însoțite</w:t>
      </w:r>
      <w:proofErr w:type="spellEnd"/>
      <w:r w:rsidRPr="00ED7120">
        <w:rPr>
          <w:color w:val="000000"/>
          <w:sz w:val="22"/>
          <w:szCs w:val="22"/>
        </w:rPr>
        <w:t xml:space="preserve"> de </w:t>
      </w:r>
      <w:proofErr w:type="spellStart"/>
      <w:r w:rsidRPr="00ED7120">
        <w:rPr>
          <w:color w:val="000000"/>
          <w:sz w:val="22"/>
          <w:szCs w:val="22"/>
        </w:rPr>
        <w:t>documentele</w:t>
      </w:r>
      <w:proofErr w:type="spellEnd"/>
      <w:r w:rsidRPr="00ED7120">
        <w:rPr>
          <w:color w:val="000000"/>
          <w:sz w:val="22"/>
          <w:szCs w:val="22"/>
        </w:rPr>
        <w:t xml:space="preserve"> </w:t>
      </w:r>
      <w:proofErr w:type="spellStart"/>
      <w:r w:rsidRPr="00ED7120">
        <w:rPr>
          <w:color w:val="000000"/>
          <w:sz w:val="22"/>
          <w:szCs w:val="22"/>
        </w:rPr>
        <w:t>originale</w:t>
      </w:r>
      <w:proofErr w:type="spellEnd"/>
      <w:r w:rsidRPr="00ED7120">
        <w:rPr>
          <w:color w:val="000000"/>
          <w:sz w:val="22"/>
          <w:szCs w:val="22"/>
        </w:rPr>
        <w:t xml:space="preserve">, care se </w:t>
      </w:r>
      <w:proofErr w:type="spellStart"/>
      <w:r w:rsidRPr="00ED7120">
        <w:rPr>
          <w:color w:val="000000"/>
          <w:sz w:val="22"/>
          <w:szCs w:val="22"/>
        </w:rPr>
        <w:t>certifică</w:t>
      </w:r>
      <w:proofErr w:type="spellEnd"/>
      <w:r w:rsidRPr="00ED7120">
        <w:rPr>
          <w:color w:val="000000"/>
          <w:sz w:val="22"/>
          <w:szCs w:val="22"/>
        </w:rPr>
        <w:t xml:space="preserve"> cu </w:t>
      </w:r>
      <w:proofErr w:type="spellStart"/>
      <w:proofErr w:type="gramStart"/>
      <w:r w:rsidRPr="00ED7120">
        <w:rPr>
          <w:color w:val="000000"/>
          <w:sz w:val="22"/>
          <w:szCs w:val="22"/>
        </w:rPr>
        <w:t>mențiunea</w:t>
      </w:r>
      <w:proofErr w:type="spellEnd"/>
      <w:r w:rsidRPr="00ED7120">
        <w:rPr>
          <w:color w:val="000000"/>
          <w:sz w:val="22"/>
          <w:szCs w:val="22"/>
        </w:rPr>
        <w:t xml:space="preserve"> ”conform</w:t>
      </w:r>
      <w:proofErr w:type="gramEnd"/>
      <w:r w:rsidRPr="00ED7120">
        <w:rPr>
          <w:color w:val="000000"/>
          <w:sz w:val="22"/>
          <w:szCs w:val="22"/>
        </w:rPr>
        <w:t xml:space="preserve"> cu </w:t>
      </w:r>
      <w:proofErr w:type="spellStart"/>
      <w:r w:rsidRPr="00ED7120">
        <w:rPr>
          <w:color w:val="000000"/>
          <w:sz w:val="22"/>
          <w:szCs w:val="22"/>
        </w:rPr>
        <w:t>originalul</w:t>
      </w:r>
      <w:proofErr w:type="spellEnd"/>
      <w:r w:rsidRPr="00ED7120">
        <w:rPr>
          <w:color w:val="000000"/>
          <w:sz w:val="22"/>
          <w:szCs w:val="22"/>
        </w:rPr>
        <w:t>”.</w:t>
      </w:r>
    </w:p>
    <w:p w14:paraId="1FAA2743" w14:textId="77777777" w:rsidR="00792AE2" w:rsidRPr="00ED7120" w:rsidRDefault="00792AE2" w:rsidP="00792AE2">
      <w:pPr>
        <w:pStyle w:val="NormalWeb"/>
        <w:shd w:val="clear" w:color="auto" w:fill="FFFFFF"/>
        <w:spacing w:before="0" w:after="0" w:line="276" w:lineRule="auto"/>
        <w:ind w:left="90" w:firstLine="360"/>
        <w:jc w:val="both"/>
        <w:rPr>
          <w:sz w:val="22"/>
          <w:szCs w:val="22"/>
        </w:rPr>
      </w:pPr>
    </w:p>
    <w:p w14:paraId="5DB0EBBC" w14:textId="77777777" w:rsidR="00792AE2" w:rsidRPr="00ED7120" w:rsidRDefault="00792AE2" w:rsidP="00792AE2">
      <w:pPr>
        <w:pStyle w:val="NormalWeb"/>
        <w:shd w:val="clear" w:color="auto" w:fill="FFFFFF"/>
        <w:spacing w:before="0" w:after="0" w:line="276" w:lineRule="auto"/>
        <w:ind w:left="90" w:firstLine="360"/>
        <w:jc w:val="both"/>
        <w:rPr>
          <w:sz w:val="22"/>
          <w:szCs w:val="22"/>
        </w:rPr>
      </w:pPr>
      <w:proofErr w:type="spellStart"/>
      <w:r w:rsidRPr="00ED7120">
        <w:rPr>
          <w:sz w:val="22"/>
          <w:szCs w:val="22"/>
        </w:rPr>
        <w:t>Adeverinţa</w:t>
      </w:r>
      <w:proofErr w:type="spellEnd"/>
      <w:r w:rsidRPr="00ED7120">
        <w:rPr>
          <w:sz w:val="22"/>
          <w:szCs w:val="22"/>
        </w:rPr>
        <w:t xml:space="preserve"> care </w:t>
      </w:r>
      <w:proofErr w:type="spellStart"/>
      <w:r w:rsidRPr="00ED7120">
        <w:rPr>
          <w:sz w:val="22"/>
          <w:szCs w:val="22"/>
        </w:rPr>
        <w:t>atestă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starea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sănătate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conţine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clar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numărul</w:t>
      </w:r>
      <w:proofErr w:type="spellEnd"/>
      <w:r w:rsidRPr="00ED7120">
        <w:rPr>
          <w:sz w:val="22"/>
          <w:szCs w:val="22"/>
        </w:rPr>
        <w:t xml:space="preserve">, data, </w:t>
      </w:r>
      <w:proofErr w:type="spellStart"/>
      <w:r w:rsidRPr="00ED7120">
        <w:rPr>
          <w:sz w:val="22"/>
          <w:szCs w:val="22"/>
        </w:rPr>
        <w:t>numele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emitentului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calitatea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acestuia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formatul</w:t>
      </w:r>
      <w:proofErr w:type="spellEnd"/>
      <w:r w:rsidRPr="00ED7120">
        <w:rPr>
          <w:sz w:val="22"/>
          <w:szCs w:val="22"/>
        </w:rPr>
        <w:t xml:space="preserve"> standard </w:t>
      </w:r>
      <w:proofErr w:type="spellStart"/>
      <w:r w:rsidRPr="00ED7120">
        <w:rPr>
          <w:sz w:val="22"/>
          <w:szCs w:val="22"/>
        </w:rPr>
        <w:t>stabilit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prin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ordin</w:t>
      </w:r>
      <w:proofErr w:type="spellEnd"/>
      <w:r w:rsidRPr="00ED7120">
        <w:rPr>
          <w:sz w:val="22"/>
          <w:szCs w:val="22"/>
        </w:rPr>
        <w:t xml:space="preserve"> al </w:t>
      </w:r>
      <w:proofErr w:type="spellStart"/>
      <w:r w:rsidRPr="00ED7120">
        <w:rPr>
          <w:sz w:val="22"/>
          <w:szCs w:val="22"/>
        </w:rPr>
        <w:t>ministrului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sănătăţii</w:t>
      </w:r>
      <w:proofErr w:type="spellEnd"/>
      <w:r w:rsidRPr="00ED7120">
        <w:rPr>
          <w:sz w:val="22"/>
          <w:szCs w:val="22"/>
        </w:rPr>
        <w:t>.</w:t>
      </w:r>
    </w:p>
    <w:p w14:paraId="6750868D" w14:textId="77777777" w:rsidR="00792AE2" w:rsidRPr="00ED7120" w:rsidRDefault="00792AE2" w:rsidP="00792AE2">
      <w:pPr>
        <w:pStyle w:val="NormalWeb"/>
        <w:shd w:val="clear" w:color="auto" w:fill="FFFFFF"/>
        <w:spacing w:before="0" w:after="0"/>
        <w:ind w:left="90" w:firstLine="630"/>
        <w:jc w:val="both"/>
        <w:rPr>
          <w:sz w:val="22"/>
          <w:szCs w:val="22"/>
        </w:rPr>
      </w:pPr>
    </w:p>
    <w:p w14:paraId="1746C7B6" w14:textId="77777777" w:rsidR="00792AE2" w:rsidRPr="00ED7120" w:rsidRDefault="00792AE2" w:rsidP="00792AE2">
      <w:pPr>
        <w:pStyle w:val="NormalWeb"/>
        <w:shd w:val="clear" w:color="auto" w:fill="FFFFFF"/>
        <w:spacing w:before="0" w:after="0"/>
        <w:ind w:left="90" w:firstLine="630"/>
        <w:jc w:val="both"/>
        <w:rPr>
          <w:sz w:val="22"/>
          <w:szCs w:val="22"/>
        </w:rPr>
      </w:pPr>
      <w:proofErr w:type="spellStart"/>
      <w:r w:rsidRPr="00ED7120">
        <w:rPr>
          <w:sz w:val="22"/>
          <w:szCs w:val="22"/>
        </w:rPr>
        <w:t>Candidatul</w:t>
      </w:r>
      <w:proofErr w:type="spellEnd"/>
      <w:r w:rsidRPr="00ED7120">
        <w:rPr>
          <w:sz w:val="22"/>
          <w:szCs w:val="22"/>
        </w:rPr>
        <w:t xml:space="preserve"> cu </w:t>
      </w:r>
      <w:proofErr w:type="spellStart"/>
      <w:r w:rsidRPr="00ED7120">
        <w:rPr>
          <w:sz w:val="22"/>
          <w:szCs w:val="22"/>
        </w:rPr>
        <w:t>dizabilități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poate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înainta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comisiei</w:t>
      </w:r>
      <w:proofErr w:type="spellEnd"/>
      <w:r w:rsidRPr="00ED7120">
        <w:rPr>
          <w:sz w:val="22"/>
          <w:szCs w:val="22"/>
        </w:rPr>
        <w:t xml:space="preserve"> de concurs,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termenul</w:t>
      </w:r>
      <w:proofErr w:type="spellEnd"/>
      <w:r w:rsidRPr="00ED7120">
        <w:rPr>
          <w:sz w:val="22"/>
          <w:szCs w:val="22"/>
        </w:rPr>
        <w:t xml:space="preserve"> de 10 </w:t>
      </w:r>
      <w:proofErr w:type="spellStart"/>
      <w:r w:rsidRPr="00ED7120">
        <w:rPr>
          <w:sz w:val="22"/>
          <w:szCs w:val="22"/>
        </w:rPr>
        <w:t>zile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lucrătoare</w:t>
      </w:r>
      <w:proofErr w:type="spellEnd"/>
      <w:r w:rsidRPr="00ED7120">
        <w:rPr>
          <w:sz w:val="22"/>
          <w:szCs w:val="22"/>
        </w:rPr>
        <w:t xml:space="preserve"> de la data </w:t>
      </w:r>
      <w:proofErr w:type="spellStart"/>
      <w:r w:rsidRPr="00ED7120">
        <w:rPr>
          <w:sz w:val="22"/>
          <w:szCs w:val="22"/>
        </w:rPr>
        <w:t>afișării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anunțului</w:t>
      </w:r>
      <w:proofErr w:type="spellEnd"/>
      <w:r w:rsidRPr="00ED7120">
        <w:rPr>
          <w:sz w:val="22"/>
          <w:szCs w:val="22"/>
        </w:rPr>
        <w:t xml:space="preserve">, </w:t>
      </w:r>
      <w:proofErr w:type="spellStart"/>
      <w:r w:rsidRPr="00ED7120">
        <w:rPr>
          <w:sz w:val="22"/>
          <w:szCs w:val="22"/>
        </w:rPr>
        <w:t>propunerea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privind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instrumentele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necesare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asigurarea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accesibilității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probelor</w:t>
      </w:r>
      <w:proofErr w:type="spellEnd"/>
      <w:r w:rsidRPr="00ED7120">
        <w:rPr>
          <w:sz w:val="22"/>
          <w:szCs w:val="22"/>
        </w:rPr>
        <w:t xml:space="preserve"> de concurs.</w:t>
      </w:r>
    </w:p>
    <w:p w14:paraId="11684798" w14:textId="2944527B" w:rsidR="00792AE2" w:rsidRPr="00ED7120" w:rsidRDefault="00792AE2" w:rsidP="00792AE2">
      <w:pPr>
        <w:pStyle w:val="NormalWeb"/>
        <w:shd w:val="clear" w:color="auto" w:fill="FFFFFF"/>
        <w:spacing w:before="0" w:after="0" w:line="276" w:lineRule="auto"/>
        <w:ind w:left="90" w:firstLine="630"/>
        <w:jc w:val="both"/>
        <w:rPr>
          <w:rFonts w:eastAsia="Calibri"/>
          <w:sz w:val="22"/>
          <w:szCs w:val="22"/>
        </w:rPr>
      </w:pPr>
      <w:proofErr w:type="spellStart"/>
      <w:r w:rsidRPr="00ED7120">
        <w:rPr>
          <w:rFonts w:eastAsia="Calibri"/>
          <w:sz w:val="22"/>
          <w:szCs w:val="22"/>
        </w:rPr>
        <w:t>În</w:t>
      </w:r>
      <w:proofErr w:type="spellEnd"/>
      <w:r w:rsidRPr="00ED7120">
        <w:rPr>
          <w:rFonts w:eastAsia="Calibri"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sz w:val="22"/>
          <w:szCs w:val="22"/>
        </w:rPr>
        <w:t>vederea</w:t>
      </w:r>
      <w:proofErr w:type="spellEnd"/>
      <w:r w:rsidRPr="00ED7120">
        <w:rPr>
          <w:rFonts w:eastAsia="Calibri"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sz w:val="22"/>
          <w:szCs w:val="22"/>
        </w:rPr>
        <w:t>participării</w:t>
      </w:r>
      <w:proofErr w:type="spellEnd"/>
      <w:r w:rsidRPr="00ED7120">
        <w:rPr>
          <w:rFonts w:eastAsia="Calibri"/>
          <w:sz w:val="22"/>
          <w:szCs w:val="22"/>
        </w:rPr>
        <w:t xml:space="preserve"> la concurs, </w:t>
      </w:r>
      <w:proofErr w:type="spellStart"/>
      <w:r w:rsidRPr="00ED7120">
        <w:rPr>
          <w:rFonts w:eastAsia="Calibri"/>
          <w:sz w:val="22"/>
          <w:szCs w:val="22"/>
        </w:rPr>
        <w:t>candidaţii</w:t>
      </w:r>
      <w:proofErr w:type="spellEnd"/>
      <w:r w:rsidRPr="00ED7120">
        <w:rPr>
          <w:rFonts w:eastAsia="Calibri"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sz w:val="22"/>
          <w:szCs w:val="22"/>
        </w:rPr>
        <w:t>vor</w:t>
      </w:r>
      <w:proofErr w:type="spellEnd"/>
      <w:r w:rsidRPr="00ED7120">
        <w:rPr>
          <w:rFonts w:eastAsia="Calibri"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sz w:val="22"/>
          <w:szCs w:val="22"/>
        </w:rPr>
        <w:t>depune</w:t>
      </w:r>
      <w:proofErr w:type="spellEnd"/>
      <w:r w:rsidRPr="00ED7120">
        <w:rPr>
          <w:rFonts w:eastAsia="Calibri"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sz w:val="22"/>
          <w:szCs w:val="22"/>
        </w:rPr>
        <w:t>dosarul</w:t>
      </w:r>
      <w:proofErr w:type="spellEnd"/>
      <w:r w:rsidRPr="00ED7120">
        <w:rPr>
          <w:rFonts w:eastAsia="Calibri"/>
          <w:sz w:val="22"/>
          <w:szCs w:val="22"/>
        </w:rPr>
        <w:t xml:space="preserve"> de concurs la </w:t>
      </w:r>
      <w:proofErr w:type="spellStart"/>
      <w:r w:rsidRPr="00ED7120">
        <w:rPr>
          <w:rFonts w:eastAsia="Calibri"/>
          <w:sz w:val="22"/>
          <w:szCs w:val="22"/>
        </w:rPr>
        <w:t>sediul</w:t>
      </w:r>
      <w:proofErr w:type="spellEnd"/>
      <w:r w:rsidRPr="00ED7120">
        <w:rPr>
          <w:rFonts w:eastAsia="Calibri"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sz w:val="22"/>
          <w:szCs w:val="22"/>
        </w:rPr>
        <w:t>spitalului</w:t>
      </w:r>
      <w:proofErr w:type="spellEnd"/>
      <w:r w:rsidRPr="00ED7120">
        <w:rPr>
          <w:rFonts w:eastAsia="Calibri"/>
          <w:sz w:val="22"/>
          <w:szCs w:val="22"/>
        </w:rPr>
        <w:t xml:space="preserve"> din </w:t>
      </w:r>
      <w:proofErr w:type="spellStart"/>
      <w:r w:rsidRPr="00ED7120">
        <w:rPr>
          <w:rFonts w:eastAsia="Calibri"/>
          <w:sz w:val="22"/>
          <w:szCs w:val="22"/>
        </w:rPr>
        <w:t>Bdul</w:t>
      </w:r>
      <w:proofErr w:type="spellEnd"/>
      <w:r w:rsidRPr="00ED7120">
        <w:rPr>
          <w:rFonts w:eastAsia="Calibri"/>
          <w:sz w:val="22"/>
          <w:szCs w:val="22"/>
        </w:rPr>
        <w:t xml:space="preserve">. Ion Mihalache nr. 11, Sector 1, </w:t>
      </w:r>
      <w:proofErr w:type="spellStart"/>
      <w:r w:rsidRPr="00ED7120">
        <w:rPr>
          <w:rFonts w:eastAsia="Calibri"/>
          <w:sz w:val="22"/>
          <w:szCs w:val="22"/>
        </w:rPr>
        <w:t>București</w:t>
      </w:r>
      <w:proofErr w:type="spellEnd"/>
      <w:r w:rsidRPr="00ED7120">
        <w:rPr>
          <w:rFonts w:eastAsia="Calibri"/>
          <w:sz w:val="22"/>
          <w:szCs w:val="22"/>
        </w:rPr>
        <w:t xml:space="preserve">, </w:t>
      </w:r>
      <w:proofErr w:type="spellStart"/>
      <w:r w:rsidRPr="00ED7120">
        <w:rPr>
          <w:rFonts w:eastAsia="Calibri"/>
          <w:sz w:val="22"/>
          <w:szCs w:val="22"/>
        </w:rPr>
        <w:t>Compartimentul</w:t>
      </w:r>
      <w:proofErr w:type="spellEnd"/>
      <w:r w:rsidRPr="00ED7120">
        <w:rPr>
          <w:rFonts w:eastAsia="Calibri"/>
          <w:sz w:val="22"/>
          <w:szCs w:val="22"/>
        </w:rPr>
        <w:t xml:space="preserve"> Personal, </w:t>
      </w:r>
      <w:proofErr w:type="spellStart"/>
      <w:r w:rsidRPr="00ED7120">
        <w:rPr>
          <w:rFonts w:eastAsia="Calibri"/>
          <w:sz w:val="22"/>
          <w:szCs w:val="22"/>
        </w:rPr>
        <w:t>în</w:t>
      </w:r>
      <w:proofErr w:type="spellEnd"/>
      <w:r w:rsidRPr="00ED7120">
        <w:rPr>
          <w:rFonts w:eastAsia="Calibri"/>
          <w:sz w:val="22"/>
          <w:szCs w:val="22"/>
        </w:rPr>
        <w:t xml:space="preserve"> termen de </w:t>
      </w:r>
      <w:r w:rsidRPr="00ED7120">
        <w:rPr>
          <w:rFonts w:eastAsia="Calibri"/>
          <w:b/>
          <w:bCs/>
          <w:sz w:val="22"/>
          <w:szCs w:val="22"/>
        </w:rPr>
        <w:t xml:space="preserve">10 </w:t>
      </w:r>
      <w:proofErr w:type="spellStart"/>
      <w:r w:rsidRPr="00ED7120">
        <w:rPr>
          <w:rFonts w:eastAsia="Calibri"/>
          <w:b/>
          <w:bCs/>
          <w:sz w:val="22"/>
          <w:szCs w:val="22"/>
        </w:rPr>
        <w:t>zile</w:t>
      </w:r>
      <w:proofErr w:type="spellEnd"/>
      <w:r w:rsidRPr="00ED7120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b/>
          <w:bCs/>
          <w:sz w:val="22"/>
          <w:szCs w:val="22"/>
        </w:rPr>
        <w:t>lucrătoare</w:t>
      </w:r>
      <w:proofErr w:type="spellEnd"/>
      <w:r w:rsidRPr="00ED7120">
        <w:rPr>
          <w:rFonts w:eastAsia="Calibri"/>
          <w:sz w:val="22"/>
          <w:szCs w:val="22"/>
        </w:rPr>
        <w:t xml:space="preserve"> de la data </w:t>
      </w:r>
      <w:proofErr w:type="spellStart"/>
      <w:r w:rsidRPr="00ED7120">
        <w:rPr>
          <w:rFonts w:eastAsia="Calibri"/>
          <w:sz w:val="22"/>
          <w:szCs w:val="22"/>
        </w:rPr>
        <w:t>publicării</w:t>
      </w:r>
      <w:proofErr w:type="spellEnd"/>
      <w:r w:rsidRPr="00ED7120">
        <w:rPr>
          <w:rFonts w:eastAsia="Calibri"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sz w:val="22"/>
          <w:szCs w:val="22"/>
        </w:rPr>
        <w:t>anunţului</w:t>
      </w:r>
      <w:proofErr w:type="spellEnd"/>
      <w:r w:rsidRPr="00ED7120">
        <w:rPr>
          <w:rFonts w:eastAsia="Calibri"/>
          <w:sz w:val="22"/>
          <w:szCs w:val="22"/>
        </w:rPr>
        <w:t xml:space="preserve"> de concurs, </w:t>
      </w:r>
      <w:proofErr w:type="spellStart"/>
      <w:r w:rsidRPr="00ED7120">
        <w:rPr>
          <w:rFonts w:eastAsia="Calibri"/>
          <w:sz w:val="22"/>
          <w:szCs w:val="22"/>
        </w:rPr>
        <w:t>respectiv</w:t>
      </w:r>
      <w:proofErr w:type="spellEnd"/>
      <w:r w:rsidRPr="00ED7120">
        <w:rPr>
          <w:rFonts w:eastAsia="Calibri"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sz w:val="22"/>
          <w:szCs w:val="22"/>
        </w:rPr>
        <w:t>în</w:t>
      </w:r>
      <w:proofErr w:type="spellEnd"/>
      <w:r w:rsidRPr="00ED7120">
        <w:rPr>
          <w:rFonts w:eastAsia="Calibri"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sz w:val="22"/>
          <w:szCs w:val="22"/>
        </w:rPr>
        <w:t>perioada</w:t>
      </w:r>
      <w:proofErr w:type="spellEnd"/>
      <w:r w:rsidRPr="00ED7120">
        <w:rPr>
          <w:rFonts w:eastAsia="Calibri"/>
          <w:sz w:val="22"/>
          <w:szCs w:val="22"/>
        </w:rPr>
        <w:t xml:space="preserve"> </w:t>
      </w:r>
      <w:r w:rsidR="00BE0A0C" w:rsidRPr="00ED7120">
        <w:rPr>
          <w:rFonts w:eastAsia="Calibri"/>
          <w:b/>
          <w:bCs/>
          <w:sz w:val="22"/>
          <w:szCs w:val="22"/>
        </w:rPr>
        <w:t>20</w:t>
      </w:r>
      <w:r w:rsidRPr="00ED7120">
        <w:rPr>
          <w:rFonts w:eastAsia="Calibri"/>
          <w:b/>
          <w:bCs/>
          <w:sz w:val="22"/>
          <w:szCs w:val="22"/>
        </w:rPr>
        <w:t>.11.2025 - 0</w:t>
      </w:r>
      <w:r w:rsidR="00BE0A0C" w:rsidRPr="00ED7120">
        <w:rPr>
          <w:rFonts w:eastAsia="Calibri"/>
          <w:b/>
          <w:bCs/>
          <w:sz w:val="22"/>
          <w:szCs w:val="22"/>
        </w:rPr>
        <w:t>5</w:t>
      </w:r>
      <w:r w:rsidRPr="00ED7120">
        <w:rPr>
          <w:rFonts w:eastAsia="Calibri"/>
          <w:b/>
          <w:bCs/>
          <w:sz w:val="22"/>
          <w:szCs w:val="22"/>
        </w:rPr>
        <w:t>.12.2025</w:t>
      </w:r>
      <w:r w:rsidRPr="00ED7120">
        <w:rPr>
          <w:rFonts w:eastAsia="Calibri"/>
          <w:sz w:val="22"/>
          <w:szCs w:val="22"/>
        </w:rPr>
        <w:t xml:space="preserve">, </w:t>
      </w:r>
      <w:proofErr w:type="spellStart"/>
      <w:r w:rsidRPr="00ED7120">
        <w:rPr>
          <w:rFonts w:eastAsia="Calibri"/>
          <w:sz w:val="22"/>
          <w:szCs w:val="22"/>
        </w:rPr>
        <w:t>între</w:t>
      </w:r>
      <w:proofErr w:type="spellEnd"/>
      <w:r w:rsidRPr="00ED7120">
        <w:rPr>
          <w:rFonts w:eastAsia="Calibri"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sz w:val="22"/>
          <w:szCs w:val="22"/>
        </w:rPr>
        <w:t>orele</w:t>
      </w:r>
      <w:proofErr w:type="spellEnd"/>
      <w:r w:rsidRPr="00ED7120">
        <w:rPr>
          <w:rFonts w:eastAsia="Calibri"/>
          <w:sz w:val="22"/>
          <w:szCs w:val="22"/>
        </w:rPr>
        <w:t xml:space="preserve"> 10.00 -14.00, de </w:t>
      </w:r>
      <w:proofErr w:type="spellStart"/>
      <w:r w:rsidRPr="00ED7120">
        <w:rPr>
          <w:rFonts w:eastAsia="Calibri"/>
          <w:sz w:val="22"/>
          <w:szCs w:val="22"/>
        </w:rPr>
        <w:t>luni</w:t>
      </w:r>
      <w:proofErr w:type="spellEnd"/>
      <w:r w:rsidRPr="00ED7120">
        <w:rPr>
          <w:rFonts w:eastAsia="Calibri"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sz w:val="22"/>
          <w:szCs w:val="22"/>
        </w:rPr>
        <w:t>până</w:t>
      </w:r>
      <w:proofErr w:type="spellEnd"/>
      <w:r w:rsidRPr="00ED7120">
        <w:rPr>
          <w:rFonts w:eastAsia="Calibri"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sz w:val="22"/>
          <w:szCs w:val="22"/>
        </w:rPr>
        <w:t>vineri</w:t>
      </w:r>
      <w:proofErr w:type="spellEnd"/>
      <w:r w:rsidRPr="00ED7120">
        <w:rPr>
          <w:rFonts w:eastAsia="Calibri"/>
          <w:sz w:val="22"/>
          <w:szCs w:val="22"/>
        </w:rPr>
        <w:t xml:space="preserve">, </w:t>
      </w:r>
      <w:proofErr w:type="spellStart"/>
      <w:r w:rsidRPr="00ED7120">
        <w:rPr>
          <w:rFonts w:eastAsia="Calibri"/>
          <w:sz w:val="22"/>
          <w:szCs w:val="22"/>
        </w:rPr>
        <w:t>iar</w:t>
      </w:r>
      <w:proofErr w:type="spellEnd"/>
      <w:r w:rsidRPr="00ED7120">
        <w:rPr>
          <w:rFonts w:eastAsia="Calibri"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sz w:val="22"/>
          <w:szCs w:val="22"/>
        </w:rPr>
        <w:t>concursul</w:t>
      </w:r>
      <w:proofErr w:type="spellEnd"/>
      <w:r w:rsidRPr="00ED7120">
        <w:rPr>
          <w:rFonts w:eastAsia="Calibri"/>
          <w:sz w:val="22"/>
          <w:szCs w:val="22"/>
        </w:rPr>
        <w:t xml:space="preserve"> se </w:t>
      </w:r>
      <w:proofErr w:type="spellStart"/>
      <w:r w:rsidRPr="00ED7120">
        <w:rPr>
          <w:rFonts w:eastAsia="Calibri"/>
          <w:sz w:val="22"/>
          <w:szCs w:val="22"/>
        </w:rPr>
        <w:t>organizează</w:t>
      </w:r>
      <w:proofErr w:type="spellEnd"/>
      <w:r w:rsidRPr="00ED7120">
        <w:rPr>
          <w:rFonts w:eastAsia="Calibri"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sz w:val="22"/>
          <w:szCs w:val="22"/>
        </w:rPr>
        <w:t>în</w:t>
      </w:r>
      <w:proofErr w:type="spellEnd"/>
      <w:r w:rsidRPr="00ED7120">
        <w:rPr>
          <w:rFonts w:eastAsia="Calibri"/>
          <w:sz w:val="22"/>
          <w:szCs w:val="22"/>
        </w:rPr>
        <w:t xml:space="preserve"> maxim 30 de </w:t>
      </w:r>
      <w:proofErr w:type="spellStart"/>
      <w:r w:rsidRPr="00ED7120">
        <w:rPr>
          <w:rFonts w:eastAsia="Calibri"/>
          <w:sz w:val="22"/>
          <w:szCs w:val="22"/>
        </w:rPr>
        <w:t>zile</w:t>
      </w:r>
      <w:proofErr w:type="spellEnd"/>
      <w:r w:rsidRPr="00ED7120">
        <w:rPr>
          <w:rFonts w:eastAsia="Calibri"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sz w:val="22"/>
          <w:szCs w:val="22"/>
        </w:rPr>
        <w:t>lucratoare</w:t>
      </w:r>
      <w:proofErr w:type="spellEnd"/>
      <w:r w:rsidRPr="00ED7120">
        <w:rPr>
          <w:rFonts w:eastAsia="Calibri"/>
          <w:sz w:val="22"/>
          <w:szCs w:val="22"/>
        </w:rPr>
        <w:t xml:space="preserve"> de la </w:t>
      </w:r>
      <w:proofErr w:type="spellStart"/>
      <w:r w:rsidRPr="00ED7120">
        <w:rPr>
          <w:rFonts w:eastAsia="Calibri"/>
          <w:sz w:val="22"/>
          <w:szCs w:val="22"/>
        </w:rPr>
        <w:t>publicarea</w:t>
      </w:r>
      <w:proofErr w:type="spellEnd"/>
      <w:r w:rsidRPr="00ED7120">
        <w:rPr>
          <w:rFonts w:eastAsia="Calibri"/>
          <w:sz w:val="22"/>
          <w:szCs w:val="22"/>
        </w:rPr>
        <w:t xml:space="preserve"> </w:t>
      </w:r>
      <w:proofErr w:type="spellStart"/>
      <w:r w:rsidRPr="00ED7120">
        <w:rPr>
          <w:rFonts w:eastAsia="Calibri"/>
          <w:sz w:val="22"/>
          <w:szCs w:val="22"/>
        </w:rPr>
        <w:t>anunțului</w:t>
      </w:r>
      <w:proofErr w:type="spellEnd"/>
      <w:r w:rsidRPr="00ED7120">
        <w:rPr>
          <w:rFonts w:eastAsia="Calibri"/>
          <w:sz w:val="22"/>
          <w:szCs w:val="22"/>
        </w:rPr>
        <w:t>.</w:t>
      </w:r>
    </w:p>
    <w:p w14:paraId="688F47B7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sz w:val="22"/>
          <w:szCs w:val="22"/>
        </w:rPr>
      </w:pPr>
    </w:p>
    <w:p w14:paraId="5BBF2BD8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ED7120">
        <w:rPr>
          <w:b/>
          <w:bCs/>
          <w:sz w:val="22"/>
          <w:szCs w:val="22"/>
        </w:rPr>
        <w:t xml:space="preserve">E. </w:t>
      </w:r>
      <w:proofErr w:type="spellStart"/>
      <w:r w:rsidRPr="00ED7120">
        <w:rPr>
          <w:b/>
          <w:bCs/>
          <w:sz w:val="22"/>
          <w:szCs w:val="22"/>
        </w:rPr>
        <w:t>Concursul</w:t>
      </w:r>
      <w:proofErr w:type="spellEnd"/>
      <w:r w:rsidRPr="00ED7120">
        <w:rPr>
          <w:b/>
          <w:bCs/>
          <w:sz w:val="22"/>
          <w:szCs w:val="22"/>
        </w:rPr>
        <w:t xml:space="preserve"> </w:t>
      </w:r>
      <w:proofErr w:type="spellStart"/>
      <w:r w:rsidRPr="00ED7120">
        <w:rPr>
          <w:b/>
          <w:bCs/>
          <w:sz w:val="22"/>
          <w:szCs w:val="22"/>
        </w:rPr>
        <w:t>va</w:t>
      </w:r>
      <w:proofErr w:type="spellEnd"/>
      <w:r w:rsidRPr="00ED7120">
        <w:rPr>
          <w:b/>
          <w:bCs/>
          <w:sz w:val="22"/>
          <w:szCs w:val="22"/>
        </w:rPr>
        <w:t xml:space="preserve"> </w:t>
      </w:r>
      <w:proofErr w:type="spellStart"/>
      <w:r w:rsidRPr="00ED7120">
        <w:rPr>
          <w:b/>
          <w:bCs/>
          <w:sz w:val="22"/>
          <w:szCs w:val="22"/>
        </w:rPr>
        <w:t>consta</w:t>
      </w:r>
      <w:proofErr w:type="spellEnd"/>
      <w:r w:rsidRPr="00ED7120">
        <w:rPr>
          <w:b/>
          <w:bCs/>
          <w:sz w:val="22"/>
          <w:szCs w:val="22"/>
        </w:rPr>
        <w:t xml:space="preserve"> </w:t>
      </w:r>
      <w:proofErr w:type="spellStart"/>
      <w:r w:rsidRPr="00ED7120">
        <w:rPr>
          <w:b/>
          <w:bCs/>
          <w:sz w:val="22"/>
          <w:szCs w:val="22"/>
        </w:rPr>
        <w:t>în</w:t>
      </w:r>
      <w:proofErr w:type="spellEnd"/>
      <w:r w:rsidRPr="00ED7120">
        <w:rPr>
          <w:b/>
          <w:bCs/>
          <w:sz w:val="22"/>
          <w:szCs w:val="22"/>
        </w:rPr>
        <w:t xml:space="preserve"> </w:t>
      </w:r>
      <w:proofErr w:type="spellStart"/>
      <w:r w:rsidRPr="00ED7120">
        <w:rPr>
          <w:b/>
          <w:bCs/>
          <w:sz w:val="22"/>
          <w:szCs w:val="22"/>
        </w:rPr>
        <w:t>următoarele</w:t>
      </w:r>
      <w:proofErr w:type="spellEnd"/>
      <w:r w:rsidRPr="00ED7120">
        <w:rPr>
          <w:b/>
          <w:bCs/>
          <w:sz w:val="22"/>
          <w:szCs w:val="22"/>
        </w:rPr>
        <w:t xml:space="preserve"> </w:t>
      </w:r>
      <w:proofErr w:type="spellStart"/>
      <w:r w:rsidRPr="00ED7120">
        <w:rPr>
          <w:b/>
          <w:bCs/>
          <w:sz w:val="22"/>
          <w:szCs w:val="22"/>
        </w:rPr>
        <w:t>etape</w:t>
      </w:r>
      <w:proofErr w:type="spellEnd"/>
      <w:r w:rsidRPr="00ED7120">
        <w:rPr>
          <w:sz w:val="22"/>
          <w:szCs w:val="22"/>
        </w:rPr>
        <w:t>:</w:t>
      </w:r>
    </w:p>
    <w:p w14:paraId="5001DAAE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D7120">
        <w:rPr>
          <w:sz w:val="22"/>
          <w:szCs w:val="22"/>
        </w:rPr>
        <w:t>a) </w:t>
      </w:r>
      <w:proofErr w:type="spellStart"/>
      <w:r w:rsidRPr="00ED7120">
        <w:rPr>
          <w:sz w:val="22"/>
          <w:szCs w:val="22"/>
        </w:rPr>
        <w:t>selecţia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dosarelor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înscriere</w:t>
      </w:r>
      <w:proofErr w:type="spellEnd"/>
      <w:r w:rsidRPr="00ED7120">
        <w:rPr>
          <w:sz w:val="22"/>
          <w:szCs w:val="22"/>
        </w:rPr>
        <w:t xml:space="preserve"> (A)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stabilirea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punctajului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rezultat</w:t>
      </w:r>
      <w:proofErr w:type="spellEnd"/>
      <w:r w:rsidRPr="00ED7120">
        <w:rPr>
          <w:sz w:val="22"/>
          <w:szCs w:val="22"/>
        </w:rPr>
        <w:t xml:space="preserve"> din </w:t>
      </w:r>
      <w:proofErr w:type="spellStart"/>
      <w:r w:rsidRPr="00ED7120">
        <w:rPr>
          <w:sz w:val="22"/>
          <w:szCs w:val="22"/>
        </w:rPr>
        <w:t>analiza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evaluarea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activităţii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profesionale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ştiinţifice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pentru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proba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suplimentară</w:t>
      </w:r>
      <w:proofErr w:type="spellEnd"/>
      <w:r w:rsidRPr="00ED7120">
        <w:rPr>
          <w:sz w:val="22"/>
          <w:szCs w:val="22"/>
        </w:rPr>
        <w:t xml:space="preserve"> de </w:t>
      </w:r>
      <w:proofErr w:type="spellStart"/>
      <w:r w:rsidRPr="00ED7120">
        <w:rPr>
          <w:sz w:val="22"/>
          <w:szCs w:val="22"/>
        </w:rPr>
        <w:t>departajare</w:t>
      </w:r>
      <w:proofErr w:type="spellEnd"/>
      <w:r w:rsidRPr="00ED7120">
        <w:rPr>
          <w:sz w:val="22"/>
          <w:szCs w:val="22"/>
        </w:rPr>
        <w:t xml:space="preserve"> (</w:t>
      </w:r>
      <w:proofErr w:type="spellStart"/>
      <w:r w:rsidRPr="00ED7120">
        <w:rPr>
          <w:sz w:val="22"/>
          <w:szCs w:val="22"/>
        </w:rPr>
        <w:t>proba</w:t>
      </w:r>
      <w:proofErr w:type="spellEnd"/>
      <w:r w:rsidRPr="00ED7120">
        <w:rPr>
          <w:sz w:val="22"/>
          <w:szCs w:val="22"/>
        </w:rPr>
        <w:t xml:space="preserve"> D), </w:t>
      </w:r>
      <w:proofErr w:type="spellStart"/>
      <w:r w:rsidRPr="00ED7120">
        <w:rPr>
          <w:sz w:val="22"/>
          <w:szCs w:val="22"/>
        </w:rPr>
        <w:t>prevăzută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în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anexa</w:t>
      </w:r>
      <w:proofErr w:type="spellEnd"/>
      <w:r w:rsidRPr="00ED7120">
        <w:rPr>
          <w:sz w:val="22"/>
          <w:szCs w:val="22"/>
        </w:rPr>
        <w:t> </w:t>
      </w:r>
      <w:hyperlink r:id="rId31" w:tgtFrame="_blank" w:history="1">
        <w:r w:rsidRPr="00ED7120">
          <w:rPr>
            <w:rStyle w:val="Hyperlink"/>
            <w:rFonts w:eastAsiaTheme="majorEastAsia"/>
            <w:color w:val="auto"/>
            <w:sz w:val="22"/>
            <w:szCs w:val="22"/>
          </w:rPr>
          <w:t>nr. 3</w:t>
        </w:r>
      </w:hyperlink>
      <w:r w:rsidRPr="00ED7120">
        <w:rPr>
          <w:sz w:val="22"/>
          <w:szCs w:val="22"/>
        </w:rPr>
        <w:t xml:space="preserve"> la </w:t>
      </w:r>
      <w:proofErr w:type="spellStart"/>
      <w:r w:rsidRPr="00ED7120">
        <w:rPr>
          <w:sz w:val="22"/>
          <w:szCs w:val="22"/>
        </w:rPr>
        <w:t>ordin</w:t>
      </w:r>
      <w:proofErr w:type="spellEnd"/>
      <w:r w:rsidRPr="00ED7120">
        <w:rPr>
          <w:sz w:val="22"/>
          <w:szCs w:val="22"/>
        </w:rPr>
        <w:t>;</w:t>
      </w:r>
    </w:p>
    <w:p w14:paraId="722F1D8C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D7120">
        <w:rPr>
          <w:sz w:val="22"/>
          <w:szCs w:val="22"/>
        </w:rPr>
        <w:t>b) </w:t>
      </w:r>
      <w:proofErr w:type="spellStart"/>
      <w:r w:rsidRPr="00ED7120">
        <w:rPr>
          <w:sz w:val="22"/>
          <w:szCs w:val="22"/>
        </w:rPr>
        <w:t>proba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scrisă</w:t>
      </w:r>
      <w:proofErr w:type="spellEnd"/>
      <w:r w:rsidRPr="00ED7120">
        <w:rPr>
          <w:sz w:val="22"/>
          <w:szCs w:val="22"/>
        </w:rPr>
        <w:t xml:space="preserve"> (</w:t>
      </w:r>
      <w:proofErr w:type="spellStart"/>
      <w:r w:rsidRPr="00ED7120">
        <w:rPr>
          <w:sz w:val="22"/>
          <w:szCs w:val="22"/>
        </w:rPr>
        <w:t>proba</w:t>
      </w:r>
      <w:proofErr w:type="spellEnd"/>
      <w:r w:rsidRPr="00ED7120">
        <w:rPr>
          <w:sz w:val="22"/>
          <w:szCs w:val="22"/>
        </w:rPr>
        <w:t xml:space="preserve"> B)</w:t>
      </w:r>
    </w:p>
    <w:p w14:paraId="148D89FC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D7120">
        <w:rPr>
          <w:sz w:val="22"/>
          <w:szCs w:val="22"/>
        </w:rPr>
        <w:t>c) </w:t>
      </w:r>
      <w:proofErr w:type="spellStart"/>
      <w:r w:rsidRPr="00ED7120">
        <w:rPr>
          <w:sz w:val="22"/>
          <w:szCs w:val="22"/>
        </w:rPr>
        <w:t>proba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clinica</w:t>
      </w:r>
      <w:proofErr w:type="spellEnd"/>
      <w:r w:rsidRPr="00ED7120">
        <w:rPr>
          <w:sz w:val="22"/>
          <w:szCs w:val="22"/>
        </w:rPr>
        <w:t>, (</w:t>
      </w:r>
      <w:proofErr w:type="spellStart"/>
      <w:r w:rsidRPr="00ED7120">
        <w:rPr>
          <w:sz w:val="22"/>
          <w:szCs w:val="22"/>
        </w:rPr>
        <w:t>proba</w:t>
      </w:r>
      <w:proofErr w:type="spellEnd"/>
      <w:r w:rsidRPr="00ED7120">
        <w:rPr>
          <w:sz w:val="22"/>
          <w:szCs w:val="22"/>
        </w:rPr>
        <w:t xml:space="preserve"> C).</w:t>
      </w:r>
    </w:p>
    <w:p w14:paraId="14F3416C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D7120">
        <w:rPr>
          <w:sz w:val="22"/>
          <w:szCs w:val="22"/>
        </w:rPr>
        <w:t xml:space="preserve">Se pot </w:t>
      </w:r>
      <w:proofErr w:type="spellStart"/>
      <w:r w:rsidRPr="00ED7120">
        <w:rPr>
          <w:sz w:val="22"/>
          <w:szCs w:val="22"/>
        </w:rPr>
        <w:t>prezenta</w:t>
      </w:r>
      <w:proofErr w:type="spellEnd"/>
      <w:r w:rsidRPr="00ED7120">
        <w:rPr>
          <w:sz w:val="22"/>
          <w:szCs w:val="22"/>
        </w:rPr>
        <w:t xml:space="preserve"> la </w:t>
      </w:r>
      <w:proofErr w:type="spellStart"/>
      <w:r w:rsidRPr="00ED7120">
        <w:rPr>
          <w:sz w:val="22"/>
          <w:szCs w:val="22"/>
        </w:rPr>
        <w:t>următoarea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etapă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numai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candidații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declarați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admiși</w:t>
      </w:r>
      <w:proofErr w:type="spellEnd"/>
      <w:r w:rsidRPr="00ED7120">
        <w:rPr>
          <w:sz w:val="22"/>
          <w:szCs w:val="22"/>
        </w:rPr>
        <w:t xml:space="preserve"> la </w:t>
      </w:r>
      <w:proofErr w:type="spellStart"/>
      <w:r w:rsidRPr="00ED7120">
        <w:rPr>
          <w:sz w:val="22"/>
          <w:szCs w:val="22"/>
        </w:rPr>
        <w:t>etapa</w:t>
      </w:r>
      <w:proofErr w:type="spellEnd"/>
      <w:r w:rsidRPr="00ED7120">
        <w:rPr>
          <w:sz w:val="22"/>
          <w:szCs w:val="22"/>
        </w:rPr>
        <w:t xml:space="preserve"> </w:t>
      </w:r>
      <w:proofErr w:type="spellStart"/>
      <w:r w:rsidRPr="00ED7120">
        <w:rPr>
          <w:sz w:val="22"/>
          <w:szCs w:val="22"/>
        </w:rPr>
        <w:t>precedentă</w:t>
      </w:r>
      <w:proofErr w:type="spellEnd"/>
      <w:r w:rsidRPr="00ED7120">
        <w:rPr>
          <w:sz w:val="22"/>
          <w:szCs w:val="22"/>
        </w:rPr>
        <w:t>.</w:t>
      </w:r>
    </w:p>
    <w:p w14:paraId="53217A8A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sz w:val="22"/>
          <w:szCs w:val="22"/>
        </w:rPr>
      </w:pPr>
    </w:p>
    <w:p w14:paraId="4666E3B6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150" w:afterAutospacing="0"/>
        <w:ind w:firstLine="360"/>
        <w:jc w:val="both"/>
        <w:rPr>
          <w:b/>
          <w:bCs/>
          <w:sz w:val="22"/>
          <w:szCs w:val="22"/>
        </w:rPr>
      </w:pPr>
    </w:p>
    <w:p w14:paraId="743AA650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150" w:afterAutospacing="0"/>
        <w:ind w:firstLine="360"/>
        <w:jc w:val="both"/>
        <w:rPr>
          <w:b/>
          <w:bCs/>
          <w:sz w:val="22"/>
          <w:szCs w:val="22"/>
        </w:rPr>
      </w:pPr>
      <w:r w:rsidRPr="00ED7120">
        <w:rPr>
          <w:b/>
          <w:bCs/>
          <w:sz w:val="22"/>
          <w:szCs w:val="22"/>
        </w:rPr>
        <w:lastRenderedPageBreak/>
        <w:t xml:space="preserve">F. </w:t>
      </w:r>
      <w:proofErr w:type="spellStart"/>
      <w:r w:rsidRPr="00ED7120">
        <w:rPr>
          <w:b/>
          <w:bCs/>
          <w:sz w:val="22"/>
          <w:szCs w:val="22"/>
        </w:rPr>
        <w:t>Calendarul</w:t>
      </w:r>
      <w:proofErr w:type="spellEnd"/>
      <w:r w:rsidRPr="00ED7120">
        <w:rPr>
          <w:b/>
          <w:bCs/>
          <w:sz w:val="22"/>
          <w:szCs w:val="22"/>
        </w:rPr>
        <w:t xml:space="preserve"> </w:t>
      </w:r>
      <w:proofErr w:type="spellStart"/>
      <w:r w:rsidRPr="00ED7120">
        <w:rPr>
          <w:b/>
          <w:bCs/>
          <w:sz w:val="22"/>
          <w:szCs w:val="22"/>
        </w:rPr>
        <w:t>desfășurării</w:t>
      </w:r>
      <w:proofErr w:type="spellEnd"/>
      <w:r w:rsidRPr="00ED7120">
        <w:rPr>
          <w:b/>
          <w:bCs/>
          <w:sz w:val="22"/>
          <w:szCs w:val="22"/>
        </w:rPr>
        <w:t xml:space="preserve"> </w:t>
      </w:r>
      <w:proofErr w:type="spellStart"/>
      <w:r w:rsidRPr="00ED7120">
        <w:rPr>
          <w:b/>
          <w:bCs/>
          <w:sz w:val="22"/>
          <w:szCs w:val="22"/>
        </w:rPr>
        <w:t>concursului</w:t>
      </w:r>
      <w:proofErr w:type="spellEnd"/>
      <w:r w:rsidRPr="00ED7120">
        <w:rPr>
          <w:b/>
          <w:bCs/>
          <w:sz w:val="22"/>
          <w:szCs w:val="22"/>
        </w:rPr>
        <w:t>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40"/>
        <w:gridCol w:w="5755"/>
        <w:gridCol w:w="2070"/>
        <w:gridCol w:w="1530"/>
      </w:tblGrid>
      <w:tr w:rsidR="00792AE2" w:rsidRPr="00ED7120" w14:paraId="4B2B85EB" w14:textId="77777777" w:rsidTr="00ED7120">
        <w:trPr>
          <w:trHeight w:val="449"/>
        </w:trPr>
        <w:tc>
          <w:tcPr>
            <w:tcW w:w="540" w:type="dxa"/>
          </w:tcPr>
          <w:p w14:paraId="090B4C2B" w14:textId="77777777" w:rsidR="00792AE2" w:rsidRPr="00ED7120" w:rsidRDefault="00792AE2" w:rsidP="004B050D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bookmarkStart w:id="1" w:name="_Hlk178676840"/>
            <w:r w:rsidRPr="00ED7120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ED7120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ED712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755" w:type="dxa"/>
          </w:tcPr>
          <w:p w14:paraId="1175BFE7" w14:textId="77777777" w:rsidR="00792AE2" w:rsidRPr="00ED7120" w:rsidRDefault="00792AE2" w:rsidP="004B050D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D7120">
              <w:rPr>
                <w:b/>
                <w:bCs/>
                <w:sz w:val="22"/>
                <w:szCs w:val="22"/>
              </w:rPr>
              <w:t>Etapă</w:t>
            </w:r>
            <w:proofErr w:type="spellEnd"/>
            <w:r w:rsidRPr="00ED7120">
              <w:rPr>
                <w:b/>
                <w:bCs/>
                <w:sz w:val="22"/>
                <w:szCs w:val="22"/>
              </w:rPr>
              <w:t xml:space="preserve"> concurs</w:t>
            </w:r>
          </w:p>
        </w:tc>
        <w:tc>
          <w:tcPr>
            <w:tcW w:w="2070" w:type="dxa"/>
          </w:tcPr>
          <w:p w14:paraId="6D4FAFD2" w14:textId="77777777" w:rsidR="00792AE2" w:rsidRPr="00ED7120" w:rsidRDefault="00792AE2" w:rsidP="004B050D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r w:rsidRPr="00ED7120">
              <w:rPr>
                <w:b/>
                <w:bCs/>
                <w:sz w:val="22"/>
                <w:szCs w:val="22"/>
              </w:rPr>
              <w:t>Data/</w:t>
            </w:r>
            <w:proofErr w:type="spellStart"/>
            <w:r w:rsidRPr="00ED7120">
              <w:rPr>
                <w:b/>
                <w:bCs/>
                <w:sz w:val="22"/>
                <w:szCs w:val="22"/>
              </w:rPr>
              <w:t>perioada</w:t>
            </w:r>
            <w:proofErr w:type="spellEnd"/>
          </w:p>
        </w:tc>
        <w:tc>
          <w:tcPr>
            <w:tcW w:w="1530" w:type="dxa"/>
          </w:tcPr>
          <w:p w14:paraId="25190041" w14:textId="77777777" w:rsidR="00792AE2" w:rsidRPr="00ED7120" w:rsidRDefault="00792AE2" w:rsidP="004B050D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r w:rsidRPr="00ED7120">
              <w:rPr>
                <w:b/>
                <w:bCs/>
                <w:sz w:val="22"/>
                <w:szCs w:val="22"/>
              </w:rPr>
              <w:t>Ora</w:t>
            </w:r>
          </w:p>
        </w:tc>
      </w:tr>
      <w:tr w:rsidR="00792AE2" w:rsidRPr="00ED7120" w14:paraId="2F4F3ECA" w14:textId="77777777" w:rsidTr="004B050D">
        <w:trPr>
          <w:trHeight w:val="539"/>
        </w:trPr>
        <w:tc>
          <w:tcPr>
            <w:tcW w:w="540" w:type="dxa"/>
          </w:tcPr>
          <w:p w14:paraId="5FBD6D13" w14:textId="77777777" w:rsidR="00792AE2" w:rsidRPr="00ED7120" w:rsidRDefault="00792AE2" w:rsidP="004B050D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D7120">
              <w:rPr>
                <w:sz w:val="22"/>
                <w:szCs w:val="22"/>
              </w:rPr>
              <w:t>1.</w:t>
            </w:r>
          </w:p>
        </w:tc>
        <w:tc>
          <w:tcPr>
            <w:tcW w:w="5755" w:type="dxa"/>
          </w:tcPr>
          <w:p w14:paraId="010E508A" w14:textId="77777777" w:rsidR="00792AE2" w:rsidRPr="004B4423" w:rsidRDefault="00792AE2" w:rsidP="004B050D">
            <w:pPr>
              <w:pStyle w:val="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proofErr w:type="spellStart"/>
            <w:r w:rsidRPr="004B4423">
              <w:rPr>
                <w:b/>
                <w:bCs/>
                <w:sz w:val="22"/>
                <w:szCs w:val="22"/>
              </w:rPr>
              <w:t>Depunerea</w:t>
            </w:r>
            <w:proofErr w:type="spellEnd"/>
            <w:r w:rsidRPr="004B442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B4423">
              <w:rPr>
                <w:b/>
                <w:bCs/>
                <w:sz w:val="22"/>
                <w:szCs w:val="22"/>
              </w:rPr>
              <w:t>dosarelor</w:t>
            </w:r>
            <w:proofErr w:type="spellEnd"/>
            <w:r w:rsidRPr="004B4423">
              <w:rPr>
                <w:b/>
                <w:bCs/>
                <w:sz w:val="22"/>
                <w:szCs w:val="22"/>
              </w:rPr>
              <w:t xml:space="preserve"> de concurs</w:t>
            </w:r>
          </w:p>
        </w:tc>
        <w:tc>
          <w:tcPr>
            <w:tcW w:w="2070" w:type="dxa"/>
          </w:tcPr>
          <w:p w14:paraId="1D34816C" w14:textId="22B741EF" w:rsidR="00792AE2" w:rsidRPr="00ED7120" w:rsidRDefault="00BE0A0C" w:rsidP="004B050D">
            <w:pPr>
              <w:pStyle w:val="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ED7120">
              <w:rPr>
                <w:b/>
                <w:bCs/>
                <w:sz w:val="22"/>
                <w:szCs w:val="22"/>
              </w:rPr>
              <w:t>20</w:t>
            </w:r>
            <w:r w:rsidR="00792AE2" w:rsidRPr="00ED7120">
              <w:rPr>
                <w:b/>
                <w:bCs/>
                <w:sz w:val="22"/>
                <w:szCs w:val="22"/>
              </w:rPr>
              <w:t>.11.2025 – 0</w:t>
            </w:r>
            <w:r w:rsidRPr="00ED7120">
              <w:rPr>
                <w:b/>
                <w:bCs/>
                <w:sz w:val="22"/>
                <w:szCs w:val="22"/>
              </w:rPr>
              <w:t>5</w:t>
            </w:r>
            <w:r w:rsidR="00792AE2" w:rsidRPr="00ED7120">
              <w:rPr>
                <w:b/>
                <w:bCs/>
                <w:sz w:val="22"/>
                <w:szCs w:val="22"/>
              </w:rPr>
              <w:t xml:space="preserve">.12.2025 </w:t>
            </w:r>
          </w:p>
        </w:tc>
        <w:tc>
          <w:tcPr>
            <w:tcW w:w="1530" w:type="dxa"/>
          </w:tcPr>
          <w:p w14:paraId="0255C410" w14:textId="77777777" w:rsidR="00792AE2" w:rsidRPr="00ED7120" w:rsidRDefault="00792AE2" w:rsidP="004B050D">
            <w:pPr>
              <w:pStyle w:val="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ED7120">
              <w:rPr>
                <w:b/>
                <w:bCs/>
                <w:sz w:val="22"/>
                <w:szCs w:val="22"/>
              </w:rPr>
              <w:t>10.00 - 14.00</w:t>
            </w:r>
          </w:p>
        </w:tc>
      </w:tr>
      <w:tr w:rsidR="00792AE2" w:rsidRPr="00ED7120" w14:paraId="0C5F87ED" w14:textId="77777777" w:rsidTr="004B050D">
        <w:tc>
          <w:tcPr>
            <w:tcW w:w="540" w:type="dxa"/>
            <w:vMerge w:val="restart"/>
          </w:tcPr>
          <w:p w14:paraId="0E28AA96" w14:textId="77777777" w:rsidR="00792AE2" w:rsidRPr="00ED7120" w:rsidRDefault="00792AE2" w:rsidP="004B050D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  <w:p w14:paraId="4924EB23" w14:textId="77777777" w:rsidR="00792AE2" w:rsidRPr="00ED7120" w:rsidRDefault="00792AE2" w:rsidP="004B050D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  <w:r w:rsidRPr="00ED7120">
              <w:rPr>
                <w:sz w:val="22"/>
                <w:szCs w:val="22"/>
              </w:rPr>
              <w:t>2.</w:t>
            </w:r>
          </w:p>
        </w:tc>
        <w:tc>
          <w:tcPr>
            <w:tcW w:w="5755" w:type="dxa"/>
          </w:tcPr>
          <w:p w14:paraId="285D671C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proofErr w:type="spellStart"/>
            <w:r w:rsidRPr="00ED7120">
              <w:rPr>
                <w:sz w:val="22"/>
                <w:szCs w:val="22"/>
              </w:rPr>
              <w:t>Selecția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dosarelor</w:t>
            </w:r>
            <w:proofErr w:type="spellEnd"/>
            <w:r w:rsidRPr="00ED7120">
              <w:rPr>
                <w:sz w:val="22"/>
                <w:szCs w:val="22"/>
              </w:rPr>
              <w:t xml:space="preserve"> de concurs. </w:t>
            </w:r>
            <w:proofErr w:type="spellStart"/>
            <w:r w:rsidRPr="00ED7120">
              <w:rPr>
                <w:sz w:val="22"/>
                <w:szCs w:val="22"/>
              </w:rPr>
              <w:t>Stabilirea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punctajului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rezultat</w:t>
            </w:r>
            <w:proofErr w:type="spellEnd"/>
            <w:r w:rsidRPr="00ED7120">
              <w:rPr>
                <w:sz w:val="22"/>
                <w:szCs w:val="22"/>
              </w:rPr>
              <w:t xml:space="preserve"> din </w:t>
            </w:r>
            <w:proofErr w:type="spellStart"/>
            <w:r w:rsidRPr="00ED7120">
              <w:rPr>
                <w:sz w:val="22"/>
                <w:szCs w:val="22"/>
              </w:rPr>
              <w:t>analiza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şi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evaluarea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activităţii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profesionale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şi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ştiinţifice</w:t>
            </w:r>
            <w:proofErr w:type="spellEnd"/>
          </w:p>
        </w:tc>
        <w:tc>
          <w:tcPr>
            <w:tcW w:w="2070" w:type="dxa"/>
          </w:tcPr>
          <w:p w14:paraId="2249609C" w14:textId="3C126E6E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ED7120">
              <w:rPr>
                <w:b/>
                <w:bCs/>
                <w:sz w:val="22"/>
                <w:szCs w:val="22"/>
              </w:rPr>
              <w:t>0</w:t>
            </w:r>
            <w:r w:rsidR="00BE0A0C" w:rsidRPr="00ED7120">
              <w:rPr>
                <w:b/>
                <w:bCs/>
                <w:sz w:val="22"/>
                <w:szCs w:val="22"/>
              </w:rPr>
              <w:t>8</w:t>
            </w:r>
            <w:r w:rsidRPr="00ED7120">
              <w:rPr>
                <w:b/>
                <w:bCs/>
                <w:sz w:val="22"/>
                <w:szCs w:val="22"/>
              </w:rPr>
              <w:t>.12.2025</w:t>
            </w:r>
          </w:p>
        </w:tc>
        <w:tc>
          <w:tcPr>
            <w:tcW w:w="1530" w:type="dxa"/>
          </w:tcPr>
          <w:p w14:paraId="740C066D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ED7120">
              <w:rPr>
                <w:b/>
                <w:bCs/>
                <w:sz w:val="22"/>
                <w:szCs w:val="22"/>
              </w:rPr>
              <w:t>13.00</w:t>
            </w:r>
          </w:p>
        </w:tc>
      </w:tr>
      <w:tr w:rsidR="00792AE2" w:rsidRPr="00ED7120" w14:paraId="34239463" w14:textId="77777777" w:rsidTr="00ED7120">
        <w:trPr>
          <w:trHeight w:val="629"/>
        </w:trPr>
        <w:tc>
          <w:tcPr>
            <w:tcW w:w="540" w:type="dxa"/>
            <w:vMerge/>
          </w:tcPr>
          <w:p w14:paraId="47EE3A2E" w14:textId="77777777" w:rsidR="00792AE2" w:rsidRPr="00ED7120" w:rsidRDefault="00792AE2" w:rsidP="004B050D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193AE190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proofErr w:type="spellStart"/>
            <w:r w:rsidRPr="00ED7120">
              <w:rPr>
                <w:sz w:val="22"/>
                <w:szCs w:val="22"/>
              </w:rPr>
              <w:t>Afisarea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rezulatului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selectiei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dosarelor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şi</w:t>
            </w:r>
            <w:proofErr w:type="spellEnd"/>
            <w:r w:rsidRPr="00ED7120">
              <w:rPr>
                <w:sz w:val="22"/>
                <w:szCs w:val="22"/>
              </w:rPr>
              <w:t xml:space="preserve"> a </w:t>
            </w:r>
            <w:proofErr w:type="spellStart"/>
            <w:r w:rsidRPr="00ED7120">
              <w:rPr>
                <w:bCs/>
                <w:sz w:val="22"/>
                <w:szCs w:val="22"/>
              </w:rPr>
              <w:t>punctajului</w:t>
            </w:r>
            <w:proofErr w:type="spellEnd"/>
            <w:r w:rsidRPr="00ED71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bCs/>
                <w:sz w:val="22"/>
                <w:szCs w:val="22"/>
              </w:rPr>
              <w:t>rezultat</w:t>
            </w:r>
            <w:proofErr w:type="spellEnd"/>
            <w:r w:rsidRPr="00ED7120">
              <w:rPr>
                <w:bCs/>
                <w:sz w:val="22"/>
                <w:szCs w:val="22"/>
              </w:rPr>
              <w:t xml:space="preserve"> din </w:t>
            </w:r>
            <w:proofErr w:type="spellStart"/>
            <w:r w:rsidRPr="00ED7120">
              <w:rPr>
                <w:bCs/>
                <w:sz w:val="22"/>
                <w:szCs w:val="22"/>
              </w:rPr>
              <w:t>analiza</w:t>
            </w:r>
            <w:proofErr w:type="spellEnd"/>
            <w:r w:rsidRPr="00ED71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bCs/>
                <w:sz w:val="22"/>
                <w:szCs w:val="22"/>
              </w:rPr>
              <w:t>şi</w:t>
            </w:r>
            <w:proofErr w:type="spellEnd"/>
            <w:r w:rsidRPr="00ED71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bCs/>
                <w:sz w:val="22"/>
                <w:szCs w:val="22"/>
              </w:rPr>
              <w:t>evaluarea</w:t>
            </w:r>
            <w:proofErr w:type="spellEnd"/>
            <w:r w:rsidRPr="00ED71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bCs/>
                <w:sz w:val="22"/>
                <w:szCs w:val="22"/>
              </w:rPr>
              <w:t>activităţii</w:t>
            </w:r>
            <w:proofErr w:type="spellEnd"/>
            <w:r w:rsidRPr="00ED71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bCs/>
                <w:sz w:val="22"/>
                <w:szCs w:val="22"/>
              </w:rPr>
              <w:t>profesionale</w:t>
            </w:r>
            <w:proofErr w:type="spellEnd"/>
            <w:r w:rsidRPr="00ED71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bCs/>
                <w:sz w:val="22"/>
                <w:szCs w:val="22"/>
              </w:rPr>
              <w:t>şi</w:t>
            </w:r>
            <w:proofErr w:type="spellEnd"/>
            <w:r w:rsidRPr="00ED71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bCs/>
                <w:sz w:val="22"/>
                <w:szCs w:val="22"/>
              </w:rPr>
              <w:t>ştiinţifice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02EC058B" w14:textId="2445A9FF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D7120">
              <w:rPr>
                <w:sz w:val="22"/>
                <w:szCs w:val="22"/>
              </w:rPr>
              <w:t>0</w:t>
            </w:r>
            <w:r w:rsidR="00BE0A0C" w:rsidRPr="00ED7120">
              <w:rPr>
                <w:sz w:val="22"/>
                <w:szCs w:val="22"/>
              </w:rPr>
              <w:t>9</w:t>
            </w:r>
            <w:r w:rsidRPr="00ED7120">
              <w:rPr>
                <w:sz w:val="22"/>
                <w:szCs w:val="22"/>
              </w:rPr>
              <w:t>.12.2025</w:t>
            </w:r>
          </w:p>
        </w:tc>
        <w:tc>
          <w:tcPr>
            <w:tcW w:w="1530" w:type="dxa"/>
          </w:tcPr>
          <w:p w14:paraId="339D49C3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D7120">
              <w:rPr>
                <w:sz w:val="22"/>
                <w:szCs w:val="22"/>
              </w:rPr>
              <w:t>13.00</w:t>
            </w:r>
          </w:p>
        </w:tc>
      </w:tr>
      <w:tr w:rsidR="00792AE2" w:rsidRPr="00ED7120" w14:paraId="0D45EF7F" w14:textId="77777777" w:rsidTr="004B050D">
        <w:tc>
          <w:tcPr>
            <w:tcW w:w="540" w:type="dxa"/>
            <w:vMerge/>
          </w:tcPr>
          <w:p w14:paraId="54005C93" w14:textId="77777777" w:rsidR="00792AE2" w:rsidRPr="00ED7120" w:rsidRDefault="00792AE2" w:rsidP="004B050D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2CEC5F9A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ED7120">
              <w:rPr>
                <w:sz w:val="22"/>
                <w:szCs w:val="22"/>
              </w:rPr>
              <w:t>Depunerea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contestației</w:t>
            </w:r>
            <w:proofErr w:type="spellEnd"/>
            <w:r w:rsidRPr="00ED7120">
              <w:rPr>
                <w:sz w:val="22"/>
                <w:szCs w:val="22"/>
              </w:rPr>
              <w:t xml:space="preserve"> la </w:t>
            </w:r>
            <w:proofErr w:type="spellStart"/>
            <w:r w:rsidRPr="00ED7120">
              <w:rPr>
                <w:sz w:val="22"/>
                <w:szCs w:val="22"/>
              </w:rPr>
              <w:t>rezultatul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selecției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dosarelor</w:t>
            </w:r>
            <w:proofErr w:type="spellEnd"/>
            <w:r w:rsidRPr="00ED7120">
              <w:rPr>
                <w:sz w:val="22"/>
                <w:szCs w:val="22"/>
              </w:rPr>
              <w:t xml:space="preserve"> de </w:t>
            </w:r>
            <w:proofErr w:type="spellStart"/>
            <w:r w:rsidRPr="00ED7120">
              <w:rPr>
                <w:sz w:val="22"/>
                <w:szCs w:val="22"/>
              </w:rPr>
              <w:t>înscriere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şi</w:t>
            </w:r>
            <w:proofErr w:type="spellEnd"/>
            <w:r w:rsidRPr="00ED7120">
              <w:rPr>
                <w:sz w:val="22"/>
                <w:szCs w:val="22"/>
              </w:rPr>
              <w:t xml:space="preserve"> a </w:t>
            </w:r>
            <w:proofErr w:type="spellStart"/>
            <w:r w:rsidRPr="00ED7120">
              <w:rPr>
                <w:bCs/>
                <w:sz w:val="22"/>
                <w:szCs w:val="22"/>
              </w:rPr>
              <w:t>punctajului</w:t>
            </w:r>
            <w:proofErr w:type="spellEnd"/>
            <w:r w:rsidRPr="00ED71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bCs/>
                <w:sz w:val="22"/>
                <w:szCs w:val="22"/>
              </w:rPr>
              <w:t>rezultat</w:t>
            </w:r>
            <w:proofErr w:type="spellEnd"/>
            <w:r w:rsidRPr="00ED7120">
              <w:rPr>
                <w:bCs/>
                <w:sz w:val="22"/>
                <w:szCs w:val="22"/>
              </w:rPr>
              <w:t xml:space="preserve"> din </w:t>
            </w:r>
            <w:proofErr w:type="spellStart"/>
            <w:r w:rsidRPr="00ED7120">
              <w:rPr>
                <w:bCs/>
                <w:sz w:val="22"/>
                <w:szCs w:val="22"/>
              </w:rPr>
              <w:t>analiza</w:t>
            </w:r>
            <w:proofErr w:type="spellEnd"/>
            <w:r w:rsidRPr="00ED71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bCs/>
                <w:sz w:val="22"/>
                <w:szCs w:val="22"/>
              </w:rPr>
              <w:t>şi</w:t>
            </w:r>
            <w:proofErr w:type="spellEnd"/>
            <w:r w:rsidRPr="00ED71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bCs/>
                <w:sz w:val="22"/>
                <w:szCs w:val="22"/>
              </w:rPr>
              <w:t>evaluarea</w:t>
            </w:r>
            <w:proofErr w:type="spellEnd"/>
            <w:r w:rsidRPr="00ED71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bCs/>
                <w:sz w:val="22"/>
                <w:szCs w:val="22"/>
              </w:rPr>
              <w:t>activităţii</w:t>
            </w:r>
            <w:proofErr w:type="spellEnd"/>
            <w:r w:rsidRPr="00ED71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bCs/>
                <w:sz w:val="22"/>
                <w:szCs w:val="22"/>
              </w:rPr>
              <w:t>profesionale</w:t>
            </w:r>
            <w:proofErr w:type="spellEnd"/>
            <w:r w:rsidRPr="00ED71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bCs/>
                <w:sz w:val="22"/>
                <w:szCs w:val="22"/>
              </w:rPr>
              <w:t>şi</w:t>
            </w:r>
            <w:proofErr w:type="spellEnd"/>
            <w:r w:rsidRPr="00ED71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bCs/>
                <w:sz w:val="22"/>
                <w:szCs w:val="22"/>
              </w:rPr>
              <w:t>ştiinţifice</w:t>
            </w:r>
            <w:proofErr w:type="spellEnd"/>
          </w:p>
        </w:tc>
        <w:tc>
          <w:tcPr>
            <w:tcW w:w="2070" w:type="dxa"/>
          </w:tcPr>
          <w:p w14:paraId="031C5584" w14:textId="3F2EFC56" w:rsidR="00792AE2" w:rsidRPr="00ED7120" w:rsidRDefault="00BE0A0C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D7120">
              <w:rPr>
                <w:sz w:val="22"/>
                <w:szCs w:val="22"/>
              </w:rPr>
              <w:t>10</w:t>
            </w:r>
            <w:r w:rsidR="00792AE2" w:rsidRPr="00ED7120">
              <w:rPr>
                <w:sz w:val="22"/>
                <w:szCs w:val="22"/>
              </w:rPr>
              <w:t>.11.2025</w:t>
            </w:r>
          </w:p>
        </w:tc>
        <w:tc>
          <w:tcPr>
            <w:tcW w:w="1530" w:type="dxa"/>
          </w:tcPr>
          <w:p w14:paraId="71094FC3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D7120">
              <w:rPr>
                <w:sz w:val="22"/>
                <w:szCs w:val="22"/>
              </w:rPr>
              <w:t>13.00</w:t>
            </w:r>
          </w:p>
        </w:tc>
      </w:tr>
      <w:tr w:rsidR="00792AE2" w:rsidRPr="00ED7120" w14:paraId="302BDB2B" w14:textId="77777777" w:rsidTr="004B050D">
        <w:trPr>
          <w:trHeight w:val="404"/>
        </w:trPr>
        <w:tc>
          <w:tcPr>
            <w:tcW w:w="540" w:type="dxa"/>
            <w:vMerge/>
          </w:tcPr>
          <w:p w14:paraId="4F0184B9" w14:textId="77777777" w:rsidR="00792AE2" w:rsidRPr="00ED7120" w:rsidRDefault="00792AE2" w:rsidP="004B050D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084D7FC8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ED7120">
              <w:rPr>
                <w:sz w:val="22"/>
                <w:szCs w:val="22"/>
              </w:rPr>
              <w:t>Soluționarea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contestațiilor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privind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selecția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dosarelor</w:t>
            </w:r>
            <w:proofErr w:type="spellEnd"/>
            <w:r w:rsidRPr="00ED7120">
              <w:rPr>
                <w:sz w:val="22"/>
                <w:szCs w:val="22"/>
              </w:rPr>
              <w:t xml:space="preserve"> de </w:t>
            </w:r>
            <w:proofErr w:type="spellStart"/>
            <w:r w:rsidRPr="00ED7120">
              <w:rPr>
                <w:sz w:val="22"/>
                <w:szCs w:val="22"/>
              </w:rPr>
              <w:t>înscriere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și</w:t>
            </w:r>
            <w:proofErr w:type="spellEnd"/>
            <w:r w:rsidRPr="00ED7120">
              <w:rPr>
                <w:sz w:val="22"/>
                <w:szCs w:val="22"/>
              </w:rPr>
              <w:t xml:space="preserve"> a </w:t>
            </w:r>
            <w:proofErr w:type="spellStart"/>
            <w:r w:rsidRPr="00ED7120">
              <w:rPr>
                <w:sz w:val="22"/>
                <w:szCs w:val="22"/>
              </w:rPr>
              <w:t>punctajului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pentru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proba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suplimentară</w:t>
            </w:r>
            <w:proofErr w:type="spellEnd"/>
            <w:r w:rsidRPr="00ED7120">
              <w:rPr>
                <w:sz w:val="22"/>
                <w:szCs w:val="22"/>
              </w:rPr>
              <w:t xml:space="preserve">. </w:t>
            </w:r>
            <w:proofErr w:type="spellStart"/>
            <w:r w:rsidRPr="00ED7120">
              <w:rPr>
                <w:sz w:val="22"/>
                <w:szCs w:val="22"/>
              </w:rPr>
              <w:t>Afișarea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rezultatelor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contestațiilor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202BD594" w14:textId="752C15C0" w:rsidR="00792AE2" w:rsidRPr="00ED7120" w:rsidRDefault="00BE0A0C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D7120">
              <w:rPr>
                <w:sz w:val="22"/>
                <w:szCs w:val="22"/>
              </w:rPr>
              <w:t>11</w:t>
            </w:r>
            <w:r w:rsidR="00792AE2" w:rsidRPr="00ED7120">
              <w:rPr>
                <w:sz w:val="22"/>
                <w:szCs w:val="22"/>
              </w:rPr>
              <w:t>.12.2025</w:t>
            </w:r>
          </w:p>
        </w:tc>
        <w:tc>
          <w:tcPr>
            <w:tcW w:w="1530" w:type="dxa"/>
          </w:tcPr>
          <w:p w14:paraId="4CAD51E7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D7120">
              <w:rPr>
                <w:sz w:val="22"/>
                <w:szCs w:val="22"/>
              </w:rPr>
              <w:t>13.00</w:t>
            </w:r>
          </w:p>
        </w:tc>
      </w:tr>
      <w:tr w:rsidR="00792AE2" w:rsidRPr="00ED7120" w14:paraId="7063EB91" w14:textId="77777777" w:rsidTr="00ED7120">
        <w:trPr>
          <w:trHeight w:val="386"/>
        </w:trPr>
        <w:tc>
          <w:tcPr>
            <w:tcW w:w="540" w:type="dxa"/>
            <w:vMerge w:val="restart"/>
          </w:tcPr>
          <w:p w14:paraId="1D83C8B4" w14:textId="77777777" w:rsidR="00792AE2" w:rsidRPr="00ED7120" w:rsidRDefault="00792AE2" w:rsidP="004B050D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  <w:p w14:paraId="63B77130" w14:textId="77777777" w:rsidR="00792AE2" w:rsidRPr="00ED7120" w:rsidRDefault="00792AE2" w:rsidP="004B050D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  <w:r w:rsidRPr="00ED7120">
              <w:rPr>
                <w:sz w:val="22"/>
                <w:szCs w:val="22"/>
              </w:rPr>
              <w:t>3.</w:t>
            </w:r>
          </w:p>
        </w:tc>
        <w:tc>
          <w:tcPr>
            <w:tcW w:w="5755" w:type="dxa"/>
          </w:tcPr>
          <w:p w14:paraId="0F7E2970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D7120">
              <w:rPr>
                <w:b/>
                <w:bCs/>
                <w:sz w:val="22"/>
                <w:szCs w:val="22"/>
              </w:rPr>
              <w:t>Susținerea</w:t>
            </w:r>
            <w:proofErr w:type="spellEnd"/>
            <w:r w:rsidRPr="00ED712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b/>
                <w:bCs/>
                <w:sz w:val="22"/>
                <w:szCs w:val="22"/>
              </w:rPr>
              <w:t>probei</w:t>
            </w:r>
            <w:proofErr w:type="spellEnd"/>
            <w:r w:rsidRPr="00ED712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b/>
                <w:bCs/>
                <w:sz w:val="22"/>
                <w:szCs w:val="22"/>
              </w:rPr>
              <w:t>scrise</w:t>
            </w:r>
            <w:proofErr w:type="spellEnd"/>
          </w:p>
        </w:tc>
        <w:tc>
          <w:tcPr>
            <w:tcW w:w="2070" w:type="dxa"/>
          </w:tcPr>
          <w:p w14:paraId="76086FD9" w14:textId="4DD9893B" w:rsidR="00792AE2" w:rsidRPr="00ED7120" w:rsidRDefault="00BE0A0C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ED7120">
              <w:rPr>
                <w:b/>
                <w:bCs/>
                <w:sz w:val="22"/>
                <w:szCs w:val="22"/>
              </w:rPr>
              <w:t>12</w:t>
            </w:r>
            <w:r w:rsidR="00792AE2" w:rsidRPr="00ED7120">
              <w:rPr>
                <w:b/>
                <w:bCs/>
                <w:sz w:val="22"/>
                <w:szCs w:val="22"/>
              </w:rPr>
              <w:t>.12.2025</w:t>
            </w:r>
          </w:p>
        </w:tc>
        <w:tc>
          <w:tcPr>
            <w:tcW w:w="1530" w:type="dxa"/>
          </w:tcPr>
          <w:p w14:paraId="3CB7C095" w14:textId="3CA62855" w:rsidR="00792AE2" w:rsidRPr="00ED7120" w:rsidRDefault="009E3D38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792AE2" w:rsidRPr="00ED7120">
              <w:rPr>
                <w:b/>
                <w:bCs/>
                <w:sz w:val="22"/>
                <w:szCs w:val="22"/>
              </w:rPr>
              <w:t>.00</w:t>
            </w:r>
          </w:p>
        </w:tc>
      </w:tr>
      <w:tr w:rsidR="00792AE2" w:rsidRPr="00ED7120" w14:paraId="7D0766D0" w14:textId="77777777" w:rsidTr="004B050D">
        <w:trPr>
          <w:trHeight w:val="431"/>
        </w:trPr>
        <w:tc>
          <w:tcPr>
            <w:tcW w:w="540" w:type="dxa"/>
            <w:vMerge/>
          </w:tcPr>
          <w:p w14:paraId="445118E7" w14:textId="77777777" w:rsidR="00792AE2" w:rsidRPr="00ED7120" w:rsidRDefault="00792AE2" w:rsidP="004B050D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7635403D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ED7120">
              <w:rPr>
                <w:sz w:val="22"/>
                <w:szCs w:val="22"/>
              </w:rPr>
              <w:t>Afișarea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rezulatelor</w:t>
            </w:r>
            <w:proofErr w:type="spellEnd"/>
            <w:r w:rsidRPr="00ED7120">
              <w:rPr>
                <w:sz w:val="22"/>
                <w:szCs w:val="22"/>
              </w:rPr>
              <w:t xml:space="preserve"> la </w:t>
            </w:r>
            <w:proofErr w:type="spellStart"/>
            <w:r w:rsidRPr="00ED7120">
              <w:rPr>
                <w:sz w:val="22"/>
                <w:szCs w:val="22"/>
              </w:rPr>
              <w:t>proba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2070" w:type="dxa"/>
          </w:tcPr>
          <w:p w14:paraId="73EE5AB2" w14:textId="196441CC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D7120">
              <w:rPr>
                <w:sz w:val="22"/>
                <w:szCs w:val="22"/>
              </w:rPr>
              <w:t>1</w:t>
            </w:r>
            <w:r w:rsidR="00BE0A0C" w:rsidRPr="00ED7120">
              <w:rPr>
                <w:sz w:val="22"/>
                <w:szCs w:val="22"/>
              </w:rPr>
              <w:t>5</w:t>
            </w:r>
            <w:r w:rsidRPr="00ED7120">
              <w:rPr>
                <w:sz w:val="22"/>
                <w:szCs w:val="22"/>
              </w:rPr>
              <w:t>.12.2025</w:t>
            </w:r>
          </w:p>
        </w:tc>
        <w:tc>
          <w:tcPr>
            <w:tcW w:w="1530" w:type="dxa"/>
          </w:tcPr>
          <w:p w14:paraId="1A1A464B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D7120">
              <w:rPr>
                <w:sz w:val="22"/>
                <w:szCs w:val="22"/>
              </w:rPr>
              <w:t>13.00</w:t>
            </w:r>
          </w:p>
        </w:tc>
      </w:tr>
      <w:tr w:rsidR="00792AE2" w:rsidRPr="00ED7120" w14:paraId="73395C93" w14:textId="77777777" w:rsidTr="004B050D">
        <w:trPr>
          <w:trHeight w:val="431"/>
        </w:trPr>
        <w:tc>
          <w:tcPr>
            <w:tcW w:w="540" w:type="dxa"/>
            <w:vMerge/>
          </w:tcPr>
          <w:p w14:paraId="200022EA" w14:textId="77777777" w:rsidR="00792AE2" w:rsidRPr="00ED7120" w:rsidRDefault="00792AE2" w:rsidP="004B050D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40482D78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ED7120">
              <w:rPr>
                <w:sz w:val="22"/>
                <w:szCs w:val="22"/>
              </w:rPr>
              <w:t>Depunerea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contesațiilor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privind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rezultatele</w:t>
            </w:r>
            <w:proofErr w:type="spellEnd"/>
            <w:r w:rsidRPr="00ED7120">
              <w:rPr>
                <w:sz w:val="22"/>
                <w:szCs w:val="22"/>
              </w:rPr>
              <w:t xml:space="preserve"> la </w:t>
            </w:r>
            <w:proofErr w:type="spellStart"/>
            <w:r w:rsidRPr="00ED7120">
              <w:rPr>
                <w:sz w:val="22"/>
                <w:szCs w:val="22"/>
              </w:rPr>
              <w:t>proba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2070" w:type="dxa"/>
          </w:tcPr>
          <w:p w14:paraId="2C0532DB" w14:textId="59D01A86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D7120">
              <w:rPr>
                <w:sz w:val="22"/>
                <w:szCs w:val="22"/>
              </w:rPr>
              <w:t>1</w:t>
            </w:r>
            <w:r w:rsidR="00BE0A0C" w:rsidRPr="00ED7120">
              <w:rPr>
                <w:sz w:val="22"/>
                <w:szCs w:val="22"/>
              </w:rPr>
              <w:t>6</w:t>
            </w:r>
            <w:r w:rsidRPr="00ED7120">
              <w:rPr>
                <w:sz w:val="22"/>
                <w:szCs w:val="22"/>
              </w:rPr>
              <w:t>.12.2025</w:t>
            </w:r>
          </w:p>
        </w:tc>
        <w:tc>
          <w:tcPr>
            <w:tcW w:w="1530" w:type="dxa"/>
          </w:tcPr>
          <w:p w14:paraId="5E7CC25D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D7120">
              <w:rPr>
                <w:sz w:val="22"/>
                <w:szCs w:val="22"/>
              </w:rPr>
              <w:t>13.00</w:t>
            </w:r>
          </w:p>
        </w:tc>
      </w:tr>
      <w:tr w:rsidR="00792AE2" w:rsidRPr="00ED7120" w14:paraId="4C60D211" w14:textId="77777777" w:rsidTr="004B050D">
        <w:trPr>
          <w:trHeight w:val="467"/>
        </w:trPr>
        <w:tc>
          <w:tcPr>
            <w:tcW w:w="540" w:type="dxa"/>
            <w:vMerge/>
          </w:tcPr>
          <w:p w14:paraId="7AA157BA" w14:textId="77777777" w:rsidR="00792AE2" w:rsidRPr="00ED7120" w:rsidRDefault="00792AE2" w:rsidP="004B050D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1AAF832B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proofErr w:type="spellStart"/>
            <w:r w:rsidRPr="00ED7120">
              <w:rPr>
                <w:sz w:val="22"/>
                <w:szCs w:val="22"/>
              </w:rPr>
              <w:t>Afișarea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rezultatelor</w:t>
            </w:r>
            <w:proofErr w:type="spellEnd"/>
            <w:r w:rsidRPr="00ED7120">
              <w:rPr>
                <w:sz w:val="22"/>
                <w:szCs w:val="22"/>
              </w:rPr>
              <w:t xml:space="preserve"> la </w:t>
            </w:r>
            <w:proofErr w:type="spellStart"/>
            <w:r w:rsidRPr="00ED7120">
              <w:rPr>
                <w:sz w:val="22"/>
                <w:szCs w:val="22"/>
              </w:rPr>
              <w:t>proba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scrisă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după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soluționarea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contestațiilor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5A47C131" w14:textId="68D90AC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D7120">
              <w:rPr>
                <w:sz w:val="22"/>
                <w:szCs w:val="22"/>
              </w:rPr>
              <w:t>1</w:t>
            </w:r>
            <w:r w:rsidR="00BE0A0C" w:rsidRPr="00ED7120">
              <w:rPr>
                <w:sz w:val="22"/>
                <w:szCs w:val="22"/>
              </w:rPr>
              <w:t>7</w:t>
            </w:r>
            <w:r w:rsidRPr="00ED7120">
              <w:rPr>
                <w:sz w:val="22"/>
                <w:szCs w:val="22"/>
              </w:rPr>
              <w:t>.12.2025</w:t>
            </w:r>
          </w:p>
        </w:tc>
        <w:tc>
          <w:tcPr>
            <w:tcW w:w="1530" w:type="dxa"/>
          </w:tcPr>
          <w:p w14:paraId="0DCB53F7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D7120">
              <w:rPr>
                <w:sz w:val="22"/>
                <w:szCs w:val="22"/>
              </w:rPr>
              <w:t>13.00</w:t>
            </w:r>
          </w:p>
        </w:tc>
      </w:tr>
      <w:tr w:rsidR="00792AE2" w:rsidRPr="00ED7120" w14:paraId="203B3267" w14:textId="77777777" w:rsidTr="00ED7120">
        <w:trPr>
          <w:trHeight w:val="404"/>
        </w:trPr>
        <w:tc>
          <w:tcPr>
            <w:tcW w:w="540" w:type="dxa"/>
            <w:vMerge w:val="restart"/>
          </w:tcPr>
          <w:p w14:paraId="3967BDE1" w14:textId="77777777" w:rsidR="00792AE2" w:rsidRPr="00ED7120" w:rsidRDefault="00792AE2" w:rsidP="004B050D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  <w:p w14:paraId="5BEC2333" w14:textId="77777777" w:rsidR="00792AE2" w:rsidRPr="00ED7120" w:rsidRDefault="00792AE2" w:rsidP="004B050D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  <w:r w:rsidRPr="00ED7120">
              <w:rPr>
                <w:sz w:val="22"/>
                <w:szCs w:val="22"/>
              </w:rPr>
              <w:t>4.</w:t>
            </w:r>
          </w:p>
        </w:tc>
        <w:tc>
          <w:tcPr>
            <w:tcW w:w="5755" w:type="dxa"/>
          </w:tcPr>
          <w:p w14:paraId="0D0F39CA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D7120">
              <w:rPr>
                <w:b/>
                <w:bCs/>
                <w:sz w:val="22"/>
                <w:szCs w:val="22"/>
              </w:rPr>
              <w:t>Susținerea</w:t>
            </w:r>
            <w:proofErr w:type="spellEnd"/>
            <w:r w:rsidRPr="00ED712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b/>
                <w:bCs/>
                <w:sz w:val="22"/>
                <w:szCs w:val="22"/>
              </w:rPr>
              <w:t>probei</w:t>
            </w:r>
            <w:proofErr w:type="spellEnd"/>
            <w:r w:rsidRPr="00ED712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b/>
                <w:bCs/>
                <w:sz w:val="22"/>
                <w:szCs w:val="22"/>
              </w:rPr>
              <w:t>clinice</w:t>
            </w:r>
            <w:proofErr w:type="spellEnd"/>
          </w:p>
        </w:tc>
        <w:tc>
          <w:tcPr>
            <w:tcW w:w="2070" w:type="dxa"/>
          </w:tcPr>
          <w:p w14:paraId="1C28C131" w14:textId="56076773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ED7120">
              <w:rPr>
                <w:b/>
                <w:bCs/>
                <w:sz w:val="22"/>
                <w:szCs w:val="22"/>
              </w:rPr>
              <w:t>1</w:t>
            </w:r>
            <w:r w:rsidR="00BE0A0C" w:rsidRPr="00ED7120">
              <w:rPr>
                <w:b/>
                <w:bCs/>
                <w:sz w:val="22"/>
                <w:szCs w:val="22"/>
              </w:rPr>
              <w:t>8</w:t>
            </w:r>
            <w:r w:rsidRPr="00ED7120">
              <w:rPr>
                <w:b/>
                <w:bCs/>
                <w:sz w:val="22"/>
                <w:szCs w:val="22"/>
              </w:rPr>
              <w:t>.12.2025</w:t>
            </w:r>
          </w:p>
        </w:tc>
        <w:tc>
          <w:tcPr>
            <w:tcW w:w="1530" w:type="dxa"/>
          </w:tcPr>
          <w:p w14:paraId="6288413A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ED7120">
              <w:rPr>
                <w:b/>
                <w:bCs/>
                <w:sz w:val="22"/>
                <w:szCs w:val="22"/>
              </w:rPr>
              <w:t>10.00</w:t>
            </w:r>
          </w:p>
        </w:tc>
      </w:tr>
      <w:tr w:rsidR="00792AE2" w:rsidRPr="00ED7120" w14:paraId="06B99A9E" w14:textId="77777777" w:rsidTr="00ED7120">
        <w:trPr>
          <w:trHeight w:val="431"/>
        </w:trPr>
        <w:tc>
          <w:tcPr>
            <w:tcW w:w="540" w:type="dxa"/>
            <w:vMerge/>
          </w:tcPr>
          <w:p w14:paraId="1A095537" w14:textId="77777777" w:rsidR="00792AE2" w:rsidRPr="00ED7120" w:rsidRDefault="00792AE2" w:rsidP="004B050D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7316D081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ED7120">
              <w:rPr>
                <w:sz w:val="22"/>
                <w:szCs w:val="22"/>
              </w:rPr>
              <w:t>Afișarea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rezulatelor</w:t>
            </w:r>
            <w:proofErr w:type="spellEnd"/>
            <w:r w:rsidRPr="00ED7120">
              <w:rPr>
                <w:sz w:val="22"/>
                <w:szCs w:val="22"/>
              </w:rPr>
              <w:t xml:space="preserve"> la </w:t>
            </w:r>
            <w:proofErr w:type="spellStart"/>
            <w:r w:rsidRPr="00ED7120">
              <w:rPr>
                <w:sz w:val="22"/>
                <w:szCs w:val="22"/>
              </w:rPr>
              <w:t>proba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clinica</w:t>
            </w:r>
            <w:proofErr w:type="spellEnd"/>
          </w:p>
        </w:tc>
        <w:tc>
          <w:tcPr>
            <w:tcW w:w="2070" w:type="dxa"/>
          </w:tcPr>
          <w:p w14:paraId="4D49E78A" w14:textId="6A529EB6" w:rsidR="00792AE2" w:rsidRPr="00ED7120" w:rsidRDefault="00BE0A0C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D7120">
              <w:rPr>
                <w:sz w:val="22"/>
                <w:szCs w:val="22"/>
              </w:rPr>
              <w:t>19</w:t>
            </w:r>
            <w:r w:rsidR="00792AE2" w:rsidRPr="00ED7120">
              <w:rPr>
                <w:sz w:val="22"/>
                <w:szCs w:val="22"/>
              </w:rPr>
              <w:t>.12.2025</w:t>
            </w:r>
          </w:p>
        </w:tc>
        <w:tc>
          <w:tcPr>
            <w:tcW w:w="1530" w:type="dxa"/>
          </w:tcPr>
          <w:p w14:paraId="27446A95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D7120">
              <w:rPr>
                <w:sz w:val="22"/>
                <w:szCs w:val="22"/>
              </w:rPr>
              <w:t>13.00</w:t>
            </w:r>
          </w:p>
        </w:tc>
      </w:tr>
      <w:tr w:rsidR="00792AE2" w:rsidRPr="00ED7120" w14:paraId="6D358143" w14:textId="77777777" w:rsidTr="004B050D">
        <w:trPr>
          <w:trHeight w:val="449"/>
        </w:trPr>
        <w:tc>
          <w:tcPr>
            <w:tcW w:w="540" w:type="dxa"/>
            <w:vMerge/>
          </w:tcPr>
          <w:p w14:paraId="196D53A0" w14:textId="77777777" w:rsidR="00792AE2" w:rsidRPr="00ED7120" w:rsidRDefault="00792AE2" w:rsidP="004B050D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122DEBC2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ED7120">
              <w:rPr>
                <w:sz w:val="22"/>
                <w:szCs w:val="22"/>
              </w:rPr>
              <w:t>Depunerea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contesațiilor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privind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rezultatele</w:t>
            </w:r>
            <w:proofErr w:type="spellEnd"/>
            <w:r w:rsidRPr="00ED7120">
              <w:rPr>
                <w:sz w:val="22"/>
                <w:szCs w:val="22"/>
              </w:rPr>
              <w:t xml:space="preserve"> la </w:t>
            </w:r>
            <w:proofErr w:type="spellStart"/>
            <w:r w:rsidRPr="00ED7120">
              <w:rPr>
                <w:sz w:val="22"/>
                <w:szCs w:val="22"/>
              </w:rPr>
              <w:t>proba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clinica</w:t>
            </w:r>
            <w:proofErr w:type="spellEnd"/>
          </w:p>
        </w:tc>
        <w:tc>
          <w:tcPr>
            <w:tcW w:w="2070" w:type="dxa"/>
          </w:tcPr>
          <w:p w14:paraId="06BA21A9" w14:textId="6AD65D4E" w:rsidR="00792AE2" w:rsidRPr="00ED7120" w:rsidRDefault="00BE0A0C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D7120">
              <w:rPr>
                <w:sz w:val="22"/>
                <w:szCs w:val="22"/>
              </w:rPr>
              <w:t>22</w:t>
            </w:r>
            <w:r w:rsidR="00792AE2" w:rsidRPr="00ED7120">
              <w:rPr>
                <w:sz w:val="22"/>
                <w:szCs w:val="22"/>
              </w:rPr>
              <w:t>.12.2025</w:t>
            </w:r>
          </w:p>
        </w:tc>
        <w:tc>
          <w:tcPr>
            <w:tcW w:w="1530" w:type="dxa"/>
          </w:tcPr>
          <w:p w14:paraId="2DA9FC01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D7120">
              <w:rPr>
                <w:sz w:val="22"/>
                <w:szCs w:val="22"/>
              </w:rPr>
              <w:t>13.00</w:t>
            </w:r>
          </w:p>
        </w:tc>
      </w:tr>
      <w:tr w:rsidR="00792AE2" w:rsidRPr="00ED7120" w14:paraId="7FEAC8E0" w14:textId="77777777" w:rsidTr="004B050D">
        <w:trPr>
          <w:trHeight w:val="341"/>
        </w:trPr>
        <w:tc>
          <w:tcPr>
            <w:tcW w:w="540" w:type="dxa"/>
            <w:vMerge/>
          </w:tcPr>
          <w:p w14:paraId="38ACCB72" w14:textId="77777777" w:rsidR="00792AE2" w:rsidRPr="00ED7120" w:rsidRDefault="00792AE2" w:rsidP="004B050D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55" w:type="dxa"/>
          </w:tcPr>
          <w:p w14:paraId="5805A1AA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ED7120">
              <w:rPr>
                <w:sz w:val="22"/>
                <w:szCs w:val="22"/>
              </w:rPr>
              <w:t>Afișarea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rezultatelor</w:t>
            </w:r>
            <w:proofErr w:type="spellEnd"/>
            <w:r w:rsidRPr="00ED7120">
              <w:rPr>
                <w:sz w:val="22"/>
                <w:szCs w:val="22"/>
              </w:rPr>
              <w:t xml:space="preserve"> la </w:t>
            </w:r>
            <w:proofErr w:type="spellStart"/>
            <w:r w:rsidRPr="00ED7120">
              <w:rPr>
                <w:sz w:val="22"/>
                <w:szCs w:val="22"/>
              </w:rPr>
              <w:t>proba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clinică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după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soluționarea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sz w:val="22"/>
                <w:szCs w:val="22"/>
              </w:rPr>
              <w:t>contestațiilor</w:t>
            </w:r>
            <w:proofErr w:type="spellEnd"/>
            <w:r w:rsidRPr="00ED71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6B17DB02" w14:textId="421ABDB4" w:rsidR="00792AE2" w:rsidRPr="00ED7120" w:rsidRDefault="00BE0A0C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D7120">
              <w:rPr>
                <w:sz w:val="22"/>
                <w:szCs w:val="22"/>
              </w:rPr>
              <w:t>23</w:t>
            </w:r>
            <w:r w:rsidR="00792AE2" w:rsidRPr="00ED7120">
              <w:rPr>
                <w:sz w:val="22"/>
                <w:szCs w:val="22"/>
              </w:rPr>
              <w:t>.12.2025</w:t>
            </w:r>
          </w:p>
        </w:tc>
        <w:tc>
          <w:tcPr>
            <w:tcW w:w="1530" w:type="dxa"/>
          </w:tcPr>
          <w:p w14:paraId="0D39DD48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ED7120">
              <w:rPr>
                <w:sz w:val="22"/>
                <w:szCs w:val="22"/>
              </w:rPr>
              <w:t>13.00</w:t>
            </w:r>
          </w:p>
        </w:tc>
      </w:tr>
      <w:tr w:rsidR="00792AE2" w:rsidRPr="00ED7120" w14:paraId="41F31237" w14:textId="77777777" w:rsidTr="00ED7120">
        <w:trPr>
          <w:trHeight w:val="449"/>
        </w:trPr>
        <w:tc>
          <w:tcPr>
            <w:tcW w:w="540" w:type="dxa"/>
          </w:tcPr>
          <w:p w14:paraId="6D2942A4" w14:textId="77777777" w:rsidR="00792AE2" w:rsidRPr="00ED7120" w:rsidRDefault="00792AE2" w:rsidP="004B050D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D7120">
              <w:rPr>
                <w:sz w:val="22"/>
                <w:szCs w:val="22"/>
              </w:rPr>
              <w:t>5.</w:t>
            </w:r>
          </w:p>
        </w:tc>
        <w:tc>
          <w:tcPr>
            <w:tcW w:w="5755" w:type="dxa"/>
          </w:tcPr>
          <w:p w14:paraId="62EE84CA" w14:textId="77777777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D7120">
              <w:rPr>
                <w:b/>
                <w:bCs/>
                <w:sz w:val="22"/>
                <w:szCs w:val="22"/>
              </w:rPr>
              <w:t>Afișarea</w:t>
            </w:r>
            <w:proofErr w:type="spellEnd"/>
            <w:r w:rsidRPr="00ED712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7120">
              <w:rPr>
                <w:b/>
                <w:bCs/>
                <w:sz w:val="22"/>
                <w:szCs w:val="22"/>
              </w:rPr>
              <w:t>rezultatelor</w:t>
            </w:r>
            <w:proofErr w:type="spellEnd"/>
            <w:r w:rsidRPr="00ED7120">
              <w:rPr>
                <w:b/>
                <w:bCs/>
                <w:sz w:val="22"/>
                <w:szCs w:val="22"/>
              </w:rPr>
              <w:t xml:space="preserve"> finale</w:t>
            </w:r>
          </w:p>
        </w:tc>
        <w:tc>
          <w:tcPr>
            <w:tcW w:w="2070" w:type="dxa"/>
          </w:tcPr>
          <w:p w14:paraId="736912EB" w14:textId="089D7E29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ED7120">
              <w:rPr>
                <w:b/>
                <w:bCs/>
                <w:sz w:val="22"/>
                <w:szCs w:val="22"/>
              </w:rPr>
              <w:t>2</w:t>
            </w:r>
            <w:r w:rsidR="00BE0A0C" w:rsidRPr="00ED7120">
              <w:rPr>
                <w:b/>
                <w:bCs/>
                <w:sz w:val="22"/>
                <w:szCs w:val="22"/>
              </w:rPr>
              <w:t>3</w:t>
            </w:r>
            <w:r w:rsidRPr="00ED7120">
              <w:rPr>
                <w:b/>
                <w:bCs/>
                <w:sz w:val="22"/>
                <w:szCs w:val="22"/>
              </w:rPr>
              <w:t>.12.2025</w:t>
            </w:r>
          </w:p>
        </w:tc>
        <w:tc>
          <w:tcPr>
            <w:tcW w:w="1530" w:type="dxa"/>
          </w:tcPr>
          <w:p w14:paraId="2107C3E6" w14:textId="3FE34AA1" w:rsidR="00792AE2" w:rsidRPr="00ED7120" w:rsidRDefault="00792AE2" w:rsidP="004B050D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ED7120">
              <w:rPr>
                <w:b/>
                <w:bCs/>
                <w:sz w:val="22"/>
                <w:szCs w:val="22"/>
              </w:rPr>
              <w:t>1</w:t>
            </w:r>
            <w:r w:rsidR="00BE0A0C" w:rsidRPr="00ED7120">
              <w:rPr>
                <w:b/>
                <w:bCs/>
                <w:sz w:val="22"/>
                <w:szCs w:val="22"/>
              </w:rPr>
              <w:t>4</w:t>
            </w:r>
            <w:r w:rsidRPr="00ED7120">
              <w:rPr>
                <w:b/>
                <w:bCs/>
                <w:sz w:val="22"/>
                <w:szCs w:val="22"/>
              </w:rPr>
              <w:t>.00</w:t>
            </w:r>
          </w:p>
        </w:tc>
      </w:tr>
      <w:bookmarkEnd w:id="1"/>
    </w:tbl>
    <w:p w14:paraId="250EA2A5" w14:textId="77777777" w:rsidR="00792AE2" w:rsidRPr="00ED7120" w:rsidRDefault="00792AE2" w:rsidP="00792AE2">
      <w:pPr>
        <w:ind w:firstLine="720"/>
        <w:jc w:val="both"/>
        <w:rPr>
          <w:bCs/>
          <w:sz w:val="22"/>
          <w:szCs w:val="22"/>
          <w:lang w:val="en-GB"/>
        </w:rPr>
      </w:pPr>
    </w:p>
    <w:p w14:paraId="4E7E318E" w14:textId="77777777" w:rsidR="00792AE2" w:rsidRPr="00ED7120" w:rsidRDefault="00792AE2" w:rsidP="00792AE2">
      <w:pPr>
        <w:pStyle w:val="al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sz w:val="22"/>
          <w:szCs w:val="22"/>
        </w:rPr>
      </w:pPr>
      <w:proofErr w:type="spellStart"/>
      <w:r w:rsidRPr="00ED7120">
        <w:rPr>
          <w:b/>
          <w:bCs/>
          <w:sz w:val="22"/>
          <w:szCs w:val="22"/>
        </w:rPr>
        <w:t>Concursul</w:t>
      </w:r>
      <w:proofErr w:type="spellEnd"/>
      <w:r w:rsidRPr="00ED7120">
        <w:rPr>
          <w:b/>
          <w:bCs/>
          <w:sz w:val="22"/>
          <w:szCs w:val="22"/>
        </w:rPr>
        <w:t xml:space="preserve"> se </w:t>
      </w:r>
      <w:proofErr w:type="spellStart"/>
      <w:r w:rsidRPr="00ED7120">
        <w:rPr>
          <w:b/>
          <w:bCs/>
          <w:sz w:val="22"/>
          <w:szCs w:val="22"/>
        </w:rPr>
        <w:t>va</w:t>
      </w:r>
      <w:proofErr w:type="spellEnd"/>
      <w:r w:rsidRPr="00ED7120">
        <w:rPr>
          <w:b/>
          <w:bCs/>
          <w:sz w:val="22"/>
          <w:szCs w:val="22"/>
        </w:rPr>
        <w:t xml:space="preserve"> </w:t>
      </w:r>
      <w:proofErr w:type="spellStart"/>
      <w:r w:rsidRPr="00ED7120">
        <w:rPr>
          <w:b/>
          <w:bCs/>
          <w:sz w:val="22"/>
          <w:szCs w:val="22"/>
        </w:rPr>
        <w:t>desfășura</w:t>
      </w:r>
      <w:proofErr w:type="spellEnd"/>
      <w:r w:rsidRPr="00ED7120">
        <w:rPr>
          <w:b/>
          <w:bCs/>
          <w:sz w:val="22"/>
          <w:szCs w:val="22"/>
        </w:rPr>
        <w:t xml:space="preserve"> la </w:t>
      </w:r>
      <w:proofErr w:type="spellStart"/>
      <w:r w:rsidRPr="00ED7120">
        <w:rPr>
          <w:b/>
          <w:bCs/>
          <w:sz w:val="22"/>
          <w:szCs w:val="22"/>
        </w:rPr>
        <w:t>sediul</w:t>
      </w:r>
      <w:proofErr w:type="spellEnd"/>
      <w:r w:rsidRPr="00ED7120">
        <w:rPr>
          <w:b/>
          <w:bCs/>
          <w:sz w:val="22"/>
          <w:szCs w:val="22"/>
        </w:rPr>
        <w:t xml:space="preserve"> </w:t>
      </w:r>
      <w:proofErr w:type="spellStart"/>
      <w:r w:rsidRPr="00ED7120">
        <w:rPr>
          <w:b/>
          <w:bCs/>
          <w:sz w:val="22"/>
          <w:szCs w:val="22"/>
        </w:rPr>
        <w:t>Spitalului</w:t>
      </w:r>
      <w:proofErr w:type="spellEnd"/>
      <w:r w:rsidRPr="00ED7120">
        <w:rPr>
          <w:b/>
          <w:bCs/>
          <w:sz w:val="22"/>
          <w:szCs w:val="22"/>
        </w:rPr>
        <w:t xml:space="preserve"> Clinic </w:t>
      </w:r>
      <w:proofErr w:type="spellStart"/>
      <w:r w:rsidRPr="00ED7120">
        <w:rPr>
          <w:b/>
          <w:bCs/>
          <w:sz w:val="22"/>
          <w:szCs w:val="22"/>
        </w:rPr>
        <w:t>Filantropia</w:t>
      </w:r>
      <w:proofErr w:type="spellEnd"/>
      <w:r w:rsidRPr="00ED7120">
        <w:rPr>
          <w:b/>
          <w:bCs/>
          <w:sz w:val="22"/>
          <w:szCs w:val="22"/>
        </w:rPr>
        <w:t xml:space="preserve"> din </w:t>
      </w:r>
      <w:proofErr w:type="spellStart"/>
      <w:r w:rsidRPr="00ED7120">
        <w:rPr>
          <w:rFonts w:eastAsia="Calibri"/>
          <w:b/>
          <w:bCs/>
          <w:sz w:val="22"/>
          <w:szCs w:val="22"/>
        </w:rPr>
        <w:t>Bdul</w:t>
      </w:r>
      <w:proofErr w:type="spellEnd"/>
      <w:r w:rsidRPr="00ED7120">
        <w:rPr>
          <w:rFonts w:eastAsia="Calibri"/>
          <w:b/>
          <w:bCs/>
          <w:sz w:val="22"/>
          <w:szCs w:val="22"/>
        </w:rPr>
        <w:t xml:space="preserve">. Ion Mihalache nr. 11, Sector 1, </w:t>
      </w:r>
      <w:proofErr w:type="spellStart"/>
      <w:r w:rsidRPr="00ED7120">
        <w:rPr>
          <w:rFonts w:eastAsia="Calibri"/>
          <w:b/>
          <w:bCs/>
          <w:sz w:val="22"/>
          <w:szCs w:val="22"/>
        </w:rPr>
        <w:t>București</w:t>
      </w:r>
      <w:proofErr w:type="spellEnd"/>
      <w:r w:rsidRPr="00ED7120">
        <w:rPr>
          <w:rFonts w:eastAsia="Calibri"/>
          <w:b/>
          <w:bCs/>
          <w:sz w:val="22"/>
          <w:szCs w:val="22"/>
        </w:rPr>
        <w:t xml:space="preserve">. </w:t>
      </w:r>
    </w:p>
    <w:p w14:paraId="5A3FE6EE" w14:textId="77777777" w:rsidR="00792AE2" w:rsidRPr="00ED7120" w:rsidRDefault="00792AE2" w:rsidP="00792AE2">
      <w:pPr>
        <w:ind w:firstLine="720"/>
        <w:jc w:val="both"/>
        <w:rPr>
          <w:bCs/>
          <w:sz w:val="22"/>
          <w:szCs w:val="22"/>
          <w:lang w:val="en-GB"/>
        </w:rPr>
      </w:pPr>
    </w:p>
    <w:p w14:paraId="608B2A33" w14:textId="77777777" w:rsidR="00792AE2" w:rsidRPr="00ED7120" w:rsidRDefault="00792AE2" w:rsidP="00792AE2">
      <w:pPr>
        <w:ind w:firstLine="720"/>
        <w:jc w:val="both"/>
        <w:rPr>
          <w:b/>
          <w:sz w:val="22"/>
          <w:szCs w:val="22"/>
          <w:lang w:val="en-GB"/>
        </w:rPr>
      </w:pPr>
      <w:r w:rsidRPr="00ED7120">
        <w:rPr>
          <w:b/>
          <w:sz w:val="22"/>
          <w:szCs w:val="22"/>
          <w:lang w:val="en-GB"/>
        </w:rPr>
        <w:t xml:space="preserve">G. </w:t>
      </w:r>
      <w:proofErr w:type="spellStart"/>
      <w:r w:rsidRPr="00ED7120">
        <w:rPr>
          <w:bCs/>
          <w:sz w:val="22"/>
          <w:szCs w:val="22"/>
          <w:lang w:val="en-GB"/>
        </w:rPr>
        <w:t>Formularul</w:t>
      </w:r>
      <w:proofErr w:type="spellEnd"/>
      <w:r w:rsidRPr="00ED7120">
        <w:rPr>
          <w:bCs/>
          <w:sz w:val="22"/>
          <w:szCs w:val="22"/>
          <w:lang w:val="en-GB"/>
        </w:rPr>
        <w:t xml:space="preserve"> de </w:t>
      </w:r>
      <w:proofErr w:type="spellStart"/>
      <w:r w:rsidRPr="00ED7120">
        <w:rPr>
          <w:bCs/>
          <w:sz w:val="22"/>
          <w:szCs w:val="22"/>
          <w:lang w:val="en-GB"/>
        </w:rPr>
        <w:t>înscriere</w:t>
      </w:r>
      <w:proofErr w:type="spellEnd"/>
      <w:r w:rsidRPr="00ED7120">
        <w:rPr>
          <w:bCs/>
          <w:sz w:val="22"/>
          <w:szCs w:val="22"/>
          <w:lang w:val="en-GB"/>
        </w:rPr>
        <w:t xml:space="preserve"> </w:t>
      </w:r>
      <w:proofErr w:type="spellStart"/>
      <w:r w:rsidRPr="00ED7120">
        <w:rPr>
          <w:bCs/>
          <w:sz w:val="22"/>
          <w:szCs w:val="22"/>
          <w:lang w:val="en-GB"/>
        </w:rPr>
        <w:t>și</w:t>
      </w:r>
      <w:proofErr w:type="spellEnd"/>
      <w:r w:rsidRPr="00ED7120">
        <w:rPr>
          <w:bCs/>
          <w:sz w:val="22"/>
          <w:szCs w:val="22"/>
          <w:lang w:val="en-GB"/>
        </w:rPr>
        <w:t xml:space="preserve"> </w:t>
      </w:r>
      <w:proofErr w:type="spellStart"/>
      <w:r w:rsidRPr="00ED7120">
        <w:rPr>
          <w:bCs/>
          <w:sz w:val="22"/>
          <w:szCs w:val="22"/>
          <w:lang w:val="en-GB"/>
        </w:rPr>
        <w:t>fișa</w:t>
      </w:r>
      <w:proofErr w:type="spellEnd"/>
      <w:r w:rsidRPr="00ED7120">
        <w:rPr>
          <w:bCs/>
          <w:sz w:val="22"/>
          <w:szCs w:val="22"/>
          <w:lang w:val="en-GB"/>
        </w:rPr>
        <w:t xml:space="preserve"> </w:t>
      </w:r>
      <w:proofErr w:type="spellStart"/>
      <w:r w:rsidRPr="00ED7120">
        <w:rPr>
          <w:bCs/>
          <w:sz w:val="22"/>
          <w:szCs w:val="22"/>
          <w:lang w:val="en-GB"/>
        </w:rPr>
        <w:t>postului</w:t>
      </w:r>
      <w:proofErr w:type="spellEnd"/>
      <w:r w:rsidRPr="00ED7120">
        <w:rPr>
          <w:bCs/>
          <w:sz w:val="22"/>
          <w:szCs w:val="22"/>
          <w:lang w:val="en-GB"/>
        </w:rPr>
        <w:t xml:space="preserve"> </w:t>
      </w:r>
      <w:proofErr w:type="spellStart"/>
      <w:r w:rsidRPr="00ED7120">
        <w:rPr>
          <w:bCs/>
          <w:sz w:val="22"/>
          <w:szCs w:val="22"/>
          <w:lang w:val="en-GB"/>
        </w:rPr>
        <w:t>anexate</w:t>
      </w:r>
      <w:proofErr w:type="spellEnd"/>
      <w:r w:rsidRPr="00ED7120">
        <w:rPr>
          <w:bCs/>
          <w:sz w:val="22"/>
          <w:szCs w:val="22"/>
          <w:lang w:val="en-GB"/>
        </w:rPr>
        <w:t xml:space="preserve"> la </w:t>
      </w:r>
      <w:proofErr w:type="spellStart"/>
      <w:r w:rsidRPr="00ED7120">
        <w:rPr>
          <w:bCs/>
          <w:sz w:val="22"/>
          <w:szCs w:val="22"/>
          <w:lang w:val="en-GB"/>
        </w:rPr>
        <w:t>prezentul</w:t>
      </w:r>
      <w:proofErr w:type="spellEnd"/>
      <w:r w:rsidRPr="00ED7120">
        <w:rPr>
          <w:bCs/>
          <w:sz w:val="22"/>
          <w:szCs w:val="22"/>
          <w:lang w:val="en-GB"/>
        </w:rPr>
        <w:t xml:space="preserve"> </w:t>
      </w:r>
      <w:proofErr w:type="spellStart"/>
      <w:r w:rsidRPr="00ED7120">
        <w:rPr>
          <w:bCs/>
          <w:sz w:val="22"/>
          <w:szCs w:val="22"/>
          <w:lang w:val="en-GB"/>
        </w:rPr>
        <w:t>anunț</w:t>
      </w:r>
      <w:proofErr w:type="spellEnd"/>
      <w:r w:rsidRPr="00ED7120">
        <w:rPr>
          <w:bCs/>
          <w:sz w:val="22"/>
          <w:szCs w:val="22"/>
          <w:lang w:val="en-GB"/>
        </w:rPr>
        <w:t xml:space="preserve">, pot fi </w:t>
      </w:r>
      <w:proofErr w:type="spellStart"/>
      <w:r w:rsidRPr="00ED7120">
        <w:rPr>
          <w:bCs/>
          <w:sz w:val="22"/>
          <w:szCs w:val="22"/>
          <w:lang w:val="en-GB"/>
        </w:rPr>
        <w:t>descarcate</w:t>
      </w:r>
      <w:proofErr w:type="spellEnd"/>
      <w:r w:rsidRPr="00ED7120">
        <w:rPr>
          <w:bCs/>
          <w:sz w:val="22"/>
          <w:szCs w:val="22"/>
          <w:lang w:val="en-GB"/>
        </w:rPr>
        <w:t xml:space="preserve"> de pe </w:t>
      </w:r>
      <w:proofErr w:type="spellStart"/>
      <w:r w:rsidRPr="00ED7120">
        <w:rPr>
          <w:bCs/>
          <w:sz w:val="22"/>
          <w:szCs w:val="22"/>
          <w:lang w:val="en-GB"/>
        </w:rPr>
        <w:t>pagina</w:t>
      </w:r>
      <w:proofErr w:type="spellEnd"/>
      <w:r w:rsidRPr="00ED7120">
        <w:rPr>
          <w:bCs/>
          <w:sz w:val="22"/>
          <w:szCs w:val="22"/>
          <w:lang w:val="en-GB"/>
        </w:rPr>
        <w:t xml:space="preserve"> </w:t>
      </w:r>
      <w:proofErr w:type="spellStart"/>
      <w:r w:rsidRPr="00ED7120">
        <w:rPr>
          <w:bCs/>
          <w:sz w:val="22"/>
          <w:szCs w:val="22"/>
          <w:lang w:val="en-GB"/>
        </w:rPr>
        <w:t>oficială</w:t>
      </w:r>
      <w:proofErr w:type="spellEnd"/>
      <w:r w:rsidRPr="00ED7120">
        <w:rPr>
          <w:bCs/>
          <w:sz w:val="22"/>
          <w:szCs w:val="22"/>
          <w:lang w:val="en-GB"/>
        </w:rPr>
        <w:t xml:space="preserve"> a </w:t>
      </w:r>
      <w:proofErr w:type="spellStart"/>
      <w:r w:rsidRPr="00ED7120">
        <w:rPr>
          <w:bCs/>
          <w:sz w:val="22"/>
          <w:szCs w:val="22"/>
          <w:lang w:val="en-GB"/>
        </w:rPr>
        <w:t>Spitalului</w:t>
      </w:r>
      <w:proofErr w:type="spellEnd"/>
      <w:r w:rsidRPr="00ED7120">
        <w:rPr>
          <w:bCs/>
          <w:sz w:val="22"/>
          <w:szCs w:val="22"/>
          <w:lang w:val="en-GB"/>
        </w:rPr>
        <w:t xml:space="preserve"> Clinic </w:t>
      </w:r>
      <w:proofErr w:type="spellStart"/>
      <w:r w:rsidRPr="00ED7120">
        <w:rPr>
          <w:bCs/>
          <w:sz w:val="22"/>
          <w:szCs w:val="22"/>
          <w:lang w:val="en-GB"/>
        </w:rPr>
        <w:t>Filantropia</w:t>
      </w:r>
      <w:proofErr w:type="spellEnd"/>
      <w:r w:rsidRPr="00ED7120">
        <w:rPr>
          <w:bCs/>
          <w:sz w:val="22"/>
          <w:szCs w:val="22"/>
          <w:lang w:val="en-GB"/>
        </w:rPr>
        <w:t xml:space="preserve">, la </w:t>
      </w:r>
      <w:proofErr w:type="spellStart"/>
      <w:r w:rsidRPr="00ED7120">
        <w:rPr>
          <w:bCs/>
          <w:sz w:val="22"/>
          <w:szCs w:val="22"/>
          <w:lang w:val="en-GB"/>
        </w:rPr>
        <w:t>secțiunea</w:t>
      </w:r>
      <w:proofErr w:type="spellEnd"/>
      <w:r w:rsidRPr="00ED7120">
        <w:rPr>
          <w:bCs/>
          <w:sz w:val="22"/>
          <w:szCs w:val="22"/>
          <w:lang w:val="en-GB"/>
        </w:rPr>
        <w:t xml:space="preserve"> </w:t>
      </w:r>
      <w:proofErr w:type="spellStart"/>
      <w:r w:rsidRPr="00ED7120">
        <w:rPr>
          <w:bCs/>
          <w:sz w:val="22"/>
          <w:szCs w:val="22"/>
          <w:lang w:val="en-GB"/>
        </w:rPr>
        <w:t>Anunturi</w:t>
      </w:r>
      <w:proofErr w:type="spellEnd"/>
      <w:r w:rsidRPr="00ED7120">
        <w:rPr>
          <w:bCs/>
          <w:sz w:val="22"/>
          <w:szCs w:val="22"/>
          <w:lang w:val="en-GB"/>
        </w:rPr>
        <w:t xml:space="preserve">/ Concurs </w:t>
      </w:r>
      <w:proofErr w:type="spellStart"/>
      <w:r w:rsidRPr="00ED7120">
        <w:rPr>
          <w:bCs/>
          <w:sz w:val="22"/>
          <w:szCs w:val="22"/>
          <w:lang w:val="en-GB"/>
        </w:rPr>
        <w:t>ocupare</w:t>
      </w:r>
      <w:proofErr w:type="spellEnd"/>
      <w:r w:rsidRPr="00ED7120">
        <w:rPr>
          <w:bCs/>
          <w:sz w:val="22"/>
          <w:szCs w:val="22"/>
          <w:lang w:val="en-GB"/>
        </w:rPr>
        <w:t xml:space="preserve"> post medic specialist </w:t>
      </w:r>
      <w:proofErr w:type="spellStart"/>
      <w:r w:rsidRPr="00ED7120">
        <w:rPr>
          <w:bCs/>
          <w:sz w:val="22"/>
          <w:szCs w:val="22"/>
          <w:lang w:val="en-GB"/>
        </w:rPr>
        <w:t>în</w:t>
      </w:r>
      <w:proofErr w:type="spellEnd"/>
      <w:r w:rsidRPr="00ED7120">
        <w:rPr>
          <w:bCs/>
          <w:sz w:val="22"/>
          <w:szCs w:val="22"/>
          <w:lang w:val="en-GB"/>
        </w:rPr>
        <w:t xml:space="preserve"> </w:t>
      </w:r>
      <w:proofErr w:type="spellStart"/>
      <w:r w:rsidRPr="00ED7120">
        <w:rPr>
          <w:bCs/>
          <w:sz w:val="22"/>
          <w:szCs w:val="22"/>
          <w:lang w:val="en-GB"/>
        </w:rPr>
        <w:t>specialitatea</w:t>
      </w:r>
      <w:proofErr w:type="spellEnd"/>
      <w:r w:rsidRPr="00ED7120">
        <w:rPr>
          <w:bCs/>
          <w:sz w:val="22"/>
          <w:szCs w:val="22"/>
          <w:lang w:val="en-GB"/>
        </w:rPr>
        <w:t xml:space="preserve"> </w:t>
      </w:r>
      <w:proofErr w:type="spellStart"/>
      <w:r w:rsidRPr="00ED7120">
        <w:rPr>
          <w:bCs/>
          <w:sz w:val="22"/>
          <w:szCs w:val="22"/>
          <w:lang w:val="en-GB"/>
        </w:rPr>
        <w:t>urologie</w:t>
      </w:r>
      <w:proofErr w:type="spellEnd"/>
      <w:r w:rsidRPr="00ED7120">
        <w:rPr>
          <w:b/>
          <w:sz w:val="22"/>
          <w:szCs w:val="22"/>
          <w:lang w:val="en-GB"/>
        </w:rPr>
        <w:t xml:space="preserve">. </w:t>
      </w:r>
    </w:p>
    <w:p w14:paraId="55DEDC63" w14:textId="77777777" w:rsidR="00792AE2" w:rsidRPr="00ED7120" w:rsidRDefault="00792AE2" w:rsidP="00792AE2">
      <w:pPr>
        <w:tabs>
          <w:tab w:val="left" w:pos="4710"/>
        </w:tabs>
        <w:ind w:firstLine="720"/>
        <w:jc w:val="both"/>
        <w:rPr>
          <w:bCs/>
          <w:sz w:val="22"/>
          <w:szCs w:val="22"/>
          <w:lang w:val="en-GB"/>
        </w:rPr>
      </w:pPr>
      <w:r w:rsidRPr="00ED7120">
        <w:rPr>
          <w:bCs/>
          <w:sz w:val="22"/>
          <w:szCs w:val="22"/>
          <w:lang w:val="en-GB"/>
        </w:rPr>
        <w:tab/>
      </w:r>
    </w:p>
    <w:p w14:paraId="5522D309" w14:textId="6354CDFD" w:rsidR="00792AE2" w:rsidRPr="00ED7120" w:rsidRDefault="00792AE2" w:rsidP="00792AE2">
      <w:pPr>
        <w:spacing w:before="144" w:line="390" w:lineRule="exact"/>
        <w:jc w:val="both"/>
        <w:rPr>
          <w:b/>
          <w:color w:val="000000"/>
          <w:sz w:val="22"/>
          <w:szCs w:val="22"/>
          <w:u w:val="single"/>
          <w:lang w:val="ro-RO"/>
        </w:rPr>
      </w:pPr>
      <w:r w:rsidRPr="00ED7120">
        <w:rPr>
          <w:b/>
          <w:color w:val="000000"/>
          <w:spacing w:val="-6"/>
          <w:w w:val="105"/>
          <w:sz w:val="22"/>
          <w:szCs w:val="22"/>
          <w:u w:val="single"/>
          <w:lang w:val="ro-RO"/>
        </w:rPr>
        <w:t xml:space="preserve">TEMATICA PENTRU MEDIC SPECIALIST ÎN SPECIALITATEA </w:t>
      </w:r>
      <w:r w:rsidR="009E3D38">
        <w:rPr>
          <w:b/>
          <w:color w:val="000000"/>
          <w:spacing w:val="-6"/>
          <w:w w:val="105"/>
          <w:sz w:val="22"/>
          <w:szCs w:val="22"/>
          <w:u w:val="single"/>
          <w:lang w:val="ro-RO"/>
        </w:rPr>
        <w:t>ONCOLOGIE MEDICALĂ</w:t>
      </w:r>
    </w:p>
    <w:p w14:paraId="3406EB31" w14:textId="77777777" w:rsidR="00792AE2" w:rsidRPr="00ED7120" w:rsidRDefault="00792AE2" w:rsidP="00792AE2">
      <w:pPr>
        <w:spacing w:before="144"/>
        <w:ind w:firstLine="360"/>
        <w:jc w:val="both"/>
        <w:rPr>
          <w:bCs/>
          <w:color w:val="000000"/>
          <w:sz w:val="22"/>
          <w:szCs w:val="22"/>
          <w:lang w:val="ro-RO"/>
        </w:rPr>
      </w:pPr>
      <w:r w:rsidRPr="00ED7120">
        <w:rPr>
          <w:bCs/>
          <w:color w:val="000000"/>
          <w:sz w:val="22"/>
          <w:szCs w:val="22"/>
          <w:lang w:val="ro-RO"/>
        </w:rPr>
        <w:t>Pentru posturile de medici specialiști bibliografia și tematica este aceeași cu cea a examenului de specialitate afișată pe site-ul Ministerului Sănătății.</w:t>
      </w:r>
    </w:p>
    <w:p w14:paraId="0879985C" w14:textId="77777777" w:rsidR="00792AE2" w:rsidRPr="00ED7120" w:rsidRDefault="00792AE2" w:rsidP="00D45581">
      <w:pPr>
        <w:ind w:firstLine="360"/>
        <w:jc w:val="both"/>
        <w:rPr>
          <w:bCs/>
          <w:color w:val="000000"/>
          <w:sz w:val="22"/>
          <w:szCs w:val="22"/>
          <w:lang w:val="ro-RO"/>
        </w:rPr>
      </w:pPr>
    </w:p>
    <w:p w14:paraId="3BD6C7EE" w14:textId="77777777" w:rsidR="00792AE2" w:rsidRPr="00ED7120" w:rsidRDefault="00792AE2" w:rsidP="00792AE2">
      <w:pPr>
        <w:numPr>
          <w:ilvl w:val="0"/>
          <w:numId w:val="2"/>
        </w:numPr>
        <w:tabs>
          <w:tab w:val="decimal" w:pos="360"/>
          <w:tab w:val="decimal" w:pos="1656"/>
        </w:tabs>
        <w:ind w:left="450" w:hanging="270"/>
        <w:rPr>
          <w:b/>
          <w:color w:val="000000"/>
          <w:w w:val="105"/>
          <w:sz w:val="22"/>
          <w:szCs w:val="22"/>
          <w:lang w:val="ro-RO"/>
        </w:rPr>
      </w:pPr>
      <w:r w:rsidRPr="00ED7120">
        <w:rPr>
          <w:b/>
          <w:color w:val="000000"/>
          <w:w w:val="105"/>
          <w:sz w:val="22"/>
          <w:szCs w:val="22"/>
          <w:lang w:val="ro-RO"/>
        </w:rPr>
        <w:t xml:space="preserve">  PROBA SCRISA</w:t>
      </w:r>
    </w:p>
    <w:p w14:paraId="39C0CC61" w14:textId="77777777" w:rsidR="00792AE2" w:rsidRPr="00ED7120" w:rsidRDefault="00792AE2" w:rsidP="00D45581">
      <w:pPr>
        <w:numPr>
          <w:ilvl w:val="0"/>
          <w:numId w:val="2"/>
        </w:numPr>
        <w:tabs>
          <w:tab w:val="left" w:pos="90"/>
          <w:tab w:val="decimal" w:pos="360"/>
          <w:tab w:val="left" w:pos="450"/>
          <w:tab w:val="left" w:pos="540"/>
          <w:tab w:val="decimal" w:pos="1728"/>
        </w:tabs>
        <w:spacing w:before="72" w:line="208" w:lineRule="auto"/>
        <w:ind w:left="270" w:hanging="180"/>
        <w:rPr>
          <w:b/>
          <w:color w:val="000000"/>
          <w:spacing w:val="14"/>
          <w:w w:val="105"/>
          <w:sz w:val="22"/>
          <w:szCs w:val="22"/>
          <w:lang w:val="ro-RO"/>
        </w:rPr>
      </w:pPr>
      <w:r w:rsidRPr="00ED7120">
        <w:rPr>
          <w:b/>
          <w:color w:val="000000"/>
          <w:spacing w:val="14"/>
          <w:w w:val="105"/>
          <w:sz w:val="22"/>
          <w:szCs w:val="22"/>
          <w:lang w:val="ro-RO"/>
        </w:rPr>
        <w:t xml:space="preserve">   PROBA CLINICA</w:t>
      </w:r>
    </w:p>
    <w:p w14:paraId="346D73B0" w14:textId="1E208F45" w:rsidR="00792AE2" w:rsidRPr="00ED7120" w:rsidRDefault="00792AE2" w:rsidP="00D45581">
      <w:pPr>
        <w:numPr>
          <w:ilvl w:val="0"/>
          <w:numId w:val="2"/>
        </w:numPr>
        <w:ind w:hanging="450"/>
        <w:rPr>
          <w:b/>
          <w:color w:val="000000"/>
          <w:spacing w:val="-3"/>
          <w:w w:val="105"/>
          <w:sz w:val="22"/>
          <w:szCs w:val="22"/>
          <w:lang w:val="ro-RO"/>
        </w:rPr>
      </w:pPr>
      <w:r w:rsidRPr="00ED7120">
        <w:rPr>
          <w:b/>
          <w:color w:val="000000"/>
          <w:spacing w:val="-3"/>
          <w:w w:val="105"/>
          <w:sz w:val="22"/>
          <w:szCs w:val="22"/>
          <w:lang w:val="ro-RO"/>
        </w:rPr>
        <w:t xml:space="preserve">PROBA PRACTICA </w:t>
      </w:r>
    </w:p>
    <w:p w14:paraId="0A2D0269" w14:textId="77777777" w:rsidR="00ED7120" w:rsidRPr="00ED7120" w:rsidRDefault="00ED7120" w:rsidP="00D45581">
      <w:pPr>
        <w:tabs>
          <w:tab w:val="left" w:pos="450"/>
          <w:tab w:val="right" w:pos="4651"/>
        </w:tabs>
        <w:spacing w:line="199" w:lineRule="auto"/>
        <w:ind w:left="720" w:hanging="450"/>
        <w:rPr>
          <w:b/>
          <w:color w:val="000000"/>
          <w:spacing w:val="-44"/>
          <w:w w:val="105"/>
          <w:sz w:val="22"/>
          <w:szCs w:val="22"/>
          <w:lang w:val="ro-RO"/>
        </w:rPr>
      </w:pPr>
      <w:r w:rsidRPr="00ED7120">
        <w:rPr>
          <w:b/>
          <w:color w:val="000000"/>
          <w:spacing w:val="-44"/>
          <w:w w:val="105"/>
          <w:sz w:val="22"/>
          <w:szCs w:val="22"/>
          <w:lang w:val="ro-RO"/>
        </w:rPr>
        <w:lastRenderedPageBreak/>
        <w:t>I.</w:t>
      </w:r>
      <w:r w:rsidRPr="00ED7120">
        <w:rPr>
          <w:b/>
          <w:color w:val="000000"/>
          <w:spacing w:val="-44"/>
          <w:w w:val="105"/>
          <w:sz w:val="22"/>
          <w:szCs w:val="22"/>
          <w:lang w:val="ro-RO"/>
        </w:rPr>
        <w:tab/>
      </w:r>
      <w:r w:rsidRPr="00ED7120">
        <w:rPr>
          <w:b/>
          <w:color w:val="000000"/>
          <w:w w:val="105"/>
          <w:sz w:val="22"/>
          <w:szCs w:val="22"/>
          <w:lang w:val="ro-RO"/>
        </w:rPr>
        <w:t>PROBA SCRISA</w:t>
      </w:r>
    </w:p>
    <w:p w14:paraId="7BC22F89" w14:textId="77777777" w:rsidR="00ED7120" w:rsidRPr="00ED7120" w:rsidRDefault="00ED7120" w:rsidP="00D45581">
      <w:pPr>
        <w:tabs>
          <w:tab w:val="left" w:pos="450"/>
        </w:tabs>
        <w:rPr>
          <w:color w:val="000000"/>
          <w:spacing w:val="-2"/>
          <w:w w:val="105"/>
          <w:sz w:val="22"/>
          <w:szCs w:val="22"/>
          <w:lang w:val="ro-RO"/>
        </w:rPr>
      </w:pPr>
      <w:r w:rsidRPr="00ED7120">
        <w:rPr>
          <w:color w:val="000000"/>
          <w:spacing w:val="-2"/>
          <w:w w:val="105"/>
          <w:sz w:val="22"/>
          <w:szCs w:val="22"/>
          <w:lang w:val="ro-RO"/>
        </w:rPr>
        <w:t xml:space="preserve">Jumatate din subiecte vor fi din oncologie medicala iar jumatate din oncologie clinica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(partea speciala).</w:t>
      </w:r>
    </w:p>
    <w:p w14:paraId="63A6A037" w14:textId="77777777" w:rsidR="00ED7120" w:rsidRPr="00ED7120" w:rsidRDefault="00ED7120" w:rsidP="00ED7120">
      <w:pPr>
        <w:numPr>
          <w:ilvl w:val="0"/>
          <w:numId w:val="12"/>
        </w:numPr>
        <w:tabs>
          <w:tab w:val="clear" w:pos="360"/>
          <w:tab w:val="left" w:pos="450"/>
          <w:tab w:val="decimal" w:pos="1152"/>
        </w:tabs>
        <w:spacing w:before="252"/>
        <w:ind w:hanging="648"/>
        <w:rPr>
          <w:color w:val="000000"/>
          <w:spacing w:val="1"/>
          <w:w w:val="105"/>
          <w:sz w:val="22"/>
          <w:szCs w:val="22"/>
          <w:lang w:val="ro-RO"/>
        </w:rPr>
      </w:pPr>
      <w:r w:rsidRPr="00ED7120">
        <w:rPr>
          <w:color w:val="000000"/>
          <w:spacing w:val="1"/>
          <w:w w:val="105"/>
          <w:sz w:val="22"/>
          <w:szCs w:val="22"/>
          <w:lang w:val="ro-RO"/>
        </w:rPr>
        <w:t>Oncologie medicala si oncologie generala. Istoric, definitie.</w:t>
      </w:r>
    </w:p>
    <w:p w14:paraId="0A5D4B28" w14:textId="77777777" w:rsidR="00ED7120" w:rsidRPr="00ED7120" w:rsidRDefault="00ED7120" w:rsidP="00ED7120">
      <w:pPr>
        <w:numPr>
          <w:ilvl w:val="0"/>
          <w:numId w:val="12"/>
        </w:numPr>
        <w:tabs>
          <w:tab w:val="clear" w:pos="360"/>
          <w:tab w:val="left" w:pos="450"/>
          <w:tab w:val="decimal" w:pos="1152"/>
        </w:tabs>
        <w:spacing w:before="36"/>
        <w:ind w:hanging="63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Cancerul. Definitia si importanta lui ca problema de sanatate publica.</w:t>
      </w:r>
    </w:p>
    <w:p w14:paraId="3818E398" w14:textId="77777777" w:rsidR="00ED7120" w:rsidRPr="00ED7120" w:rsidRDefault="00ED7120" w:rsidP="00ED7120">
      <w:pPr>
        <w:numPr>
          <w:ilvl w:val="0"/>
          <w:numId w:val="12"/>
        </w:numPr>
        <w:tabs>
          <w:tab w:val="clear" w:pos="360"/>
          <w:tab w:val="left" w:pos="450"/>
          <w:tab w:val="decimal" w:pos="1152"/>
        </w:tabs>
        <w:ind w:right="4680" w:hanging="648"/>
        <w:rPr>
          <w:color w:val="000000"/>
          <w:spacing w:val="13"/>
          <w:w w:val="105"/>
          <w:sz w:val="22"/>
          <w:szCs w:val="22"/>
          <w:lang w:val="ro-RO"/>
        </w:rPr>
      </w:pPr>
      <w:r w:rsidRPr="00ED7120">
        <w:rPr>
          <w:color w:val="000000"/>
          <w:spacing w:val="13"/>
          <w:w w:val="105"/>
          <w:sz w:val="22"/>
          <w:szCs w:val="22"/>
          <w:lang w:val="ro-RO"/>
        </w:rPr>
        <w:t xml:space="preserve">Epidemiologia cancerului: </w:t>
      </w:r>
      <w:r w:rsidRPr="00ED7120">
        <w:rPr>
          <w:color w:val="000000"/>
          <w:spacing w:val="7"/>
          <w:w w:val="105"/>
          <w:sz w:val="22"/>
          <w:szCs w:val="22"/>
          <w:lang w:val="ro-RO"/>
        </w:rPr>
        <w:t xml:space="preserve">- Epidemiologie descriptiva; </w:t>
      </w:r>
      <w:r w:rsidRPr="00ED7120">
        <w:rPr>
          <w:color w:val="000000"/>
          <w:spacing w:val="8"/>
          <w:w w:val="105"/>
          <w:sz w:val="22"/>
          <w:szCs w:val="22"/>
          <w:lang w:val="ro-RO"/>
        </w:rPr>
        <w:t xml:space="preserve">- Epidemiologie analitica; </w:t>
      </w:r>
      <w:r w:rsidRPr="00ED7120">
        <w:rPr>
          <w:color w:val="000000"/>
          <w:spacing w:val="-1"/>
          <w:w w:val="105"/>
          <w:sz w:val="22"/>
          <w:szCs w:val="22"/>
          <w:lang w:val="ro-RO"/>
        </w:rPr>
        <w:t>- Epidemiologie experimentala.</w:t>
      </w:r>
    </w:p>
    <w:p w14:paraId="2DE0228D" w14:textId="77777777" w:rsidR="00ED7120" w:rsidRPr="00ED7120" w:rsidRDefault="00ED7120" w:rsidP="00ED7120">
      <w:pPr>
        <w:numPr>
          <w:ilvl w:val="0"/>
          <w:numId w:val="12"/>
        </w:numPr>
        <w:tabs>
          <w:tab w:val="clear" w:pos="360"/>
          <w:tab w:val="left" w:pos="450"/>
          <w:tab w:val="decimal" w:pos="1152"/>
        </w:tabs>
        <w:ind w:hanging="648"/>
        <w:rPr>
          <w:color w:val="000000"/>
          <w:spacing w:val="10"/>
          <w:w w:val="105"/>
          <w:sz w:val="22"/>
          <w:szCs w:val="22"/>
          <w:lang w:val="ro-RO"/>
        </w:rPr>
      </w:pPr>
      <w:r w:rsidRPr="00ED7120">
        <w:rPr>
          <w:color w:val="000000"/>
          <w:spacing w:val="10"/>
          <w:w w:val="105"/>
          <w:sz w:val="22"/>
          <w:szCs w:val="22"/>
          <w:lang w:val="ro-RO"/>
        </w:rPr>
        <w:t>Etiologia cancerului:</w:t>
      </w:r>
    </w:p>
    <w:p w14:paraId="0A9A3705" w14:textId="77777777" w:rsidR="00ED7120" w:rsidRPr="00ED7120" w:rsidRDefault="00ED7120" w:rsidP="00ED7120">
      <w:pPr>
        <w:tabs>
          <w:tab w:val="left" w:pos="450"/>
        </w:tabs>
        <w:ind w:left="720" w:hanging="45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Factori de risc ambientali (fizici, chimici, virali)</w:t>
      </w:r>
    </w:p>
    <w:p w14:paraId="593D6C58" w14:textId="77777777" w:rsidR="00ED7120" w:rsidRPr="00ED7120" w:rsidRDefault="00ED7120" w:rsidP="00ED7120">
      <w:pPr>
        <w:tabs>
          <w:tab w:val="left" w:pos="450"/>
        </w:tabs>
        <w:ind w:left="720" w:hanging="450"/>
        <w:rPr>
          <w:color w:val="000000"/>
          <w:spacing w:val="-1"/>
          <w:w w:val="105"/>
          <w:sz w:val="22"/>
          <w:szCs w:val="22"/>
          <w:lang w:val="ro-RO"/>
        </w:rPr>
      </w:pPr>
      <w:r w:rsidRPr="00ED7120">
        <w:rPr>
          <w:color w:val="000000"/>
          <w:spacing w:val="-1"/>
          <w:w w:val="105"/>
          <w:sz w:val="22"/>
          <w:szCs w:val="22"/>
          <w:lang w:val="ro-RO"/>
        </w:rPr>
        <w:t>- Factori de risc comportamentali (fumat, alcool, alimentatie)</w:t>
      </w:r>
    </w:p>
    <w:p w14:paraId="24724848" w14:textId="77777777" w:rsidR="00ED7120" w:rsidRPr="00ED7120" w:rsidRDefault="00ED7120" w:rsidP="00ED7120">
      <w:pPr>
        <w:tabs>
          <w:tab w:val="left" w:pos="450"/>
        </w:tabs>
        <w:ind w:left="720" w:hanging="450"/>
        <w:rPr>
          <w:color w:val="000000"/>
          <w:spacing w:val="-1"/>
          <w:w w:val="105"/>
          <w:sz w:val="22"/>
          <w:szCs w:val="22"/>
          <w:lang w:val="ro-RO"/>
        </w:rPr>
      </w:pPr>
      <w:r w:rsidRPr="00ED7120">
        <w:rPr>
          <w:color w:val="000000"/>
          <w:spacing w:val="-1"/>
          <w:w w:val="105"/>
          <w:sz w:val="22"/>
          <w:szCs w:val="22"/>
          <w:lang w:val="ro-RO"/>
        </w:rPr>
        <w:t>- Factori de risc constitutionali (hormonali, genetici, imunologici).</w:t>
      </w:r>
    </w:p>
    <w:p w14:paraId="4F4BC39A" w14:textId="77777777" w:rsidR="00ED7120" w:rsidRPr="00ED7120" w:rsidRDefault="00ED7120" w:rsidP="00ED7120">
      <w:pPr>
        <w:numPr>
          <w:ilvl w:val="0"/>
          <w:numId w:val="13"/>
        </w:numPr>
        <w:tabs>
          <w:tab w:val="clear" w:pos="360"/>
          <w:tab w:val="left" w:pos="450"/>
          <w:tab w:val="decimal" w:pos="1152"/>
        </w:tabs>
        <w:ind w:left="630" w:hanging="54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Evolutia naturala a cancerului. Teorii care explica carcinogeneza:</w:t>
      </w:r>
    </w:p>
    <w:p w14:paraId="289BD5CB" w14:textId="77777777" w:rsidR="00ED7120" w:rsidRPr="00ED7120" w:rsidRDefault="00ED7120" w:rsidP="00ED7120">
      <w:pPr>
        <w:tabs>
          <w:tab w:val="left" w:pos="450"/>
        </w:tabs>
        <w:spacing w:before="36" w:line="201" w:lineRule="auto"/>
        <w:ind w:left="720" w:hanging="540"/>
        <w:rPr>
          <w:color w:val="000000"/>
          <w:spacing w:val="8"/>
          <w:w w:val="105"/>
          <w:sz w:val="22"/>
          <w:szCs w:val="22"/>
          <w:lang w:val="ro-RO"/>
        </w:rPr>
      </w:pPr>
      <w:r w:rsidRPr="00ED7120">
        <w:rPr>
          <w:color w:val="000000"/>
          <w:spacing w:val="8"/>
          <w:w w:val="105"/>
          <w:sz w:val="22"/>
          <w:szCs w:val="22"/>
          <w:lang w:val="ro-RO"/>
        </w:rPr>
        <w:t>- Teorii clasice</w:t>
      </w:r>
    </w:p>
    <w:p w14:paraId="7D65A755" w14:textId="77777777" w:rsidR="00ED7120" w:rsidRPr="00ED7120" w:rsidRDefault="00ED7120" w:rsidP="00ED7120">
      <w:pPr>
        <w:tabs>
          <w:tab w:val="left" w:pos="450"/>
        </w:tabs>
        <w:spacing w:before="36" w:line="208" w:lineRule="auto"/>
        <w:ind w:left="720" w:hanging="540"/>
        <w:rPr>
          <w:color w:val="000000"/>
          <w:spacing w:val="6"/>
          <w:w w:val="105"/>
          <w:sz w:val="22"/>
          <w:szCs w:val="22"/>
          <w:lang w:val="ro-RO"/>
        </w:rPr>
      </w:pPr>
      <w:r w:rsidRPr="00ED7120">
        <w:rPr>
          <w:color w:val="000000"/>
          <w:spacing w:val="6"/>
          <w:w w:val="105"/>
          <w:sz w:val="22"/>
          <w:szCs w:val="22"/>
          <w:lang w:val="ro-RO"/>
        </w:rPr>
        <w:t>- Teorii actuale.</w:t>
      </w:r>
    </w:p>
    <w:p w14:paraId="3FD158DF" w14:textId="77777777" w:rsidR="00ED7120" w:rsidRPr="00ED7120" w:rsidRDefault="00ED7120" w:rsidP="00ED7120">
      <w:pPr>
        <w:numPr>
          <w:ilvl w:val="0"/>
          <w:numId w:val="13"/>
        </w:numPr>
        <w:tabs>
          <w:tab w:val="clear" w:pos="360"/>
          <w:tab w:val="left" w:pos="450"/>
          <w:tab w:val="decimal" w:pos="1152"/>
        </w:tabs>
        <w:ind w:hanging="630"/>
        <w:rPr>
          <w:color w:val="000000"/>
          <w:spacing w:val="18"/>
          <w:w w:val="105"/>
          <w:sz w:val="22"/>
          <w:szCs w:val="22"/>
          <w:lang w:val="ro-RO"/>
        </w:rPr>
      </w:pPr>
      <w:r w:rsidRPr="00ED7120">
        <w:rPr>
          <w:color w:val="000000"/>
          <w:spacing w:val="18"/>
          <w:w w:val="105"/>
          <w:sz w:val="22"/>
          <w:szCs w:val="22"/>
          <w:lang w:val="ro-RO"/>
        </w:rPr>
        <w:t>Carcinogeneza:</w:t>
      </w:r>
    </w:p>
    <w:p w14:paraId="12F4660A" w14:textId="77777777" w:rsidR="00B6734B" w:rsidRDefault="00ED7120" w:rsidP="00ED7120">
      <w:pPr>
        <w:tabs>
          <w:tab w:val="left" w:pos="450"/>
        </w:tabs>
        <w:ind w:left="720" w:right="3672" w:hanging="540"/>
        <w:jc w:val="both"/>
        <w:rPr>
          <w:color w:val="000000"/>
          <w:spacing w:val="10"/>
          <w:w w:val="105"/>
          <w:sz w:val="22"/>
          <w:szCs w:val="22"/>
          <w:lang w:val="ro-RO"/>
        </w:rPr>
      </w:pPr>
      <w:r w:rsidRPr="00ED7120">
        <w:rPr>
          <w:color w:val="000000"/>
          <w:spacing w:val="10"/>
          <w:w w:val="105"/>
          <w:sz w:val="22"/>
          <w:szCs w:val="22"/>
          <w:lang w:val="ro-RO"/>
        </w:rPr>
        <w:t xml:space="preserve">- Initierea, promotia </w:t>
      </w:r>
    </w:p>
    <w:p w14:paraId="786A84E8" w14:textId="77777777" w:rsidR="00B6734B" w:rsidRDefault="00ED7120" w:rsidP="00ED7120">
      <w:pPr>
        <w:tabs>
          <w:tab w:val="left" w:pos="450"/>
        </w:tabs>
        <w:ind w:left="720" w:right="3672" w:hanging="540"/>
        <w:jc w:val="both"/>
        <w:rPr>
          <w:color w:val="000000"/>
          <w:spacing w:val="11"/>
          <w:w w:val="105"/>
          <w:sz w:val="22"/>
          <w:szCs w:val="22"/>
          <w:lang w:val="ro-RO"/>
        </w:rPr>
      </w:pPr>
      <w:r w:rsidRPr="00ED7120">
        <w:rPr>
          <w:color w:val="000000"/>
          <w:spacing w:val="11"/>
          <w:w w:val="105"/>
          <w:sz w:val="22"/>
          <w:szCs w:val="22"/>
          <w:lang w:val="ro-RO"/>
        </w:rPr>
        <w:t xml:space="preserve">- Celula neoplazica </w:t>
      </w:r>
    </w:p>
    <w:p w14:paraId="5D4B398D" w14:textId="44FB514B" w:rsidR="00ED7120" w:rsidRPr="00ED7120" w:rsidRDefault="00ED7120" w:rsidP="00ED7120">
      <w:pPr>
        <w:tabs>
          <w:tab w:val="left" w:pos="450"/>
        </w:tabs>
        <w:ind w:left="720" w:right="3672" w:hanging="540"/>
        <w:jc w:val="both"/>
        <w:rPr>
          <w:color w:val="000000"/>
          <w:spacing w:val="10"/>
          <w:w w:val="105"/>
          <w:sz w:val="22"/>
          <w:szCs w:val="22"/>
          <w:lang w:val="ro-RO"/>
        </w:rPr>
      </w:pPr>
      <w:r w:rsidRPr="00ED7120">
        <w:rPr>
          <w:color w:val="000000"/>
          <w:spacing w:val="-1"/>
          <w:w w:val="105"/>
          <w:sz w:val="22"/>
          <w:szCs w:val="22"/>
          <w:lang w:val="ro-RO"/>
        </w:rPr>
        <w:t>- Progresia, invazia locala si metastazarea</w:t>
      </w:r>
    </w:p>
    <w:p w14:paraId="29EBCE8F" w14:textId="77777777" w:rsidR="00ED7120" w:rsidRPr="00ED7120" w:rsidRDefault="00ED7120" w:rsidP="00B6734B">
      <w:pPr>
        <w:tabs>
          <w:tab w:val="left" w:pos="360"/>
        </w:tabs>
        <w:spacing w:before="36"/>
        <w:ind w:left="720" w:hanging="54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Bazele genetice ale invaziei si metastazarii</w:t>
      </w:r>
    </w:p>
    <w:p w14:paraId="566012D9" w14:textId="77777777" w:rsidR="00ED7120" w:rsidRPr="00ED7120" w:rsidRDefault="00ED7120" w:rsidP="00B6734B">
      <w:pPr>
        <w:tabs>
          <w:tab w:val="left" w:pos="450"/>
        </w:tabs>
        <w:ind w:left="720" w:hanging="540"/>
        <w:rPr>
          <w:color w:val="000000"/>
          <w:spacing w:val="11"/>
          <w:w w:val="105"/>
          <w:sz w:val="22"/>
          <w:szCs w:val="22"/>
          <w:lang w:val="ro-RO"/>
        </w:rPr>
      </w:pPr>
      <w:r w:rsidRPr="00ED7120">
        <w:rPr>
          <w:color w:val="000000"/>
          <w:spacing w:val="11"/>
          <w:w w:val="105"/>
          <w:sz w:val="22"/>
          <w:szCs w:val="22"/>
          <w:lang w:val="ro-RO"/>
        </w:rPr>
        <w:t xml:space="preserve">- Rolul mecanismelor imune in apararea antitumorala. Modificatorii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raspunsului biologic.</w:t>
      </w:r>
    </w:p>
    <w:p w14:paraId="3EBFF2F0" w14:textId="77777777" w:rsidR="00ED7120" w:rsidRPr="00ED7120" w:rsidRDefault="00ED7120" w:rsidP="00ED7120">
      <w:pPr>
        <w:numPr>
          <w:ilvl w:val="0"/>
          <w:numId w:val="13"/>
        </w:numPr>
        <w:tabs>
          <w:tab w:val="clear" w:pos="360"/>
          <w:tab w:val="left" w:pos="450"/>
          <w:tab w:val="decimal" w:pos="1152"/>
        </w:tabs>
        <w:spacing w:line="204" w:lineRule="auto"/>
        <w:ind w:hanging="540"/>
        <w:rPr>
          <w:color w:val="000000"/>
          <w:spacing w:val="4"/>
          <w:w w:val="105"/>
          <w:sz w:val="22"/>
          <w:szCs w:val="22"/>
          <w:lang w:val="ro-RO"/>
        </w:rPr>
      </w:pPr>
      <w:r w:rsidRPr="00ED7120">
        <w:rPr>
          <w:color w:val="000000"/>
          <w:spacing w:val="4"/>
          <w:w w:val="105"/>
          <w:sz w:val="22"/>
          <w:szCs w:val="22"/>
          <w:lang w:val="ro-RO"/>
        </w:rPr>
        <w:t>Nomenclatura si clasificarea tumorilor:</w:t>
      </w:r>
    </w:p>
    <w:p w14:paraId="64D7AE70" w14:textId="77777777" w:rsidR="00ED7120" w:rsidRPr="00ED7120" w:rsidRDefault="00ED7120" w:rsidP="00ED7120">
      <w:pPr>
        <w:tabs>
          <w:tab w:val="left" w:pos="450"/>
        </w:tabs>
        <w:spacing w:before="72" w:line="208" w:lineRule="auto"/>
        <w:ind w:left="720" w:hanging="450"/>
        <w:rPr>
          <w:color w:val="000000"/>
          <w:spacing w:val="4"/>
          <w:w w:val="105"/>
          <w:sz w:val="22"/>
          <w:szCs w:val="22"/>
          <w:lang w:val="ro-RO"/>
        </w:rPr>
      </w:pPr>
      <w:r w:rsidRPr="00ED7120">
        <w:rPr>
          <w:color w:val="000000"/>
          <w:spacing w:val="4"/>
          <w:w w:val="105"/>
          <w:sz w:val="22"/>
          <w:szCs w:val="22"/>
          <w:lang w:val="ro-RO"/>
        </w:rPr>
        <w:t>- Clasificare evolutiva</w:t>
      </w:r>
    </w:p>
    <w:p w14:paraId="414BE2F1" w14:textId="77777777" w:rsidR="00ED7120" w:rsidRPr="00ED7120" w:rsidRDefault="00ED7120" w:rsidP="00ED7120">
      <w:pPr>
        <w:tabs>
          <w:tab w:val="left" w:pos="450"/>
        </w:tabs>
        <w:ind w:left="720" w:hanging="450"/>
        <w:rPr>
          <w:color w:val="000000"/>
          <w:spacing w:val="2"/>
          <w:w w:val="105"/>
          <w:sz w:val="22"/>
          <w:szCs w:val="22"/>
          <w:lang w:val="ro-RO"/>
        </w:rPr>
      </w:pPr>
      <w:r w:rsidRPr="00ED7120">
        <w:rPr>
          <w:color w:val="000000"/>
          <w:spacing w:val="2"/>
          <w:w w:val="105"/>
          <w:sz w:val="22"/>
          <w:szCs w:val="22"/>
          <w:lang w:val="ro-RO"/>
        </w:rPr>
        <w:t>- Clasificare histogenetica</w:t>
      </w:r>
    </w:p>
    <w:p w14:paraId="174E12BE" w14:textId="77777777" w:rsidR="00ED7120" w:rsidRPr="00ED7120" w:rsidRDefault="00ED7120" w:rsidP="00ED7120">
      <w:pPr>
        <w:tabs>
          <w:tab w:val="left" w:pos="450"/>
        </w:tabs>
        <w:ind w:left="720" w:hanging="450"/>
        <w:rPr>
          <w:color w:val="000000"/>
          <w:spacing w:val="1"/>
          <w:w w:val="105"/>
          <w:sz w:val="22"/>
          <w:szCs w:val="22"/>
          <w:lang w:val="ro-RO"/>
        </w:rPr>
      </w:pPr>
      <w:r w:rsidRPr="00ED7120">
        <w:rPr>
          <w:color w:val="000000"/>
          <w:spacing w:val="1"/>
          <w:w w:val="105"/>
          <w:sz w:val="22"/>
          <w:szCs w:val="22"/>
          <w:lang w:val="ro-RO"/>
        </w:rPr>
        <w:t>- Clasificare histologica si citologica</w:t>
      </w:r>
    </w:p>
    <w:p w14:paraId="2931B8AC" w14:textId="77777777" w:rsidR="00ED7120" w:rsidRPr="00ED7120" w:rsidRDefault="00ED7120" w:rsidP="00ED7120">
      <w:pPr>
        <w:tabs>
          <w:tab w:val="left" w:pos="450"/>
        </w:tabs>
        <w:ind w:left="720" w:hanging="45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Principii de imunohistochimie in cancer</w:t>
      </w:r>
    </w:p>
    <w:p w14:paraId="73867A6B" w14:textId="77777777" w:rsidR="00ED7120" w:rsidRPr="00ED7120" w:rsidRDefault="00ED7120" w:rsidP="00ED7120">
      <w:pPr>
        <w:tabs>
          <w:tab w:val="left" w:pos="450"/>
        </w:tabs>
        <w:ind w:left="720" w:hanging="45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Principii si metode de diagnostic in cancer.</w:t>
      </w:r>
    </w:p>
    <w:p w14:paraId="09135635" w14:textId="77777777" w:rsidR="00ED7120" w:rsidRPr="00ED7120" w:rsidRDefault="00ED7120" w:rsidP="00ED7120">
      <w:pPr>
        <w:numPr>
          <w:ilvl w:val="0"/>
          <w:numId w:val="13"/>
        </w:numPr>
        <w:tabs>
          <w:tab w:val="clear" w:pos="360"/>
          <w:tab w:val="left" w:pos="450"/>
          <w:tab w:val="decimal" w:pos="1152"/>
        </w:tabs>
        <w:ind w:hanging="540"/>
        <w:rPr>
          <w:color w:val="000000"/>
          <w:spacing w:val="3"/>
          <w:w w:val="105"/>
          <w:sz w:val="22"/>
          <w:szCs w:val="22"/>
          <w:lang w:val="ro-RO"/>
        </w:rPr>
      </w:pPr>
      <w:r w:rsidRPr="00ED7120">
        <w:rPr>
          <w:color w:val="000000"/>
          <w:spacing w:val="3"/>
          <w:w w:val="105"/>
          <w:sz w:val="22"/>
          <w:szCs w:val="22"/>
          <w:lang w:val="ro-RO"/>
        </w:rPr>
        <w:t>Clasificarea stadiala a neoplaziilor maligne:</w:t>
      </w:r>
    </w:p>
    <w:p w14:paraId="45DEE221" w14:textId="77777777" w:rsidR="00ED7120" w:rsidRPr="00ED7120" w:rsidRDefault="00ED7120" w:rsidP="00ED7120">
      <w:pPr>
        <w:tabs>
          <w:tab w:val="left" w:pos="450"/>
        </w:tabs>
        <w:ind w:left="720" w:hanging="450"/>
        <w:rPr>
          <w:color w:val="000000"/>
          <w:spacing w:val="1"/>
          <w:w w:val="105"/>
          <w:sz w:val="22"/>
          <w:szCs w:val="22"/>
          <w:lang w:val="ro-RO"/>
        </w:rPr>
      </w:pPr>
      <w:r w:rsidRPr="00ED7120">
        <w:rPr>
          <w:color w:val="000000"/>
          <w:spacing w:val="1"/>
          <w:w w:val="105"/>
          <w:sz w:val="22"/>
          <w:szCs w:val="22"/>
          <w:lang w:val="ro-RO"/>
        </w:rPr>
        <w:t>- Principii generale de stadializare</w:t>
      </w:r>
    </w:p>
    <w:p w14:paraId="1295F2A5" w14:textId="77777777" w:rsidR="00ED7120" w:rsidRPr="00ED7120" w:rsidRDefault="00ED7120" w:rsidP="00ED7120">
      <w:pPr>
        <w:tabs>
          <w:tab w:val="left" w:pos="450"/>
        </w:tabs>
        <w:ind w:left="720" w:hanging="450"/>
        <w:rPr>
          <w:color w:val="000000"/>
          <w:spacing w:val="4"/>
          <w:w w:val="105"/>
          <w:sz w:val="22"/>
          <w:szCs w:val="22"/>
          <w:lang w:val="ro-RO"/>
        </w:rPr>
      </w:pPr>
      <w:r w:rsidRPr="00ED7120">
        <w:rPr>
          <w:color w:val="000000"/>
          <w:spacing w:val="4"/>
          <w:w w:val="105"/>
          <w:sz w:val="22"/>
          <w:szCs w:val="22"/>
          <w:lang w:val="ro-RO"/>
        </w:rPr>
        <w:t>- Reguli de clasificare</w:t>
      </w:r>
    </w:p>
    <w:p w14:paraId="1D8A5193" w14:textId="77777777" w:rsidR="00ED7120" w:rsidRPr="00ED7120" w:rsidRDefault="00ED7120" w:rsidP="00ED7120">
      <w:pPr>
        <w:tabs>
          <w:tab w:val="left" w:pos="450"/>
        </w:tabs>
        <w:ind w:left="720" w:hanging="45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Aprecierea categoriei de T, N, M</w:t>
      </w:r>
    </w:p>
    <w:p w14:paraId="5E683FA1" w14:textId="77777777" w:rsidR="00ED7120" w:rsidRPr="00ED7120" w:rsidRDefault="00ED7120" w:rsidP="00ED7120">
      <w:pPr>
        <w:tabs>
          <w:tab w:val="left" w:pos="450"/>
        </w:tabs>
        <w:spacing w:line="208" w:lineRule="auto"/>
        <w:ind w:left="720" w:hanging="45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Clasificarea stadiala a TNM a cancerului</w:t>
      </w:r>
    </w:p>
    <w:p w14:paraId="605DEB6A" w14:textId="77777777" w:rsidR="00ED7120" w:rsidRPr="00ED7120" w:rsidRDefault="00ED7120" w:rsidP="00ED7120">
      <w:pPr>
        <w:tabs>
          <w:tab w:val="left" w:pos="450"/>
        </w:tabs>
        <w:ind w:left="720" w:hanging="45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Clasificarea pTNM a cancerului</w:t>
      </w:r>
    </w:p>
    <w:p w14:paraId="0E1D18E1" w14:textId="77777777" w:rsidR="00ED7120" w:rsidRPr="00ED7120" w:rsidRDefault="00ED7120" w:rsidP="00ED7120">
      <w:pPr>
        <w:tabs>
          <w:tab w:val="left" w:pos="450"/>
        </w:tabs>
        <w:ind w:left="720" w:hanging="450"/>
        <w:rPr>
          <w:color w:val="000000"/>
          <w:spacing w:val="4"/>
          <w:w w:val="105"/>
          <w:sz w:val="22"/>
          <w:szCs w:val="22"/>
          <w:lang w:val="ro-RO"/>
        </w:rPr>
      </w:pPr>
      <w:r w:rsidRPr="00ED7120">
        <w:rPr>
          <w:color w:val="000000"/>
          <w:spacing w:val="4"/>
          <w:w w:val="105"/>
          <w:sz w:val="22"/>
          <w:szCs w:val="22"/>
          <w:lang w:val="ro-RO"/>
        </w:rPr>
        <w:t>- Situatii particulare.</w:t>
      </w:r>
    </w:p>
    <w:p w14:paraId="0D501B46" w14:textId="77777777" w:rsidR="00ED7120" w:rsidRPr="00ED7120" w:rsidRDefault="00ED7120" w:rsidP="00ED7120">
      <w:pPr>
        <w:numPr>
          <w:ilvl w:val="0"/>
          <w:numId w:val="14"/>
        </w:numPr>
        <w:tabs>
          <w:tab w:val="clear" w:pos="360"/>
          <w:tab w:val="decimal" w:pos="432"/>
        </w:tabs>
        <w:spacing w:before="36" w:line="208" w:lineRule="auto"/>
        <w:ind w:left="72" w:firstLine="108"/>
        <w:rPr>
          <w:color w:val="000000"/>
          <w:spacing w:val="14"/>
          <w:w w:val="105"/>
          <w:sz w:val="22"/>
          <w:szCs w:val="22"/>
          <w:lang w:val="ro-RO"/>
        </w:rPr>
      </w:pPr>
      <w:r w:rsidRPr="00ED7120">
        <w:rPr>
          <w:color w:val="000000"/>
          <w:spacing w:val="14"/>
          <w:w w:val="105"/>
          <w:sz w:val="22"/>
          <w:szCs w:val="22"/>
          <w:lang w:val="ro-RO"/>
        </w:rPr>
        <w:t>Markeri tumorali:</w:t>
      </w:r>
    </w:p>
    <w:p w14:paraId="54FFE134" w14:textId="77777777" w:rsidR="00B6734B" w:rsidRDefault="00ED7120" w:rsidP="00ED7120">
      <w:pPr>
        <w:spacing w:before="72"/>
        <w:ind w:left="450" w:right="792" w:hanging="180"/>
        <w:rPr>
          <w:color w:val="000000"/>
          <w:spacing w:val="-1"/>
          <w:w w:val="105"/>
          <w:sz w:val="22"/>
          <w:szCs w:val="22"/>
          <w:lang w:val="ro-RO"/>
        </w:rPr>
      </w:pPr>
      <w:r w:rsidRPr="00ED7120">
        <w:rPr>
          <w:color w:val="000000"/>
          <w:spacing w:val="-1"/>
          <w:w w:val="105"/>
          <w:sz w:val="22"/>
          <w:szCs w:val="22"/>
          <w:lang w:val="ro-RO"/>
        </w:rPr>
        <w:t xml:space="preserve">- Elementele definitorii si caracteristicile ideale ale unui marker tumoral </w:t>
      </w:r>
    </w:p>
    <w:p w14:paraId="5533145C" w14:textId="544E2575" w:rsidR="00ED7120" w:rsidRPr="00ED7120" w:rsidRDefault="00ED7120" w:rsidP="00ED7120">
      <w:pPr>
        <w:spacing w:before="72"/>
        <w:ind w:left="450" w:right="792" w:hanging="180"/>
        <w:rPr>
          <w:color w:val="000000"/>
          <w:spacing w:val="-1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Clasificarea markerilor tumorali</w:t>
      </w:r>
    </w:p>
    <w:p w14:paraId="23A0F5A6" w14:textId="77777777" w:rsidR="00ED7120" w:rsidRPr="00ED7120" w:rsidRDefault="00ED7120" w:rsidP="00ED7120">
      <w:pPr>
        <w:ind w:left="450" w:hanging="18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Rolul markerilor tumorali in diagnostic</w:t>
      </w:r>
    </w:p>
    <w:p w14:paraId="70FCAE2E" w14:textId="77777777" w:rsidR="00ED7120" w:rsidRPr="00ED7120" w:rsidRDefault="00ED7120" w:rsidP="00ED7120">
      <w:pPr>
        <w:ind w:left="450" w:hanging="180"/>
        <w:rPr>
          <w:color w:val="000000"/>
          <w:spacing w:val="-1"/>
          <w:w w:val="105"/>
          <w:sz w:val="22"/>
          <w:szCs w:val="22"/>
          <w:lang w:val="ro-RO"/>
        </w:rPr>
      </w:pPr>
      <w:r w:rsidRPr="00ED7120">
        <w:rPr>
          <w:color w:val="000000"/>
          <w:spacing w:val="-1"/>
          <w:w w:val="105"/>
          <w:sz w:val="22"/>
          <w:szCs w:val="22"/>
          <w:lang w:val="ro-RO"/>
        </w:rPr>
        <w:t>- Rolul markerilor tumorali in aprecierea stadiului evolutiv</w:t>
      </w:r>
    </w:p>
    <w:p w14:paraId="28B3027D" w14:textId="77777777" w:rsidR="00ED7120" w:rsidRPr="00ED7120" w:rsidRDefault="00ED7120" w:rsidP="00ED7120">
      <w:pPr>
        <w:ind w:left="720" w:hanging="450"/>
        <w:rPr>
          <w:color w:val="000000"/>
          <w:spacing w:val="-1"/>
          <w:w w:val="105"/>
          <w:sz w:val="22"/>
          <w:szCs w:val="22"/>
          <w:lang w:val="ro-RO"/>
        </w:rPr>
      </w:pPr>
      <w:r w:rsidRPr="00ED7120">
        <w:rPr>
          <w:color w:val="000000"/>
          <w:spacing w:val="-1"/>
          <w:w w:val="105"/>
          <w:sz w:val="22"/>
          <w:szCs w:val="22"/>
          <w:lang w:val="ro-RO"/>
        </w:rPr>
        <w:t>- Rolul markerilor tumorali in aprecierea prognosticului</w:t>
      </w:r>
    </w:p>
    <w:p w14:paraId="76733EE9" w14:textId="77777777" w:rsidR="00ED7120" w:rsidRPr="00ED7120" w:rsidRDefault="00ED7120" w:rsidP="00ED7120">
      <w:pPr>
        <w:spacing w:line="206" w:lineRule="auto"/>
        <w:ind w:left="720" w:hanging="450"/>
        <w:rPr>
          <w:color w:val="000000"/>
          <w:spacing w:val="-1"/>
          <w:w w:val="105"/>
          <w:sz w:val="22"/>
          <w:szCs w:val="22"/>
          <w:lang w:val="ro-RO"/>
        </w:rPr>
      </w:pPr>
      <w:r w:rsidRPr="00ED7120">
        <w:rPr>
          <w:color w:val="000000"/>
          <w:spacing w:val="-1"/>
          <w:w w:val="105"/>
          <w:sz w:val="22"/>
          <w:szCs w:val="22"/>
          <w:lang w:val="ro-RO"/>
        </w:rPr>
        <w:t>- Rolul markerilor tumorali in monitorizarea tratamentului.</w:t>
      </w:r>
    </w:p>
    <w:p w14:paraId="3E41781E" w14:textId="77777777" w:rsidR="00ED7120" w:rsidRPr="00ED7120" w:rsidRDefault="00ED7120" w:rsidP="00ED7120">
      <w:pPr>
        <w:numPr>
          <w:ilvl w:val="0"/>
          <w:numId w:val="14"/>
        </w:numPr>
        <w:tabs>
          <w:tab w:val="clear" w:pos="360"/>
          <w:tab w:val="decimal" w:pos="432"/>
        </w:tabs>
        <w:ind w:left="72"/>
        <w:rPr>
          <w:color w:val="000000"/>
          <w:spacing w:val="4"/>
          <w:w w:val="105"/>
          <w:sz w:val="22"/>
          <w:szCs w:val="22"/>
          <w:lang w:val="ro-RO"/>
        </w:rPr>
      </w:pPr>
      <w:r w:rsidRPr="00ED7120">
        <w:rPr>
          <w:color w:val="000000"/>
          <w:spacing w:val="4"/>
          <w:w w:val="105"/>
          <w:sz w:val="22"/>
          <w:szCs w:val="22"/>
          <w:lang w:val="ro-RO"/>
        </w:rPr>
        <w:t>Factori de prognostic in cancer:</w:t>
      </w:r>
    </w:p>
    <w:p w14:paraId="70A9D9F5" w14:textId="77777777" w:rsidR="00ED7120" w:rsidRPr="00ED7120" w:rsidRDefault="00ED7120" w:rsidP="00ED7120">
      <w:pPr>
        <w:ind w:left="720"/>
        <w:rPr>
          <w:color w:val="000000"/>
          <w:spacing w:val="2"/>
          <w:w w:val="105"/>
          <w:sz w:val="22"/>
          <w:szCs w:val="22"/>
          <w:lang w:val="ro-RO"/>
        </w:rPr>
      </w:pPr>
      <w:r w:rsidRPr="00ED7120">
        <w:rPr>
          <w:color w:val="000000"/>
          <w:spacing w:val="2"/>
          <w:w w:val="105"/>
          <w:sz w:val="22"/>
          <w:szCs w:val="22"/>
          <w:lang w:val="ro-RO"/>
        </w:rPr>
        <w:t>- Factori legati de tumora</w:t>
      </w:r>
    </w:p>
    <w:p w14:paraId="3F1B7BA6" w14:textId="77777777" w:rsidR="00ED7120" w:rsidRPr="00ED7120" w:rsidRDefault="00ED7120" w:rsidP="00ED7120">
      <w:pPr>
        <w:ind w:left="720"/>
        <w:rPr>
          <w:color w:val="000000"/>
          <w:spacing w:val="2"/>
          <w:w w:val="105"/>
          <w:sz w:val="22"/>
          <w:szCs w:val="22"/>
          <w:lang w:val="ro-RO"/>
        </w:rPr>
      </w:pPr>
      <w:r w:rsidRPr="00ED7120">
        <w:rPr>
          <w:color w:val="000000"/>
          <w:spacing w:val="2"/>
          <w:w w:val="105"/>
          <w:sz w:val="22"/>
          <w:szCs w:val="22"/>
          <w:lang w:val="ro-RO"/>
        </w:rPr>
        <w:t>- Factori legati de gazda.</w:t>
      </w:r>
    </w:p>
    <w:p w14:paraId="1C635BA9" w14:textId="77777777" w:rsidR="00ED7120" w:rsidRPr="00ED7120" w:rsidRDefault="00ED7120" w:rsidP="00ED7120">
      <w:pPr>
        <w:numPr>
          <w:ilvl w:val="0"/>
          <w:numId w:val="14"/>
        </w:numPr>
        <w:tabs>
          <w:tab w:val="clear" w:pos="360"/>
          <w:tab w:val="decimal" w:pos="432"/>
        </w:tabs>
        <w:ind w:left="72"/>
        <w:rPr>
          <w:color w:val="000000"/>
          <w:spacing w:val="3"/>
          <w:w w:val="105"/>
          <w:sz w:val="22"/>
          <w:szCs w:val="22"/>
          <w:lang w:val="ro-RO"/>
        </w:rPr>
      </w:pPr>
      <w:r w:rsidRPr="00ED7120">
        <w:rPr>
          <w:color w:val="000000"/>
          <w:spacing w:val="3"/>
          <w:w w:val="105"/>
          <w:sz w:val="22"/>
          <w:szCs w:val="22"/>
          <w:lang w:val="ro-RO"/>
        </w:rPr>
        <w:t>Principii si metode de diagnostic in cancer:</w:t>
      </w:r>
    </w:p>
    <w:p w14:paraId="2AC01965" w14:textId="77777777" w:rsidR="00ED7120" w:rsidRPr="00ED7120" w:rsidRDefault="00ED7120" w:rsidP="00ED7120">
      <w:pPr>
        <w:ind w:left="72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Diagnosticul clinic (semne directe si indirecte)</w:t>
      </w:r>
    </w:p>
    <w:p w14:paraId="269AF79B" w14:textId="77777777" w:rsidR="00ED7120" w:rsidRPr="00ED7120" w:rsidRDefault="00ED7120" w:rsidP="00ED7120">
      <w:pPr>
        <w:ind w:left="720"/>
        <w:rPr>
          <w:color w:val="000000"/>
          <w:spacing w:val="4"/>
          <w:w w:val="105"/>
          <w:sz w:val="22"/>
          <w:szCs w:val="22"/>
          <w:lang w:val="ro-RO"/>
        </w:rPr>
      </w:pPr>
      <w:r w:rsidRPr="00ED7120">
        <w:rPr>
          <w:color w:val="000000"/>
          <w:spacing w:val="4"/>
          <w:w w:val="105"/>
          <w:sz w:val="22"/>
          <w:szCs w:val="22"/>
          <w:lang w:val="ro-RO"/>
        </w:rPr>
        <w:t>- Diagnosticul biologic</w:t>
      </w:r>
    </w:p>
    <w:p w14:paraId="2219CCD4" w14:textId="77777777" w:rsidR="00ED7120" w:rsidRPr="00ED7120" w:rsidRDefault="00ED7120" w:rsidP="00ED7120">
      <w:pPr>
        <w:ind w:left="720"/>
        <w:rPr>
          <w:color w:val="000000"/>
          <w:spacing w:val="-1"/>
          <w:w w:val="105"/>
          <w:sz w:val="22"/>
          <w:szCs w:val="22"/>
          <w:lang w:val="ro-RO"/>
        </w:rPr>
      </w:pPr>
      <w:r w:rsidRPr="00ED7120">
        <w:rPr>
          <w:color w:val="000000"/>
          <w:spacing w:val="-1"/>
          <w:w w:val="105"/>
          <w:sz w:val="22"/>
          <w:szCs w:val="22"/>
          <w:lang w:val="ro-RO"/>
        </w:rPr>
        <w:t>- Diagnosticul imagistic (metode neinvazive si invazive)</w:t>
      </w:r>
    </w:p>
    <w:p w14:paraId="52D39A7C" w14:textId="77777777" w:rsidR="00ED7120" w:rsidRPr="00ED7120" w:rsidRDefault="00ED7120" w:rsidP="00ED7120">
      <w:pPr>
        <w:ind w:left="720"/>
        <w:rPr>
          <w:color w:val="000000"/>
          <w:spacing w:val="-1"/>
          <w:w w:val="105"/>
          <w:sz w:val="22"/>
          <w:szCs w:val="22"/>
          <w:lang w:val="ro-RO"/>
        </w:rPr>
      </w:pPr>
      <w:r w:rsidRPr="00ED7120">
        <w:rPr>
          <w:color w:val="000000"/>
          <w:spacing w:val="-1"/>
          <w:w w:val="105"/>
          <w:sz w:val="22"/>
          <w:szCs w:val="22"/>
          <w:lang w:val="ro-RO"/>
        </w:rPr>
        <w:t>- Particularitatile diagnosticului in cancer. Dificultati si erori.</w:t>
      </w:r>
    </w:p>
    <w:p w14:paraId="1ADA6D1A" w14:textId="77777777" w:rsidR="00ED7120" w:rsidRPr="00ED7120" w:rsidRDefault="00ED7120" w:rsidP="00ED7120">
      <w:pPr>
        <w:numPr>
          <w:ilvl w:val="0"/>
          <w:numId w:val="14"/>
        </w:numPr>
        <w:tabs>
          <w:tab w:val="clear" w:pos="360"/>
          <w:tab w:val="decimal" w:pos="432"/>
        </w:tabs>
        <w:ind w:left="72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Sindroame paraneoplazice. Clasificare, diagnostic si tratament.</w:t>
      </w:r>
    </w:p>
    <w:p w14:paraId="4898410E" w14:textId="77777777" w:rsidR="00ED7120" w:rsidRPr="00ED7120" w:rsidRDefault="00ED7120" w:rsidP="00ED7120">
      <w:pPr>
        <w:numPr>
          <w:ilvl w:val="0"/>
          <w:numId w:val="14"/>
        </w:numPr>
        <w:tabs>
          <w:tab w:val="clear" w:pos="360"/>
          <w:tab w:val="decimal" w:pos="432"/>
        </w:tabs>
        <w:ind w:left="72"/>
        <w:rPr>
          <w:color w:val="000000"/>
          <w:spacing w:val="6"/>
          <w:w w:val="105"/>
          <w:sz w:val="22"/>
          <w:szCs w:val="22"/>
          <w:lang w:val="ro-RO"/>
        </w:rPr>
      </w:pPr>
      <w:r w:rsidRPr="00ED7120">
        <w:rPr>
          <w:color w:val="000000"/>
          <w:spacing w:val="6"/>
          <w:w w:val="105"/>
          <w:sz w:val="22"/>
          <w:szCs w:val="22"/>
          <w:lang w:val="ro-RO"/>
        </w:rPr>
        <w:lastRenderedPageBreak/>
        <w:t>Rolul chirugiei in oncologie:</w:t>
      </w:r>
    </w:p>
    <w:p w14:paraId="1404A249" w14:textId="77777777" w:rsidR="00ED7120" w:rsidRPr="00ED7120" w:rsidRDefault="00ED7120" w:rsidP="00ED7120">
      <w:pPr>
        <w:ind w:left="72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Rolul chirurgiei in profilaxia cancerului</w:t>
      </w:r>
    </w:p>
    <w:p w14:paraId="10D28916" w14:textId="77777777" w:rsidR="00ED7120" w:rsidRPr="00ED7120" w:rsidRDefault="00ED7120" w:rsidP="00ED7120">
      <w:pPr>
        <w:ind w:left="72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Rolul chirurgiei in diagnosticul cancerului</w:t>
      </w:r>
    </w:p>
    <w:p w14:paraId="77E1DE2A" w14:textId="77777777" w:rsidR="00ED7120" w:rsidRPr="00ED7120" w:rsidRDefault="00ED7120" w:rsidP="00ED7120">
      <w:pPr>
        <w:ind w:left="72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Rolul chirugiei in tratamentul cancerului</w:t>
      </w:r>
    </w:p>
    <w:p w14:paraId="2F14F4E8" w14:textId="77777777" w:rsidR="00ED7120" w:rsidRPr="00ED7120" w:rsidRDefault="00ED7120" w:rsidP="00ED7120">
      <w:pPr>
        <w:ind w:left="72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Principiile tratamentului chirurgical.</w:t>
      </w:r>
    </w:p>
    <w:p w14:paraId="520447AA" w14:textId="77777777" w:rsidR="00ED7120" w:rsidRPr="00ED7120" w:rsidRDefault="00ED7120" w:rsidP="00ED7120">
      <w:pPr>
        <w:numPr>
          <w:ilvl w:val="0"/>
          <w:numId w:val="14"/>
        </w:numPr>
        <w:tabs>
          <w:tab w:val="clear" w:pos="360"/>
          <w:tab w:val="decimal" w:pos="432"/>
        </w:tabs>
        <w:ind w:left="72"/>
        <w:rPr>
          <w:color w:val="000000"/>
          <w:spacing w:val="3"/>
          <w:w w:val="105"/>
          <w:sz w:val="22"/>
          <w:szCs w:val="22"/>
          <w:lang w:val="ro-RO"/>
        </w:rPr>
      </w:pPr>
      <w:r w:rsidRPr="00ED7120">
        <w:rPr>
          <w:color w:val="000000"/>
          <w:spacing w:val="3"/>
          <w:w w:val="105"/>
          <w:sz w:val="22"/>
          <w:szCs w:val="22"/>
          <w:lang w:val="ro-RO"/>
        </w:rPr>
        <w:t>Principiile radioterapiei in oncologie:</w:t>
      </w:r>
    </w:p>
    <w:p w14:paraId="093E275E" w14:textId="77777777" w:rsidR="00ED7120" w:rsidRPr="00ED7120" w:rsidRDefault="00ED7120" w:rsidP="00ED7120">
      <w:pPr>
        <w:ind w:left="72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Definitia si scopurile radioterapiei in oncologie</w:t>
      </w:r>
    </w:p>
    <w:p w14:paraId="3078F620" w14:textId="77777777" w:rsidR="00ED7120" w:rsidRPr="00ED7120" w:rsidRDefault="00ED7120" w:rsidP="00ED7120">
      <w:pPr>
        <w:ind w:left="720"/>
        <w:rPr>
          <w:color w:val="000000"/>
          <w:spacing w:val="1"/>
          <w:w w:val="105"/>
          <w:sz w:val="22"/>
          <w:szCs w:val="22"/>
          <w:lang w:val="ro-RO"/>
        </w:rPr>
      </w:pPr>
      <w:r w:rsidRPr="00ED7120">
        <w:rPr>
          <w:color w:val="000000"/>
          <w:spacing w:val="1"/>
          <w:w w:val="105"/>
          <w:sz w:val="22"/>
          <w:szCs w:val="22"/>
          <w:lang w:val="ro-RO"/>
        </w:rPr>
        <w:t>- Tipuri si surse de radiatii utilizate</w:t>
      </w:r>
    </w:p>
    <w:p w14:paraId="2B86ED36" w14:textId="77777777" w:rsidR="00ED7120" w:rsidRPr="00ED7120" w:rsidRDefault="00ED7120" w:rsidP="00ED7120">
      <w:pPr>
        <w:ind w:left="72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Marimi si unitati de masura in radioterapie</w:t>
      </w:r>
    </w:p>
    <w:p w14:paraId="7247044F" w14:textId="77777777" w:rsidR="00ED7120" w:rsidRPr="00ED7120" w:rsidRDefault="00ED7120" w:rsidP="00ED7120">
      <w:pPr>
        <w:ind w:left="72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Bazele fizice si biologice ale radioterapiei</w:t>
      </w:r>
    </w:p>
    <w:p w14:paraId="297D46C8" w14:textId="77777777" w:rsidR="00ED7120" w:rsidRPr="00ED7120" w:rsidRDefault="00ED7120" w:rsidP="00ED7120">
      <w:pPr>
        <w:ind w:left="720"/>
        <w:rPr>
          <w:color w:val="000000"/>
          <w:spacing w:val="4"/>
          <w:w w:val="105"/>
          <w:sz w:val="22"/>
          <w:szCs w:val="22"/>
          <w:lang w:val="ro-RO"/>
        </w:rPr>
      </w:pPr>
      <w:r w:rsidRPr="00ED7120">
        <w:rPr>
          <w:color w:val="000000"/>
          <w:spacing w:val="4"/>
          <w:w w:val="105"/>
          <w:sz w:val="22"/>
          <w:szCs w:val="22"/>
          <w:lang w:val="ro-RO"/>
        </w:rPr>
        <w:t>- Tipuri de iradiere</w:t>
      </w:r>
    </w:p>
    <w:p w14:paraId="461138B4" w14:textId="77777777" w:rsidR="00ED7120" w:rsidRPr="00ED7120" w:rsidRDefault="00ED7120" w:rsidP="00ED7120">
      <w:pPr>
        <w:ind w:left="72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Incidentele si complicatiile radioterapiei</w:t>
      </w:r>
    </w:p>
    <w:p w14:paraId="1DB92743" w14:textId="77777777" w:rsidR="00ED7120" w:rsidRPr="00ED7120" w:rsidRDefault="00ED7120" w:rsidP="00ED7120">
      <w:pPr>
        <w:numPr>
          <w:ilvl w:val="0"/>
          <w:numId w:val="14"/>
        </w:numPr>
        <w:tabs>
          <w:tab w:val="clear" w:pos="360"/>
          <w:tab w:val="decimal" w:pos="432"/>
        </w:tabs>
        <w:ind w:left="72"/>
        <w:rPr>
          <w:color w:val="000000"/>
          <w:spacing w:val="2"/>
          <w:w w:val="105"/>
          <w:sz w:val="22"/>
          <w:szCs w:val="22"/>
          <w:lang w:val="ro-RO"/>
        </w:rPr>
      </w:pPr>
      <w:r w:rsidRPr="00ED7120">
        <w:rPr>
          <w:color w:val="000000"/>
          <w:spacing w:val="2"/>
          <w:w w:val="105"/>
          <w:sz w:val="22"/>
          <w:szCs w:val="22"/>
          <w:lang w:val="ro-RO"/>
        </w:rPr>
        <w:t>Bazele teoretice ale chimioterapiei cancerului:</w:t>
      </w:r>
    </w:p>
    <w:p w14:paraId="6323EEF5" w14:textId="77777777" w:rsidR="00ED7120" w:rsidRPr="00ED7120" w:rsidRDefault="00ED7120" w:rsidP="00ED7120">
      <w:pPr>
        <w:ind w:left="720"/>
        <w:rPr>
          <w:color w:val="000000"/>
          <w:spacing w:val="8"/>
          <w:w w:val="105"/>
          <w:sz w:val="22"/>
          <w:szCs w:val="22"/>
          <w:lang w:val="ro-RO"/>
        </w:rPr>
      </w:pPr>
      <w:r w:rsidRPr="00ED7120">
        <w:rPr>
          <w:color w:val="000000"/>
          <w:spacing w:val="8"/>
          <w:w w:val="105"/>
          <w:sz w:val="22"/>
          <w:szCs w:val="22"/>
          <w:lang w:val="ro-RO"/>
        </w:rPr>
        <w:t>- Date generale</w:t>
      </w:r>
    </w:p>
    <w:p w14:paraId="749320FD" w14:textId="77777777" w:rsidR="00ED7120" w:rsidRPr="00ED7120" w:rsidRDefault="00ED7120" w:rsidP="00ED7120">
      <w:pPr>
        <w:spacing w:line="206" w:lineRule="auto"/>
        <w:ind w:left="720"/>
        <w:rPr>
          <w:color w:val="000000"/>
          <w:spacing w:val="6"/>
          <w:w w:val="105"/>
          <w:sz w:val="22"/>
          <w:szCs w:val="22"/>
          <w:lang w:val="ro-RO"/>
        </w:rPr>
      </w:pPr>
      <w:r w:rsidRPr="00ED7120">
        <w:rPr>
          <w:color w:val="000000"/>
          <w:spacing w:val="6"/>
          <w:w w:val="105"/>
          <w:sz w:val="22"/>
          <w:szCs w:val="22"/>
          <w:lang w:val="ro-RO"/>
        </w:rPr>
        <w:t>- Cinetica celulara</w:t>
      </w:r>
    </w:p>
    <w:p w14:paraId="4B659101" w14:textId="77777777" w:rsidR="00ED7120" w:rsidRPr="00ED7120" w:rsidRDefault="00ED7120" w:rsidP="00ED7120">
      <w:pPr>
        <w:spacing w:before="72" w:line="208" w:lineRule="auto"/>
        <w:ind w:left="72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Mecanismul de actiune al citostaticelor</w:t>
      </w:r>
    </w:p>
    <w:p w14:paraId="1278C063" w14:textId="77777777" w:rsidR="00ED7120" w:rsidRPr="00ED7120" w:rsidRDefault="00ED7120" w:rsidP="00ED7120">
      <w:pPr>
        <w:spacing w:before="36" w:line="204" w:lineRule="auto"/>
        <w:ind w:left="720"/>
        <w:rPr>
          <w:color w:val="000000"/>
          <w:spacing w:val="2"/>
          <w:w w:val="105"/>
          <w:sz w:val="22"/>
          <w:szCs w:val="22"/>
          <w:lang w:val="ro-RO"/>
        </w:rPr>
      </w:pPr>
      <w:r w:rsidRPr="00ED7120">
        <w:rPr>
          <w:color w:val="000000"/>
          <w:spacing w:val="2"/>
          <w:w w:val="105"/>
          <w:sz w:val="22"/>
          <w:szCs w:val="22"/>
          <w:lang w:val="ro-RO"/>
        </w:rPr>
        <w:t>- Rezistenta la citostatice</w:t>
      </w:r>
    </w:p>
    <w:p w14:paraId="3D795475" w14:textId="77777777" w:rsidR="00ED7120" w:rsidRPr="00ED7120" w:rsidRDefault="00ED7120" w:rsidP="00ED7120">
      <w:pPr>
        <w:spacing w:before="72" w:line="208" w:lineRule="auto"/>
        <w:ind w:left="720"/>
        <w:rPr>
          <w:color w:val="000000"/>
          <w:spacing w:val="1"/>
          <w:w w:val="105"/>
          <w:sz w:val="22"/>
          <w:szCs w:val="22"/>
          <w:lang w:val="ro-RO"/>
        </w:rPr>
      </w:pPr>
      <w:r w:rsidRPr="00ED7120">
        <w:rPr>
          <w:color w:val="000000"/>
          <w:spacing w:val="1"/>
          <w:w w:val="105"/>
          <w:sz w:val="22"/>
          <w:szCs w:val="22"/>
          <w:lang w:val="ro-RO"/>
        </w:rPr>
        <w:t>- Cai de administrare a citostaticelor</w:t>
      </w:r>
    </w:p>
    <w:p w14:paraId="72A9D2B5" w14:textId="77777777" w:rsidR="00ED7120" w:rsidRPr="00ED7120" w:rsidRDefault="00ED7120" w:rsidP="00ED7120">
      <w:pPr>
        <w:ind w:left="72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Indicatiile si contraindicatiile chimioterapiei</w:t>
      </w:r>
    </w:p>
    <w:p w14:paraId="78057185" w14:textId="77777777" w:rsidR="00ED7120" w:rsidRPr="00ED7120" w:rsidRDefault="00ED7120" w:rsidP="00ED7120">
      <w:pPr>
        <w:ind w:left="72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Incidentele si complicatiile chimioterapiei</w:t>
      </w:r>
    </w:p>
    <w:p w14:paraId="03E1009E" w14:textId="77777777" w:rsidR="00ED7120" w:rsidRPr="00ED7120" w:rsidRDefault="00ED7120" w:rsidP="00ED7120">
      <w:pPr>
        <w:spacing w:before="36" w:line="206" w:lineRule="auto"/>
        <w:ind w:left="72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Tratamentul efectelor secundare ale citostaticelor</w:t>
      </w:r>
    </w:p>
    <w:p w14:paraId="69E16644" w14:textId="77777777" w:rsidR="00ED7120" w:rsidRPr="00ED7120" w:rsidRDefault="00ED7120" w:rsidP="00ED7120">
      <w:pPr>
        <w:spacing w:before="72" w:line="204" w:lineRule="auto"/>
        <w:ind w:left="720"/>
        <w:rPr>
          <w:color w:val="000000"/>
          <w:spacing w:val="2"/>
          <w:w w:val="105"/>
          <w:sz w:val="22"/>
          <w:szCs w:val="22"/>
          <w:lang w:val="ro-RO"/>
        </w:rPr>
      </w:pPr>
      <w:r w:rsidRPr="00ED7120">
        <w:rPr>
          <w:color w:val="000000"/>
          <w:spacing w:val="2"/>
          <w:w w:val="105"/>
          <w:sz w:val="22"/>
          <w:szCs w:val="22"/>
          <w:lang w:val="ro-RO"/>
        </w:rPr>
        <w:t>- Clasificarea citostaticelor</w:t>
      </w:r>
    </w:p>
    <w:p w14:paraId="071D39BD" w14:textId="77777777" w:rsidR="00ED7120" w:rsidRPr="00ED7120" w:rsidRDefault="00ED7120" w:rsidP="00ED7120">
      <w:pPr>
        <w:ind w:left="72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Evaluarea raspunsului la chimioterapie</w:t>
      </w:r>
    </w:p>
    <w:p w14:paraId="073CC4E1" w14:textId="77777777" w:rsidR="00ED7120" w:rsidRPr="00ED7120" w:rsidRDefault="00ED7120" w:rsidP="00ED7120">
      <w:pPr>
        <w:ind w:left="1080" w:hanging="360"/>
        <w:rPr>
          <w:color w:val="000000"/>
          <w:spacing w:val="-1"/>
          <w:w w:val="105"/>
          <w:sz w:val="22"/>
          <w:szCs w:val="22"/>
          <w:lang w:val="ro-RO"/>
        </w:rPr>
      </w:pPr>
      <w:r w:rsidRPr="00ED7120">
        <w:rPr>
          <w:color w:val="000000"/>
          <w:spacing w:val="-1"/>
          <w:w w:val="105"/>
          <w:sz w:val="22"/>
          <w:szCs w:val="22"/>
          <w:lang w:val="ro-RO"/>
        </w:rPr>
        <w:t xml:space="preserve">- Principii generale privind cercetarea si caracterizarea de noi medicamente </w:t>
      </w:r>
      <w:r w:rsidRPr="00ED7120">
        <w:rPr>
          <w:color w:val="000000"/>
          <w:spacing w:val="-6"/>
          <w:w w:val="105"/>
          <w:sz w:val="22"/>
          <w:szCs w:val="22"/>
          <w:lang w:val="ro-RO"/>
        </w:rPr>
        <w:t>antineoplazice.</w:t>
      </w:r>
    </w:p>
    <w:p w14:paraId="4159AE93" w14:textId="77777777" w:rsidR="00ED7120" w:rsidRPr="00ED7120" w:rsidRDefault="00ED7120" w:rsidP="00ED7120">
      <w:pPr>
        <w:numPr>
          <w:ilvl w:val="0"/>
          <w:numId w:val="14"/>
        </w:numPr>
        <w:tabs>
          <w:tab w:val="clear" w:pos="360"/>
          <w:tab w:val="decimal" w:pos="432"/>
        </w:tabs>
        <w:ind w:left="72"/>
        <w:rPr>
          <w:color w:val="000000"/>
          <w:spacing w:val="2"/>
          <w:w w:val="105"/>
          <w:sz w:val="22"/>
          <w:szCs w:val="22"/>
          <w:lang w:val="ro-RO"/>
        </w:rPr>
      </w:pPr>
      <w:r w:rsidRPr="00ED7120">
        <w:rPr>
          <w:color w:val="000000"/>
          <w:spacing w:val="2"/>
          <w:w w:val="105"/>
          <w:sz w:val="22"/>
          <w:szCs w:val="22"/>
          <w:lang w:val="ro-RO"/>
        </w:rPr>
        <w:t>Principiile tratamentului hormonal in oncologie:</w:t>
      </w:r>
    </w:p>
    <w:p w14:paraId="288B1824" w14:textId="77777777" w:rsidR="00ED7120" w:rsidRPr="00ED7120" w:rsidRDefault="00ED7120" w:rsidP="00ED7120">
      <w:pPr>
        <w:ind w:left="72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Principalele efecte ale hormonilor in cancer</w:t>
      </w:r>
    </w:p>
    <w:p w14:paraId="7B29F5A4" w14:textId="77777777" w:rsidR="00ED7120" w:rsidRPr="00ED7120" w:rsidRDefault="00ED7120" w:rsidP="00ED7120">
      <w:pPr>
        <w:ind w:left="72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Principalele obiective ale tratamentului hormonal</w:t>
      </w:r>
    </w:p>
    <w:p w14:paraId="13C1893F" w14:textId="77777777" w:rsidR="00ED7120" w:rsidRPr="00ED7120" w:rsidRDefault="00ED7120" w:rsidP="00ED7120">
      <w:pPr>
        <w:ind w:left="1008" w:hanging="288"/>
        <w:rPr>
          <w:color w:val="000000"/>
          <w:spacing w:val="12"/>
          <w:w w:val="105"/>
          <w:sz w:val="22"/>
          <w:szCs w:val="22"/>
          <w:lang w:val="ro-RO"/>
        </w:rPr>
      </w:pPr>
      <w:r w:rsidRPr="00ED7120">
        <w:rPr>
          <w:color w:val="000000"/>
          <w:spacing w:val="12"/>
          <w:w w:val="105"/>
          <w:sz w:val="22"/>
          <w:szCs w:val="22"/>
          <w:lang w:val="ro-RO"/>
        </w:rPr>
        <w:t xml:space="preserve">- Clasificarea hormonilor . Principalii agenti terapeutici utilizati in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hormonoterapia cancerului.</w:t>
      </w:r>
    </w:p>
    <w:p w14:paraId="02BAE253" w14:textId="77777777" w:rsidR="00ED7120" w:rsidRPr="00ED7120" w:rsidRDefault="00ED7120" w:rsidP="00ED7120">
      <w:pPr>
        <w:numPr>
          <w:ilvl w:val="0"/>
          <w:numId w:val="14"/>
        </w:numPr>
        <w:tabs>
          <w:tab w:val="clear" w:pos="360"/>
          <w:tab w:val="decimal" w:pos="432"/>
        </w:tabs>
        <w:ind w:left="72"/>
        <w:rPr>
          <w:color w:val="000000"/>
          <w:spacing w:val="1"/>
          <w:w w:val="105"/>
          <w:sz w:val="22"/>
          <w:szCs w:val="22"/>
          <w:lang w:val="ro-RO"/>
        </w:rPr>
      </w:pPr>
      <w:r w:rsidRPr="00ED7120">
        <w:rPr>
          <w:color w:val="000000"/>
          <w:spacing w:val="1"/>
          <w:w w:val="105"/>
          <w:sz w:val="22"/>
          <w:szCs w:val="22"/>
          <w:lang w:val="ro-RO"/>
        </w:rPr>
        <w:t>Imunologia cancerului si principii de imunoterapie:</w:t>
      </w:r>
    </w:p>
    <w:p w14:paraId="5689329D" w14:textId="77777777" w:rsidR="00ED7120" w:rsidRPr="00ED7120" w:rsidRDefault="00ED7120" w:rsidP="00ED7120">
      <w:pPr>
        <w:ind w:left="72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Raspunsul imun fata de tumori</w:t>
      </w:r>
    </w:p>
    <w:p w14:paraId="68678E2C" w14:textId="77777777" w:rsidR="00ED7120" w:rsidRPr="00ED7120" w:rsidRDefault="00ED7120" w:rsidP="00ED7120">
      <w:pPr>
        <w:ind w:left="720"/>
        <w:rPr>
          <w:color w:val="000000"/>
          <w:spacing w:val="-1"/>
          <w:w w:val="105"/>
          <w:sz w:val="22"/>
          <w:szCs w:val="22"/>
          <w:lang w:val="ro-RO"/>
        </w:rPr>
      </w:pPr>
      <w:r w:rsidRPr="00ED7120">
        <w:rPr>
          <w:color w:val="000000"/>
          <w:spacing w:val="-1"/>
          <w:w w:val="105"/>
          <w:sz w:val="22"/>
          <w:szCs w:val="22"/>
          <w:lang w:val="ro-RO"/>
        </w:rPr>
        <w:t>- Mecanismele de scapare de reactiile imune anti-tumorale</w:t>
      </w:r>
    </w:p>
    <w:p w14:paraId="67C6165B" w14:textId="77777777" w:rsidR="00ED7120" w:rsidRPr="00ED7120" w:rsidRDefault="00ED7120" w:rsidP="00ED7120">
      <w:pPr>
        <w:ind w:left="72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Principii de imunoterapie in oncologie</w:t>
      </w:r>
    </w:p>
    <w:p w14:paraId="3554A23C" w14:textId="77777777" w:rsidR="00ED7120" w:rsidRPr="00ED7120" w:rsidRDefault="00ED7120" w:rsidP="00ED7120">
      <w:pPr>
        <w:ind w:left="72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Citokinele (interleukine, interferoni, factori de crestere)</w:t>
      </w:r>
    </w:p>
    <w:p w14:paraId="0AE0B756" w14:textId="0AC7852F" w:rsidR="00ED7120" w:rsidRPr="00ED7120" w:rsidRDefault="00B6734B" w:rsidP="00B6734B">
      <w:pPr>
        <w:tabs>
          <w:tab w:val="decimal" w:pos="-270"/>
          <w:tab w:val="decimal" w:pos="432"/>
        </w:tabs>
        <w:ind w:left="720" w:hanging="630"/>
        <w:rPr>
          <w:color w:val="000000"/>
          <w:spacing w:val="2"/>
          <w:w w:val="105"/>
          <w:sz w:val="22"/>
          <w:szCs w:val="22"/>
          <w:lang w:val="ro-RO"/>
        </w:rPr>
      </w:pPr>
      <w:r>
        <w:rPr>
          <w:color w:val="000000"/>
          <w:spacing w:val="6"/>
          <w:w w:val="105"/>
          <w:sz w:val="22"/>
          <w:szCs w:val="22"/>
          <w:lang w:val="ro-RO"/>
        </w:rPr>
        <w:t>19.</w:t>
      </w:r>
      <w:r w:rsidR="00ED7120" w:rsidRPr="00ED7120">
        <w:rPr>
          <w:color w:val="000000"/>
          <w:spacing w:val="6"/>
          <w:w w:val="105"/>
          <w:sz w:val="22"/>
          <w:szCs w:val="22"/>
          <w:lang w:val="ro-RO"/>
        </w:rPr>
        <w:t>Terapia genetica in cancer</w:t>
      </w:r>
    </w:p>
    <w:p w14:paraId="69E6020E" w14:textId="4223A360" w:rsidR="00ED7120" w:rsidRPr="00B6734B" w:rsidRDefault="00ED7120" w:rsidP="00B6734B">
      <w:pPr>
        <w:pStyle w:val="ListParagraph"/>
        <w:numPr>
          <w:ilvl w:val="0"/>
          <w:numId w:val="19"/>
        </w:numPr>
        <w:tabs>
          <w:tab w:val="decimal" w:pos="360"/>
          <w:tab w:val="decimal" w:pos="432"/>
        </w:tabs>
        <w:ind w:hanging="990"/>
        <w:rPr>
          <w:color w:val="000000"/>
          <w:spacing w:val="2"/>
          <w:w w:val="105"/>
          <w:sz w:val="22"/>
          <w:szCs w:val="22"/>
          <w:lang w:val="ro-RO"/>
        </w:rPr>
      </w:pPr>
      <w:r w:rsidRPr="00B6734B">
        <w:rPr>
          <w:color w:val="000000"/>
          <w:spacing w:val="2"/>
          <w:w w:val="105"/>
          <w:sz w:val="22"/>
          <w:szCs w:val="22"/>
          <w:lang w:val="ro-RO"/>
        </w:rPr>
        <w:t>Aspecte particulare ale tratamentului cancerului:</w:t>
      </w:r>
    </w:p>
    <w:p w14:paraId="37E9CC8C" w14:textId="77777777" w:rsidR="00ED7120" w:rsidRPr="00ED7120" w:rsidRDefault="00ED7120" w:rsidP="00ED7120">
      <w:pPr>
        <w:ind w:left="720"/>
        <w:rPr>
          <w:color w:val="000000"/>
          <w:spacing w:val="2"/>
          <w:w w:val="105"/>
          <w:sz w:val="22"/>
          <w:szCs w:val="22"/>
          <w:lang w:val="ro-RO"/>
        </w:rPr>
      </w:pPr>
      <w:r w:rsidRPr="00ED7120">
        <w:rPr>
          <w:color w:val="000000"/>
          <w:spacing w:val="2"/>
          <w:w w:val="105"/>
          <w:sz w:val="22"/>
          <w:szCs w:val="22"/>
          <w:lang w:val="ro-RO"/>
        </w:rPr>
        <w:t>- Hipertermia in cancer.</w:t>
      </w:r>
    </w:p>
    <w:p w14:paraId="1F58DB32" w14:textId="6C20BA44" w:rsidR="00ED7120" w:rsidRPr="00B6734B" w:rsidRDefault="00ED7120" w:rsidP="00D45581">
      <w:pPr>
        <w:pStyle w:val="ListParagraph"/>
        <w:numPr>
          <w:ilvl w:val="0"/>
          <w:numId w:val="19"/>
        </w:numPr>
        <w:tabs>
          <w:tab w:val="decimal" w:pos="-270"/>
          <w:tab w:val="decimal" w:pos="432"/>
        </w:tabs>
        <w:ind w:hanging="990"/>
        <w:rPr>
          <w:color w:val="000000"/>
          <w:spacing w:val="12"/>
          <w:w w:val="105"/>
          <w:sz w:val="22"/>
          <w:szCs w:val="22"/>
          <w:lang w:val="ro-RO"/>
        </w:rPr>
      </w:pPr>
      <w:r w:rsidRPr="00B6734B">
        <w:rPr>
          <w:color w:val="000000"/>
          <w:spacing w:val="12"/>
          <w:w w:val="105"/>
          <w:sz w:val="22"/>
          <w:szCs w:val="22"/>
          <w:lang w:val="ro-RO"/>
        </w:rPr>
        <w:t>Transplantul medular</w:t>
      </w:r>
    </w:p>
    <w:p w14:paraId="2EDDD9D1" w14:textId="77777777" w:rsidR="00ED7120" w:rsidRPr="00ED7120" w:rsidRDefault="00ED7120" w:rsidP="00D45581">
      <w:pPr>
        <w:numPr>
          <w:ilvl w:val="0"/>
          <w:numId w:val="19"/>
        </w:numPr>
        <w:tabs>
          <w:tab w:val="decimal" w:pos="-270"/>
          <w:tab w:val="decimal" w:pos="432"/>
        </w:tabs>
        <w:ind w:left="72" w:firstLine="0"/>
        <w:rPr>
          <w:color w:val="000000"/>
          <w:spacing w:val="12"/>
          <w:w w:val="105"/>
          <w:sz w:val="22"/>
          <w:szCs w:val="22"/>
          <w:lang w:val="ro-RO"/>
        </w:rPr>
      </w:pPr>
      <w:r w:rsidRPr="00ED7120">
        <w:rPr>
          <w:color w:val="000000"/>
          <w:spacing w:val="12"/>
          <w:w w:val="105"/>
          <w:sz w:val="22"/>
          <w:szCs w:val="22"/>
          <w:lang w:val="ro-RO"/>
        </w:rPr>
        <w:t>Decizia terapeutica:</w:t>
      </w:r>
    </w:p>
    <w:p w14:paraId="0943FABE" w14:textId="77777777" w:rsidR="00B6734B" w:rsidRDefault="00ED7120" w:rsidP="00D45581">
      <w:pPr>
        <w:ind w:left="720" w:right="648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 xml:space="preserve">- Obiectivele tratamentului in cancer si alegerea modalitatilor terapeutice </w:t>
      </w:r>
    </w:p>
    <w:p w14:paraId="0FF9F9CD" w14:textId="776F70B6" w:rsidR="00ED7120" w:rsidRPr="00ED7120" w:rsidRDefault="00ED7120" w:rsidP="00D45581">
      <w:pPr>
        <w:ind w:left="720" w:right="648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Indicatia terapeutica in recidive si metastaze.</w:t>
      </w:r>
    </w:p>
    <w:p w14:paraId="03F0DCE8" w14:textId="77777777" w:rsidR="00ED7120" w:rsidRPr="00ED7120" w:rsidRDefault="00ED7120" w:rsidP="00D45581">
      <w:pPr>
        <w:numPr>
          <w:ilvl w:val="0"/>
          <w:numId w:val="19"/>
        </w:numPr>
        <w:tabs>
          <w:tab w:val="decimal" w:pos="-270"/>
          <w:tab w:val="decimal" w:pos="432"/>
        </w:tabs>
        <w:ind w:left="72" w:firstLine="0"/>
        <w:rPr>
          <w:color w:val="000000"/>
          <w:spacing w:val="3"/>
          <w:w w:val="105"/>
          <w:sz w:val="22"/>
          <w:szCs w:val="22"/>
          <w:lang w:val="ro-RO"/>
        </w:rPr>
      </w:pPr>
      <w:r w:rsidRPr="00ED7120">
        <w:rPr>
          <w:color w:val="000000"/>
          <w:spacing w:val="3"/>
          <w:w w:val="105"/>
          <w:sz w:val="22"/>
          <w:szCs w:val="22"/>
          <w:lang w:val="ro-RO"/>
        </w:rPr>
        <w:t>Principiile asocierii tratamentului in oncologie</w:t>
      </w:r>
    </w:p>
    <w:p w14:paraId="4A5762EF" w14:textId="77777777" w:rsidR="00ED7120" w:rsidRPr="00ED7120" w:rsidRDefault="00ED7120" w:rsidP="00D45581">
      <w:pPr>
        <w:numPr>
          <w:ilvl w:val="0"/>
          <w:numId w:val="19"/>
        </w:numPr>
        <w:tabs>
          <w:tab w:val="decimal" w:pos="-270"/>
          <w:tab w:val="decimal" w:pos="432"/>
        </w:tabs>
        <w:spacing w:before="36" w:line="206" w:lineRule="auto"/>
        <w:ind w:left="72" w:firstLine="0"/>
        <w:rPr>
          <w:color w:val="000000"/>
          <w:spacing w:val="12"/>
          <w:w w:val="105"/>
          <w:sz w:val="22"/>
          <w:szCs w:val="22"/>
          <w:lang w:val="ro-RO"/>
        </w:rPr>
      </w:pPr>
      <w:r w:rsidRPr="00ED7120">
        <w:rPr>
          <w:color w:val="000000"/>
          <w:spacing w:val="12"/>
          <w:w w:val="105"/>
          <w:sz w:val="22"/>
          <w:szCs w:val="22"/>
          <w:lang w:val="ro-RO"/>
        </w:rPr>
        <w:t>Urmarirea bolnavului</w:t>
      </w:r>
    </w:p>
    <w:p w14:paraId="157B3C93" w14:textId="77777777" w:rsidR="00ED7120" w:rsidRPr="00ED7120" w:rsidRDefault="00ED7120" w:rsidP="00D45581">
      <w:pPr>
        <w:numPr>
          <w:ilvl w:val="0"/>
          <w:numId w:val="19"/>
        </w:numPr>
        <w:tabs>
          <w:tab w:val="decimal" w:pos="-270"/>
          <w:tab w:val="decimal" w:pos="432"/>
        </w:tabs>
        <w:ind w:left="72" w:firstLine="0"/>
        <w:rPr>
          <w:color w:val="000000"/>
          <w:spacing w:val="4"/>
          <w:w w:val="105"/>
          <w:sz w:val="22"/>
          <w:szCs w:val="22"/>
          <w:lang w:val="ro-RO"/>
        </w:rPr>
      </w:pPr>
      <w:r w:rsidRPr="00ED7120">
        <w:rPr>
          <w:color w:val="000000"/>
          <w:spacing w:val="4"/>
          <w:w w:val="105"/>
          <w:sz w:val="22"/>
          <w:szCs w:val="22"/>
          <w:lang w:val="ro-RO"/>
        </w:rPr>
        <w:t>Principii generale in oncologie pediatrica</w:t>
      </w:r>
    </w:p>
    <w:p w14:paraId="33CF8D66" w14:textId="77777777" w:rsidR="00ED7120" w:rsidRPr="00ED7120" w:rsidRDefault="00ED7120" w:rsidP="00D45581">
      <w:pPr>
        <w:numPr>
          <w:ilvl w:val="0"/>
          <w:numId w:val="19"/>
        </w:numPr>
        <w:tabs>
          <w:tab w:val="decimal" w:pos="-270"/>
          <w:tab w:val="decimal" w:pos="432"/>
        </w:tabs>
        <w:spacing w:before="36" w:line="204" w:lineRule="auto"/>
        <w:ind w:left="72" w:firstLine="0"/>
        <w:rPr>
          <w:color w:val="000000"/>
          <w:spacing w:val="12"/>
          <w:w w:val="105"/>
          <w:sz w:val="22"/>
          <w:szCs w:val="22"/>
          <w:lang w:val="ro-RO"/>
        </w:rPr>
      </w:pPr>
      <w:r w:rsidRPr="00ED7120">
        <w:rPr>
          <w:color w:val="000000"/>
          <w:spacing w:val="12"/>
          <w:w w:val="105"/>
          <w:sz w:val="22"/>
          <w:szCs w:val="22"/>
          <w:lang w:val="ro-RO"/>
        </w:rPr>
        <w:t>Infectiile in cancer.</w:t>
      </w:r>
    </w:p>
    <w:p w14:paraId="3C704C29" w14:textId="77777777" w:rsidR="00ED7120" w:rsidRPr="00ED7120" w:rsidRDefault="00ED7120" w:rsidP="00D45581">
      <w:pPr>
        <w:numPr>
          <w:ilvl w:val="0"/>
          <w:numId w:val="19"/>
        </w:numPr>
        <w:tabs>
          <w:tab w:val="decimal" w:pos="-270"/>
          <w:tab w:val="decimal" w:pos="432"/>
        </w:tabs>
        <w:ind w:left="72" w:firstLine="0"/>
        <w:rPr>
          <w:color w:val="000000"/>
          <w:spacing w:val="10"/>
          <w:w w:val="105"/>
          <w:sz w:val="22"/>
          <w:szCs w:val="22"/>
          <w:lang w:val="ro-RO"/>
        </w:rPr>
      </w:pPr>
      <w:r w:rsidRPr="00ED7120">
        <w:rPr>
          <w:color w:val="000000"/>
          <w:spacing w:val="10"/>
          <w:w w:val="105"/>
          <w:sz w:val="22"/>
          <w:szCs w:val="22"/>
          <w:lang w:val="ro-RO"/>
        </w:rPr>
        <w:t>Complicatile cancerului</w:t>
      </w:r>
    </w:p>
    <w:p w14:paraId="3B268D06" w14:textId="77777777" w:rsidR="00ED7120" w:rsidRPr="00ED7120" w:rsidRDefault="00ED7120" w:rsidP="00D45581">
      <w:pPr>
        <w:numPr>
          <w:ilvl w:val="0"/>
          <w:numId w:val="19"/>
        </w:numPr>
        <w:tabs>
          <w:tab w:val="decimal" w:pos="-270"/>
          <w:tab w:val="decimal" w:pos="432"/>
        </w:tabs>
        <w:spacing w:before="36"/>
        <w:ind w:left="72" w:firstLine="0"/>
        <w:rPr>
          <w:color w:val="000000"/>
          <w:spacing w:val="10"/>
          <w:w w:val="105"/>
          <w:sz w:val="22"/>
          <w:szCs w:val="22"/>
          <w:lang w:val="ro-RO"/>
        </w:rPr>
      </w:pPr>
      <w:r w:rsidRPr="00ED7120">
        <w:rPr>
          <w:color w:val="000000"/>
          <w:spacing w:val="10"/>
          <w:w w:val="105"/>
          <w:sz w:val="22"/>
          <w:szCs w:val="22"/>
          <w:lang w:val="ro-RO"/>
        </w:rPr>
        <w:t>Urgentele in oncologie</w:t>
      </w:r>
    </w:p>
    <w:p w14:paraId="50FCE7A2" w14:textId="77777777" w:rsidR="00ED7120" w:rsidRPr="00ED7120" w:rsidRDefault="00ED7120" w:rsidP="00D45581">
      <w:pPr>
        <w:numPr>
          <w:ilvl w:val="0"/>
          <w:numId w:val="19"/>
        </w:numPr>
        <w:tabs>
          <w:tab w:val="decimal" w:pos="-270"/>
          <w:tab w:val="decimal" w:pos="432"/>
        </w:tabs>
        <w:spacing w:line="204" w:lineRule="auto"/>
        <w:ind w:left="72" w:firstLine="0"/>
        <w:rPr>
          <w:color w:val="000000"/>
          <w:spacing w:val="14"/>
          <w:w w:val="105"/>
          <w:sz w:val="22"/>
          <w:szCs w:val="22"/>
          <w:lang w:val="ro-RO"/>
        </w:rPr>
      </w:pPr>
      <w:r w:rsidRPr="00ED7120">
        <w:rPr>
          <w:color w:val="000000"/>
          <w:spacing w:val="14"/>
          <w:w w:val="105"/>
          <w:sz w:val="22"/>
          <w:szCs w:val="22"/>
          <w:lang w:val="ro-RO"/>
        </w:rPr>
        <w:t>Durerea in cancer:</w:t>
      </w:r>
    </w:p>
    <w:p w14:paraId="114F247F" w14:textId="77777777" w:rsidR="00ED7120" w:rsidRPr="00ED7120" w:rsidRDefault="00ED7120" w:rsidP="00ED7120">
      <w:pPr>
        <w:spacing w:before="36"/>
        <w:ind w:left="720"/>
        <w:rPr>
          <w:color w:val="000000"/>
          <w:spacing w:val="2"/>
          <w:w w:val="105"/>
          <w:sz w:val="22"/>
          <w:szCs w:val="22"/>
          <w:lang w:val="ro-RO"/>
        </w:rPr>
      </w:pPr>
      <w:r w:rsidRPr="00ED7120">
        <w:rPr>
          <w:color w:val="000000"/>
          <w:spacing w:val="2"/>
          <w:w w:val="105"/>
          <w:sz w:val="22"/>
          <w:szCs w:val="22"/>
          <w:lang w:val="ro-RO"/>
        </w:rPr>
        <w:t>- Anatomia si fiziologia durerii</w:t>
      </w:r>
    </w:p>
    <w:p w14:paraId="2437CC2B" w14:textId="77777777" w:rsidR="00ED7120" w:rsidRPr="00ED7120" w:rsidRDefault="00ED7120" w:rsidP="00ED7120">
      <w:pPr>
        <w:spacing w:line="204" w:lineRule="auto"/>
        <w:ind w:left="720"/>
        <w:rPr>
          <w:color w:val="000000"/>
          <w:spacing w:val="2"/>
          <w:w w:val="105"/>
          <w:sz w:val="22"/>
          <w:szCs w:val="22"/>
          <w:lang w:val="ro-RO"/>
        </w:rPr>
      </w:pPr>
      <w:r w:rsidRPr="00ED7120">
        <w:rPr>
          <w:color w:val="000000"/>
          <w:spacing w:val="2"/>
          <w:w w:val="105"/>
          <w:sz w:val="22"/>
          <w:szCs w:val="22"/>
          <w:lang w:val="ro-RO"/>
        </w:rPr>
        <w:t>- Sindroame dureroase in cancer</w:t>
      </w:r>
    </w:p>
    <w:p w14:paraId="0BA051A9" w14:textId="77777777" w:rsidR="00ED7120" w:rsidRPr="00ED7120" w:rsidRDefault="00ED7120" w:rsidP="00ED7120">
      <w:pPr>
        <w:spacing w:before="72" w:line="208" w:lineRule="auto"/>
        <w:ind w:left="720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>- Tratamentul durerii in cancer.</w:t>
      </w:r>
    </w:p>
    <w:p w14:paraId="2069712D" w14:textId="77777777" w:rsidR="00ED7120" w:rsidRPr="00ED7120" w:rsidRDefault="00ED7120" w:rsidP="00D45581">
      <w:pPr>
        <w:numPr>
          <w:ilvl w:val="0"/>
          <w:numId w:val="19"/>
        </w:numPr>
        <w:tabs>
          <w:tab w:val="decimal" w:pos="-270"/>
          <w:tab w:val="decimal" w:pos="432"/>
        </w:tabs>
        <w:ind w:left="72" w:firstLine="18"/>
        <w:rPr>
          <w:color w:val="000000"/>
          <w:spacing w:val="6"/>
          <w:w w:val="105"/>
          <w:sz w:val="22"/>
          <w:szCs w:val="22"/>
          <w:lang w:val="ro-RO"/>
        </w:rPr>
      </w:pPr>
      <w:r w:rsidRPr="00ED7120">
        <w:rPr>
          <w:color w:val="000000"/>
          <w:spacing w:val="6"/>
          <w:w w:val="105"/>
          <w:sz w:val="22"/>
          <w:szCs w:val="22"/>
          <w:lang w:val="ro-RO"/>
        </w:rPr>
        <w:lastRenderedPageBreak/>
        <w:t>Tratamentele paleative in cancer</w:t>
      </w:r>
    </w:p>
    <w:p w14:paraId="08278858" w14:textId="77777777" w:rsidR="00ED7120" w:rsidRPr="00ED7120" w:rsidRDefault="00ED7120" w:rsidP="00D45581">
      <w:pPr>
        <w:numPr>
          <w:ilvl w:val="0"/>
          <w:numId w:val="19"/>
        </w:numPr>
        <w:tabs>
          <w:tab w:val="decimal" w:pos="-270"/>
          <w:tab w:val="decimal" w:pos="432"/>
        </w:tabs>
        <w:ind w:left="72" w:firstLine="18"/>
        <w:rPr>
          <w:color w:val="000000"/>
          <w:spacing w:val="6"/>
          <w:w w:val="105"/>
          <w:sz w:val="22"/>
          <w:szCs w:val="22"/>
          <w:lang w:val="ro-RO"/>
        </w:rPr>
      </w:pPr>
      <w:r w:rsidRPr="00ED7120">
        <w:rPr>
          <w:color w:val="000000"/>
          <w:spacing w:val="6"/>
          <w:w w:val="105"/>
          <w:sz w:val="22"/>
          <w:szCs w:val="22"/>
          <w:lang w:val="ro-RO"/>
        </w:rPr>
        <w:t>Calitatea vietii in oncologie</w:t>
      </w:r>
    </w:p>
    <w:p w14:paraId="6FA645E6" w14:textId="77777777" w:rsidR="00ED7120" w:rsidRPr="00ED7120" w:rsidRDefault="00ED7120" w:rsidP="00D45581">
      <w:pPr>
        <w:numPr>
          <w:ilvl w:val="0"/>
          <w:numId w:val="19"/>
        </w:numPr>
        <w:tabs>
          <w:tab w:val="decimal" w:pos="-270"/>
          <w:tab w:val="decimal" w:pos="432"/>
        </w:tabs>
        <w:ind w:left="72" w:firstLine="18"/>
        <w:rPr>
          <w:color w:val="000000"/>
          <w:spacing w:val="8"/>
          <w:w w:val="105"/>
          <w:sz w:val="22"/>
          <w:szCs w:val="22"/>
          <w:lang w:val="ro-RO"/>
        </w:rPr>
      </w:pPr>
      <w:r w:rsidRPr="00ED7120">
        <w:rPr>
          <w:color w:val="000000"/>
          <w:spacing w:val="8"/>
          <w:w w:val="105"/>
          <w:sz w:val="22"/>
          <w:szCs w:val="22"/>
          <w:lang w:val="ro-RO"/>
        </w:rPr>
        <w:t>Aspecte de psiho-oncologie</w:t>
      </w:r>
    </w:p>
    <w:p w14:paraId="58D46FA8" w14:textId="77777777" w:rsidR="00ED7120" w:rsidRPr="00ED7120" w:rsidRDefault="00ED7120" w:rsidP="00D45581">
      <w:pPr>
        <w:numPr>
          <w:ilvl w:val="0"/>
          <w:numId w:val="19"/>
        </w:numPr>
        <w:tabs>
          <w:tab w:val="decimal" w:pos="-270"/>
          <w:tab w:val="decimal" w:pos="432"/>
        </w:tabs>
        <w:ind w:left="72" w:firstLine="18"/>
        <w:rPr>
          <w:color w:val="000000"/>
          <w:spacing w:val="8"/>
          <w:w w:val="105"/>
          <w:sz w:val="22"/>
          <w:szCs w:val="22"/>
          <w:lang w:val="ro-RO"/>
        </w:rPr>
      </w:pPr>
      <w:r w:rsidRPr="00ED7120">
        <w:rPr>
          <w:color w:val="000000"/>
          <w:spacing w:val="8"/>
          <w:w w:val="105"/>
          <w:sz w:val="22"/>
          <w:szCs w:val="22"/>
          <w:lang w:val="ro-RO"/>
        </w:rPr>
        <w:t>Alimentatia in oncologie</w:t>
      </w:r>
    </w:p>
    <w:p w14:paraId="68CC5778" w14:textId="77777777" w:rsidR="00ED7120" w:rsidRPr="00ED7120" w:rsidRDefault="00ED7120" w:rsidP="00D45581">
      <w:pPr>
        <w:numPr>
          <w:ilvl w:val="0"/>
          <w:numId w:val="19"/>
        </w:numPr>
        <w:tabs>
          <w:tab w:val="decimal" w:pos="-270"/>
          <w:tab w:val="decimal" w:pos="432"/>
        </w:tabs>
        <w:ind w:left="72" w:firstLine="18"/>
        <w:rPr>
          <w:color w:val="000000"/>
          <w:spacing w:val="1"/>
          <w:w w:val="105"/>
          <w:sz w:val="22"/>
          <w:szCs w:val="22"/>
          <w:lang w:val="ro-RO"/>
        </w:rPr>
      </w:pPr>
      <w:r w:rsidRPr="00ED7120">
        <w:rPr>
          <w:color w:val="000000"/>
          <w:spacing w:val="1"/>
          <w:w w:val="105"/>
          <w:sz w:val="22"/>
          <w:szCs w:val="22"/>
          <w:lang w:val="ro-RO"/>
        </w:rPr>
        <w:t>Principiile si metologia trialurilor clinice. Etica cercetarii clinice</w:t>
      </w:r>
    </w:p>
    <w:p w14:paraId="024495D3" w14:textId="77777777" w:rsidR="00ED7120" w:rsidRPr="00ED7120" w:rsidRDefault="00ED7120" w:rsidP="00B6734B">
      <w:pPr>
        <w:numPr>
          <w:ilvl w:val="0"/>
          <w:numId w:val="19"/>
        </w:numPr>
        <w:tabs>
          <w:tab w:val="decimal" w:pos="-270"/>
          <w:tab w:val="decimal" w:pos="432"/>
        </w:tabs>
        <w:ind w:left="432"/>
        <w:rPr>
          <w:color w:val="000000"/>
          <w:spacing w:val="-1"/>
          <w:w w:val="105"/>
          <w:sz w:val="22"/>
          <w:szCs w:val="22"/>
          <w:lang w:val="ro-RO"/>
        </w:rPr>
      </w:pPr>
      <w:r w:rsidRPr="00ED7120">
        <w:rPr>
          <w:color w:val="000000"/>
          <w:spacing w:val="-1"/>
          <w:w w:val="105"/>
          <w:sz w:val="22"/>
          <w:szCs w:val="22"/>
          <w:lang w:val="ro-RO"/>
        </w:rPr>
        <w:t xml:space="preserve">Principii de screenind. Prevenirea si depistarea precoce a cancerului si educatia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sanitara a populatiei.</w:t>
      </w:r>
    </w:p>
    <w:p w14:paraId="1C348377" w14:textId="77777777" w:rsidR="00ED7120" w:rsidRPr="00ED7120" w:rsidRDefault="00ED7120" w:rsidP="00B6734B">
      <w:pPr>
        <w:numPr>
          <w:ilvl w:val="0"/>
          <w:numId w:val="19"/>
        </w:numPr>
        <w:tabs>
          <w:tab w:val="decimal" w:pos="-270"/>
          <w:tab w:val="left" w:pos="90"/>
          <w:tab w:val="decimal" w:pos="432"/>
        </w:tabs>
        <w:ind w:left="432"/>
        <w:rPr>
          <w:color w:val="000000"/>
          <w:spacing w:val="-1"/>
          <w:w w:val="105"/>
          <w:sz w:val="22"/>
          <w:szCs w:val="22"/>
          <w:lang w:val="ro-RO"/>
        </w:rPr>
      </w:pPr>
      <w:r w:rsidRPr="00ED7120">
        <w:rPr>
          <w:color w:val="000000"/>
          <w:spacing w:val="-1"/>
          <w:w w:val="105"/>
          <w:sz w:val="22"/>
          <w:szCs w:val="22"/>
          <w:lang w:val="ro-RO"/>
        </w:rPr>
        <w:t>Leziunile precursoare ale malignitatii. Definitie, clasificare, diagnostic, tratament</w:t>
      </w:r>
    </w:p>
    <w:p w14:paraId="25A42E79" w14:textId="77777777" w:rsidR="00ED7120" w:rsidRPr="00ED7120" w:rsidRDefault="00ED7120" w:rsidP="00B6734B">
      <w:pPr>
        <w:numPr>
          <w:ilvl w:val="0"/>
          <w:numId w:val="19"/>
        </w:numPr>
        <w:tabs>
          <w:tab w:val="decimal" w:pos="-270"/>
          <w:tab w:val="decimal" w:pos="432"/>
        </w:tabs>
        <w:ind w:left="432"/>
        <w:jc w:val="both"/>
        <w:rPr>
          <w:color w:val="000000"/>
          <w:spacing w:val="-6"/>
          <w:w w:val="105"/>
          <w:sz w:val="22"/>
          <w:szCs w:val="22"/>
          <w:lang w:val="ro-RO"/>
        </w:rPr>
      </w:pPr>
      <w:r w:rsidRPr="00ED7120">
        <w:rPr>
          <w:color w:val="000000"/>
          <w:spacing w:val="-6"/>
          <w:w w:val="105"/>
          <w:sz w:val="22"/>
          <w:szCs w:val="22"/>
          <w:lang w:val="ro-RO"/>
        </w:rPr>
        <w:t xml:space="preserve">Cancerul pielii (epidemiologie, istorie naturala, clasificare TNM si histopatologica, </w:t>
      </w:r>
      <w:r w:rsidRPr="00ED7120">
        <w:rPr>
          <w:color w:val="000000"/>
          <w:spacing w:val="-7"/>
          <w:w w:val="105"/>
          <w:sz w:val="22"/>
          <w:szCs w:val="22"/>
          <w:lang w:val="ro-RO"/>
        </w:rPr>
        <w:t xml:space="preserve">simptomatologie, diagnostic, evolutie, indicatie terapeutica, principalele asocieri de </w:t>
      </w:r>
      <w:r w:rsidRPr="00ED7120">
        <w:rPr>
          <w:color w:val="000000"/>
          <w:spacing w:val="-6"/>
          <w:w w:val="105"/>
          <w:sz w:val="22"/>
          <w:szCs w:val="22"/>
          <w:lang w:val="ro-RO"/>
        </w:rPr>
        <w:t>chimioterapie).</w:t>
      </w:r>
    </w:p>
    <w:p w14:paraId="269791F4" w14:textId="77777777" w:rsidR="00ED7120" w:rsidRPr="00ED7120" w:rsidRDefault="00ED7120" w:rsidP="00B6734B">
      <w:pPr>
        <w:numPr>
          <w:ilvl w:val="0"/>
          <w:numId w:val="19"/>
        </w:numPr>
        <w:tabs>
          <w:tab w:val="decimal" w:pos="-270"/>
          <w:tab w:val="decimal" w:pos="432"/>
        </w:tabs>
        <w:spacing w:before="36"/>
        <w:ind w:left="432"/>
        <w:jc w:val="both"/>
        <w:rPr>
          <w:color w:val="000000"/>
          <w:spacing w:val="10"/>
          <w:w w:val="105"/>
          <w:sz w:val="22"/>
          <w:szCs w:val="22"/>
          <w:lang w:val="ro-RO"/>
        </w:rPr>
      </w:pPr>
      <w:r w:rsidRPr="00ED7120">
        <w:rPr>
          <w:color w:val="000000"/>
          <w:spacing w:val="10"/>
          <w:w w:val="105"/>
          <w:sz w:val="22"/>
          <w:szCs w:val="22"/>
          <w:lang w:val="ro-RO"/>
        </w:rPr>
        <w:t xml:space="preserve">Melanomul malign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1FC707BF" w14:textId="77777777" w:rsidR="00ED7120" w:rsidRPr="00ED7120" w:rsidRDefault="00ED7120" w:rsidP="00B6734B">
      <w:pPr>
        <w:numPr>
          <w:ilvl w:val="0"/>
          <w:numId w:val="19"/>
        </w:numPr>
        <w:tabs>
          <w:tab w:val="decimal" w:pos="-270"/>
          <w:tab w:val="decimal" w:pos="432"/>
        </w:tabs>
        <w:ind w:left="432"/>
        <w:jc w:val="both"/>
        <w:rPr>
          <w:color w:val="000000"/>
          <w:spacing w:val="-3"/>
          <w:w w:val="105"/>
          <w:sz w:val="22"/>
          <w:szCs w:val="22"/>
          <w:lang w:val="ro-RO"/>
        </w:rPr>
      </w:pPr>
      <w:r w:rsidRPr="00ED7120">
        <w:rPr>
          <w:color w:val="000000"/>
          <w:spacing w:val="-3"/>
          <w:w w:val="105"/>
          <w:sz w:val="22"/>
          <w:szCs w:val="22"/>
          <w:lang w:val="ro-RO"/>
        </w:rPr>
        <w:t xml:space="preserve">Tumorile sistemului nervos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3180F684" w14:textId="77777777" w:rsidR="00ED7120" w:rsidRPr="00ED7120" w:rsidRDefault="00ED7120" w:rsidP="00B6734B">
      <w:pPr>
        <w:numPr>
          <w:ilvl w:val="0"/>
          <w:numId w:val="19"/>
        </w:numPr>
        <w:tabs>
          <w:tab w:val="decimal" w:pos="-270"/>
          <w:tab w:val="decimal" w:pos="432"/>
        </w:tabs>
        <w:ind w:left="432"/>
        <w:jc w:val="both"/>
        <w:rPr>
          <w:color w:val="000000"/>
          <w:spacing w:val="-1"/>
          <w:w w:val="105"/>
          <w:sz w:val="22"/>
          <w:szCs w:val="22"/>
          <w:lang w:val="ro-RO"/>
        </w:rPr>
      </w:pPr>
      <w:r w:rsidRPr="00ED7120">
        <w:rPr>
          <w:color w:val="000000"/>
          <w:spacing w:val="-1"/>
          <w:w w:val="105"/>
          <w:sz w:val="22"/>
          <w:szCs w:val="22"/>
          <w:lang w:val="ro-RO"/>
        </w:rPr>
        <w:t xml:space="preserve">Cancerul bronhopulmonar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3B7DEE69" w14:textId="77777777" w:rsidR="00ED7120" w:rsidRPr="00ED7120" w:rsidRDefault="00ED7120" w:rsidP="00B6734B">
      <w:pPr>
        <w:numPr>
          <w:ilvl w:val="0"/>
          <w:numId w:val="19"/>
        </w:numPr>
        <w:tabs>
          <w:tab w:val="decimal" w:pos="-270"/>
          <w:tab w:val="decimal" w:pos="432"/>
        </w:tabs>
        <w:ind w:left="432"/>
        <w:jc w:val="both"/>
        <w:rPr>
          <w:color w:val="000000"/>
          <w:spacing w:val="4"/>
          <w:w w:val="105"/>
          <w:sz w:val="22"/>
          <w:szCs w:val="22"/>
          <w:lang w:val="ro-RO"/>
        </w:rPr>
      </w:pPr>
      <w:r w:rsidRPr="00ED7120">
        <w:rPr>
          <w:color w:val="000000"/>
          <w:spacing w:val="4"/>
          <w:w w:val="105"/>
          <w:sz w:val="22"/>
          <w:szCs w:val="22"/>
          <w:lang w:val="ro-RO"/>
        </w:rPr>
        <w:t xml:space="preserve">Cancerul orofaringelui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692FFE6B" w14:textId="77777777" w:rsidR="00ED7120" w:rsidRPr="00ED7120" w:rsidRDefault="00ED7120" w:rsidP="00B6734B">
      <w:pPr>
        <w:numPr>
          <w:ilvl w:val="0"/>
          <w:numId w:val="19"/>
        </w:numPr>
        <w:tabs>
          <w:tab w:val="decimal" w:pos="-270"/>
          <w:tab w:val="decimal" w:pos="432"/>
        </w:tabs>
        <w:ind w:left="432"/>
        <w:jc w:val="both"/>
        <w:rPr>
          <w:color w:val="000000"/>
          <w:spacing w:val="3"/>
          <w:w w:val="105"/>
          <w:sz w:val="22"/>
          <w:szCs w:val="22"/>
          <w:lang w:val="ro-RO"/>
        </w:rPr>
      </w:pPr>
      <w:r w:rsidRPr="00ED7120">
        <w:rPr>
          <w:color w:val="000000"/>
          <w:spacing w:val="3"/>
          <w:w w:val="105"/>
          <w:sz w:val="22"/>
          <w:szCs w:val="22"/>
          <w:lang w:val="ro-RO"/>
        </w:rPr>
        <w:t xml:space="preserve">Cancerul rinofaringelui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71404BA0" w14:textId="77777777" w:rsidR="00ED7120" w:rsidRPr="00ED7120" w:rsidRDefault="00ED7120" w:rsidP="00B6734B">
      <w:pPr>
        <w:numPr>
          <w:ilvl w:val="0"/>
          <w:numId w:val="19"/>
        </w:numPr>
        <w:tabs>
          <w:tab w:val="decimal" w:pos="-270"/>
          <w:tab w:val="decimal" w:pos="432"/>
        </w:tabs>
        <w:ind w:left="432"/>
        <w:jc w:val="both"/>
        <w:rPr>
          <w:color w:val="000000"/>
          <w:spacing w:val="2"/>
          <w:w w:val="105"/>
          <w:sz w:val="22"/>
          <w:szCs w:val="22"/>
          <w:lang w:val="ro-RO"/>
        </w:rPr>
      </w:pP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Cancerul hipofaringelui (epidemiologie, istorie naturala, clasificare TNM si 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4AA22386" w14:textId="77777777" w:rsidR="00ED7120" w:rsidRPr="00ED7120" w:rsidRDefault="00ED7120" w:rsidP="00B6734B">
      <w:pPr>
        <w:numPr>
          <w:ilvl w:val="0"/>
          <w:numId w:val="19"/>
        </w:numPr>
        <w:tabs>
          <w:tab w:val="decimal" w:pos="-270"/>
          <w:tab w:val="decimal" w:pos="432"/>
        </w:tabs>
        <w:ind w:left="432"/>
        <w:jc w:val="both"/>
        <w:rPr>
          <w:color w:val="000000"/>
          <w:spacing w:val="9"/>
          <w:w w:val="105"/>
          <w:sz w:val="22"/>
          <w:szCs w:val="22"/>
          <w:lang w:val="ro-RO"/>
        </w:rPr>
      </w:pPr>
      <w:r w:rsidRPr="00ED7120">
        <w:rPr>
          <w:color w:val="000000"/>
          <w:spacing w:val="9"/>
          <w:w w:val="105"/>
          <w:sz w:val="22"/>
          <w:szCs w:val="22"/>
          <w:lang w:val="ro-RO"/>
        </w:rPr>
        <w:t xml:space="preserve">Cancerul laringelui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4939A2D2" w14:textId="77777777" w:rsidR="00ED7120" w:rsidRPr="00ED7120" w:rsidRDefault="00ED7120" w:rsidP="00B6734B">
      <w:pPr>
        <w:numPr>
          <w:ilvl w:val="0"/>
          <w:numId w:val="19"/>
        </w:numPr>
        <w:tabs>
          <w:tab w:val="decimal" w:pos="-270"/>
          <w:tab w:val="decimal" w:pos="432"/>
        </w:tabs>
        <w:ind w:left="432"/>
        <w:jc w:val="both"/>
        <w:rPr>
          <w:color w:val="000000"/>
          <w:spacing w:val="-5"/>
          <w:w w:val="105"/>
          <w:sz w:val="22"/>
          <w:szCs w:val="22"/>
          <w:lang w:val="ro-RO"/>
        </w:rPr>
      </w:pPr>
      <w:r w:rsidRPr="00ED7120">
        <w:rPr>
          <w:color w:val="000000"/>
          <w:spacing w:val="-5"/>
          <w:w w:val="105"/>
          <w:sz w:val="22"/>
          <w:szCs w:val="22"/>
          <w:lang w:val="ro-RO"/>
        </w:rPr>
        <w:t xml:space="preserve">Alte cancere ale sferei capului si gatului (epidemiologie, istorie naturala, clasificare </w:t>
      </w:r>
      <w:r w:rsidRPr="00ED7120">
        <w:rPr>
          <w:color w:val="000000"/>
          <w:spacing w:val="-8"/>
          <w:w w:val="105"/>
          <w:sz w:val="22"/>
          <w:szCs w:val="22"/>
          <w:lang w:val="ro-RO"/>
        </w:rPr>
        <w:t xml:space="preserve">TNM si 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432835A5" w14:textId="77777777" w:rsidR="00ED7120" w:rsidRPr="00ED7120" w:rsidRDefault="00ED7120" w:rsidP="00ED7120">
      <w:pPr>
        <w:numPr>
          <w:ilvl w:val="0"/>
          <w:numId w:val="16"/>
        </w:numPr>
        <w:tabs>
          <w:tab w:val="decimal" w:pos="432"/>
        </w:tabs>
        <w:ind w:left="432" w:right="936" w:hanging="360"/>
        <w:rPr>
          <w:color w:val="000000"/>
          <w:spacing w:val="-5"/>
          <w:w w:val="105"/>
          <w:sz w:val="22"/>
          <w:szCs w:val="22"/>
          <w:lang w:val="ro-RO"/>
        </w:rPr>
      </w:pPr>
      <w:r w:rsidRPr="00ED7120">
        <w:rPr>
          <w:color w:val="000000"/>
          <w:spacing w:val="-5"/>
          <w:w w:val="105"/>
          <w:sz w:val="22"/>
          <w:szCs w:val="22"/>
          <w:lang w:val="ro-RO"/>
        </w:rPr>
        <w:t xml:space="preserve">Cancerul esofagului (epidemiologie, istorie naturala, clasificare TNM si </w:t>
      </w:r>
      <w:r w:rsidRPr="00ED7120">
        <w:rPr>
          <w:color w:val="000000"/>
          <w:spacing w:val="-9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789ECF3C" w14:textId="77777777" w:rsidR="00ED7120" w:rsidRPr="00ED7120" w:rsidRDefault="00ED7120" w:rsidP="00ED7120">
      <w:pPr>
        <w:numPr>
          <w:ilvl w:val="0"/>
          <w:numId w:val="16"/>
        </w:numPr>
        <w:tabs>
          <w:tab w:val="decimal" w:pos="432"/>
        </w:tabs>
        <w:ind w:left="432" w:hanging="360"/>
        <w:jc w:val="both"/>
        <w:rPr>
          <w:color w:val="000000"/>
          <w:spacing w:val="7"/>
          <w:w w:val="105"/>
          <w:sz w:val="22"/>
          <w:szCs w:val="22"/>
          <w:lang w:val="ro-RO"/>
        </w:rPr>
      </w:pPr>
      <w:r w:rsidRPr="00ED7120">
        <w:rPr>
          <w:color w:val="000000"/>
          <w:spacing w:val="7"/>
          <w:w w:val="105"/>
          <w:sz w:val="22"/>
          <w:szCs w:val="22"/>
          <w:lang w:val="ro-RO"/>
        </w:rPr>
        <w:t xml:space="preserve">Cancerul stomacului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7F8117E5" w14:textId="77777777" w:rsidR="00ED7120" w:rsidRPr="00ED7120" w:rsidRDefault="00ED7120" w:rsidP="00ED7120">
      <w:pPr>
        <w:numPr>
          <w:ilvl w:val="0"/>
          <w:numId w:val="16"/>
        </w:numPr>
        <w:tabs>
          <w:tab w:val="decimal" w:pos="432"/>
        </w:tabs>
        <w:spacing w:before="36"/>
        <w:ind w:left="432" w:hanging="360"/>
        <w:jc w:val="both"/>
        <w:rPr>
          <w:color w:val="000000"/>
          <w:spacing w:val="10"/>
          <w:w w:val="105"/>
          <w:sz w:val="22"/>
          <w:szCs w:val="22"/>
          <w:lang w:val="ro-RO"/>
        </w:rPr>
      </w:pPr>
      <w:r w:rsidRPr="00ED7120">
        <w:rPr>
          <w:color w:val="000000"/>
          <w:spacing w:val="10"/>
          <w:w w:val="105"/>
          <w:sz w:val="22"/>
          <w:szCs w:val="22"/>
          <w:lang w:val="ro-RO"/>
        </w:rPr>
        <w:t xml:space="preserve">Cancerul colonului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167EAA00" w14:textId="77777777" w:rsidR="00ED7120" w:rsidRPr="00ED7120" w:rsidRDefault="00ED7120" w:rsidP="00ED7120">
      <w:pPr>
        <w:numPr>
          <w:ilvl w:val="0"/>
          <w:numId w:val="16"/>
        </w:numPr>
        <w:tabs>
          <w:tab w:val="decimal" w:pos="432"/>
        </w:tabs>
        <w:ind w:left="432" w:hanging="360"/>
        <w:jc w:val="both"/>
        <w:rPr>
          <w:color w:val="000000"/>
          <w:spacing w:val="-9"/>
          <w:w w:val="105"/>
          <w:sz w:val="22"/>
          <w:szCs w:val="22"/>
          <w:lang w:val="ro-RO"/>
        </w:rPr>
      </w:pPr>
      <w:r w:rsidRPr="00ED7120">
        <w:rPr>
          <w:color w:val="000000"/>
          <w:spacing w:val="-9"/>
          <w:w w:val="105"/>
          <w:sz w:val="22"/>
          <w:szCs w:val="22"/>
          <w:lang w:val="ro-RO"/>
        </w:rPr>
        <w:t xml:space="preserve">Cancerul rectului (epidemiologie, istorie naturala, clasificare TNM si histopatologica, </w:t>
      </w:r>
      <w:r w:rsidRPr="00ED7120">
        <w:rPr>
          <w:color w:val="000000"/>
          <w:spacing w:val="-7"/>
          <w:w w:val="105"/>
          <w:sz w:val="22"/>
          <w:szCs w:val="22"/>
          <w:lang w:val="ro-RO"/>
        </w:rPr>
        <w:t xml:space="preserve">simptomatologie, diagnostic, evolutie, indicatie terapeutica, principalele asocieri de </w:t>
      </w:r>
      <w:r w:rsidRPr="00ED7120">
        <w:rPr>
          <w:color w:val="000000"/>
          <w:spacing w:val="-6"/>
          <w:w w:val="105"/>
          <w:sz w:val="22"/>
          <w:szCs w:val="22"/>
          <w:lang w:val="ro-RO"/>
        </w:rPr>
        <w:t>chimioterapie).</w:t>
      </w:r>
    </w:p>
    <w:p w14:paraId="144C7494" w14:textId="77777777" w:rsidR="00ED7120" w:rsidRPr="00ED7120" w:rsidRDefault="00ED7120" w:rsidP="00ED7120">
      <w:pPr>
        <w:numPr>
          <w:ilvl w:val="0"/>
          <w:numId w:val="16"/>
        </w:numPr>
        <w:tabs>
          <w:tab w:val="decimal" w:pos="432"/>
        </w:tabs>
        <w:ind w:left="432" w:hanging="360"/>
        <w:jc w:val="both"/>
        <w:rPr>
          <w:color w:val="000000"/>
          <w:spacing w:val="11"/>
          <w:w w:val="105"/>
          <w:sz w:val="22"/>
          <w:szCs w:val="22"/>
          <w:lang w:val="ro-RO"/>
        </w:rPr>
      </w:pPr>
      <w:r w:rsidRPr="00ED7120">
        <w:rPr>
          <w:color w:val="000000"/>
          <w:spacing w:val="11"/>
          <w:w w:val="105"/>
          <w:sz w:val="22"/>
          <w:szCs w:val="22"/>
          <w:lang w:val="ro-RO"/>
        </w:rPr>
        <w:t xml:space="preserve">Cancerul ficatului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54211C8B" w14:textId="77777777" w:rsidR="00ED7120" w:rsidRPr="00ED7120" w:rsidRDefault="00ED7120" w:rsidP="00ED7120">
      <w:pPr>
        <w:numPr>
          <w:ilvl w:val="0"/>
          <w:numId w:val="16"/>
        </w:numPr>
        <w:tabs>
          <w:tab w:val="decimal" w:pos="432"/>
        </w:tabs>
        <w:ind w:left="432" w:hanging="360"/>
        <w:jc w:val="both"/>
        <w:rPr>
          <w:color w:val="000000"/>
          <w:spacing w:val="5"/>
          <w:w w:val="105"/>
          <w:sz w:val="22"/>
          <w:szCs w:val="22"/>
          <w:lang w:val="ro-RO"/>
        </w:rPr>
      </w:pPr>
      <w:r w:rsidRPr="00ED7120">
        <w:rPr>
          <w:color w:val="000000"/>
          <w:spacing w:val="5"/>
          <w:w w:val="105"/>
          <w:sz w:val="22"/>
          <w:szCs w:val="22"/>
          <w:lang w:val="ro-RO"/>
        </w:rPr>
        <w:t xml:space="preserve">Cancerul pancreasului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1550E4FA" w14:textId="77777777" w:rsidR="00ED7120" w:rsidRPr="00ED7120" w:rsidRDefault="00ED7120" w:rsidP="00ED7120">
      <w:pPr>
        <w:numPr>
          <w:ilvl w:val="0"/>
          <w:numId w:val="16"/>
        </w:numPr>
        <w:tabs>
          <w:tab w:val="decimal" w:pos="432"/>
        </w:tabs>
        <w:ind w:left="432" w:hanging="360"/>
        <w:jc w:val="both"/>
        <w:rPr>
          <w:color w:val="000000"/>
          <w:spacing w:val="4"/>
          <w:w w:val="105"/>
          <w:sz w:val="22"/>
          <w:szCs w:val="22"/>
          <w:lang w:val="ro-RO"/>
        </w:rPr>
      </w:pPr>
      <w:r w:rsidRPr="00ED7120">
        <w:rPr>
          <w:color w:val="000000"/>
          <w:spacing w:val="4"/>
          <w:w w:val="105"/>
          <w:sz w:val="22"/>
          <w:szCs w:val="22"/>
          <w:lang w:val="ro-RO"/>
        </w:rPr>
        <w:t xml:space="preserve">Cancerul cailor biliare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5B6D148C" w14:textId="77777777" w:rsidR="00ED7120" w:rsidRPr="00ED7120" w:rsidRDefault="00ED7120" w:rsidP="00ED7120">
      <w:pPr>
        <w:numPr>
          <w:ilvl w:val="0"/>
          <w:numId w:val="16"/>
        </w:numPr>
        <w:tabs>
          <w:tab w:val="decimal" w:pos="432"/>
        </w:tabs>
        <w:ind w:left="432" w:hanging="360"/>
        <w:jc w:val="both"/>
        <w:rPr>
          <w:color w:val="000000"/>
          <w:w w:val="105"/>
          <w:sz w:val="22"/>
          <w:szCs w:val="22"/>
          <w:lang w:val="ro-RO"/>
        </w:rPr>
      </w:pPr>
      <w:r w:rsidRPr="00ED7120">
        <w:rPr>
          <w:color w:val="000000"/>
          <w:w w:val="105"/>
          <w:sz w:val="22"/>
          <w:szCs w:val="22"/>
          <w:lang w:val="ro-RO"/>
        </w:rPr>
        <w:t xml:space="preserve">Cancerul glandei mamare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02BA34E0" w14:textId="77777777" w:rsidR="00ED7120" w:rsidRPr="00ED7120" w:rsidRDefault="00ED7120" w:rsidP="00ED7120">
      <w:pPr>
        <w:numPr>
          <w:ilvl w:val="0"/>
          <w:numId w:val="16"/>
        </w:numPr>
        <w:tabs>
          <w:tab w:val="decimal" w:pos="432"/>
        </w:tabs>
        <w:spacing w:before="36"/>
        <w:ind w:left="432" w:hanging="360"/>
        <w:jc w:val="both"/>
        <w:rPr>
          <w:color w:val="000000"/>
          <w:spacing w:val="3"/>
          <w:w w:val="105"/>
          <w:sz w:val="22"/>
          <w:szCs w:val="22"/>
          <w:lang w:val="ro-RO"/>
        </w:rPr>
      </w:pPr>
      <w:r w:rsidRPr="00ED7120">
        <w:rPr>
          <w:color w:val="000000"/>
          <w:spacing w:val="3"/>
          <w:w w:val="105"/>
          <w:sz w:val="22"/>
          <w:szCs w:val="22"/>
          <w:lang w:val="ro-RO"/>
        </w:rPr>
        <w:t xml:space="preserve">Cancerul colului uterin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3C8B2C13" w14:textId="77777777" w:rsidR="00ED7120" w:rsidRPr="00ED7120" w:rsidRDefault="00ED7120" w:rsidP="00ED7120">
      <w:pPr>
        <w:numPr>
          <w:ilvl w:val="0"/>
          <w:numId w:val="16"/>
        </w:numPr>
        <w:tabs>
          <w:tab w:val="decimal" w:pos="432"/>
        </w:tabs>
        <w:ind w:left="432" w:hanging="360"/>
        <w:jc w:val="both"/>
        <w:rPr>
          <w:color w:val="000000"/>
          <w:spacing w:val="1"/>
          <w:w w:val="105"/>
          <w:sz w:val="22"/>
          <w:szCs w:val="22"/>
          <w:lang w:val="ro-RO"/>
        </w:rPr>
      </w:pPr>
      <w:r w:rsidRPr="00ED7120">
        <w:rPr>
          <w:color w:val="000000"/>
          <w:spacing w:val="1"/>
          <w:w w:val="105"/>
          <w:sz w:val="22"/>
          <w:szCs w:val="22"/>
          <w:lang w:val="ro-RO"/>
        </w:rPr>
        <w:t xml:space="preserve">Cancerul corpului uterin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42269F4F" w14:textId="77777777" w:rsidR="00ED7120" w:rsidRPr="00ED7120" w:rsidRDefault="00ED7120" w:rsidP="00ED7120">
      <w:pPr>
        <w:numPr>
          <w:ilvl w:val="0"/>
          <w:numId w:val="16"/>
        </w:numPr>
        <w:tabs>
          <w:tab w:val="decimal" w:pos="432"/>
        </w:tabs>
        <w:ind w:left="432" w:hanging="360"/>
        <w:jc w:val="both"/>
        <w:rPr>
          <w:color w:val="000000"/>
          <w:spacing w:val="11"/>
          <w:w w:val="105"/>
          <w:sz w:val="22"/>
          <w:szCs w:val="22"/>
          <w:lang w:val="ro-RO"/>
        </w:rPr>
      </w:pPr>
      <w:r w:rsidRPr="00ED7120">
        <w:rPr>
          <w:color w:val="000000"/>
          <w:spacing w:val="11"/>
          <w:w w:val="105"/>
          <w:sz w:val="22"/>
          <w:szCs w:val="22"/>
          <w:lang w:val="ro-RO"/>
        </w:rPr>
        <w:t xml:space="preserve">Cancerul ovarului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5EBA7256" w14:textId="77777777" w:rsidR="00ED7120" w:rsidRPr="00ED7120" w:rsidRDefault="00ED7120" w:rsidP="00ED7120">
      <w:pPr>
        <w:numPr>
          <w:ilvl w:val="0"/>
          <w:numId w:val="16"/>
        </w:numPr>
        <w:tabs>
          <w:tab w:val="decimal" w:pos="432"/>
        </w:tabs>
        <w:ind w:left="432" w:hanging="360"/>
        <w:jc w:val="both"/>
        <w:rPr>
          <w:color w:val="000000"/>
          <w:spacing w:val="-8"/>
          <w:w w:val="105"/>
          <w:sz w:val="22"/>
          <w:szCs w:val="22"/>
          <w:lang w:val="ro-RO"/>
        </w:rPr>
      </w:pPr>
      <w:r w:rsidRPr="00ED7120">
        <w:rPr>
          <w:color w:val="000000"/>
          <w:spacing w:val="-8"/>
          <w:w w:val="105"/>
          <w:sz w:val="22"/>
          <w:szCs w:val="22"/>
          <w:lang w:val="ro-RO"/>
        </w:rPr>
        <w:t xml:space="preserve">Cancerul vulvei (epidemiologie, istorie naturala, clasificare TNM si histopatologica, </w:t>
      </w:r>
      <w:r w:rsidRPr="00ED7120">
        <w:rPr>
          <w:color w:val="000000"/>
          <w:spacing w:val="-7"/>
          <w:w w:val="105"/>
          <w:sz w:val="22"/>
          <w:szCs w:val="22"/>
          <w:lang w:val="ro-RO"/>
        </w:rPr>
        <w:t xml:space="preserve">simptomatologie, diagnostic, evolutie, indicatie terapeutica, principalele asocieri de </w:t>
      </w:r>
      <w:r w:rsidRPr="00ED7120">
        <w:rPr>
          <w:color w:val="000000"/>
          <w:spacing w:val="-6"/>
          <w:w w:val="105"/>
          <w:sz w:val="22"/>
          <w:szCs w:val="22"/>
          <w:lang w:val="ro-RO"/>
        </w:rPr>
        <w:t>chimioterapie).</w:t>
      </w:r>
    </w:p>
    <w:p w14:paraId="31C148E0" w14:textId="77777777" w:rsidR="00ED7120" w:rsidRPr="00ED7120" w:rsidRDefault="00ED7120" w:rsidP="00ED7120">
      <w:pPr>
        <w:numPr>
          <w:ilvl w:val="0"/>
          <w:numId w:val="16"/>
        </w:numPr>
        <w:tabs>
          <w:tab w:val="decimal" w:pos="432"/>
        </w:tabs>
        <w:ind w:left="432" w:hanging="360"/>
        <w:jc w:val="both"/>
        <w:rPr>
          <w:color w:val="000000"/>
          <w:spacing w:val="10"/>
          <w:w w:val="105"/>
          <w:sz w:val="22"/>
          <w:szCs w:val="22"/>
          <w:lang w:val="ro-RO"/>
        </w:rPr>
      </w:pPr>
      <w:r w:rsidRPr="00ED7120">
        <w:rPr>
          <w:color w:val="000000"/>
          <w:spacing w:val="10"/>
          <w:w w:val="105"/>
          <w:sz w:val="22"/>
          <w:szCs w:val="22"/>
          <w:lang w:val="ro-RO"/>
        </w:rPr>
        <w:lastRenderedPageBreak/>
        <w:t xml:space="preserve">Cancerul vaginului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5F1587F9" w14:textId="77777777" w:rsidR="00ED7120" w:rsidRPr="00ED7120" w:rsidRDefault="00ED7120" w:rsidP="00ED7120">
      <w:pPr>
        <w:numPr>
          <w:ilvl w:val="0"/>
          <w:numId w:val="16"/>
        </w:numPr>
        <w:tabs>
          <w:tab w:val="decimal" w:pos="432"/>
        </w:tabs>
        <w:ind w:left="432" w:hanging="360"/>
        <w:jc w:val="both"/>
        <w:rPr>
          <w:color w:val="000000"/>
          <w:spacing w:val="-7"/>
          <w:w w:val="105"/>
          <w:sz w:val="22"/>
          <w:szCs w:val="22"/>
          <w:lang w:val="ro-RO"/>
        </w:rPr>
      </w:pPr>
      <w:r w:rsidRPr="00ED7120">
        <w:rPr>
          <w:color w:val="000000"/>
          <w:spacing w:val="-7"/>
          <w:w w:val="105"/>
          <w:sz w:val="22"/>
          <w:szCs w:val="22"/>
          <w:lang w:val="ro-RO"/>
        </w:rPr>
        <w:t xml:space="preserve">Boala trofoblastica gestationala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580E4A0D" w14:textId="77777777" w:rsidR="00ED7120" w:rsidRPr="00ED7120" w:rsidRDefault="00ED7120" w:rsidP="00ED7120">
      <w:pPr>
        <w:numPr>
          <w:ilvl w:val="0"/>
          <w:numId w:val="16"/>
        </w:numPr>
        <w:tabs>
          <w:tab w:val="decimal" w:pos="432"/>
        </w:tabs>
        <w:ind w:left="432" w:hanging="360"/>
        <w:jc w:val="both"/>
        <w:rPr>
          <w:color w:val="000000"/>
          <w:spacing w:val="10"/>
          <w:w w:val="105"/>
          <w:sz w:val="22"/>
          <w:szCs w:val="22"/>
          <w:lang w:val="ro-RO"/>
        </w:rPr>
      </w:pPr>
      <w:r w:rsidRPr="00ED7120">
        <w:rPr>
          <w:color w:val="000000"/>
          <w:spacing w:val="10"/>
          <w:w w:val="105"/>
          <w:sz w:val="22"/>
          <w:szCs w:val="22"/>
          <w:lang w:val="ro-RO"/>
        </w:rPr>
        <w:t xml:space="preserve">Cancerul testicular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373BB275" w14:textId="77777777" w:rsidR="00ED7120" w:rsidRPr="00ED7120" w:rsidRDefault="00ED7120" w:rsidP="00ED7120">
      <w:pPr>
        <w:numPr>
          <w:ilvl w:val="0"/>
          <w:numId w:val="16"/>
        </w:numPr>
        <w:tabs>
          <w:tab w:val="decimal" w:pos="432"/>
        </w:tabs>
        <w:ind w:left="432" w:hanging="360"/>
        <w:jc w:val="both"/>
        <w:rPr>
          <w:color w:val="000000"/>
          <w:spacing w:val="11"/>
          <w:w w:val="105"/>
          <w:sz w:val="22"/>
          <w:szCs w:val="22"/>
          <w:lang w:val="ro-RO"/>
        </w:rPr>
      </w:pPr>
      <w:r w:rsidRPr="00ED7120">
        <w:rPr>
          <w:color w:val="000000"/>
          <w:spacing w:val="11"/>
          <w:w w:val="105"/>
          <w:sz w:val="22"/>
          <w:szCs w:val="22"/>
          <w:lang w:val="ro-RO"/>
        </w:rPr>
        <w:t xml:space="preserve">Cancerul prostatei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083A1543" w14:textId="77777777" w:rsidR="00ED7120" w:rsidRPr="00ED7120" w:rsidRDefault="00ED7120" w:rsidP="00ED7120">
      <w:pPr>
        <w:numPr>
          <w:ilvl w:val="0"/>
          <w:numId w:val="16"/>
        </w:numPr>
        <w:tabs>
          <w:tab w:val="decimal" w:pos="432"/>
        </w:tabs>
        <w:ind w:left="432" w:hanging="360"/>
        <w:jc w:val="both"/>
        <w:rPr>
          <w:color w:val="000000"/>
          <w:spacing w:val="-8"/>
          <w:w w:val="105"/>
          <w:sz w:val="22"/>
          <w:szCs w:val="22"/>
          <w:lang w:val="ro-RO"/>
        </w:rPr>
      </w:pPr>
      <w:r w:rsidRPr="00ED7120">
        <w:rPr>
          <w:color w:val="000000"/>
          <w:spacing w:val="-8"/>
          <w:w w:val="105"/>
          <w:sz w:val="22"/>
          <w:szCs w:val="22"/>
          <w:lang w:val="ro-RO"/>
        </w:rPr>
        <w:t xml:space="preserve">Cancerul penian (epidemiologie, istorie naturala, clasificare TNM si histopatologica, </w:t>
      </w:r>
      <w:r w:rsidRPr="00ED7120">
        <w:rPr>
          <w:color w:val="000000"/>
          <w:spacing w:val="-7"/>
          <w:w w:val="105"/>
          <w:sz w:val="22"/>
          <w:szCs w:val="22"/>
          <w:lang w:val="ro-RO"/>
        </w:rPr>
        <w:t xml:space="preserve">simptomatologie, diagnostic, evolutie, indicatie terapeutica, principalele asocieri de </w:t>
      </w:r>
      <w:r w:rsidRPr="00ED7120">
        <w:rPr>
          <w:color w:val="000000"/>
          <w:spacing w:val="-6"/>
          <w:w w:val="105"/>
          <w:sz w:val="22"/>
          <w:szCs w:val="22"/>
          <w:lang w:val="ro-RO"/>
        </w:rPr>
        <w:t>chimioterapie).</w:t>
      </w:r>
    </w:p>
    <w:p w14:paraId="374E6E40" w14:textId="77777777" w:rsidR="00ED7120" w:rsidRPr="00ED7120" w:rsidRDefault="00ED7120" w:rsidP="00ED7120">
      <w:pPr>
        <w:numPr>
          <w:ilvl w:val="0"/>
          <w:numId w:val="17"/>
        </w:numPr>
        <w:tabs>
          <w:tab w:val="clear" w:pos="360"/>
          <w:tab w:val="decimal" w:pos="432"/>
        </w:tabs>
        <w:ind w:left="432" w:hanging="360"/>
        <w:jc w:val="both"/>
        <w:rPr>
          <w:color w:val="000000"/>
          <w:spacing w:val="8"/>
          <w:w w:val="105"/>
          <w:sz w:val="22"/>
          <w:szCs w:val="22"/>
          <w:lang w:val="ro-RO"/>
        </w:rPr>
      </w:pPr>
      <w:r w:rsidRPr="00ED7120">
        <w:rPr>
          <w:color w:val="000000"/>
          <w:spacing w:val="8"/>
          <w:w w:val="105"/>
          <w:sz w:val="22"/>
          <w:szCs w:val="22"/>
          <w:lang w:val="ro-RO"/>
        </w:rPr>
        <w:t xml:space="preserve">Cancerul rinichiului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56E86EF5" w14:textId="77777777" w:rsidR="00ED7120" w:rsidRPr="00ED7120" w:rsidRDefault="00ED7120" w:rsidP="00ED7120">
      <w:pPr>
        <w:numPr>
          <w:ilvl w:val="0"/>
          <w:numId w:val="17"/>
        </w:numPr>
        <w:tabs>
          <w:tab w:val="clear" w:pos="360"/>
          <w:tab w:val="decimal" w:pos="432"/>
        </w:tabs>
        <w:ind w:left="432" w:hanging="360"/>
        <w:jc w:val="both"/>
        <w:rPr>
          <w:color w:val="000000"/>
          <w:spacing w:val="2"/>
          <w:w w:val="105"/>
          <w:sz w:val="22"/>
          <w:szCs w:val="22"/>
          <w:lang w:val="ro-RO"/>
        </w:rPr>
      </w:pP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Cancerul vezicii urinare (epidemiologie, istorie naturala, clasificare TNM si 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2DF58173" w14:textId="77777777" w:rsidR="00ED7120" w:rsidRPr="00ED7120" w:rsidRDefault="00ED7120" w:rsidP="00ED7120">
      <w:pPr>
        <w:numPr>
          <w:ilvl w:val="0"/>
          <w:numId w:val="17"/>
        </w:numPr>
        <w:tabs>
          <w:tab w:val="clear" w:pos="360"/>
          <w:tab w:val="decimal" w:pos="432"/>
        </w:tabs>
        <w:ind w:left="432" w:hanging="360"/>
        <w:jc w:val="both"/>
        <w:rPr>
          <w:color w:val="000000"/>
          <w:spacing w:val="11"/>
          <w:w w:val="105"/>
          <w:sz w:val="22"/>
          <w:szCs w:val="22"/>
          <w:lang w:val="ro-RO"/>
        </w:rPr>
      </w:pPr>
      <w:r w:rsidRPr="00ED7120">
        <w:rPr>
          <w:color w:val="000000"/>
          <w:spacing w:val="11"/>
          <w:w w:val="105"/>
          <w:sz w:val="22"/>
          <w:szCs w:val="22"/>
          <w:lang w:val="ro-RO"/>
        </w:rPr>
        <w:t xml:space="preserve">Cancerul tiroidian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3E73E774" w14:textId="77777777" w:rsidR="00ED7120" w:rsidRPr="00ED7120" w:rsidRDefault="00ED7120" w:rsidP="00ED7120">
      <w:pPr>
        <w:numPr>
          <w:ilvl w:val="0"/>
          <w:numId w:val="17"/>
        </w:numPr>
        <w:tabs>
          <w:tab w:val="clear" w:pos="360"/>
          <w:tab w:val="decimal" w:pos="432"/>
        </w:tabs>
        <w:ind w:left="432" w:hanging="360"/>
        <w:jc w:val="both"/>
        <w:rPr>
          <w:color w:val="000000"/>
          <w:spacing w:val="-2"/>
          <w:w w:val="105"/>
          <w:sz w:val="22"/>
          <w:szCs w:val="22"/>
          <w:lang w:val="ro-RO"/>
        </w:rPr>
      </w:pPr>
      <w:r w:rsidRPr="00ED7120">
        <w:rPr>
          <w:color w:val="000000"/>
          <w:spacing w:val="-2"/>
          <w:w w:val="105"/>
          <w:sz w:val="22"/>
          <w:szCs w:val="22"/>
          <w:lang w:val="ro-RO"/>
        </w:rPr>
        <w:t xml:space="preserve">Tumora carcinoida si tumorile neuroendocrine (epidemiologie, istorie naturala, </w:t>
      </w:r>
      <w:r w:rsidRPr="00ED7120">
        <w:rPr>
          <w:color w:val="000000"/>
          <w:spacing w:val="-7"/>
          <w:w w:val="105"/>
          <w:sz w:val="22"/>
          <w:szCs w:val="22"/>
          <w:lang w:val="ro-RO"/>
        </w:rPr>
        <w:t xml:space="preserve">clasificare TNM si histopatologica, simptomatologie, diagnostic, evolutie, indicatie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terapeutica, principalele asocieri de chimioterapie).</w:t>
      </w:r>
    </w:p>
    <w:p w14:paraId="7F831C56" w14:textId="77777777" w:rsidR="00ED7120" w:rsidRPr="00ED7120" w:rsidRDefault="00ED7120" w:rsidP="00ED7120">
      <w:pPr>
        <w:numPr>
          <w:ilvl w:val="0"/>
          <w:numId w:val="17"/>
        </w:numPr>
        <w:tabs>
          <w:tab w:val="clear" w:pos="360"/>
          <w:tab w:val="decimal" w:pos="432"/>
        </w:tabs>
        <w:ind w:left="432" w:hanging="360"/>
        <w:jc w:val="both"/>
        <w:rPr>
          <w:color w:val="000000"/>
          <w:spacing w:val="-3"/>
          <w:w w:val="105"/>
          <w:sz w:val="22"/>
          <w:szCs w:val="22"/>
          <w:lang w:val="ro-RO"/>
        </w:rPr>
      </w:pPr>
      <w:r w:rsidRPr="00ED7120">
        <w:rPr>
          <w:color w:val="000000"/>
          <w:spacing w:val="-3"/>
          <w:w w:val="105"/>
          <w:sz w:val="22"/>
          <w:szCs w:val="22"/>
          <w:lang w:val="ro-RO"/>
        </w:rPr>
        <w:t xml:space="preserve">Alte neoplazii ale sistemului endocrin (epidemiologie, istorie naturala, clasificare </w:t>
      </w:r>
      <w:r w:rsidRPr="00ED7120">
        <w:rPr>
          <w:color w:val="000000"/>
          <w:spacing w:val="-8"/>
          <w:w w:val="105"/>
          <w:sz w:val="22"/>
          <w:szCs w:val="22"/>
          <w:lang w:val="ro-RO"/>
        </w:rPr>
        <w:t xml:space="preserve">TNM si 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63E30F38" w14:textId="77777777" w:rsidR="00ED7120" w:rsidRPr="00ED7120" w:rsidRDefault="00ED7120" w:rsidP="00ED7120">
      <w:pPr>
        <w:numPr>
          <w:ilvl w:val="0"/>
          <w:numId w:val="17"/>
        </w:numPr>
        <w:tabs>
          <w:tab w:val="clear" w:pos="360"/>
          <w:tab w:val="decimal" w:pos="432"/>
        </w:tabs>
        <w:spacing w:before="36"/>
        <w:ind w:left="432" w:hanging="360"/>
        <w:jc w:val="both"/>
        <w:rPr>
          <w:color w:val="000000"/>
          <w:spacing w:val="2"/>
          <w:w w:val="105"/>
          <w:sz w:val="22"/>
          <w:szCs w:val="22"/>
          <w:lang w:val="ro-RO"/>
        </w:rPr>
      </w:pP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Sarcoamele de parti moi (epidemiologie, istorie naturala, clasificare TNM si 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18CBBA7A" w14:textId="77777777" w:rsidR="00ED7120" w:rsidRPr="00ED7120" w:rsidRDefault="00ED7120" w:rsidP="00ED7120">
      <w:pPr>
        <w:numPr>
          <w:ilvl w:val="0"/>
          <w:numId w:val="17"/>
        </w:numPr>
        <w:tabs>
          <w:tab w:val="clear" w:pos="360"/>
          <w:tab w:val="decimal" w:pos="432"/>
        </w:tabs>
        <w:ind w:left="432" w:hanging="360"/>
        <w:jc w:val="both"/>
        <w:rPr>
          <w:color w:val="000000"/>
          <w:spacing w:val="-8"/>
          <w:w w:val="105"/>
          <w:sz w:val="22"/>
          <w:szCs w:val="22"/>
          <w:lang w:val="ro-RO"/>
        </w:rPr>
      </w:pPr>
      <w:r w:rsidRPr="00ED7120">
        <w:rPr>
          <w:color w:val="000000"/>
          <w:spacing w:val="-8"/>
          <w:w w:val="105"/>
          <w:sz w:val="22"/>
          <w:szCs w:val="22"/>
          <w:lang w:val="ro-RO"/>
        </w:rPr>
        <w:t xml:space="preserve">Tumorile osoase (epidemiologie, istorie naturala, clasificare TNM si histopatologica, </w:t>
      </w:r>
      <w:r w:rsidRPr="00ED7120">
        <w:rPr>
          <w:color w:val="000000"/>
          <w:spacing w:val="-7"/>
          <w:w w:val="105"/>
          <w:sz w:val="22"/>
          <w:szCs w:val="22"/>
          <w:lang w:val="ro-RO"/>
        </w:rPr>
        <w:t xml:space="preserve">simptomatologie, diagnostic, evolutie, indicatie terapeutica, principalele asocieri de </w:t>
      </w:r>
      <w:r w:rsidRPr="00ED7120">
        <w:rPr>
          <w:color w:val="000000"/>
          <w:spacing w:val="-6"/>
          <w:w w:val="105"/>
          <w:sz w:val="22"/>
          <w:szCs w:val="22"/>
          <w:lang w:val="ro-RO"/>
        </w:rPr>
        <w:t>chimioterapie).</w:t>
      </w:r>
    </w:p>
    <w:p w14:paraId="5ABD99B5" w14:textId="77777777" w:rsidR="00ED7120" w:rsidRPr="00ED7120" w:rsidRDefault="00ED7120" w:rsidP="00ED7120">
      <w:pPr>
        <w:numPr>
          <w:ilvl w:val="0"/>
          <w:numId w:val="17"/>
        </w:numPr>
        <w:tabs>
          <w:tab w:val="clear" w:pos="360"/>
          <w:tab w:val="decimal" w:pos="432"/>
        </w:tabs>
        <w:ind w:left="432" w:hanging="360"/>
        <w:jc w:val="both"/>
        <w:rPr>
          <w:color w:val="000000"/>
          <w:spacing w:val="-4"/>
          <w:w w:val="105"/>
          <w:sz w:val="22"/>
          <w:szCs w:val="22"/>
          <w:lang w:val="ro-RO"/>
        </w:rPr>
      </w:pPr>
      <w:r w:rsidRPr="00ED7120">
        <w:rPr>
          <w:color w:val="000000"/>
          <w:spacing w:val="-4"/>
          <w:w w:val="105"/>
          <w:sz w:val="22"/>
          <w:szCs w:val="22"/>
          <w:lang w:val="ro-RO"/>
        </w:rPr>
        <w:t xml:space="preserve">Cancerul la copii. Nefroblastomul. Neuroblastomul. Retinoblastomul. Tumorile cu </w:t>
      </w:r>
      <w:r w:rsidRPr="00ED7120">
        <w:rPr>
          <w:color w:val="000000"/>
          <w:spacing w:val="-8"/>
          <w:w w:val="105"/>
          <w:sz w:val="22"/>
          <w:szCs w:val="22"/>
          <w:lang w:val="ro-RO"/>
        </w:rPr>
        <w:t xml:space="preserve">celule germinale (epidemiologie, istorie naturala, clasificare TNM si histopatologica, </w:t>
      </w:r>
      <w:r w:rsidRPr="00ED7120">
        <w:rPr>
          <w:color w:val="000000"/>
          <w:spacing w:val="-7"/>
          <w:w w:val="105"/>
          <w:sz w:val="22"/>
          <w:szCs w:val="22"/>
          <w:lang w:val="ro-RO"/>
        </w:rPr>
        <w:t xml:space="preserve">simptomatologie, diagnostic, evolutie, indicatie terapeutica, principalele asocieri de </w:t>
      </w:r>
      <w:r w:rsidRPr="00ED7120">
        <w:rPr>
          <w:color w:val="000000"/>
          <w:spacing w:val="-6"/>
          <w:w w:val="105"/>
          <w:sz w:val="22"/>
          <w:szCs w:val="22"/>
          <w:lang w:val="ro-RO"/>
        </w:rPr>
        <w:t>chimioterapie).</w:t>
      </w:r>
    </w:p>
    <w:p w14:paraId="36BEA838" w14:textId="77777777" w:rsidR="00ED7120" w:rsidRPr="00ED7120" w:rsidRDefault="00ED7120" w:rsidP="00ED7120">
      <w:pPr>
        <w:numPr>
          <w:ilvl w:val="0"/>
          <w:numId w:val="17"/>
        </w:numPr>
        <w:tabs>
          <w:tab w:val="clear" w:pos="360"/>
          <w:tab w:val="decimal" w:pos="432"/>
        </w:tabs>
        <w:ind w:left="432" w:hanging="360"/>
        <w:jc w:val="both"/>
        <w:rPr>
          <w:color w:val="000000"/>
          <w:spacing w:val="-5"/>
          <w:w w:val="105"/>
          <w:sz w:val="22"/>
          <w:szCs w:val="22"/>
          <w:lang w:val="ro-RO"/>
        </w:rPr>
      </w:pPr>
      <w:r w:rsidRPr="00ED7120">
        <w:rPr>
          <w:color w:val="000000"/>
          <w:spacing w:val="-5"/>
          <w:w w:val="105"/>
          <w:sz w:val="22"/>
          <w:szCs w:val="22"/>
          <w:lang w:val="ro-RO"/>
        </w:rPr>
        <w:t xml:space="preserve">Tumorile maligne ale ochiului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chimioterapie).</w:t>
      </w:r>
    </w:p>
    <w:p w14:paraId="4B4842A9" w14:textId="77777777" w:rsidR="00ED7120" w:rsidRPr="00ED7120" w:rsidRDefault="00ED7120" w:rsidP="00ED7120">
      <w:pPr>
        <w:numPr>
          <w:ilvl w:val="0"/>
          <w:numId w:val="17"/>
        </w:numPr>
        <w:tabs>
          <w:tab w:val="clear" w:pos="360"/>
          <w:tab w:val="decimal" w:pos="432"/>
        </w:tabs>
        <w:ind w:left="432" w:hanging="360"/>
        <w:jc w:val="both"/>
        <w:rPr>
          <w:color w:val="000000"/>
          <w:spacing w:val="-1"/>
          <w:w w:val="105"/>
          <w:sz w:val="22"/>
          <w:szCs w:val="22"/>
          <w:lang w:val="ro-RO"/>
        </w:rPr>
      </w:pPr>
      <w:r w:rsidRPr="00ED7120">
        <w:rPr>
          <w:color w:val="000000"/>
          <w:spacing w:val="-1"/>
          <w:w w:val="105"/>
          <w:sz w:val="22"/>
          <w:szCs w:val="22"/>
          <w:lang w:val="ro-RO"/>
        </w:rPr>
        <w:t xml:space="preserve">Mieloproliferarile maligne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chimioterapie):</w:t>
      </w:r>
    </w:p>
    <w:p w14:paraId="2E3230D3" w14:textId="77777777" w:rsidR="00ED7120" w:rsidRPr="00ED7120" w:rsidRDefault="00ED7120" w:rsidP="00ED7120">
      <w:pPr>
        <w:spacing w:before="36"/>
        <w:ind w:left="720"/>
        <w:rPr>
          <w:color w:val="000000"/>
          <w:spacing w:val="1"/>
          <w:w w:val="105"/>
          <w:sz w:val="22"/>
          <w:szCs w:val="22"/>
          <w:lang w:val="ro-RO"/>
        </w:rPr>
      </w:pPr>
      <w:r w:rsidRPr="00ED7120">
        <w:rPr>
          <w:color w:val="000000"/>
          <w:spacing w:val="1"/>
          <w:w w:val="105"/>
          <w:sz w:val="22"/>
          <w:szCs w:val="22"/>
          <w:lang w:val="ro-RO"/>
        </w:rPr>
        <w:t>- Sindromul mieloproliferativ acut:</w:t>
      </w:r>
    </w:p>
    <w:p w14:paraId="5687E9EA" w14:textId="77777777" w:rsidR="00ED7120" w:rsidRPr="00ED7120" w:rsidRDefault="00ED7120" w:rsidP="00ED7120">
      <w:pPr>
        <w:spacing w:line="206" w:lineRule="auto"/>
        <w:ind w:left="1584"/>
        <w:rPr>
          <w:color w:val="000000"/>
          <w:spacing w:val="8"/>
          <w:sz w:val="22"/>
          <w:szCs w:val="22"/>
          <w:lang w:val="ro-RO"/>
        </w:rPr>
      </w:pPr>
      <w:r w:rsidRPr="00ED7120">
        <w:rPr>
          <w:color w:val="000000"/>
          <w:spacing w:val="8"/>
          <w:sz w:val="22"/>
          <w:szCs w:val="22"/>
          <w:lang w:val="ro-RO"/>
        </w:rPr>
        <w:t xml:space="preserve">~ </w:t>
      </w:r>
      <w:r w:rsidRPr="00ED7120">
        <w:rPr>
          <w:color w:val="000000"/>
          <w:spacing w:val="8"/>
          <w:w w:val="105"/>
          <w:sz w:val="22"/>
          <w:szCs w:val="22"/>
          <w:lang w:val="ro-RO"/>
        </w:rPr>
        <w:t>Leucemii mieloide acute</w:t>
      </w:r>
    </w:p>
    <w:p w14:paraId="372598FD" w14:textId="77777777" w:rsidR="00ED7120" w:rsidRPr="00ED7120" w:rsidRDefault="00ED7120" w:rsidP="00ED7120">
      <w:pPr>
        <w:spacing w:before="36"/>
        <w:ind w:left="720"/>
        <w:rPr>
          <w:color w:val="000000"/>
          <w:spacing w:val="1"/>
          <w:w w:val="105"/>
          <w:sz w:val="22"/>
          <w:szCs w:val="22"/>
          <w:lang w:val="ro-RO"/>
        </w:rPr>
      </w:pPr>
      <w:r w:rsidRPr="00ED7120">
        <w:rPr>
          <w:color w:val="000000"/>
          <w:spacing w:val="1"/>
          <w:w w:val="105"/>
          <w:sz w:val="22"/>
          <w:szCs w:val="22"/>
          <w:lang w:val="ro-RO"/>
        </w:rPr>
        <w:t>- Sindromul mieloproliferativ cronic:</w:t>
      </w:r>
    </w:p>
    <w:p w14:paraId="386AF9BA" w14:textId="77777777" w:rsidR="00ED7120" w:rsidRPr="00ED7120" w:rsidRDefault="00ED7120" w:rsidP="00ED7120">
      <w:pPr>
        <w:ind w:left="1584"/>
        <w:rPr>
          <w:color w:val="000000"/>
          <w:spacing w:val="6"/>
          <w:sz w:val="22"/>
          <w:szCs w:val="22"/>
          <w:lang w:val="ro-RO"/>
        </w:rPr>
      </w:pPr>
      <w:r w:rsidRPr="00ED7120">
        <w:rPr>
          <w:color w:val="000000"/>
          <w:spacing w:val="6"/>
          <w:sz w:val="22"/>
          <w:szCs w:val="22"/>
          <w:lang w:val="ro-RO"/>
        </w:rPr>
        <w:t xml:space="preserve">~ </w:t>
      </w:r>
      <w:r w:rsidRPr="00ED7120">
        <w:rPr>
          <w:color w:val="000000"/>
          <w:spacing w:val="6"/>
          <w:w w:val="105"/>
          <w:sz w:val="22"/>
          <w:szCs w:val="22"/>
          <w:lang w:val="ro-RO"/>
        </w:rPr>
        <w:t>Leucemia granulocitara cronica</w:t>
      </w:r>
    </w:p>
    <w:p w14:paraId="7AFB29E9" w14:textId="77777777" w:rsidR="00ED7120" w:rsidRPr="00ED7120" w:rsidRDefault="00ED7120" w:rsidP="00ED7120">
      <w:pPr>
        <w:spacing w:line="206" w:lineRule="auto"/>
        <w:ind w:left="1584"/>
        <w:rPr>
          <w:color w:val="000000"/>
          <w:spacing w:val="14"/>
          <w:sz w:val="22"/>
          <w:szCs w:val="22"/>
          <w:lang w:val="ro-RO"/>
        </w:rPr>
      </w:pPr>
      <w:r w:rsidRPr="00ED7120">
        <w:rPr>
          <w:color w:val="000000"/>
          <w:spacing w:val="14"/>
          <w:sz w:val="22"/>
          <w:szCs w:val="22"/>
          <w:lang w:val="ro-RO"/>
        </w:rPr>
        <w:t xml:space="preserve">~ </w:t>
      </w:r>
      <w:r w:rsidRPr="00ED7120">
        <w:rPr>
          <w:color w:val="000000"/>
          <w:spacing w:val="14"/>
          <w:w w:val="105"/>
          <w:sz w:val="22"/>
          <w:szCs w:val="22"/>
          <w:lang w:val="ro-RO"/>
        </w:rPr>
        <w:t>Policitemia Vera</w:t>
      </w:r>
    </w:p>
    <w:p w14:paraId="1083CB94" w14:textId="77777777" w:rsidR="00ED7120" w:rsidRPr="00ED7120" w:rsidRDefault="00ED7120" w:rsidP="00ED7120">
      <w:pPr>
        <w:spacing w:before="72" w:line="213" w:lineRule="auto"/>
        <w:ind w:left="1584"/>
        <w:rPr>
          <w:color w:val="000000"/>
          <w:spacing w:val="8"/>
          <w:sz w:val="22"/>
          <w:szCs w:val="22"/>
          <w:lang w:val="ro-RO"/>
        </w:rPr>
      </w:pPr>
      <w:r w:rsidRPr="00ED7120">
        <w:rPr>
          <w:color w:val="000000"/>
          <w:spacing w:val="8"/>
          <w:sz w:val="22"/>
          <w:szCs w:val="22"/>
          <w:lang w:val="ro-RO"/>
        </w:rPr>
        <w:t xml:space="preserve">~ </w:t>
      </w:r>
      <w:r w:rsidRPr="00ED7120">
        <w:rPr>
          <w:color w:val="000000"/>
          <w:spacing w:val="8"/>
          <w:w w:val="105"/>
          <w:sz w:val="22"/>
          <w:szCs w:val="22"/>
          <w:lang w:val="ro-RO"/>
        </w:rPr>
        <w:t>Trombocitemia esentiala</w:t>
      </w:r>
    </w:p>
    <w:p w14:paraId="2B25B107" w14:textId="77777777" w:rsidR="00ED7120" w:rsidRPr="00ED7120" w:rsidRDefault="00ED7120" w:rsidP="00ED7120">
      <w:pPr>
        <w:ind w:left="1584"/>
        <w:rPr>
          <w:color w:val="000000"/>
          <w:spacing w:val="4"/>
          <w:sz w:val="22"/>
          <w:szCs w:val="22"/>
          <w:lang w:val="ro-RO"/>
        </w:rPr>
      </w:pPr>
      <w:r w:rsidRPr="00ED7120">
        <w:rPr>
          <w:color w:val="000000"/>
          <w:spacing w:val="4"/>
          <w:sz w:val="22"/>
          <w:szCs w:val="22"/>
          <w:lang w:val="ro-RO"/>
        </w:rPr>
        <w:t xml:space="preserve">~ </w:t>
      </w:r>
      <w:r w:rsidRPr="00ED7120">
        <w:rPr>
          <w:color w:val="000000"/>
          <w:spacing w:val="4"/>
          <w:w w:val="105"/>
          <w:sz w:val="22"/>
          <w:szCs w:val="22"/>
          <w:lang w:val="ro-RO"/>
        </w:rPr>
        <w:t>Metaplazia mieloida cu mieloscleroza.</w:t>
      </w:r>
    </w:p>
    <w:p w14:paraId="60051F3A" w14:textId="77777777" w:rsidR="00ED7120" w:rsidRPr="00ED7120" w:rsidRDefault="00ED7120" w:rsidP="00ED7120">
      <w:pPr>
        <w:numPr>
          <w:ilvl w:val="0"/>
          <w:numId w:val="17"/>
        </w:numPr>
        <w:tabs>
          <w:tab w:val="clear" w:pos="360"/>
          <w:tab w:val="decimal" w:pos="432"/>
        </w:tabs>
        <w:ind w:left="432" w:hanging="360"/>
        <w:jc w:val="both"/>
        <w:rPr>
          <w:color w:val="000000"/>
          <w:spacing w:val="-2"/>
          <w:w w:val="105"/>
          <w:sz w:val="22"/>
          <w:szCs w:val="22"/>
          <w:lang w:val="ro-RO"/>
        </w:rPr>
      </w:pPr>
      <w:r w:rsidRPr="00ED7120">
        <w:rPr>
          <w:color w:val="000000"/>
          <w:spacing w:val="-2"/>
          <w:w w:val="105"/>
          <w:sz w:val="22"/>
          <w:szCs w:val="22"/>
          <w:lang w:val="ro-RO"/>
        </w:rPr>
        <w:t xml:space="preserve">Limfoproliferarile maligne (epidemiologie, istorie naturala, clasificare TNM si </w:t>
      </w:r>
      <w:r w:rsidRPr="00ED7120">
        <w:rPr>
          <w:color w:val="000000"/>
          <w:spacing w:val="2"/>
          <w:w w:val="105"/>
          <w:sz w:val="22"/>
          <w:szCs w:val="22"/>
          <w:lang w:val="ro-RO"/>
        </w:rPr>
        <w:t xml:space="preserve">histopatologica, simptomatologie, diagnostic, evolutie, indicatie terapeutica, </w:t>
      </w:r>
      <w:r w:rsidRPr="00ED7120">
        <w:rPr>
          <w:color w:val="000000"/>
          <w:spacing w:val="-4"/>
          <w:w w:val="105"/>
          <w:sz w:val="22"/>
          <w:szCs w:val="22"/>
          <w:lang w:val="ro-RO"/>
        </w:rPr>
        <w:t>principalele asocieri de chimioterapie):</w:t>
      </w:r>
    </w:p>
    <w:p w14:paraId="3F8BCB10" w14:textId="77777777" w:rsidR="00ED7120" w:rsidRPr="00ED7120" w:rsidRDefault="00ED7120" w:rsidP="00ED7120">
      <w:pPr>
        <w:ind w:left="720"/>
        <w:rPr>
          <w:color w:val="000000"/>
          <w:spacing w:val="-5"/>
          <w:w w:val="105"/>
          <w:sz w:val="22"/>
          <w:szCs w:val="22"/>
          <w:lang w:val="ro-RO"/>
        </w:rPr>
      </w:pPr>
      <w:r w:rsidRPr="00ED7120">
        <w:rPr>
          <w:color w:val="000000"/>
          <w:spacing w:val="-5"/>
          <w:w w:val="105"/>
          <w:sz w:val="22"/>
          <w:szCs w:val="22"/>
          <w:lang w:val="ro-RO"/>
        </w:rPr>
        <w:t>- Sindromul limfoproliferativ acut:</w:t>
      </w:r>
    </w:p>
    <w:p w14:paraId="70F9FA3A" w14:textId="77777777" w:rsidR="00ED7120" w:rsidRPr="00ED7120" w:rsidRDefault="00ED7120" w:rsidP="00ED7120">
      <w:pPr>
        <w:spacing w:before="36" w:line="211" w:lineRule="auto"/>
        <w:ind w:left="1584"/>
        <w:rPr>
          <w:color w:val="000000"/>
          <w:spacing w:val="6"/>
          <w:sz w:val="22"/>
          <w:szCs w:val="22"/>
          <w:lang w:val="ro-RO"/>
        </w:rPr>
      </w:pPr>
      <w:r w:rsidRPr="00ED7120">
        <w:rPr>
          <w:color w:val="000000"/>
          <w:spacing w:val="6"/>
          <w:sz w:val="22"/>
          <w:szCs w:val="22"/>
          <w:lang w:val="ro-RO"/>
        </w:rPr>
        <w:t xml:space="preserve">~ </w:t>
      </w:r>
      <w:r w:rsidRPr="00ED7120">
        <w:rPr>
          <w:color w:val="000000"/>
          <w:spacing w:val="6"/>
          <w:w w:val="105"/>
          <w:sz w:val="22"/>
          <w:szCs w:val="22"/>
          <w:lang w:val="ro-RO"/>
        </w:rPr>
        <w:t>leucemii acute limfoblastice</w:t>
      </w:r>
    </w:p>
    <w:p w14:paraId="410185F8" w14:textId="77777777" w:rsidR="00ED7120" w:rsidRPr="00ED7120" w:rsidRDefault="00ED7120" w:rsidP="00ED7120">
      <w:pPr>
        <w:ind w:left="720"/>
        <w:rPr>
          <w:color w:val="000000"/>
          <w:spacing w:val="1"/>
          <w:w w:val="105"/>
          <w:sz w:val="22"/>
          <w:szCs w:val="22"/>
          <w:lang w:val="ro-RO"/>
        </w:rPr>
      </w:pPr>
      <w:r w:rsidRPr="00ED7120">
        <w:rPr>
          <w:color w:val="000000"/>
          <w:spacing w:val="1"/>
          <w:w w:val="105"/>
          <w:sz w:val="22"/>
          <w:szCs w:val="22"/>
          <w:lang w:val="ro-RO"/>
        </w:rPr>
        <w:t>- Sindromul limfoproliferativ cronic:</w:t>
      </w:r>
    </w:p>
    <w:p w14:paraId="727D6185" w14:textId="77777777" w:rsidR="00ED7120" w:rsidRPr="00ED7120" w:rsidRDefault="00ED7120" w:rsidP="00ED7120">
      <w:pPr>
        <w:spacing w:before="36" w:line="206" w:lineRule="auto"/>
        <w:ind w:left="1584"/>
        <w:rPr>
          <w:color w:val="000000"/>
          <w:spacing w:val="6"/>
          <w:sz w:val="22"/>
          <w:szCs w:val="22"/>
          <w:lang w:val="ro-RO"/>
        </w:rPr>
      </w:pPr>
      <w:r w:rsidRPr="00ED7120">
        <w:rPr>
          <w:color w:val="000000"/>
          <w:spacing w:val="6"/>
          <w:sz w:val="22"/>
          <w:szCs w:val="22"/>
          <w:lang w:val="ro-RO"/>
        </w:rPr>
        <w:t xml:space="preserve">~ </w:t>
      </w:r>
      <w:r w:rsidRPr="00ED7120">
        <w:rPr>
          <w:color w:val="000000"/>
          <w:spacing w:val="6"/>
          <w:w w:val="105"/>
          <w:sz w:val="22"/>
          <w:szCs w:val="22"/>
          <w:lang w:val="ro-RO"/>
        </w:rPr>
        <w:t>leucemia limfatica cronica</w:t>
      </w:r>
    </w:p>
    <w:p w14:paraId="4F1310C5" w14:textId="77777777" w:rsidR="00ED7120" w:rsidRPr="00ED7120" w:rsidRDefault="00ED7120" w:rsidP="00ED7120">
      <w:pPr>
        <w:ind w:left="1584"/>
        <w:rPr>
          <w:color w:val="000000"/>
          <w:spacing w:val="6"/>
          <w:sz w:val="22"/>
          <w:szCs w:val="22"/>
          <w:lang w:val="ro-RO"/>
        </w:rPr>
      </w:pPr>
      <w:r w:rsidRPr="00ED7120">
        <w:rPr>
          <w:color w:val="000000"/>
          <w:spacing w:val="6"/>
          <w:sz w:val="22"/>
          <w:szCs w:val="22"/>
          <w:lang w:val="ro-RO"/>
        </w:rPr>
        <w:t xml:space="preserve">~ </w:t>
      </w:r>
      <w:r w:rsidRPr="00ED7120">
        <w:rPr>
          <w:color w:val="000000"/>
          <w:spacing w:val="6"/>
          <w:w w:val="105"/>
          <w:sz w:val="22"/>
          <w:szCs w:val="22"/>
          <w:lang w:val="ro-RO"/>
        </w:rPr>
        <w:t>leucemia cu celule paroase</w:t>
      </w:r>
    </w:p>
    <w:p w14:paraId="29772D4F" w14:textId="77777777" w:rsidR="00ED7120" w:rsidRPr="00ED7120" w:rsidRDefault="00ED7120" w:rsidP="00ED7120">
      <w:pPr>
        <w:ind w:left="1584"/>
        <w:rPr>
          <w:color w:val="000000"/>
          <w:spacing w:val="16"/>
          <w:sz w:val="22"/>
          <w:szCs w:val="22"/>
          <w:lang w:val="ro-RO"/>
        </w:rPr>
      </w:pPr>
      <w:r w:rsidRPr="00ED7120">
        <w:rPr>
          <w:color w:val="000000"/>
          <w:spacing w:val="16"/>
          <w:sz w:val="22"/>
          <w:szCs w:val="22"/>
          <w:lang w:val="ro-RO"/>
        </w:rPr>
        <w:t xml:space="preserve">~ </w:t>
      </w:r>
      <w:r w:rsidRPr="00ED7120">
        <w:rPr>
          <w:color w:val="000000"/>
          <w:spacing w:val="16"/>
          <w:w w:val="105"/>
          <w:sz w:val="22"/>
          <w:szCs w:val="22"/>
          <w:lang w:val="ro-RO"/>
        </w:rPr>
        <w:t>Boala Hodgkin</w:t>
      </w:r>
    </w:p>
    <w:p w14:paraId="5C11FE13" w14:textId="77777777" w:rsidR="00ED7120" w:rsidRPr="00ED7120" w:rsidRDefault="00ED7120" w:rsidP="00ED7120">
      <w:pPr>
        <w:ind w:left="1584"/>
        <w:rPr>
          <w:color w:val="000000"/>
          <w:spacing w:val="6"/>
          <w:sz w:val="22"/>
          <w:szCs w:val="22"/>
          <w:lang w:val="ro-RO"/>
        </w:rPr>
      </w:pPr>
      <w:r w:rsidRPr="00ED7120">
        <w:rPr>
          <w:color w:val="000000"/>
          <w:spacing w:val="6"/>
          <w:sz w:val="22"/>
          <w:szCs w:val="22"/>
          <w:lang w:val="ro-RO"/>
        </w:rPr>
        <w:t xml:space="preserve">~ </w:t>
      </w:r>
      <w:r w:rsidRPr="00ED7120">
        <w:rPr>
          <w:color w:val="000000"/>
          <w:spacing w:val="6"/>
          <w:w w:val="105"/>
          <w:sz w:val="22"/>
          <w:szCs w:val="22"/>
          <w:lang w:val="ro-RO"/>
        </w:rPr>
        <w:t>Limfoame maligne non-Hodgkin</w:t>
      </w:r>
    </w:p>
    <w:p w14:paraId="394CF898" w14:textId="77777777" w:rsidR="00ED7120" w:rsidRPr="00ED7120" w:rsidRDefault="00ED7120" w:rsidP="00ED7120">
      <w:pPr>
        <w:spacing w:line="206" w:lineRule="auto"/>
        <w:ind w:left="1584"/>
        <w:rPr>
          <w:color w:val="000000"/>
          <w:spacing w:val="12"/>
          <w:sz w:val="22"/>
          <w:szCs w:val="22"/>
          <w:lang w:val="ro-RO"/>
        </w:rPr>
      </w:pPr>
      <w:r w:rsidRPr="00ED7120">
        <w:rPr>
          <w:color w:val="000000"/>
          <w:spacing w:val="12"/>
          <w:sz w:val="22"/>
          <w:szCs w:val="22"/>
          <w:lang w:val="ro-RO"/>
        </w:rPr>
        <w:t xml:space="preserve">~ </w:t>
      </w:r>
      <w:r w:rsidRPr="00ED7120">
        <w:rPr>
          <w:color w:val="000000"/>
          <w:spacing w:val="12"/>
          <w:w w:val="105"/>
          <w:sz w:val="22"/>
          <w:szCs w:val="22"/>
          <w:lang w:val="ro-RO"/>
        </w:rPr>
        <w:t>Boala Waldenstrom</w:t>
      </w:r>
    </w:p>
    <w:p w14:paraId="58E9A2F4" w14:textId="77777777" w:rsidR="00ED7120" w:rsidRPr="00ED7120" w:rsidRDefault="00ED7120" w:rsidP="00ED7120">
      <w:pPr>
        <w:ind w:left="1584"/>
        <w:rPr>
          <w:color w:val="000000"/>
          <w:spacing w:val="8"/>
          <w:sz w:val="22"/>
          <w:szCs w:val="22"/>
          <w:lang w:val="ro-RO"/>
        </w:rPr>
      </w:pPr>
      <w:r w:rsidRPr="00ED7120">
        <w:rPr>
          <w:color w:val="000000"/>
          <w:spacing w:val="8"/>
          <w:sz w:val="22"/>
          <w:szCs w:val="22"/>
          <w:lang w:val="ro-RO"/>
        </w:rPr>
        <w:t xml:space="preserve">~ </w:t>
      </w:r>
      <w:r w:rsidRPr="00ED7120">
        <w:rPr>
          <w:color w:val="000000"/>
          <w:spacing w:val="8"/>
          <w:w w:val="105"/>
          <w:sz w:val="22"/>
          <w:szCs w:val="22"/>
          <w:lang w:val="ro-RO"/>
        </w:rPr>
        <w:t>Boala lanturilor grele</w:t>
      </w:r>
    </w:p>
    <w:p w14:paraId="161D4C46" w14:textId="77777777" w:rsidR="00ED7120" w:rsidRDefault="00ED7120" w:rsidP="00ED7120">
      <w:pPr>
        <w:ind w:left="1584"/>
        <w:rPr>
          <w:color w:val="000000"/>
          <w:spacing w:val="12"/>
          <w:w w:val="105"/>
          <w:sz w:val="22"/>
          <w:szCs w:val="22"/>
          <w:lang w:val="ro-RO"/>
        </w:rPr>
      </w:pPr>
      <w:r w:rsidRPr="00ED7120">
        <w:rPr>
          <w:color w:val="000000"/>
          <w:spacing w:val="12"/>
          <w:sz w:val="22"/>
          <w:szCs w:val="22"/>
          <w:lang w:val="ro-RO"/>
        </w:rPr>
        <w:t xml:space="preserve">~ </w:t>
      </w:r>
      <w:r w:rsidRPr="00ED7120">
        <w:rPr>
          <w:color w:val="000000"/>
          <w:spacing w:val="12"/>
          <w:w w:val="105"/>
          <w:sz w:val="22"/>
          <w:szCs w:val="22"/>
          <w:lang w:val="ro-RO"/>
        </w:rPr>
        <w:t>Mielomul multiplu</w:t>
      </w:r>
    </w:p>
    <w:p w14:paraId="5E59426F" w14:textId="77777777" w:rsidR="00244DDB" w:rsidRPr="00244DDB" w:rsidRDefault="00B6734B" w:rsidP="00244DDB">
      <w:pPr>
        <w:pStyle w:val="ListParagraph"/>
        <w:numPr>
          <w:ilvl w:val="0"/>
          <w:numId w:val="17"/>
        </w:numPr>
        <w:ind w:hanging="450"/>
        <w:rPr>
          <w:color w:val="000000"/>
          <w:spacing w:val="12"/>
          <w:w w:val="105"/>
          <w:sz w:val="22"/>
          <w:szCs w:val="22"/>
          <w:lang w:val="ro-RO"/>
        </w:rPr>
      </w:pPr>
      <w:bookmarkStart w:id="2" w:name="_Hlk213844557"/>
      <w:proofErr w:type="spellStart"/>
      <w:r w:rsidRPr="00244DDB">
        <w:rPr>
          <w:color w:val="000000"/>
          <w:spacing w:val="12"/>
          <w:w w:val="105"/>
          <w:sz w:val="22"/>
          <w:szCs w:val="22"/>
        </w:rPr>
        <w:lastRenderedPageBreak/>
        <w:t>Sindromul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mielodisplazic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 (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epidemiologie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,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istorie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naturala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,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clasificare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 TNM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si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histopatologica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,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simptomatologie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, diagnostic,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evolutie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,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indicatie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terapeutica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,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principalele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asocieri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 de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chimioterapie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). </w:t>
      </w:r>
    </w:p>
    <w:p w14:paraId="79FD3466" w14:textId="4B516E46" w:rsidR="00B6734B" w:rsidRPr="00244DDB" w:rsidRDefault="00B6734B" w:rsidP="00244DDB">
      <w:pPr>
        <w:pStyle w:val="ListParagraph"/>
        <w:numPr>
          <w:ilvl w:val="0"/>
          <w:numId w:val="17"/>
        </w:numPr>
        <w:ind w:hanging="450"/>
        <w:rPr>
          <w:color w:val="000000"/>
          <w:spacing w:val="12"/>
          <w:w w:val="105"/>
          <w:sz w:val="22"/>
          <w:szCs w:val="22"/>
          <w:lang w:val="ro-RO"/>
        </w:rPr>
      </w:pPr>
      <w:r w:rsidRPr="00244DDB">
        <w:rPr>
          <w:color w:val="000000"/>
          <w:spacing w:val="12"/>
          <w:w w:val="105"/>
          <w:sz w:val="22"/>
          <w:szCs w:val="22"/>
        </w:rPr>
        <w:t xml:space="preserve">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Determinarile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secundare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 cu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punct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 de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plecare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neprecizat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 (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epidemiologie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,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istorie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naturala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,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clasificare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 TNM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si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histopatologica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,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simptomatologie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, diagnostic,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evolutie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,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indicatie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terapeutica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,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principalele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asocieri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 xml:space="preserve"> de </w:t>
      </w:r>
      <w:proofErr w:type="spellStart"/>
      <w:r w:rsidRPr="00244DDB">
        <w:rPr>
          <w:color w:val="000000"/>
          <w:spacing w:val="12"/>
          <w:w w:val="105"/>
          <w:sz w:val="22"/>
          <w:szCs w:val="22"/>
        </w:rPr>
        <w:t>chimioterapie</w:t>
      </w:r>
      <w:proofErr w:type="spellEnd"/>
      <w:r w:rsidRPr="00244DDB">
        <w:rPr>
          <w:color w:val="000000"/>
          <w:spacing w:val="12"/>
          <w:w w:val="105"/>
          <w:sz w:val="22"/>
          <w:szCs w:val="22"/>
        </w:rPr>
        <w:t>).</w:t>
      </w:r>
    </w:p>
    <w:bookmarkEnd w:id="2"/>
    <w:p w14:paraId="7D03E6E7" w14:textId="77777777" w:rsidR="00ED7120" w:rsidRPr="00ED7120" w:rsidRDefault="00ED7120" w:rsidP="00ED7120">
      <w:pPr>
        <w:ind w:left="1584"/>
        <w:rPr>
          <w:color w:val="000000"/>
          <w:spacing w:val="12"/>
          <w:w w:val="105"/>
          <w:sz w:val="22"/>
          <w:szCs w:val="22"/>
          <w:lang w:val="ro-RO"/>
        </w:rPr>
      </w:pPr>
    </w:p>
    <w:p w14:paraId="19BE2514" w14:textId="77777777" w:rsidR="00ED7120" w:rsidRPr="00ED7120" w:rsidRDefault="00ED7120" w:rsidP="00ED7120">
      <w:pPr>
        <w:ind w:firstLine="450"/>
        <w:jc w:val="both"/>
        <w:rPr>
          <w:b/>
          <w:bCs/>
          <w:color w:val="000000"/>
          <w:spacing w:val="12"/>
          <w:sz w:val="22"/>
          <w:szCs w:val="22"/>
        </w:rPr>
      </w:pPr>
      <w:r w:rsidRPr="00ED7120">
        <w:rPr>
          <w:b/>
          <w:bCs/>
          <w:color w:val="000000"/>
          <w:spacing w:val="12"/>
          <w:sz w:val="22"/>
          <w:szCs w:val="22"/>
        </w:rPr>
        <w:t xml:space="preserve">II. PROBA CLINICA </w:t>
      </w:r>
    </w:p>
    <w:p w14:paraId="2EA13F2B" w14:textId="77777777" w:rsidR="00ED7120" w:rsidRPr="00ED7120" w:rsidRDefault="00ED7120" w:rsidP="00ED7120">
      <w:pPr>
        <w:ind w:firstLine="450"/>
        <w:jc w:val="both"/>
        <w:rPr>
          <w:color w:val="000000"/>
          <w:spacing w:val="12"/>
          <w:sz w:val="22"/>
          <w:szCs w:val="22"/>
        </w:rPr>
      </w:pPr>
    </w:p>
    <w:p w14:paraId="7B01125C" w14:textId="77777777" w:rsidR="00ED7120" w:rsidRPr="00ED7120" w:rsidRDefault="00ED7120" w:rsidP="00ED7120">
      <w:pPr>
        <w:ind w:firstLine="450"/>
        <w:jc w:val="both"/>
        <w:rPr>
          <w:color w:val="000000"/>
          <w:spacing w:val="12"/>
          <w:sz w:val="22"/>
          <w:szCs w:val="22"/>
        </w:rPr>
      </w:pPr>
      <w:r w:rsidRPr="00ED7120">
        <w:rPr>
          <w:color w:val="000000"/>
          <w:spacing w:val="12"/>
          <w:sz w:val="22"/>
          <w:szCs w:val="22"/>
        </w:rPr>
        <w:t xml:space="preserve">Va </w:t>
      </w:r>
      <w:proofErr w:type="spellStart"/>
      <w:r w:rsidRPr="00ED7120">
        <w:rPr>
          <w:color w:val="000000"/>
          <w:spacing w:val="12"/>
          <w:sz w:val="22"/>
          <w:szCs w:val="22"/>
        </w:rPr>
        <w:t>consta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din </w:t>
      </w:r>
      <w:proofErr w:type="spellStart"/>
      <w:r w:rsidRPr="00ED7120">
        <w:rPr>
          <w:color w:val="000000"/>
          <w:spacing w:val="12"/>
          <w:sz w:val="22"/>
          <w:szCs w:val="22"/>
        </w:rPr>
        <w:t>examinarea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unui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pacient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, </w:t>
      </w:r>
      <w:proofErr w:type="spellStart"/>
      <w:r w:rsidRPr="00ED7120">
        <w:rPr>
          <w:color w:val="000000"/>
          <w:spacing w:val="12"/>
          <w:sz w:val="22"/>
          <w:szCs w:val="22"/>
        </w:rPr>
        <w:t>formularea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dciagnosticului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corect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complet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(</w:t>
      </w:r>
      <w:proofErr w:type="spellStart"/>
      <w:r w:rsidRPr="00ED7120">
        <w:rPr>
          <w:color w:val="000000"/>
          <w:spacing w:val="12"/>
          <w:sz w:val="22"/>
          <w:szCs w:val="22"/>
        </w:rPr>
        <w:t>inclusiv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, </w:t>
      </w:r>
      <w:proofErr w:type="spellStart"/>
      <w:r w:rsidRPr="00ED7120">
        <w:rPr>
          <w:color w:val="000000"/>
          <w:spacing w:val="12"/>
          <w:sz w:val="22"/>
          <w:szCs w:val="22"/>
        </w:rPr>
        <w:t>boli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asociate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), </w:t>
      </w:r>
      <w:proofErr w:type="spellStart"/>
      <w:r w:rsidRPr="00ED7120">
        <w:rPr>
          <w:color w:val="000000"/>
          <w:spacing w:val="12"/>
          <w:sz w:val="22"/>
          <w:szCs w:val="22"/>
        </w:rPr>
        <w:t>bilantul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terapeutic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, </w:t>
      </w:r>
      <w:proofErr w:type="spellStart"/>
      <w:r w:rsidRPr="00ED7120">
        <w:rPr>
          <w:color w:val="000000"/>
          <w:spacing w:val="12"/>
          <w:sz w:val="22"/>
          <w:szCs w:val="22"/>
        </w:rPr>
        <w:t>stadializare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, </w:t>
      </w:r>
      <w:proofErr w:type="spellStart"/>
      <w:r w:rsidRPr="00ED7120">
        <w:rPr>
          <w:color w:val="000000"/>
          <w:spacing w:val="12"/>
          <w:sz w:val="22"/>
          <w:szCs w:val="22"/>
        </w:rPr>
        <w:t>indicatia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terapeutica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si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planul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de </w:t>
      </w:r>
      <w:proofErr w:type="spellStart"/>
      <w:r w:rsidRPr="00ED7120">
        <w:rPr>
          <w:color w:val="000000"/>
          <w:spacing w:val="12"/>
          <w:sz w:val="22"/>
          <w:szCs w:val="22"/>
        </w:rPr>
        <w:t>tratament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, </w:t>
      </w:r>
      <w:proofErr w:type="spellStart"/>
      <w:r w:rsidRPr="00ED7120">
        <w:rPr>
          <w:color w:val="000000"/>
          <w:spacing w:val="12"/>
          <w:sz w:val="22"/>
          <w:szCs w:val="22"/>
        </w:rPr>
        <w:t>respectiv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: </w:t>
      </w:r>
    </w:p>
    <w:p w14:paraId="732A4709" w14:textId="77777777" w:rsidR="00ED7120" w:rsidRPr="00ED7120" w:rsidRDefault="00ED7120" w:rsidP="00ED7120">
      <w:pPr>
        <w:ind w:firstLine="450"/>
        <w:jc w:val="both"/>
        <w:rPr>
          <w:color w:val="000000"/>
          <w:spacing w:val="12"/>
          <w:sz w:val="22"/>
          <w:szCs w:val="22"/>
        </w:rPr>
      </w:pPr>
      <w:r w:rsidRPr="00ED7120">
        <w:rPr>
          <w:color w:val="000000"/>
          <w:spacing w:val="12"/>
          <w:sz w:val="22"/>
          <w:szCs w:val="22"/>
        </w:rPr>
        <w:t xml:space="preserve">- examen clinic general </w:t>
      </w:r>
      <w:proofErr w:type="spellStart"/>
      <w:r w:rsidRPr="00ED7120">
        <w:rPr>
          <w:color w:val="000000"/>
          <w:spacing w:val="12"/>
          <w:sz w:val="22"/>
          <w:szCs w:val="22"/>
        </w:rPr>
        <w:t>si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loco-regional: 20 min.; </w:t>
      </w:r>
    </w:p>
    <w:p w14:paraId="37F40899" w14:textId="77777777" w:rsidR="00ED7120" w:rsidRPr="00ED7120" w:rsidRDefault="00ED7120" w:rsidP="00ED7120">
      <w:pPr>
        <w:ind w:firstLine="450"/>
        <w:jc w:val="both"/>
        <w:rPr>
          <w:color w:val="000000"/>
          <w:spacing w:val="12"/>
          <w:sz w:val="22"/>
          <w:szCs w:val="22"/>
        </w:rPr>
      </w:pPr>
      <w:r w:rsidRPr="00ED7120">
        <w:rPr>
          <w:color w:val="000000"/>
          <w:spacing w:val="12"/>
          <w:sz w:val="22"/>
          <w:szCs w:val="22"/>
        </w:rPr>
        <w:t xml:space="preserve">- </w:t>
      </w:r>
      <w:proofErr w:type="spellStart"/>
      <w:r w:rsidRPr="00ED7120">
        <w:rPr>
          <w:color w:val="000000"/>
          <w:spacing w:val="12"/>
          <w:sz w:val="22"/>
          <w:szCs w:val="22"/>
        </w:rPr>
        <w:t>interpretarea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explorarilor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biologice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si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imagistice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cerute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de </w:t>
      </w:r>
      <w:proofErr w:type="spellStart"/>
      <w:r w:rsidRPr="00ED7120">
        <w:rPr>
          <w:color w:val="000000"/>
          <w:spacing w:val="12"/>
          <w:sz w:val="22"/>
          <w:szCs w:val="22"/>
        </w:rPr>
        <w:t>candidat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: 20 min; </w:t>
      </w:r>
    </w:p>
    <w:p w14:paraId="27FAB7D1" w14:textId="77777777" w:rsidR="00ED7120" w:rsidRPr="00ED7120" w:rsidRDefault="00ED7120" w:rsidP="00ED7120">
      <w:pPr>
        <w:ind w:firstLine="450"/>
        <w:jc w:val="both"/>
        <w:rPr>
          <w:color w:val="000000"/>
          <w:spacing w:val="12"/>
          <w:sz w:val="22"/>
          <w:szCs w:val="22"/>
        </w:rPr>
      </w:pPr>
      <w:r w:rsidRPr="00ED7120">
        <w:rPr>
          <w:color w:val="000000"/>
          <w:spacing w:val="12"/>
          <w:sz w:val="22"/>
          <w:szCs w:val="22"/>
        </w:rPr>
        <w:t xml:space="preserve">- </w:t>
      </w:r>
      <w:proofErr w:type="spellStart"/>
      <w:r w:rsidRPr="00ED7120">
        <w:rPr>
          <w:color w:val="000000"/>
          <w:spacing w:val="12"/>
          <w:sz w:val="22"/>
          <w:szCs w:val="22"/>
        </w:rPr>
        <w:t>prezentarea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cazului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: 20 min. </w:t>
      </w:r>
    </w:p>
    <w:p w14:paraId="586A856C" w14:textId="77777777" w:rsidR="00ED7120" w:rsidRPr="00ED7120" w:rsidRDefault="00ED7120" w:rsidP="00ED7120">
      <w:pPr>
        <w:ind w:firstLine="450"/>
        <w:jc w:val="both"/>
        <w:rPr>
          <w:color w:val="000000"/>
          <w:spacing w:val="12"/>
          <w:sz w:val="22"/>
          <w:szCs w:val="22"/>
        </w:rPr>
      </w:pPr>
    </w:p>
    <w:p w14:paraId="098D586E" w14:textId="77777777" w:rsidR="00ED7120" w:rsidRPr="00ED7120" w:rsidRDefault="00ED7120" w:rsidP="00ED7120">
      <w:pPr>
        <w:ind w:firstLine="450"/>
        <w:jc w:val="both"/>
        <w:rPr>
          <w:color w:val="000000"/>
          <w:spacing w:val="12"/>
          <w:sz w:val="22"/>
          <w:szCs w:val="22"/>
        </w:rPr>
      </w:pPr>
    </w:p>
    <w:p w14:paraId="0E861F6C" w14:textId="36510943" w:rsidR="00ED7120" w:rsidRPr="00ED7120" w:rsidRDefault="00ED7120" w:rsidP="00ED7120">
      <w:pPr>
        <w:pStyle w:val="ListParagraph"/>
        <w:numPr>
          <w:ilvl w:val="0"/>
          <w:numId w:val="18"/>
        </w:numPr>
        <w:ind w:left="990" w:hanging="450"/>
        <w:jc w:val="both"/>
        <w:rPr>
          <w:b/>
          <w:bCs/>
          <w:color w:val="000000"/>
          <w:spacing w:val="12"/>
          <w:sz w:val="22"/>
          <w:szCs w:val="22"/>
        </w:rPr>
      </w:pPr>
      <w:r w:rsidRPr="00ED7120">
        <w:rPr>
          <w:b/>
          <w:bCs/>
          <w:color w:val="000000"/>
          <w:spacing w:val="12"/>
          <w:sz w:val="22"/>
          <w:szCs w:val="22"/>
        </w:rPr>
        <w:t xml:space="preserve">PROBA PRACTICA </w:t>
      </w:r>
    </w:p>
    <w:p w14:paraId="4A703332" w14:textId="77777777" w:rsidR="00ED7120" w:rsidRPr="00ED7120" w:rsidRDefault="00ED7120" w:rsidP="00ED7120">
      <w:pPr>
        <w:tabs>
          <w:tab w:val="decimal" w:pos="288"/>
        </w:tabs>
        <w:ind w:left="720" w:hanging="360"/>
        <w:jc w:val="both"/>
        <w:rPr>
          <w:color w:val="000000"/>
          <w:spacing w:val="12"/>
          <w:sz w:val="22"/>
          <w:szCs w:val="22"/>
          <w:lang w:val="ro-RO"/>
        </w:rPr>
      </w:pPr>
      <w:r w:rsidRPr="00ED7120">
        <w:rPr>
          <w:color w:val="000000"/>
          <w:spacing w:val="12"/>
          <w:sz w:val="22"/>
          <w:szCs w:val="22"/>
        </w:rPr>
        <w:t xml:space="preserve">Va </w:t>
      </w:r>
      <w:proofErr w:type="spellStart"/>
      <w:r w:rsidRPr="00ED7120">
        <w:rPr>
          <w:color w:val="000000"/>
          <w:spacing w:val="12"/>
          <w:sz w:val="22"/>
          <w:szCs w:val="22"/>
        </w:rPr>
        <w:t>consta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din:</w:t>
      </w:r>
    </w:p>
    <w:p w14:paraId="4D68F183" w14:textId="77777777" w:rsidR="00ED7120" w:rsidRPr="00ED7120" w:rsidRDefault="00ED7120" w:rsidP="00ED7120">
      <w:pPr>
        <w:ind w:left="450" w:hanging="360"/>
        <w:jc w:val="both"/>
        <w:rPr>
          <w:color w:val="000000"/>
          <w:spacing w:val="12"/>
          <w:sz w:val="22"/>
          <w:szCs w:val="22"/>
        </w:rPr>
      </w:pPr>
      <w:r w:rsidRPr="00ED7120">
        <w:rPr>
          <w:color w:val="000000"/>
          <w:spacing w:val="12"/>
          <w:sz w:val="22"/>
          <w:szCs w:val="22"/>
        </w:rPr>
        <w:t xml:space="preserve"> a) </w:t>
      </w:r>
      <w:proofErr w:type="spellStart"/>
      <w:r w:rsidRPr="00ED7120">
        <w:rPr>
          <w:color w:val="000000"/>
          <w:spacing w:val="12"/>
          <w:sz w:val="22"/>
          <w:szCs w:val="22"/>
        </w:rPr>
        <w:t>Indicatia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terapeutica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in </w:t>
      </w:r>
      <w:proofErr w:type="spellStart"/>
      <w:r w:rsidRPr="00ED7120">
        <w:rPr>
          <w:color w:val="000000"/>
          <w:spacing w:val="12"/>
          <w:sz w:val="22"/>
          <w:szCs w:val="22"/>
        </w:rPr>
        <w:t>principalele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localizari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ale </w:t>
      </w:r>
      <w:proofErr w:type="spellStart"/>
      <w:r w:rsidRPr="00ED7120">
        <w:rPr>
          <w:color w:val="000000"/>
          <w:spacing w:val="12"/>
          <w:sz w:val="22"/>
          <w:szCs w:val="22"/>
        </w:rPr>
        <w:t>bolii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neoplazice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maligne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. </w:t>
      </w:r>
      <w:proofErr w:type="spellStart"/>
      <w:r w:rsidRPr="00ED7120">
        <w:rPr>
          <w:color w:val="000000"/>
          <w:spacing w:val="12"/>
          <w:sz w:val="22"/>
          <w:szCs w:val="22"/>
        </w:rPr>
        <w:t>Principalele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asocieri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de </w:t>
      </w:r>
      <w:proofErr w:type="spellStart"/>
      <w:r w:rsidRPr="00ED7120">
        <w:rPr>
          <w:color w:val="000000"/>
          <w:spacing w:val="12"/>
          <w:sz w:val="22"/>
          <w:szCs w:val="22"/>
        </w:rPr>
        <w:t>chimi-hormono-imunoterapie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. </w:t>
      </w:r>
    </w:p>
    <w:p w14:paraId="4E05FB17" w14:textId="77777777" w:rsidR="00ED7120" w:rsidRPr="00ED7120" w:rsidRDefault="00ED7120" w:rsidP="00ED7120">
      <w:pPr>
        <w:ind w:left="450" w:hanging="360"/>
        <w:jc w:val="both"/>
        <w:rPr>
          <w:color w:val="000000"/>
          <w:spacing w:val="12"/>
          <w:sz w:val="22"/>
          <w:szCs w:val="22"/>
          <w:lang w:val="ro-RO"/>
        </w:rPr>
      </w:pPr>
      <w:r w:rsidRPr="00ED7120">
        <w:rPr>
          <w:color w:val="000000"/>
          <w:spacing w:val="12"/>
          <w:sz w:val="22"/>
          <w:szCs w:val="22"/>
        </w:rPr>
        <w:t xml:space="preserve">b) </w:t>
      </w:r>
      <w:proofErr w:type="spellStart"/>
      <w:r w:rsidRPr="00ED7120">
        <w:rPr>
          <w:color w:val="000000"/>
          <w:spacing w:val="12"/>
          <w:sz w:val="22"/>
          <w:szCs w:val="22"/>
        </w:rPr>
        <w:t>Interpretarea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in context a </w:t>
      </w:r>
      <w:proofErr w:type="spellStart"/>
      <w:r w:rsidRPr="00ED7120">
        <w:rPr>
          <w:color w:val="000000"/>
          <w:spacing w:val="12"/>
          <w:sz w:val="22"/>
          <w:szCs w:val="22"/>
        </w:rPr>
        <w:t>rezultatelor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unei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radiografii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, </w:t>
      </w:r>
      <w:proofErr w:type="spellStart"/>
      <w:r w:rsidRPr="00ED7120">
        <w:rPr>
          <w:color w:val="000000"/>
          <w:spacing w:val="12"/>
          <w:sz w:val="22"/>
          <w:szCs w:val="22"/>
        </w:rPr>
        <w:t>tomografii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computerizate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, </w:t>
      </w:r>
      <w:proofErr w:type="spellStart"/>
      <w:r w:rsidRPr="00ED7120">
        <w:rPr>
          <w:color w:val="000000"/>
          <w:spacing w:val="12"/>
          <w:sz w:val="22"/>
          <w:szCs w:val="22"/>
        </w:rPr>
        <w:t>rezonante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magnetice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nucleare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, </w:t>
      </w:r>
      <w:proofErr w:type="spellStart"/>
      <w:r w:rsidRPr="00ED7120">
        <w:rPr>
          <w:color w:val="000000"/>
          <w:spacing w:val="12"/>
          <w:sz w:val="22"/>
          <w:szCs w:val="22"/>
        </w:rPr>
        <w:t>scintigrame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sau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a </w:t>
      </w:r>
      <w:proofErr w:type="spellStart"/>
      <w:r w:rsidRPr="00ED7120">
        <w:rPr>
          <w:color w:val="000000"/>
          <w:spacing w:val="12"/>
          <w:sz w:val="22"/>
          <w:szCs w:val="22"/>
        </w:rPr>
        <w:t>unei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</w:t>
      </w:r>
      <w:proofErr w:type="spellStart"/>
      <w:r w:rsidRPr="00ED7120">
        <w:rPr>
          <w:color w:val="000000"/>
          <w:spacing w:val="12"/>
          <w:sz w:val="22"/>
          <w:szCs w:val="22"/>
        </w:rPr>
        <w:t>endoscopii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 (</w:t>
      </w:r>
      <w:proofErr w:type="spellStart"/>
      <w:r w:rsidRPr="00ED7120">
        <w:rPr>
          <w:color w:val="000000"/>
          <w:spacing w:val="12"/>
          <w:sz w:val="22"/>
          <w:szCs w:val="22"/>
        </w:rPr>
        <w:t>bronsica</w:t>
      </w:r>
      <w:proofErr w:type="spellEnd"/>
      <w:r w:rsidRPr="00ED7120">
        <w:rPr>
          <w:color w:val="000000"/>
          <w:spacing w:val="12"/>
          <w:sz w:val="22"/>
          <w:szCs w:val="22"/>
        </w:rPr>
        <w:t xml:space="preserve">, tub </w:t>
      </w:r>
      <w:proofErr w:type="spellStart"/>
      <w:r w:rsidRPr="00ED7120">
        <w:rPr>
          <w:color w:val="000000"/>
          <w:spacing w:val="12"/>
          <w:sz w:val="22"/>
          <w:szCs w:val="22"/>
        </w:rPr>
        <w:t>digestiv</w:t>
      </w:r>
      <w:proofErr w:type="spellEnd"/>
      <w:r w:rsidRPr="00ED7120">
        <w:rPr>
          <w:color w:val="000000"/>
          <w:spacing w:val="12"/>
          <w:sz w:val="22"/>
          <w:szCs w:val="22"/>
        </w:rPr>
        <w:t>).</w:t>
      </w:r>
    </w:p>
    <w:p w14:paraId="31199456" w14:textId="77777777" w:rsidR="00792AE2" w:rsidRPr="00ED7120" w:rsidRDefault="00792AE2" w:rsidP="00792AE2">
      <w:pPr>
        <w:tabs>
          <w:tab w:val="left" w:pos="180"/>
          <w:tab w:val="left" w:pos="270"/>
        </w:tabs>
        <w:ind w:left="180"/>
        <w:jc w:val="both"/>
        <w:rPr>
          <w:bCs/>
          <w:sz w:val="22"/>
          <w:szCs w:val="22"/>
          <w:lang w:val="en-GB"/>
        </w:rPr>
      </w:pPr>
    </w:p>
    <w:p w14:paraId="3D5C6AE7" w14:textId="77777777" w:rsidR="00792AE2" w:rsidRPr="00ED7120" w:rsidRDefault="00792AE2" w:rsidP="00792AE2">
      <w:pPr>
        <w:tabs>
          <w:tab w:val="left" w:pos="180"/>
          <w:tab w:val="left" w:pos="270"/>
        </w:tabs>
        <w:ind w:left="180"/>
        <w:jc w:val="both"/>
        <w:rPr>
          <w:bCs/>
          <w:sz w:val="22"/>
          <w:szCs w:val="22"/>
          <w:lang w:val="en-GB"/>
        </w:rPr>
      </w:pPr>
      <w:r w:rsidRPr="00ED7120">
        <w:rPr>
          <w:b/>
          <w:sz w:val="22"/>
          <w:szCs w:val="22"/>
          <w:lang w:val="en-GB"/>
        </w:rPr>
        <w:tab/>
      </w:r>
      <w:r w:rsidRPr="00ED7120">
        <w:rPr>
          <w:b/>
          <w:sz w:val="22"/>
          <w:szCs w:val="22"/>
          <w:lang w:val="en-GB"/>
        </w:rPr>
        <w:tab/>
      </w:r>
      <w:proofErr w:type="spellStart"/>
      <w:r w:rsidRPr="00ED7120">
        <w:rPr>
          <w:bCs/>
          <w:sz w:val="22"/>
          <w:szCs w:val="22"/>
          <w:lang w:val="en-GB"/>
        </w:rPr>
        <w:t>Relații</w:t>
      </w:r>
      <w:proofErr w:type="spellEnd"/>
      <w:r w:rsidRPr="00ED7120">
        <w:rPr>
          <w:bCs/>
          <w:sz w:val="22"/>
          <w:szCs w:val="22"/>
          <w:lang w:val="en-GB"/>
        </w:rPr>
        <w:t xml:space="preserve"> </w:t>
      </w:r>
      <w:proofErr w:type="spellStart"/>
      <w:r w:rsidRPr="00ED7120">
        <w:rPr>
          <w:bCs/>
          <w:sz w:val="22"/>
          <w:szCs w:val="22"/>
          <w:lang w:val="en-GB"/>
        </w:rPr>
        <w:t>suplimentare</w:t>
      </w:r>
      <w:proofErr w:type="spellEnd"/>
      <w:r w:rsidRPr="00ED7120">
        <w:rPr>
          <w:bCs/>
          <w:sz w:val="22"/>
          <w:szCs w:val="22"/>
          <w:lang w:val="en-GB"/>
        </w:rPr>
        <w:t xml:space="preserve"> se pot </w:t>
      </w:r>
      <w:proofErr w:type="spellStart"/>
      <w:r w:rsidRPr="00ED7120">
        <w:rPr>
          <w:bCs/>
          <w:sz w:val="22"/>
          <w:szCs w:val="22"/>
          <w:lang w:val="en-GB"/>
        </w:rPr>
        <w:t>obține</w:t>
      </w:r>
      <w:proofErr w:type="spellEnd"/>
      <w:r w:rsidRPr="00ED7120">
        <w:rPr>
          <w:bCs/>
          <w:sz w:val="22"/>
          <w:szCs w:val="22"/>
          <w:lang w:val="en-GB"/>
        </w:rPr>
        <w:t xml:space="preserve"> de la </w:t>
      </w:r>
      <w:proofErr w:type="spellStart"/>
      <w:r w:rsidRPr="00ED7120">
        <w:rPr>
          <w:bCs/>
          <w:sz w:val="22"/>
          <w:szCs w:val="22"/>
          <w:lang w:val="en-GB"/>
        </w:rPr>
        <w:t>Compartimentul</w:t>
      </w:r>
      <w:proofErr w:type="spellEnd"/>
      <w:r w:rsidRPr="00ED7120">
        <w:rPr>
          <w:bCs/>
          <w:sz w:val="22"/>
          <w:szCs w:val="22"/>
          <w:lang w:val="en-GB"/>
        </w:rPr>
        <w:t xml:space="preserve"> Personal al </w:t>
      </w:r>
      <w:proofErr w:type="spellStart"/>
      <w:r w:rsidRPr="00ED7120">
        <w:rPr>
          <w:bCs/>
          <w:sz w:val="22"/>
          <w:szCs w:val="22"/>
          <w:lang w:val="en-GB"/>
        </w:rPr>
        <w:t>Spitalului</w:t>
      </w:r>
      <w:proofErr w:type="spellEnd"/>
      <w:r w:rsidRPr="00ED7120">
        <w:rPr>
          <w:bCs/>
          <w:sz w:val="22"/>
          <w:szCs w:val="22"/>
          <w:lang w:val="en-GB"/>
        </w:rPr>
        <w:t xml:space="preserve"> Clinic </w:t>
      </w:r>
      <w:proofErr w:type="spellStart"/>
      <w:r w:rsidRPr="00ED7120">
        <w:rPr>
          <w:bCs/>
          <w:sz w:val="22"/>
          <w:szCs w:val="22"/>
          <w:lang w:val="en-GB"/>
        </w:rPr>
        <w:t>Filantropia</w:t>
      </w:r>
      <w:proofErr w:type="spellEnd"/>
      <w:r w:rsidRPr="00ED7120">
        <w:rPr>
          <w:bCs/>
          <w:sz w:val="22"/>
          <w:szCs w:val="22"/>
          <w:lang w:val="en-GB"/>
        </w:rPr>
        <w:t xml:space="preserve">, </w:t>
      </w:r>
      <w:proofErr w:type="spellStart"/>
      <w:r w:rsidRPr="00ED7120">
        <w:rPr>
          <w:bCs/>
          <w:sz w:val="22"/>
          <w:szCs w:val="22"/>
          <w:lang w:val="en-GB"/>
        </w:rPr>
        <w:t>Bdul</w:t>
      </w:r>
      <w:proofErr w:type="spellEnd"/>
      <w:r w:rsidRPr="00ED7120">
        <w:rPr>
          <w:bCs/>
          <w:sz w:val="22"/>
          <w:szCs w:val="22"/>
          <w:lang w:val="en-GB"/>
        </w:rPr>
        <w:t xml:space="preserve">. Ion Mihalache nr. 11, la </w:t>
      </w:r>
      <w:proofErr w:type="spellStart"/>
      <w:r w:rsidRPr="00ED7120">
        <w:rPr>
          <w:bCs/>
          <w:sz w:val="22"/>
          <w:szCs w:val="22"/>
          <w:lang w:val="en-GB"/>
        </w:rPr>
        <w:t>telefon</w:t>
      </w:r>
      <w:proofErr w:type="spellEnd"/>
      <w:r w:rsidRPr="00ED7120">
        <w:rPr>
          <w:bCs/>
          <w:sz w:val="22"/>
          <w:szCs w:val="22"/>
          <w:lang w:val="en-GB"/>
        </w:rPr>
        <w:t xml:space="preserve"> 0732.100.020 </w:t>
      </w:r>
      <w:proofErr w:type="spellStart"/>
      <w:r w:rsidRPr="00ED7120">
        <w:rPr>
          <w:bCs/>
          <w:sz w:val="22"/>
          <w:szCs w:val="22"/>
          <w:lang w:val="en-GB"/>
        </w:rPr>
        <w:t>și</w:t>
      </w:r>
      <w:proofErr w:type="spellEnd"/>
      <w:r w:rsidRPr="00ED7120">
        <w:rPr>
          <w:bCs/>
          <w:sz w:val="22"/>
          <w:szCs w:val="22"/>
          <w:lang w:val="en-GB"/>
        </w:rPr>
        <w:t xml:space="preserve"> pe site-ul www.spitalulfilantropia.ro.</w:t>
      </w:r>
    </w:p>
    <w:p w14:paraId="1D7DFA95" w14:textId="77777777" w:rsidR="00792AE2" w:rsidRPr="00ED7120" w:rsidRDefault="00792AE2" w:rsidP="00792AE2">
      <w:pPr>
        <w:rPr>
          <w:bCs/>
          <w:sz w:val="22"/>
          <w:szCs w:val="22"/>
          <w:lang w:val="en-GB"/>
        </w:rPr>
      </w:pPr>
    </w:p>
    <w:p w14:paraId="5DE66CFD" w14:textId="77777777" w:rsidR="00792AE2" w:rsidRPr="00ED7120" w:rsidRDefault="00792AE2" w:rsidP="00792AE2">
      <w:pPr>
        <w:rPr>
          <w:bCs/>
          <w:sz w:val="22"/>
          <w:szCs w:val="22"/>
          <w:lang w:val="en-GB"/>
        </w:rPr>
      </w:pPr>
    </w:p>
    <w:p w14:paraId="6BF01E9E" w14:textId="77777777" w:rsidR="00792AE2" w:rsidRPr="00ED7120" w:rsidRDefault="00792AE2" w:rsidP="00792AE2">
      <w:pPr>
        <w:rPr>
          <w:bCs/>
          <w:sz w:val="22"/>
          <w:szCs w:val="22"/>
          <w:lang w:val="en-GB"/>
        </w:rPr>
      </w:pPr>
    </w:p>
    <w:p w14:paraId="75D38523" w14:textId="77777777" w:rsidR="00792AE2" w:rsidRPr="00ED7120" w:rsidRDefault="00792AE2" w:rsidP="00792AE2">
      <w:pPr>
        <w:rPr>
          <w:bCs/>
          <w:sz w:val="22"/>
          <w:szCs w:val="22"/>
          <w:lang w:val="en-GB"/>
        </w:rPr>
      </w:pPr>
    </w:p>
    <w:p w14:paraId="4EA785BA" w14:textId="77777777" w:rsidR="00792AE2" w:rsidRPr="00ED7120" w:rsidRDefault="00792AE2" w:rsidP="00792AE2">
      <w:pPr>
        <w:ind w:firstLine="720"/>
        <w:rPr>
          <w:b/>
          <w:sz w:val="22"/>
          <w:szCs w:val="22"/>
          <w:lang w:val="en-GB"/>
        </w:rPr>
      </w:pPr>
      <w:r w:rsidRPr="00ED7120">
        <w:rPr>
          <w:b/>
          <w:sz w:val="22"/>
          <w:szCs w:val="22"/>
          <w:lang w:val="en-GB"/>
        </w:rPr>
        <w:t>MANAGER,</w:t>
      </w:r>
    </w:p>
    <w:p w14:paraId="0BC20DB6" w14:textId="77777777" w:rsidR="00792AE2" w:rsidRPr="00ED7120" w:rsidRDefault="00792AE2" w:rsidP="00792AE2">
      <w:pPr>
        <w:ind w:firstLine="720"/>
        <w:rPr>
          <w:bCs/>
          <w:sz w:val="22"/>
          <w:szCs w:val="22"/>
          <w:lang w:val="en-GB"/>
        </w:rPr>
      </w:pPr>
      <w:r w:rsidRPr="00ED7120">
        <w:rPr>
          <w:bCs/>
          <w:sz w:val="22"/>
          <w:szCs w:val="22"/>
          <w:lang w:val="en-GB"/>
        </w:rPr>
        <w:t xml:space="preserve">Dr. Nicolae </w:t>
      </w:r>
      <w:r w:rsidRPr="00ED7120">
        <w:rPr>
          <w:b/>
          <w:sz w:val="22"/>
          <w:szCs w:val="22"/>
          <w:lang w:val="en-GB"/>
        </w:rPr>
        <w:t>GICĂ</w:t>
      </w:r>
    </w:p>
    <w:p w14:paraId="2E94AA21" w14:textId="77777777" w:rsidR="00792AE2" w:rsidRPr="00ED7120" w:rsidRDefault="00792AE2" w:rsidP="00792AE2">
      <w:pPr>
        <w:jc w:val="right"/>
        <w:rPr>
          <w:bCs/>
          <w:sz w:val="22"/>
          <w:szCs w:val="22"/>
          <w:lang w:val="en-GB"/>
        </w:rPr>
      </w:pPr>
    </w:p>
    <w:p w14:paraId="184F7182" w14:textId="77777777" w:rsidR="00792AE2" w:rsidRPr="00ED7120" w:rsidRDefault="00792AE2" w:rsidP="00792AE2">
      <w:pPr>
        <w:jc w:val="right"/>
        <w:rPr>
          <w:bCs/>
          <w:sz w:val="22"/>
          <w:szCs w:val="22"/>
          <w:lang w:val="en-GB"/>
        </w:rPr>
      </w:pPr>
    </w:p>
    <w:p w14:paraId="3AC24093" w14:textId="77777777" w:rsidR="00792AE2" w:rsidRPr="00ED7120" w:rsidRDefault="00792AE2" w:rsidP="00792AE2">
      <w:pPr>
        <w:jc w:val="right"/>
        <w:rPr>
          <w:bCs/>
          <w:sz w:val="22"/>
          <w:szCs w:val="22"/>
          <w:lang w:val="en-GB"/>
        </w:rPr>
      </w:pPr>
    </w:p>
    <w:p w14:paraId="493411A8" w14:textId="77777777" w:rsidR="00792AE2" w:rsidRPr="00ED7120" w:rsidRDefault="00792AE2" w:rsidP="00792AE2">
      <w:pPr>
        <w:jc w:val="right"/>
        <w:rPr>
          <w:bCs/>
          <w:sz w:val="22"/>
          <w:szCs w:val="22"/>
          <w:lang w:val="en-GB"/>
        </w:rPr>
      </w:pPr>
    </w:p>
    <w:p w14:paraId="6D963418" w14:textId="77777777" w:rsidR="00792AE2" w:rsidRPr="00ED7120" w:rsidRDefault="00792AE2" w:rsidP="00792AE2">
      <w:pPr>
        <w:jc w:val="right"/>
        <w:rPr>
          <w:bCs/>
          <w:sz w:val="22"/>
          <w:szCs w:val="22"/>
          <w:lang w:val="en-GB"/>
        </w:rPr>
      </w:pPr>
    </w:p>
    <w:p w14:paraId="3659634C" w14:textId="77777777" w:rsidR="00792AE2" w:rsidRPr="00ED7120" w:rsidRDefault="00792AE2" w:rsidP="00792AE2">
      <w:pPr>
        <w:ind w:left="5040" w:firstLine="720"/>
        <w:jc w:val="center"/>
        <w:rPr>
          <w:bCs/>
          <w:sz w:val="22"/>
          <w:szCs w:val="22"/>
          <w:lang w:val="en-GB"/>
        </w:rPr>
      </w:pPr>
      <w:r w:rsidRPr="00ED7120">
        <w:rPr>
          <w:bCs/>
          <w:sz w:val="22"/>
          <w:szCs w:val="22"/>
          <w:lang w:val="en-GB"/>
        </w:rPr>
        <w:t xml:space="preserve">                      </w:t>
      </w:r>
      <w:proofErr w:type="spellStart"/>
      <w:r w:rsidRPr="00ED7120">
        <w:rPr>
          <w:bCs/>
          <w:sz w:val="22"/>
          <w:szCs w:val="22"/>
          <w:lang w:val="en-GB"/>
        </w:rPr>
        <w:t>Compartiment</w:t>
      </w:r>
      <w:proofErr w:type="spellEnd"/>
      <w:r w:rsidRPr="00ED7120">
        <w:rPr>
          <w:bCs/>
          <w:sz w:val="22"/>
          <w:szCs w:val="22"/>
          <w:lang w:val="en-GB"/>
        </w:rPr>
        <w:t xml:space="preserve"> Personal</w:t>
      </w:r>
    </w:p>
    <w:p w14:paraId="1E4327B7" w14:textId="77777777" w:rsidR="00792AE2" w:rsidRPr="00ED7120" w:rsidRDefault="00792AE2" w:rsidP="00792AE2">
      <w:pPr>
        <w:ind w:left="5760" w:firstLine="720"/>
        <w:jc w:val="center"/>
        <w:rPr>
          <w:bCs/>
          <w:sz w:val="22"/>
          <w:szCs w:val="22"/>
          <w:lang w:val="en-GB"/>
        </w:rPr>
      </w:pPr>
      <w:r w:rsidRPr="00ED7120">
        <w:rPr>
          <w:bCs/>
          <w:sz w:val="22"/>
          <w:szCs w:val="22"/>
          <w:lang w:val="en-GB"/>
        </w:rPr>
        <w:t xml:space="preserve">        Ec. Marilena </w:t>
      </w:r>
      <w:r w:rsidRPr="00302CDB">
        <w:rPr>
          <w:b/>
          <w:sz w:val="22"/>
          <w:szCs w:val="22"/>
          <w:lang w:val="en-GB"/>
        </w:rPr>
        <w:t>TĂNASE</w:t>
      </w:r>
    </w:p>
    <w:p w14:paraId="11574770" w14:textId="77777777" w:rsidR="00792AE2" w:rsidRPr="00ED7120" w:rsidRDefault="00792AE2" w:rsidP="00792AE2">
      <w:pPr>
        <w:rPr>
          <w:sz w:val="22"/>
          <w:szCs w:val="22"/>
        </w:rPr>
      </w:pPr>
    </w:p>
    <w:p w14:paraId="5C5C50C1" w14:textId="77777777" w:rsidR="00792AE2" w:rsidRPr="00ED7120" w:rsidRDefault="00792AE2" w:rsidP="00792AE2">
      <w:pPr>
        <w:rPr>
          <w:sz w:val="22"/>
          <w:szCs w:val="22"/>
        </w:rPr>
      </w:pPr>
    </w:p>
    <w:p w14:paraId="10BD14F0" w14:textId="77777777" w:rsidR="0061359C" w:rsidRPr="00ED7120" w:rsidRDefault="0061359C">
      <w:pPr>
        <w:rPr>
          <w:sz w:val="22"/>
          <w:szCs w:val="22"/>
        </w:rPr>
      </w:pPr>
    </w:p>
    <w:sectPr w:rsidR="0061359C" w:rsidRPr="00ED7120" w:rsidSect="00D45581">
      <w:headerReference w:type="default" r:id="rId32"/>
      <w:footerReference w:type="default" r:id="rId33"/>
      <w:pgSz w:w="11907" w:h="16840" w:code="9"/>
      <w:pgMar w:top="1134" w:right="927" w:bottom="1134" w:left="1080" w:header="0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DFB0D" w14:textId="77777777" w:rsidR="007B5320" w:rsidRDefault="007B5320">
      <w:r>
        <w:separator/>
      </w:r>
    </w:p>
  </w:endnote>
  <w:endnote w:type="continuationSeparator" w:id="0">
    <w:p w14:paraId="363219B3" w14:textId="77777777" w:rsidR="007B5320" w:rsidRDefault="007B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3FB7" w14:textId="77777777" w:rsidR="00792AE2" w:rsidRDefault="00792AE2" w:rsidP="00AE4701">
    <w:pPr>
      <w:pStyle w:val="Footer"/>
      <w:rPr>
        <w:rFonts w:ascii="Times New Roman" w:hAnsi="Times New Roman"/>
        <w:b/>
        <w:bCs/>
        <w:lang w:val="ro-RO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A4B9854" wp14:editId="411FC4AE">
          <wp:simplePos x="0" y="0"/>
          <wp:positionH relativeFrom="page">
            <wp:posOffset>4906010</wp:posOffset>
          </wp:positionH>
          <wp:positionV relativeFrom="paragraph">
            <wp:posOffset>114935</wp:posOffset>
          </wp:positionV>
          <wp:extent cx="1263650" cy="810895"/>
          <wp:effectExtent l="0" t="0" r="0" b="8255"/>
          <wp:wrapThrough wrapText="bothSides">
            <wp:wrapPolygon edited="0">
              <wp:start x="0" y="0"/>
              <wp:lineTo x="0" y="21312"/>
              <wp:lineTo x="21166" y="21312"/>
              <wp:lineTo x="21166" y="0"/>
              <wp:lineTo x="0" y="0"/>
            </wp:wrapPolygon>
          </wp:wrapThrough>
          <wp:docPr id="1009420431" name="Picture 1009420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C90BEB" wp14:editId="0DDB25DE">
              <wp:simplePos x="0" y="0"/>
              <wp:positionH relativeFrom="column">
                <wp:posOffset>-881380</wp:posOffset>
              </wp:positionH>
              <wp:positionV relativeFrom="paragraph">
                <wp:posOffset>99060</wp:posOffset>
              </wp:positionV>
              <wp:extent cx="7543800" cy="0"/>
              <wp:effectExtent l="13970" t="13335" r="5080" b="5715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D93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69.4pt;margin-top:7.8pt;width:59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"/>
          </w:pict>
        </mc:Fallback>
      </mc:AlternateContent>
    </w:r>
  </w:p>
  <w:p w14:paraId="08B63C48" w14:textId="77777777" w:rsidR="00792AE2" w:rsidRPr="003646C6" w:rsidRDefault="00792AE2">
    <w:pPr>
      <w:pStyle w:val="Footer"/>
      <w:rPr>
        <w:rFonts w:ascii="Times New Roman" w:hAnsi="Times New Roman"/>
        <w:b/>
        <w:sz w:val="18"/>
        <w:szCs w:val="18"/>
        <w:lang w:val="ro-RO"/>
      </w:rPr>
    </w:pPr>
    <w:r w:rsidRPr="003646C6">
      <w:rPr>
        <w:rFonts w:ascii="Times New Roman" w:hAnsi="Times New Roman"/>
        <w:sz w:val="18"/>
        <w:szCs w:val="18"/>
        <w:lang w:val="ro-RO"/>
      </w:rPr>
      <w:t>B-dul Ion Mihalache 11, sector 1, Bucureşti</w:t>
    </w:r>
    <w:r w:rsidRPr="003646C6">
      <w:rPr>
        <w:rFonts w:ascii="Times New Roman" w:hAnsi="Times New Roman"/>
        <w:b/>
        <w:sz w:val="18"/>
        <w:szCs w:val="18"/>
        <w:lang w:val="ro-RO"/>
      </w:rPr>
      <w:t xml:space="preserve">  </w:t>
    </w:r>
  </w:p>
  <w:p w14:paraId="52333FBE" w14:textId="77777777" w:rsidR="00792AE2" w:rsidRPr="00DE71D8" w:rsidRDefault="00792AE2" w:rsidP="003646C6">
    <w:pPr>
      <w:spacing w:line="276" w:lineRule="auto"/>
      <w:rPr>
        <w:sz w:val="18"/>
        <w:szCs w:val="18"/>
      </w:rPr>
    </w:pPr>
    <w:proofErr w:type="spellStart"/>
    <w:r w:rsidRPr="003646C6">
      <w:rPr>
        <w:b/>
        <w:bCs/>
        <w:sz w:val="18"/>
        <w:szCs w:val="18"/>
      </w:rPr>
      <w:t>Telefon</w:t>
    </w:r>
    <w:proofErr w:type="spellEnd"/>
    <w:r w:rsidRPr="003646C6">
      <w:rPr>
        <w:b/>
        <w:bCs/>
        <w:sz w:val="18"/>
        <w:szCs w:val="18"/>
      </w:rPr>
      <w:t>:</w:t>
    </w:r>
    <w:r w:rsidRPr="003646C6">
      <w:rPr>
        <w:sz w:val="18"/>
        <w:szCs w:val="18"/>
      </w:rPr>
      <w:t xml:space="preserve"> 021</w:t>
    </w:r>
    <w:r>
      <w:rPr>
        <w:sz w:val="18"/>
        <w:szCs w:val="18"/>
      </w:rPr>
      <w:t>/</w:t>
    </w:r>
    <w:r w:rsidRPr="003646C6">
      <w:rPr>
        <w:sz w:val="18"/>
        <w:szCs w:val="18"/>
      </w:rPr>
      <w:t>318</w:t>
    </w:r>
    <w:r>
      <w:rPr>
        <w:sz w:val="18"/>
        <w:szCs w:val="18"/>
      </w:rPr>
      <w:t>.</w:t>
    </w:r>
    <w:r w:rsidRPr="003646C6">
      <w:rPr>
        <w:sz w:val="18"/>
        <w:szCs w:val="18"/>
      </w:rPr>
      <w:t>89</w:t>
    </w:r>
    <w:r>
      <w:rPr>
        <w:sz w:val="18"/>
        <w:szCs w:val="18"/>
      </w:rPr>
      <w:t>.</w:t>
    </w:r>
    <w:r w:rsidRPr="003646C6">
      <w:rPr>
        <w:sz w:val="18"/>
        <w:szCs w:val="18"/>
      </w:rPr>
      <w:t>30</w:t>
    </w:r>
    <w:r>
      <w:rPr>
        <w:sz w:val="18"/>
        <w:szCs w:val="18"/>
      </w:rPr>
      <w:t xml:space="preserve">, </w:t>
    </w:r>
    <w:r w:rsidRPr="00DE71D8">
      <w:rPr>
        <w:b/>
        <w:bCs/>
        <w:sz w:val="18"/>
        <w:szCs w:val="18"/>
      </w:rPr>
      <w:t>Fax</w:t>
    </w:r>
    <w:r>
      <w:rPr>
        <w:b/>
        <w:bCs/>
        <w:sz w:val="18"/>
        <w:szCs w:val="18"/>
      </w:rPr>
      <w:t xml:space="preserve">: </w:t>
    </w:r>
    <w:r>
      <w:rPr>
        <w:sz w:val="18"/>
        <w:szCs w:val="18"/>
      </w:rPr>
      <w:t xml:space="preserve">0371536808                  </w:t>
    </w:r>
    <w:r w:rsidRPr="000F1166">
      <w:rPr>
        <w:sz w:val="18"/>
        <w:szCs w:val="18"/>
      </w:rPr>
      <w:t>Pag</w:t>
    </w:r>
    <w:r>
      <w:rPr>
        <w:sz w:val="18"/>
        <w:szCs w:val="18"/>
      </w:rPr>
      <w:t>.</w:t>
    </w:r>
    <w:r w:rsidRPr="000F1166">
      <w:rPr>
        <w:sz w:val="18"/>
        <w:szCs w:val="18"/>
      </w:rPr>
      <w:t xml:space="preserve"> </w:t>
    </w:r>
    <w:r w:rsidRPr="000F1166">
      <w:rPr>
        <w:b/>
        <w:bCs/>
        <w:sz w:val="18"/>
        <w:szCs w:val="18"/>
      </w:rPr>
      <w:fldChar w:fldCharType="begin"/>
    </w:r>
    <w:r w:rsidRPr="000F1166">
      <w:rPr>
        <w:b/>
        <w:bCs/>
        <w:sz w:val="18"/>
        <w:szCs w:val="18"/>
      </w:rPr>
      <w:instrText xml:space="preserve"> PAGE  \* Arabic  \* MERGEFORMAT </w:instrText>
    </w:r>
    <w:r w:rsidRPr="000F1166">
      <w:rPr>
        <w:b/>
        <w:bCs/>
        <w:sz w:val="18"/>
        <w:szCs w:val="18"/>
      </w:rPr>
      <w:fldChar w:fldCharType="separate"/>
    </w:r>
    <w:r w:rsidRPr="000F1166">
      <w:rPr>
        <w:b/>
        <w:bCs/>
        <w:noProof/>
        <w:sz w:val="18"/>
        <w:szCs w:val="18"/>
      </w:rPr>
      <w:t>1</w:t>
    </w:r>
    <w:r w:rsidRPr="000F1166">
      <w:rPr>
        <w:b/>
        <w:bCs/>
        <w:sz w:val="18"/>
        <w:szCs w:val="18"/>
      </w:rPr>
      <w:fldChar w:fldCharType="end"/>
    </w:r>
    <w:r w:rsidRPr="000F1166">
      <w:rPr>
        <w:sz w:val="18"/>
        <w:szCs w:val="18"/>
      </w:rPr>
      <w:t xml:space="preserve"> </w:t>
    </w:r>
    <w:r>
      <w:rPr>
        <w:sz w:val="18"/>
        <w:szCs w:val="18"/>
      </w:rPr>
      <w:t xml:space="preserve"> din </w:t>
    </w:r>
    <w:r w:rsidRPr="000F1166">
      <w:rPr>
        <w:sz w:val="18"/>
        <w:szCs w:val="18"/>
      </w:rPr>
      <w:t xml:space="preserve"> </w:t>
    </w:r>
    <w:r w:rsidRPr="000F1166">
      <w:rPr>
        <w:b/>
        <w:bCs/>
        <w:sz w:val="18"/>
        <w:szCs w:val="18"/>
      </w:rPr>
      <w:fldChar w:fldCharType="begin"/>
    </w:r>
    <w:r w:rsidRPr="000F1166">
      <w:rPr>
        <w:b/>
        <w:bCs/>
        <w:sz w:val="18"/>
        <w:szCs w:val="18"/>
      </w:rPr>
      <w:instrText xml:space="preserve"> NUMPAGES  \* Arabic  \* MERGEFORMAT </w:instrText>
    </w:r>
    <w:r w:rsidRPr="000F1166">
      <w:rPr>
        <w:b/>
        <w:bCs/>
        <w:sz w:val="18"/>
        <w:szCs w:val="18"/>
      </w:rPr>
      <w:fldChar w:fldCharType="separate"/>
    </w:r>
    <w:r w:rsidRPr="000F1166">
      <w:rPr>
        <w:b/>
        <w:bCs/>
        <w:noProof/>
        <w:sz w:val="18"/>
        <w:szCs w:val="18"/>
      </w:rPr>
      <w:t>2</w:t>
    </w:r>
    <w:r w:rsidRPr="000F1166"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            </w:t>
    </w:r>
  </w:p>
  <w:p w14:paraId="13212E99" w14:textId="77777777" w:rsidR="00792AE2" w:rsidRPr="003646C6" w:rsidRDefault="00792AE2" w:rsidP="003646C6">
    <w:pPr>
      <w:spacing w:line="276" w:lineRule="auto"/>
      <w:rPr>
        <w:sz w:val="18"/>
        <w:szCs w:val="18"/>
        <w:lang w:val="ro-RO"/>
      </w:rPr>
    </w:pPr>
    <w:r w:rsidRPr="003646C6">
      <w:rPr>
        <w:b/>
        <w:sz w:val="18"/>
        <w:szCs w:val="18"/>
        <w:lang w:val="ro-RO"/>
      </w:rPr>
      <w:t>E-mail</w:t>
    </w:r>
    <w:r w:rsidRPr="003646C6">
      <w:rPr>
        <w:sz w:val="18"/>
        <w:szCs w:val="18"/>
        <w:lang w:val="ro-RO"/>
      </w:rPr>
      <w:t>:</w:t>
    </w:r>
    <w:r>
      <w:rPr>
        <w:sz w:val="18"/>
        <w:szCs w:val="18"/>
        <w:lang w:val="ro-RO"/>
      </w:rPr>
      <w:t xml:space="preserve"> </w:t>
    </w:r>
    <w:r w:rsidRPr="007C092F">
      <w:rPr>
        <w:sz w:val="18"/>
        <w:szCs w:val="18"/>
        <w:u w:val="single"/>
        <w:lang w:val="ro-RO"/>
      </w:rPr>
      <w:t>office@spitalulfilantropia.ro</w:t>
    </w:r>
  </w:p>
  <w:p w14:paraId="7B055D80" w14:textId="77777777" w:rsidR="00792AE2" w:rsidRPr="0086352B" w:rsidRDefault="00792AE2" w:rsidP="0086352B">
    <w:pPr>
      <w:spacing w:line="276" w:lineRule="auto"/>
      <w:rPr>
        <w:sz w:val="18"/>
        <w:szCs w:val="18"/>
      </w:rPr>
    </w:pPr>
    <w:r w:rsidRPr="003646C6">
      <w:rPr>
        <w:b/>
        <w:sz w:val="18"/>
        <w:szCs w:val="18"/>
      </w:rPr>
      <w:t>Website</w:t>
    </w:r>
    <w:r w:rsidRPr="003646C6">
      <w:rPr>
        <w:sz w:val="18"/>
        <w:szCs w:val="18"/>
      </w:rPr>
      <w:t>: www.spitalulfilantropia.ro</w:t>
    </w:r>
  </w:p>
  <w:p w14:paraId="17E0E100" w14:textId="77777777" w:rsidR="00792AE2" w:rsidRDefault="00792A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90806" w14:textId="77777777" w:rsidR="007B5320" w:rsidRDefault="007B5320">
      <w:r>
        <w:separator/>
      </w:r>
    </w:p>
  </w:footnote>
  <w:footnote w:type="continuationSeparator" w:id="0">
    <w:p w14:paraId="145CCE50" w14:textId="77777777" w:rsidR="007B5320" w:rsidRDefault="007B5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D760" w14:textId="77777777" w:rsidR="00792AE2" w:rsidRPr="00DC3586" w:rsidRDefault="00792AE2" w:rsidP="00DC3586">
    <w:r>
      <w:rPr>
        <w:noProof/>
      </w:rPr>
      <w:drawing>
        <wp:anchor distT="0" distB="0" distL="114300" distR="114300" simplePos="0" relativeHeight="251657728" behindDoc="1" locked="0" layoutInCell="1" allowOverlap="1" wp14:anchorId="5EBA22E9" wp14:editId="25DA3A95">
          <wp:simplePos x="0" y="0"/>
          <wp:positionH relativeFrom="column">
            <wp:posOffset>4300220</wp:posOffset>
          </wp:positionH>
          <wp:positionV relativeFrom="paragraph">
            <wp:posOffset>407670</wp:posOffset>
          </wp:positionV>
          <wp:extent cx="1476375" cy="438150"/>
          <wp:effectExtent l="19050" t="0" r="9525" b="0"/>
          <wp:wrapTight wrapText="bothSides">
            <wp:wrapPolygon edited="0">
              <wp:start x="-279" y="0"/>
              <wp:lineTo x="-279" y="20661"/>
              <wp:lineTo x="21739" y="20661"/>
              <wp:lineTo x="21739" y="0"/>
              <wp:lineTo x="-279" y="0"/>
            </wp:wrapPolygon>
          </wp:wrapTight>
          <wp:docPr id="1174920164" name="Picture 1174920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0063C39" wp14:editId="4A41253B">
          <wp:extent cx="1981200" cy="628650"/>
          <wp:effectExtent l="19050" t="0" r="0" b="0"/>
          <wp:docPr id="1824755700" name="Picture 1824755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ro-RO"/>
      </w:rPr>
      <w:t xml:space="preserve">       </w:t>
    </w:r>
    <w:r>
      <w:t xml:space="preserve">  </w:t>
    </w:r>
    <w:r>
      <w:rPr>
        <w:lang w:val="ro-RO"/>
      </w:rPr>
      <w:t xml:space="preserve">     </w:t>
    </w:r>
    <w:r>
      <w:rPr>
        <w:noProof/>
      </w:rPr>
      <w:drawing>
        <wp:inline distT="0" distB="0" distL="0" distR="0" wp14:anchorId="403E300F" wp14:editId="2CC6914F">
          <wp:extent cx="1133475" cy="904875"/>
          <wp:effectExtent l="19050" t="0" r="9525" b="0"/>
          <wp:docPr id="1437152513" name="Picture 1437152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ro-RO"/>
      </w:rPr>
      <w:t xml:space="preserve">  </w:t>
    </w:r>
    <w:r>
      <w:rPr>
        <w:lang w:val="ro-RO"/>
      </w:rPr>
      <w:tab/>
      <w:t xml:space="preserve">                           </w:t>
    </w:r>
    <w:r>
      <w:rPr>
        <w:noProof/>
      </w:rPr>
      <w:t xml:space="preserve">       </w:t>
    </w:r>
  </w:p>
  <w:p w14:paraId="085D60DC" w14:textId="77777777" w:rsidR="00792AE2" w:rsidRDefault="00792AE2" w:rsidP="00383BF2">
    <w:pPr>
      <w:pStyle w:val="Header"/>
      <w:spacing w:line="276" w:lineRule="auto"/>
    </w:pPr>
    <w:r>
      <w:rPr>
        <w:rFonts w:ascii="Times New Roman" w:hAnsi="Times New Roman"/>
        <w:b/>
        <w:sz w:val="28"/>
        <w:szCs w:val="28"/>
      </w:rPr>
      <w:t xml:space="preserve">                                              </w:t>
    </w:r>
    <w:proofErr w:type="spellStart"/>
    <w:r>
      <w:rPr>
        <w:rFonts w:ascii="Times New Roman" w:hAnsi="Times New Roman"/>
        <w:b/>
        <w:sz w:val="28"/>
        <w:szCs w:val="28"/>
      </w:rPr>
      <w:t>S</w:t>
    </w:r>
    <w:r w:rsidRPr="00CF5815">
      <w:rPr>
        <w:rFonts w:ascii="Times New Roman" w:hAnsi="Times New Roman"/>
        <w:b/>
        <w:sz w:val="28"/>
        <w:szCs w:val="28"/>
      </w:rPr>
      <w:t>pitalul</w:t>
    </w:r>
    <w:proofErr w:type="spellEnd"/>
    <w:r w:rsidRPr="00CF5815">
      <w:rPr>
        <w:rFonts w:ascii="Times New Roman" w:hAnsi="Times New Roman"/>
        <w:b/>
        <w:sz w:val="28"/>
        <w:szCs w:val="28"/>
      </w:rPr>
      <w:t xml:space="preserve"> </w:t>
    </w:r>
    <w:r>
      <w:rPr>
        <w:rFonts w:ascii="Times New Roman" w:hAnsi="Times New Roman"/>
        <w:b/>
        <w:sz w:val="28"/>
        <w:szCs w:val="28"/>
      </w:rPr>
      <w:t>C</w:t>
    </w:r>
    <w:r w:rsidRPr="00CF5815">
      <w:rPr>
        <w:rFonts w:ascii="Times New Roman" w:hAnsi="Times New Roman"/>
        <w:b/>
        <w:sz w:val="28"/>
        <w:szCs w:val="28"/>
      </w:rPr>
      <w:t xml:space="preserve">linic </w:t>
    </w:r>
    <w:proofErr w:type="spellStart"/>
    <w:r>
      <w:rPr>
        <w:rFonts w:ascii="Times New Roman" w:hAnsi="Times New Roman"/>
        <w:b/>
        <w:sz w:val="28"/>
        <w:szCs w:val="28"/>
      </w:rPr>
      <w:t>F</w:t>
    </w:r>
    <w:r w:rsidRPr="00CF5815">
      <w:rPr>
        <w:rFonts w:ascii="Times New Roman" w:hAnsi="Times New Roman"/>
        <w:b/>
        <w:sz w:val="28"/>
        <w:szCs w:val="28"/>
      </w:rPr>
      <w:t>ilantropia</w:t>
    </w:r>
    <w:proofErr w:type="spellEnd"/>
  </w:p>
  <w:p w14:paraId="01598961" w14:textId="77777777" w:rsidR="00792AE2" w:rsidRDefault="00792A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276"/>
    <w:multiLevelType w:val="hybridMultilevel"/>
    <w:tmpl w:val="F5429858"/>
    <w:lvl w:ilvl="0" w:tplc="5CA49E06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A1D16"/>
    <w:multiLevelType w:val="multilevel"/>
    <w:tmpl w:val="18887B12"/>
    <w:lvl w:ilvl="0">
      <w:start w:val="45"/>
      <w:numFmt w:val="decimal"/>
      <w:lvlText w:val="%1."/>
      <w:lvlJc w:val="left"/>
      <w:pPr>
        <w:tabs>
          <w:tab w:val="decimal" w:pos="540"/>
        </w:tabs>
        <w:ind w:left="900"/>
      </w:pPr>
      <w:rPr>
        <w:rFonts w:ascii="Times New Roman" w:hAnsi="Times New Roman"/>
        <w:strike w:val="0"/>
        <w:color w:val="000000"/>
        <w:spacing w:val="-5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F57D1"/>
    <w:multiLevelType w:val="multilevel"/>
    <w:tmpl w:val="769E15C6"/>
    <w:lvl w:ilvl="0">
      <w:start w:val="1"/>
      <w:numFmt w:val="upperRoman"/>
      <w:lvlText w:val="%1."/>
      <w:lvlJc w:val="left"/>
      <w:pPr>
        <w:tabs>
          <w:tab w:val="decimal" w:pos="36"/>
        </w:tabs>
        <w:ind w:left="540"/>
      </w:pPr>
      <w:rPr>
        <w:rFonts w:ascii="Times New Roman" w:hAnsi="Times New Roman"/>
        <w:b/>
        <w:strike w:val="0"/>
        <w:color w:val="000000"/>
        <w:spacing w:val="0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A1066B"/>
    <w:multiLevelType w:val="hybridMultilevel"/>
    <w:tmpl w:val="F62EE722"/>
    <w:lvl w:ilvl="0" w:tplc="060C51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400F76"/>
    <w:multiLevelType w:val="multilevel"/>
    <w:tmpl w:val="A3B85176"/>
    <w:lvl w:ilvl="0">
      <w:start w:val="16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D37B63"/>
    <w:multiLevelType w:val="multilevel"/>
    <w:tmpl w:val="D1D8E95A"/>
    <w:lvl w:ilvl="0">
      <w:start w:val="5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0E254A"/>
    <w:multiLevelType w:val="multilevel"/>
    <w:tmpl w:val="A5926072"/>
    <w:lvl w:ilvl="0">
      <w:start w:val="20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801EE9"/>
    <w:multiLevelType w:val="multilevel"/>
    <w:tmpl w:val="B72CA30C"/>
    <w:lvl w:ilvl="0">
      <w:start w:val="6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8"/>
        <w:w w:val="105"/>
        <w:sz w:val="22"/>
        <w:szCs w:val="22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FD0288"/>
    <w:multiLevelType w:val="multilevel"/>
    <w:tmpl w:val="A29CEAB2"/>
    <w:lvl w:ilvl="0">
      <w:start w:val="2"/>
      <w:numFmt w:val="upperRoman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8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2156C6"/>
    <w:multiLevelType w:val="multilevel"/>
    <w:tmpl w:val="46D4C28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562267"/>
    <w:multiLevelType w:val="hybridMultilevel"/>
    <w:tmpl w:val="10248160"/>
    <w:lvl w:ilvl="0" w:tplc="20BAE650">
      <w:start w:val="3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4840C9E"/>
    <w:multiLevelType w:val="hybridMultilevel"/>
    <w:tmpl w:val="E2FA4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E2447"/>
    <w:multiLevelType w:val="multilevel"/>
    <w:tmpl w:val="F020BCB2"/>
    <w:lvl w:ilvl="0">
      <w:start w:val="4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8177F1"/>
    <w:multiLevelType w:val="multilevel"/>
    <w:tmpl w:val="609A5F8E"/>
    <w:lvl w:ilvl="0">
      <w:start w:val="19"/>
      <w:numFmt w:val="decimal"/>
      <w:lvlText w:val="%1."/>
      <w:lvlJc w:val="left"/>
      <w:pPr>
        <w:tabs>
          <w:tab w:val="decimal" w:pos="-270"/>
        </w:tabs>
        <w:ind w:left="90"/>
      </w:pPr>
      <w:rPr>
        <w:rFonts w:ascii="Times New Roman" w:hAnsi="Times New Roman"/>
        <w:strike w:val="0"/>
        <w:color w:val="000000"/>
        <w:spacing w:val="2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AA14B6"/>
    <w:multiLevelType w:val="multilevel"/>
    <w:tmpl w:val="5838D9B0"/>
    <w:lvl w:ilvl="0">
      <w:start w:val="9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4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D440B5"/>
    <w:multiLevelType w:val="multilevel"/>
    <w:tmpl w:val="4170CF0A"/>
    <w:lvl w:ilvl="0">
      <w:start w:val="1"/>
      <w:numFmt w:val="upperRoman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0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2D0D9F"/>
    <w:multiLevelType w:val="multilevel"/>
    <w:tmpl w:val="5BF07ED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7F55AC"/>
    <w:multiLevelType w:val="multilevel"/>
    <w:tmpl w:val="CDB4EE4E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DB674C2"/>
    <w:multiLevelType w:val="multilevel"/>
    <w:tmpl w:val="32683B90"/>
    <w:lvl w:ilvl="0">
      <w:start w:val="17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6682843">
    <w:abstractNumId w:val="3"/>
  </w:num>
  <w:num w:numId="2" w16cid:durableId="1012100846">
    <w:abstractNumId w:val="2"/>
  </w:num>
  <w:num w:numId="3" w16cid:durableId="1793866480">
    <w:abstractNumId w:val="9"/>
  </w:num>
  <w:num w:numId="4" w16cid:durableId="2057895969">
    <w:abstractNumId w:val="4"/>
  </w:num>
  <w:num w:numId="5" w16cid:durableId="645554024">
    <w:abstractNumId w:val="6"/>
  </w:num>
  <w:num w:numId="6" w16cid:durableId="189687305">
    <w:abstractNumId w:val="12"/>
  </w:num>
  <w:num w:numId="7" w16cid:durableId="495536616">
    <w:abstractNumId w:val="8"/>
  </w:num>
  <w:num w:numId="8" w16cid:durableId="282618934">
    <w:abstractNumId w:val="17"/>
  </w:num>
  <w:num w:numId="9" w16cid:durableId="224072309">
    <w:abstractNumId w:val="18"/>
  </w:num>
  <w:num w:numId="10" w16cid:durableId="191043714">
    <w:abstractNumId w:val="11"/>
  </w:num>
  <w:num w:numId="11" w16cid:durableId="1703896427">
    <w:abstractNumId w:val="15"/>
  </w:num>
  <w:num w:numId="12" w16cid:durableId="1491553884">
    <w:abstractNumId w:val="16"/>
  </w:num>
  <w:num w:numId="13" w16cid:durableId="248931966">
    <w:abstractNumId w:val="5"/>
  </w:num>
  <w:num w:numId="14" w16cid:durableId="829099832">
    <w:abstractNumId w:val="14"/>
  </w:num>
  <w:num w:numId="15" w16cid:durableId="157767229">
    <w:abstractNumId w:val="13"/>
  </w:num>
  <w:num w:numId="16" w16cid:durableId="1234002101">
    <w:abstractNumId w:val="1"/>
  </w:num>
  <w:num w:numId="17" w16cid:durableId="1331836637">
    <w:abstractNumId w:val="7"/>
  </w:num>
  <w:num w:numId="18" w16cid:durableId="767505144">
    <w:abstractNumId w:val="10"/>
  </w:num>
  <w:num w:numId="19" w16cid:durableId="176167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E2"/>
    <w:rsid w:val="000E106A"/>
    <w:rsid w:val="002067A1"/>
    <w:rsid w:val="00244DDB"/>
    <w:rsid w:val="00302CDB"/>
    <w:rsid w:val="004B4423"/>
    <w:rsid w:val="004F71D6"/>
    <w:rsid w:val="00602932"/>
    <w:rsid w:val="0061359C"/>
    <w:rsid w:val="00792AE2"/>
    <w:rsid w:val="007B5320"/>
    <w:rsid w:val="007E34C0"/>
    <w:rsid w:val="009E3D38"/>
    <w:rsid w:val="00AB4F69"/>
    <w:rsid w:val="00B571B2"/>
    <w:rsid w:val="00B6734B"/>
    <w:rsid w:val="00BE0A0C"/>
    <w:rsid w:val="00CD2F00"/>
    <w:rsid w:val="00D45581"/>
    <w:rsid w:val="00E24BAE"/>
    <w:rsid w:val="00E95216"/>
    <w:rsid w:val="00ED7120"/>
    <w:rsid w:val="00FE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2D3B5"/>
  <w15:chartTrackingRefBased/>
  <w15:docId w15:val="{2C356B23-B392-47BE-BC52-C363A4E3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A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A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A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A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A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A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A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A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A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AE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92AE2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792AE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792AE2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792AE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al">
    <w:name w:val="a_l"/>
    <w:basedOn w:val="Normal"/>
    <w:rsid w:val="00792AE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2AE2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792AE2"/>
    <w:pPr>
      <w:suppressAutoHyphens/>
      <w:spacing w:before="280" w:after="280"/>
    </w:pPr>
    <w:rPr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792AE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7683&amp;d=2023-03-26" TargetMode="External"/><Relationship Id="rId18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8071&amp;d=2023-03-26" TargetMode="External"/><Relationship Id="rId26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6&amp;d=2023-03-2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ge5.ro/App/Document/g42tmnjsgi/legea-nr-95-2006-privind-reforma-in-domeniul-sanatatii?pid=507743990&amp;d=2023-03-26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ege5.ro/App/Document/geytinbqge/legea-nr-76-2008-privind-organizarea-si-functionarea-sistemului-national-de-date-genetice-judiciare?d=2023-03-26" TargetMode="External"/><Relationship Id="rId17" Type="http://schemas.openxmlformats.org/officeDocument/2006/relationships/hyperlink" Target="https://lege5.ro/App/Document/gm2dcnrygm3q/codul-administrativ-din-03072019?pid=291971879&amp;d=2025-04-25" TargetMode="External"/><Relationship Id="rId25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5&amp;d=2023-03-26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ege5.ro/App/Document/gi2tknjqge/legea-nr-53-2003-privind-codul-muncii?d=2025-04-25" TargetMode="External"/><Relationship Id="rId20" Type="http://schemas.openxmlformats.org/officeDocument/2006/relationships/hyperlink" Target="https://lege5.ro/App/Document/g42tmnjsgi/legea-nr-95-2006-privind-reforma-in-domeniul-sanatatii?pid=82050518&amp;d=2023-03-26" TargetMode="External"/><Relationship Id="rId29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0&amp;d=2023-03-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e5.ro/App/Document/gi2tknjqge/legea-nr-53-2003-privind-codul-muncii?d=2023-03-26" TargetMode="External"/><Relationship Id="rId24" Type="http://schemas.openxmlformats.org/officeDocument/2006/relationships/hyperlink" Target="https://lege5.ro/App/Document/g42tmnjsgi/legea-nr-95-2006-privind-reforma-in-domeniul-sanatatii?pid=82051473&amp;d=2023-03-26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ege5.ro/App/Document/gm2dcnrygm3q/codul-administrativ-din-03072019?pid=291971887&amp;d=2025-04-25" TargetMode="External"/><Relationship Id="rId23" Type="http://schemas.openxmlformats.org/officeDocument/2006/relationships/hyperlink" Target="https://lege5.ro/App/Document/g42tmnjsgi/legea-nr-95-2006-privind-reforma-in-domeniul-sanatatii?pid=82051472&amp;d=2023-03-26" TargetMode="External"/><Relationship Id="rId28" Type="http://schemas.openxmlformats.org/officeDocument/2006/relationships/hyperlink" Target="https://lege5.ro/App/Document/geytinbqge/legea-nr-76-2008-privind-organizarea-si-functionarea-sistemului-national-de-date-genetice-judiciare?d=2023-03-26" TargetMode="External"/><Relationship Id="rId10" Type="http://schemas.openxmlformats.org/officeDocument/2006/relationships/hyperlink" Target="https://lege5.ro/App/Document/gm2dcnrygm4a/ordonanta-de-urgenta-nr-57-2019-privind-codul-administrativ?d=2023-03-26" TargetMode="External"/><Relationship Id="rId19" Type="http://schemas.openxmlformats.org/officeDocument/2006/relationships/hyperlink" Target="https://lege5.ro/App/Document/g42tmnjsgi/legea-nr-95-2006-privind-reforma-in-domeniul-sanatatii?pid=82050517&amp;d=2023-03-26" TargetMode="External"/><Relationship Id="rId31" Type="http://schemas.openxmlformats.org/officeDocument/2006/relationships/hyperlink" Target="https://lege5.ro/App/Document/geztenjqgm3tq/metodologia-de-calcul-al-punctajului-rezultat-din-analiza-si-evaluarea-activitatii-profesionale-si-stiintifice-pentru-proba-suplimentara-de-departajare-proba-d-din-26012023?d=2023-03-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e5.ro/App/Document/gm2dcnrygm3q/codul-administrativ-din-03072019?pid=291971887&amp;d=2023-03-26" TargetMode="External"/><Relationship Id="rId14" Type="http://schemas.openxmlformats.org/officeDocument/2006/relationships/hyperlink" Target="https://lege5.ro/App/Document/gm2dcnrygm3q/codul-administrativ-din-03072019?pid=291971878&amp;d=2025-04-25" TargetMode="External"/><Relationship Id="rId22" Type="http://schemas.openxmlformats.org/officeDocument/2006/relationships/hyperlink" Target="https://lege5.ro/App/Document/g42tmnjsgi/legea-nr-95-2006-privind-reforma-in-domeniul-sanatatii?pid=277948145&amp;d=2023-03-26" TargetMode="External"/><Relationship Id="rId27" Type="http://schemas.openxmlformats.org/officeDocument/2006/relationships/hyperlink" Target="https://lege5.ro/App/Document/geztenjqgm3tq/metodologia-de-calcul-al-punctajului-rezultat-din-analiza-si-evaluarea-activitatii-profesionale-si-stiintifice-pentru-proba-suplimentara-de-departajare-proba-d-din-26012023?d=2023-03-26" TargetMode="External"/><Relationship Id="rId30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2&amp;d=2023-03-26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ege5.ro/App/Document/gi2tknjqge/legea-nr-53-2003-privind-codul-muncii?d=2023-03-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154C0-B556-4316-ACBF-1995F732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4907</Words>
  <Characters>27970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Filan110</dc:creator>
  <cp:keywords/>
  <dc:description/>
  <cp:lastModifiedBy>Filan110</cp:lastModifiedBy>
  <cp:revision>6</cp:revision>
  <cp:lastPrinted>2025-11-14T06:40:00Z</cp:lastPrinted>
  <dcterms:created xsi:type="dcterms:W3CDTF">2025-11-12T09:49:00Z</dcterms:created>
  <dcterms:modified xsi:type="dcterms:W3CDTF">2025-11-14T06:48:00Z</dcterms:modified>
</cp:coreProperties>
</file>