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872" w:rsidRDefault="00C77BAA" w:rsidP="00C26872">
      <w:pPr>
        <w:spacing w:line="360" w:lineRule="auto"/>
        <w:jc w:val="center"/>
        <w:rPr>
          <w:sz w:val="28"/>
          <w:szCs w:val="28"/>
          <w:lang w:val="fr-FR"/>
        </w:rPr>
      </w:pPr>
      <w:r w:rsidRPr="00B803B6">
        <w:rPr>
          <w:noProof/>
          <w:lang w:val="en-US" w:eastAsia="en-US"/>
        </w:rPr>
        <w:drawing>
          <wp:anchor distT="0" distB="0" distL="114300" distR="114300" simplePos="0" relativeHeight="251656704" behindDoc="0" locked="0" layoutInCell="1" allowOverlap="1">
            <wp:simplePos x="0" y="0"/>
            <wp:positionH relativeFrom="margin">
              <wp:posOffset>4919980</wp:posOffset>
            </wp:positionH>
            <wp:positionV relativeFrom="margin">
              <wp:posOffset>-1163955</wp:posOffset>
            </wp:positionV>
            <wp:extent cx="1543050" cy="4572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43050" cy="457200"/>
                    </a:xfrm>
                    <a:prstGeom prst="rect">
                      <a:avLst/>
                    </a:prstGeom>
                    <a:noFill/>
                  </pic:spPr>
                </pic:pic>
              </a:graphicData>
            </a:graphic>
          </wp:anchor>
        </w:drawing>
      </w:r>
      <w:r w:rsidR="002E5060" w:rsidRPr="00B803B6">
        <w:tab/>
      </w:r>
      <w:r w:rsidR="00C26872">
        <w:rPr>
          <w:noProof/>
          <w:lang w:val="en-US" w:eastAsia="en-US"/>
        </w:rPr>
        <w:drawing>
          <wp:anchor distT="0" distB="0" distL="114300" distR="114300" simplePos="0" relativeHeight="251663360" behindDoc="0" locked="0" layoutInCell="1" allowOverlap="1">
            <wp:simplePos x="0" y="0"/>
            <wp:positionH relativeFrom="column">
              <wp:posOffset>4126865</wp:posOffset>
            </wp:positionH>
            <wp:positionV relativeFrom="paragraph">
              <wp:posOffset>227965</wp:posOffset>
            </wp:positionV>
            <wp:extent cx="2422525" cy="1237615"/>
            <wp:effectExtent l="19050" t="0" r="0" b="0"/>
            <wp:wrapNone/>
            <wp:docPr id="29" name="Picture 29" descr="JumboExpress - we deliver safety and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umboExpress - we deliver safety and quality"/>
                    <pic:cNvPicPr>
                      <a:picLocks noChangeAspect="1" noChangeArrowheads="1"/>
                    </pic:cNvPicPr>
                  </pic:nvPicPr>
                  <pic:blipFill>
                    <a:blip r:embed="rId9" r:link="rId10" cstate="print"/>
                    <a:srcRect/>
                    <a:stretch>
                      <a:fillRect/>
                    </a:stretch>
                  </pic:blipFill>
                  <pic:spPr bwMode="auto">
                    <a:xfrm>
                      <a:off x="0" y="0"/>
                      <a:ext cx="2422525" cy="1237615"/>
                    </a:xfrm>
                    <a:prstGeom prst="rect">
                      <a:avLst/>
                    </a:prstGeom>
                    <a:noFill/>
                    <a:ln w="9525">
                      <a:noFill/>
                      <a:miter lim="800000"/>
                      <a:headEnd/>
                      <a:tailEnd/>
                    </a:ln>
                  </pic:spPr>
                </pic:pic>
              </a:graphicData>
            </a:graphic>
          </wp:anchor>
        </w:drawing>
      </w:r>
      <w:r w:rsidR="00C934E0">
        <w:rPr>
          <w:noProof/>
          <w:sz w:val="28"/>
          <w:szCs w:val="28"/>
          <w:lang w:val="en-US"/>
        </w:rPr>
        <w:pict>
          <v:shapetype id="_x0000_t202" coordsize="21600,21600" o:spt="202" path="m,l,21600r21600,l21600,xe">
            <v:stroke joinstyle="miter"/>
            <v:path gradientshapeok="t" o:connecttype="rect"/>
          </v:shapetype>
          <v:shape id="_x0000_s1032" type="#_x0000_t202" style="position:absolute;left:0;text-align:left;margin-left:-21.65pt;margin-top:-9pt;width:537.35pt;height:26.95pt;z-index:251660288;mso-position-horizontal-relative:text;mso-position-vertical-relative:text" strokeweight="1pt">
            <v:textbox style="mso-next-textbox:#_x0000_s1032">
              <w:txbxContent>
                <w:p w:rsidR="00C26872" w:rsidRPr="00361660" w:rsidRDefault="00C26872" w:rsidP="00C26872">
                  <w:pPr>
                    <w:jc w:val="center"/>
                    <w:rPr>
                      <w:rFonts w:ascii="Arial" w:hAnsi="Arial" w:cs="Arial"/>
                      <w:b/>
                      <w:color w:val="FF0000"/>
                      <w:sz w:val="28"/>
                      <w:szCs w:val="28"/>
                      <w:lang w:val="en-US"/>
                    </w:rPr>
                  </w:pPr>
                  <w:r w:rsidRPr="00361660">
                    <w:rPr>
                      <w:rFonts w:ascii="Arial" w:hAnsi="Arial" w:cs="Arial"/>
                      <w:b/>
                      <w:color w:val="FF0000"/>
                      <w:sz w:val="28"/>
                      <w:szCs w:val="28"/>
                      <w:lang w:val="en-US"/>
                    </w:rPr>
                    <w:t>SPITALUL MUNICIPAL DE URGENȚĂ ROMAN</w:t>
                  </w:r>
                </w:p>
              </w:txbxContent>
            </v:textbox>
          </v:shape>
        </w:pict>
      </w:r>
      <w:r w:rsidR="00C934E0">
        <w:rPr>
          <w:noProof/>
          <w:sz w:val="28"/>
          <w:szCs w:val="28"/>
          <w:lang w:val="en-US"/>
        </w:rPr>
        <w:pict>
          <v:shape id="_x0000_s1033" type="#_x0000_t202" style="position:absolute;left:0;text-align:left;margin-left:-21.65pt;margin-top:17.95pt;width:221.35pt;height:97.2pt;z-index:251661312;mso-position-horizontal-relative:text;mso-position-vertical-relative:text">
            <v:textbox style="mso-next-textbox:#_x0000_s1033">
              <w:txbxContent>
                <w:p w:rsidR="00C26872" w:rsidRDefault="00C26872" w:rsidP="00C26872">
                  <w:pPr>
                    <w:rPr>
                      <w:sz w:val="22"/>
                      <w:szCs w:val="22"/>
                      <w:lang w:val="fr-FR"/>
                    </w:rPr>
                  </w:pPr>
                </w:p>
                <w:p w:rsidR="00C26872" w:rsidRPr="001E2DC7" w:rsidRDefault="00C26872" w:rsidP="00C26872">
                  <w:pPr>
                    <w:rPr>
                      <w:sz w:val="22"/>
                      <w:szCs w:val="22"/>
                      <w:lang w:val="fr-FR"/>
                    </w:rPr>
                  </w:pPr>
                  <w:r w:rsidRPr="001E2DC7">
                    <w:rPr>
                      <w:sz w:val="22"/>
                      <w:szCs w:val="22"/>
                      <w:lang w:val="fr-FR"/>
                    </w:rPr>
                    <w:t xml:space="preserve">Roman, </w:t>
                  </w:r>
                  <w:proofErr w:type="spellStart"/>
                  <w:r w:rsidRPr="001E2DC7">
                    <w:rPr>
                      <w:sz w:val="22"/>
                      <w:szCs w:val="22"/>
                      <w:lang w:val="fr-FR"/>
                    </w:rPr>
                    <w:t>str</w:t>
                  </w:r>
                  <w:proofErr w:type="spellEnd"/>
                  <w:r w:rsidRPr="001E2DC7">
                    <w:rPr>
                      <w:sz w:val="22"/>
                      <w:szCs w:val="22"/>
                      <w:lang w:val="fr-FR"/>
                    </w:rPr>
                    <w:t xml:space="preserve">. </w:t>
                  </w:r>
                  <w:proofErr w:type="spellStart"/>
                  <w:r w:rsidRPr="001E2DC7">
                    <w:rPr>
                      <w:sz w:val="22"/>
                      <w:szCs w:val="22"/>
                      <w:lang w:val="fr-FR"/>
                    </w:rPr>
                    <w:t>Tineretului</w:t>
                  </w:r>
                  <w:proofErr w:type="spellEnd"/>
                  <w:r w:rsidRPr="001E2DC7">
                    <w:rPr>
                      <w:sz w:val="22"/>
                      <w:szCs w:val="22"/>
                      <w:lang w:val="fr-FR"/>
                    </w:rPr>
                    <w:t xml:space="preserve"> nr.28-30, </w:t>
                  </w:r>
                  <w:proofErr w:type="spellStart"/>
                  <w:r w:rsidRPr="001E2DC7">
                    <w:rPr>
                      <w:sz w:val="22"/>
                      <w:szCs w:val="22"/>
                      <w:lang w:val="fr-FR"/>
                    </w:rPr>
                    <w:t>jud.Neam</w:t>
                  </w:r>
                  <w:proofErr w:type="spellEnd"/>
                  <w:r w:rsidRPr="001E2DC7">
                    <w:rPr>
                      <w:sz w:val="22"/>
                      <w:szCs w:val="22"/>
                      <w:lang w:val="fr-FR"/>
                    </w:rPr>
                    <w:t>ț</w:t>
                  </w:r>
                </w:p>
                <w:p w:rsidR="00C26872" w:rsidRPr="001E2DC7" w:rsidRDefault="00C26872" w:rsidP="00C26872">
                  <w:pPr>
                    <w:rPr>
                      <w:sz w:val="22"/>
                      <w:szCs w:val="22"/>
                      <w:lang w:val="fr-FR"/>
                    </w:rPr>
                  </w:pPr>
                  <w:r w:rsidRPr="001E2DC7">
                    <w:rPr>
                      <w:sz w:val="22"/>
                      <w:szCs w:val="22"/>
                      <w:lang w:val="fr-FR"/>
                    </w:rPr>
                    <w:t>Cod fiscal: 2613940</w:t>
                  </w:r>
                </w:p>
                <w:p w:rsidR="00C26872" w:rsidRPr="001E2DC7" w:rsidRDefault="00C26872" w:rsidP="00C26872">
                  <w:pPr>
                    <w:rPr>
                      <w:sz w:val="22"/>
                      <w:szCs w:val="22"/>
                      <w:lang w:val="fr-FR"/>
                    </w:rPr>
                  </w:pPr>
                  <w:r w:rsidRPr="001E2DC7">
                    <w:rPr>
                      <w:sz w:val="22"/>
                      <w:szCs w:val="22"/>
                      <w:lang w:val="fr-FR"/>
                    </w:rPr>
                    <w:t>Tel. </w:t>
                  </w:r>
                  <w:proofErr w:type="gramStart"/>
                  <w:r w:rsidRPr="001E2DC7">
                    <w:rPr>
                      <w:sz w:val="22"/>
                      <w:szCs w:val="22"/>
                      <w:lang w:val="fr-FR"/>
                    </w:rPr>
                    <w:t>:0233</w:t>
                  </w:r>
                  <w:proofErr w:type="gramEnd"/>
                  <w:r w:rsidRPr="001E2DC7">
                    <w:rPr>
                      <w:sz w:val="22"/>
                      <w:szCs w:val="22"/>
                      <w:lang w:val="fr-FR"/>
                    </w:rPr>
                    <w:t>-742511/Fax :0233-741963</w:t>
                  </w:r>
                </w:p>
                <w:p w:rsidR="00C26872" w:rsidRPr="00D35A1C" w:rsidRDefault="00C26872" w:rsidP="00C26872">
                  <w:pPr>
                    <w:rPr>
                      <w:sz w:val="22"/>
                      <w:szCs w:val="22"/>
                      <w:lang w:val="fr-FR"/>
                    </w:rPr>
                  </w:pPr>
                  <w:r w:rsidRPr="001E2DC7">
                    <w:rPr>
                      <w:sz w:val="22"/>
                      <w:szCs w:val="22"/>
                      <w:lang w:val="fr-FR"/>
                    </w:rPr>
                    <w:t>E-mail:</w:t>
                  </w:r>
                  <w:r>
                    <w:rPr>
                      <w:sz w:val="22"/>
                      <w:szCs w:val="22"/>
                      <w:lang w:val="fr-FR"/>
                    </w:rPr>
                    <w:t xml:space="preserve"> ruons</w:t>
                  </w:r>
                  <w:r w:rsidRPr="00D35A1C">
                    <w:rPr>
                      <w:sz w:val="22"/>
                      <w:szCs w:val="22"/>
                      <w:lang w:val="fr-FR"/>
                    </w:rPr>
                    <w:t>@spitalroman.ro</w:t>
                  </w:r>
                </w:p>
                <w:p w:rsidR="00C26872" w:rsidRPr="001E2DC7" w:rsidRDefault="00C26872" w:rsidP="00C26872">
                  <w:pPr>
                    <w:rPr>
                      <w:sz w:val="22"/>
                      <w:szCs w:val="22"/>
                      <w:lang w:val="fr-FR"/>
                    </w:rPr>
                  </w:pPr>
                  <w:r w:rsidRPr="001E2DC7">
                    <w:rPr>
                      <w:sz w:val="22"/>
                      <w:szCs w:val="22"/>
                      <w:lang w:val="fr-FR"/>
                    </w:rPr>
                    <w:t>Site: www.spitalroman.ro</w:t>
                  </w:r>
                </w:p>
                <w:p w:rsidR="00C26872" w:rsidRDefault="00C26872" w:rsidP="00C26872"/>
              </w:txbxContent>
            </v:textbox>
          </v:shape>
        </w:pict>
      </w:r>
      <w:r w:rsidR="00C934E0">
        <w:rPr>
          <w:noProof/>
          <w:sz w:val="28"/>
          <w:szCs w:val="28"/>
          <w:lang w:val="en-US"/>
        </w:rPr>
        <w:pict>
          <v:shape id="_x0000_s1034" type="#_x0000_t202" style="position:absolute;left:0;text-align:left;margin-left:185.05pt;margin-top:18.2pt;width:141.3pt;height:96.95pt;z-index:251662336;mso-wrap-style:none;mso-position-horizontal-relative:text;mso-position-vertical-relative:text">
            <v:textbox style="mso-next-textbox:#_x0000_s1034;mso-fit-shape-to-text:t">
              <w:txbxContent>
                <w:p w:rsidR="00C26872" w:rsidRPr="00A83748" w:rsidRDefault="00C26872" w:rsidP="00C26872">
                  <w:pPr>
                    <w:jc w:val="both"/>
                  </w:pPr>
                  <w:r>
                    <w:rPr>
                      <w:noProof/>
                      <w:sz w:val="20"/>
                      <w:szCs w:val="20"/>
                      <w:lang w:val="en-US" w:eastAsia="en-US"/>
                    </w:rPr>
                    <w:drawing>
                      <wp:inline distT="0" distB="0" distL="0" distR="0">
                        <wp:extent cx="1600200" cy="1129030"/>
                        <wp:effectExtent l="0" t="0" r="0" b="0"/>
                        <wp:docPr id="1" name="Picture 1" descr="anm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mcs"/>
                                <pic:cNvPicPr>
                                  <a:picLocks noChangeAspect="1" noChangeArrowheads="1"/>
                                </pic:cNvPicPr>
                              </pic:nvPicPr>
                              <pic:blipFill>
                                <a:blip r:embed="rId11"/>
                                <a:srcRect/>
                                <a:stretch>
                                  <a:fillRect/>
                                </a:stretch>
                              </pic:blipFill>
                              <pic:spPr bwMode="auto">
                                <a:xfrm>
                                  <a:off x="0" y="0"/>
                                  <a:ext cx="1600200" cy="1129030"/>
                                </a:xfrm>
                                <a:prstGeom prst="rect">
                                  <a:avLst/>
                                </a:prstGeom>
                                <a:noFill/>
                                <a:ln w="9525">
                                  <a:noFill/>
                                  <a:miter lim="800000"/>
                                  <a:headEnd/>
                                  <a:tailEnd/>
                                </a:ln>
                              </pic:spPr>
                            </pic:pic>
                          </a:graphicData>
                        </a:graphic>
                      </wp:inline>
                    </w:drawing>
                  </w:r>
                </w:p>
              </w:txbxContent>
            </v:textbox>
          </v:shape>
        </w:pict>
      </w:r>
    </w:p>
    <w:p w:rsidR="00C26872" w:rsidRDefault="00C26872" w:rsidP="00C26872">
      <w:pPr>
        <w:tabs>
          <w:tab w:val="left" w:pos="8550"/>
        </w:tabs>
        <w:rPr>
          <w:sz w:val="28"/>
          <w:szCs w:val="28"/>
          <w:lang w:val="fr-FR"/>
        </w:rPr>
      </w:pPr>
      <w:r>
        <w:rPr>
          <w:rFonts w:ascii="Arial" w:hAnsi="Arial" w:cs="Arial"/>
          <w:lang w:val="en-US"/>
        </w:rPr>
        <w:t xml:space="preserve">       </w:t>
      </w:r>
      <w:bookmarkStart w:id="0" w:name="_Hlk123194349"/>
      <w:r>
        <w:rPr>
          <w:rFonts w:ascii="Arial" w:hAnsi="Arial" w:cs="Arial"/>
          <w:lang w:val="en-US"/>
        </w:rPr>
        <w:t xml:space="preserve">                                                                                         </w:t>
      </w:r>
      <w:r w:rsidRPr="009755FD">
        <w:rPr>
          <w:rFonts w:ascii="Arial" w:hAnsi="Arial" w:cs="Arial"/>
          <w:lang w:val="en-US"/>
        </w:rPr>
        <w:t xml:space="preserve">  </w:t>
      </w:r>
      <w:bookmarkEnd w:id="0"/>
    </w:p>
    <w:p w:rsidR="00C26872" w:rsidRPr="00431A9C" w:rsidRDefault="00C26872" w:rsidP="00C26872">
      <w:pPr>
        <w:rPr>
          <w:sz w:val="28"/>
          <w:szCs w:val="28"/>
          <w:lang w:val="fr-FR"/>
        </w:rPr>
      </w:pPr>
    </w:p>
    <w:p w:rsidR="00C26872" w:rsidRDefault="00C26872" w:rsidP="00C26872">
      <w:pPr>
        <w:rPr>
          <w:sz w:val="28"/>
          <w:szCs w:val="28"/>
          <w:lang w:val="fr-FR"/>
        </w:rPr>
      </w:pPr>
    </w:p>
    <w:p w:rsidR="00C26872" w:rsidRDefault="00C26872" w:rsidP="00C26872">
      <w:pPr>
        <w:spacing w:line="360" w:lineRule="auto"/>
        <w:rPr>
          <w:sz w:val="20"/>
          <w:szCs w:val="20"/>
        </w:rPr>
      </w:pPr>
    </w:p>
    <w:p w:rsidR="00C26872" w:rsidRDefault="00C26872" w:rsidP="00C26872">
      <w:pPr>
        <w:spacing w:line="360" w:lineRule="auto"/>
        <w:rPr>
          <w:sz w:val="20"/>
          <w:szCs w:val="20"/>
        </w:rPr>
      </w:pPr>
    </w:p>
    <w:p w:rsidR="00C26872" w:rsidRDefault="00C26872" w:rsidP="00C26872">
      <w:pPr>
        <w:spacing w:line="360" w:lineRule="auto"/>
        <w:rPr>
          <w:sz w:val="20"/>
          <w:szCs w:val="20"/>
        </w:rPr>
      </w:pPr>
    </w:p>
    <w:p w:rsidR="00C26872" w:rsidRDefault="00C26872" w:rsidP="00C26872">
      <w:pPr>
        <w:spacing w:line="360" w:lineRule="auto"/>
        <w:rPr>
          <w:sz w:val="20"/>
          <w:szCs w:val="20"/>
        </w:rPr>
      </w:pPr>
      <w:r>
        <w:rPr>
          <w:sz w:val="20"/>
          <w:szCs w:val="20"/>
        </w:rPr>
        <w:t>Nr.....................</w:t>
      </w:r>
    </w:p>
    <w:p w:rsidR="006F74A2" w:rsidRPr="00B803B6" w:rsidRDefault="002E5060" w:rsidP="00C26872">
      <w:pPr>
        <w:spacing w:line="360" w:lineRule="auto"/>
        <w:jc w:val="center"/>
        <w:rPr>
          <w:b/>
          <w:bCs/>
        </w:rPr>
      </w:pPr>
      <w:r w:rsidRPr="00B803B6">
        <w:t xml:space="preserve">         </w:t>
      </w:r>
    </w:p>
    <w:p w:rsidR="006F74A2" w:rsidRPr="00B803B6" w:rsidRDefault="00587FDF" w:rsidP="00587FDF">
      <w:pPr>
        <w:jc w:val="center"/>
        <w:rPr>
          <w:b/>
          <w:bCs/>
        </w:rPr>
      </w:pPr>
      <w:r w:rsidRPr="00B803B6">
        <w:rPr>
          <w:b/>
          <w:bCs/>
        </w:rPr>
        <w:t>ANUNȚ</w:t>
      </w:r>
    </w:p>
    <w:p w:rsidR="002E5060" w:rsidRPr="00B803B6" w:rsidRDefault="002E5060" w:rsidP="00620D48">
      <w:pPr>
        <w:rPr>
          <w:b/>
          <w:bCs/>
        </w:rPr>
      </w:pPr>
    </w:p>
    <w:p w:rsidR="00050C11" w:rsidRPr="00B803B6" w:rsidRDefault="00753C5C" w:rsidP="00F276FB">
      <w:pPr>
        <w:spacing w:line="360" w:lineRule="auto"/>
        <w:ind w:firstLine="540"/>
        <w:jc w:val="both"/>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8463CC">
        <w:t>organizeaza</w:t>
      </w:r>
      <w:r w:rsidR="00587FDF" w:rsidRPr="00B803B6">
        <w:t xml:space="preserve"> concurs</w:t>
      </w:r>
      <w:r w:rsidR="00E21758" w:rsidRPr="00B803B6">
        <w:t>,</w:t>
      </w:r>
      <w:r w:rsidR="00587FDF" w:rsidRPr="00B803B6">
        <w:t xml:space="preserve"> în conformitate cu prevederile Ord.M.S.nr.166/2023,</w:t>
      </w:r>
      <w:r w:rsidR="00E21758" w:rsidRPr="00B803B6">
        <w:t xml:space="preserve"> </w:t>
      </w:r>
      <w:r w:rsidR="00944AA0">
        <w:t>coroborat cu H.G. 1336/2022</w:t>
      </w:r>
      <w:r w:rsidR="007A2B68" w:rsidRPr="007A2B68">
        <w:rPr>
          <w:sz w:val="22"/>
          <w:szCs w:val="22"/>
        </w:rPr>
        <w:t xml:space="preserve"> </w:t>
      </w:r>
      <w:r w:rsidR="007A2B68" w:rsidRPr="006A1035">
        <w:rPr>
          <w:sz w:val="22"/>
          <w:szCs w:val="22"/>
        </w:rPr>
        <w:t xml:space="preserve">si aprobat prin adresa Ministerul Dezvoltării, Lucrărilor Publice și Administrației nr. </w:t>
      </w:r>
      <w:r w:rsidR="007A2B68">
        <w:rPr>
          <w:sz w:val="22"/>
          <w:szCs w:val="22"/>
        </w:rPr>
        <w:t>40721/27.11.2024</w:t>
      </w:r>
      <w:r w:rsidR="007A2B68">
        <w:t xml:space="preserve"> </w:t>
      </w:r>
      <w:r w:rsidR="006317C6">
        <w:t xml:space="preserve">, </w:t>
      </w:r>
      <w:r w:rsidR="008463CC">
        <w:t xml:space="preserve">pentru un post </w:t>
      </w:r>
      <w:r w:rsidR="00050C11" w:rsidRPr="00B803B6">
        <w:t xml:space="preserve">de </w:t>
      </w:r>
      <w:r w:rsidR="00050C11" w:rsidRPr="00D87B2F">
        <w:rPr>
          <w:b/>
          <w:u w:val="single"/>
        </w:rPr>
        <w:t xml:space="preserve">medic </w:t>
      </w:r>
      <w:r w:rsidR="004172B5">
        <w:rPr>
          <w:b/>
          <w:u w:val="single"/>
        </w:rPr>
        <w:t>specialist</w:t>
      </w:r>
      <w:r w:rsidR="00050C11" w:rsidRPr="00D87B2F">
        <w:rPr>
          <w:b/>
          <w:u w:val="single"/>
        </w:rPr>
        <w:t xml:space="preserve">, specialitatea </w:t>
      </w:r>
      <w:r w:rsidR="00CA2431">
        <w:rPr>
          <w:b/>
          <w:u w:val="single"/>
        </w:rPr>
        <w:t>urologie</w:t>
      </w:r>
      <w:r w:rsidR="00E512A4" w:rsidRPr="00B803B6">
        <w:t>,</w:t>
      </w:r>
      <w:r w:rsidR="00744242" w:rsidRPr="00B803B6">
        <w:t xml:space="preserve"> </w:t>
      </w:r>
      <w:r w:rsidR="00E9645D">
        <w:t xml:space="preserve">la </w:t>
      </w:r>
      <w:r w:rsidR="00CA2431">
        <w:t>Compartimentul Urologie</w:t>
      </w:r>
      <w:r w:rsidR="00E9645D">
        <w:t>.</w:t>
      </w:r>
    </w:p>
    <w:p w:rsidR="00753C5C" w:rsidRPr="00AA1AF4" w:rsidRDefault="00753C5C" w:rsidP="00753C5C">
      <w:pPr>
        <w:spacing w:line="360" w:lineRule="auto"/>
        <w:ind w:left="540" w:firstLine="180"/>
        <w:jc w:val="both"/>
        <w:rPr>
          <w:color w:val="000000"/>
        </w:rPr>
      </w:pPr>
      <w:r w:rsidRPr="00AA1AF4">
        <w:rPr>
          <w:color w:val="000000"/>
        </w:rPr>
        <w:t>Poate ocupa un post vacant persoana care îndeplineşte condiţiile prevăzute de</w:t>
      </w:r>
    </w:p>
    <w:p w:rsidR="00462788" w:rsidRDefault="00753C5C" w:rsidP="00546161">
      <w:pPr>
        <w:spacing w:line="360" w:lineRule="auto"/>
        <w:ind w:right="-41"/>
        <w:rPr>
          <w:color w:val="000000"/>
        </w:rPr>
      </w:pPr>
      <w:bookmarkStart w:id="1" w:name="REF1"/>
      <w:bookmarkEnd w:id="1"/>
      <w:r w:rsidRPr="00AA1AF4">
        <w:rPr>
          <w:color w:val="000000"/>
        </w:rPr>
        <w:t>Legea nr.53/2003-Codul muncii, republicată, cu modificările şi completările ulterioare</w:t>
      </w:r>
      <w:r w:rsidRPr="00B803B6">
        <w:rPr>
          <w:b/>
          <w:color w:val="000000"/>
        </w:rPr>
        <w:t>:</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2" w:name="REF2"/>
      <w:bookmarkEnd w:id="2"/>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B34207" w:rsidRDefault="00753C5C" w:rsidP="001F3B45">
      <w:pPr>
        <w:spacing w:line="360" w:lineRule="auto"/>
        <w:ind w:right="-41"/>
        <w:rPr>
          <w:color w:val="000000"/>
        </w:rPr>
      </w:pPr>
      <w:r w:rsidRPr="00B803B6">
        <w:rPr>
          <w:color w:val="000000"/>
        </w:rPr>
        <w:t> </w:t>
      </w:r>
      <w:r w:rsidRPr="00B803B6">
        <w:rPr>
          <w:color w:val="000000"/>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B803B6">
        <w:br/>
      </w:r>
      <w:r w:rsidRPr="00B803B6">
        <w:rPr>
          <w:color w:val="000000"/>
        </w:rPr>
        <w:t> </w:t>
      </w:r>
      <w:r w:rsidRPr="00B803B6">
        <w:rPr>
          <w:color w:val="000000"/>
        </w:rPr>
        <w:t> </w:t>
      </w:r>
      <w:r w:rsidRPr="00B803B6">
        <w:rPr>
          <w:color w:val="000000"/>
        </w:rPr>
        <w:t xml:space="preserve">h) nu a comis infracţiunile prevăzute la art. 1 alin. (2) din Legea nr. 118/2019 privind Registrul naţional automatizat cu privire la persoanele care au comis infracţiuni sexuale, de </w:t>
      </w:r>
      <w:r w:rsidRPr="00B803B6">
        <w:rPr>
          <w:color w:val="000000"/>
        </w:rPr>
        <w:lastRenderedPageBreak/>
        <w:t xml:space="preserve">exploatare a unor persoane sau asupra minorilor, precum şi pentru completarea </w:t>
      </w:r>
      <w:bookmarkStart w:id="3" w:name="REF3"/>
      <w:bookmarkEnd w:id="3"/>
      <w:r w:rsidRPr="00B803B6">
        <w:rPr>
          <w:color w:val="000000"/>
        </w:rPr>
        <w:t>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036B75" w:rsidRPr="00B34207" w:rsidRDefault="00B34207" w:rsidP="00B34207">
      <w:pPr>
        <w:spacing w:line="360" w:lineRule="auto"/>
        <w:rPr>
          <w:color w:val="000000"/>
        </w:rPr>
      </w:pPr>
      <w:r>
        <w:rPr>
          <w:b/>
        </w:rPr>
        <w:t>Concursul</w:t>
      </w:r>
      <w:r w:rsidR="00095FDD">
        <w:rPr>
          <w:b/>
        </w:rPr>
        <w:t xml:space="preserve">/examenul va avea loc în data </w:t>
      </w:r>
      <w:r w:rsidR="007A2B68">
        <w:rPr>
          <w:b/>
        </w:rPr>
        <w:t>05.05</w:t>
      </w:r>
      <w:r w:rsidR="00AD6BCC">
        <w:rPr>
          <w:b/>
        </w:rPr>
        <w:t>.2025</w:t>
      </w:r>
      <w:r w:rsidR="00036B75" w:rsidRPr="00B803B6">
        <w:rPr>
          <w:b/>
        </w:rPr>
        <w:t xml:space="preserve">, ora </w:t>
      </w:r>
      <w:r w:rsidR="008F73BF" w:rsidRPr="00B803B6">
        <w:rPr>
          <w:b/>
        </w:rPr>
        <w:t>09</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w:t>
      </w:r>
      <w:r w:rsidR="00AA1AF4" w:rsidRPr="00AA1AF4">
        <w:rPr>
          <w:b/>
        </w:rPr>
        <w:t>Spitalului Clinic “Dr. C. I. Parhon” Iasi</w:t>
      </w:r>
      <w:r w:rsidR="002938D7">
        <w:rPr>
          <w:b/>
        </w:rPr>
        <w:t xml:space="preserve"> </w:t>
      </w:r>
      <w:r w:rsidR="002D3E76" w:rsidRPr="00B803B6">
        <w:rPr>
          <w:b/>
        </w:rPr>
        <w:t xml:space="preserve"> </w:t>
      </w:r>
      <w:r w:rsidR="00036B75" w:rsidRPr="00B803B6">
        <w:rPr>
          <w:b/>
        </w:rPr>
        <w:t xml:space="preserve">şi va consta în </w:t>
      </w:r>
      <w:r w:rsidR="002725E4" w:rsidRPr="00B803B6">
        <w:rPr>
          <w:b/>
        </w:rPr>
        <w:t>următoarele etape</w:t>
      </w:r>
      <w:r w:rsidR="00036B75" w:rsidRPr="00B803B6">
        <w:rPr>
          <w:b/>
        </w:rPr>
        <w:t>:</w:t>
      </w:r>
    </w:p>
    <w:p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rsidR="002725E4" w:rsidRPr="00D93B90" w:rsidRDefault="002725E4" w:rsidP="00036B75">
      <w:pPr>
        <w:numPr>
          <w:ilvl w:val="0"/>
          <w:numId w:val="7"/>
        </w:numPr>
        <w:tabs>
          <w:tab w:val="left" w:pos="8640"/>
        </w:tabs>
        <w:spacing w:line="360" w:lineRule="auto"/>
        <w:jc w:val="both"/>
      </w:pPr>
      <w:r w:rsidRPr="00D93B90">
        <w:t>proba scrisă (proba B);</w:t>
      </w:r>
    </w:p>
    <w:p w:rsidR="00036B75" w:rsidRPr="00D93B90" w:rsidRDefault="002725E4" w:rsidP="00036B75">
      <w:pPr>
        <w:numPr>
          <w:ilvl w:val="0"/>
          <w:numId w:val="7"/>
        </w:numPr>
        <w:tabs>
          <w:tab w:val="left" w:pos="8640"/>
        </w:tabs>
        <w:spacing w:line="360" w:lineRule="auto"/>
        <w:jc w:val="both"/>
      </w:pPr>
      <w:r w:rsidRPr="00D93B90">
        <w:t>proba clinică</w:t>
      </w:r>
      <w:r w:rsidR="00E5515F">
        <w:t>/practica</w:t>
      </w:r>
      <w:r w:rsidRPr="00D93B90">
        <w:t xml:space="preserve"> (proba C)</w:t>
      </w:r>
      <w:r w:rsidR="00036B75" w:rsidRPr="00D93B90">
        <w:t>.</w:t>
      </w:r>
    </w:p>
    <w:p w:rsidR="00036B75" w:rsidRPr="00B803B6" w:rsidRDefault="00036B75" w:rsidP="00036B75">
      <w:pPr>
        <w:spacing w:line="360" w:lineRule="auto"/>
        <w:jc w:val="both"/>
        <w:rPr>
          <w:b/>
        </w:rPr>
      </w:pPr>
      <w:r w:rsidRPr="00B803B6">
        <w:rPr>
          <w:b/>
        </w:rPr>
        <w:t>Calendarul desfășurării concursului/examenului:</w:t>
      </w:r>
    </w:p>
    <w:p w:rsidR="00036B75" w:rsidRPr="00B803B6" w:rsidRDefault="00000674" w:rsidP="00036B75">
      <w:pPr>
        <w:numPr>
          <w:ilvl w:val="0"/>
          <w:numId w:val="8"/>
        </w:numPr>
        <w:spacing w:line="360" w:lineRule="auto"/>
        <w:jc w:val="both"/>
      </w:pPr>
      <w:r>
        <w:rPr>
          <w:b/>
        </w:rPr>
        <w:t>08.04</w:t>
      </w:r>
      <w:r w:rsidR="000167A8">
        <w:rPr>
          <w:b/>
        </w:rPr>
        <w:t>.2025</w:t>
      </w:r>
      <w:r w:rsidR="00036B75" w:rsidRPr="004A217C">
        <w:rPr>
          <w:b/>
        </w:rPr>
        <w:t xml:space="preserve"> </w:t>
      </w:r>
      <w:r w:rsidR="0012463D">
        <w:rPr>
          <w:b/>
        </w:rPr>
        <w:t>–</w:t>
      </w:r>
      <w:r w:rsidR="00036B75" w:rsidRPr="004A217C">
        <w:rPr>
          <w:b/>
        </w:rPr>
        <w:t xml:space="preserve"> </w:t>
      </w:r>
      <w:r>
        <w:rPr>
          <w:b/>
        </w:rPr>
        <w:t>23</w:t>
      </w:r>
      <w:r w:rsidR="00AA3B4C">
        <w:rPr>
          <w:b/>
        </w:rPr>
        <w:t>.04</w:t>
      </w:r>
      <w:r w:rsidR="00AD763F">
        <w:rPr>
          <w:b/>
        </w:rPr>
        <w:t>.2025</w:t>
      </w:r>
      <w:r w:rsidR="00A242E6">
        <w:rPr>
          <w:b/>
        </w:rPr>
        <w:t>, ora 14</w:t>
      </w:r>
      <w:r w:rsidR="00036B75" w:rsidRPr="004A217C">
        <w:rPr>
          <w:b/>
        </w:rPr>
        <w:t>ºº</w:t>
      </w:r>
      <w:r w:rsidR="00036B75" w:rsidRPr="00B803B6">
        <w:t xml:space="preserve"> -</w:t>
      </w:r>
      <w:r w:rsidR="007D6725">
        <w:t xml:space="preserve"> </w:t>
      </w:r>
      <w:r w:rsidR="00036B75" w:rsidRPr="00B803B6">
        <w:t>Perioada de înscriere a candidaților;</w:t>
      </w:r>
    </w:p>
    <w:p w:rsidR="00036B75" w:rsidRPr="00B803B6" w:rsidRDefault="00FF487D" w:rsidP="00036B75">
      <w:pPr>
        <w:numPr>
          <w:ilvl w:val="0"/>
          <w:numId w:val="8"/>
        </w:numPr>
        <w:spacing w:line="360" w:lineRule="auto"/>
        <w:jc w:val="both"/>
        <w:rPr>
          <w:b/>
        </w:rPr>
      </w:pPr>
      <w:r>
        <w:rPr>
          <w:b/>
        </w:rPr>
        <w:t>24</w:t>
      </w:r>
      <w:r w:rsidR="00AA3B4C">
        <w:rPr>
          <w:b/>
        </w:rPr>
        <w:t>.04</w:t>
      </w:r>
      <w:r w:rsidR="009277E3">
        <w:rPr>
          <w:b/>
        </w:rPr>
        <w:t>.2025</w:t>
      </w:r>
      <w:r w:rsidR="00036B75" w:rsidRPr="00B803B6">
        <w:t xml:space="preserve"> -  Selecția dosarelor de înscriere și afișarea rezultatelor selecției dosarelor;</w:t>
      </w:r>
    </w:p>
    <w:p w:rsidR="001F0CE2" w:rsidRPr="001F0CE2" w:rsidRDefault="00FF487D" w:rsidP="001F0CE2">
      <w:pPr>
        <w:numPr>
          <w:ilvl w:val="0"/>
          <w:numId w:val="8"/>
        </w:numPr>
        <w:spacing w:line="360" w:lineRule="auto"/>
        <w:jc w:val="both"/>
        <w:rPr>
          <w:u w:val="single"/>
        </w:rPr>
      </w:pPr>
      <w:r>
        <w:rPr>
          <w:b/>
        </w:rPr>
        <w:t>25</w:t>
      </w:r>
      <w:r w:rsidR="00AA3B4C">
        <w:rPr>
          <w:b/>
        </w:rPr>
        <w:t>.04</w:t>
      </w:r>
      <w:r w:rsidR="00680655">
        <w:rPr>
          <w:b/>
        </w:rPr>
        <w:t>.2025</w:t>
      </w:r>
      <w:r w:rsidR="00D93B90">
        <w:rPr>
          <w:b/>
        </w:rPr>
        <w:t xml:space="preserve"> </w:t>
      </w:r>
      <w:r w:rsidR="00D93B90" w:rsidRPr="00E1519B">
        <w:t>până la</w:t>
      </w:r>
      <w:r w:rsidR="007D66EC">
        <w:t xml:space="preserve"> ora 13</w:t>
      </w:r>
      <w:r w:rsidR="00036B75" w:rsidRPr="00E1519B">
        <w:t>ºº</w:t>
      </w:r>
      <w:r w:rsidR="00036B75" w:rsidRPr="00B803B6">
        <w:t xml:space="preserve"> - Depunerea contestațiilo</w:t>
      </w:r>
      <w:r w:rsidR="001F0CE2">
        <w:t>r privind rezultatele selecției</w:t>
      </w:r>
      <w:r w:rsidR="00352653">
        <w:t xml:space="preserve"> dosarelor</w:t>
      </w:r>
    </w:p>
    <w:p w:rsidR="00036B75" w:rsidRPr="00EF2F76" w:rsidRDefault="00FF487D" w:rsidP="001F0CE2">
      <w:pPr>
        <w:numPr>
          <w:ilvl w:val="0"/>
          <w:numId w:val="8"/>
        </w:numPr>
        <w:spacing w:line="360" w:lineRule="auto"/>
        <w:jc w:val="both"/>
        <w:rPr>
          <w:u w:val="single"/>
        </w:rPr>
      </w:pPr>
      <w:r>
        <w:rPr>
          <w:b/>
          <w:u w:val="single"/>
        </w:rPr>
        <w:t>05.05</w:t>
      </w:r>
      <w:r w:rsidR="00680655">
        <w:rPr>
          <w:b/>
          <w:u w:val="single"/>
        </w:rPr>
        <w:t>.2025</w:t>
      </w:r>
      <w:r w:rsidR="00036B75" w:rsidRPr="00EF2F76">
        <w:rPr>
          <w:b/>
          <w:u w:val="single"/>
        </w:rPr>
        <w:t xml:space="preserve"> ora </w:t>
      </w:r>
      <w:r w:rsidR="002725E4" w:rsidRPr="00EF2F76">
        <w:rPr>
          <w:b/>
          <w:u w:val="single"/>
        </w:rPr>
        <w:t>09</w:t>
      </w:r>
      <w:r w:rsidR="00036B75" w:rsidRPr="00EF2F76">
        <w:rPr>
          <w:b/>
          <w:u w:val="single"/>
        </w:rPr>
        <w:t>ºº</w:t>
      </w:r>
      <w:r w:rsidR="00036B75" w:rsidRPr="00EF2F76">
        <w:rPr>
          <w:u w:val="single"/>
        </w:rPr>
        <w:t xml:space="preserve"> - Desfășurarea probei scrise;</w:t>
      </w:r>
    </w:p>
    <w:p w:rsidR="00036B75" w:rsidRPr="00B803B6" w:rsidRDefault="00B6105A" w:rsidP="00036B75">
      <w:pPr>
        <w:numPr>
          <w:ilvl w:val="0"/>
          <w:numId w:val="8"/>
        </w:numPr>
        <w:spacing w:line="360" w:lineRule="auto"/>
        <w:jc w:val="both"/>
        <w:rPr>
          <w:b/>
        </w:rPr>
      </w:pPr>
      <w:r>
        <w:rPr>
          <w:b/>
        </w:rPr>
        <w:t>05.05</w:t>
      </w:r>
      <w:r w:rsidR="008F7ED4">
        <w:rPr>
          <w:b/>
        </w:rPr>
        <w:t>.2025</w:t>
      </w:r>
      <w:r w:rsidR="001E06BD">
        <w:t xml:space="preserve"> </w:t>
      </w:r>
      <w:r w:rsidR="00036B75" w:rsidRPr="00B803B6">
        <w:t>- Afișarea rezultatelor la proba scrisă;</w:t>
      </w:r>
    </w:p>
    <w:p w:rsidR="00036B75" w:rsidRPr="00B803B6" w:rsidRDefault="007F1E3F" w:rsidP="00036B75">
      <w:pPr>
        <w:numPr>
          <w:ilvl w:val="0"/>
          <w:numId w:val="8"/>
        </w:numPr>
        <w:spacing w:line="360" w:lineRule="auto"/>
        <w:jc w:val="both"/>
        <w:rPr>
          <w:b/>
        </w:rPr>
      </w:pPr>
      <w:r>
        <w:rPr>
          <w:b/>
        </w:rPr>
        <w:t>06.05</w:t>
      </w:r>
      <w:r w:rsidR="008F7ED4">
        <w:rPr>
          <w:b/>
        </w:rPr>
        <w:t>.2025</w:t>
      </w:r>
      <w:r w:rsidR="00057D43">
        <w:rPr>
          <w:b/>
        </w:rPr>
        <w:t xml:space="preserve"> </w:t>
      </w:r>
      <w:r w:rsidR="00057D43" w:rsidRPr="00E1519B">
        <w:t>până la ora 1</w:t>
      </w:r>
      <w:r w:rsidR="00351E86">
        <w:t>3</w:t>
      </w:r>
      <w:r w:rsidR="00057D43" w:rsidRPr="00E1519B">
        <w:rPr>
          <w:vertAlign w:val="superscript"/>
        </w:rPr>
        <w:t>00</w:t>
      </w:r>
      <w:r w:rsidR="001E06BD">
        <w:t xml:space="preserve"> </w:t>
      </w:r>
      <w:r w:rsidR="00036B75" w:rsidRPr="00B803B6">
        <w:t>- Depunerea contestațiilor privind rezultatele la proba scrisă;</w:t>
      </w:r>
    </w:p>
    <w:p w:rsidR="00036B75" w:rsidRPr="00B803B6" w:rsidRDefault="00292640" w:rsidP="00036B75">
      <w:pPr>
        <w:numPr>
          <w:ilvl w:val="0"/>
          <w:numId w:val="8"/>
        </w:numPr>
        <w:spacing w:line="360" w:lineRule="auto"/>
        <w:jc w:val="both"/>
      </w:pPr>
      <w:r>
        <w:rPr>
          <w:b/>
        </w:rPr>
        <w:t>07.05</w:t>
      </w:r>
      <w:r w:rsidR="008F7ED4">
        <w:rPr>
          <w:b/>
        </w:rPr>
        <w:t>.2025</w:t>
      </w:r>
      <w:r w:rsidR="009435B7">
        <w:rPr>
          <w:b/>
        </w:rPr>
        <w:t xml:space="preserve"> </w:t>
      </w:r>
      <w:r w:rsidR="00036B75" w:rsidRPr="00B803B6">
        <w:t>-  Afișarea rezultatelor contestațiilor privind proba scrisă;</w:t>
      </w:r>
    </w:p>
    <w:p w:rsidR="00036B75" w:rsidRPr="00B803B6" w:rsidRDefault="00292640" w:rsidP="00036B75">
      <w:pPr>
        <w:numPr>
          <w:ilvl w:val="0"/>
          <w:numId w:val="8"/>
        </w:numPr>
        <w:spacing w:line="360" w:lineRule="auto"/>
        <w:jc w:val="both"/>
        <w:rPr>
          <w:b/>
        </w:rPr>
      </w:pPr>
      <w:r>
        <w:rPr>
          <w:b/>
          <w:u w:val="single"/>
        </w:rPr>
        <w:t>08.05</w:t>
      </w:r>
      <w:r w:rsidR="009435B7">
        <w:rPr>
          <w:b/>
          <w:u w:val="single"/>
        </w:rPr>
        <w:t>.2025</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Pr>
          <w:u w:val="single"/>
        </w:rPr>
        <w:t>/practice</w:t>
      </w:r>
      <w:r w:rsidR="00036B75" w:rsidRPr="00B803B6">
        <w:t>;</w:t>
      </w:r>
    </w:p>
    <w:p w:rsidR="00036B75" w:rsidRPr="00B803B6" w:rsidRDefault="00292640" w:rsidP="00036B75">
      <w:pPr>
        <w:numPr>
          <w:ilvl w:val="0"/>
          <w:numId w:val="8"/>
        </w:numPr>
        <w:spacing w:line="360" w:lineRule="auto"/>
        <w:jc w:val="both"/>
        <w:rPr>
          <w:b/>
        </w:rPr>
      </w:pPr>
      <w:r>
        <w:rPr>
          <w:b/>
        </w:rPr>
        <w:t>08.05</w:t>
      </w:r>
      <w:r w:rsidR="009435B7">
        <w:rPr>
          <w:b/>
        </w:rPr>
        <w:t>.2025</w:t>
      </w:r>
      <w:r w:rsidR="00036B75" w:rsidRPr="00B803B6">
        <w:t xml:space="preserve"> - Afișarea rezultatelor probei </w:t>
      </w:r>
      <w:r w:rsidR="003A30A5" w:rsidRPr="00B803B6">
        <w:t>clinice</w:t>
      </w:r>
      <w:r w:rsidR="00036B75" w:rsidRPr="00B803B6">
        <w:t>;</w:t>
      </w:r>
    </w:p>
    <w:p w:rsidR="00036B75" w:rsidRPr="00B803B6" w:rsidRDefault="00292640" w:rsidP="00036B75">
      <w:pPr>
        <w:numPr>
          <w:ilvl w:val="0"/>
          <w:numId w:val="8"/>
        </w:numPr>
        <w:spacing w:line="360" w:lineRule="auto"/>
        <w:jc w:val="both"/>
        <w:rPr>
          <w:b/>
        </w:rPr>
      </w:pPr>
      <w:r>
        <w:rPr>
          <w:b/>
        </w:rPr>
        <w:t>09.05</w:t>
      </w:r>
      <w:r w:rsidR="009435B7">
        <w:rPr>
          <w:b/>
        </w:rPr>
        <w:t>.2025</w:t>
      </w:r>
      <w:r w:rsidR="00E1519B">
        <w:rPr>
          <w:b/>
        </w:rPr>
        <w:t>,</w:t>
      </w:r>
      <w:r w:rsidR="00036B75" w:rsidRPr="00CA3C94">
        <w:rPr>
          <w:b/>
        </w:rPr>
        <w:t xml:space="preserve"> </w:t>
      </w:r>
      <w:r w:rsidR="00057D43" w:rsidRPr="006A332E">
        <w:t xml:space="preserve">până la </w:t>
      </w:r>
      <w:r w:rsidR="00036B75" w:rsidRPr="006A332E">
        <w:t xml:space="preserve">ora  </w:t>
      </w:r>
      <w:r w:rsidR="003A30A5" w:rsidRPr="006A332E">
        <w:t>1</w:t>
      </w:r>
      <w:r w:rsidR="00351E86">
        <w:t>3</w:t>
      </w:r>
      <w:r w:rsidR="00036B75" w:rsidRPr="006A332E">
        <w:t>ºº</w:t>
      </w:r>
      <w:r w:rsidR="00036B75" w:rsidRPr="00B803B6">
        <w:t xml:space="preserve">- Depunerea contestațiilor privind rezultatele la proba </w:t>
      </w:r>
      <w:r w:rsidR="003A30A5" w:rsidRPr="00B803B6">
        <w:t>clinică</w:t>
      </w:r>
      <w:r w:rsidR="00CE6175">
        <w:t>/practica</w:t>
      </w:r>
      <w:r w:rsidR="00036B75" w:rsidRPr="00B803B6">
        <w:t>;</w:t>
      </w:r>
    </w:p>
    <w:p w:rsidR="00036B75" w:rsidRPr="00B803B6" w:rsidRDefault="00BC23E3" w:rsidP="00036B75">
      <w:pPr>
        <w:numPr>
          <w:ilvl w:val="0"/>
          <w:numId w:val="8"/>
        </w:numPr>
        <w:spacing w:line="360" w:lineRule="auto"/>
        <w:jc w:val="both"/>
        <w:rPr>
          <w:b/>
        </w:rPr>
      </w:pPr>
      <w:r>
        <w:rPr>
          <w:b/>
        </w:rPr>
        <w:t>12.05</w:t>
      </w:r>
      <w:r w:rsidR="003E0274">
        <w:rPr>
          <w:b/>
        </w:rPr>
        <w:t xml:space="preserve">.2025 </w:t>
      </w:r>
      <w:r w:rsidR="00036B75" w:rsidRPr="00B803B6">
        <w:t>- Afișarea rezultatelor contestațiilor privind prob</w:t>
      </w:r>
      <w:r w:rsidR="003A30A5" w:rsidRPr="00B803B6">
        <w:t>a clinică</w:t>
      </w:r>
      <w:r w:rsidR="00036B75" w:rsidRPr="00B803B6">
        <w:t>;</w:t>
      </w:r>
    </w:p>
    <w:p w:rsidR="00036B75" w:rsidRDefault="00BC23E3" w:rsidP="00036B75">
      <w:pPr>
        <w:numPr>
          <w:ilvl w:val="0"/>
          <w:numId w:val="8"/>
        </w:numPr>
        <w:spacing w:line="360" w:lineRule="auto"/>
        <w:jc w:val="both"/>
      </w:pPr>
      <w:r>
        <w:rPr>
          <w:b/>
        </w:rPr>
        <w:t>13.05</w:t>
      </w:r>
      <w:r w:rsidR="003E0274">
        <w:rPr>
          <w:b/>
        </w:rPr>
        <w:t>.2025</w:t>
      </w:r>
      <w:r w:rsidR="00036B75" w:rsidRPr="00B803B6">
        <w:t xml:space="preserve"> - Afișarea rezultatelor concursului;</w:t>
      </w:r>
    </w:p>
    <w:p w:rsidR="00AA466C" w:rsidRPr="00AA466C" w:rsidRDefault="00BC23E3" w:rsidP="00AA466C">
      <w:pPr>
        <w:tabs>
          <w:tab w:val="left" w:pos="8640"/>
        </w:tabs>
        <w:spacing w:line="360" w:lineRule="auto"/>
        <w:jc w:val="both"/>
        <w:rPr>
          <w:b/>
        </w:rPr>
      </w:pPr>
      <w:r>
        <w:rPr>
          <w:b/>
        </w:rPr>
        <w:t xml:space="preserve">      </w:t>
      </w:r>
      <w:r w:rsidR="00AA466C" w:rsidRPr="00AA466C">
        <w:rPr>
          <w:b/>
        </w:rPr>
        <w:t xml:space="preserve">Taxa de înscriere la concurs este de </w:t>
      </w:r>
      <w:r w:rsidR="009F0F60">
        <w:rPr>
          <w:b/>
        </w:rPr>
        <w:t>200</w:t>
      </w:r>
      <w:r w:rsidR="00AA466C" w:rsidRPr="00AA466C">
        <w:rPr>
          <w:b/>
        </w:rPr>
        <w:t xml:space="preserve"> le</w:t>
      </w:r>
      <w:r w:rsidR="009F0F60">
        <w:rPr>
          <w:b/>
        </w:rPr>
        <w:t>i ș</w:t>
      </w:r>
      <w:r w:rsidR="00AA466C" w:rsidRPr="00AA466C">
        <w:rPr>
          <w:b/>
        </w:rPr>
        <w:t>i se achită la casieria unității situată în Pavilionul Administrativ, str. Tineretului nr. 28 Roman, după următorul program: luni, marți, miercuri și vineri de la ora 9,00 la ora 11,00;  joi de la ora 13,00 până la ora 15,00</w:t>
      </w:r>
      <w:r w:rsidR="001A4E79">
        <w:rPr>
          <w:b/>
        </w:rPr>
        <w:t>.</w:t>
      </w:r>
    </w:p>
    <w:p w:rsidR="00036B75" w:rsidRDefault="00172CC4" w:rsidP="00036B75">
      <w:pPr>
        <w:tabs>
          <w:tab w:val="left" w:pos="8640"/>
        </w:tabs>
        <w:spacing w:line="360" w:lineRule="auto"/>
        <w:jc w:val="both"/>
        <w:rPr>
          <w:b/>
        </w:rPr>
      </w:pPr>
      <w:r>
        <w:rPr>
          <w:b/>
        </w:rPr>
        <w:t xml:space="preserve">  </w:t>
      </w:r>
      <w:r w:rsidR="00036B75" w:rsidRPr="00B803B6">
        <w:rPr>
          <w:b/>
        </w:rPr>
        <w:t xml:space="preserve">Dosarele se vor depune la </w:t>
      </w:r>
      <w:r w:rsidR="00057D43">
        <w:rPr>
          <w:b/>
        </w:rPr>
        <w:t>S</w:t>
      </w:r>
      <w:r w:rsidR="00036B75" w:rsidRPr="00B803B6">
        <w:rPr>
          <w:b/>
        </w:rPr>
        <w:t xml:space="preserve">erviciul R.U.N.O.S. până la data de </w:t>
      </w:r>
      <w:r w:rsidR="0064327A">
        <w:rPr>
          <w:b/>
        </w:rPr>
        <w:t>23</w:t>
      </w:r>
      <w:r w:rsidR="002F1223">
        <w:rPr>
          <w:b/>
        </w:rPr>
        <w:t>.04</w:t>
      </w:r>
      <w:r w:rsidR="007E092A">
        <w:rPr>
          <w:b/>
        </w:rPr>
        <w:t>.2025</w:t>
      </w:r>
      <w:r w:rsidR="00036B75" w:rsidRPr="00B803B6">
        <w:rPr>
          <w:b/>
        </w:rPr>
        <w:t>, ora 1</w:t>
      </w:r>
      <w:r w:rsidR="00AC1CCA">
        <w:rPr>
          <w:b/>
        </w:rPr>
        <w:t>4</w:t>
      </w:r>
      <w:r w:rsidR="009961F3">
        <w:rPr>
          <w:b/>
          <w:vertAlign w:val="superscript"/>
        </w:rPr>
        <w:t>0</w:t>
      </w:r>
      <w:r w:rsidR="00036B75" w:rsidRPr="00B803B6">
        <w:rPr>
          <w:b/>
          <w:vertAlign w:val="superscript"/>
        </w:rPr>
        <w:t>0</w:t>
      </w:r>
      <w:r w:rsidR="00036B75" w:rsidRPr="00B803B6">
        <w:rPr>
          <w:b/>
        </w:rPr>
        <w:t>.</w:t>
      </w:r>
    </w:p>
    <w:p w:rsidR="00036B75" w:rsidRPr="00B803B6" w:rsidRDefault="00F276FB" w:rsidP="00AA466C">
      <w:pPr>
        <w:tabs>
          <w:tab w:val="left" w:pos="8640"/>
        </w:tabs>
        <w:spacing w:line="360" w:lineRule="auto"/>
        <w:jc w:val="both"/>
        <w:rPr>
          <w:b/>
        </w:rPr>
      </w:pPr>
      <w:r>
        <w:rPr>
          <w:b/>
        </w:rPr>
        <w:t xml:space="preserve">    </w:t>
      </w:r>
      <w:r w:rsidR="00036B75" w:rsidRPr="00B803B6">
        <w:rPr>
          <w:b/>
        </w:rPr>
        <w:t xml:space="preserve">      Rezultatele selectării dosarelor de înscriere, cu menţiunea „admis” sau „respins”, se vor afişa la avizierul şi pe site-ul spitalului </w:t>
      </w:r>
      <w:r w:rsidR="00057D43">
        <w:rPr>
          <w:b/>
        </w:rPr>
        <w:t xml:space="preserve">până la </w:t>
      </w:r>
      <w:r w:rsidR="00036B75" w:rsidRPr="00B803B6">
        <w:rPr>
          <w:b/>
        </w:rPr>
        <w:t xml:space="preserve"> data de </w:t>
      </w:r>
      <w:r w:rsidR="0064327A">
        <w:rPr>
          <w:b/>
        </w:rPr>
        <w:t>24</w:t>
      </w:r>
      <w:r w:rsidR="002F1223">
        <w:rPr>
          <w:b/>
        </w:rPr>
        <w:t>.04</w:t>
      </w:r>
      <w:r w:rsidR="00F8111D">
        <w:rPr>
          <w:b/>
        </w:rPr>
        <w:t>.2025</w:t>
      </w:r>
      <w:r w:rsidR="00057D43">
        <w:rPr>
          <w:b/>
        </w:rPr>
        <w:t>, ora 1</w:t>
      </w:r>
      <w:r w:rsidR="00240AFA">
        <w:rPr>
          <w:b/>
        </w:rPr>
        <w:t>5</w:t>
      </w:r>
      <w:r w:rsidR="00240AFA">
        <w:rPr>
          <w:b/>
          <w:vertAlign w:val="superscript"/>
        </w:rPr>
        <w:t>3</w:t>
      </w:r>
      <w:r w:rsidR="00057D43" w:rsidRPr="00057D43">
        <w:rPr>
          <w:b/>
          <w:vertAlign w:val="superscript"/>
        </w:rPr>
        <w:t>0</w:t>
      </w:r>
      <w:r w:rsidR="00036B75" w:rsidRPr="00B803B6">
        <w:rPr>
          <w:b/>
        </w:rPr>
        <w:t xml:space="preserve"> .</w:t>
      </w:r>
    </w:p>
    <w:p w:rsidR="00036B75" w:rsidRPr="00FE7328" w:rsidRDefault="00036B75" w:rsidP="00036B75">
      <w:pPr>
        <w:shd w:val="clear" w:color="auto" w:fill="FFFFFF"/>
        <w:spacing w:before="100" w:after="100" w:line="360" w:lineRule="auto"/>
        <w:ind w:right="370"/>
        <w:jc w:val="both"/>
      </w:pPr>
      <w:r w:rsidRPr="00FE7328">
        <w:rPr>
          <w:color w:val="000000"/>
        </w:rPr>
        <w:lastRenderedPageBreak/>
        <w:t xml:space="preserve">   </w:t>
      </w:r>
      <w:r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rsidR="00EE765B" w:rsidRDefault="00EE765B" w:rsidP="00271536">
      <w:pPr>
        <w:shd w:val="clear" w:color="auto" w:fill="FFFFFF"/>
        <w:spacing w:before="100" w:after="100" w:line="360" w:lineRule="auto"/>
        <w:ind w:right="370" w:firstLine="720"/>
        <w:jc w:val="both"/>
      </w:pPr>
      <w:r w:rsidRPr="00FE7328">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rsidR="00050C11" w:rsidRPr="001A154B" w:rsidRDefault="00050C11" w:rsidP="00050C11">
      <w:pPr>
        <w:spacing w:line="360" w:lineRule="auto"/>
        <w:ind w:left="60"/>
        <w:jc w:val="both"/>
      </w:pPr>
      <w:r w:rsidRPr="00B803B6">
        <w:rPr>
          <w:b/>
        </w:rPr>
        <w:t>I.</w:t>
      </w:r>
      <w:r w:rsidRPr="00B803B6">
        <w:t xml:space="preserve"> Locul de înscriere: </w:t>
      </w:r>
      <w:r w:rsidR="002D2BCC">
        <w:t xml:space="preserve">Sediul administrativ al </w:t>
      </w:r>
      <w:r w:rsidRPr="001A154B">
        <w:t>Spitalul</w:t>
      </w:r>
      <w:r w:rsidR="002D2BCC" w:rsidRPr="001A154B">
        <w:t>ui</w:t>
      </w:r>
      <w:r w:rsidRPr="001A154B">
        <w:t xml:space="preserve"> </w:t>
      </w:r>
      <w:r w:rsidR="0028711D" w:rsidRPr="001A154B">
        <w:t>Municipal de Urgență Roman, str. Tineretului nr. 28-30</w:t>
      </w:r>
      <w:r w:rsidR="002D2BCC" w:rsidRPr="001A154B">
        <w:t>, biroul R.U.N.O.S.</w:t>
      </w:r>
      <w:r w:rsidR="0028711D" w:rsidRPr="001A154B">
        <w:t xml:space="preserve"> </w:t>
      </w:r>
      <w:r w:rsidRPr="001A154B">
        <w:t>;</w:t>
      </w:r>
    </w:p>
    <w:p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Pr="00B803B6">
        <w:rPr>
          <w:b/>
          <w:color w:val="000000"/>
          <w:u w:val="single"/>
          <w:lang w:val="ro-RO"/>
        </w:rPr>
        <w:t>anexa nr.1 atașată</w:t>
      </w:r>
      <w:r w:rsidRPr="00B803B6">
        <w:rPr>
          <w:color w:val="000000"/>
          <w:lang w:val="ro-RO"/>
        </w:rPr>
        <w:t>;</w:t>
      </w:r>
    </w:p>
    <w:p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c) </w:t>
      </w:r>
      <w:r w:rsidRPr="00B803B6">
        <w:rPr>
          <w:color w:val="000000"/>
        </w:rPr>
        <w:t xml:space="preserve"> </w:t>
      </w:r>
      <w:proofErr w:type="spellStart"/>
      <w:r w:rsidR="00036B75" w:rsidRPr="00B803B6">
        <w:rPr>
          <w:color w:val="000000"/>
        </w:rPr>
        <w:t>copie</w:t>
      </w:r>
      <w:proofErr w:type="spell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proofErr w:type="spellStart"/>
      <w:r w:rsidR="00775B3B">
        <w:rPr>
          <w:color w:val="000000"/>
        </w:rPr>
        <w:t>certificat</w:t>
      </w:r>
      <w:proofErr w:type="spellEnd"/>
      <w:r w:rsidR="00775B3B">
        <w:rPr>
          <w:color w:val="000000"/>
        </w:rPr>
        <w:t xml:space="preserve"> de medic specialist</w:t>
      </w:r>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455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e) </w:t>
      </w:r>
      <w:proofErr w:type="spellStart"/>
      <w:proofErr w:type="gramStart"/>
      <w:r w:rsidR="00036B75" w:rsidRPr="00B803B6">
        <w:rPr>
          <w:color w:val="000000"/>
        </w:rPr>
        <w:t>sau</w:t>
      </w:r>
      <w:proofErr w:type="spellEnd"/>
      <w:proofErr w:type="gramEnd"/>
      <w:r w:rsidR="00036B75" w:rsidRPr="00B803B6">
        <w:rPr>
          <w:color w:val="000000"/>
        </w:rPr>
        <w:t xml:space="preserve"> f), la art. </w:t>
      </w:r>
      <w:proofErr w:type="gramStart"/>
      <w:r w:rsidR="00036B75" w:rsidRPr="00B803B6">
        <w:rPr>
          <w:color w:val="000000"/>
        </w:rPr>
        <w:t xml:space="preserve">541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w:t>
      </w:r>
      <w:proofErr w:type="gramStart"/>
      <w:r w:rsidR="00036B75" w:rsidRPr="00B803B6">
        <w:rPr>
          <w:color w:val="000000"/>
        </w:rPr>
        <w:t xml:space="preserve">628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w:t>
      </w:r>
      <w:proofErr w:type="gramEnd"/>
      <w:r w:rsidR="00036B75" w:rsidRPr="00B803B6">
        <w:rPr>
          <w:color w:val="000000"/>
        </w:rPr>
        <w:t xml:space="preserve"> 3 la </w:t>
      </w:r>
      <w:proofErr w:type="spellStart"/>
      <w:r w:rsidR="00036B75" w:rsidRPr="00B803B6">
        <w:rPr>
          <w:color w:val="000000"/>
        </w:rPr>
        <w:t>ordin</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proofErr w:type="gramStart"/>
      <w:r w:rsidR="00036B75" w:rsidRPr="00B803B6">
        <w:rPr>
          <w:color w:val="000000"/>
        </w:rPr>
        <w:t>să</w:t>
      </w:r>
      <w:proofErr w:type="spellEnd"/>
      <w:proofErr w:type="gram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(2) </w:t>
      </w:r>
      <w:proofErr w:type="gramStart"/>
      <w:r w:rsidR="00036B75" w:rsidRPr="00B803B6">
        <w:rPr>
          <w:color w:val="000000"/>
        </w:rPr>
        <w:t>din</w:t>
      </w:r>
      <w:proofErr w:type="gramEnd"/>
      <w:r w:rsidR="00036B75" w:rsidRPr="00B803B6">
        <w:rPr>
          <w:color w:val="000000"/>
        </w:rPr>
        <w:t xml:space="preserve">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4" w:name="REF6"/>
      <w:bookmarkEnd w:id="4"/>
      <w:proofErr w:type="spellStart"/>
      <w:r w:rsidR="00036B75" w:rsidRPr="00B803B6">
        <w:rPr>
          <w:color w:val="000000"/>
        </w:rPr>
        <w:t>Legii</w:t>
      </w:r>
      <w:proofErr w:type="spellEnd"/>
      <w:r w:rsidR="00036B75" w:rsidRPr="00B803B6">
        <w:rPr>
          <w:color w:val="000000"/>
        </w:rPr>
        <w:t xml:space="preserve"> nr.</w:t>
      </w:r>
      <w:proofErr w:type="gramEnd"/>
      <w:r w:rsidR="00036B75" w:rsidRPr="00B803B6">
        <w:rPr>
          <w:color w:val="000000"/>
        </w:rPr>
        <w:t xml:space="preserve">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w:t>
      </w:r>
      <w:proofErr w:type="spellStart"/>
      <w:r w:rsidR="00036B75" w:rsidRPr="00B803B6">
        <w:rPr>
          <w:color w:val="000000"/>
        </w:rPr>
        <w:t>Judiciare</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lastRenderedPageBreak/>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w:t>
      </w:r>
      <w:proofErr w:type="spellStart"/>
      <w:r w:rsidR="00036B75" w:rsidRPr="00B803B6">
        <w:rPr>
          <w:color w:val="000000"/>
        </w:rPr>
        <w:t>cel</w:t>
      </w:r>
      <w:proofErr w:type="spellEnd"/>
      <w:r w:rsidR="00036B75" w:rsidRPr="00B803B6">
        <w:rPr>
          <w:color w:val="000000"/>
        </w:rPr>
        <w:t xml:space="preserve"> </w:t>
      </w:r>
      <w:proofErr w:type="spellStart"/>
      <w:r w:rsidR="00036B75" w:rsidRPr="00B803B6">
        <w:rPr>
          <w:color w:val="000000"/>
        </w:rPr>
        <w:t>mult</w:t>
      </w:r>
      <w:proofErr w:type="spellEnd"/>
      <w:r w:rsidR="00036B75" w:rsidRPr="00B803B6">
        <w:rPr>
          <w:color w:val="000000"/>
        </w:rPr>
        <w:t xml:space="preserve"> </w:t>
      </w:r>
      <w:r w:rsidR="00746A37">
        <w:rPr>
          <w:color w:val="000000"/>
        </w:rPr>
        <w:t>3</w:t>
      </w:r>
      <w:r w:rsidR="00036B75" w:rsidRPr="00B803B6">
        <w:rPr>
          <w:color w:val="000000"/>
        </w:rPr>
        <w:t xml:space="preserve"> </w:t>
      </w:r>
      <w:proofErr w:type="spellStart"/>
      <w:r w:rsidR="00036B75" w:rsidRPr="00B803B6">
        <w:rPr>
          <w:color w:val="000000"/>
        </w:rPr>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746A37">
        <w:rPr>
          <w:color w:val="000000"/>
        </w:rPr>
        <w:t xml:space="preserve">, in care </w:t>
      </w:r>
      <w:proofErr w:type="spellStart"/>
      <w:r w:rsidR="00746A37">
        <w:rPr>
          <w:color w:val="000000"/>
        </w:rPr>
        <w:t>sa</w:t>
      </w:r>
      <w:proofErr w:type="spellEnd"/>
      <w:r w:rsidR="00746A37">
        <w:rPr>
          <w:color w:val="000000"/>
        </w:rPr>
        <w:t xml:space="preserve"> fi</w:t>
      </w:r>
      <w:r w:rsidR="00C3716C">
        <w:rPr>
          <w:color w:val="000000"/>
        </w:rPr>
        <w:t xml:space="preserve">e </w:t>
      </w:r>
      <w:proofErr w:type="spellStart"/>
      <w:r w:rsidR="00C3716C">
        <w:rPr>
          <w:color w:val="000000"/>
        </w:rPr>
        <w:t>specificat</w:t>
      </w:r>
      <w:proofErr w:type="spellEnd"/>
      <w:r w:rsidR="00C3716C">
        <w:rPr>
          <w:color w:val="000000"/>
        </w:rPr>
        <w:t xml:space="preserve"> ca nu </w:t>
      </w:r>
      <w:proofErr w:type="spellStart"/>
      <w:r w:rsidR="00C3716C">
        <w:rPr>
          <w:color w:val="000000"/>
        </w:rPr>
        <w:t>este</w:t>
      </w:r>
      <w:proofErr w:type="spellEnd"/>
      <w:r w:rsidR="00C3716C">
        <w:rPr>
          <w:color w:val="000000"/>
        </w:rPr>
        <w:t xml:space="preserve"> in </w:t>
      </w:r>
      <w:proofErr w:type="spellStart"/>
      <w:r w:rsidR="00C3716C">
        <w:rPr>
          <w:color w:val="000000"/>
        </w:rPr>
        <w:t>evi</w:t>
      </w:r>
      <w:r w:rsidR="00746A37">
        <w:rPr>
          <w:color w:val="000000"/>
        </w:rPr>
        <w:t>denta</w:t>
      </w:r>
      <w:proofErr w:type="spellEnd"/>
      <w:r w:rsidR="00746A37">
        <w:rPr>
          <w:color w:val="000000"/>
        </w:rPr>
        <w:t xml:space="preserve"> cu </w:t>
      </w:r>
      <w:proofErr w:type="spellStart"/>
      <w:r w:rsidR="00746A37">
        <w:rPr>
          <w:color w:val="000000"/>
        </w:rPr>
        <w:t>boli</w:t>
      </w:r>
      <w:proofErr w:type="spellEnd"/>
      <w:r w:rsidR="00746A37">
        <w:rPr>
          <w:color w:val="000000"/>
        </w:rPr>
        <w:t xml:space="preserve"> cornice </w:t>
      </w:r>
      <w:proofErr w:type="spellStart"/>
      <w:r w:rsidR="00746A37">
        <w:rPr>
          <w:color w:val="000000"/>
        </w:rPr>
        <w:t>si</w:t>
      </w:r>
      <w:proofErr w:type="spellEnd"/>
      <w:r w:rsidR="00746A37">
        <w:rPr>
          <w:color w:val="000000"/>
        </w:rPr>
        <w:t xml:space="preserve"> </w:t>
      </w:r>
      <w:proofErr w:type="spellStart"/>
      <w:r w:rsidR="00746A37">
        <w:rPr>
          <w:color w:val="000000"/>
        </w:rPr>
        <w:t>psihice</w:t>
      </w:r>
      <w:proofErr w:type="spellEnd"/>
      <w:r w:rsidR="00036B75" w:rsidRPr="00B803B6">
        <w:rPr>
          <w:color w:val="000000"/>
        </w:rPr>
        <w:t>;</w:t>
      </w:r>
    </w:p>
    <w:p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proofErr w:type="spellStart"/>
      <w:r w:rsidR="00036B75" w:rsidRPr="00B803B6">
        <w:rPr>
          <w:color w:val="000000"/>
        </w:rPr>
        <w:t>i</w:t>
      </w:r>
      <w:proofErr w:type="spellEnd"/>
      <w:r w:rsidR="00036B75" w:rsidRPr="00B803B6">
        <w:rPr>
          <w:color w:val="000000"/>
        </w:rPr>
        <w:t xml:space="preserve">) </w:t>
      </w:r>
      <w:proofErr w:type="spellStart"/>
      <w:proofErr w:type="gramStart"/>
      <w:r w:rsidR="00036B75" w:rsidRPr="00B803B6">
        <w:rPr>
          <w:color w:val="000000"/>
        </w:rPr>
        <w:t>copia</w:t>
      </w:r>
      <w:proofErr w:type="spellEnd"/>
      <w:proofErr w:type="gram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termen</w:t>
      </w:r>
      <w:proofErr w:type="spellEnd"/>
      <w:r w:rsidR="00036B75" w:rsidRPr="00B803B6">
        <w:rPr>
          <w:color w:val="000000"/>
        </w:rPr>
        <w:t xml:space="preserve"> de </w:t>
      </w:r>
      <w:proofErr w:type="spellStart"/>
      <w:r w:rsidR="00036B75" w:rsidRPr="00B803B6">
        <w:rPr>
          <w:color w:val="000000"/>
        </w:rPr>
        <w:t>valabilitate</w:t>
      </w:r>
      <w:proofErr w:type="spellEnd"/>
      <w:r w:rsidR="003D4375">
        <w:rPr>
          <w:color w:val="000000"/>
        </w:rPr>
        <w:t xml:space="preserve"> </w:t>
      </w:r>
      <w:r w:rsidR="00036B75" w:rsidRPr="00B803B6">
        <w:rPr>
          <w:color w:val="000000"/>
        </w:rPr>
        <w:t>;</w:t>
      </w:r>
    </w:p>
    <w:p w:rsidR="00CD2997" w:rsidRPr="00DC4B25" w:rsidRDefault="00CD2997" w:rsidP="00DC4B2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j) </w:t>
      </w:r>
      <w:proofErr w:type="spellStart"/>
      <w:proofErr w:type="gramStart"/>
      <w:r w:rsidR="00036B75" w:rsidRPr="00B803B6">
        <w:rPr>
          <w:color w:val="000000"/>
        </w:rPr>
        <w:t>copia</w:t>
      </w:r>
      <w:proofErr w:type="spellEnd"/>
      <w:proofErr w:type="gram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a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3D4375">
        <w:rPr>
          <w:color w:val="000000"/>
        </w:rPr>
        <w:t xml:space="preserve"> </w:t>
      </w:r>
      <w:r w:rsidR="00036B75" w:rsidRPr="00B803B6">
        <w:rPr>
          <w:color w:val="000000"/>
        </w:rPr>
        <w:t>;</w:t>
      </w:r>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r w:rsidR="00DC4B25">
        <w:rPr>
          <w:color w:val="000000"/>
        </w:rPr>
        <w:t>European;</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w:t>
      </w:r>
      <w:r w:rsidR="00C3716C" w:rsidRPr="00C3716C">
        <w:rPr>
          <w:b/>
          <w:lang w:val="ro-RO"/>
        </w:rPr>
        <w:t>(tip plic)</w:t>
      </w:r>
      <w:r w:rsidR="00C3716C">
        <w:rPr>
          <w:lang w:val="ro-RO"/>
        </w:rPr>
        <w:t xml:space="preserve">  </w:t>
      </w:r>
      <w:r w:rsidR="004A09E7" w:rsidRPr="004A09E7">
        <w:rPr>
          <w:lang w:val="ro-RO"/>
        </w:rPr>
        <w:t>în termen de valabilitate</w:t>
      </w:r>
      <w:r w:rsidR="00E446C4">
        <w:rPr>
          <w:lang w:val="ro-RO"/>
        </w:rPr>
        <w:t>.</w:t>
      </w:r>
    </w:p>
    <w:p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rsidR="00E446C4" w:rsidRPr="00B803B6" w:rsidRDefault="00E446C4" w:rsidP="00CD2997">
      <w:pPr>
        <w:pStyle w:val="NormalWeb"/>
        <w:spacing w:before="0" w:beforeAutospacing="0" w:after="0" w:afterAutospacing="0" w:line="360" w:lineRule="auto"/>
        <w:ind w:left="60"/>
        <w:rPr>
          <w:b/>
          <w:lang w:val="ro-RO"/>
        </w:rPr>
      </w:pPr>
    </w:p>
    <w:p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se pot ridica și de la serviciul R.U.N.O.S. al spitalului și pot fi descărcate și de pe site-ul spitalului </w:t>
      </w:r>
      <w:r w:rsidR="00C934E0">
        <w:fldChar w:fldCharType="begin"/>
      </w:r>
      <w:r w:rsidR="00C934E0">
        <w:instrText>HYPERLINK</w:instrText>
      </w:r>
      <w:r w:rsidR="00C934E0">
        <w:fldChar w:fldCharType="separate"/>
      </w:r>
      <w:r w:rsidR="00474CE4" w:rsidRPr="00F56659">
        <w:rPr>
          <w:rStyle w:val="Hyperlink"/>
          <w:b/>
        </w:rPr>
        <w:t>www.spitalroman.ro -</w:t>
      </w:r>
      <w:r w:rsidR="00C934E0">
        <w:fldChar w:fldCharType="end"/>
      </w:r>
      <w:r w:rsidRPr="00B803B6">
        <w:rPr>
          <w:b/>
        </w:rPr>
        <w:t xml:space="preserve"> secțiunea </w:t>
      </w:r>
      <w:r w:rsidR="000A78E7">
        <w:rPr>
          <w:b/>
        </w:rPr>
        <w:t>Exame</w:t>
      </w:r>
      <w:r w:rsidR="00474CE4">
        <w:rPr>
          <w:b/>
        </w:rPr>
        <w:t>ne si Concursuri</w:t>
      </w:r>
      <w:r w:rsidRPr="00B803B6">
        <w:rPr>
          <w:b/>
        </w:rPr>
        <w:t>.</w:t>
      </w:r>
    </w:p>
    <w:p w:rsidR="00CD2997" w:rsidRPr="00B803B6" w:rsidRDefault="00CD2997" w:rsidP="00CD2997">
      <w:pPr>
        <w:tabs>
          <w:tab w:val="left" w:pos="8640"/>
        </w:tabs>
        <w:spacing w:line="360" w:lineRule="auto"/>
        <w:rPr>
          <w:b/>
        </w:rPr>
      </w:pPr>
    </w:p>
    <w:p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rsidR="00CD2997" w:rsidRPr="00B803B6" w:rsidRDefault="00CD2997" w:rsidP="00CD2997">
      <w:pPr>
        <w:tabs>
          <w:tab w:val="left" w:pos="8640"/>
        </w:tabs>
        <w:spacing w:line="360" w:lineRule="auto"/>
        <w:rPr>
          <w:b/>
        </w:rPr>
      </w:pPr>
    </w:p>
    <w:p w:rsidR="00050C11" w:rsidRPr="00B803B6" w:rsidRDefault="00050C11" w:rsidP="00050C11">
      <w:pPr>
        <w:ind w:firstLine="60"/>
      </w:pPr>
      <w:r w:rsidRPr="00B803B6">
        <w:t xml:space="preserve">     </w:t>
      </w:r>
    </w:p>
    <w:p w:rsidR="00050C11" w:rsidRPr="00B803B6" w:rsidRDefault="00050C11" w:rsidP="00050C11"/>
    <w:p w:rsidR="003161EE" w:rsidRPr="00477958" w:rsidRDefault="003161EE" w:rsidP="003161EE">
      <w:pPr>
        <w:rPr>
          <w:lang w:val="fr-FR"/>
        </w:rPr>
      </w:pPr>
      <w:r w:rsidRPr="00477958">
        <w:rPr>
          <w:lang w:val="fr-FR"/>
        </w:rPr>
        <w:t>MANAGER,                                                                                  Ș</w:t>
      </w:r>
      <w:proofErr w:type="spellStart"/>
      <w:r w:rsidRPr="00477958">
        <w:rPr>
          <w:lang w:val="fr-FR"/>
        </w:rPr>
        <w:t>ef</w:t>
      </w:r>
      <w:proofErr w:type="spellEnd"/>
      <w:r w:rsidRPr="00477958">
        <w:rPr>
          <w:lang w:val="fr-FR"/>
        </w:rPr>
        <w:t xml:space="preserve"> SERV. RUNOS</w:t>
      </w:r>
    </w:p>
    <w:p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rsidR="00050C11" w:rsidRPr="00B803B6" w:rsidRDefault="00050C11" w:rsidP="00050C11"/>
    <w:p w:rsidR="00050C11" w:rsidRPr="00B803B6" w:rsidRDefault="00050C11" w:rsidP="00050C11"/>
    <w:p w:rsidR="00E90214" w:rsidRDefault="00E90214" w:rsidP="00620D48">
      <w:pPr>
        <w:rPr>
          <w:b/>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Pr="00FF7925" w:rsidRDefault="00FF7925" w:rsidP="00FF7925">
      <w:pPr>
        <w:ind w:left="5040" w:firstLine="720"/>
        <w:jc w:val="center"/>
        <w:rPr>
          <w:bCs/>
        </w:rPr>
      </w:pPr>
      <w:r w:rsidRPr="00FF7925">
        <w:rPr>
          <w:bCs/>
        </w:rPr>
        <w:t>Intocmit,</w:t>
      </w:r>
    </w:p>
    <w:p w:rsidR="00FF7925" w:rsidRDefault="00FF7925" w:rsidP="00FF7925">
      <w:pPr>
        <w:ind w:left="4320" w:firstLine="720"/>
        <w:jc w:val="center"/>
        <w:rPr>
          <w:bCs/>
        </w:rPr>
      </w:pPr>
      <w:r w:rsidRPr="00FF7925">
        <w:rPr>
          <w:bCs/>
        </w:rPr>
        <w:t>Ref. Pascal Tatiana</w:t>
      </w:r>
    </w:p>
    <w:p w:rsidR="00B17043" w:rsidRDefault="00B17043" w:rsidP="00FF7925">
      <w:pPr>
        <w:ind w:left="4320" w:firstLine="720"/>
        <w:jc w:val="center"/>
        <w:rPr>
          <w:bCs/>
        </w:rPr>
      </w:pPr>
    </w:p>
    <w:p w:rsidR="00B17043" w:rsidRDefault="00B17043"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B2474B" w:rsidRDefault="00B2474B" w:rsidP="00FF7925">
      <w:pPr>
        <w:ind w:left="4320" w:firstLine="720"/>
        <w:jc w:val="center"/>
        <w:rPr>
          <w:bCs/>
        </w:rPr>
      </w:pPr>
    </w:p>
    <w:p w:rsidR="00B2474B" w:rsidRDefault="00B2474B" w:rsidP="00FF7925">
      <w:pPr>
        <w:ind w:left="4320" w:firstLine="720"/>
        <w:jc w:val="center"/>
        <w:rPr>
          <w:bCs/>
        </w:rPr>
      </w:pPr>
    </w:p>
    <w:p w:rsidR="00B2474B" w:rsidRDefault="00B2474B"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sectPr w:rsidR="00487A50" w:rsidSect="00CE0A0C">
      <w:pgSz w:w="11910" w:h="16840"/>
      <w:pgMar w:top="568" w:right="1680" w:bottom="993"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6B5" w:rsidRDefault="00ED66B5" w:rsidP="002A46D6">
      <w:r>
        <w:separator/>
      </w:r>
    </w:p>
  </w:endnote>
  <w:endnote w:type="continuationSeparator" w:id="0">
    <w:p w:rsidR="00ED66B5" w:rsidRDefault="00ED66B5" w:rsidP="002A4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Liberation Serif">
    <w:altName w:val="Times New Roman"/>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6B5" w:rsidRDefault="00ED66B5" w:rsidP="002A46D6">
      <w:r>
        <w:separator/>
      </w:r>
    </w:p>
  </w:footnote>
  <w:footnote w:type="continuationSeparator" w:id="0">
    <w:p w:rsidR="00ED66B5" w:rsidRDefault="00ED66B5" w:rsidP="002A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1B30"/>
    <w:multiLevelType w:val="hybridMultilevel"/>
    <w:tmpl w:val="577450CA"/>
    <w:lvl w:ilvl="0" w:tplc="D0F2887A">
      <w:start w:val="11"/>
      <w:numFmt w:val="decimal"/>
      <w:lvlText w:val="%1."/>
      <w:lvlJc w:val="left"/>
      <w:pPr>
        <w:ind w:left="553" w:hanging="325"/>
      </w:pPr>
      <w:rPr>
        <w:spacing w:val="-1"/>
        <w:w w:val="93"/>
        <w:lang w:val="ro-RO" w:eastAsia="en-US" w:bidi="ar-SA"/>
      </w:rPr>
    </w:lvl>
    <w:lvl w:ilvl="1" w:tplc="16D8B140">
      <w:numFmt w:val="bullet"/>
      <w:lvlText w:val="•"/>
      <w:lvlJc w:val="left"/>
      <w:pPr>
        <w:ind w:left="1538" w:hanging="325"/>
      </w:pPr>
      <w:rPr>
        <w:lang w:val="ro-RO" w:eastAsia="en-US" w:bidi="ar-SA"/>
      </w:rPr>
    </w:lvl>
    <w:lvl w:ilvl="2" w:tplc="93746B06">
      <w:numFmt w:val="bullet"/>
      <w:lvlText w:val="•"/>
      <w:lvlJc w:val="left"/>
      <w:pPr>
        <w:ind w:left="2516" w:hanging="325"/>
      </w:pPr>
      <w:rPr>
        <w:lang w:val="ro-RO" w:eastAsia="en-US" w:bidi="ar-SA"/>
      </w:rPr>
    </w:lvl>
    <w:lvl w:ilvl="3" w:tplc="2DE64B24">
      <w:numFmt w:val="bullet"/>
      <w:lvlText w:val="•"/>
      <w:lvlJc w:val="left"/>
      <w:pPr>
        <w:ind w:left="3494" w:hanging="325"/>
      </w:pPr>
      <w:rPr>
        <w:lang w:val="ro-RO" w:eastAsia="en-US" w:bidi="ar-SA"/>
      </w:rPr>
    </w:lvl>
    <w:lvl w:ilvl="4" w:tplc="380C7B2A">
      <w:numFmt w:val="bullet"/>
      <w:lvlText w:val="•"/>
      <w:lvlJc w:val="left"/>
      <w:pPr>
        <w:ind w:left="4473" w:hanging="325"/>
      </w:pPr>
      <w:rPr>
        <w:lang w:val="ro-RO" w:eastAsia="en-US" w:bidi="ar-SA"/>
      </w:rPr>
    </w:lvl>
    <w:lvl w:ilvl="5" w:tplc="63A2CF78">
      <w:numFmt w:val="bullet"/>
      <w:lvlText w:val="•"/>
      <w:lvlJc w:val="left"/>
      <w:pPr>
        <w:ind w:left="5451" w:hanging="325"/>
      </w:pPr>
      <w:rPr>
        <w:lang w:val="ro-RO" w:eastAsia="en-US" w:bidi="ar-SA"/>
      </w:rPr>
    </w:lvl>
    <w:lvl w:ilvl="6" w:tplc="C26C6162">
      <w:numFmt w:val="bullet"/>
      <w:lvlText w:val="•"/>
      <w:lvlJc w:val="left"/>
      <w:pPr>
        <w:ind w:left="6429" w:hanging="325"/>
      </w:pPr>
      <w:rPr>
        <w:lang w:val="ro-RO" w:eastAsia="en-US" w:bidi="ar-SA"/>
      </w:rPr>
    </w:lvl>
    <w:lvl w:ilvl="7" w:tplc="72FCBB02">
      <w:numFmt w:val="bullet"/>
      <w:lvlText w:val="•"/>
      <w:lvlJc w:val="left"/>
      <w:pPr>
        <w:ind w:left="7408" w:hanging="325"/>
      </w:pPr>
      <w:rPr>
        <w:lang w:val="ro-RO" w:eastAsia="en-US" w:bidi="ar-SA"/>
      </w:rPr>
    </w:lvl>
    <w:lvl w:ilvl="8" w:tplc="CD7A684E">
      <w:numFmt w:val="bullet"/>
      <w:lvlText w:val="•"/>
      <w:lvlJc w:val="left"/>
      <w:pPr>
        <w:ind w:left="8386" w:hanging="325"/>
      </w:pPr>
      <w:rPr>
        <w:lang w:val="ro-RO" w:eastAsia="en-US" w:bidi="ar-SA"/>
      </w:rPr>
    </w:lvl>
  </w:abstractNum>
  <w:abstractNum w:abstractNumId="1">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8AB63DA"/>
    <w:multiLevelType w:val="hybridMultilevel"/>
    <w:tmpl w:val="E7322E64"/>
    <w:lvl w:ilvl="0" w:tplc="06AEB680">
      <w:start w:val="1"/>
      <w:numFmt w:val="upperRoman"/>
      <w:lvlText w:val="%1."/>
      <w:lvlJc w:val="left"/>
      <w:pPr>
        <w:ind w:left="297" w:hanging="197"/>
      </w:pPr>
      <w:rPr>
        <w:rFonts w:hint="default"/>
        <w:b/>
        <w:bCs/>
        <w:w w:val="100"/>
        <w:lang w:val="ro-RO" w:eastAsia="en-US" w:bidi="ar-SA"/>
      </w:rPr>
    </w:lvl>
    <w:lvl w:ilvl="1" w:tplc="D9DC7052">
      <w:start w:val="1"/>
      <w:numFmt w:val="decimal"/>
      <w:lvlText w:val="%2."/>
      <w:lvlJc w:val="left"/>
      <w:pPr>
        <w:ind w:left="340" w:hanging="240"/>
      </w:pPr>
      <w:rPr>
        <w:rFonts w:ascii="Times New Roman" w:eastAsia="Times New Roman" w:hAnsi="Times New Roman" w:cs="Times New Roman" w:hint="default"/>
        <w:w w:val="100"/>
        <w:sz w:val="24"/>
        <w:szCs w:val="24"/>
        <w:lang w:val="ro-RO" w:eastAsia="en-US" w:bidi="ar-SA"/>
      </w:rPr>
    </w:lvl>
    <w:lvl w:ilvl="2" w:tplc="90BC0974">
      <w:numFmt w:val="bullet"/>
      <w:lvlText w:val="•"/>
      <w:lvlJc w:val="left"/>
      <w:pPr>
        <w:ind w:left="1289" w:hanging="240"/>
      </w:pPr>
      <w:rPr>
        <w:rFonts w:hint="default"/>
        <w:lang w:val="ro-RO" w:eastAsia="en-US" w:bidi="ar-SA"/>
      </w:rPr>
    </w:lvl>
    <w:lvl w:ilvl="3" w:tplc="1436CA22">
      <w:numFmt w:val="bullet"/>
      <w:lvlText w:val="•"/>
      <w:lvlJc w:val="left"/>
      <w:pPr>
        <w:ind w:left="2239" w:hanging="240"/>
      </w:pPr>
      <w:rPr>
        <w:rFonts w:hint="default"/>
        <w:lang w:val="ro-RO" w:eastAsia="en-US" w:bidi="ar-SA"/>
      </w:rPr>
    </w:lvl>
    <w:lvl w:ilvl="4" w:tplc="22D0E240">
      <w:numFmt w:val="bullet"/>
      <w:lvlText w:val="•"/>
      <w:lvlJc w:val="left"/>
      <w:pPr>
        <w:ind w:left="3188" w:hanging="240"/>
      </w:pPr>
      <w:rPr>
        <w:rFonts w:hint="default"/>
        <w:lang w:val="ro-RO" w:eastAsia="en-US" w:bidi="ar-SA"/>
      </w:rPr>
    </w:lvl>
    <w:lvl w:ilvl="5" w:tplc="640A42A8">
      <w:numFmt w:val="bullet"/>
      <w:lvlText w:val="•"/>
      <w:lvlJc w:val="left"/>
      <w:pPr>
        <w:ind w:left="4138" w:hanging="240"/>
      </w:pPr>
      <w:rPr>
        <w:rFonts w:hint="default"/>
        <w:lang w:val="ro-RO" w:eastAsia="en-US" w:bidi="ar-SA"/>
      </w:rPr>
    </w:lvl>
    <w:lvl w:ilvl="6" w:tplc="B8FC2D4C">
      <w:numFmt w:val="bullet"/>
      <w:lvlText w:val="•"/>
      <w:lvlJc w:val="left"/>
      <w:pPr>
        <w:ind w:left="5088" w:hanging="240"/>
      </w:pPr>
      <w:rPr>
        <w:rFonts w:hint="default"/>
        <w:lang w:val="ro-RO" w:eastAsia="en-US" w:bidi="ar-SA"/>
      </w:rPr>
    </w:lvl>
    <w:lvl w:ilvl="7" w:tplc="37B2FD36">
      <w:numFmt w:val="bullet"/>
      <w:lvlText w:val="•"/>
      <w:lvlJc w:val="left"/>
      <w:pPr>
        <w:ind w:left="6037" w:hanging="240"/>
      </w:pPr>
      <w:rPr>
        <w:rFonts w:hint="default"/>
        <w:lang w:val="ro-RO" w:eastAsia="en-US" w:bidi="ar-SA"/>
      </w:rPr>
    </w:lvl>
    <w:lvl w:ilvl="8" w:tplc="82CE76D6">
      <w:numFmt w:val="bullet"/>
      <w:lvlText w:val="•"/>
      <w:lvlJc w:val="left"/>
      <w:pPr>
        <w:ind w:left="6987" w:hanging="240"/>
      </w:pPr>
      <w:rPr>
        <w:rFonts w:hint="default"/>
        <w:lang w:val="ro-RO" w:eastAsia="en-US" w:bidi="ar-SA"/>
      </w:rPr>
    </w:lvl>
  </w:abstractNum>
  <w:abstractNum w:abstractNumId="14">
    <w:nsid w:val="2D3C1BC8"/>
    <w:multiLevelType w:val="multilevel"/>
    <w:tmpl w:val="EFFA0D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B362D17"/>
    <w:multiLevelType w:val="hybridMultilevel"/>
    <w:tmpl w:val="17AEF7C4"/>
    <w:lvl w:ilvl="0" w:tplc="A852EBAE">
      <w:start w:val="1"/>
      <w:numFmt w:val="upperRoman"/>
      <w:lvlText w:val="%1."/>
      <w:lvlJc w:val="left"/>
      <w:pPr>
        <w:ind w:left="297" w:hanging="197"/>
      </w:pPr>
      <w:rPr>
        <w:rFonts w:ascii="Times New Roman" w:eastAsia="Times New Roman" w:hAnsi="Times New Roman" w:cs="Times New Roman" w:hint="default"/>
        <w:spacing w:val="-4"/>
        <w:w w:val="99"/>
        <w:sz w:val="24"/>
        <w:szCs w:val="24"/>
        <w:lang w:val="ro-RO" w:eastAsia="en-US" w:bidi="ar-SA"/>
      </w:rPr>
    </w:lvl>
    <w:lvl w:ilvl="1" w:tplc="292C05A0">
      <w:numFmt w:val="bullet"/>
      <w:lvlText w:val="•"/>
      <w:lvlJc w:val="left"/>
      <w:pPr>
        <w:ind w:left="1158" w:hanging="197"/>
      </w:pPr>
      <w:rPr>
        <w:rFonts w:hint="default"/>
        <w:lang w:val="ro-RO" w:eastAsia="en-US" w:bidi="ar-SA"/>
      </w:rPr>
    </w:lvl>
    <w:lvl w:ilvl="2" w:tplc="196241F6">
      <w:numFmt w:val="bullet"/>
      <w:lvlText w:val="•"/>
      <w:lvlJc w:val="left"/>
      <w:pPr>
        <w:ind w:left="2017" w:hanging="197"/>
      </w:pPr>
      <w:rPr>
        <w:rFonts w:hint="default"/>
        <w:lang w:val="ro-RO" w:eastAsia="en-US" w:bidi="ar-SA"/>
      </w:rPr>
    </w:lvl>
    <w:lvl w:ilvl="3" w:tplc="F23C77A6">
      <w:numFmt w:val="bullet"/>
      <w:lvlText w:val="•"/>
      <w:lvlJc w:val="left"/>
      <w:pPr>
        <w:ind w:left="2875" w:hanging="197"/>
      </w:pPr>
      <w:rPr>
        <w:rFonts w:hint="default"/>
        <w:lang w:val="ro-RO" w:eastAsia="en-US" w:bidi="ar-SA"/>
      </w:rPr>
    </w:lvl>
    <w:lvl w:ilvl="4" w:tplc="8F3A5126">
      <w:numFmt w:val="bullet"/>
      <w:lvlText w:val="•"/>
      <w:lvlJc w:val="left"/>
      <w:pPr>
        <w:ind w:left="3734" w:hanging="197"/>
      </w:pPr>
      <w:rPr>
        <w:rFonts w:hint="default"/>
        <w:lang w:val="ro-RO" w:eastAsia="en-US" w:bidi="ar-SA"/>
      </w:rPr>
    </w:lvl>
    <w:lvl w:ilvl="5" w:tplc="727A1984">
      <w:numFmt w:val="bullet"/>
      <w:lvlText w:val="•"/>
      <w:lvlJc w:val="left"/>
      <w:pPr>
        <w:ind w:left="4593" w:hanging="197"/>
      </w:pPr>
      <w:rPr>
        <w:rFonts w:hint="default"/>
        <w:lang w:val="ro-RO" w:eastAsia="en-US" w:bidi="ar-SA"/>
      </w:rPr>
    </w:lvl>
    <w:lvl w:ilvl="6" w:tplc="4252C822">
      <w:numFmt w:val="bullet"/>
      <w:lvlText w:val="•"/>
      <w:lvlJc w:val="left"/>
      <w:pPr>
        <w:ind w:left="5451" w:hanging="197"/>
      </w:pPr>
      <w:rPr>
        <w:rFonts w:hint="default"/>
        <w:lang w:val="ro-RO" w:eastAsia="en-US" w:bidi="ar-SA"/>
      </w:rPr>
    </w:lvl>
    <w:lvl w:ilvl="7" w:tplc="5C907772">
      <w:numFmt w:val="bullet"/>
      <w:lvlText w:val="•"/>
      <w:lvlJc w:val="left"/>
      <w:pPr>
        <w:ind w:left="6310" w:hanging="197"/>
      </w:pPr>
      <w:rPr>
        <w:rFonts w:hint="default"/>
        <w:lang w:val="ro-RO" w:eastAsia="en-US" w:bidi="ar-SA"/>
      </w:rPr>
    </w:lvl>
    <w:lvl w:ilvl="8" w:tplc="CAE07758">
      <w:numFmt w:val="bullet"/>
      <w:lvlText w:val="•"/>
      <w:lvlJc w:val="left"/>
      <w:pPr>
        <w:ind w:left="7169" w:hanging="197"/>
      </w:pPr>
      <w:rPr>
        <w:rFonts w:hint="default"/>
        <w:lang w:val="ro-RO" w:eastAsia="en-US" w:bidi="ar-SA"/>
      </w:rPr>
    </w:lvl>
  </w:abstractNum>
  <w:abstractNum w:abstractNumId="21">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27">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7E1906"/>
    <w:multiLevelType w:val="hybridMultilevel"/>
    <w:tmpl w:val="3BF240CA"/>
    <w:lvl w:ilvl="0" w:tplc="F260F1E0">
      <w:start w:val="2"/>
      <w:numFmt w:val="decimal"/>
      <w:lvlText w:val="%1."/>
      <w:lvlJc w:val="left"/>
      <w:pPr>
        <w:ind w:left="208" w:hanging="229"/>
      </w:pPr>
      <w:rPr>
        <w:spacing w:val="0"/>
        <w:w w:val="105"/>
        <w:lang w:val="ro-RO" w:eastAsia="en-US" w:bidi="ar-SA"/>
      </w:rPr>
    </w:lvl>
    <w:lvl w:ilvl="1" w:tplc="A31CD626">
      <w:numFmt w:val="bullet"/>
      <w:lvlText w:val="•"/>
      <w:lvlJc w:val="left"/>
      <w:pPr>
        <w:ind w:left="1214" w:hanging="229"/>
      </w:pPr>
      <w:rPr>
        <w:lang w:val="ro-RO" w:eastAsia="en-US" w:bidi="ar-SA"/>
      </w:rPr>
    </w:lvl>
    <w:lvl w:ilvl="2" w:tplc="2B1298FC">
      <w:numFmt w:val="bullet"/>
      <w:lvlText w:val="•"/>
      <w:lvlJc w:val="left"/>
      <w:pPr>
        <w:ind w:left="2228" w:hanging="229"/>
      </w:pPr>
      <w:rPr>
        <w:lang w:val="ro-RO" w:eastAsia="en-US" w:bidi="ar-SA"/>
      </w:rPr>
    </w:lvl>
    <w:lvl w:ilvl="3" w:tplc="92289D28">
      <w:numFmt w:val="bullet"/>
      <w:lvlText w:val="•"/>
      <w:lvlJc w:val="left"/>
      <w:pPr>
        <w:ind w:left="3242" w:hanging="229"/>
      </w:pPr>
      <w:rPr>
        <w:lang w:val="ro-RO" w:eastAsia="en-US" w:bidi="ar-SA"/>
      </w:rPr>
    </w:lvl>
    <w:lvl w:ilvl="4" w:tplc="A85C85B0">
      <w:numFmt w:val="bullet"/>
      <w:lvlText w:val="•"/>
      <w:lvlJc w:val="left"/>
      <w:pPr>
        <w:ind w:left="4257" w:hanging="229"/>
      </w:pPr>
      <w:rPr>
        <w:lang w:val="ro-RO" w:eastAsia="en-US" w:bidi="ar-SA"/>
      </w:rPr>
    </w:lvl>
    <w:lvl w:ilvl="5" w:tplc="2688B8D4">
      <w:numFmt w:val="bullet"/>
      <w:lvlText w:val="•"/>
      <w:lvlJc w:val="left"/>
      <w:pPr>
        <w:ind w:left="5271" w:hanging="229"/>
      </w:pPr>
      <w:rPr>
        <w:lang w:val="ro-RO" w:eastAsia="en-US" w:bidi="ar-SA"/>
      </w:rPr>
    </w:lvl>
    <w:lvl w:ilvl="6" w:tplc="2F24D892">
      <w:numFmt w:val="bullet"/>
      <w:lvlText w:val="•"/>
      <w:lvlJc w:val="left"/>
      <w:pPr>
        <w:ind w:left="6285" w:hanging="229"/>
      </w:pPr>
      <w:rPr>
        <w:lang w:val="ro-RO" w:eastAsia="en-US" w:bidi="ar-SA"/>
      </w:rPr>
    </w:lvl>
    <w:lvl w:ilvl="7" w:tplc="04EE64DE">
      <w:numFmt w:val="bullet"/>
      <w:lvlText w:val="•"/>
      <w:lvlJc w:val="left"/>
      <w:pPr>
        <w:ind w:left="7300" w:hanging="229"/>
      </w:pPr>
      <w:rPr>
        <w:lang w:val="ro-RO" w:eastAsia="en-US" w:bidi="ar-SA"/>
      </w:rPr>
    </w:lvl>
    <w:lvl w:ilvl="8" w:tplc="F830F4CA">
      <w:numFmt w:val="bullet"/>
      <w:lvlText w:val="•"/>
      <w:lvlJc w:val="left"/>
      <w:pPr>
        <w:ind w:left="8314" w:hanging="229"/>
      </w:pPr>
      <w:rPr>
        <w:lang w:val="ro-RO" w:eastAsia="en-US" w:bidi="ar-SA"/>
      </w:rPr>
    </w:lvl>
  </w:abstractNum>
  <w:abstractNum w:abstractNumId="29">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1"/>
  </w:num>
  <w:num w:numId="2">
    <w:abstractNumId w:val="3"/>
  </w:num>
  <w:num w:numId="3">
    <w:abstractNumId w:val="16"/>
  </w:num>
  <w:num w:numId="4">
    <w:abstractNumId w:val="22"/>
  </w:num>
  <w:num w:numId="5">
    <w:abstractNumId w:val="27"/>
  </w:num>
  <w:num w:numId="6">
    <w:abstractNumId w:val="2"/>
  </w:num>
  <w:num w:numId="7">
    <w:abstractNumId w:val="4"/>
  </w:num>
  <w:num w:numId="8">
    <w:abstractNumId w:val="1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5"/>
  </w:num>
  <w:num w:numId="12">
    <w:abstractNumId w:val="23"/>
  </w:num>
  <w:num w:numId="13">
    <w:abstractNumId w:val="24"/>
  </w:num>
  <w:num w:numId="14">
    <w:abstractNumId w:val="26"/>
  </w:num>
  <w:num w:numId="15">
    <w:abstractNumId w:val="15"/>
  </w:num>
  <w:num w:numId="16">
    <w:abstractNumId w:val="21"/>
  </w:num>
  <w:num w:numId="17">
    <w:abstractNumId w:val="7"/>
  </w:num>
  <w:num w:numId="18">
    <w:abstractNumId w:val="10"/>
  </w:num>
  <w:num w:numId="19">
    <w:abstractNumId w:val="6"/>
  </w:num>
  <w:num w:numId="20">
    <w:abstractNumId w:val="5"/>
  </w:num>
  <w:num w:numId="21">
    <w:abstractNumId w:val="8"/>
  </w:num>
  <w:num w:numId="22">
    <w:abstractNumId w:val="29"/>
  </w:num>
  <w:num w:numId="23">
    <w:abstractNumId w:val="19"/>
  </w:num>
  <w:num w:numId="24">
    <w:abstractNumId w:val="18"/>
  </w:num>
  <w:num w:numId="25">
    <w:abstractNumId w:val="12"/>
  </w:num>
  <w:num w:numId="26">
    <w:abstractNumId w:val="14"/>
  </w:num>
  <w:num w:numId="27">
    <w:abstractNumId w:val="13"/>
  </w:num>
  <w:num w:numId="28">
    <w:abstractNumId w:val="20"/>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8"/>
    <w:lvlOverride w:ilvl="0">
      <w:startOverride w:val="2"/>
    </w:lvlOverride>
    <w:lvlOverride w:ilvl="1"/>
    <w:lvlOverride w:ilvl="2"/>
    <w:lvlOverride w:ilvl="3"/>
    <w:lvlOverride w:ilvl="4"/>
    <w:lvlOverride w:ilvl="5"/>
    <w:lvlOverride w:ilvl="6"/>
    <w:lvlOverride w:ilvl="7"/>
    <w:lvlOverride w:ilvl="8"/>
  </w:num>
  <w:num w:numId="32">
    <w:abstractNumId w:val="0"/>
  </w:num>
  <w:num w:numId="33">
    <w:abstractNumId w:val="0"/>
    <w:lvlOverride w:ilvl="0">
      <w:startOverride w:val="1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114690"/>
  </w:hdrShapeDefaults>
  <w:footnotePr>
    <w:footnote w:id="-1"/>
    <w:footnote w:id="0"/>
  </w:footnotePr>
  <w:endnotePr>
    <w:endnote w:id="-1"/>
    <w:endnote w:id="0"/>
  </w:endnotePr>
  <w:compat/>
  <w:rsids>
    <w:rsidRoot w:val="00620D48"/>
    <w:rsid w:val="00000432"/>
    <w:rsid w:val="00000674"/>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3E97"/>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688"/>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7A8"/>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581"/>
    <w:rsid w:val="00090FA4"/>
    <w:rsid w:val="0009113A"/>
    <w:rsid w:val="00091335"/>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4DEE"/>
    <w:rsid w:val="000950B1"/>
    <w:rsid w:val="00095FDD"/>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41C7"/>
    <w:rsid w:val="000D4CFF"/>
    <w:rsid w:val="000D5267"/>
    <w:rsid w:val="000D59B7"/>
    <w:rsid w:val="000D5B7C"/>
    <w:rsid w:val="000D609D"/>
    <w:rsid w:val="000D63C9"/>
    <w:rsid w:val="000D6827"/>
    <w:rsid w:val="000D6EC6"/>
    <w:rsid w:val="000D716F"/>
    <w:rsid w:val="000D79D7"/>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DB5"/>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8A1"/>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C01"/>
    <w:rsid w:val="00144321"/>
    <w:rsid w:val="00144439"/>
    <w:rsid w:val="001447FA"/>
    <w:rsid w:val="00144934"/>
    <w:rsid w:val="00145347"/>
    <w:rsid w:val="00145993"/>
    <w:rsid w:val="00145ED7"/>
    <w:rsid w:val="00145ED9"/>
    <w:rsid w:val="00146FB9"/>
    <w:rsid w:val="0014747A"/>
    <w:rsid w:val="001478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CC4"/>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E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4B"/>
    <w:rsid w:val="001A15FC"/>
    <w:rsid w:val="001A1862"/>
    <w:rsid w:val="001A1889"/>
    <w:rsid w:val="001A1A72"/>
    <w:rsid w:val="001A1B3E"/>
    <w:rsid w:val="001A1DCE"/>
    <w:rsid w:val="001A1E42"/>
    <w:rsid w:val="001A1EA4"/>
    <w:rsid w:val="001A2333"/>
    <w:rsid w:val="001A25E9"/>
    <w:rsid w:val="001A2CA7"/>
    <w:rsid w:val="001A31D1"/>
    <w:rsid w:val="001A3523"/>
    <w:rsid w:val="001A392C"/>
    <w:rsid w:val="001A3B7C"/>
    <w:rsid w:val="001A3D02"/>
    <w:rsid w:val="001A3E88"/>
    <w:rsid w:val="001A48D3"/>
    <w:rsid w:val="001A4E79"/>
    <w:rsid w:val="001A5044"/>
    <w:rsid w:val="001A5231"/>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54"/>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1AB"/>
    <w:rsid w:val="001C41B7"/>
    <w:rsid w:val="001C4C67"/>
    <w:rsid w:val="001C4E08"/>
    <w:rsid w:val="001C5299"/>
    <w:rsid w:val="001C562D"/>
    <w:rsid w:val="001C5885"/>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3B0"/>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CE2"/>
    <w:rsid w:val="001F0D17"/>
    <w:rsid w:val="001F0FCB"/>
    <w:rsid w:val="001F135D"/>
    <w:rsid w:val="001F1695"/>
    <w:rsid w:val="001F1E6D"/>
    <w:rsid w:val="001F1FD4"/>
    <w:rsid w:val="001F20C2"/>
    <w:rsid w:val="001F2D2D"/>
    <w:rsid w:val="001F30CB"/>
    <w:rsid w:val="001F30F1"/>
    <w:rsid w:val="001F32B9"/>
    <w:rsid w:val="001F3873"/>
    <w:rsid w:val="001F3B45"/>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93"/>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7B6"/>
    <w:rsid w:val="00214C16"/>
    <w:rsid w:val="00215549"/>
    <w:rsid w:val="00215678"/>
    <w:rsid w:val="00215CEB"/>
    <w:rsid w:val="00216868"/>
    <w:rsid w:val="002169C2"/>
    <w:rsid w:val="002169F4"/>
    <w:rsid w:val="00216DB7"/>
    <w:rsid w:val="0021700D"/>
    <w:rsid w:val="002171EF"/>
    <w:rsid w:val="0021739A"/>
    <w:rsid w:val="0021756C"/>
    <w:rsid w:val="00217814"/>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45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AFA"/>
    <w:rsid w:val="00240B9E"/>
    <w:rsid w:val="00240BFF"/>
    <w:rsid w:val="00240E34"/>
    <w:rsid w:val="00241031"/>
    <w:rsid w:val="00241757"/>
    <w:rsid w:val="00241990"/>
    <w:rsid w:val="00241E0D"/>
    <w:rsid w:val="00242282"/>
    <w:rsid w:val="00242C9A"/>
    <w:rsid w:val="00242CE7"/>
    <w:rsid w:val="00242D15"/>
    <w:rsid w:val="00242D2E"/>
    <w:rsid w:val="00243286"/>
    <w:rsid w:val="00243A7E"/>
    <w:rsid w:val="00243C8D"/>
    <w:rsid w:val="00243CC5"/>
    <w:rsid w:val="00243FFA"/>
    <w:rsid w:val="002444B1"/>
    <w:rsid w:val="00244548"/>
    <w:rsid w:val="00244848"/>
    <w:rsid w:val="0024496C"/>
    <w:rsid w:val="00244BDC"/>
    <w:rsid w:val="00244C08"/>
    <w:rsid w:val="00244F20"/>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250"/>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4FA"/>
    <w:rsid w:val="00292640"/>
    <w:rsid w:val="00292C7D"/>
    <w:rsid w:val="00292D54"/>
    <w:rsid w:val="00293024"/>
    <w:rsid w:val="0029347E"/>
    <w:rsid w:val="0029379E"/>
    <w:rsid w:val="0029386E"/>
    <w:rsid w:val="002938D7"/>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1AB6"/>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BA"/>
    <w:rsid w:val="002C6E98"/>
    <w:rsid w:val="002C6F88"/>
    <w:rsid w:val="002C71A1"/>
    <w:rsid w:val="002C7B80"/>
    <w:rsid w:val="002C7DA9"/>
    <w:rsid w:val="002D0149"/>
    <w:rsid w:val="002D0271"/>
    <w:rsid w:val="002D0668"/>
    <w:rsid w:val="002D07E9"/>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5F79"/>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223"/>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6F1"/>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0D2"/>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1E86"/>
    <w:rsid w:val="0035240B"/>
    <w:rsid w:val="0035243C"/>
    <w:rsid w:val="00352653"/>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3D81"/>
    <w:rsid w:val="003847CC"/>
    <w:rsid w:val="00384D4A"/>
    <w:rsid w:val="003850C9"/>
    <w:rsid w:val="00385769"/>
    <w:rsid w:val="00385822"/>
    <w:rsid w:val="00385D47"/>
    <w:rsid w:val="00385D4E"/>
    <w:rsid w:val="00386464"/>
    <w:rsid w:val="00386C58"/>
    <w:rsid w:val="00386C9E"/>
    <w:rsid w:val="00386FE4"/>
    <w:rsid w:val="00386FF4"/>
    <w:rsid w:val="0038759C"/>
    <w:rsid w:val="003876E8"/>
    <w:rsid w:val="00387ABD"/>
    <w:rsid w:val="0039018B"/>
    <w:rsid w:val="00390277"/>
    <w:rsid w:val="003903A1"/>
    <w:rsid w:val="003907A0"/>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539"/>
    <w:rsid w:val="00397C38"/>
    <w:rsid w:val="00397C51"/>
    <w:rsid w:val="003A04C0"/>
    <w:rsid w:val="003A0C59"/>
    <w:rsid w:val="003A0DAD"/>
    <w:rsid w:val="003A1253"/>
    <w:rsid w:val="003A17DE"/>
    <w:rsid w:val="003A1853"/>
    <w:rsid w:val="003A1A24"/>
    <w:rsid w:val="003A1F11"/>
    <w:rsid w:val="003A22E7"/>
    <w:rsid w:val="003A2B94"/>
    <w:rsid w:val="003A2EDF"/>
    <w:rsid w:val="003A30A5"/>
    <w:rsid w:val="003A3402"/>
    <w:rsid w:val="003A37F8"/>
    <w:rsid w:val="003A3906"/>
    <w:rsid w:val="003A3A51"/>
    <w:rsid w:val="003A3A76"/>
    <w:rsid w:val="003A3FBF"/>
    <w:rsid w:val="003A3FD8"/>
    <w:rsid w:val="003A43A0"/>
    <w:rsid w:val="003A448E"/>
    <w:rsid w:val="003A4696"/>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B3F"/>
    <w:rsid w:val="003C7C9F"/>
    <w:rsid w:val="003D029C"/>
    <w:rsid w:val="003D03CF"/>
    <w:rsid w:val="003D08AD"/>
    <w:rsid w:val="003D0F80"/>
    <w:rsid w:val="003D10C5"/>
    <w:rsid w:val="003D10EB"/>
    <w:rsid w:val="003D14EA"/>
    <w:rsid w:val="003D21CA"/>
    <w:rsid w:val="003D2688"/>
    <w:rsid w:val="003D2AC3"/>
    <w:rsid w:val="003D2D38"/>
    <w:rsid w:val="003D2D43"/>
    <w:rsid w:val="003D2F8D"/>
    <w:rsid w:val="003D3409"/>
    <w:rsid w:val="003D3A16"/>
    <w:rsid w:val="003D4375"/>
    <w:rsid w:val="003D45CF"/>
    <w:rsid w:val="003D4D6C"/>
    <w:rsid w:val="003D4E4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74"/>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1A6C"/>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D04"/>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A2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AA9"/>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66E"/>
    <w:rsid w:val="00455A8B"/>
    <w:rsid w:val="00455D65"/>
    <w:rsid w:val="00455F51"/>
    <w:rsid w:val="004561E1"/>
    <w:rsid w:val="00456C18"/>
    <w:rsid w:val="00456CA8"/>
    <w:rsid w:val="00456CDB"/>
    <w:rsid w:val="00456F1F"/>
    <w:rsid w:val="004571E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788"/>
    <w:rsid w:val="00462893"/>
    <w:rsid w:val="00462BB5"/>
    <w:rsid w:val="00462E28"/>
    <w:rsid w:val="00462E47"/>
    <w:rsid w:val="00463031"/>
    <w:rsid w:val="00463185"/>
    <w:rsid w:val="004636A6"/>
    <w:rsid w:val="0046397B"/>
    <w:rsid w:val="00464543"/>
    <w:rsid w:val="00464685"/>
    <w:rsid w:val="004654F8"/>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415"/>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5CD9"/>
    <w:rsid w:val="00486176"/>
    <w:rsid w:val="004861E3"/>
    <w:rsid w:val="004861E6"/>
    <w:rsid w:val="0048624C"/>
    <w:rsid w:val="00486488"/>
    <w:rsid w:val="00486C6D"/>
    <w:rsid w:val="00486CCC"/>
    <w:rsid w:val="00486D98"/>
    <w:rsid w:val="00487118"/>
    <w:rsid w:val="004871AF"/>
    <w:rsid w:val="00487814"/>
    <w:rsid w:val="004878C0"/>
    <w:rsid w:val="00487A5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1E"/>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A1"/>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1C"/>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370"/>
    <w:rsid w:val="005217BA"/>
    <w:rsid w:val="00521A9F"/>
    <w:rsid w:val="00521F6E"/>
    <w:rsid w:val="00522036"/>
    <w:rsid w:val="00522289"/>
    <w:rsid w:val="0052235C"/>
    <w:rsid w:val="00522FF4"/>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161"/>
    <w:rsid w:val="005464E2"/>
    <w:rsid w:val="00546D55"/>
    <w:rsid w:val="00547417"/>
    <w:rsid w:val="005477DF"/>
    <w:rsid w:val="00547B9B"/>
    <w:rsid w:val="00547DE4"/>
    <w:rsid w:val="00547EF1"/>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47CE"/>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5F75E6"/>
    <w:rsid w:val="00600038"/>
    <w:rsid w:val="0060032B"/>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B4F"/>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7C6"/>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327A"/>
    <w:rsid w:val="00643667"/>
    <w:rsid w:val="00643706"/>
    <w:rsid w:val="00643ED6"/>
    <w:rsid w:val="00643F3B"/>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5F"/>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655"/>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32E"/>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3A2"/>
    <w:rsid w:val="006C4809"/>
    <w:rsid w:val="006C4A50"/>
    <w:rsid w:val="006C4AAC"/>
    <w:rsid w:val="006C4FEC"/>
    <w:rsid w:val="006C532F"/>
    <w:rsid w:val="006C561A"/>
    <w:rsid w:val="006C5970"/>
    <w:rsid w:val="006C612C"/>
    <w:rsid w:val="006C632B"/>
    <w:rsid w:val="006C639D"/>
    <w:rsid w:val="006C6800"/>
    <w:rsid w:val="006C6B61"/>
    <w:rsid w:val="006C6E4F"/>
    <w:rsid w:val="006C6FC8"/>
    <w:rsid w:val="006C75BA"/>
    <w:rsid w:val="006D0731"/>
    <w:rsid w:val="006D0897"/>
    <w:rsid w:val="006D0E0B"/>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778"/>
    <w:rsid w:val="006E1932"/>
    <w:rsid w:val="006E1A48"/>
    <w:rsid w:val="006E1CAE"/>
    <w:rsid w:val="006E1D88"/>
    <w:rsid w:val="006E24E1"/>
    <w:rsid w:val="006E2571"/>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88D"/>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A9"/>
    <w:rsid w:val="00721F41"/>
    <w:rsid w:val="00722580"/>
    <w:rsid w:val="007225E5"/>
    <w:rsid w:val="0072288A"/>
    <w:rsid w:val="00723287"/>
    <w:rsid w:val="00723B94"/>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6A37"/>
    <w:rsid w:val="00747009"/>
    <w:rsid w:val="007473E6"/>
    <w:rsid w:val="0074761E"/>
    <w:rsid w:val="007479B2"/>
    <w:rsid w:val="007479E7"/>
    <w:rsid w:val="007500B2"/>
    <w:rsid w:val="007500FA"/>
    <w:rsid w:val="00750394"/>
    <w:rsid w:val="00750A10"/>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3EC"/>
    <w:rsid w:val="00753581"/>
    <w:rsid w:val="00753A6C"/>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F0"/>
    <w:rsid w:val="00763D36"/>
    <w:rsid w:val="00763EED"/>
    <w:rsid w:val="00764663"/>
    <w:rsid w:val="00764725"/>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67BC"/>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43"/>
    <w:rsid w:val="007723FB"/>
    <w:rsid w:val="00772F39"/>
    <w:rsid w:val="0077319B"/>
    <w:rsid w:val="0077324F"/>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2B68"/>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6EC"/>
    <w:rsid w:val="007D6725"/>
    <w:rsid w:val="007D6C1C"/>
    <w:rsid w:val="007D74A2"/>
    <w:rsid w:val="007D779A"/>
    <w:rsid w:val="007D7CB1"/>
    <w:rsid w:val="007D7D62"/>
    <w:rsid w:val="007D7E84"/>
    <w:rsid w:val="007D7FB5"/>
    <w:rsid w:val="007E001F"/>
    <w:rsid w:val="007E011F"/>
    <w:rsid w:val="007E0460"/>
    <w:rsid w:val="007E05E3"/>
    <w:rsid w:val="007E06ED"/>
    <w:rsid w:val="007E092A"/>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1E3F"/>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07DAA"/>
    <w:rsid w:val="00810A4B"/>
    <w:rsid w:val="00811180"/>
    <w:rsid w:val="00811586"/>
    <w:rsid w:val="00811655"/>
    <w:rsid w:val="0081170E"/>
    <w:rsid w:val="008117AE"/>
    <w:rsid w:val="00811AD5"/>
    <w:rsid w:val="00811EF6"/>
    <w:rsid w:val="008121D8"/>
    <w:rsid w:val="00812232"/>
    <w:rsid w:val="008122A4"/>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6D"/>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DCF"/>
    <w:rsid w:val="00831E42"/>
    <w:rsid w:val="00832294"/>
    <w:rsid w:val="00832856"/>
    <w:rsid w:val="0083305B"/>
    <w:rsid w:val="00833141"/>
    <w:rsid w:val="00833168"/>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3CC"/>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93B"/>
    <w:rsid w:val="00870B76"/>
    <w:rsid w:val="00870D0A"/>
    <w:rsid w:val="00871284"/>
    <w:rsid w:val="00871B9F"/>
    <w:rsid w:val="00871FB2"/>
    <w:rsid w:val="00871FF8"/>
    <w:rsid w:val="0087249F"/>
    <w:rsid w:val="008725EC"/>
    <w:rsid w:val="00872752"/>
    <w:rsid w:val="00872A71"/>
    <w:rsid w:val="00872ACF"/>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1E4"/>
    <w:rsid w:val="0088231E"/>
    <w:rsid w:val="008824C8"/>
    <w:rsid w:val="00882B7D"/>
    <w:rsid w:val="00882D38"/>
    <w:rsid w:val="00882E05"/>
    <w:rsid w:val="0088355D"/>
    <w:rsid w:val="008835E3"/>
    <w:rsid w:val="008838CA"/>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7F3"/>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D62"/>
    <w:rsid w:val="008D1EC1"/>
    <w:rsid w:val="008D28B8"/>
    <w:rsid w:val="008D30FC"/>
    <w:rsid w:val="008D3E78"/>
    <w:rsid w:val="008D3E90"/>
    <w:rsid w:val="008D3EB7"/>
    <w:rsid w:val="008D43FE"/>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83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38F"/>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ED4"/>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4503"/>
    <w:rsid w:val="00924F57"/>
    <w:rsid w:val="00925717"/>
    <w:rsid w:val="00925911"/>
    <w:rsid w:val="00925976"/>
    <w:rsid w:val="009259C8"/>
    <w:rsid w:val="0092616B"/>
    <w:rsid w:val="009264A2"/>
    <w:rsid w:val="009269D9"/>
    <w:rsid w:val="00926A7E"/>
    <w:rsid w:val="009277E3"/>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5B7"/>
    <w:rsid w:val="00943A6A"/>
    <w:rsid w:val="00943B1D"/>
    <w:rsid w:val="00943E49"/>
    <w:rsid w:val="00944319"/>
    <w:rsid w:val="00944702"/>
    <w:rsid w:val="00944950"/>
    <w:rsid w:val="00944AA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2A"/>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1F3E"/>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0A0"/>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1F77"/>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D34"/>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0F60"/>
    <w:rsid w:val="009F11CB"/>
    <w:rsid w:val="009F14D9"/>
    <w:rsid w:val="009F18F7"/>
    <w:rsid w:val="009F1A10"/>
    <w:rsid w:val="009F1BCF"/>
    <w:rsid w:val="009F1E05"/>
    <w:rsid w:val="009F1F14"/>
    <w:rsid w:val="009F247D"/>
    <w:rsid w:val="009F27FE"/>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809"/>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6B4"/>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C0D"/>
    <w:rsid w:val="00A64C7F"/>
    <w:rsid w:val="00A65239"/>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161B"/>
    <w:rsid w:val="00AA1AF4"/>
    <w:rsid w:val="00AA2579"/>
    <w:rsid w:val="00AA2F84"/>
    <w:rsid w:val="00AA309A"/>
    <w:rsid w:val="00AA3201"/>
    <w:rsid w:val="00AA34BD"/>
    <w:rsid w:val="00AA361B"/>
    <w:rsid w:val="00AA3940"/>
    <w:rsid w:val="00AA3AF3"/>
    <w:rsid w:val="00AA3B4C"/>
    <w:rsid w:val="00AA42FD"/>
    <w:rsid w:val="00AA466C"/>
    <w:rsid w:val="00AA4864"/>
    <w:rsid w:val="00AA4D73"/>
    <w:rsid w:val="00AA5256"/>
    <w:rsid w:val="00AA5CCC"/>
    <w:rsid w:val="00AA5F27"/>
    <w:rsid w:val="00AA60F0"/>
    <w:rsid w:val="00AA610F"/>
    <w:rsid w:val="00AA61D2"/>
    <w:rsid w:val="00AA6386"/>
    <w:rsid w:val="00AA69F6"/>
    <w:rsid w:val="00AA6B53"/>
    <w:rsid w:val="00AA6D10"/>
    <w:rsid w:val="00AA7244"/>
    <w:rsid w:val="00AA78C0"/>
    <w:rsid w:val="00AB0133"/>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0A3"/>
    <w:rsid w:val="00AD3123"/>
    <w:rsid w:val="00AD340D"/>
    <w:rsid w:val="00AD349B"/>
    <w:rsid w:val="00AD3528"/>
    <w:rsid w:val="00AD3579"/>
    <w:rsid w:val="00AD4096"/>
    <w:rsid w:val="00AD42CF"/>
    <w:rsid w:val="00AD4534"/>
    <w:rsid w:val="00AD46CF"/>
    <w:rsid w:val="00AD4B5A"/>
    <w:rsid w:val="00AD4D21"/>
    <w:rsid w:val="00AD4F06"/>
    <w:rsid w:val="00AD505C"/>
    <w:rsid w:val="00AD5783"/>
    <w:rsid w:val="00AD57F7"/>
    <w:rsid w:val="00AD5AFD"/>
    <w:rsid w:val="00AD5E59"/>
    <w:rsid w:val="00AD622C"/>
    <w:rsid w:val="00AD6577"/>
    <w:rsid w:val="00AD69B6"/>
    <w:rsid w:val="00AD6BCC"/>
    <w:rsid w:val="00AD6CAF"/>
    <w:rsid w:val="00AD73CD"/>
    <w:rsid w:val="00AD763F"/>
    <w:rsid w:val="00AD79DE"/>
    <w:rsid w:val="00AD7BBB"/>
    <w:rsid w:val="00AD7EC7"/>
    <w:rsid w:val="00AD7F66"/>
    <w:rsid w:val="00AD7F71"/>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6CB6"/>
    <w:rsid w:val="00AF7029"/>
    <w:rsid w:val="00AF7246"/>
    <w:rsid w:val="00AF765A"/>
    <w:rsid w:val="00AF7AE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043"/>
    <w:rsid w:val="00B1719A"/>
    <w:rsid w:val="00B1770B"/>
    <w:rsid w:val="00B17753"/>
    <w:rsid w:val="00B1777A"/>
    <w:rsid w:val="00B17948"/>
    <w:rsid w:val="00B17A0E"/>
    <w:rsid w:val="00B17B70"/>
    <w:rsid w:val="00B17DB0"/>
    <w:rsid w:val="00B17F3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74B"/>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207"/>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D86"/>
    <w:rsid w:val="00B51F57"/>
    <w:rsid w:val="00B51FFB"/>
    <w:rsid w:val="00B52939"/>
    <w:rsid w:val="00B52A8A"/>
    <w:rsid w:val="00B537AC"/>
    <w:rsid w:val="00B53937"/>
    <w:rsid w:val="00B5393B"/>
    <w:rsid w:val="00B53D1A"/>
    <w:rsid w:val="00B53D5F"/>
    <w:rsid w:val="00B53DC1"/>
    <w:rsid w:val="00B54079"/>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05A"/>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03"/>
    <w:rsid w:val="00BC1DFF"/>
    <w:rsid w:val="00BC1F99"/>
    <w:rsid w:val="00BC23E3"/>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9C"/>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07DC"/>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872"/>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16C"/>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732"/>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4E0"/>
    <w:rsid w:val="00C9382E"/>
    <w:rsid w:val="00C93AA7"/>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31"/>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57D"/>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A0C"/>
    <w:rsid w:val="00CE0B94"/>
    <w:rsid w:val="00CE11D7"/>
    <w:rsid w:val="00CE1285"/>
    <w:rsid w:val="00CE160D"/>
    <w:rsid w:val="00CE189B"/>
    <w:rsid w:val="00CE1A2A"/>
    <w:rsid w:val="00CE1CC9"/>
    <w:rsid w:val="00CE2002"/>
    <w:rsid w:val="00CE21C0"/>
    <w:rsid w:val="00CE2217"/>
    <w:rsid w:val="00CE226B"/>
    <w:rsid w:val="00CE22ED"/>
    <w:rsid w:val="00CE23D1"/>
    <w:rsid w:val="00CE2418"/>
    <w:rsid w:val="00CE2B7D"/>
    <w:rsid w:val="00CE2E8D"/>
    <w:rsid w:val="00CE35E3"/>
    <w:rsid w:val="00CE39DD"/>
    <w:rsid w:val="00CE3C0C"/>
    <w:rsid w:val="00CE432B"/>
    <w:rsid w:val="00CE445F"/>
    <w:rsid w:val="00CE4991"/>
    <w:rsid w:val="00CE4A05"/>
    <w:rsid w:val="00CE4DF8"/>
    <w:rsid w:val="00CE50B6"/>
    <w:rsid w:val="00CE54BB"/>
    <w:rsid w:val="00CE559C"/>
    <w:rsid w:val="00CE5C3B"/>
    <w:rsid w:val="00CE5DFF"/>
    <w:rsid w:val="00CE5E72"/>
    <w:rsid w:val="00CE6175"/>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1C96"/>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589"/>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0BB"/>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5EE"/>
    <w:rsid w:val="00D607FD"/>
    <w:rsid w:val="00D61126"/>
    <w:rsid w:val="00D611E5"/>
    <w:rsid w:val="00D617A1"/>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EC"/>
    <w:rsid w:val="00D8009C"/>
    <w:rsid w:val="00D800A9"/>
    <w:rsid w:val="00D8092C"/>
    <w:rsid w:val="00D80990"/>
    <w:rsid w:val="00D80C04"/>
    <w:rsid w:val="00D8138A"/>
    <w:rsid w:val="00D813C8"/>
    <w:rsid w:val="00D8180B"/>
    <w:rsid w:val="00D8184B"/>
    <w:rsid w:val="00D81F61"/>
    <w:rsid w:val="00D820A6"/>
    <w:rsid w:val="00D8222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8E0"/>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6E6"/>
    <w:rsid w:val="00DA3CA2"/>
    <w:rsid w:val="00DA428E"/>
    <w:rsid w:val="00DA4407"/>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6D8"/>
    <w:rsid w:val="00DB272E"/>
    <w:rsid w:val="00DB27E2"/>
    <w:rsid w:val="00DB28EA"/>
    <w:rsid w:val="00DB29FD"/>
    <w:rsid w:val="00DB2B3C"/>
    <w:rsid w:val="00DB2F2B"/>
    <w:rsid w:val="00DB3185"/>
    <w:rsid w:val="00DB3228"/>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B25"/>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1A29"/>
    <w:rsid w:val="00DE205C"/>
    <w:rsid w:val="00DE22A3"/>
    <w:rsid w:val="00DE2882"/>
    <w:rsid w:val="00DE2D1F"/>
    <w:rsid w:val="00DE2D7A"/>
    <w:rsid w:val="00DE2E78"/>
    <w:rsid w:val="00DE3C18"/>
    <w:rsid w:val="00DE3DCB"/>
    <w:rsid w:val="00DE4139"/>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0EBE"/>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842"/>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19B"/>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3ED"/>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371"/>
    <w:rsid w:val="00E254FE"/>
    <w:rsid w:val="00E25B32"/>
    <w:rsid w:val="00E25B5E"/>
    <w:rsid w:val="00E26029"/>
    <w:rsid w:val="00E260CC"/>
    <w:rsid w:val="00E26495"/>
    <w:rsid w:val="00E26832"/>
    <w:rsid w:val="00E268CD"/>
    <w:rsid w:val="00E26A20"/>
    <w:rsid w:val="00E2708D"/>
    <w:rsid w:val="00E271A5"/>
    <w:rsid w:val="00E271C8"/>
    <w:rsid w:val="00E27C55"/>
    <w:rsid w:val="00E27F7B"/>
    <w:rsid w:val="00E27FF9"/>
    <w:rsid w:val="00E30232"/>
    <w:rsid w:val="00E30503"/>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8A"/>
    <w:rsid w:val="00E462C7"/>
    <w:rsid w:val="00E463F1"/>
    <w:rsid w:val="00E46613"/>
    <w:rsid w:val="00E46980"/>
    <w:rsid w:val="00E46C72"/>
    <w:rsid w:val="00E470DF"/>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5F"/>
    <w:rsid w:val="00E55195"/>
    <w:rsid w:val="00E5595F"/>
    <w:rsid w:val="00E55A74"/>
    <w:rsid w:val="00E567E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13F"/>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A7"/>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45D"/>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6391"/>
    <w:rsid w:val="00EA6827"/>
    <w:rsid w:val="00EA6BE4"/>
    <w:rsid w:val="00EA6E59"/>
    <w:rsid w:val="00EA727F"/>
    <w:rsid w:val="00EA76C8"/>
    <w:rsid w:val="00EA7B3C"/>
    <w:rsid w:val="00EA7C4A"/>
    <w:rsid w:val="00EB017B"/>
    <w:rsid w:val="00EB0344"/>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CD4"/>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6B5"/>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D33"/>
    <w:rsid w:val="00EF0E2D"/>
    <w:rsid w:val="00EF0F11"/>
    <w:rsid w:val="00EF11AE"/>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07E8E"/>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5C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2F8"/>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11D"/>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B94"/>
    <w:rsid w:val="00F93F92"/>
    <w:rsid w:val="00F943F3"/>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E55"/>
    <w:rsid w:val="00FB1F0A"/>
    <w:rsid w:val="00FB2202"/>
    <w:rsid w:val="00FB26FE"/>
    <w:rsid w:val="00FB2C3F"/>
    <w:rsid w:val="00FB2ECC"/>
    <w:rsid w:val="00FB2FE6"/>
    <w:rsid w:val="00FB308C"/>
    <w:rsid w:val="00FB337D"/>
    <w:rsid w:val="00FB371E"/>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701"/>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87D"/>
    <w:rsid w:val="00FF4A5E"/>
    <w:rsid w:val="00FF4D77"/>
    <w:rsid w:val="00FF4DEB"/>
    <w:rsid w:val="00FF528A"/>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Body Text" w:uiPriority="1" w:qFormat="1"/>
    <w:lsdException w:name="Subtitle" w:qFormat="1"/>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paragraph" w:styleId="Heading1">
    <w:name w:val="heading 1"/>
    <w:basedOn w:val="Normal"/>
    <w:next w:val="Normal"/>
    <w:link w:val="Heading1Char"/>
    <w:uiPriority w:val="9"/>
    <w:qFormat/>
    <w:rsid w:val="00B17043"/>
    <w:pPr>
      <w:keepNext/>
      <w:numPr>
        <w:numId w:val="26"/>
      </w:numPr>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
    <w:semiHidden/>
    <w:unhideWhenUsed/>
    <w:qFormat/>
    <w:rsid w:val="00B17043"/>
    <w:pPr>
      <w:keepNext/>
      <w:numPr>
        <w:ilvl w:val="1"/>
        <w:numId w:val="26"/>
      </w:numPr>
      <w:spacing w:before="240" w:after="60"/>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semiHidden/>
    <w:unhideWhenUsed/>
    <w:qFormat/>
    <w:rsid w:val="00B17043"/>
    <w:pPr>
      <w:keepNext/>
      <w:numPr>
        <w:ilvl w:val="2"/>
        <w:numId w:val="26"/>
      </w:numPr>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B17043"/>
    <w:pPr>
      <w:keepNext/>
      <w:numPr>
        <w:ilvl w:val="3"/>
        <w:numId w:val="26"/>
      </w:numPr>
      <w:spacing w:before="240" w:after="6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rsid w:val="00B17043"/>
    <w:pPr>
      <w:numPr>
        <w:ilvl w:val="4"/>
        <w:numId w:val="26"/>
      </w:num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B17043"/>
    <w:pPr>
      <w:numPr>
        <w:ilvl w:val="5"/>
        <w:numId w:val="26"/>
      </w:numPr>
      <w:spacing w:before="240" w:after="6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B17043"/>
    <w:pPr>
      <w:numPr>
        <w:ilvl w:val="6"/>
        <w:numId w:val="26"/>
      </w:numPr>
      <w:spacing w:before="240" w:after="60"/>
      <w:outlineLvl w:val="6"/>
    </w:pPr>
    <w:rPr>
      <w:rFonts w:ascii="Calibri" w:hAnsi="Calibri"/>
      <w:lang w:val="en-US" w:eastAsia="en-US"/>
    </w:rPr>
  </w:style>
  <w:style w:type="paragraph" w:styleId="Heading8">
    <w:name w:val="heading 8"/>
    <w:basedOn w:val="Normal"/>
    <w:next w:val="Normal"/>
    <w:link w:val="Heading8Char"/>
    <w:uiPriority w:val="9"/>
    <w:semiHidden/>
    <w:unhideWhenUsed/>
    <w:qFormat/>
    <w:rsid w:val="00B17043"/>
    <w:pPr>
      <w:numPr>
        <w:ilvl w:val="7"/>
        <w:numId w:val="26"/>
      </w:numPr>
      <w:spacing w:before="240" w:after="60"/>
      <w:outlineLvl w:val="7"/>
    </w:pPr>
    <w:rPr>
      <w:rFonts w:ascii="Calibri" w:hAnsi="Calibri"/>
      <w:i/>
      <w:iCs/>
      <w:lang w:val="en-US" w:eastAsia="en-US"/>
    </w:rPr>
  </w:style>
  <w:style w:type="paragraph" w:styleId="Heading9">
    <w:name w:val="heading 9"/>
    <w:basedOn w:val="Normal"/>
    <w:next w:val="Normal"/>
    <w:link w:val="Heading9Char"/>
    <w:uiPriority w:val="9"/>
    <w:semiHidden/>
    <w:unhideWhenUsed/>
    <w:qFormat/>
    <w:rsid w:val="00B17043"/>
    <w:pPr>
      <w:numPr>
        <w:ilvl w:val="8"/>
        <w:numId w:val="26"/>
      </w:numPr>
      <w:spacing w:before="240" w:after="6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1"/>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uiPriority w:val="1"/>
    <w:qFormat/>
    <w:rsid w:val="006C6FC8"/>
    <w:pPr>
      <w:spacing w:after="120"/>
    </w:pPr>
  </w:style>
  <w:style w:type="character" w:customStyle="1" w:styleId="BodyTextChar">
    <w:name w:val="Body Text Char"/>
    <w:link w:val="BodyText"/>
    <w:uiPriority w:val="1"/>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 w:type="character" w:customStyle="1" w:styleId="Heading1Char">
    <w:name w:val="Heading 1 Char"/>
    <w:basedOn w:val="DefaultParagraphFont"/>
    <w:link w:val="Heading1"/>
    <w:uiPriority w:val="9"/>
    <w:rsid w:val="00B17043"/>
    <w:rPr>
      <w:rFonts w:ascii="Cambria" w:hAnsi="Cambria"/>
      <w:b/>
      <w:bCs/>
      <w:kern w:val="32"/>
      <w:sz w:val="32"/>
      <w:szCs w:val="32"/>
    </w:rPr>
  </w:style>
  <w:style w:type="character" w:customStyle="1" w:styleId="Heading2Char">
    <w:name w:val="Heading 2 Char"/>
    <w:basedOn w:val="DefaultParagraphFont"/>
    <w:link w:val="Heading2"/>
    <w:uiPriority w:val="9"/>
    <w:semiHidden/>
    <w:rsid w:val="00B17043"/>
    <w:rPr>
      <w:rFonts w:ascii="Cambria" w:hAnsi="Cambria"/>
      <w:b/>
      <w:bCs/>
      <w:i/>
      <w:iCs/>
      <w:sz w:val="28"/>
      <w:szCs w:val="28"/>
    </w:rPr>
  </w:style>
  <w:style w:type="character" w:customStyle="1" w:styleId="Heading3Char">
    <w:name w:val="Heading 3 Char"/>
    <w:basedOn w:val="DefaultParagraphFont"/>
    <w:link w:val="Heading3"/>
    <w:uiPriority w:val="9"/>
    <w:semiHidden/>
    <w:rsid w:val="00B17043"/>
    <w:rPr>
      <w:rFonts w:ascii="Cambria" w:hAnsi="Cambria"/>
      <w:b/>
      <w:bCs/>
      <w:sz w:val="26"/>
      <w:szCs w:val="26"/>
    </w:rPr>
  </w:style>
  <w:style w:type="character" w:customStyle="1" w:styleId="Heading4Char">
    <w:name w:val="Heading 4 Char"/>
    <w:basedOn w:val="DefaultParagraphFont"/>
    <w:link w:val="Heading4"/>
    <w:uiPriority w:val="9"/>
    <w:semiHidden/>
    <w:rsid w:val="00B17043"/>
    <w:rPr>
      <w:rFonts w:ascii="Calibri" w:hAnsi="Calibri"/>
      <w:b/>
      <w:bCs/>
      <w:sz w:val="28"/>
      <w:szCs w:val="28"/>
    </w:rPr>
  </w:style>
  <w:style w:type="character" w:customStyle="1" w:styleId="Heading5Char">
    <w:name w:val="Heading 5 Char"/>
    <w:basedOn w:val="DefaultParagraphFont"/>
    <w:link w:val="Heading5"/>
    <w:uiPriority w:val="9"/>
    <w:semiHidden/>
    <w:rsid w:val="00B17043"/>
    <w:rPr>
      <w:rFonts w:ascii="Calibri" w:hAnsi="Calibri"/>
      <w:b/>
      <w:bCs/>
      <w:i/>
      <w:iCs/>
      <w:sz w:val="26"/>
      <w:szCs w:val="26"/>
    </w:rPr>
  </w:style>
  <w:style w:type="character" w:customStyle="1" w:styleId="Heading6Char">
    <w:name w:val="Heading 6 Char"/>
    <w:basedOn w:val="DefaultParagraphFont"/>
    <w:link w:val="Heading6"/>
    <w:rsid w:val="00B17043"/>
    <w:rPr>
      <w:b/>
      <w:bCs/>
      <w:sz w:val="22"/>
      <w:szCs w:val="22"/>
    </w:rPr>
  </w:style>
  <w:style w:type="character" w:customStyle="1" w:styleId="Heading7Char">
    <w:name w:val="Heading 7 Char"/>
    <w:basedOn w:val="DefaultParagraphFont"/>
    <w:link w:val="Heading7"/>
    <w:uiPriority w:val="9"/>
    <w:semiHidden/>
    <w:rsid w:val="00B17043"/>
    <w:rPr>
      <w:rFonts w:ascii="Calibri" w:hAnsi="Calibri"/>
      <w:sz w:val="24"/>
      <w:szCs w:val="24"/>
    </w:rPr>
  </w:style>
  <w:style w:type="character" w:customStyle="1" w:styleId="Heading8Char">
    <w:name w:val="Heading 8 Char"/>
    <w:basedOn w:val="DefaultParagraphFont"/>
    <w:link w:val="Heading8"/>
    <w:uiPriority w:val="9"/>
    <w:semiHidden/>
    <w:rsid w:val="00B17043"/>
    <w:rPr>
      <w:rFonts w:ascii="Calibri" w:hAnsi="Calibri"/>
      <w:i/>
      <w:iCs/>
      <w:sz w:val="24"/>
      <w:szCs w:val="24"/>
    </w:rPr>
  </w:style>
  <w:style w:type="character" w:customStyle="1" w:styleId="Heading9Char">
    <w:name w:val="Heading 9 Char"/>
    <w:basedOn w:val="DefaultParagraphFont"/>
    <w:link w:val="Heading9"/>
    <w:uiPriority w:val="9"/>
    <w:semiHidden/>
    <w:rsid w:val="00B17043"/>
    <w:rPr>
      <w:rFonts w:ascii="Cambria" w:hAnsi="Cambria"/>
      <w:sz w:val="22"/>
      <w:szCs w:val="22"/>
    </w:rPr>
  </w:style>
  <w:style w:type="character" w:styleId="FollowedHyperlink">
    <w:name w:val="FollowedHyperlink"/>
    <w:basedOn w:val="DefaultParagraphFont"/>
    <w:uiPriority w:val="99"/>
    <w:unhideWhenUsed/>
    <w:rsid w:val="00DB3228"/>
    <w:rPr>
      <w:color w:val="800080" w:themeColor="followedHyperlink"/>
      <w:u w:val="single"/>
    </w:rPr>
  </w:style>
  <w:style w:type="paragraph" w:styleId="Caption">
    <w:name w:val="caption"/>
    <w:basedOn w:val="Normal"/>
    <w:semiHidden/>
    <w:unhideWhenUsed/>
    <w:qFormat/>
    <w:rsid w:val="00DB3228"/>
    <w:pPr>
      <w:widowControl w:val="0"/>
      <w:suppressLineNumbers/>
      <w:suppressAutoHyphens/>
      <w:spacing w:before="120" w:after="120"/>
    </w:pPr>
    <w:rPr>
      <w:rFonts w:ascii="Liberation Serif" w:eastAsia="Arial Unicode MS" w:hAnsi="Liberation Serif" w:cs="Lucida Sans"/>
      <w:i/>
      <w:iCs/>
      <w:lang w:val="en-US" w:eastAsia="zh-CN" w:bidi="hi-IN"/>
    </w:rPr>
  </w:style>
  <w:style w:type="paragraph" w:styleId="EnvelopeReturn">
    <w:name w:val="envelope return"/>
    <w:basedOn w:val="Normal"/>
    <w:unhideWhenUsed/>
    <w:rsid w:val="00DB3228"/>
    <w:pPr>
      <w:widowControl w:val="0"/>
      <w:suppressAutoHyphens/>
    </w:pPr>
    <w:rPr>
      <w:rFonts w:ascii="Liberation Serif" w:eastAsia="Arial Unicode MS" w:hAnsi="Liberation Serif" w:cs="Lucida Sans"/>
      <w:i/>
      <w:lang w:val="en-US" w:eastAsia="zh-CN" w:bidi="hi-IN"/>
    </w:rPr>
  </w:style>
  <w:style w:type="paragraph" w:styleId="List">
    <w:name w:val="List"/>
    <w:basedOn w:val="BodyText"/>
    <w:unhideWhenUsed/>
    <w:rsid w:val="00DB3228"/>
    <w:pPr>
      <w:widowControl w:val="0"/>
      <w:suppressAutoHyphens/>
      <w:spacing w:after="283"/>
    </w:pPr>
    <w:rPr>
      <w:rFonts w:ascii="Liberation Serif" w:eastAsia="Arial Unicode MS" w:hAnsi="Liberation Serif" w:cs="Lucida Sans"/>
      <w:lang w:val="en-US" w:eastAsia="zh-CN" w:bidi="hi-IN"/>
    </w:rPr>
  </w:style>
  <w:style w:type="paragraph" w:customStyle="1" w:styleId="HorizontalLine">
    <w:name w:val="Horizontal Line"/>
    <w:basedOn w:val="Normal"/>
    <w:next w:val="BodyText"/>
    <w:qFormat/>
    <w:rsid w:val="00DB3228"/>
    <w:pPr>
      <w:widowControl w:val="0"/>
      <w:pBdr>
        <w:bottom w:val="double" w:sz="2" w:space="0" w:color="808080"/>
      </w:pBdr>
      <w:suppressAutoHyphens/>
      <w:spacing w:after="283"/>
    </w:pPr>
    <w:rPr>
      <w:rFonts w:ascii="Liberation Serif" w:eastAsia="Arial Unicode MS" w:hAnsi="Liberation Serif" w:cs="Lucida Sans"/>
      <w:sz w:val="12"/>
      <w:lang w:val="en-US" w:eastAsia="zh-CN" w:bidi="hi-IN"/>
    </w:rPr>
  </w:style>
  <w:style w:type="paragraph" w:customStyle="1" w:styleId="TableContents">
    <w:name w:val="Table Contents"/>
    <w:basedOn w:val="BodyText"/>
    <w:qFormat/>
    <w:rsid w:val="00DB3228"/>
    <w:pPr>
      <w:widowControl w:val="0"/>
      <w:suppressAutoHyphens/>
      <w:spacing w:after="283"/>
    </w:pPr>
    <w:rPr>
      <w:rFonts w:ascii="Liberation Serif" w:eastAsia="Arial Unicode MS" w:hAnsi="Liberation Serif" w:cs="Lucida Sans"/>
      <w:lang w:val="en-US" w:eastAsia="zh-CN" w:bidi="hi-IN"/>
    </w:rPr>
  </w:style>
  <w:style w:type="paragraph" w:customStyle="1" w:styleId="HeaderandFooter">
    <w:name w:val="Header and Footer"/>
    <w:basedOn w:val="Normal"/>
    <w:qFormat/>
    <w:rsid w:val="00DB3228"/>
    <w:pPr>
      <w:widowControl w:val="0"/>
      <w:suppressLineNumbers/>
      <w:tabs>
        <w:tab w:val="center" w:pos="4986"/>
        <w:tab w:val="right" w:pos="9972"/>
      </w:tabs>
      <w:suppressAutoHyphens/>
    </w:pPr>
    <w:rPr>
      <w:rFonts w:ascii="Liberation Serif" w:eastAsia="Arial Unicode MS" w:hAnsi="Liberation Serif" w:cs="Lucida Sans"/>
      <w:lang w:val="en-US" w:eastAsia="zh-CN" w:bidi="hi-IN"/>
    </w:rPr>
  </w:style>
  <w:style w:type="paragraph" w:customStyle="1" w:styleId="Heading">
    <w:name w:val="Heading"/>
    <w:basedOn w:val="Normal"/>
    <w:next w:val="BodyText"/>
    <w:qFormat/>
    <w:rsid w:val="00DB3228"/>
    <w:pPr>
      <w:keepNext/>
      <w:widowControl w:val="0"/>
      <w:suppressAutoHyphens/>
      <w:spacing w:before="240" w:after="283"/>
    </w:pPr>
    <w:rPr>
      <w:rFonts w:ascii="Liberation Sans" w:eastAsia="Arial Unicode MS" w:hAnsi="Liberation Sans" w:cs="Lucida Sans"/>
      <w:sz w:val="28"/>
      <w:szCs w:val="28"/>
      <w:lang w:val="en-US" w:eastAsia="zh-CN" w:bidi="hi-IN"/>
    </w:rPr>
  </w:style>
  <w:style w:type="paragraph" w:customStyle="1" w:styleId="Index">
    <w:name w:val="Index"/>
    <w:basedOn w:val="Normal"/>
    <w:qFormat/>
    <w:rsid w:val="00DB3228"/>
    <w:pPr>
      <w:widowControl w:val="0"/>
      <w:suppressLineNumbers/>
      <w:suppressAutoHyphens/>
    </w:pPr>
    <w:rPr>
      <w:rFonts w:ascii="Liberation Serif" w:eastAsia="Arial Unicode MS" w:hAnsi="Liberation Serif" w:cs="Lucida Sans"/>
      <w:lang w:val="en-US" w:eastAsia="zh-CN" w:bidi="hi-IN"/>
    </w:rPr>
  </w:style>
  <w:style w:type="paragraph" w:customStyle="1" w:styleId="TableParagraph">
    <w:name w:val="Table Paragraph"/>
    <w:basedOn w:val="Normal"/>
    <w:uiPriority w:val="1"/>
    <w:qFormat/>
    <w:rsid w:val="00DB3228"/>
    <w:pPr>
      <w:widowControl w:val="0"/>
      <w:autoSpaceDE w:val="0"/>
      <w:autoSpaceDN w:val="0"/>
    </w:pPr>
    <w:rPr>
      <w:rFonts w:ascii="Arial" w:eastAsia="Arial" w:hAnsi="Arial" w:cs="Arial"/>
      <w:sz w:val="22"/>
      <w:szCs w:val="22"/>
      <w:lang w:eastAsia="en-US"/>
    </w:rPr>
  </w:style>
  <w:style w:type="character" w:customStyle="1" w:styleId="EndnoteCharacters">
    <w:name w:val="Endnote Characters"/>
    <w:qFormat/>
    <w:rsid w:val="00DB3228"/>
  </w:style>
  <w:style w:type="character" w:customStyle="1" w:styleId="FootnoteCharacters">
    <w:name w:val="Footnote Characters"/>
    <w:qFormat/>
    <w:rsid w:val="00DB3228"/>
  </w:style>
</w:styles>
</file>

<file path=word/webSettings.xml><?xml version="1.0" encoding="utf-8"?>
<w:webSettings xmlns:r="http://schemas.openxmlformats.org/officeDocument/2006/relationships" xmlns:w="http://schemas.openxmlformats.org/wordprocessingml/2006/main">
  <w:divs>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538787518">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 w:id="758868882">
      <w:bodyDiv w:val="1"/>
      <w:marLeft w:val="0"/>
      <w:marRight w:val="0"/>
      <w:marTop w:val="0"/>
      <w:marBottom w:val="0"/>
      <w:divBdr>
        <w:top w:val="none" w:sz="0" w:space="0" w:color="auto"/>
        <w:left w:val="none" w:sz="0" w:space="0" w:color="auto"/>
        <w:bottom w:val="none" w:sz="0" w:space="0" w:color="auto"/>
        <w:right w:val="none" w:sz="0" w:space="0" w:color="auto"/>
      </w:divBdr>
    </w:div>
    <w:div w:id="2067951984">
      <w:bodyDiv w:val="1"/>
      <w:marLeft w:val="0"/>
      <w:marRight w:val="0"/>
      <w:marTop w:val="0"/>
      <w:marBottom w:val="0"/>
      <w:divBdr>
        <w:top w:val="none" w:sz="0" w:space="0" w:color="auto"/>
        <w:left w:val="none" w:sz="0" w:space="0" w:color="auto"/>
        <w:bottom w:val="none" w:sz="0" w:space="0" w:color="auto"/>
        <w:right w:val="none" w:sz="0" w:space="0" w:color="auto"/>
      </w:divBdr>
    </w:div>
    <w:div w:id="210325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https://jumboexpress.ro/pictures/jumboexpress-iso-9001.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EA847-658F-480F-A76B-2CAC7A04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User</cp:lastModifiedBy>
  <cp:revision>5</cp:revision>
  <cp:lastPrinted>2025-04-04T05:59:00Z</cp:lastPrinted>
  <dcterms:created xsi:type="dcterms:W3CDTF">2025-04-04T05:40:00Z</dcterms:created>
  <dcterms:modified xsi:type="dcterms:W3CDTF">2025-04-04T06:19:00Z</dcterms:modified>
</cp:coreProperties>
</file>