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7D80" w14:textId="376D12C7" w:rsidR="00A70A73" w:rsidRPr="00B603CC" w:rsidRDefault="00A70A73" w:rsidP="00A70A73">
      <w:pPr>
        <w:spacing w:line="360" w:lineRule="auto"/>
        <w:jc w:val="center"/>
        <w:rPr>
          <w:lang w:val="fr-FR"/>
        </w:rPr>
      </w:pPr>
      <w:r w:rsidRPr="00B603CC">
        <w:rPr>
          <w:noProof/>
          <w:lang w:val="en-US"/>
        </w:rPr>
        <w:drawing>
          <wp:anchor distT="0" distB="0" distL="114300" distR="114300" simplePos="0" relativeHeight="251672576" behindDoc="0" locked="0" layoutInCell="1" allowOverlap="1" wp14:anchorId="0687EFD2" wp14:editId="2808110D">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8" r:link="rId9"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Pr>
          <w:noProof/>
          <w:lang w:val="en-US"/>
        </w:rPr>
        <mc:AlternateContent>
          <mc:Choice Requires="wps">
            <w:drawing>
              <wp:anchor distT="0" distB="0" distL="114300" distR="114300" simplePos="0" relativeHeight="251669504" behindDoc="0" locked="0" layoutInCell="1" allowOverlap="1" wp14:anchorId="259318B1" wp14:editId="12A3F7FB">
                <wp:simplePos x="0" y="0"/>
                <wp:positionH relativeFrom="column">
                  <wp:posOffset>-274955</wp:posOffset>
                </wp:positionH>
                <wp:positionV relativeFrom="paragraph">
                  <wp:posOffset>-114300</wp:posOffset>
                </wp:positionV>
                <wp:extent cx="6824345" cy="342265"/>
                <wp:effectExtent l="10795" t="9525" r="13335" b="10160"/>
                <wp:wrapNone/>
                <wp:docPr id="170693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342265"/>
                        </a:xfrm>
                        <a:prstGeom prst="rect">
                          <a:avLst/>
                        </a:prstGeom>
                        <a:solidFill>
                          <a:srgbClr val="FFFFFF"/>
                        </a:solidFill>
                        <a:ln w="12700">
                          <a:solidFill>
                            <a:srgbClr val="000000"/>
                          </a:solidFill>
                          <a:miter lim="800000"/>
                          <a:headEnd/>
                          <a:tailEnd/>
                        </a:ln>
                      </wps:spPr>
                      <wps:txb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18B1" id="_x0000_t202" coordsize="21600,21600" o:spt="202" path="m,l,21600r21600,l21600,xe">
                <v:stroke joinstyle="miter"/>
                <v:path gradientshapeok="t" o:connecttype="rect"/>
              </v:shapetype>
              <v:shape id="Text Box 8" o:spid="_x0000_s1026" type="#_x0000_t202" style="position:absolute;left:0;text-align:left;margin-left:-21.65pt;margin-top:-9pt;width:537.3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XhFwIAACwEAAAOAAAAZHJzL2Uyb0RvYy54bWysU9uO2yAQfa/Uf0C8N3a8STa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" strokeweight="1pt">
                <v:textbo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17270DBA" wp14:editId="32A1D33E">
                <wp:simplePos x="0" y="0"/>
                <wp:positionH relativeFrom="column">
                  <wp:posOffset>-274955</wp:posOffset>
                </wp:positionH>
                <wp:positionV relativeFrom="paragraph">
                  <wp:posOffset>227965</wp:posOffset>
                </wp:positionV>
                <wp:extent cx="2811145" cy="1234440"/>
                <wp:effectExtent l="10795" t="8890" r="6985" b="13970"/>
                <wp:wrapNone/>
                <wp:docPr id="155563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234440"/>
                        </a:xfrm>
                        <a:prstGeom prst="rect">
                          <a:avLst/>
                        </a:prstGeom>
                        <a:solidFill>
                          <a:srgbClr val="FFFFFF"/>
                        </a:solidFill>
                        <a:ln w="9525">
                          <a:solidFill>
                            <a:srgbClr val="000000"/>
                          </a:solidFill>
                          <a:miter lim="800000"/>
                          <a:headEnd/>
                          <a:tailEnd/>
                        </a:ln>
                      </wps:spPr>
                      <wps:txb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Roman, str. Tineretului nr.28-30, jud.Neamț</w:t>
                            </w:r>
                          </w:p>
                          <w:p w14:paraId="3F396A56" w14:textId="77777777" w:rsidR="00A70A73" w:rsidRPr="001E2DC7" w:rsidRDefault="00A70A73" w:rsidP="00A70A73">
                            <w:pPr>
                              <w:rPr>
                                <w:sz w:val="22"/>
                                <w:szCs w:val="22"/>
                                <w:lang w:val="fr-FR"/>
                              </w:rPr>
                            </w:pPr>
                            <w:r w:rsidRPr="001E2DC7">
                              <w:rPr>
                                <w:sz w:val="22"/>
                                <w:szCs w:val="22"/>
                                <w:lang w:val="fr-FR"/>
                              </w:rPr>
                              <w:t>Cod fiscal: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r w:rsidRPr="001E2DC7">
                              <w:rPr>
                                <w:sz w:val="22"/>
                                <w:szCs w:val="22"/>
                                <w:lang w:val="fr-FR"/>
                              </w:rPr>
                              <w:t>Site: www.spitalroman.ro</w:t>
                            </w:r>
                          </w:p>
                          <w:p w14:paraId="62BE782C" w14:textId="77777777" w:rsidR="00A70A73" w:rsidRDefault="00A70A73" w:rsidP="00A70A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0DBA" id="Text Box 7" o:spid="_x0000_s1027" type="#_x0000_t202" style="position:absolute;left:0;text-align:left;margin-left:-21.65pt;margin-top:17.95pt;width:221.35pt;height:9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">
                <v:textbo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Roman, str. Tineretului nr.28-30, jud.Neamț</w:t>
                      </w:r>
                    </w:p>
                    <w:p w14:paraId="3F396A56" w14:textId="77777777" w:rsidR="00A70A73" w:rsidRPr="001E2DC7" w:rsidRDefault="00A70A73" w:rsidP="00A70A73">
                      <w:pPr>
                        <w:rPr>
                          <w:sz w:val="22"/>
                          <w:szCs w:val="22"/>
                          <w:lang w:val="fr-FR"/>
                        </w:rPr>
                      </w:pPr>
                      <w:r w:rsidRPr="001E2DC7">
                        <w:rPr>
                          <w:sz w:val="22"/>
                          <w:szCs w:val="22"/>
                          <w:lang w:val="fr-FR"/>
                        </w:rPr>
                        <w:t>Cod fiscal: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r w:rsidRPr="001E2DC7">
                        <w:rPr>
                          <w:sz w:val="22"/>
                          <w:szCs w:val="22"/>
                          <w:lang w:val="fr-FR"/>
                        </w:rPr>
                        <w:t>Site: www.spitalroman.ro</w:t>
                      </w:r>
                    </w:p>
                    <w:p w14:paraId="62BE782C" w14:textId="77777777" w:rsidR="00A70A73" w:rsidRDefault="00A70A73" w:rsidP="00A70A73"/>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504660BA" wp14:editId="3F741CB8">
                <wp:simplePos x="0" y="0"/>
                <wp:positionH relativeFrom="column">
                  <wp:posOffset>2350135</wp:posOffset>
                </wp:positionH>
                <wp:positionV relativeFrom="paragraph">
                  <wp:posOffset>231140</wp:posOffset>
                </wp:positionV>
                <wp:extent cx="1793240" cy="1229995"/>
                <wp:effectExtent l="6985" t="12065" r="9525" b="5715"/>
                <wp:wrapNone/>
                <wp:docPr id="643153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229995"/>
                        </a:xfrm>
                        <a:prstGeom prst="rect">
                          <a:avLst/>
                        </a:prstGeom>
                        <a:solidFill>
                          <a:srgbClr val="FFFFFF"/>
                        </a:solidFill>
                        <a:ln w="9525">
                          <a:solidFill>
                            <a:srgbClr val="000000"/>
                          </a:solidFill>
                          <a:miter lim="800000"/>
                          <a:headEnd/>
                          <a:tailEnd/>
                        </a:ln>
                      </wps:spPr>
                      <wps:txbx>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660BA" id="Text Box 6" o:spid="_x0000_s1028" type="#_x0000_t202" style="position:absolute;left:0;text-align:left;margin-left:185.05pt;margin-top:18.2pt;width:141.2pt;height:96.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">
                <v:textbox style="mso-fit-shape-to-text:t">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mc:Fallback>
        </mc:AlternateContent>
      </w:r>
    </w:p>
    <w:p w14:paraId="55DC53E4" w14:textId="77777777" w:rsidR="00A70A73" w:rsidRPr="00B603CC" w:rsidRDefault="00A70A73" w:rsidP="00A70A73">
      <w:pPr>
        <w:tabs>
          <w:tab w:val="left" w:pos="8550"/>
        </w:tabs>
        <w:rPr>
          <w:lang w:val="fr-FR"/>
        </w:rPr>
      </w:pPr>
      <w:r w:rsidRPr="00B603CC">
        <w:rPr>
          <w:lang w:val="en-US"/>
        </w:rPr>
        <w:t xml:space="preserve">                                                                                                  </w:t>
      </w:r>
    </w:p>
    <w:p w14:paraId="008B3B1B" w14:textId="77777777" w:rsidR="00A70A73" w:rsidRPr="00B603CC" w:rsidRDefault="00A70A73" w:rsidP="00A70A73">
      <w:pPr>
        <w:rPr>
          <w:lang w:val="fr-FR"/>
        </w:rPr>
      </w:pPr>
    </w:p>
    <w:p w14:paraId="78673626" w14:textId="77777777" w:rsidR="00A70A73" w:rsidRPr="00B603CC" w:rsidRDefault="00A70A73" w:rsidP="00A70A73">
      <w:pPr>
        <w:rPr>
          <w:lang w:val="fr-FR"/>
        </w:rPr>
      </w:pPr>
    </w:p>
    <w:p w14:paraId="2A954A9D" w14:textId="77777777" w:rsidR="00A70A73" w:rsidRPr="00B603CC" w:rsidRDefault="00A70A73" w:rsidP="00A70A73">
      <w:pPr>
        <w:spacing w:line="360" w:lineRule="auto"/>
      </w:pPr>
    </w:p>
    <w:p w14:paraId="3C5C4353" w14:textId="77777777" w:rsidR="00A70A73" w:rsidRPr="00B603CC" w:rsidRDefault="00A70A73" w:rsidP="00A70A73">
      <w:pPr>
        <w:spacing w:line="360" w:lineRule="auto"/>
      </w:pPr>
    </w:p>
    <w:p w14:paraId="3A8F9C46" w14:textId="77777777" w:rsidR="00A70A73" w:rsidRPr="00B603CC" w:rsidRDefault="00A70A73" w:rsidP="00A70A73">
      <w:pPr>
        <w:spacing w:line="360" w:lineRule="auto"/>
      </w:pPr>
    </w:p>
    <w:p w14:paraId="326AEA18" w14:textId="77777777" w:rsidR="00A70A73" w:rsidRPr="00B603CC" w:rsidRDefault="00A70A73" w:rsidP="00A70A73">
      <w:pPr>
        <w:tabs>
          <w:tab w:val="left" w:pos="8550"/>
        </w:tabs>
        <w:rPr>
          <w:lang w:val="fr-FR"/>
        </w:rPr>
      </w:pPr>
      <w:r w:rsidRPr="00B603CC">
        <w:rPr>
          <w:lang w:val="en-US"/>
        </w:rPr>
        <w:t xml:space="preserve">Nr……………..  </w:t>
      </w:r>
    </w:p>
    <w:p w14:paraId="4AA36B31" w14:textId="77777777" w:rsidR="00A70A73" w:rsidRPr="00B603CC" w:rsidRDefault="00A70A73" w:rsidP="00A70A73">
      <w:pPr>
        <w:tabs>
          <w:tab w:val="left" w:pos="2625"/>
        </w:tabs>
        <w:rPr>
          <w:lang w:val="fr-FR"/>
        </w:rPr>
      </w:pPr>
      <w:r w:rsidRPr="00B603CC">
        <w:rPr>
          <w:lang w:val="fr-FR"/>
        </w:rPr>
        <w:tab/>
      </w:r>
    </w:p>
    <w:p w14:paraId="7A5413C9" w14:textId="77777777" w:rsidR="00A70A73" w:rsidRPr="00B603CC" w:rsidRDefault="00A70A73" w:rsidP="00A70A73">
      <w:pPr>
        <w:tabs>
          <w:tab w:val="left" w:pos="2625"/>
        </w:tabs>
        <w:rPr>
          <w:b/>
          <w:lang w:val="fr-FR"/>
        </w:rPr>
      </w:pPr>
      <w:r w:rsidRPr="00B603CC">
        <w:rPr>
          <w:b/>
          <w:lang w:val="fr-FR"/>
        </w:rPr>
        <w:t xml:space="preserve"> </w:t>
      </w:r>
    </w:p>
    <w:p w14:paraId="65BF98F7" w14:textId="6FDCEFB0" w:rsidR="006F74A2" w:rsidRPr="00B803B6" w:rsidRDefault="002E5060" w:rsidP="00A70A73">
      <w:pPr>
        <w:pStyle w:val="Header"/>
        <w:tabs>
          <w:tab w:val="center" w:pos="5089"/>
        </w:tabs>
        <w:jc w:val="both"/>
        <w:rPr>
          <w:b/>
          <w:bCs/>
        </w:rPr>
      </w:pPr>
      <w:r w:rsidRPr="00B803B6">
        <w:rPr>
          <w:rFonts w:ascii="Times New Roman" w:hAnsi="Times New Roman"/>
        </w:rPr>
        <w:t xml:space="preserve">          </w:t>
      </w:r>
    </w:p>
    <w:p w14:paraId="025C32CC" w14:textId="77777777" w:rsidR="006F74A2" w:rsidRPr="00B803B6" w:rsidRDefault="00587FDF" w:rsidP="00587FDF">
      <w:pPr>
        <w:jc w:val="center"/>
        <w:rPr>
          <w:b/>
          <w:bCs/>
        </w:rPr>
      </w:pPr>
      <w:r w:rsidRPr="00B803B6">
        <w:rPr>
          <w:b/>
          <w:bCs/>
        </w:rPr>
        <w:t>ANUNȚ</w:t>
      </w:r>
    </w:p>
    <w:p w14:paraId="26156147" w14:textId="77777777" w:rsidR="002E5060" w:rsidRPr="00B803B6" w:rsidRDefault="002E5060" w:rsidP="00620D48">
      <w:pPr>
        <w:rPr>
          <w:b/>
          <w:bCs/>
        </w:rPr>
      </w:pPr>
    </w:p>
    <w:p w14:paraId="1D4197DF" w14:textId="77777777" w:rsidR="00050C11" w:rsidRPr="00B803B6" w:rsidRDefault="00050C11" w:rsidP="00050C11">
      <w:pPr>
        <w:spacing w:line="360" w:lineRule="auto"/>
        <w:ind w:firstLine="540"/>
        <w:jc w:val="both"/>
        <w:rPr>
          <w:b/>
        </w:rPr>
      </w:pPr>
    </w:p>
    <w:p w14:paraId="786BFD88" w14:textId="02BCDDAB" w:rsidR="00050C11" w:rsidRPr="00B803B6" w:rsidRDefault="00753C5C" w:rsidP="00543932">
      <w:pPr>
        <w:spacing w:line="360" w:lineRule="auto"/>
        <w:ind w:firstLine="540"/>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432CB0">
        <w:t xml:space="preserve">organizeaza </w:t>
      </w:r>
      <w:r w:rsidR="00587FDF" w:rsidRPr="00B803B6">
        <w:t xml:space="preserve"> concurs</w:t>
      </w:r>
      <w:r w:rsidR="00E21758" w:rsidRPr="00B803B6">
        <w:t>,</w:t>
      </w:r>
      <w:r w:rsidR="00587FDF" w:rsidRPr="00B803B6">
        <w:t xml:space="preserve"> în conformitate cu prevederile Ord.</w:t>
      </w:r>
      <w:r w:rsidR="00001CFD">
        <w:t xml:space="preserve"> </w:t>
      </w:r>
      <w:r w:rsidR="00587FDF" w:rsidRPr="00B803B6">
        <w:t>M.S.nr.166/2023,</w:t>
      </w:r>
      <w:r w:rsidR="00E21758" w:rsidRPr="00B803B6">
        <w:t xml:space="preserve"> </w:t>
      </w:r>
      <w:r w:rsidR="007C16C8">
        <w:t xml:space="preserve">coroborat cu H.G. 1336/2022, </w:t>
      </w:r>
      <w:r w:rsidR="00432CB0">
        <w:t xml:space="preserve">pentru ocuparea </w:t>
      </w:r>
      <w:r w:rsidR="00F276FB">
        <w:t>un</w:t>
      </w:r>
      <w:r w:rsidR="00432CB0">
        <w:t>ui</w:t>
      </w:r>
      <w:r w:rsidR="00050C11" w:rsidRPr="00B803B6">
        <w:t xml:space="preserve"> post vacant cu normă întreagă </w:t>
      </w:r>
      <w:r w:rsidR="00432CB0">
        <w:t xml:space="preserve">pe perioada nedeterminata </w:t>
      </w:r>
      <w:r w:rsidR="00050C11" w:rsidRPr="00B803B6">
        <w:t xml:space="preserve">de </w:t>
      </w:r>
      <w:r w:rsidR="00050C11" w:rsidRPr="00D87B2F">
        <w:rPr>
          <w:b/>
          <w:u w:val="single"/>
        </w:rPr>
        <w:t xml:space="preserve">medic </w:t>
      </w:r>
      <w:r w:rsidR="00543932">
        <w:rPr>
          <w:b/>
          <w:u w:val="single"/>
        </w:rPr>
        <w:t>rezident an V-</w:t>
      </w:r>
      <w:r w:rsidR="00050C11" w:rsidRPr="00D87B2F">
        <w:rPr>
          <w:b/>
          <w:u w:val="single"/>
        </w:rPr>
        <w:t xml:space="preserve"> specialitatea </w:t>
      </w:r>
      <w:r w:rsidR="00001CFD">
        <w:rPr>
          <w:b/>
          <w:u w:val="single"/>
        </w:rPr>
        <w:t>medicina interna</w:t>
      </w:r>
      <w:r w:rsidR="00E512A4" w:rsidRPr="00B803B6">
        <w:t>,</w:t>
      </w:r>
      <w:r w:rsidR="00744242" w:rsidRPr="00B803B6">
        <w:t xml:space="preserve"> în cadrul </w:t>
      </w:r>
      <w:r w:rsidR="007C16C8">
        <w:t>S</w:t>
      </w:r>
      <w:r w:rsidR="00E512A4" w:rsidRPr="00B803B6">
        <w:t xml:space="preserve">ecției </w:t>
      </w:r>
      <w:r w:rsidR="00001CFD">
        <w:t>Medicina Interna</w:t>
      </w:r>
      <w:r w:rsidR="00F276FB">
        <w:t>.</w:t>
      </w:r>
    </w:p>
    <w:p w14:paraId="61EA3B19" w14:textId="77777777"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14:paraId="3B52ADFE" w14:textId="229089A4" w:rsidR="009324FC" w:rsidRDefault="00753C5C" w:rsidP="004172B5">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w:t>
      </w:r>
      <w:r w:rsidRPr="00B803B6">
        <w:rPr>
          <w:color w:val="000000"/>
        </w:rPr>
        <w:lastRenderedPageBreak/>
        <w:t xml:space="preserve">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DE9B6D2" w14:textId="65D171DB" w:rsidR="00036B75" w:rsidRDefault="009324FC" w:rsidP="00BC4143">
      <w:pPr>
        <w:tabs>
          <w:tab w:val="left" w:pos="8460"/>
        </w:tabs>
        <w:ind w:firstLine="720"/>
        <w:rPr>
          <w:b/>
        </w:rPr>
      </w:pPr>
      <w:r w:rsidRPr="00C93674">
        <w:rPr>
          <w:b/>
          <w:color w:val="000000"/>
        </w:rPr>
        <w:t>Concursul/examenul se va desfasura pe data de</w:t>
      </w:r>
      <w:r>
        <w:rPr>
          <w:color w:val="000000"/>
        </w:rPr>
        <w:t xml:space="preserve"> </w:t>
      </w:r>
      <w:r w:rsidR="00001CFD">
        <w:rPr>
          <w:b/>
        </w:rPr>
        <w:t>10</w:t>
      </w:r>
      <w:r w:rsidR="00BC4143">
        <w:rPr>
          <w:b/>
        </w:rPr>
        <w:t>.12</w:t>
      </w:r>
      <w:r w:rsidR="00432CB0">
        <w:rPr>
          <w:b/>
        </w:rPr>
        <w:t>.2025</w:t>
      </w:r>
      <w:r w:rsidR="00036B75" w:rsidRPr="00B803B6">
        <w:rPr>
          <w:b/>
        </w:rPr>
        <w:t xml:space="preserve">, ora </w:t>
      </w:r>
      <w:r w:rsidR="00B10B53">
        <w:rPr>
          <w:b/>
        </w:rPr>
        <w:t>9</w:t>
      </w:r>
      <w:r w:rsidR="00001CFD">
        <w:rPr>
          <w:b/>
          <w:vertAlign w:val="superscript"/>
        </w:rPr>
        <w:t>0</w:t>
      </w:r>
      <w:r w:rsidR="00036B75" w:rsidRPr="00B803B6">
        <w:rPr>
          <w:b/>
          <w:vertAlign w:val="superscript"/>
        </w:rPr>
        <w:t>0</w:t>
      </w:r>
      <w:r w:rsidR="00036B75" w:rsidRPr="00B803B6">
        <w:rPr>
          <w:b/>
        </w:rPr>
        <w:t xml:space="preserve"> </w:t>
      </w:r>
      <w:r w:rsidR="008F73BF" w:rsidRPr="00B803B6">
        <w:rPr>
          <w:b/>
        </w:rPr>
        <w:t xml:space="preserve"> </w:t>
      </w:r>
      <w:r w:rsidR="00BC4143" w:rsidRPr="00B803B6">
        <w:rPr>
          <w:b/>
        </w:rPr>
        <w:t xml:space="preserve">la </w:t>
      </w:r>
      <w:r w:rsidR="00001CFD">
        <w:rPr>
          <w:b/>
        </w:rPr>
        <w:t>Spitalul de Recuperare</w:t>
      </w:r>
      <w:r w:rsidR="00BC4143">
        <w:rPr>
          <w:rFonts w:ascii="Arial" w:hAnsi="Arial" w:cs="Arial"/>
          <w:color w:val="474747"/>
          <w:sz w:val="21"/>
          <w:szCs w:val="21"/>
          <w:shd w:val="clear" w:color="auto" w:fill="FFFFFF"/>
        </w:rPr>
        <w:t> </w:t>
      </w:r>
      <w:r w:rsidR="00BC4143" w:rsidRPr="001A154B">
        <w:rPr>
          <w:b/>
        </w:rPr>
        <w:t xml:space="preserve"> Iaşi</w:t>
      </w:r>
      <w:r w:rsidR="00001CFD">
        <w:rPr>
          <w:b/>
        </w:rPr>
        <w:t>, Sectia Recuperare Cardiovasculara</w:t>
      </w:r>
      <w:r w:rsidR="00BC4143">
        <w:rPr>
          <w:b/>
        </w:rPr>
        <w:t xml:space="preserve"> </w:t>
      </w:r>
      <w:r w:rsidR="00BC4143" w:rsidRPr="00B803B6">
        <w:rPr>
          <w:b/>
        </w:rPr>
        <w:t xml:space="preserve"> şi va consta în următoarele etape</w:t>
      </w:r>
      <w:r w:rsidR="00BC4143">
        <w:rPr>
          <w:b/>
        </w:rPr>
        <w:t>:</w:t>
      </w:r>
    </w:p>
    <w:p w14:paraId="25AF1228" w14:textId="77777777" w:rsidR="00BC4143" w:rsidRPr="00CB759B" w:rsidRDefault="00BC4143" w:rsidP="00BC4143">
      <w:pPr>
        <w:tabs>
          <w:tab w:val="left" w:pos="8460"/>
        </w:tabs>
        <w:ind w:firstLine="720"/>
        <w:rPr>
          <w:color w:val="000000"/>
        </w:rPr>
      </w:pPr>
    </w:p>
    <w:p w14:paraId="3A17966B" w14:textId="77777777"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14:paraId="35F251BA" w14:textId="77777777" w:rsidR="002725E4" w:rsidRPr="00D93B90" w:rsidRDefault="002725E4" w:rsidP="00036B75">
      <w:pPr>
        <w:numPr>
          <w:ilvl w:val="0"/>
          <w:numId w:val="7"/>
        </w:numPr>
        <w:tabs>
          <w:tab w:val="left" w:pos="8640"/>
        </w:tabs>
        <w:spacing w:line="360" w:lineRule="auto"/>
        <w:jc w:val="both"/>
      </w:pPr>
      <w:r w:rsidRPr="00D93B90">
        <w:t>proba scrisă (proba B);</w:t>
      </w:r>
    </w:p>
    <w:p w14:paraId="2C3611A8" w14:textId="77777777"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14:paraId="31501FA4" w14:textId="77777777" w:rsidR="00036B75" w:rsidRPr="00B803B6" w:rsidRDefault="00036B75" w:rsidP="00036B75">
      <w:pPr>
        <w:spacing w:line="360" w:lineRule="auto"/>
        <w:jc w:val="both"/>
        <w:rPr>
          <w:b/>
        </w:rPr>
      </w:pPr>
      <w:r w:rsidRPr="00B803B6">
        <w:rPr>
          <w:b/>
        </w:rPr>
        <w:t>Calendarul desfășurării concursului/examenului:</w:t>
      </w:r>
    </w:p>
    <w:p w14:paraId="69DAA699" w14:textId="3E13F290" w:rsidR="00036B75" w:rsidRPr="00B803B6" w:rsidRDefault="00BC4143" w:rsidP="00036B75">
      <w:pPr>
        <w:numPr>
          <w:ilvl w:val="0"/>
          <w:numId w:val="8"/>
        </w:numPr>
        <w:spacing w:line="360" w:lineRule="auto"/>
        <w:jc w:val="both"/>
      </w:pPr>
      <w:r>
        <w:rPr>
          <w:b/>
        </w:rPr>
        <w:t>1</w:t>
      </w:r>
      <w:r w:rsidR="00001CFD">
        <w:rPr>
          <w:b/>
        </w:rPr>
        <w:t>8</w:t>
      </w:r>
      <w:r>
        <w:rPr>
          <w:b/>
        </w:rPr>
        <w:t>.11</w:t>
      </w:r>
      <w:r w:rsidR="00432CB0">
        <w:rPr>
          <w:b/>
        </w:rPr>
        <w:t>.2025</w:t>
      </w:r>
      <w:r w:rsidR="00036B75" w:rsidRPr="004A217C">
        <w:rPr>
          <w:b/>
        </w:rPr>
        <w:t xml:space="preserve"> </w:t>
      </w:r>
      <w:r w:rsidR="0012463D">
        <w:rPr>
          <w:b/>
        </w:rPr>
        <w:t>–</w:t>
      </w:r>
      <w:r w:rsidR="00036B75" w:rsidRPr="004A217C">
        <w:rPr>
          <w:b/>
        </w:rPr>
        <w:t xml:space="preserve"> </w:t>
      </w:r>
      <w:r w:rsidR="00001CFD">
        <w:rPr>
          <w:b/>
        </w:rPr>
        <w:t>02.12</w:t>
      </w:r>
      <w:r w:rsidR="00432CB0">
        <w:rPr>
          <w:b/>
        </w:rPr>
        <w:t>.2025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14:paraId="04363B7D" w14:textId="6CD05523" w:rsidR="00036B75" w:rsidRPr="00B803B6" w:rsidRDefault="00001CFD" w:rsidP="00036B75">
      <w:pPr>
        <w:numPr>
          <w:ilvl w:val="0"/>
          <w:numId w:val="8"/>
        </w:numPr>
        <w:spacing w:line="360" w:lineRule="auto"/>
        <w:jc w:val="both"/>
        <w:rPr>
          <w:b/>
        </w:rPr>
      </w:pPr>
      <w:r>
        <w:rPr>
          <w:b/>
        </w:rPr>
        <w:t>03.12</w:t>
      </w:r>
      <w:r w:rsidR="00432CB0">
        <w:rPr>
          <w:b/>
        </w:rPr>
        <w:t>.2025</w:t>
      </w:r>
      <w:r w:rsidR="00036B75" w:rsidRPr="00B803B6">
        <w:t xml:space="preserve"> -  Selecția dosarelor de înscriere și afișarea rezultatelor selecției dosarelor;</w:t>
      </w:r>
    </w:p>
    <w:p w14:paraId="28B073F9" w14:textId="6F53C1A4" w:rsidR="00131EE0" w:rsidRPr="00131EE0" w:rsidRDefault="00001CFD" w:rsidP="00036B75">
      <w:pPr>
        <w:numPr>
          <w:ilvl w:val="0"/>
          <w:numId w:val="8"/>
        </w:numPr>
        <w:spacing w:line="360" w:lineRule="auto"/>
        <w:jc w:val="both"/>
        <w:rPr>
          <w:b/>
        </w:rPr>
      </w:pPr>
      <w:r>
        <w:rPr>
          <w:b/>
        </w:rPr>
        <w:t>04.12</w:t>
      </w:r>
      <w:r w:rsidR="00432CB0">
        <w:rPr>
          <w:b/>
        </w:rPr>
        <w:t>.2025</w:t>
      </w:r>
      <w:r w:rsidR="00D93B90">
        <w:rPr>
          <w:b/>
        </w:rPr>
        <w:t xml:space="preserve"> </w:t>
      </w:r>
      <w:r w:rsidR="00036B75" w:rsidRPr="00B803B6">
        <w:t xml:space="preserve"> - Depunerea contestațiilor privind rezultatele selecției dosarelor de înscriere</w:t>
      </w:r>
      <w:r w:rsidR="00023627">
        <w:t xml:space="preserve"> </w:t>
      </w:r>
    </w:p>
    <w:p w14:paraId="2F94E036" w14:textId="596631B5" w:rsidR="00036B75" w:rsidRPr="00B803B6" w:rsidRDefault="00001CFD" w:rsidP="00036B75">
      <w:pPr>
        <w:numPr>
          <w:ilvl w:val="0"/>
          <w:numId w:val="8"/>
        </w:numPr>
        <w:spacing w:line="360" w:lineRule="auto"/>
        <w:jc w:val="both"/>
        <w:rPr>
          <w:b/>
        </w:rPr>
      </w:pPr>
      <w:r>
        <w:rPr>
          <w:b/>
        </w:rPr>
        <w:t>05.12</w:t>
      </w:r>
      <w:r w:rsidR="00131EE0" w:rsidRPr="00131EE0">
        <w:rPr>
          <w:b/>
        </w:rPr>
        <w:t>.2025</w:t>
      </w:r>
      <w:r w:rsidR="00131EE0">
        <w:t>- A</w:t>
      </w:r>
      <w:r w:rsidR="00023627">
        <w:t>fisarea rezultatelor contestatiilor</w:t>
      </w:r>
      <w:r w:rsidR="00131EE0">
        <w:t xml:space="preserve"> depuse la selectia dosarelor de concurs</w:t>
      </w:r>
      <w:r w:rsidR="00036B75" w:rsidRPr="00B803B6">
        <w:t>;</w:t>
      </w:r>
    </w:p>
    <w:p w14:paraId="7D6A3B20" w14:textId="723BD26C" w:rsidR="00036B75" w:rsidRPr="00EF2F76" w:rsidRDefault="00001CFD" w:rsidP="00036B75">
      <w:pPr>
        <w:numPr>
          <w:ilvl w:val="0"/>
          <w:numId w:val="8"/>
        </w:numPr>
        <w:spacing w:line="360" w:lineRule="auto"/>
        <w:jc w:val="both"/>
        <w:rPr>
          <w:u w:val="single"/>
        </w:rPr>
      </w:pPr>
      <w:r>
        <w:rPr>
          <w:b/>
          <w:u w:val="single"/>
        </w:rPr>
        <w:t>10</w:t>
      </w:r>
      <w:r w:rsidR="00BC4143">
        <w:rPr>
          <w:b/>
          <w:u w:val="single"/>
        </w:rPr>
        <w:t>.12</w:t>
      </w:r>
      <w:r w:rsidR="00432CB0">
        <w:rPr>
          <w:b/>
          <w:u w:val="single"/>
        </w:rPr>
        <w:t>.2025</w:t>
      </w:r>
      <w:r w:rsidR="00036B75" w:rsidRPr="00EF2F76">
        <w:rPr>
          <w:b/>
          <w:u w:val="single"/>
        </w:rPr>
        <w:t xml:space="preserve"> ora </w:t>
      </w:r>
      <w:r>
        <w:rPr>
          <w:b/>
          <w:u w:val="single"/>
        </w:rPr>
        <w:t>10</w:t>
      </w:r>
      <w:r>
        <w:rPr>
          <w:b/>
          <w:u w:val="single"/>
          <w:vertAlign w:val="superscript"/>
        </w:rPr>
        <w:t>0</w:t>
      </w:r>
      <w:r w:rsidR="00BC4143">
        <w:rPr>
          <w:b/>
          <w:u w:val="single"/>
          <w:vertAlign w:val="superscript"/>
        </w:rPr>
        <w:t>0</w:t>
      </w:r>
      <w:r w:rsidR="00036B75" w:rsidRPr="00EF2F76">
        <w:rPr>
          <w:u w:val="single"/>
        </w:rPr>
        <w:t xml:space="preserve"> - Desfășurarea probei scrise;</w:t>
      </w:r>
    </w:p>
    <w:p w14:paraId="6F6B2DB6" w14:textId="43EE0476" w:rsidR="00036B75" w:rsidRPr="00B803B6" w:rsidRDefault="00001CFD" w:rsidP="00036B75">
      <w:pPr>
        <w:numPr>
          <w:ilvl w:val="0"/>
          <w:numId w:val="8"/>
        </w:numPr>
        <w:spacing w:line="360" w:lineRule="auto"/>
        <w:jc w:val="both"/>
        <w:rPr>
          <w:b/>
        </w:rPr>
      </w:pPr>
      <w:r>
        <w:rPr>
          <w:b/>
        </w:rPr>
        <w:t>10</w:t>
      </w:r>
      <w:r w:rsidR="00BC4143">
        <w:rPr>
          <w:b/>
        </w:rPr>
        <w:t>.12</w:t>
      </w:r>
      <w:r w:rsidR="00432CB0">
        <w:rPr>
          <w:b/>
        </w:rPr>
        <w:t>.2025</w:t>
      </w:r>
      <w:r w:rsidR="001E06BD">
        <w:t xml:space="preserve"> </w:t>
      </w:r>
      <w:r w:rsidR="00036B75" w:rsidRPr="00B803B6">
        <w:t>- Afișarea rezultatelor la proba scrisă;</w:t>
      </w:r>
    </w:p>
    <w:p w14:paraId="7DC59F51" w14:textId="6E2AE3A7" w:rsidR="00036B75" w:rsidRPr="00B803B6" w:rsidRDefault="00001CFD" w:rsidP="00036B75">
      <w:pPr>
        <w:numPr>
          <w:ilvl w:val="0"/>
          <w:numId w:val="8"/>
        </w:numPr>
        <w:spacing w:line="360" w:lineRule="auto"/>
        <w:jc w:val="both"/>
        <w:rPr>
          <w:b/>
        </w:rPr>
      </w:pPr>
      <w:r>
        <w:rPr>
          <w:b/>
        </w:rPr>
        <w:t>11</w:t>
      </w:r>
      <w:r w:rsidR="00BC4143">
        <w:rPr>
          <w:b/>
        </w:rPr>
        <w:t>.12</w:t>
      </w:r>
      <w:r w:rsidR="00BD1935">
        <w:rPr>
          <w:b/>
        </w:rPr>
        <w:t>.2025</w:t>
      </w:r>
      <w:r w:rsidR="00057D43">
        <w:rPr>
          <w:b/>
        </w:rPr>
        <w:t xml:space="preserve"> </w:t>
      </w:r>
      <w:r w:rsidR="00036B75" w:rsidRPr="00B803B6">
        <w:t>- Depunerea contestațiilor privind rezultatele la proba scrisă;</w:t>
      </w:r>
    </w:p>
    <w:p w14:paraId="217DDE8A" w14:textId="049E0937" w:rsidR="00036B75" w:rsidRPr="00B803B6" w:rsidRDefault="00001CFD" w:rsidP="00036B75">
      <w:pPr>
        <w:numPr>
          <w:ilvl w:val="0"/>
          <w:numId w:val="8"/>
        </w:numPr>
        <w:spacing w:line="360" w:lineRule="auto"/>
        <w:jc w:val="both"/>
      </w:pPr>
      <w:r>
        <w:rPr>
          <w:b/>
        </w:rPr>
        <w:t>12</w:t>
      </w:r>
      <w:r w:rsidR="00BC4143">
        <w:rPr>
          <w:b/>
        </w:rPr>
        <w:t>.12</w:t>
      </w:r>
      <w:r w:rsidR="00BD1935">
        <w:rPr>
          <w:b/>
        </w:rPr>
        <w:t>.2025</w:t>
      </w:r>
      <w:r w:rsidR="00036B75" w:rsidRPr="00B803B6">
        <w:t>-  Afișarea rezultatelor contestațiilor privind proba scrisă;</w:t>
      </w:r>
    </w:p>
    <w:p w14:paraId="74CF0E33" w14:textId="12421FC4" w:rsidR="00036B75" w:rsidRPr="00B803B6" w:rsidRDefault="00001CFD" w:rsidP="00036B75">
      <w:pPr>
        <w:numPr>
          <w:ilvl w:val="0"/>
          <w:numId w:val="8"/>
        </w:numPr>
        <w:spacing w:line="360" w:lineRule="auto"/>
        <w:jc w:val="both"/>
        <w:rPr>
          <w:b/>
        </w:rPr>
      </w:pPr>
      <w:r>
        <w:rPr>
          <w:b/>
          <w:u w:val="single"/>
        </w:rPr>
        <w:t>15</w:t>
      </w:r>
      <w:r w:rsidR="00BC4143">
        <w:rPr>
          <w:b/>
          <w:u w:val="single"/>
        </w:rPr>
        <w:t>.12</w:t>
      </w:r>
      <w:r w:rsidR="00BD1935">
        <w:rPr>
          <w:b/>
          <w:u w:val="single"/>
        </w:rPr>
        <w:t>.2025</w:t>
      </w:r>
      <w:r w:rsidR="00036B75" w:rsidRPr="00EF2F76">
        <w:rPr>
          <w:b/>
          <w:u w:val="single"/>
        </w:rPr>
        <w:t xml:space="preserve"> ora </w:t>
      </w:r>
      <w:r>
        <w:rPr>
          <w:b/>
          <w:u w:val="single"/>
        </w:rPr>
        <w:t>10</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14:paraId="4660B1F7" w14:textId="77863890" w:rsidR="00036B75" w:rsidRPr="00B803B6" w:rsidRDefault="00001CFD" w:rsidP="00036B75">
      <w:pPr>
        <w:numPr>
          <w:ilvl w:val="0"/>
          <w:numId w:val="8"/>
        </w:numPr>
        <w:spacing w:line="360" w:lineRule="auto"/>
        <w:jc w:val="both"/>
        <w:rPr>
          <w:b/>
        </w:rPr>
      </w:pPr>
      <w:r>
        <w:rPr>
          <w:b/>
        </w:rPr>
        <w:t>15</w:t>
      </w:r>
      <w:r w:rsidR="00BC4143">
        <w:rPr>
          <w:b/>
        </w:rPr>
        <w:t>.12</w:t>
      </w:r>
      <w:r w:rsidR="00131EE0">
        <w:rPr>
          <w:b/>
        </w:rPr>
        <w:t>.2025</w:t>
      </w:r>
      <w:r w:rsidR="00036B75" w:rsidRPr="00B803B6">
        <w:t xml:space="preserve"> - Afișarea rezultatelor probei </w:t>
      </w:r>
      <w:r w:rsidR="003A30A5" w:rsidRPr="00B803B6">
        <w:t>clinice</w:t>
      </w:r>
      <w:r w:rsidR="00036B75" w:rsidRPr="00B803B6">
        <w:t>;</w:t>
      </w:r>
    </w:p>
    <w:p w14:paraId="069818E4" w14:textId="5DDA2329" w:rsidR="00036B75" w:rsidRPr="00B803B6" w:rsidRDefault="00001CFD" w:rsidP="00036B75">
      <w:pPr>
        <w:numPr>
          <w:ilvl w:val="0"/>
          <w:numId w:val="8"/>
        </w:numPr>
        <w:spacing w:line="360" w:lineRule="auto"/>
        <w:jc w:val="both"/>
        <w:rPr>
          <w:b/>
        </w:rPr>
      </w:pPr>
      <w:r>
        <w:rPr>
          <w:b/>
        </w:rPr>
        <w:t>16</w:t>
      </w:r>
      <w:r w:rsidR="00BC4143">
        <w:rPr>
          <w:b/>
        </w:rPr>
        <w:t>.12</w:t>
      </w:r>
      <w:r w:rsidR="00131EE0">
        <w:rPr>
          <w:b/>
        </w:rPr>
        <w:t>.2025</w:t>
      </w:r>
      <w:r w:rsidR="00036B75" w:rsidRPr="00B803B6">
        <w:t xml:space="preserve">- Depunerea contestațiilor privind rezultatele la proba </w:t>
      </w:r>
      <w:r w:rsidR="003A30A5" w:rsidRPr="00B803B6">
        <w:t>clinică</w:t>
      </w:r>
      <w:r w:rsidR="00036B75" w:rsidRPr="00B803B6">
        <w:t>;</w:t>
      </w:r>
    </w:p>
    <w:p w14:paraId="13FF933C" w14:textId="26201D2C" w:rsidR="00036B75" w:rsidRPr="00B803B6" w:rsidRDefault="00001CFD" w:rsidP="00036B75">
      <w:pPr>
        <w:numPr>
          <w:ilvl w:val="0"/>
          <w:numId w:val="8"/>
        </w:numPr>
        <w:spacing w:line="360" w:lineRule="auto"/>
        <w:jc w:val="both"/>
        <w:rPr>
          <w:b/>
        </w:rPr>
      </w:pPr>
      <w:r>
        <w:rPr>
          <w:b/>
        </w:rPr>
        <w:t>17</w:t>
      </w:r>
      <w:r w:rsidR="00BC4143">
        <w:rPr>
          <w:b/>
        </w:rPr>
        <w:t>.12</w:t>
      </w:r>
      <w:r w:rsidR="00131EE0">
        <w:rPr>
          <w:b/>
        </w:rPr>
        <w:t>.2025</w:t>
      </w:r>
      <w:r w:rsidR="00036B75" w:rsidRPr="00B803B6">
        <w:t>- Afișarea rezultatelor contestațiilor privind prob</w:t>
      </w:r>
      <w:r w:rsidR="003A30A5" w:rsidRPr="00B803B6">
        <w:t>a clinică</w:t>
      </w:r>
      <w:r w:rsidR="00036B75" w:rsidRPr="00B803B6">
        <w:t>;</w:t>
      </w:r>
    </w:p>
    <w:p w14:paraId="4EC0254F" w14:textId="492068D8" w:rsidR="00036B75" w:rsidRDefault="00001CFD" w:rsidP="00036B75">
      <w:pPr>
        <w:numPr>
          <w:ilvl w:val="0"/>
          <w:numId w:val="8"/>
        </w:numPr>
        <w:spacing w:line="360" w:lineRule="auto"/>
        <w:jc w:val="both"/>
      </w:pPr>
      <w:r>
        <w:rPr>
          <w:b/>
        </w:rPr>
        <w:t>18</w:t>
      </w:r>
      <w:r w:rsidR="00BC4143">
        <w:rPr>
          <w:b/>
        </w:rPr>
        <w:t>.12</w:t>
      </w:r>
      <w:r w:rsidR="00131EE0">
        <w:rPr>
          <w:b/>
        </w:rPr>
        <w:t>.2025</w:t>
      </w:r>
      <w:r w:rsidR="00036B75" w:rsidRPr="00B803B6">
        <w:t xml:space="preserve"> - Afișarea rezultatelor concursului;</w:t>
      </w:r>
    </w:p>
    <w:p w14:paraId="3C643099" w14:textId="77777777" w:rsidR="00AA466C" w:rsidRPr="00AA466C" w:rsidRDefault="000915D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696E03">
        <w:rPr>
          <w:b/>
        </w:rPr>
        <w:t>200</w:t>
      </w:r>
      <w:r w:rsidR="00AA466C"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14:paraId="6AA942CF" w14:textId="2C9C4982" w:rsidR="00036B75"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001CFD">
        <w:rPr>
          <w:b/>
        </w:rPr>
        <w:t>02.12</w:t>
      </w:r>
      <w:r w:rsidR="00131EE0">
        <w:rPr>
          <w:b/>
        </w:rPr>
        <w:t>.2025</w:t>
      </w:r>
      <w:r w:rsidRPr="00B803B6">
        <w:rPr>
          <w:b/>
        </w:rPr>
        <w:t>, ora 1</w:t>
      </w:r>
      <w:r w:rsidR="00AC1CCA">
        <w:rPr>
          <w:b/>
        </w:rPr>
        <w:t>4</w:t>
      </w:r>
      <w:r w:rsidR="009961F3">
        <w:rPr>
          <w:b/>
          <w:vertAlign w:val="superscript"/>
        </w:rPr>
        <w:t>0</w:t>
      </w:r>
      <w:r w:rsidRPr="00B803B6">
        <w:rPr>
          <w:b/>
          <w:vertAlign w:val="superscript"/>
        </w:rPr>
        <w:t>0</w:t>
      </w:r>
      <w:r w:rsidRPr="00B803B6">
        <w:rPr>
          <w:b/>
        </w:rPr>
        <w:t>.</w:t>
      </w:r>
    </w:p>
    <w:p w14:paraId="71FEAC0C" w14:textId="5BEF0379" w:rsidR="00036B75" w:rsidRPr="00FE7328" w:rsidRDefault="00F276FB" w:rsidP="00131EE0">
      <w:pPr>
        <w:tabs>
          <w:tab w:val="left" w:pos="8640"/>
        </w:tabs>
        <w:spacing w:line="360" w:lineRule="auto"/>
        <w:jc w:val="both"/>
      </w:pPr>
      <w:r>
        <w:rPr>
          <w:b/>
        </w:rPr>
        <w:t xml:space="preserve">    </w:t>
      </w:r>
      <w:r w:rsidR="00036B75" w:rsidRPr="00B803B6">
        <w:rPr>
          <w:b/>
        </w:rPr>
        <w:t xml:space="preserve">      </w:t>
      </w:r>
      <w:r w:rsidR="00036B75" w:rsidRPr="00FE7328">
        <w:rPr>
          <w:color w:val="000000"/>
        </w:rPr>
        <w:t xml:space="preserve">   </w:t>
      </w:r>
      <w:r w:rsidR="00036B75"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14:paraId="521B4F9B" w14:textId="77777777"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14:paraId="7CC9C1E6" w14:textId="77777777" w:rsidR="00271536" w:rsidRPr="00FE7328" w:rsidRDefault="00271536" w:rsidP="00271536">
      <w:pPr>
        <w:shd w:val="clear" w:color="auto" w:fill="FFFFFF"/>
        <w:spacing w:before="100" w:after="100" w:line="360" w:lineRule="auto"/>
        <w:ind w:right="370" w:firstLine="720"/>
        <w:jc w:val="both"/>
      </w:pPr>
      <w:r>
        <w:lastRenderedPageBreak/>
        <w:t xml:space="preserve">În urma susținerii tuturor probelor vor fi declarați </w:t>
      </w:r>
      <w:r w:rsidR="00A356C6">
        <w:t>admiși candidații care au realizat un punctaj minim de 50 de puncte, în urma calculării mediei aritmetice.</w:t>
      </w:r>
    </w:p>
    <w:p w14:paraId="63209787" w14:textId="77777777"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14:paraId="7462035C" w14:textId="77777777"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14:paraId="6F27E125" w14:textId="77777777"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14:paraId="67F54B0A" w14:textId="77777777"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14:paraId="484CAF8D" w14:textId="19C77CA8"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000E4BD1">
        <w:rPr>
          <w:color w:val="000000"/>
          <w:lang w:val="ro-RO"/>
        </w:rPr>
        <w:t xml:space="preserve"> A</w:t>
      </w:r>
      <w:r w:rsidRPr="00B803B6">
        <w:rPr>
          <w:b/>
          <w:color w:val="000000"/>
          <w:u w:val="single"/>
          <w:lang w:val="ro-RO"/>
        </w:rPr>
        <w:t>nex</w:t>
      </w:r>
      <w:r w:rsidR="000E4BD1">
        <w:rPr>
          <w:b/>
          <w:color w:val="000000"/>
          <w:u w:val="single"/>
          <w:lang w:val="ro-RO"/>
        </w:rPr>
        <w:t>a</w:t>
      </w:r>
      <w:r w:rsidRPr="00B803B6">
        <w:rPr>
          <w:b/>
          <w:color w:val="000000"/>
          <w:u w:val="single"/>
          <w:lang w:val="ro-RO"/>
        </w:rPr>
        <w:t xml:space="preserve"> nr.1</w:t>
      </w:r>
      <w:r w:rsidR="000E4BD1">
        <w:rPr>
          <w:b/>
          <w:color w:val="000000"/>
          <w:u w:val="single"/>
          <w:lang w:val="ro-RO"/>
        </w:rPr>
        <w:t xml:space="preserve"> din H.G. 1336/2022 </w:t>
      </w:r>
      <w:r w:rsidRPr="00B803B6">
        <w:rPr>
          <w:color w:val="000000"/>
          <w:lang w:val="ro-RO"/>
        </w:rPr>
        <w:t>;</w:t>
      </w:r>
    </w:p>
    <w:p w14:paraId="40F783CC" w14:textId="484BB776"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r w:rsidR="00036B75" w:rsidRPr="00B803B6">
        <w:rPr>
          <w:color w:val="000000"/>
        </w:rPr>
        <w:t>copi</w:t>
      </w:r>
      <w:r w:rsidR="00CD2997" w:rsidRPr="00B803B6">
        <w:rPr>
          <w:color w:val="000000"/>
        </w:rPr>
        <w:t>e</w:t>
      </w:r>
      <w:r w:rsidR="00036B75" w:rsidRPr="00B803B6">
        <w:rPr>
          <w:color w:val="000000"/>
        </w:rPr>
        <w:t xml:space="preserve"> d</w:t>
      </w:r>
      <w:r w:rsidR="00CD2997" w:rsidRPr="00B803B6">
        <w:rPr>
          <w:color w:val="000000"/>
        </w:rPr>
        <w:t>upă</w:t>
      </w:r>
      <w:r w:rsidR="00036B75" w:rsidRPr="00B803B6">
        <w:rPr>
          <w:color w:val="000000"/>
        </w:rPr>
        <w:t xml:space="preserve"> diploma de licenţă;</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r w:rsidR="00036B75" w:rsidRPr="00B803B6">
        <w:rPr>
          <w:color w:val="000000"/>
        </w:rPr>
        <w:t>copie a certificatului de membru al organizaţiei profesionale</w:t>
      </w:r>
      <w:r w:rsidR="00775B3B">
        <w:rPr>
          <w:color w:val="000000"/>
        </w:rPr>
        <w:t>,</w:t>
      </w:r>
      <w:r w:rsidR="00036B75" w:rsidRPr="00B803B6">
        <w:rPr>
          <w:color w:val="000000"/>
        </w:rPr>
        <w:t xml:space="preserve"> cu viza pe anul în curs</w:t>
      </w:r>
      <w:r w:rsidR="00775B3B">
        <w:rPr>
          <w:color w:val="000000"/>
        </w:rPr>
        <w:t xml:space="preserve">, copie </w:t>
      </w:r>
      <w:r w:rsidR="00C93DEB">
        <w:rPr>
          <w:color w:val="000000"/>
        </w:rPr>
        <w:t xml:space="preserve">carnet </w:t>
      </w:r>
      <w:r w:rsidR="001C5D2D">
        <w:rPr>
          <w:color w:val="000000"/>
        </w:rPr>
        <w:t>rezident</w:t>
      </w:r>
      <w:r w:rsidR="00843659">
        <w:rPr>
          <w:color w:val="000000"/>
        </w:rPr>
        <w:t xml:space="preserve"> si</w:t>
      </w:r>
      <w:r w:rsidR="000D3797">
        <w:rPr>
          <w:color w:val="000000"/>
        </w:rPr>
        <w:t xml:space="preserve"> </w:t>
      </w:r>
      <w:r w:rsidR="001C5D2D">
        <w:rPr>
          <w:color w:val="000000"/>
        </w:rPr>
        <w:t xml:space="preserve">adeverinta </w:t>
      </w:r>
      <w:r w:rsidR="00843659">
        <w:rPr>
          <w:color w:val="000000"/>
        </w:rPr>
        <w:t xml:space="preserve">de vechime </w:t>
      </w:r>
      <w:r w:rsidR="001C5D2D">
        <w:rPr>
          <w:color w:val="000000"/>
        </w:rPr>
        <w:t xml:space="preserve">de la unitatea la care este angajat ca medic </w:t>
      </w:r>
      <w:r w:rsidR="00245032">
        <w:rPr>
          <w:color w:val="000000"/>
        </w:rPr>
        <w:t>rez</w:t>
      </w:r>
      <w:r w:rsidR="000D3797">
        <w:rPr>
          <w:color w:val="000000"/>
        </w:rPr>
        <w:t>ident</w:t>
      </w:r>
      <w:r w:rsidR="00036B75" w:rsidRPr="00B803B6">
        <w:rPr>
          <w:color w:val="000000"/>
        </w:rPr>
        <w:t>;</w:t>
      </w:r>
      <w:r w:rsidR="00036B75" w:rsidRPr="00B803B6">
        <w:br/>
      </w:r>
      <w:r w:rsidRPr="00B803B6">
        <w:rPr>
          <w:color w:val="000000"/>
        </w:rPr>
        <w:t xml:space="preserve">     </w:t>
      </w:r>
      <w:r w:rsidR="00036B75" w:rsidRPr="00B803B6">
        <w:rPr>
          <w:color w:val="000000"/>
        </w:rPr>
        <w:t xml:space="preserve">d) dovada/înscrisul din care să rezulte că nu i-a fost aplicată una dintre sancţiunile prevăzute la art. 455 alin. (1) lit. e) sau f), la art. 541 alin. (1) lit. d) sau e), respectiv la art. 628 alin. (1) lit. d) sau </w:t>
      </w:r>
      <w:r w:rsidRPr="00B803B6">
        <w:rPr>
          <w:color w:val="000000"/>
        </w:rPr>
        <w:t xml:space="preserve">   </w:t>
      </w:r>
      <w:r w:rsidR="00036B75" w:rsidRPr="00B803B6">
        <w:rPr>
          <w:color w:val="000000"/>
        </w:rPr>
        <w:t>e) din Legea nr. 95/2006 privind reforma în domeniul sănătăţii, republicată, cu modificările şi completările ulterioare;</w:t>
      </w:r>
      <w:r w:rsidR="00036B75" w:rsidRPr="00B803B6">
        <w:br/>
      </w:r>
      <w:r w:rsidRPr="00B803B6">
        <w:rPr>
          <w:color w:val="000000"/>
        </w:rPr>
        <w:t xml:space="preserve">    </w:t>
      </w:r>
      <w:r w:rsidR="00CD2997" w:rsidRPr="00B803B6">
        <w:rPr>
          <w:color w:val="000000"/>
        </w:rPr>
        <w:t xml:space="preserve"> </w:t>
      </w:r>
      <w:r w:rsidR="00036B75" w:rsidRPr="00B803B6">
        <w:rPr>
          <w:color w:val="000000"/>
        </w:rPr>
        <w:t>e) acte doveditoare pentru calcularea punctajului prevăzut în anexa nr. 3 la ordin</w:t>
      </w:r>
      <w:r w:rsidR="00245032">
        <w:rPr>
          <w:color w:val="000000"/>
        </w:rPr>
        <w:t xml:space="preserve">, </w:t>
      </w:r>
      <w:r w:rsidR="00753BC8">
        <w:rPr>
          <w:color w:val="000000"/>
        </w:rPr>
        <w:t>inclusiv</w:t>
      </w:r>
      <w:r w:rsidR="00245032">
        <w:rPr>
          <w:color w:val="000000"/>
        </w:rPr>
        <w:t xml:space="preserve"> adeverinta cu punctajul obtinut la Concursul National de Rezidentiat</w:t>
      </w:r>
      <w:r w:rsidR="00642A3F">
        <w:rPr>
          <w:color w:val="000000"/>
        </w:rPr>
        <w:t xml:space="preserve"> si numarul Ordinului ministrului sanatatii prin care a fost confirmat </w:t>
      </w:r>
      <w:r w:rsidR="00723DA1">
        <w:rPr>
          <w:color w:val="000000"/>
        </w:rPr>
        <w:t>medic rezident</w:t>
      </w:r>
      <w:r w:rsidR="00036B75" w:rsidRPr="00B803B6">
        <w:rPr>
          <w:color w:val="000000"/>
        </w:rPr>
        <w:t>;</w:t>
      </w:r>
      <w:r w:rsidR="00036B75" w:rsidRPr="00B803B6">
        <w:br/>
      </w:r>
      <w:r w:rsidR="00CD2997" w:rsidRPr="00B803B6">
        <w:rPr>
          <w:color w:val="000000"/>
        </w:rPr>
        <w:t xml:space="preserve">     </w:t>
      </w:r>
      <w:r w:rsidR="00036B75" w:rsidRPr="00B803B6">
        <w:rPr>
          <w:color w:val="000000"/>
        </w:rPr>
        <w:t>f) certificat de cazier judiciar sau, după caz, extrasul de pe cazierul judiciar;</w:t>
      </w:r>
      <w:r w:rsidR="00036B75" w:rsidRPr="00B803B6">
        <w:br/>
      </w:r>
      <w:r w:rsidR="00CD2997" w:rsidRPr="00B803B6">
        <w:rPr>
          <w:color w:val="000000"/>
        </w:rPr>
        <w:t xml:space="preserve">     </w:t>
      </w:r>
      <w:r w:rsidR="00036B75" w:rsidRPr="00B803B6">
        <w:rPr>
          <w:color w:val="000000"/>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3" w:name="REF6"/>
      <w:bookmarkEnd w:id="3"/>
      <w:r w:rsidR="00036B75" w:rsidRPr="00B803B6">
        <w:rPr>
          <w:color w:val="000000"/>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036B75" w:rsidRPr="00B803B6">
        <w:br/>
      </w:r>
      <w:r w:rsidR="00CD2997" w:rsidRPr="00B803B6">
        <w:rPr>
          <w:color w:val="000000"/>
        </w:rPr>
        <w:t xml:space="preserve">     </w:t>
      </w:r>
      <w:r w:rsidR="00036B75" w:rsidRPr="00B803B6">
        <w:rPr>
          <w:color w:val="000000"/>
        </w:rPr>
        <w:t xml:space="preserve">h) adeverinţă medicală care să ateste starea de sănătate corespunzătoare, eliberată de către medicul de familie al candidatului sau de către unităţile sanitare abilitate cu cel mult </w:t>
      </w:r>
      <w:r w:rsidR="008D5E17">
        <w:rPr>
          <w:color w:val="000000"/>
        </w:rPr>
        <w:t>3</w:t>
      </w:r>
      <w:r w:rsidR="00036B75" w:rsidRPr="00B803B6">
        <w:rPr>
          <w:color w:val="000000"/>
        </w:rPr>
        <w:t xml:space="preserve"> luni anterior derulării concursului</w:t>
      </w:r>
      <w:r w:rsidR="006E275F">
        <w:rPr>
          <w:color w:val="000000"/>
        </w:rPr>
        <w:t>;</w:t>
      </w:r>
    </w:p>
    <w:p w14:paraId="7287FF33" w14:textId="77777777"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i) copia actului de identitate sau orice alt document care atestă identitatea, potrivit legii, aflate în termen de valabilitate</w:t>
      </w:r>
      <w:r w:rsidR="003D4375">
        <w:rPr>
          <w:color w:val="000000"/>
        </w:rPr>
        <w:t xml:space="preserve"> </w:t>
      </w:r>
      <w:r w:rsidR="00036B75" w:rsidRPr="00B803B6">
        <w:rPr>
          <w:color w:val="000000"/>
        </w:rPr>
        <w:t>;</w:t>
      </w:r>
    </w:p>
    <w:p w14:paraId="66563C6A" w14:textId="77777777" w:rsidR="00CD2997" w:rsidRDefault="00CD2997" w:rsidP="00CD2997">
      <w:pPr>
        <w:pStyle w:val="NormalWeb"/>
        <w:spacing w:before="0" w:beforeAutospacing="0" w:after="0" w:afterAutospacing="0" w:line="360" w:lineRule="auto"/>
        <w:ind w:left="60"/>
        <w:rPr>
          <w:lang w:val="ro-RO"/>
        </w:rPr>
      </w:pPr>
      <w:r w:rsidRPr="00B803B6">
        <w:rPr>
          <w:color w:val="000000"/>
        </w:rPr>
        <w:lastRenderedPageBreak/>
        <w:t xml:space="preserve">     </w:t>
      </w:r>
      <w:r w:rsidR="00036B75" w:rsidRPr="00B803B6">
        <w:rPr>
          <w:color w:val="000000"/>
        </w:rPr>
        <w:t>j) copia certificatului</w:t>
      </w:r>
      <w:r w:rsidR="003D4375">
        <w:rPr>
          <w:color w:val="000000"/>
        </w:rPr>
        <w:t xml:space="preserve"> de nastere, copia certificatului</w:t>
      </w:r>
      <w:r w:rsidR="00036B75" w:rsidRPr="00B803B6">
        <w:rPr>
          <w:color w:val="000000"/>
        </w:rPr>
        <w:t xml:space="preserve"> de căsătorie sau a altui document prin care s-a realizat schimbarea de nume, după caz</w:t>
      </w:r>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k) curriculum vitae, model comun european.</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14:paraId="15589623" w14:textId="77777777"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14:paraId="02847836" w14:textId="77777777" w:rsidR="00E446C4" w:rsidRPr="00B803B6" w:rsidRDefault="00E446C4" w:rsidP="00CD2997">
      <w:pPr>
        <w:pStyle w:val="NormalWeb"/>
        <w:spacing w:before="0" w:beforeAutospacing="0" w:after="0" w:afterAutospacing="0" w:line="360" w:lineRule="auto"/>
        <w:ind w:left="60"/>
        <w:rPr>
          <w:b/>
          <w:lang w:val="ro-RO"/>
        </w:rPr>
      </w:pPr>
    </w:p>
    <w:p w14:paraId="2F046BA3" w14:textId="31A9F9F6"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w:t>
      </w:r>
      <w:r w:rsidR="000E4BD1">
        <w:rPr>
          <w:b/>
        </w:rPr>
        <w:t>au</w:t>
      </w:r>
      <w:r w:rsidRPr="00B803B6">
        <w:rPr>
          <w:b/>
        </w:rPr>
        <w:t xml:space="preserve"> pot  descărcate și de pe site-ul spitalului </w:t>
      </w:r>
      <w:hyperlink w:history="1">
        <w:r w:rsidR="00474CE4" w:rsidRPr="00F56659">
          <w:rPr>
            <w:rStyle w:val="Hyperlink"/>
            <w:b/>
          </w:rPr>
          <w:t>www.spitalroman.ro -</w:t>
        </w:r>
      </w:hyperlink>
      <w:r w:rsidRPr="00B803B6">
        <w:rPr>
          <w:b/>
        </w:rPr>
        <w:t xml:space="preserve"> secțiunea </w:t>
      </w:r>
      <w:r w:rsidR="000A78E7">
        <w:rPr>
          <w:b/>
        </w:rPr>
        <w:t>Exame</w:t>
      </w:r>
      <w:r w:rsidR="00474CE4">
        <w:rPr>
          <w:b/>
        </w:rPr>
        <w:t>ne si Concursuri</w:t>
      </w:r>
      <w:r w:rsidRPr="00B803B6">
        <w:rPr>
          <w:b/>
        </w:rPr>
        <w:t>.</w:t>
      </w:r>
    </w:p>
    <w:p w14:paraId="57A212A6" w14:textId="77777777"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14:paraId="7FB25141" w14:textId="77777777" w:rsidR="00CD2997" w:rsidRPr="00B803B6" w:rsidRDefault="00CD2997" w:rsidP="00CD2997">
      <w:pPr>
        <w:tabs>
          <w:tab w:val="left" w:pos="8640"/>
        </w:tabs>
        <w:spacing w:line="360" w:lineRule="auto"/>
        <w:rPr>
          <w:b/>
        </w:rPr>
      </w:pPr>
    </w:p>
    <w:p w14:paraId="76E41A7A" w14:textId="77777777" w:rsidR="00050C11" w:rsidRDefault="00050C11" w:rsidP="00050C11">
      <w:pPr>
        <w:ind w:firstLine="60"/>
      </w:pPr>
      <w:r w:rsidRPr="00B803B6">
        <w:t xml:space="preserve">     </w:t>
      </w:r>
    </w:p>
    <w:p w14:paraId="0742E0EE" w14:textId="77777777" w:rsidR="00BC4143" w:rsidRPr="00B803B6" w:rsidRDefault="00BC4143" w:rsidP="00050C11">
      <w:pPr>
        <w:ind w:firstLine="60"/>
      </w:pPr>
    </w:p>
    <w:p w14:paraId="27D8C1DE" w14:textId="77777777" w:rsidR="00050C11" w:rsidRPr="00B803B6" w:rsidRDefault="00050C11" w:rsidP="00050C11"/>
    <w:p w14:paraId="41922BC1" w14:textId="77777777" w:rsidR="003161EE" w:rsidRPr="00477958" w:rsidRDefault="003161EE" w:rsidP="003161EE">
      <w:pPr>
        <w:rPr>
          <w:lang w:val="fr-FR"/>
        </w:rPr>
      </w:pPr>
      <w:r w:rsidRPr="00477958">
        <w:rPr>
          <w:lang w:val="fr-FR"/>
        </w:rPr>
        <w:t>MANAGER,                                                                                  Șef SERV. RUNOS</w:t>
      </w:r>
    </w:p>
    <w:p w14:paraId="1FA5573E" w14:textId="77777777" w:rsidR="003161EE" w:rsidRPr="00477958" w:rsidRDefault="003161EE" w:rsidP="003161EE">
      <w:pPr>
        <w:tabs>
          <w:tab w:val="left" w:pos="7215"/>
          <w:tab w:val="left" w:pos="7830"/>
        </w:tabs>
        <w:rPr>
          <w:lang w:val="fr-FR"/>
        </w:rPr>
      </w:pPr>
      <w:r w:rsidRPr="00477958">
        <w:rPr>
          <w:lang w:val="fr-FR"/>
        </w:rPr>
        <w:t>Dr. Andrici Maria                                                               Ec. Olariu Mihaela Alexandra</w:t>
      </w:r>
    </w:p>
    <w:p w14:paraId="2510ADFB" w14:textId="77777777" w:rsidR="00050C11" w:rsidRPr="00B803B6" w:rsidRDefault="00050C11" w:rsidP="00050C11"/>
    <w:p w14:paraId="0BEF4277" w14:textId="77777777" w:rsidR="00050C11" w:rsidRPr="00B803B6" w:rsidRDefault="00050C11" w:rsidP="00050C11"/>
    <w:p w14:paraId="74D57F42" w14:textId="77777777" w:rsidR="0034321E" w:rsidRDefault="0034321E" w:rsidP="00620D48">
      <w:pPr>
        <w:rPr>
          <w:b/>
          <w:bCs/>
        </w:rPr>
      </w:pPr>
    </w:p>
    <w:p w14:paraId="3D7FF160" w14:textId="77777777" w:rsidR="0034321E" w:rsidRDefault="0034321E" w:rsidP="00620D48">
      <w:pPr>
        <w:rPr>
          <w:b/>
          <w:bCs/>
        </w:rPr>
      </w:pPr>
    </w:p>
    <w:p w14:paraId="705BC704" w14:textId="77777777" w:rsidR="0034321E" w:rsidRDefault="0034321E" w:rsidP="00620D48">
      <w:pPr>
        <w:rPr>
          <w:b/>
          <w:bCs/>
        </w:rPr>
      </w:pPr>
    </w:p>
    <w:p w14:paraId="0BEEC7D0" w14:textId="77777777" w:rsidR="0034321E" w:rsidRDefault="0034321E" w:rsidP="00620D48">
      <w:pPr>
        <w:rPr>
          <w:b/>
          <w:bCs/>
        </w:rPr>
      </w:pPr>
    </w:p>
    <w:p w14:paraId="627424A4" w14:textId="77777777" w:rsidR="0034321E" w:rsidRPr="00FF7925" w:rsidRDefault="00FF7925" w:rsidP="00FF7925">
      <w:pPr>
        <w:ind w:left="5040" w:firstLine="720"/>
        <w:jc w:val="center"/>
        <w:rPr>
          <w:bCs/>
        </w:rPr>
      </w:pPr>
      <w:r w:rsidRPr="00FF7925">
        <w:rPr>
          <w:bCs/>
        </w:rPr>
        <w:t>Intocmit,</w:t>
      </w:r>
    </w:p>
    <w:p w14:paraId="1CAE9C9E" w14:textId="77777777" w:rsidR="00FF7925" w:rsidRDefault="00FF7925" w:rsidP="00FF7925">
      <w:pPr>
        <w:ind w:left="4320" w:firstLine="720"/>
        <w:jc w:val="center"/>
        <w:rPr>
          <w:bCs/>
        </w:rPr>
      </w:pPr>
      <w:r w:rsidRPr="00FF7925">
        <w:rPr>
          <w:bCs/>
        </w:rPr>
        <w:t>Ref. Pascal Tatiana</w:t>
      </w:r>
    </w:p>
    <w:p w14:paraId="71BB2898" w14:textId="77777777" w:rsidR="00DA31AC" w:rsidRDefault="00DA31AC" w:rsidP="00FF7925">
      <w:pPr>
        <w:ind w:left="4320" w:firstLine="720"/>
        <w:jc w:val="center"/>
        <w:rPr>
          <w:bCs/>
        </w:rPr>
      </w:pPr>
    </w:p>
    <w:p w14:paraId="34114F33" w14:textId="77777777" w:rsidR="00DA31AC" w:rsidRDefault="00DA31AC" w:rsidP="00FF7925">
      <w:pPr>
        <w:ind w:left="4320" w:firstLine="720"/>
        <w:jc w:val="center"/>
        <w:rPr>
          <w:bCs/>
        </w:rPr>
      </w:pPr>
    </w:p>
    <w:p w14:paraId="1718144C" w14:textId="77777777" w:rsidR="00DA31AC" w:rsidRDefault="00DA31AC" w:rsidP="00FF7925">
      <w:pPr>
        <w:ind w:left="4320" w:firstLine="720"/>
        <w:jc w:val="center"/>
        <w:rPr>
          <w:bCs/>
        </w:rPr>
      </w:pPr>
    </w:p>
    <w:p w14:paraId="11CF6700" w14:textId="77777777" w:rsidR="00DA31AC" w:rsidRDefault="00DA31AC" w:rsidP="00FF7925">
      <w:pPr>
        <w:ind w:left="4320" w:firstLine="720"/>
        <w:jc w:val="center"/>
        <w:rPr>
          <w:bCs/>
        </w:rPr>
      </w:pPr>
    </w:p>
    <w:p w14:paraId="5CAF381A" w14:textId="77777777" w:rsidR="00DA31AC" w:rsidRDefault="00DA31AC" w:rsidP="00FF7925">
      <w:pPr>
        <w:ind w:left="4320" w:firstLine="720"/>
        <w:jc w:val="center"/>
        <w:rPr>
          <w:bCs/>
        </w:rPr>
      </w:pPr>
    </w:p>
    <w:p w14:paraId="490813C3" w14:textId="77777777" w:rsidR="00DA31AC" w:rsidRDefault="00DA31AC" w:rsidP="00FF7925">
      <w:pPr>
        <w:ind w:left="4320" w:firstLine="720"/>
        <w:jc w:val="center"/>
        <w:rPr>
          <w:bCs/>
        </w:rPr>
      </w:pPr>
    </w:p>
    <w:p w14:paraId="55EB0345" w14:textId="77777777" w:rsidR="00DA31AC" w:rsidRDefault="00DA31AC" w:rsidP="00FF7925">
      <w:pPr>
        <w:ind w:left="4320" w:firstLine="720"/>
        <w:jc w:val="center"/>
        <w:rPr>
          <w:bCs/>
        </w:rPr>
      </w:pPr>
    </w:p>
    <w:p w14:paraId="33E94955" w14:textId="77777777" w:rsidR="00DA31AC" w:rsidRDefault="00DA31AC" w:rsidP="00483AB3">
      <w:pPr>
        <w:ind w:left="4320" w:firstLine="720"/>
        <w:jc w:val="both"/>
        <w:rPr>
          <w:bCs/>
        </w:rPr>
      </w:pPr>
    </w:p>
    <w:p w14:paraId="17AEFE80" w14:textId="77777777" w:rsidR="00DA31AC" w:rsidRDefault="00DA31AC" w:rsidP="00FF7925">
      <w:pPr>
        <w:ind w:left="4320" w:firstLine="720"/>
        <w:jc w:val="center"/>
        <w:rPr>
          <w:bCs/>
        </w:rPr>
      </w:pPr>
    </w:p>
    <w:p w14:paraId="2F6625F4" w14:textId="77777777" w:rsidR="00DA31AC" w:rsidRDefault="00DA31AC" w:rsidP="00FF7925">
      <w:pPr>
        <w:ind w:left="4320" w:firstLine="720"/>
        <w:jc w:val="center"/>
        <w:rPr>
          <w:bCs/>
        </w:rPr>
      </w:pPr>
    </w:p>
    <w:p w14:paraId="6D681FFD" w14:textId="77777777" w:rsidR="002078B9" w:rsidRDefault="002078B9" w:rsidP="002078B9">
      <w:pPr>
        <w:pStyle w:val="BodyText"/>
        <w:kinsoku w:val="0"/>
        <w:overflowPunct w:val="0"/>
        <w:rPr>
          <w:b/>
          <w:bCs/>
          <w:sz w:val="20"/>
          <w:szCs w:val="20"/>
        </w:rPr>
      </w:pPr>
    </w:p>
    <w:p w14:paraId="4EA0137D" w14:textId="77777777" w:rsidR="002078B9" w:rsidRDefault="002078B9" w:rsidP="002078B9">
      <w:pPr>
        <w:pStyle w:val="BodyText"/>
        <w:kinsoku w:val="0"/>
        <w:overflowPunct w:val="0"/>
        <w:rPr>
          <w:b/>
          <w:bCs/>
          <w:sz w:val="20"/>
          <w:szCs w:val="20"/>
        </w:rPr>
      </w:pPr>
    </w:p>
    <w:p w14:paraId="6E186F82" w14:textId="77777777" w:rsidR="002078B9" w:rsidRDefault="002078B9" w:rsidP="002078B9">
      <w:pPr>
        <w:pStyle w:val="BodyText"/>
        <w:kinsoku w:val="0"/>
        <w:overflowPunct w:val="0"/>
        <w:rPr>
          <w:b/>
          <w:bCs/>
          <w:sz w:val="20"/>
          <w:szCs w:val="20"/>
        </w:rPr>
      </w:pPr>
    </w:p>
    <w:p w14:paraId="3A7ACAE8" w14:textId="77777777" w:rsidR="002078B9" w:rsidRDefault="002078B9" w:rsidP="002078B9">
      <w:pPr>
        <w:pStyle w:val="BodyText"/>
        <w:kinsoku w:val="0"/>
        <w:overflowPunct w:val="0"/>
        <w:rPr>
          <w:b/>
          <w:bCs/>
          <w:sz w:val="20"/>
          <w:szCs w:val="20"/>
        </w:rPr>
      </w:pPr>
    </w:p>
    <w:p w14:paraId="13C709B7" w14:textId="77777777" w:rsidR="002078B9" w:rsidRDefault="002078B9" w:rsidP="002078B9">
      <w:pPr>
        <w:pStyle w:val="BodyText"/>
        <w:kinsoku w:val="0"/>
        <w:overflowPunct w:val="0"/>
        <w:spacing w:before="10"/>
        <w:rPr>
          <w:b/>
          <w:bCs/>
          <w:sz w:val="21"/>
          <w:szCs w:val="21"/>
        </w:rPr>
      </w:pPr>
    </w:p>
    <w:p w14:paraId="6A7D7374" w14:textId="77777777" w:rsidR="00405D10" w:rsidRDefault="00405D10" w:rsidP="002078B9">
      <w:pPr>
        <w:pStyle w:val="BodyText"/>
        <w:kinsoku w:val="0"/>
        <w:overflowPunct w:val="0"/>
        <w:spacing w:before="10"/>
        <w:rPr>
          <w:b/>
          <w:bCs/>
          <w:sz w:val="21"/>
          <w:szCs w:val="21"/>
        </w:rPr>
      </w:pPr>
    </w:p>
    <w:p w14:paraId="7E2191A1" w14:textId="77777777" w:rsidR="00405D10" w:rsidRDefault="00405D10" w:rsidP="002078B9">
      <w:pPr>
        <w:pStyle w:val="BodyText"/>
        <w:kinsoku w:val="0"/>
        <w:overflowPunct w:val="0"/>
        <w:spacing w:before="10"/>
        <w:rPr>
          <w:b/>
          <w:bCs/>
          <w:sz w:val="21"/>
          <w:szCs w:val="21"/>
        </w:rPr>
      </w:pPr>
    </w:p>
    <w:p w14:paraId="7A7B2915" w14:textId="77777777" w:rsidR="00405D10" w:rsidRDefault="00405D10" w:rsidP="002078B9">
      <w:pPr>
        <w:pStyle w:val="BodyText"/>
        <w:kinsoku w:val="0"/>
        <w:overflowPunct w:val="0"/>
        <w:spacing w:before="10"/>
        <w:rPr>
          <w:b/>
          <w:bCs/>
          <w:sz w:val="21"/>
          <w:szCs w:val="21"/>
        </w:rPr>
      </w:pPr>
    </w:p>
    <w:p w14:paraId="0141A494" w14:textId="77777777" w:rsidR="00405D10" w:rsidRDefault="00405D10" w:rsidP="002078B9">
      <w:pPr>
        <w:pStyle w:val="BodyText"/>
        <w:kinsoku w:val="0"/>
        <w:overflowPunct w:val="0"/>
        <w:spacing w:before="10"/>
        <w:rPr>
          <w:b/>
          <w:bCs/>
          <w:sz w:val="21"/>
          <w:szCs w:val="21"/>
        </w:rPr>
      </w:pPr>
    </w:p>
    <w:p w14:paraId="2DC85A15" w14:textId="77777777" w:rsidR="00405D10" w:rsidRDefault="00405D10" w:rsidP="00405D10">
      <w:pPr>
        <w:ind w:left="4320" w:firstLine="720"/>
        <w:jc w:val="center"/>
        <w:rPr>
          <w:bCs/>
        </w:rPr>
      </w:pPr>
    </w:p>
    <w:p w14:paraId="5AF73496" w14:textId="77777777" w:rsidR="00405D10" w:rsidRDefault="00405D10" w:rsidP="00405D10">
      <w:pPr>
        <w:ind w:left="4320" w:firstLine="720"/>
        <w:jc w:val="center"/>
        <w:rPr>
          <w:bCs/>
        </w:rPr>
      </w:pPr>
    </w:p>
    <w:p w14:paraId="4E6A29BA" w14:textId="77777777" w:rsidR="00405D10" w:rsidRDefault="00405D10" w:rsidP="00405D10">
      <w:pPr>
        <w:ind w:left="4320" w:firstLine="720"/>
        <w:jc w:val="center"/>
        <w:rPr>
          <w:bCs/>
        </w:rPr>
      </w:pPr>
    </w:p>
    <w:p w14:paraId="112A98D8" w14:textId="77777777" w:rsidR="00483AB3" w:rsidRDefault="00483AB3" w:rsidP="00483AB3">
      <w:pPr>
        <w:spacing w:line="360" w:lineRule="auto"/>
        <w:rPr>
          <w:sz w:val="20"/>
          <w:szCs w:val="20"/>
          <w:lang w:eastAsia="en-US"/>
        </w:rPr>
      </w:pPr>
    </w:p>
    <w:p w14:paraId="2541F7FD" w14:textId="77777777" w:rsidR="00483AB3" w:rsidRDefault="00483AB3" w:rsidP="00483AB3">
      <w:pPr>
        <w:spacing w:line="360" w:lineRule="auto"/>
        <w:rPr>
          <w:sz w:val="20"/>
          <w:szCs w:val="20"/>
          <w:lang w:eastAsia="en-US"/>
        </w:rPr>
      </w:pPr>
    </w:p>
    <w:p w14:paraId="2A3659D5" w14:textId="77777777" w:rsidR="00483AB3" w:rsidRDefault="00483AB3" w:rsidP="00483AB3">
      <w:pPr>
        <w:jc w:val="center"/>
        <w:rPr>
          <w:b/>
          <w:bCs/>
          <w:sz w:val="28"/>
          <w:szCs w:val="28"/>
          <w:lang w:val="fr-FR"/>
        </w:rPr>
      </w:pPr>
      <w:r>
        <w:rPr>
          <w:b/>
          <w:bCs/>
          <w:sz w:val="28"/>
          <w:szCs w:val="28"/>
          <w:lang w:val="fr-FR"/>
        </w:rPr>
        <w:t xml:space="preserve">TEMATICA PENTRU EXAMENUL DE MEDIC REZIDENT AN V SPECIALITATEA MEDICINA INTERNA  </w:t>
      </w:r>
    </w:p>
    <w:p w14:paraId="0220FF2C" w14:textId="77777777" w:rsidR="00483AB3" w:rsidRDefault="00483AB3" w:rsidP="00483AB3">
      <w:pPr>
        <w:jc w:val="center"/>
        <w:rPr>
          <w:sz w:val="28"/>
          <w:szCs w:val="28"/>
          <w:lang w:val="fr-FR"/>
        </w:rPr>
      </w:pPr>
    </w:p>
    <w:p w14:paraId="770195C7" w14:textId="77777777" w:rsidR="00483AB3" w:rsidRDefault="00483AB3" w:rsidP="00483AB3">
      <w:pPr>
        <w:jc w:val="center"/>
        <w:rPr>
          <w:sz w:val="28"/>
          <w:szCs w:val="28"/>
          <w:lang w:val="fr-FR"/>
        </w:rPr>
      </w:pPr>
    </w:p>
    <w:p w14:paraId="46E9F6B4" w14:textId="77777777" w:rsidR="00483AB3" w:rsidRDefault="00483AB3" w:rsidP="00483AB3">
      <w:pPr>
        <w:jc w:val="center"/>
        <w:rPr>
          <w:sz w:val="28"/>
          <w:szCs w:val="28"/>
          <w:lang w:val="fr-FR"/>
        </w:rPr>
      </w:pPr>
    </w:p>
    <w:p w14:paraId="18AA2851" w14:textId="77777777" w:rsidR="00483AB3" w:rsidRDefault="00483AB3" w:rsidP="00483AB3">
      <w:pPr>
        <w:jc w:val="both"/>
        <w:rPr>
          <w:b/>
          <w:bCs/>
          <w:sz w:val="28"/>
          <w:szCs w:val="28"/>
          <w:lang w:val="fr-FR"/>
        </w:rPr>
      </w:pPr>
      <w:r>
        <w:rPr>
          <w:sz w:val="28"/>
          <w:szCs w:val="28"/>
          <w:lang w:val="fr-FR"/>
        </w:rPr>
        <w:tab/>
      </w:r>
      <w:r>
        <w:rPr>
          <w:b/>
          <w:bCs/>
          <w:sz w:val="28"/>
          <w:szCs w:val="28"/>
          <w:lang w:val="fr-FR"/>
        </w:rPr>
        <w:t>Probe de evaluare specifice programului</w:t>
      </w:r>
    </w:p>
    <w:p w14:paraId="52D97C7F" w14:textId="77777777" w:rsidR="00483AB3" w:rsidRDefault="00483AB3" w:rsidP="00483AB3">
      <w:pPr>
        <w:numPr>
          <w:ilvl w:val="0"/>
          <w:numId w:val="26"/>
        </w:numPr>
        <w:jc w:val="both"/>
        <w:rPr>
          <w:b/>
          <w:bCs/>
          <w:sz w:val="28"/>
          <w:szCs w:val="28"/>
          <w:lang w:val="fr-FR"/>
        </w:rPr>
      </w:pPr>
      <w:r>
        <w:rPr>
          <w:b/>
          <w:bCs/>
          <w:sz w:val="28"/>
          <w:szCs w:val="28"/>
          <w:lang w:val="fr-FR"/>
        </w:rPr>
        <w:t xml:space="preserve"> PROBA SCRISA</w:t>
      </w:r>
    </w:p>
    <w:p w14:paraId="7C8A0281" w14:textId="77777777" w:rsidR="00483AB3" w:rsidRDefault="00483AB3" w:rsidP="00483AB3">
      <w:pPr>
        <w:ind w:left="705"/>
        <w:jc w:val="both"/>
        <w:rPr>
          <w:b/>
          <w:bCs/>
          <w:sz w:val="28"/>
          <w:szCs w:val="28"/>
          <w:lang w:val="fr-FR"/>
        </w:rPr>
      </w:pPr>
      <w:r>
        <w:rPr>
          <w:b/>
          <w:bCs/>
          <w:sz w:val="28"/>
          <w:szCs w:val="28"/>
          <w:lang w:val="fr-FR"/>
        </w:rPr>
        <w:t>II-III. PROBE CLINICE</w:t>
      </w:r>
    </w:p>
    <w:p w14:paraId="558EFE0E" w14:textId="77777777" w:rsidR="00483AB3" w:rsidRDefault="00483AB3" w:rsidP="00483AB3">
      <w:pPr>
        <w:ind w:left="705"/>
        <w:jc w:val="both"/>
        <w:rPr>
          <w:b/>
          <w:bCs/>
          <w:sz w:val="28"/>
          <w:szCs w:val="28"/>
          <w:lang w:val="fr-FR"/>
        </w:rPr>
      </w:pPr>
      <w:r>
        <w:rPr>
          <w:b/>
          <w:bCs/>
          <w:sz w:val="28"/>
          <w:szCs w:val="28"/>
          <w:lang w:val="fr-FR"/>
        </w:rPr>
        <w:t>IV.      PROBA DE INTERPRETARE INVESTIGATII</w:t>
      </w:r>
    </w:p>
    <w:p w14:paraId="69B54E34" w14:textId="77777777" w:rsidR="00483AB3" w:rsidRDefault="00483AB3" w:rsidP="00483AB3">
      <w:pPr>
        <w:ind w:left="705"/>
        <w:jc w:val="both"/>
        <w:rPr>
          <w:b/>
          <w:bCs/>
          <w:sz w:val="28"/>
          <w:szCs w:val="28"/>
          <w:lang w:val="fr-FR"/>
        </w:rPr>
      </w:pPr>
    </w:p>
    <w:p w14:paraId="1CA00F4C" w14:textId="77777777" w:rsidR="00483AB3" w:rsidRDefault="00483AB3" w:rsidP="00483AB3">
      <w:pPr>
        <w:ind w:left="705"/>
        <w:jc w:val="both"/>
        <w:rPr>
          <w:b/>
          <w:bCs/>
          <w:sz w:val="28"/>
          <w:szCs w:val="28"/>
          <w:lang w:val="fr-FR"/>
        </w:rPr>
      </w:pPr>
    </w:p>
    <w:p w14:paraId="6B86090A" w14:textId="77777777" w:rsidR="00483AB3" w:rsidRDefault="00483AB3" w:rsidP="00483AB3">
      <w:pPr>
        <w:numPr>
          <w:ilvl w:val="0"/>
          <w:numId w:val="27"/>
        </w:numPr>
        <w:jc w:val="both"/>
        <w:rPr>
          <w:b/>
          <w:bCs/>
          <w:sz w:val="28"/>
          <w:szCs w:val="28"/>
          <w:lang w:val="fr-FR"/>
        </w:rPr>
      </w:pPr>
      <w:r>
        <w:rPr>
          <w:b/>
          <w:bCs/>
          <w:sz w:val="28"/>
          <w:szCs w:val="28"/>
          <w:lang w:val="fr-FR"/>
        </w:rPr>
        <w:t>PROBA SCRISA</w:t>
      </w:r>
    </w:p>
    <w:p w14:paraId="1015B0E8" w14:textId="77777777" w:rsidR="00483AB3" w:rsidRDefault="00483AB3" w:rsidP="00483AB3">
      <w:pPr>
        <w:numPr>
          <w:ilvl w:val="0"/>
          <w:numId w:val="28"/>
        </w:numPr>
        <w:jc w:val="both"/>
        <w:rPr>
          <w:sz w:val="28"/>
          <w:szCs w:val="28"/>
          <w:lang w:val="fr-FR"/>
        </w:rPr>
      </w:pPr>
      <w:r>
        <w:rPr>
          <w:sz w:val="28"/>
          <w:szCs w:val="28"/>
          <w:lang w:val="fr-FR"/>
        </w:rPr>
        <w:t>Bronsita cronica. Emfizemul pulmonar. Bronhopneumonia cronica obstructiva</w:t>
      </w:r>
    </w:p>
    <w:p w14:paraId="2B3079E4" w14:textId="77777777" w:rsidR="00483AB3" w:rsidRDefault="00483AB3" w:rsidP="00483AB3">
      <w:pPr>
        <w:numPr>
          <w:ilvl w:val="0"/>
          <w:numId w:val="28"/>
        </w:numPr>
        <w:jc w:val="both"/>
        <w:rPr>
          <w:sz w:val="28"/>
          <w:szCs w:val="28"/>
          <w:lang w:val="fr-FR"/>
        </w:rPr>
      </w:pPr>
      <w:r>
        <w:rPr>
          <w:sz w:val="28"/>
          <w:szCs w:val="28"/>
          <w:lang w:val="fr-FR"/>
        </w:rPr>
        <w:t>Pneumoniile microbiene, virale, cu microplasma, chlamidia</w:t>
      </w:r>
    </w:p>
    <w:p w14:paraId="7DC0EFD9" w14:textId="77777777" w:rsidR="00483AB3" w:rsidRDefault="00483AB3" w:rsidP="00483AB3">
      <w:pPr>
        <w:numPr>
          <w:ilvl w:val="0"/>
          <w:numId w:val="28"/>
        </w:numPr>
        <w:jc w:val="both"/>
        <w:rPr>
          <w:sz w:val="28"/>
          <w:szCs w:val="28"/>
          <w:lang w:val="fr-FR"/>
        </w:rPr>
      </w:pPr>
      <w:r>
        <w:rPr>
          <w:sz w:val="28"/>
          <w:szCs w:val="28"/>
          <w:lang w:val="fr-FR"/>
        </w:rPr>
        <w:t>Astmul bronsic</w:t>
      </w:r>
    </w:p>
    <w:p w14:paraId="6DBE57BB" w14:textId="77777777" w:rsidR="00483AB3" w:rsidRDefault="00483AB3" w:rsidP="00483AB3">
      <w:pPr>
        <w:numPr>
          <w:ilvl w:val="0"/>
          <w:numId w:val="28"/>
        </w:numPr>
        <w:jc w:val="both"/>
        <w:rPr>
          <w:sz w:val="28"/>
          <w:szCs w:val="28"/>
          <w:lang w:val="fr-FR"/>
        </w:rPr>
      </w:pPr>
      <w:r>
        <w:rPr>
          <w:sz w:val="28"/>
          <w:szCs w:val="28"/>
          <w:lang w:val="fr-FR"/>
        </w:rPr>
        <w:t>Abcesul pulmonar</w:t>
      </w:r>
    </w:p>
    <w:p w14:paraId="3A38A389" w14:textId="77777777" w:rsidR="00483AB3" w:rsidRDefault="00483AB3" w:rsidP="00483AB3">
      <w:pPr>
        <w:numPr>
          <w:ilvl w:val="0"/>
          <w:numId w:val="28"/>
        </w:numPr>
        <w:jc w:val="both"/>
        <w:rPr>
          <w:sz w:val="28"/>
          <w:szCs w:val="28"/>
          <w:lang w:val="fr-FR"/>
        </w:rPr>
      </w:pPr>
      <w:r>
        <w:rPr>
          <w:sz w:val="28"/>
          <w:szCs w:val="28"/>
          <w:lang w:val="fr-FR"/>
        </w:rPr>
        <w:t>Cancerul bronsic</w:t>
      </w:r>
    </w:p>
    <w:p w14:paraId="29E68953" w14:textId="77777777" w:rsidR="00483AB3" w:rsidRDefault="00483AB3" w:rsidP="00483AB3">
      <w:pPr>
        <w:numPr>
          <w:ilvl w:val="0"/>
          <w:numId w:val="28"/>
        </w:numPr>
        <w:jc w:val="both"/>
        <w:rPr>
          <w:sz w:val="28"/>
          <w:szCs w:val="28"/>
          <w:lang w:val="fr-FR"/>
        </w:rPr>
      </w:pPr>
      <w:r>
        <w:rPr>
          <w:sz w:val="28"/>
          <w:szCs w:val="28"/>
          <w:lang w:val="fr-FR"/>
        </w:rPr>
        <w:t>Fibrozele pulmonare interstitiale difuze</w:t>
      </w:r>
    </w:p>
    <w:p w14:paraId="0C2F04BB" w14:textId="77777777" w:rsidR="00483AB3" w:rsidRDefault="00483AB3" w:rsidP="00483AB3">
      <w:pPr>
        <w:numPr>
          <w:ilvl w:val="0"/>
          <w:numId w:val="28"/>
        </w:numPr>
        <w:jc w:val="both"/>
        <w:rPr>
          <w:sz w:val="28"/>
          <w:szCs w:val="28"/>
          <w:lang w:val="fr-FR"/>
        </w:rPr>
      </w:pPr>
      <w:r>
        <w:rPr>
          <w:sz w:val="28"/>
          <w:szCs w:val="28"/>
          <w:lang w:val="fr-FR"/>
        </w:rPr>
        <w:t>Insuficienta respiratorie acuta si cronica</w:t>
      </w:r>
    </w:p>
    <w:p w14:paraId="02D529AB" w14:textId="77777777" w:rsidR="00483AB3" w:rsidRDefault="00483AB3" w:rsidP="00483AB3">
      <w:pPr>
        <w:numPr>
          <w:ilvl w:val="0"/>
          <w:numId w:val="28"/>
        </w:numPr>
        <w:jc w:val="both"/>
        <w:rPr>
          <w:sz w:val="28"/>
          <w:szCs w:val="28"/>
          <w:lang w:val="fr-FR"/>
        </w:rPr>
      </w:pPr>
      <w:r>
        <w:rPr>
          <w:sz w:val="28"/>
          <w:szCs w:val="28"/>
          <w:lang w:val="fr-FR"/>
        </w:rPr>
        <w:t>Pleureziile</w:t>
      </w:r>
    </w:p>
    <w:p w14:paraId="46AC2D48" w14:textId="77777777" w:rsidR="00483AB3" w:rsidRDefault="00483AB3" w:rsidP="00483AB3">
      <w:pPr>
        <w:numPr>
          <w:ilvl w:val="0"/>
          <w:numId w:val="28"/>
        </w:numPr>
        <w:jc w:val="both"/>
        <w:rPr>
          <w:sz w:val="28"/>
          <w:szCs w:val="28"/>
          <w:lang w:val="fr-FR"/>
        </w:rPr>
      </w:pPr>
      <w:r>
        <w:rPr>
          <w:sz w:val="28"/>
          <w:szCs w:val="28"/>
          <w:lang w:val="fr-FR"/>
        </w:rPr>
        <w:t>Endocardita infectioasa</w:t>
      </w:r>
    </w:p>
    <w:p w14:paraId="56520AC9" w14:textId="77777777" w:rsidR="00483AB3" w:rsidRDefault="00483AB3" w:rsidP="00483AB3">
      <w:pPr>
        <w:numPr>
          <w:ilvl w:val="0"/>
          <w:numId w:val="28"/>
        </w:numPr>
        <w:jc w:val="both"/>
        <w:rPr>
          <w:sz w:val="28"/>
          <w:szCs w:val="28"/>
          <w:lang w:val="fr-FR"/>
        </w:rPr>
      </w:pPr>
      <w:r>
        <w:rPr>
          <w:sz w:val="28"/>
          <w:szCs w:val="28"/>
          <w:lang w:val="fr-FR"/>
        </w:rPr>
        <w:t xml:space="preserve"> Valvulopatiile mitrale si aortice</w:t>
      </w:r>
    </w:p>
    <w:p w14:paraId="24749385" w14:textId="77777777" w:rsidR="00483AB3" w:rsidRDefault="00483AB3" w:rsidP="00483AB3">
      <w:pPr>
        <w:numPr>
          <w:ilvl w:val="0"/>
          <w:numId w:val="28"/>
        </w:numPr>
        <w:jc w:val="both"/>
        <w:rPr>
          <w:sz w:val="28"/>
          <w:szCs w:val="28"/>
          <w:lang w:val="fr-FR"/>
        </w:rPr>
      </w:pPr>
      <w:r>
        <w:rPr>
          <w:sz w:val="28"/>
          <w:szCs w:val="28"/>
          <w:lang w:val="fr-FR"/>
        </w:rPr>
        <w:t xml:space="preserve"> Tulburarile de ritm ale inimii</w:t>
      </w:r>
    </w:p>
    <w:p w14:paraId="274C0845" w14:textId="77777777" w:rsidR="00483AB3" w:rsidRDefault="00483AB3" w:rsidP="00483AB3">
      <w:pPr>
        <w:numPr>
          <w:ilvl w:val="0"/>
          <w:numId w:val="28"/>
        </w:numPr>
        <w:jc w:val="both"/>
        <w:rPr>
          <w:sz w:val="28"/>
          <w:szCs w:val="28"/>
          <w:lang w:val="fr-FR"/>
        </w:rPr>
      </w:pPr>
      <w:r>
        <w:rPr>
          <w:sz w:val="28"/>
          <w:szCs w:val="28"/>
          <w:lang w:val="fr-FR"/>
        </w:rPr>
        <w:t xml:space="preserve"> Tulburarile de conducere ale inimii</w:t>
      </w:r>
    </w:p>
    <w:p w14:paraId="2AE60653" w14:textId="77777777" w:rsidR="00483AB3" w:rsidRDefault="00483AB3" w:rsidP="00483AB3">
      <w:pPr>
        <w:numPr>
          <w:ilvl w:val="0"/>
          <w:numId w:val="28"/>
        </w:numPr>
        <w:jc w:val="both"/>
        <w:rPr>
          <w:sz w:val="28"/>
          <w:szCs w:val="28"/>
          <w:lang w:val="fr-FR"/>
        </w:rPr>
      </w:pPr>
      <w:r>
        <w:rPr>
          <w:sz w:val="28"/>
          <w:szCs w:val="28"/>
          <w:lang w:val="fr-FR"/>
        </w:rPr>
        <w:t xml:space="preserve"> Pericarditele</w:t>
      </w:r>
    </w:p>
    <w:p w14:paraId="558D6E06" w14:textId="77777777" w:rsidR="00483AB3" w:rsidRDefault="00483AB3" w:rsidP="00483AB3">
      <w:pPr>
        <w:numPr>
          <w:ilvl w:val="0"/>
          <w:numId w:val="28"/>
        </w:numPr>
        <w:jc w:val="both"/>
        <w:rPr>
          <w:sz w:val="28"/>
          <w:szCs w:val="28"/>
          <w:lang w:val="fr-FR"/>
        </w:rPr>
      </w:pPr>
      <w:r>
        <w:rPr>
          <w:sz w:val="28"/>
          <w:szCs w:val="28"/>
          <w:lang w:val="fr-FR"/>
        </w:rPr>
        <w:t xml:space="preserve"> Miocarditele si cardiomiopatii</w:t>
      </w:r>
    </w:p>
    <w:p w14:paraId="2DC2CE26" w14:textId="77777777" w:rsidR="00483AB3" w:rsidRDefault="00483AB3" w:rsidP="00483AB3">
      <w:pPr>
        <w:numPr>
          <w:ilvl w:val="0"/>
          <w:numId w:val="28"/>
        </w:numPr>
        <w:jc w:val="both"/>
        <w:rPr>
          <w:sz w:val="28"/>
          <w:szCs w:val="28"/>
          <w:lang w:val="fr-FR"/>
        </w:rPr>
      </w:pPr>
      <w:r>
        <w:rPr>
          <w:sz w:val="28"/>
          <w:szCs w:val="28"/>
          <w:lang w:val="fr-FR"/>
        </w:rPr>
        <w:t xml:space="preserve"> Cardiopatia ischemica</w:t>
      </w:r>
    </w:p>
    <w:p w14:paraId="256B45D9" w14:textId="77777777" w:rsidR="00483AB3" w:rsidRDefault="00483AB3" w:rsidP="00483AB3">
      <w:pPr>
        <w:numPr>
          <w:ilvl w:val="0"/>
          <w:numId w:val="28"/>
        </w:numPr>
        <w:jc w:val="both"/>
        <w:rPr>
          <w:sz w:val="28"/>
          <w:szCs w:val="28"/>
          <w:lang w:val="fr-FR"/>
        </w:rPr>
      </w:pPr>
      <w:r>
        <w:rPr>
          <w:sz w:val="28"/>
          <w:szCs w:val="28"/>
          <w:lang w:val="fr-FR"/>
        </w:rPr>
        <w:t xml:space="preserve"> Cordul pulmonar cronic</w:t>
      </w:r>
    </w:p>
    <w:p w14:paraId="1F635898" w14:textId="77777777" w:rsidR="00483AB3" w:rsidRDefault="00483AB3" w:rsidP="00483AB3">
      <w:pPr>
        <w:numPr>
          <w:ilvl w:val="0"/>
          <w:numId w:val="28"/>
        </w:numPr>
        <w:jc w:val="both"/>
        <w:rPr>
          <w:sz w:val="28"/>
          <w:szCs w:val="28"/>
          <w:lang w:val="fr-FR"/>
        </w:rPr>
      </w:pPr>
      <w:r>
        <w:rPr>
          <w:sz w:val="28"/>
          <w:szCs w:val="28"/>
          <w:lang w:val="fr-FR"/>
        </w:rPr>
        <w:t xml:space="preserve"> Insuficienta cardiaca acuta si cronica</w:t>
      </w:r>
    </w:p>
    <w:p w14:paraId="414A92FD" w14:textId="77777777" w:rsidR="00483AB3" w:rsidRDefault="00483AB3" w:rsidP="00483AB3">
      <w:pPr>
        <w:numPr>
          <w:ilvl w:val="0"/>
          <w:numId w:val="28"/>
        </w:numPr>
        <w:jc w:val="both"/>
        <w:rPr>
          <w:sz w:val="28"/>
          <w:szCs w:val="28"/>
          <w:lang w:val="fr-FR"/>
        </w:rPr>
      </w:pPr>
      <w:r>
        <w:rPr>
          <w:sz w:val="28"/>
          <w:szCs w:val="28"/>
          <w:lang w:val="fr-FR"/>
        </w:rPr>
        <w:t xml:space="preserve"> Tromboembolismul pulmonar</w:t>
      </w:r>
    </w:p>
    <w:p w14:paraId="64F5D098" w14:textId="77777777" w:rsidR="00483AB3" w:rsidRDefault="00483AB3" w:rsidP="00483AB3">
      <w:pPr>
        <w:numPr>
          <w:ilvl w:val="0"/>
          <w:numId w:val="28"/>
        </w:numPr>
        <w:jc w:val="both"/>
        <w:rPr>
          <w:sz w:val="28"/>
          <w:szCs w:val="28"/>
          <w:lang w:val="fr-FR"/>
        </w:rPr>
      </w:pPr>
      <w:r>
        <w:rPr>
          <w:sz w:val="28"/>
          <w:szCs w:val="28"/>
          <w:lang w:val="fr-FR"/>
        </w:rPr>
        <w:t xml:space="preserve"> Hipertensiunea arteriala esentiala si secundara</w:t>
      </w:r>
    </w:p>
    <w:p w14:paraId="45504B82" w14:textId="77777777" w:rsidR="00483AB3" w:rsidRDefault="00483AB3" w:rsidP="00483AB3">
      <w:pPr>
        <w:numPr>
          <w:ilvl w:val="0"/>
          <w:numId w:val="28"/>
        </w:numPr>
        <w:jc w:val="both"/>
        <w:rPr>
          <w:sz w:val="28"/>
          <w:szCs w:val="28"/>
          <w:lang w:val="fr-FR"/>
        </w:rPr>
      </w:pPr>
      <w:r>
        <w:rPr>
          <w:sz w:val="28"/>
          <w:szCs w:val="28"/>
          <w:lang w:val="fr-FR"/>
        </w:rPr>
        <w:t xml:space="preserve"> Glomerulonefritele acute, rapid progresive si cronice</w:t>
      </w:r>
    </w:p>
    <w:p w14:paraId="346D9078" w14:textId="77777777" w:rsidR="00483AB3" w:rsidRDefault="00483AB3" w:rsidP="00483AB3">
      <w:pPr>
        <w:numPr>
          <w:ilvl w:val="0"/>
          <w:numId w:val="28"/>
        </w:numPr>
        <w:jc w:val="both"/>
        <w:rPr>
          <w:sz w:val="28"/>
          <w:szCs w:val="28"/>
          <w:lang w:val="fr-FR"/>
        </w:rPr>
      </w:pPr>
      <w:r>
        <w:rPr>
          <w:sz w:val="28"/>
          <w:szCs w:val="28"/>
          <w:lang w:val="fr-FR"/>
        </w:rPr>
        <w:t xml:space="preserve"> Sindromul nefrotic</w:t>
      </w:r>
    </w:p>
    <w:p w14:paraId="6A4C280E" w14:textId="77777777" w:rsidR="00483AB3" w:rsidRDefault="00483AB3" w:rsidP="00483AB3">
      <w:pPr>
        <w:numPr>
          <w:ilvl w:val="0"/>
          <w:numId w:val="28"/>
        </w:numPr>
        <w:jc w:val="both"/>
        <w:rPr>
          <w:sz w:val="28"/>
          <w:szCs w:val="28"/>
          <w:lang w:val="fr-FR"/>
        </w:rPr>
      </w:pPr>
      <w:r>
        <w:rPr>
          <w:sz w:val="28"/>
          <w:szCs w:val="28"/>
          <w:lang w:val="fr-FR"/>
        </w:rPr>
        <w:t xml:space="preserve"> Nefropatii interstitiale acute si cronice</w:t>
      </w:r>
    </w:p>
    <w:p w14:paraId="06A98079" w14:textId="77777777" w:rsidR="00483AB3" w:rsidRDefault="00483AB3" w:rsidP="00483AB3">
      <w:pPr>
        <w:numPr>
          <w:ilvl w:val="0"/>
          <w:numId w:val="28"/>
        </w:numPr>
        <w:jc w:val="both"/>
        <w:rPr>
          <w:sz w:val="28"/>
          <w:szCs w:val="28"/>
          <w:lang w:val="fr-FR"/>
        </w:rPr>
      </w:pPr>
      <w:r>
        <w:rPr>
          <w:sz w:val="28"/>
          <w:szCs w:val="28"/>
          <w:lang w:val="fr-FR"/>
        </w:rPr>
        <w:t xml:space="preserve"> Insuficienta renala acuta</w:t>
      </w:r>
    </w:p>
    <w:p w14:paraId="2FB25E33" w14:textId="77777777" w:rsidR="00483AB3" w:rsidRDefault="00483AB3" w:rsidP="00483AB3">
      <w:pPr>
        <w:numPr>
          <w:ilvl w:val="0"/>
          <w:numId w:val="28"/>
        </w:numPr>
        <w:jc w:val="both"/>
        <w:rPr>
          <w:sz w:val="28"/>
          <w:szCs w:val="28"/>
          <w:lang w:val="fr-FR"/>
        </w:rPr>
      </w:pPr>
      <w:r>
        <w:rPr>
          <w:sz w:val="28"/>
          <w:szCs w:val="28"/>
          <w:lang w:val="fr-FR"/>
        </w:rPr>
        <w:t xml:space="preserve"> Boala cronica de rinichi</w:t>
      </w:r>
    </w:p>
    <w:p w14:paraId="68D4A5DD" w14:textId="77777777" w:rsidR="00483AB3" w:rsidRDefault="00483AB3" w:rsidP="00483AB3">
      <w:pPr>
        <w:numPr>
          <w:ilvl w:val="0"/>
          <w:numId w:val="28"/>
        </w:numPr>
        <w:jc w:val="both"/>
        <w:rPr>
          <w:sz w:val="28"/>
          <w:szCs w:val="28"/>
          <w:lang w:val="fr-FR"/>
        </w:rPr>
      </w:pPr>
      <w:r>
        <w:rPr>
          <w:sz w:val="28"/>
          <w:szCs w:val="28"/>
          <w:lang w:val="fr-FR"/>
        </w:rPr>
        <w:t xml:space="preserve"> Ulcerul gastric si duodenal ; esofagita de reflux</w:t>
      </w:r>
    </w:p>
    <w:p w14:paraId="40EBF93C" w14:textId="77777777" w:rsidR="00483AB3" w:rsidRDefault="00483AB3" w:rsidP="00483AB3">
      <w:pPr>
        <w:numPr>
          <w:ilvl w:val="0"/>
          <w:numId w:val="28"/>
        </w:numPr>
        <w:jc w:val="both"/>
        <w:rPr>
          <w:sz w:val="28"/>
          <w:szCs w:val="28"/>
          <w:lang w:val="fr-FR"/>
        </w:rPr>
      </w:pPr>
      <w:r>
        <w:rPr>
          <w:sz w:val="28"/>
          <w:szCs w:val="28"/>
          <w:lang w:val="fr-FR"/>
        </w:rPr>
        <w:t xml:space="preserve"> Cancerul gastric</w:t>
      </w:r>
    </w:p>
    <w:p w14:paraId="37C5467E" w14:textId="77777777" w:rsidR="00483AB3" w:rsidRDefault="00483AB3" w:rsidP="00483AB3">
      <w:pPr>
        <w:numPr>
          <w:ilvl w:val="0"/>
          <w:numId w:val="28"/>
        </w:numPr>
        <w:jc w:val="both"/>
        <w:rPr>
          <w:sz w:val="28"/>
          <w:szCs w:val="28"/>
          <w:lang w:val="fr-FR"/>
        </w:rPr>
      </w:pPr>
      <w:r>
        <w:rPr>
          <w:sz w:val="28"/>
          <w:szCs w:val="28"/>
          <w:lang w:val="fr-FR"/>
        </w:rPr>
        <w:t xml:space="preserve"> Cancerul colo-rectal</w:t>
      </w:r>
    </w:p>
    <w:p w14:paraId="262E257E" w14:textId="77777777" w:rsidR="00483AB3" w:rsidRDefault="00483AB3" w:rsidP="00483AB3">
      <w:pPr>
        <w:numPr>
          <w:ilvl w:val="0"/>
          <w:numId w:val="28"/>
        </w:numPr>
        <w:jc w:val="both"/>
        <w:rPr>
          <w:sz w:val="28"/>
          <w:szCs w:val="28"/>
          <w:lang w:val="fr-FR"/>
        </w:rPr>
      </w:pPr>
      <w:r>
        <w:rPr>
          <w:sz w:val="28"/>
          <w:szCs w:val="28"/>
          <w:lang w:val="fr-FR"/>
        </w:rPr>
        <w:t xml:space="preserve"> Hepatita cronica</w:t>
      </w:r>
    </w:p>
    <w:p w14:paraId="536124D2" w14:textId="77777777" w:rsidR="00483AB3" w:rsidRDefault="00483AB3" w:rsidP="00483AB3">
      <w:pPr>
        <w:numPr>
          <w:ilvl w:val="0"/>
          <w:numId w:val="28"/>
        </w:numPr>
        <w:jc w:val="both"/>
        <w:rPr>
          <w:sz w:val="28"/>
          <w:szCs w:val="28"/>
          <w:lang w:val="fr-FR"/>
        </w:rPr>
      </w:pPr>
      <w:r>
        <w:rPr>
          <w:sz w:val="28"/>
          <w:szCs w:val="28"/>
          <w:lang w:val="fr-FR"/>
        </w:rPr>
        <w:t xml:space="preserve"> Cirozele hepatice</w:t>
      </w:r>
    </w:p>
    <w:p w14:paraId="50CE6228" w14:textId="77777777" w:rsidR="00483AB3" w:rsidRDefault="00483AB3" w:rsidP="00483AB3">
      <w:pPr>
        <w:numPr>
          <w:ilvl w:val="0"/>
          <w:numId w:val="28"/>
        </w:numPr>
        <w:jc w:val="both"/>
        <w:rPr>
          <w:sz w:val="28"/>
          <w:szCs w:val="28"/>
          <w:lang w:val="fr-FR"/>
        </w:rPr>
      </w:pPr>
      <w:r>
        <w:rPr>
          <w:sz w:val="28"/>
          <w:szCs w:val="28"/>
          <w:lang w:val="fr-FR"/>
        </w:rPr>
        <w:t xml:space="preserve"> Pancreatite acute si cronice</w:t>
      </w:r>
    </w:p>
    <w:p w14:paraId="18987884" w14:textId="77777777" w:rsidR="00483AB3" w:rsidRDefault="00483AB3" w:rsidP="00483AB3">
      <w:pPr>
        <w:numPr>
          <w:ilvl w:val="0"/>
          <w:numId w:val="28"/>
        </w:numPr>
        <w:jc w:val="both"/>
        <w:rPr>
          <w:sz w:val="28"/>
          <w:szCs w:val="28"/>
          <w:lang w:val="fr-FR"/>
        </w:rPr>
      </w:pPr>
      <w:r>
        <w:rPr>
          <w:sz w:val="28"/>
          <w:szCs w:val="28"/>
          <w:lang w:val="fr-FR"/>
        </w:rPr>
        <w:t xml:space="preserve"> Cancerul de pancreas</w:t>
      </w:r>
    </w:p>
    <w:p w14:paraId="2C542D95" w14:textId="77777777" w:rsidR="00483AB3" w:rsidRDefault="00483AB3" w:rsidP="00483AB3">
      <w:pPr>
        <w:numPr>
          <w:ilvl w:val="0"/>
          <w:numId w:val="28"/>
        </w:numPr>
        <w:jc w:val="both"/>
        <w:rPr>
          <w:sz w:val="28"/>
          <w:szCs w:val="28"/>
          <w:lang w:val="fr-FR"/>
        </w:rPr>
      </w:pPr>
      <w:r>
        <w:rPr>
          <w:sz w:val="28"/>
          <w:szCs w:val="28"/>
          <w:lang w:val="fr-FR"/>
        </w:rPr>
        <w:t xml:space="preserve"> Hemoragiile digestive superioare</w:t>
      </w:r>
    </w:p>
    <w:p w14:paraId="34656780" w14:textId="77777777" w:rsidR="00483AB3" w:rsidRDefault="00483AB3" w:rsidP="00483AB3">
      <w:pPr>
        <w:numPr>
          <w:ilvl w:val="0"/>
          <w:numId w:val="28"/>
        </w:numPr>
        <w:jc w:val="both"/>
        <w:rPr>
          <w:sz w:val="28"/>
          <w:szCs w:val="28"/>
          <w:lang w:val="fr-FR"/>
        </w:rPr>
      </w:pPr>
      <w:r>
        <w:rPr>
          <w:sz w:val="28"/>
          <w:szCs w:val="28"/>
          <w:lang w:val="fr-FR"/>
        </w:rPr>
        <w:t xml:space="preserve"> Anemiile feriprive</w:t>
      </w:r>
    </w:p>
    <w:p w14:paraId="31406015" w14:textId="77777777" w:rsidR="00483AB3" w:rsidRDefault="00483AB3" w:rsidP="00483AB3">
      <w:pPr>
        <w:numPr>
          <w:ilvl w:val="0"/>
          <w:numId w:val="28"/>
        </w:numPr>
        <w:jc w:val="both"/>
        <w:rPr>
          <w:sz w:val="28"/>
          <w:szCs w:val="28"/>
          <w:lang w:val="fr-FR"/>
        </w:rPr>
      </w:pPr>
      <w:r>
        <w:rPr>
          <w:sz w:val="28"/>
          <w:szCs w:val="28"/>
          <w:lang w:val="fr-FR"/>
        </w:rPr>
        <w:lastRenderedPageBreak/>
        <w:t xml:space="preserve"> Anemiile megaloblastice</w:t>
      </w:r>
    </w:p>
    <w:p w14:paraId="0DB2E384" w14:textId="77777777" w:rsidR="00483AB3" w:rsidRDefault="00483AB3" w:rsidP="00483AB3">
      <w:pPr>
        <w:numPr>
          <w:ilvl w:val="0"/>
          <w:numId w:val="28"/>
        </w:numPr>
        <w:jc w:val="both"/>
        <w:rPr>
          <w:sz w:val="28"/>
          <w:szCs w:val="28"/>
          <w:lang w:val="fr-FR"/>
        </w:rPr>
      </w:pPr>
      <w:r>
        <w:rPr>
          <w:sz w:val="28"/>
          <w:szCs w:val="28"/>
          <w:lang w:val="fr-FR"/>
        </w:rPr>
        <w:t xml:space="preserve"> Anemiile hemolitice : clasificare, diagnostic, principii terapeutice</w:t>
      </w:r>
    </w:p>
    <w:p w14:paraId="22CF0949" w14:textId="77777777" w:rsidR="00483AB3" w:rsidRDefault="00483AB3" w:rsidP="00483AB3">
      <w:pPr>
        <w:numPr>
          <w:ilvl w:val="0"/>
          <w:numId w:val="28"/>
        </w:numPr>
        <w:jc w:val="both"/>
        <w:rPr>
          <w:sz w:val="28"/>
          <w:szCs w:val="28"/>
          <w:lang w:val="fr-FR"/>
        </w:rPr>
      </w:pPr>
      <w:r>
        <w:rPr>
          <w:sz w:val="28"/>
          <w:szCs w:val="28"/>
          <w:lang w:val="fr-FR"/>
        </w:rPr>
        <w:t xml:space="preserve"> Leucoza limfatica cronica</w:t>
      </w:r>
    </w:p>
    <w:p w14:paraId="7BA3F02F" w14:textId="77777777" w:rsidR="00483AB3" w:rsidRDefault="00483AB3" w:rsidP="00483AB3">
      <w:pPr>
        <w:numPr>
          <w:ilvl w:val="0"/>
          <w:numId w:val="28"/>
        </w:numPr>
        <w:jc w:val="both"/>
        <w:rPr>
          <w:sz w:val="28"/>
          <w:szCs w:val="28"/>
          <w:lang w:val="fr-FR"/>
        </w:rPr>
      </w:pPr>
      <w:r>
        <w:rPr>
          <w:sz w:val="28"/>
          <w:szCs w:val="28"/>
          <w:lang w:val="fr-FR"/>
        </w:rPr>
        <w:t xml:space="preserve"> Sindroamele mieloproliferative (leucoza mieloida cronica,  policitemia vera, trombocitemia esentiala, metaplazia mieloida cu mieloscleroza)</w:t>
      </w:r>
    </w:p>
    <w:p w14:paraId="5B4243E4" w14:textId="77777777" w:rsidR="00483AB3" w:rsidRDefault="00483AB3" w:rsidP="00483AB3">
      <w:pPr>
        <w:numPr>
          <w:ilvl w:val="0"/>
          <w:numId w:val="28"/>
        </w:numPr>
        <w:jc w:val="both"/>
        <w:rPr>
          <w:sz w:val="28"/>
          <w:szCs w:val="28"/>
          <w:lang w:val="fr-FR"/>
        </w:rPr>
      </w:pPr>
      <w:r>
        <w:rPr>
          <w:sz w:val="28"/>
          <w:szCs w:val="28"/>
          <w:lang w:val="fr-FR"/>
        </w:rPr>
        <w:t xml:space="preserve"> Sindroame hemoragipare : clasificare, diagnostic, principii terapeutice</w:t>
      </w:r>
    </w:p>
    <w:p w14:paraId="183375BF" w14:textId="77777777" w:rsidR="00483AB3" w:rsidRDefault="00483AB3" w:rsidP="00483AB3">
      <w:pPr>
        <w:numPr>
          <w:ilvl w:val="0"/>
          <w:numId w:val="28"/>
        </w:numPr>
        <w:jc w:val="both"/>
        <w:rPr>
          <w:sz w:val="28"/>
          <w:szCs w:val="28"/>
          <w:lang w:val="fr-FR"/>
        </w:rPr>
      </w:pPr>
      <w:r>
        <w:rPr>
          <w:sz w:val="28"/>
          <w:szCs w:val="28"/>
          <w:lang w:val="fr-FR"/>
        </w:rPr>
        <w:t xml:space="preserve"> Limfoame maligne</w:t>
      </w:r>
    </w:p>
    <w:p w14:paraId="0938D3CB" w14:textId="77777777" w:rsidR="00483AB3" w:rsidRDefault="00483AB3" w:rsidP="00483AB3">
      <w:pPr>
        <w:numPr>
          <w:ilvl w:val="0"/>
          <w:numId w:val="28"/>
        </w:numPr>
        <w:jc w:val="both"/>
        <w:rPr>
          <w:sz w:val="28"/>
          <w:szCs w:val="28"/>
          <w:lang w:val="fr-FR"/>
        </w:rPr>
      </w:pPr>
      <w:r>
        <w:rPr>
          <w:sz w:val="28"/>
          <w:szCs w:val="28"/>
          <w:lang w:val="fr-FR"/>
        </w:rPr>
        <w:t xml:space="preserve"> Reumatismul articular acut</w:t>
      </w:r>
    </w:p>
    <w:p w14:paraId="6421B716" w14:textId="77777777" w:rsidR="00483AB3" w:rsidRDefault="00483AB3" w:rsidP="00483AB3">
      <w:pPr>
        <w:numPr>
          <w:ilvl w:val="0"/>
          <w:numId w:val="28"/>
        </w:numPr>
        <w:jc w:val="both"/>
        <w:rPr>
          <w:sz w:val="28"/>
          <w:szCs w:val="28"/>
          <w:lang w:val="fr-FR"/>
        </w:rPr>
      </w:pPr>
      <w:r>
        <w:rPr>
          <w:sz w:val="28"/>
          <w:szCs w:val="28"/>
          <w:lang w:val="fr-FR"/>
        </w:rPr>
        <w:t>Poliartrita reumatoida</w:t>
      </w:r>
    </w:p>
    <w:p w14:paraId="7C79A480" w14:textId="77777777" w:rsidR="00483AB3" w:rsidRDefault="00483AB3" w:rsidP="00483AB3">
      <w:pPr>
        <w:numPr>
          <w:ilvl w:val="0"/>
          <w:numId w:val="28"/>
        </w:numPr>
        <w:jc w:val="both"/>
        <w:rPr>
          <w:sz w:val="28"/>
          <w:szCs w:val="28"/>
          <w:lang w:val="fr-FR"/>
        </w:rPr>
      </w:pPr>
      <w:r>
        <w:rPr>
          <w:sz w:val="28"/>
          <w:szCs w:val="28"/>
          <w:lang w:val="fr-FR"/>
        </w:rPr>
        <w:t xml:space="preserve"> Colagenoze ( lupus eritematos, sclerodermia, dermatomiozite, boala mixta de tesut conjunctiv)</w:t>
      </w:r>
    </w:p>
    <w:p w14:paraId="61A8B6B6" w14:textId="77777777" w:rsidR="00483AB3" w:rsidRDefault="00483AB3" w:rsidP="00483AB3">
      <w:pPr>
        <w:numPr>
          <w:ilvl w:val="0"/>
          <w:numId w:val="28"/>
        </w:numPr>
        <w:jc w:val="both"/>
        <w:rPr>
          <w:sz w:val="28"/>
          <w:szCs w:val="28"/>
          <w:lang w:val="fr-FR"/>
        </w:rPr>
      </w:pPr>
      <w:r>
        <w:rPr>
          <w:sz w:val="28"/>
          <w:szCs w:val="28"/>
          <w:lang w:val="fr-FR"/>
        </w:rPr>
        <w:t xml:space="preserve"> Vasculite sistemice</w:t>
      </w:r>
    </w:p>
    <w:p w14:paraId="207659D5" w14:textId="77777777" w:rsidR="00483AB3" w:rsidRDefault="00483AB3" w:rsidP="00483AB3">
      <w:pPr>
        <w:numPr>
          <w:ilvl w:val="0"/>
          <w:numId w:val="28"/>
        </w:numPr>
        <w:jc w:val="both"/>
        <w:rPr>
          <w:sz w:val="28"/>
          <w:szCs w:val="28"/>
          <w:lang w:val="fr-FR"/>
        </w:rPr>
      </w:pPr>
      <w:r>
        <w:rPr>
          <w:sz w:val="28"/>
          <w:szCs w:val="28"/>
          <w:lang w:val="fr-FR"/>
        </w:rPr>
        <w:t xml:space="preserve"> Spondiloartropatiile</w:t>
      </w:r>
    </w:p>
    <w:p w14:paraId="77610190" w14:textId="77777777" w:rsidR="00483AB3" w:rsidRDefault="00483AB3" w:rsidP="00483AB3">
      <w:pPr>
        <w:numPr>
          <w:ilvl w:val="0"/>
          <w:numId w:val="28"/>
        </w:numPr>
        <w:jc w:val="both"/>
        <w:rPr>
          <w:sz w:val="28"/>
          <w:szCs w:val="28"/>
          <w:lang w:val="fr-FR"/>
        </w:rPr>
      </w:pPr>
      <w:r>
        <w:rPr>
          <w:sz w:val="28"/>
          <w:szCs w:val="28"/>
          <w:lang w:val="fr-FR"/>
        </w:rPr>
        <w:t xml:space="preserve"> Tromboflebitele</w:t>
      </w:r>
    </w:p>
    <w:p w14:paraId="5F85F290" w14:textId="77777777" w:rsidR="00483AB3" w:rsidRDefault="00483AB3" w:rsidP="00483AB3">
      <w:pPr>
        <w:numPr>
          <w:ilvl w:val="0"/>
          <w:numId w:val="28"/>
        </w:numPr>
        <w:jc w:val="both"/>
        <w:rPr>
          <w:sz w:val="28"/>
          <w:szCs w:val="28"/>
          <w:lang w:val="fr-FR"/>
        </w:rPr>
      </w:pPr>
      <w:r>
        <w:rPr>
          <w:sz w:val="28"/>
          <w:szCs w:val="28"/>
          <w:lang w:val="fr-FR"/>
        </w:rPr>
        <w:t xml:space="preserve"> Bolile aortei si arterelor periferice</w:t>
      </w:r>
    </w:p>
    <w:p w14:paraId="30B764E4" w14:textId="77777777" w:rsidR="00483AB3" w:rsidRDefault="00483AB3" w:rsidP="00483AB3">
      <w:pPr>
        <w:numPr>
          <w:ilvl w:val="0"/>
          <w:numId w:val="28"/>
        </w:numPr>
        <w:jc w:val="both"/>
        <w:rPr>
          <w:sz w:val="28"/>
          <w:szCs w:val="28"/>
          <w:lang w:val="fr-FR"/>
        </w:rPr>
      </w:pPr>
      <w:r>
        <w:rPr>
          <w:sz w:val="28"/>
          <w:szCs w:val="28"/>
          <w:lang w:val="fr-FR"/>
        </w:rPr>
        <w:t xml:space="preserve"> Infectiile urinare</w:t>
      </w:r>
    </w:p>
    <w:p w14:paraId="06A64BDC" w14:textId="77777777" w:rsidR="00483AB3" w:rsidRDefault="00483AB3" w:rsidP="00483AB3">
      <w:pPr>
        <w:numPr>
          <w:ilvl w:val="0"/>
          <w:numId w:val="28"/>
        </w:numPr>
        <w:jc w:val="both"/>
        <w:rPr>
          <w:sz w:val="28"/>
          <w:szCs w:val="28"/>
          <w:lang w:val="fr-FR"/>
        </w:rPr>
      </w:pPr>
      <w:r>
        <w:rPr>
          <w:sz w:val="28"/>
          <w:szCs w:val="28"/>
          <w:lang w:val="fr-FR"/>
        </w:rPr>
        <w:t xml:space="preserve"> Insuficienta hepatica si encefalopatia portal ischemica</w:t>
      </w:r>
    </w:p>
    <w:p w14:paraId="34B8DFE9" w14:textId="77777777" w:rsidR="00483AB3" w:rsidRDefault="00483AB3" w:rsidP="00483AB3">
      <w:pPr>
        <w:numPr>
          <w:ilvl w:val="0"/>
          <w:numId w:val="28"/>
        </w:numPr>
        <w:jc w:val="both"/>
        <w:rPr>
          <w:sz w:val="28"/>
          <w:szCs w:val="28"/>
          <w:lang w:val="fr-FR"/>
        </w:rPr>
      </w:pPr>
      <w:r>
        <w:rPr>
          <w:sz w:val="28"/>
          <w:szCs w:val="28"/>
          <w:lang w:val="fr-FR"/>
        </w:rPr>
        <w:t xml:space="preserve"> Diagnosticul pozitiv si diferential al comelor </w:t>
      </w:r>
    </w:p>
    <w:p w14:paraId="3372AED5" w14:textId="77777777" w:rsidR="00483AB3" w:rsidRDefault="00483AB3" w:rsidP="00483AB3">
      <w:pPr>
        <w:ind w:left="1065"/>
        <w:jc w:val="both"/>
        <w:rPr>
          <w:sz w:val="28"/>
          <w:szCs w:val="28"/>
          <w:lang w:val="fr-FR"/>
        </w:rPr>
      </w:pPr>
    </w:p>
    <w:p w14:paraId="51A9FC44" w14:textId="77777777" w:rsidR="00483AB3" w:rsidRDefault="00483AB3" w:rsidP="00483AB3">
      <w:pPr>
        <w:ind w:left="1065"/>
        <w:jc w:val="both"/>
        <w:rPr>
          <w:b/>
          <w:bCs/>
          <w:sz w:val="28"/>
          <w:szCs w:val="28"/>
          <w:lang w:val="fr-FR"/>
        </w:rPr>
      </w:pPr>
      <w:r>
        <w:rPr>
          <w:b/>
          <w:bCs/>
          <w:sz w:val="28"/>
          <w:szCs w:val="28"/>
          <w:lang w:val="fr-FR"/>
        </w:rPr>
        <w:t>II-III. DOUA PROBE CLINICE</w:t>
      </w:r>
    </w:p>
    <w:p w14:paraId="013FA336" w14:textId="77777777" w:rsidR="00483AB3" w:rsidRDefault="00483AB3" w:rsidP="00483AB3">
      <w:pPr>
        <w:ind w:left="1065"/>
        <w:jc w:val="both"/>
        <w:rPr>
          <w:b/>
          <w:bCs/>
          <w:sz w:val="28"/>
          <w:szCs w:val="28"/>
          <w:lang w:val="fr-FR"/>
        </w:rPr>
      </w:pPr>
      <w:r>
        <w:rPr>
          <w:b/>
          <w:bCs/>
          <w:sz w:val="28"/>
          <w:szCs w:val="28"/>
          <w:lang w:val="fr-FR"/>
        </w:rPr>
        <w:t>IV. PROBA DE INTERPRETARE INVESTIGATII.</w:t>
      </w:r>
    </w:p>
    <w:p w14:paraId="0164EE51" w14:textId="77777777" w:rsidR="00483AB3" w:rsidRDefault="00483AB3" w:rsidP="00483AB3">
      <w:pPr>
        <w:jc w:val="both"/>
        <w:rPr>
          <w:sz w:val="28"/>
          <w:szCs w:val="28"/>
          <w:lang w:val="fr-FR"/>
        </w:rPr>
      </w:pPr>
    </w:p>
    <w:p w14:paraId="18174689" w14:textId="77777777" w:rsidR="00483AB3" w:rsidRDefault="00483AB3" w:rsidP="00483AB3">
      <w:pPr>
        <w:jc w:val="both"/>
        <w:rPr>
          <w:sz w:val="28"/>
          <w:szCs w:val="28"/>
          <w:lang w:val="fr-FR"/>
        </w:rPr>
      </w:pPr>
    </w:p>
    <w:p w14:paraId="4FF9C215" w14:textId="77777777" w:rsidR="00483AB3" w:rsidRDefault="00483AB3" w:rsidP="00483AB3">
      <w:pPr>
        <w:jc w:val="both"/>
        <w:rPr>
          <w:sz w:val="28"/>
          <w:szCs w:val="28"/>
          <w:lang w:val="fr-FR"/>
        </w:rPr>
      </w:pPr>
    </w:p>
    <w:p w14:paraId="3B9775AF" w14:textId="77777777" w:rsidR="00483AB3" w:rsidRDefault="00483AB3" w:rsidP="00483AB3">
      <w:pPr>
        <w:jc w:val="center"/>
        <w:rPr>
          <w:b/>
          <w:bCs/>
          <w:sz w:val="28"/>
          <w:szCs w:val="28"/>
          <w:lang w:val="fr-FR"/>
        </w:rPr>
      </w:pPr>
      <w:r>
        <w:rPr>
          <w:b/>
          <w:bCs/>
          <w:sz w:val="28"/>
          <w:szCs w:val="28"/>
          <w:lang w:val="fr-FR"/>
        </w:rPr>
        <w:t>BIBLIOGRAFIE</w:t>
      </w:r>
    </w:p>
    <w:p w14:paraId="3C8A98D6" w14:textId="77777777" w:rsidR="00483AB3" w:rsidRDefault="00483AB3" w:rsidP="00483AB3">
      <w:pPr>
        <w:jc w:val="both"/>
        <w:rPr>
          <w:sz w:val="28"/>
          <w:szCs w:val="28"/>
          <w:lang w:val="fr-FR"/>
        </w:rPr>
      </w:pPr>
    </w:p>
    <w:p w14:paraId="2C16108D" w14:textId="77777777" w:rsidR="00483AB3" w:rsidRDefault="00483AB3" w:rsidP="00483AB3">
      <w:pPr>
        <w:jc w:val="both"/>
        <w:rPr>
          <w:sz w:val="28"/>
          <w:szCs w:val="28"/>
          <w:lang w:val="fr-FR"/>
        </w:rPr>
      </w:pPr>
    </w:p>
    <w:p w14:paraId="6585BDA6" w14:textId="77777777" w:rsidR="00483AB3" w:rsidRDefault="00483AB3" w:rsidP="00483AB3">
      <w:pPr>
        <w:numPr>
          <w:ilvl w:val="0"/>
          <w:numId w:val="29"/>
        </w:numPr>
        <w:jc w:val="both"/>
        <w:rPr>
          <w:sz w:val="28"/>
          <w:szCs w:val="28"/>
          <w:lang w:val="fr-FR"/>
        </w:rPr>
      </w:pPr>
      <w:r>
        <w:rPr>
          <w:sz w:val="28"/>
          <w:szCs w:val="28"/>
          <w:lang w:val="fr-FR"/>
        </w:rPr>
        <w:t>Medicina Interna :</w:t>
      </w:r>
    </w:p>
    <w:p w14:paraId="56C96DA2" w14:textId="77777777" w:rsidR="00483AB3" w:rsidRDefault="00483AB3" w:rsidP="00483AB3">
      <w:pPr>
        <w:numPr>
          <w:ilvl w:val="0"/>
          <w:numId w:val="42"/>
        </w:numPr>
        <w:jc w:val="both"/>
        <w:rPr>
          <w:sz w:val="28"/>
          <w:szCs w:val="28"/>
          <w:lang w:val="fr-FR"/>
        </w:rPr>
      </w:pPr>
      <w:r>
        <w:rPr>
          <w:sz w:val="28"/>
          <w:szCs w:val="28"/>
          <w:lang w:val="fr-FR"/>
        </w:rPr>
        <w:t>patologie : respiratorie, cardiologica, hematologie- Prof. Dr. Laurentiu Sorodoc</w:t>
      </w:r>
    </w:p>
    <w:p w14:paraId="087FC203" w14:textId="77777777" w:rsidR="00483AB3" w:rsidRDefault="00483AB3" w:rsidP="00483AB3">
      <w:pPr>
        <w:numPr>
          <w:ilvl w:val="0"/>
          <w:numId w:val="29"/>
        </w:numPr>
        <w:jc w:val="both"/>
        <w:rPr>
          <w:sz w:val="28"/>
          <w:szCs w:val="28"/>
          <w:lang w:val="fr-FR"/>
        </w:rPr>
      </w:pPr>
      <w:r>
        <w:rPr>
          <w:sz w:val="28"/>
          <w:szCs w:val="28"/>
          <w:lang w:val="fr-FR"/>
        </w:rPr>
        <w:t>Gastroenterologie :</w:t>
      </w:r>
    </w:p>
    <w:p w14:paraId="28429E9F" w14:textId="77777777" w:rsidR="00483AB3" w:rsidRDefault="00483AB3" w:rsidP="00483AB3">
      <w:pPr>
        <w:ind w:left="1425"/>
        <w:jc w:val="both"/>
        <w:rPr>
          <w:sz w:val="28"/>
          <w:szCs w:val="28"/>
          <w:lang w:val="fr-FR"/>
        </w:rPr>
      </w:pPr>
      <w:r>
        <w:rPr>
          <w:sz w:val="28"/>
          <w:szCs w:val="28"/>
          <w:lang w:val="fr-FR"/>
        </w:rPr>
        <w:t>-Gastroenterologie si hepatologie clinica- Prof. Trifan, Prof. Gheorghe editia</w:t>
      </w:r>
    </w:p>
    <w:p w14:paraId="1ECBEFB6" w14:textId="77777777" w:rsidR="00483AB3" w:rsidRDefault="00483AB3" w:rsidP="00483AB3">
      <w:pPr>
        <w:ind w:left="1425"/>
        <w:jc w:val="both"/>
        <w:rPr>
          <w:sz w:val="28"/>
          <w:szCs w:val="28"/>
          <w:lang w:val="fr-FR"/>
        </w:rPr>
      </w:pPr>
      <w:r>
        <w:rPr>
          <w:sz w:val="28"/>
          <w:szCs w:val="28"/>
          <w:lang w:val="fr-FR"/>
        </w:rPr>
        <w:t xml:space="preserve"> 17/ 2023</w:t>
      </w:r>
    </w:p>
    <w:p w14:paraId="10B7EA91" w14:textId="77777777" w:rsidR="00483AB3" w:rsidRDefault="00483AB3" w:rsidP="00483AB3">
      <w:pPr>
        <w:ind w:firstLine="708"/>
        <w:jc w:val="both"/>
        <w:rPr>
          <w:sz w:val="28"/>
          <w:szCs w:val="28"/>
          <w:lang w:val="fr-FR"/>
        </w:rPr>
      </w:pPr>
      <w:r>
        <w:rPr>
          <w:sz w:val="28"/>
          <w:szCs w:val="28"/>
          <w:lang w:val="fr-FR"/>
        </w:rPr>
        <w:t>3. Nefrologie :</w:t>
      </w:r>
    </w:p>
    <w:p w14:paraId="7AAE8128" w14:textId="77777777" w:rsidR="00483AB3" w:rsidRDefault="00483AB3" w:rsidP="00483AB3">
      <w:pPr>
        <w:ind w:firstLine="708"/>
        <w:jc w:val="both"/>
        <w:rPr>
          <w:sz w:val="28"/>
          <w:szCs w:val="28"/>
          <w:lang w:val="fr-FR"/>
        </w:rPr>
      </w:pPr>
      <w:r>
        <w:rPr>
          <w:sz w:val="28"/>
          <w:szCs w:val="28"/>
          <w:lang w:val="fr-FR"/>
        </w:rPr>
        <w:tab/>
        <w:t>-Manual de Nefrologie sub Redactia Gabriel Mircescu 2020</w:t>
      </w:r>
    </w:p>
    <w:p w14:paraId="139DDC7C" w14:textId="77777777" w:rsidR="00483AB3" w:rsidRDefault="00483AB3" w:rsidP="00483AB3">
      <w:pPr>
        <w:ind w:firstLine="708"/>
        <w:jc w:val="both"/>
        <w:rPr>
          <w:sz w:val="28"/>
          <w:szCs w:val="28"/>
          <w:lang w:val="fr-FR"/>
        </w:rPr>
      </w:pPr>
      <w:r>
        <w:rPr>
          <w:sz w:val="28"/>
          <w:szCs w:val="28"/>
          <w:lang w:val="fr-FR"/>
        </w:rPr>
        <w:t>4. Reumatologie :</w:t>
      </w:r>
    </w:p>
    <w:p w14:paraId="2A204BC1" w14:textId="77777777" w:rsidR="00483AB3" w:rsidRDefault="00483AB3" w:rsidP="00483AB3">
      <w:pPr>
        <w:ind w:firstLine="708"/>
        <w:jc w:val="both"/>
        <w:rPr>
          <w:sz w:val="28"/>
          <w:szCs w:val="28"/>
          <w:lang w:val="fr-FR"/>
        </w:rPr>
      </w:pPr>
      <w:r>
        <w:rPr>
          <w:sz w:val="28"/>
          <w:szCs w:val="28"/>
          <w:lang w:val="fr-FR"/>
        </w:rPr>
        <w:tab/>
        <w:t>-Editia Gr.T. Popa UMF Iasi 2014</w:t>
      </w:r>
    </w:p>
    <w:p w14:paraId="3406E243" w14:textId="77777777" w:rsidR="00483AB3" w:rsidRDefault="00483AB3" w:rsidP="00483AB3">
      <w:pPr>
        <w:ind w:left="1425"/>
        <w:jc w:val="both"/>
        <w:rPr>
          <w:sz w:val="28"/>
          <w:szCs w:val="28"/>
          <w:lang w:val="fr-FR"/>
        </w:rPr>
      </w:pPr>
    </w:p>
    <w:p w14:paraId="0722F232" w14:textId="77777777" w:rsidR="00483AB3" w:rsidRDefault="00483AB3" w:rsidP="00483AB3">
      <w:pPr>
        <w:jc w:val="both"/>
        <w:rPr>
          <w:sz w:val="28"/>
          <w:szCs w:val="28"/>
          <w:lang w:val="fr-FR"/>
        </w:rPr>
      </w:pPr>
    </w:p>
    <w:p w14:paraId="62B21113" w14:textId="77777777" w:rsidR="00483AB3" w:rsidRDefault="00483AB3" w:rsidP="00483AB3">
      <w:pPr>
        <w:jc w:val="both"/>
        <w:rPr>
          <w:sz w:val="28"/>
          <w:szCs w:val="28"/>
          <w:lang w:val="fr-FR"/>
        </w:rPr>
      </w:pPr>
    </w:p>
    <w:p w14:paraId="6445E67C" w14:textId="24FCECC5" w:rsidR="00483AB3" w:rsidRDefault="00483AB3" w:rsidP="00483AB3">
      <w:pPr>
        <w:jc w:val="right"/>
        <w:rPr>
          <w:sz w:val="28"/>
          <w:szCs w:val="28"/>
          <w:lang w:val="fr-FR"/>
        </w:rPr>
      </w:pPr>
      <w:r>
        <w:rPr>
          <w:sz w:val="28"/>
          <w:szCs w:val="28"/>
          <w:lang w:val="fr-FR"/>
        </w:rPr>
        <w:t>Medic se</w:t>
      </w:r>
      <w:r>
        <w:rPr>
          <w:sz w:val="28"/>
          <w:szCs w:val="28"/>
          <w:lang w:val="fr-FR"/>
        </w:rPr>
        <w:t>f</w:t>
      </w:r>
      <w:r>
        <w:rPr>
          <w:sz w:val="28"/>
          <w:szCs w:val="28"/>
          <w:lang w:val="fr-FR"/>
        </w:rPr>
        <w:t xml:space="preserve"> sectie Palanceanu Catalina</w:t>
      </w:r>
    </w:p>
    <w:p w14:paraId="750D22F1" w14:textId="77777777" w:rsidR="00405D10" w:rsidRDefault="00405D10" w:rsidP="00483AB3">
      <w:pPr>
        <w:pStyle w:val="BodyText"/>
        <w:rPr>
          <w:b/>
          <w:bCs/>
          <w:sz w:val="21"/>
          <w:szCs w:val="21"/>
        </w:rPr>
      </w:pPr>
    </w:p>
    <w:sectPr w:rsidR="00405D10" w:rsidSect="00131EE0">
      <w:pgSz w:w="11920" w:h="16840"/>
      <w:pgMar w:top="709" w:right="1320" w:bottom="540" w:left="13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9D4E" w14:textId="77777777" w:rsidR="00BA486E" w:rsidRDefault="00BA486E" w:rsidP="002A46D6">
      <w:r>
        <w:separator/>
      </w:r>
    </w:p>
  </w:endnote>
  <w:endnote w:type="continuationSeparator" w:id="0">
    <w:p w14:paraId="1DB2CA4F" w14:textId="77777777" w:rsidR="00BA486E" w:rsidRDefault="00BA486E" w:rsidP="002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0FEB" w14:textId="77777777" w:rsidR="00BA486E" w:rsidRDefault="00BA486E" w:rsidP="002A46D6">
      <w:r>
        <w:separator/>
      </w:r>
    </w:p>
  </w:footnote>
  <w:footnote w:type="continuationSeparator" w:id="0">
    <w:p w14:paraId="4E0BF524" w14:textId="77777777" w:rsidR="00BA486E" w:rsidRDefault="00BA486E" w:rsidP="002A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702" w:hanging="205"/>
      </w:pPr>
      <w:rPr>
        <w:b/>
        <w:bCs/>
        <w:spacing w:val="0"/>
        <w:w w:val="90"/>
      </w:rPr>
    </w:lvl>
    <w:lvl w:ilvl="1">
      <w:numFmt w:val="bullet"/>
      <w:lvlText w:val="•"/>
      <w:lvlJc w:val="left"/>
      <w:pPr>
        <w:ind w:left="1568" w:hanging="205"/>
      </w:pPr>
    </w:lvl>
    <w:lvl w:ilvl="2">
      <w:numFmt w:val="bullet"/>
      <w:lvlText w:val="•"/>
      <w:lvlJc w:val="left"/>
      <w:pPr>
        <w:ind w:left="2436" w:hanging="205"/>
      </w:pPr>
    </w:lvl>
    <w:lvl w:ilvl="3">
      <w:numFmt w:val="bullet"/>
      <w:lvlText w:val="•"/>
      <w:lvlJc w:val="left"/>
      <w:pPr>
        <w:ind w:left="3304" w:hanging="205"/>
      </w:pPr>
    </w:lvl>
    <w:lvl w:ilvl="4">
      <w:numFmt w:val="bullet"/>
      <w:lvlText w:val="•"/>
      <w:lvlJc w:val="left"/>
      <w:pPr>
        <w:ind w:left="4172" w:hanging="205"/>
      </w:pPr>
    </w:lvl>
    <w:lvl w:ilvl="5">
      <w:numFmt w:val="bullet"/>
      <w:lvlText w:val="•"/>
      <w:lvlJc w:val="left"/>
      <w:pPr>
        <w:ind w:left="5040" w:hanging="205"/>
      </w:pPr>
    </w:lvl>
    <w:lvl w:ilvl="6">
      <w:numFmt w:val="bullet"/>
      <w:lvlText w:val="•"/>
      <w:lvlJc w:val="left"/>
      <w:pPr>
        <w:ind w:left="5908" w:hanging="205"/>
      </w:pPr>
    </w:lvl>
    <w:lvl w:ilvl="7">
      <w:numFmt w:val="bullet"/>
      <w:lvlText w:val="•"/>
      <w:lvlJc w:val="left"/>
      <w:pPr>
        <w:ind w:left="6776" w:hanging="205"/>
      </w:pPr>
    </w:lvl>
    <w:lvl w:ilvl="8">
      <w:numFmt w:val="bullet"/>
      <w:lvlText w:val="•"/>
      <w:lvlJc w:val="left"/>
      <w:pPr>
        <w:ind w:left="7644" w:hanging="205"/>
      </w:pPr>
    </w:lvl>
  </w:abstractNum>
  <w:abstractNum w:abstractNumId="1" w15:restartNumberingAfterBreak="0">
    <w:nsid w:val="00000403"/>
    <w:multiLevelType w:val="multilevel"/>
    <w:tmpl w:val="FFFFFFFF"/>
    <w:lvl w:ilvl="0">
      <w:start w:val="1"/>
      <w:numFmt w:val="upperLetter"/>
      <w:lvlText w:val="%1."/>
      <w:lvlJc w:val="left"/>
      <w:pPr>
        <w:ind w:left="678" w:hanging="205"/>
      </w:pPr>
      <w:rPr>
        <w:b/>
        <w:bCs/>
        <w:spacing w:val="0"/>
        <w:w w:val="94"/>
      </w:rPr>
    </w:lvl>
    <w:lvl w:ilvl="1">
      <w:start w:val="1"/>
      <w:numFmt w:val="lowerLetter"/>
      <w:lvlText w:val="%2."/>
      <w:lvlJc w:val="left"/>
      <w:pPr>
        <w:ind w:left="1416" w:hanging="320"/>
      </w:pPr>
      <w:rPr>
        <w:b w:val="0"/>
        <w:bCs w:val="0"/>
        <w:spacing w:val="-1"/>
        <w:w w:val="103"/>
      </w:rPr>
    </w:lvl>
    <w:lvl w:ilvl="2">
      <w:numFmt w:val="bullet"/>
      <w:lvlText w:val="•"/>
      <w:lvlJc w:val="left"/>
      <w:pPr>
        <w:ind w:left="2304" w:hanging="320"/>
      </w:pPr>
    </w:lvl>
    <w:lvl w:ilvl="3">
      <w:numFmt w:val="bullet"/>
      <w:lvlText w:val="•"/>
      <w:lvlJc w:val="left"/>
      <w:pPr>
        <w:ind w:left="3188" w:hanging="320"/>
      </w:pPr>
    </w:lvl>
    <w:lvl w:ilvl="4">
      <w:numFmt w:val="bullet"/>
      <w:lvlText w:val="•"/>
      <w:lvlJc w:val="left"/>
      <w:pPr>
        <w:ind w:left="4073" w:hanging="320"/>
      </w:pPr>
    </w:lvl>
    <w:lvl w:ilvl="5">
      <w:numFmt w:val="bullet"/>
      <w:lvlText w:val="•"/>
      <w:lvlJc w:val="left"/>
      <w:pPr>
        <w:ind w:left="4957" w:hanging="320"/>
      </w:pPr>
    </w:lvl>
    <w:lvl w:ilvl="6">
      <w:numFmt w:val="bullet"/>
      <w:lvlText w:val="•"/>
      <w:lvlJc w:val="left"/>
      <w:pPr>
        <w:ind w:left="5842" w:hanging="320"/>
      </w:pPr>
    </w:lvl>
    <w:lvl w:ilvl="7">
      <w:numFmt w:val="bullet"/>
      <w:lvlText w:val="•"/>
      <w:lvlJc w:val="left"/>
      <w:pPr>
        <w:ind w:left="6726" w:hanging="320"/>
      </w:pPr>
    </w:lvl>
    <w:lvl w:ilvl="8">
      <w:numFmt w:val="bullet"/>
      <w:lvlText w:val="•"/>
      <w:lvlJc w:val="left"/>
      <w:pPr>
        <w:ind w:left="7611" w:hanging="320"/>
      </w:pPr>
    </w:lvl>
  </w:abstractNum>
  <w:abstractNum w:abstractNumId="2" w15:restartNumberingAfterBreak="0">
    <w:nsid w:val="00000404"/>
    <w:multiLevelType w:val="multilevel"/>
    <w:tmpl w:val="FFFFFFFF"/>
    <w:lvl w:ilvl="0">
      <w:start w:val="4"/>
      <w:numFmt w:val="decimal"/>
      <w:lvlText w:val="%1"/>
      <w:lvlJc w:val="left"/>
      <w:pPr>
        <w:ind w:left="753" w:hanging="453"/>
      </w:pPr>
      <w:rPr>
        <w:b/>
        <w:bCs/>
        <w:w w:val="109"/>
        <w:position w:val="-6"/>
      </w:rPr>
    </w:lvl>
    <w:lvl w:ilvl="1">
      <w:start w:val="1"/>
      <w:numFmt w:val="decimal"/>
      <w:lvlText w:val="%2."/>
      <w:lvlJc w:val="left"/>
      <w:pPr>
        <w:ind w:left="1695" w:hanging="319"/>
      </w:pPr>
      <w:rPr>
        <w:b w:val="0"/>
        <w:bCs w:val="0"/>
        <w:spacing w:val="-1"/>
        <w:w w:val="106"/>
      </w:rPr>
    </w:lvl>
    <w:lvl w:ilvl="2">
      <w:numFmt w:val="bullet"/>
      <w:lvlText w:val="•"/>
      <w:lvlJc w:val="left"/>
      <w:pPr>
        <w:ind w:left="2553" w:hanging="319"/>
      </w:pPr>
    </w:lvl>
    <w:lvl w:ilvl="3">
      <w:numFmt w:val="bullet"/>
      <w:lvlText w:val="•"/>
      <w:lvlJc w:val="left"/>
      <w:pPr>
        <w:ind w:left="3406" w:hanging="319"/>
      </w:pPr>
    </w:lvl>
    <w:lvl w:ilvl="4">
      <w:numFmt w:val="bullet"/>
      <w:lvlText w:val="•"/>
      <w:lvlJc w:val="left"/>
      <w:pPr>
        <w:ind w:left="4260" w:hanging="319"/>
      </w:pPr>
    </w:lvl>
    <w:lvl w:ilvl="5">
      <w:numFmt w:val="bullet"/>
      <w:lvlText w:val="•"/>
      <w:lvlJc w:val="left"/>
      <w:pPr>
        <w:ind w:left="5113" w:hanging="319"/>
      </w:pPr>
    </w:lvl>
    <w:lvl w:ilvl="6">
      <w:numFmt w:val="bullet"/>
      <w:lvlText w:val="•"/>
      <w:lvlJc w:val="left"/>
      <w:pPr>
        <w:ind w:left="5966" w:hanging="319"/>
      </w:pPr>
    </w:lvl>
    <w:lvl w:ilvl="7">
      <w:numFmt w:val="bullet"/>
      <w:lvlText w:val="•"/>
      <w:lvlJc w:val="left"/>
      <w:pPr>
        <w:ind w:left="6820" w:hanging="319"/>
      </w:pPr>
    </w:lvl>
    <w:lvl w:ilvl="8">
      <w:numFmt w:val="bullet"/>
      <w:lvlText w:val="•"/>
      <w:lvlJc w:val="left"/>
      <w:pPr>
        <w:ind w:left="7673" w:hanging="319"/>
      </w:pPr>
    </w:lvl>
  </w:abstractNum>
  <w:abstractNum w:abstractNumId="3" w15:restartNumberingAfterBreak="0">
    <w:nsid w:val="00000405"/>
    <w:multiLevelType w:val="multilevel"/>
    <w:tmpl w:val="FFFFFFFF"/>
    <w:lvl w:ilvl="0">
      <w:start w:val="10"/>
      <w:numFmt w:val="decimal"/>
      <w:lvlText w:val="%1."/>
      <w:lvlJc w:val="left"/>
      <w:pPr>
        <w:ind w:left="951" w:hanging="734"/>
      </w:pPr>
      <w:rPr>
        <w:b w:val="0"/>
        <w:bCs w:val="0"/>
        <w:spacing w:val="-32"/>
        <w:w w:val="100"/>
        <w:position w:val="1"/>
      </w:rPr>
    </w:lvl>
    <w:lvl w:ilvl="1">
      <w:start w:val="1"/>
      <w:numFmt w:val="lowerLetter"/>
      <w:lvlText w:val="%2."/>
      <w:lvlJc w:val="left"/>
      <w:pPr>
        <w:ind w:left="1573" w:hanging="332"/>
      </w:pPr>
      <w:rPr>
        <w:rFonts w:ascii="Arial" w:hAnsi="Arial" w:cs="Arial"/>
        <w:b w:val="0"/>
        <w:bCs w:val="0"/>
        <w:color w:val="777777"/>
        <w:spacing w:val="-1"/>
        <w:w w:val="105"/>
        <w:sz w:val="19"/>
        <w:szCs w:val="19"/>
      </w:rPr>
    </w:lvl>
    <w:lvl w:ilvl="2">
      <w:numFmt w:val="bullet"/>
      <w:lvlText w:val="•"/>
      <w:lvlJc w:val="left"/>
      <w:pPr>
        <w:ind w:left="1560" w:hanging="332"/>
      </w:pPr>
    </w:lvl>
    <w:lvl w:ilvl="3">
      <w:numFmt w:val="bullet"/>
      <w:lvlText w:val="•"/>
      <w:lvlJc w:val="left"/>
      <w:pPr>
        <w:ind w:left="1580" w:hanging="332"/>
      </w:pPr>
    </w:lvl>
    <w:lvl w:ilvl="4">
      <w:numFmt w:val="bullet"/>
      <w:lvlText w:val="•"/>
      <w:lvlJc w:val="left"/>
      <w:pPr>
        <w:ind w:left="2694" w:hanging="332"/>
      </w:pPr>
    </w:lvl>
    <w:lvl w:ilvl="5">
      <w:numFmt w:val="bullet"/>
      <w:lvlText w:val="•"/>
      <w:lvlJc w:val="left"/>
      <w:pPr>
        <w:ind w:left="3808" w:hanging="332"/>
      </w:pPr>
    </w:lvl>
    <w:lvl w:ilvl="6">
      <w:numFmt w:val="bullet"/>
      <w:lvlText w:val="•"/>
      <w:lvlJc w:val="left"/>
      <w:pPr>
        <w:ind w:left="4922" w:hanging="332"/>
      </w:pPr>
    </w:lvl>
    <w:lvl w:ilvl="7">
      <w:numFmt w:val="bullet"/>
      <w:lvlText w:val="•"/>
      <w:lvlJc w:val="left"/>
      <w:pPr>
        <w:ind w:left="6037" w:hanging="332"/>
      </w:pPr>
    </w:lvl>
    <w:lvl w:ilvl="8">
      <w:numFmt w:val="bullet"/>
      <w:lvlText w:val="•"/>
      <w:lvlJc w:val="left"/>
      <w:pPr>
        <w:ind w:left="7151" w:hanging="332"/>
      </w:pPr>
    </w:lvl>
  </w:abstractNum>
  <w:abstractNum w:abstractNumId="4" w15:restartNumberingAfterBreak="0">
    <w:nsid w:val="00000406"/>
    <w:multiLevelType w:val="multilevel"/>
    <w:tmpl w:val="FFFFFFFF"/>
    <w:lvl w:ilvl="0">
      <w:start w:val="1"/>
      <w:numFmt w:val="decimal"/>
      <w:lvlText w:val="%1."/>
      <w:lvlJc w:val="left"/>
      <w:pPr>
        <w:ind w:left="1866" w:hanging="338"/>
      </w:pPr>
      <w:rPr>
        <w:rFonts w:ascii="Arial" w:hAnsi="Arial" w:cs="Arial"/>
        <w:b w:val="0"/>
        <w:bCs w:val="0"/>
        <w:color w:val="777777"/>
        <w:spacing w:val="-1"/>
        <w:w w:val="104"/>
        <w:sz w:val="19"/>
        <w:szCs w:val="19"/>
      </w:rPr>
    </w:lvl>
    <w:lvl w:ilvl="1">
      <w:numFmt w:val="bullet"/>
      <w:lvlText w:val="•"/>
      <w:lvlJc w:val="left"/>
      <w:pPr>
        <w:ind w:left="2612" w:hanging="338"/>
      </w:pPr>
    </w:lvl>
    <w:lvl w:ilvl="2">
      <w:numFmt w:val="bullet"/>
      <w:lvlText w:val="•"/>
      <w:lvlJc w:val="left"/>
      <w:pPr>
        <w:ind w:left="3364" w:hanging="338"/>
      </w:pPr>
    </w:lvl>
    <w:lvl w:ilvl="3">
      <w:numFmt w:val="bullet"/>
      <w:lvlText w:val="•"/>
      <w:lvlJc w:val="left"/>
      <w:pPr>
        <w:ind w:left="4116" w:hanging="338"/>
      </w:pPr>
    </w:lvl>
    <w:lvl w:ilvl="4">
      <w:numFmt w:val="bullet"/>
      <w:lvlText w:val="•"/>
      <w:lvlJc w:val="left"/>
      <w:pPr>
        <w:ind w:left="4868" w:hanging="338"/>
      </w:pPr>
    </w:lvl>
    <w:lvl w:ilvl="5">
      <w:numFmt w:val="bullet"/>
      <w:lvlText w:val="•"/>
      <w:lvlJc w:val="left"/>
      <w:pPr>
        <w:ind w:left="5620" w:hanging="338"/>
      </w:pPr>
    </w:lvl>
    <w:lvl w:ilvl="6">
      <w:numFmt w:val="bullet"/>
      <w:lvlText w:val="•"/>
      <w:lvlJc w:val="left"/>
      <w:pPr>
        <w:ind w:left="6372" w:hanging="338"/>
      </w:pPr>
    </w:lvl>
    <w:lvl w:ilvl="7">
      <w:numFmt w:val="bullet"/>
      <w:lvlText w:val="•"/>
      <w:lvlJc w:val="left"/>
      <w:pPr>
        <w:ind w:left="7124" w:hanging="338"/>
      </w:pPr>
    </w:lvl>
    <w:lvl w:ilvl="8">
      <w:numFmt w:val="bullet"/>
      <w:lvlText w:val="•"/>
      <w:lvlJc w:val="left"/>
      <w:pPr>
        <w:ind w:left="7876" w:hanging="338"/>
      </w:pPr>
    </w:lvl>
  </w:abstractNum>
  <w:abstractNum w:abstractNumId="5" w15:restartNumberingAfterBreak="0">
    <w:nsid w:val="00000407"/>
    <w:multiLevelType w:val="multilevel"/>
    <w:tmpl w:val="FFFFFFFF"/>
    <w:lvl w:ilvl="0">
      <w:start w:val="1"/>
      <w:numFmt w:val="decimal"/>
      <w:lvlText w:val="%1."/>
      <w:lvlJc w:val="left"/>
      <w:pPr>
        <w:ind w:left="855" w:hanging="340"/>
      </w:pPr>
      <w:rPr>
        <w:b w:val="0"/>
        <w:bCs w:val="0"/>
        <w:spacing w:val="-1"/>
        <w:w w:val="103"/>
      </w:rPr>
    </w:lvl>
    <w:lvl w:ilvl="1">
      <w:numFmt w:val="bullet"/>
      <w:lvlText w:val="•"/>
      <w:lvlJc w:val="left"/>
      <w:pPr>
        <w:ind w:left="1712" w:hanging="340"/>
      </w:pPr>
    </w:lvl>
    <w:lvl w:ilvl="2">
      <w:numFmt w:val="bullet"/>
      <w:lvlText w:val="•"/>
      <w:lvlJc w:val="left"/>
      <w:pPr>
        <w:ind w:left="2564" w:hanging="340"/>
      </w:pPr>
    </w:lvl>
    <w:lvl w:ilvl="3">
      <w:numFmt w:val="bullet"/>
      <w:lvlText w:val="•"/>
      <w:lvlJc w:val="left"/>
      <w:pPr>
        <w:ind w:left="3416" w:hanging="340"/>
      </w:pPr>
    </w:lvl>
    <w:lvl w:ilvl="4">
      <w:numFmt w:val="bullet"/>
      <w:lvlText w:val="•"/>
      <w:lvlJc w:val="left"/>
      <w:pPr>
        <w:ind w:left="4268" w:hanging="340"/>
      </w:pPr>
    </w:lvl>
    <w:lvl w:ilvl="5">
      <w:numFmt w:val="bullet"/>
      <w:lvlText w:val="•"/>
      <w:lvlJc w:val="left"/>
      <w:pPr>
        <w:ind w:left="5120" w:hanging="340"/>
      </w:pPr>
    </w:lvl>
    <w:lvl w:ilvl="6">
      <w:numFmt w:val="bullet"/>
      <w:lvlText w:val="•"/>
      <w:lvlJc w:val="left"/>
      <w:pPr>
        <w:ind w:left="5972" w:hanging="340"/>
      </w:pPr>
    </w:lvl>
    <w:lvl w:ilvl="7">
      <w:numFmt w:val="bullet"/>
      <w:lvlText w:val="•"/>
      <w:lvlJc w:val="left"/>
      <w:pPr>
        <w:ind w:left="6824" w:hanging="340"/>
      </w:pPr>
    </w:lvl>
    <w:lvl w:ilvl="8">
      <w:numFmt w:val="bullet"/>
      <w:lvlText w:val="•"/>
      <w:lvlJc w:val="left"/>
      <w:pPr>
        <w:ind w:left="7676" w:hanging="340"/>
      </w:pPr>
    </w:lvl>
  </w:abstractNum>
  <w:abstractNum w:abstractNumId="6" w15:restartNumberingAfterBreak="0">
    <w:nsid w:val="00000408"/>
    <w:multiLevelType w:val="multilevel"/>
    <w:tmpl w:val="FFFFFFFF"/>
    <w:lvl w:ilvl="0">
      <w:start w:val="1"/>
      <w:numFmt w:val="lowerLetter"/>
      <w:lvlText w:val="%1."/>
      <w:lvlJc w:val="left"/>
      <w:pPr>
        <w:ind w:left="1406" w:hanging="319"/>
      </w:pPr>
      <w:rPr>
        <w:b w:val="0"/>
        <w:bCs w:val="0"/>
        <w:spacing w:val="-1"/>
        <w:w w:val="103"/>
      </w:rPr>
    </w:lvl>
    <w:lvl w:ilvl="1">
      <w:numFmt w:val="bullet"/>
      <w:lvlText w:val="•"/>
      <w:lvlJc w:val="left"/>
      <w:pPr>
        <w:ind w:left="2198" w:hanging="319"/>
      </w:pPr>
    </w:lvl>
    <w:lvl w:ilvl="2">
      <w:numFmt w:val="bullet"/>
      <w:lvlText w:val="•"/>
      <w:lvlJc w:val="left"/>
      <w:pPr>
        <w:ind w:left="2996" w:hanging="319"/>
      </w:pPr>
    </w:lvl>
    <w:lvl w:ilvl="3">
      <w:numFmt w:val="bullet"/>
      <w:lvlText w:val="•"/>
      <w:lvlJc w:val="left"/>
      <w:pPr>
        <w:ind w:left="3794" w:hanging="319"/>
      </w:pPr>
    </w:lvl>
    <w:lvl w:ilvl="4">
      <w:numFmt w:val="bullet"/>
      <w:lvlText w:val="•"/>
      <w:lvlJc w:val="left"/>
      <w:pPr>
        <w:ind w:left="4592" w:hanging="319"/>
      </w:pPr>
    </w:lvl>
    <w:lvl w:ilvl="5">
      <w:numFmt w:val="bullet"/>
      <w:lvlText w:val="•"/>
      <w:lvlJc w:val="left"/>
      <w:pPr>
        <w:ind w:left="5390" w:hanging="319"/>
      </w:pPr>
    </w:lvl>
    <w:lvl w:ilvl="6">
      <w:numFmt w:val="bullet"/>
      <w:lvlText w:val="•"/>
      <w:lvlJc w:val="left"/>
      <w:pPr>
        <w:ind w:left="6188" w:hanging="319"/>
      </w:pPr>
    </w:lvl>
    <w:lvl w:ilvl="7">
      <w:numFmt w:val="bullet"/>
      <w:lvlText w:val="•"/>
      <w:lvlJc w:val="left"/>
      <w:pPr>
        <w:ind w:left="6986" w:hanging="319"/>
      </w:pPr>
    </w:lvl>
    <w:lvl w:ilvl="8">
      <w:numFmt w:val="bullet"/>
      <w:lvlText w:val="•"/>
      <w:lvlJc w:val="left"/>
      <w:pPr>
        <w:ind w:left="7784" w:hanging="319"/>
      </w:pPr>
    </w:lvl>
  </w:abstractNum>
  <w:abstractNum w:abstractNumId="7" w15:restartNumberingAfterBreak="0">
    <w:nsid w:val="007B1B30"/>
    <w:multiLevelType w:val="hybridMultilevel"/>
    <w:tmpl w:val="577450CA"/>
    <w:lvl w:ilvl="0" w:tplc="D0F2887A">
      <w:start w:val="11"/>
      <w:numFmt w:val="decimal"/>
      <w:lvlText w:val="%1."/>
      <w:lvlJc w:val="left"/>
      <w:pPr>
        <w:ind w:left="553" w:hanging="325"/>
      </w:pPr>
      <w:rPr>
        <w:spacing w:val="-1"/>
        <w:w w:val="93"/>
        <w:lang w:val="ro-RO" w:eastAsia="en-US" w:bidi="ar-SA"/>
      </w:rPr>
    </w:lvl>
    <w:lvl w:ilvl="1" w:tplc="16D8B140">
      <w:numFmt w:val="bullet"/>
      <w:lvlText w:val="•"/>
      <w:lvlJc w:val="left"/>
      <w:pPr>
        <w:ind w:left="1538" w:hanging="325"/>
      </w:pPr>
      <w:rPr>
        <w:lang w:val="ro-RO" w:eastAsia="en-US" w:bidi="ar-SA"/>
      </w:rPr>
    </w:lvl>
    <w:lvl w:ilvl="2" w:tplc="93746B06">
      <w:numFmt w:val="bullet"/>
      <w:lvlText w:val="•"/>
      <w:lvlJc w:val="left"/>
      <w:pPr>
        <w:ind w:left="2516" w:hanging="325"/>
      </w:pPr>
      <w:rPr>
        <w:lang w:val="ro-RO" w:eastAsia="en-US" w:bidi="ar-SA"/>
      </w:rPr>
    </w:lvl>
    <w:lvl w:ilvl="3" w:tplc="2DE64B24">
      <w:numFmt w:val="bullet"/>
      <w:lvlText w:val="•"/>
      <w:lvlJc w:val="left"/>
      <w:pPr>
        <w:ind w:left="3494" w:hanging="325"/>
      </w:pPr>
      <w:rPr>
        <w:lang w:val="ro-RO" w:eastAsia="en-US" w:bidi="ar-SA"/>
      </w:rPr>
    </w:lvl>
    <w:lvl w:ilvl="4" w:tplc="380C7B2A">
      <w:numFmt w:val="bullet"/>
      <w:lvlText w:val="•"/>
      <w:lvlJc w:val="left"/>
      <w:pPr>
        <w:ind w:left="4473" w:hanging="325"/>
      </w:pPr>
      <w:rPr>
        <w:lang w:val="ro-RO" w:eastAsia="en-US" w:bidi="ar-SA"/>
      </w:rPr>
    </w:lvl>
    <w:lvl w:ilvl="5" w:tplc="63A2CF78">
      <w:numFmt w:val="bullet"/>
      <w:lvlText w:val="•"/>
      <w:lvlJc w:val="left"/>
      <w:pPr>
        <w:ind w:left="5451" w:hanging="325"/>
      </w:pPr>
      <w:rPr>
        <w:lang w:val="ro-RO" w:eastAsia="en-US" w:bidi="ar-SA"/>
      </w:rPr>
    </w:lvl>
    <w:lvl w:ilvl="6" w:tplc="C26C6162">
      <w:numFmt w:val="bullet"/>
      <w:lvlText w:val="•"/>
      <w:lvlJc w:val="left"/>
      <w:pPr>
        <w:ind w:left="6429" w:hanging="325"/>
      </w:pPr>
      <w:rPr>
        <w:lang w:val="ro-RO" w:eastAsia="en-US" w:bidi="ar-SA"/>
      </w:rPr>
    </w:lvl>
    <w:lvl w:ilvl="7" w:tplc="72FCBB02">
      <w:numFmt w:val="bullet"/>
      <w:lvlText w:val="•"/>
      <w:lvlJc w:val="left"/>
      <w:pPr>
        <w:ind w:left="7408" w:hanging="325"/>
      </w:pPr>
      <w:rPr>
        <w:lang w:val="ro-RO" w:eastAsia="en-US" w:bidi="ar-SA"/>
      </w:rPr>
    </w:lvl>
    <w:lvl w:ilvl="8" w:tplc="CD7A684E">
      <w:numFmt w:val="bullet"/>
      <w:lvlText w:val="•"/>
      <w:lvlJc w:val="left"/>
      <w:pPr>
        <w:ind w:left="8386" w:hanging="325"/>
      </w:pPr>
      <w:rPr>
        <w:lang w:val="ro-RO" w:eastAsia="en-US" w:bidi="ar-SA"/>
      </w:rPr>
    </w:lvl>
  </w:abstractNum>
  <w:abstractNum w:abstractNumId="8" w15:restartNumberingAfterBreak="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C5862"/>
    <w:multiLevelType w:val="hybridMultilevel"/>
    <w:tmpl w:val="7014521A"/>
    <w:lvl w:ilvl="0" w:tplc="0A28E1B4">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A967218"/>
    <w:multiLevelType w:val="hybridMultilevel"/>
    <w:tmpl w:val="059A5818"/>
    <w:lvl w:ilvl="0" w:tplc="C3BEDCEC">
      <w:start w:val="1"/>
      <w:numFmt w:val="upperRoman"/>
      <w:lvlText w:val="%1."/>
      <w:lvlJc w:val="left"/>
      <w:pPr>
        <w:ind w:left="1425" w:hanging="720"/>
      </w:pPr>
    </w:lvl>
    <w:lvl w:ilvl="1" w:tplc="04090019">
      <w:start w:val="1"/>
      <w:numFmt w:val="lowerLetter"/>
      <w:lvlText w:val="%2."/>
      <w:lvlJc w:val="left"/>
      <w:pPr>
        <w:ind w:left="17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912FDC"/>
    <w:multiLevelType w:val="hybridMultilevel"/>
    <w:tmpl w:val="3EA80C1C"/>
    <w:lvl w:ilvl="0" w:tplc="C89227E0">
      <w:start w:val="1"/>
      <w:numFmt w:val="upperRoman"/>
      <w:lvlText w:val="%1."/>
      <w:lvlJc w:val="left"/>
      <w:pPr>
        <w:ind w:left="142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4" w15:restartNumberingAfterBreak="0">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5C502F"/>
    <w:multiLevelType w:val="hybridMultilevel"/>
    <w:tmpl w:val="53AC4FE8"/>
    <w:lvl w:ilvl="0" w:tplc="38FED740">
      <w:start w:val="1"/>
      <w:numFmt w:val="bullet"/>
      <w:lvlText w:val="-"/>
      <w:lvlJc w:val="left"/>
      <w:pPr>
        <w:ind w:left="142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CE24E71"/>
    <w:multiLevelType w:val="hybridMultilevel"/>
    <w:tmpl w:val="0B0E755C"/>
    <w:lvl w:ilvl="0" w:tplc="6CC2C56A">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D7E1906"/>
    <w:multiLevelType w:val="hybridMultilevel"/>
    <w:tmpl w:val="3BF240CA"/>
    <w:lvl w:ilvl="0" w:tplc="F260F1E0">
      <w:start w:val="2"/>
      <w:numFmt w:val="decimal"/>
      <w:lvlText w:val="%1."/>
      <w:lvlJc w:val="left"/>
      <w:pPr>
        <w:ind w:left="208" w:hanging="229"/>
      </w:pPr>
      <w:rPr>
        <w:spacing w:val="0"/>
        <w:w w:val="105"/>
        <w:lang w:val="ro-RO" w:eastAsia="en-US" w:bidi="ar-SA"/>
      </w:rPr>
    </w:lvl>
    <w:lvl w:ilvl="1" w:tplc="A31CD626">
      <w:numFmt w:val="bullet"/>
      <w:lvlText w:val="•"/>
      <w:lvlJc w:val="left"/>
      <w:pPr>
        <w:ind w:left="1214" w:hanging="229"/>
      </w:pPr>
      <w:rPr>
        <w:lang w:val="ro-RO" w:eastAsia="en-US" w:bidi="ar-SA"/>
      </w:rPr>
    </w:lvl>
    <w:lvl w:ilvl="2" w:tplc="2B1298FC">
      <w:numFmt w:val="bullet"/>
      <w:lvlText w:val="•"/>
      <w:lvlJc w:val="left"/>
      <w:pPr>
        <w:ind w:left="2228" w:hanging="229"/>
      </w:pPr>
      <w:rPr>
        <w:lang w:val="ro-RO" w:eastAsia="en-US" w:bidi="ar-SA"/>
      </w:rPr>
    </w:lvl>
    <w:lvl w:ilvl="3" w:tplc="92289D28">
      <w:numFmt w:val="bullet"/>
      <w:lvlText w:val="•"/>
      <w:lvlJc w:val="left"/>
      <w:pPr>
        <w:ind w:left="3242" w:hanging="229"/>
      </w:pPr>
      <w:rPr>
        <w:lang w:val="ro-RO" w:eastAsia="en-US" w:bidi="ar-SA"/>
      </w:rPr>
    </w:lvl>
    <w:lvl w:ilvl="4" w:tplc="A85C85B0">
      <w:numFmt w:val="bullet"/>
      <w:lvlText w:val="•"/>
      <w:lvlJc w:val="left"/>
      <w:pPr>
        <w:ind w:left="4257" w:hanging="229"/>
      </w:pPr>
      <w:rPr>
        <w:lang w:val="ro-RO" w:eastAsia="en-US" w:bidi="ar-SA"/>
      </w:rPr>
    </w:lvl>
    <w:lvl w:ilvl="5" w:tplc="2688B8D4">
      <w:numFmt w:val="bullet"/>
      <w:lvlText w:val="•"/>
      <w:lvlJc w:val="left"/>
      <w:pPr>
        <w:ind w:left="5271" w:hanging="229"/>
      </w:pPr>
      <w:rPr>
        <w:lang w:val="ro-RO" w:eastAsia="en-US" w:bidi="ar-SA"/>
      </w:rPr>
    </w:lvl>
    <w:lvl w:ilvl="6" w:tplc="2F24D892">
      <w:numFmt w:val="bullet"/>
      <w:lvlText w:val="•"/>
      <w:lvlJc w:val="left"/>
      <w:pPr>
        <w:ind w:left="6285" w:hanging="229"/>
      </w:pPr>
      <w:rPr>
        <w:lang w:val="ro-RO" w:eastAsia="en-US" w:bidi="ar-SA"/>
      </w:rPr>
    </w:lvl>
    <w:lvl w:ilvl="7" w:tplc="04EE64DE">
      <w:numFmt w:val="bullet"/>
      <w:lvlText w:val="•"/>
      <w:lvlJc w:val="left"/>
      <w:pPr>
        <w:ind w:left="7300" w:hanging="229"/>
      </w:pPr>
      <w:rPr>
        <w:lang w:val="ro-RO" w:eastAsia="en-US" w:bidi="ar-SA"/>
      </w:rPr>
    </w:lvl>
    <w:lvl w:ilvl="8" w:tplc="F830F4CA">
      <w:numFmt w:val="bullet"/>
      <w:lvlText w:val="•"/>
      <w:lvlJc w:val="left"/>
      <w:pPr>
        <w:ind w:left="8314" w:hanging="229"/>
      </w:pPr>
      <w:rPr>
        <w:lang w:val="ro-RO" w:eastAsia="en-US" w:bidi="ar-SA"/>
      </w:rPr>
    </w:lvl>
  </w:abstractNum>
  <w:abstractNum w:abstractNumId="38" w15:restartNumberingAfterBreak="0">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30228910">
    <w:abstractNumId w:val="19"/>
  </w:num>
  <w:num w:numId="2" w16cid:durableId="2130273944">
    <w:abstractNumId w:val="10"/>
  </w:num>
  <w:num w:numId="3" w16cid:durableId="2110658244">
    <w:abstractNumId w:val="23"/>
  </w:num>
  <w:num w:numId="4" w16cid:durableId="2033459473">
    <w:abstractNumId w:val="28"/>
  </w:num>
  <w:num w:numId="5" w16cid:durableId="1620258690">
    <w:abstractNumId w:val="34"/>
  </w:num>
  <w:num w:numId="6" w16cid:durableId="589388990">
    <w:abstractNumId w:val="9"/>
  </w:num>
  <w:num w:numId="7" w16cid:durableId="1271551341">
    <w:abstractNumId w:val="11"/>
  </w:num>
  <w:num w:numId="8" w16cid:durableId="1861965367">
    <w:abstractNumId w:val="24"/>
  </w:num>
  <w:num w:numId="9" w16cid:durableId="279919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84801">
    <w:abstractNumId w:val="8"/>
  </w:num>
  <w:num w:numId="11" w16cid:durableId="228730047">
    <w:abstractNumId w:val="32"/>
  </w:num>
  <w:num w:numId="12" w16cid:durableId="451561173">
    <w:abstractNumId w:val="30"/>
  </w:num>
  <w:num w:numId="13" w16cid:durableId="1832062711">
    <w:abstractNumId w:val="31"/>
  </w:num>
  <w:num w:numId="14" w16cid:durableId="1463421738">
    <w:abstractNumId w:val="33"/>
  </w:num>
  <w:num w:numId="15" w16cid:durableId="337273869">
    <w:abstractNumId w:val="22"/>
  </w:num>
  <w:num w:numId="16" w16cid:durableId="639001905">
    <w:abstractNumId w:val="27"/>
  </w:num>
  <w:num w:numId="17" w16cid:durableId="839008654">
    <w:abstractNumId w:val="15"/>
  </w:num>
  <w:num w:numId="18" w16cid:durableId="1452240211">
    <w:abstractNumId w:val="18"/>
  </w:num>
  <w:num w:numId="19" w16cid:durableId="751047178">
    <w:abstractNumId w:val="13"/>
  </w:num>
  <w:num w:numId="20" w16cid:durableId="1897546785">
    <w:abstractNumId w:val="12"/>
  </w:num>
  <w:num w:numId="21" w16cid:durableId="706566336">
    <w:abstractNumId w:val="16"/>
  </w:num>
  <w:num w:numId="22" w16cid:durableId="480075657">
    <w:abstractNumId w:val="38"/>
  </w:num>
  <w:num w:numId="23" w16cid:durableId="25758135">
    <w:abstractNumId w:val="26"/>
  </w:num>
  <w:num w:numId="24" w16cid:durableId="1787430642">
    <w:abstractNumId w:val="25"/>
  </w:num>
  <w:num w:numId="25" w16cid:durableId="935869303">
    <w:abstractNumId w:val="20"/>
  </w:num>
  <w:num w:numId="26" w16cid:durableId="126749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7100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4156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3077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1396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1466475">
    <w:abstractNumId w:val="6"/>
  </w:num>
  <w:num w:numId="32" w16cid:durableId="1682969892">
    <w:abstractNumId w:val="5"/>
  </w:num>
  <w:num w:numId="33" w16cid:durableId="1097404973">
    <w:abstractNumId w:val="4"/>
  </w:num>
  <w:num w:numId="34" w16cid:durableId="172496028">
    <w:abstractNumId w:val="3"/>
  </w:num>
  <w:num w:numId="35" w16cid:durableId="1440681092">
    <w:abstractNumId w:val="2"/>
  </w:num>
  <w:num w:numId="36" w16cid:durableId="1320424251">
    <w:abstractNumId w:val="1"/>
  </w:num>
  <w:num w:numId="37" w16cid:durableId="1905066084">
    <w:abstractNumId w:val="0"/>
  </w:num>
  <w:num w:numId="38" w16cid:durableId="1547912930">
    <w:abstractNumId w:val="37"/>
  </w:num>
  <w:num w:numId="39" w16cid:durableId="342171733">
    <w:abstractNumId w:val="37"/>
    <w:lvlOverride w:ilvl="0">
      <w:startOverride w:val="2"/>
    </w:lvlOverride>
    <w:lvlOverride w:ilvl="1"/>
    <w:lvlOverride w:ilvl="2"/>
    <w:lvlOverride w:ilvl="3"/>
    <w:lvlOverride w:ilvl="4"/>
    <w:lvlOverride w:ilvl="5"/>
    <w:lvlOverride w:ilvl="6"/>
    <w:lvlOverride w:ilvl="7"/>
    <w:lvlOverride w:ilvl="8"/>
  </w:num>
  <w:num w:numId="40" w16cid:durableId="357195817">
    <w:abstractNumId w:val="7"/>
  </w:num>
  <w:num w:numId="41" w16cid:durableId="1531839607">
    <w:abstractNumId w:val="7"/>
    <w:lvlOverride w:ilvl="0">
      <w:startOverride w:val="11"/>
    </w:lvlOverride>
    <w:lvlOverride w:ilvl="1"/>
    <w:lvlOverride w:ilvl="2"/>
    <w:lvlOverride w:ilvl="3"/>
    <w:lvlOverride w:ilvl="4"/>
    <w:lvlOverride w:ilvl="5"/>
    <w:lvlOverride w:ilvl="6"/>
    <w:lvlOverride w:ilvl="7"/>
    <w:lvlOverride w:ilvl="8"/>
  </w:num>
  <w:num w:numId="42" w16cid:durableId="556815292">
    <w:abstractNumId w:val="3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48"/>
    <w:rsid w:val="00000432"/>
    <w:rsid w:val="00000931"/>
    <w:rsid w:val="00001081"/>
    <w:rsid w:val="000015F3"/>
    <w:rsid w:val="00001CFD"/>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4BA"/>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5D3"/>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379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368"/>
    <w:rsid w:val="000E3866"/>
    <w:rsid w:val="000E41AB"/>
    <w:rsid w:val="000E46E1"/>
    <w:rsid w:val="000E4713"/>
    <w:rsid w:val="000E4721"/>
    <w:rsid w:val="000E4BD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4CB"/>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2E4"/>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1EE0"/>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679"/>
    <w:rsid w:val="00143C01"/>
    <w:rsid w:val="00144321"/>
    <w:rsid w:val="001447FA"/>
    <w:rsid w:val="00144934"/>
    <w:rsid w:val="00145347"/>
    <w:rsid w:val="00145993"/>
    <w:rsid w:val="00145ED7"/>
    <w:rsid w:val="00145ED9"/>
    <w:rsid w:val="0014638F"/>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0AF"/>
    <w:rsid w:val="001C41AB"/>
    <w:rsid w:val="001C41B7"/>
    <w:rsid w:val="001C4C67"/>
    <w:rsid w:val="001C4E08"/>
    <w:rsid w:val="001C5299"/>
    <w:rsid w:val="001C562D"/>
    <w:rsid w:val="001C5885"/>
    <w:rsid w:val="001C5D2D"/>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DC"/>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005"/>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8B9"/>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56E"/>
    <w:rsid w:val="00241757"/>
    <w:rsid w:val="00241990"/>
    <w:rsid w:val="00241E0D"/>
    <w:rsid w:val="00242282"/>
    <w:rsid w:val="00242C9A"/>
    <w:rsid w:val="00242CE7"/>
    <w:rsid w:val="00242D15"/>
    <w:rsid w:val="00242D2E"/>
    <w:rsid w:val="00243286"/>
    <w:rsid w:val="002439DD"/>
    <w:rsid w:val="00243A7E"/>
    <w:rsid w:val="00243C8D"/>
    <w:rsid w:val="00243CC5"/>
    <w:rsid w:val="00243FFA"/>
    <w:rsid w:val="002444B1"/>
    <w:rsid w:val="00244548"/>
    <w:rsid w:val="00244848"/>
    <w:rsid w:val="0024496C"/>
    <w:rsid w:val="00244BDC"/>
    <w:rsid w:val="00244C08"/>
    <w:rsid w:val="00244F20"/>
    <w:rsid w:val="00245032"/>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79"/>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3C23"/>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778"/>
    <w:rsid w:val="00385822"/>
    <w:rsid w:val="00385D47"/>
    <w:rsid w:val="00385D4E"/>
    <w:rsid w:val="00386464"/>
    <w:rsid w:val="00386B7A"/>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AEC"/>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10"/>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2CB0"/>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5AA"/>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AB3"/>
    <w:rsid w:val="00483B84"/>
    <w:rsid w:val="00483C50"/>
    <w:rsid w:val="00483C9D"/>
    <w:rsid w:val="00483EB4"/>
    <w:rsid w:val="0048403C"/>
    <w:rsid w:val="00484346"/>
    <w:rsid w:val="004849D0"/>
    <w:rsid w:val="00484E0B"/>
    <w:rsid w:val="00484E36"/>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578"/>
    <w:rsid w:val="004F283D"/>
    <w:rsid w:val="004F2B91"/>
    <w:rsid w:val="004F3D7F"/>
    <w:rsid w:val="004F409B"/>
    <w:rsid w:val="004F4299"/>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22F"/>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93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AE2"/>
    <w:rsid w:val="00556B52"/>
    <w:rsid w:val="00557827"/>
    <w:rsid w:val="0055788C"/>
    <w:rsid w:val="00557DEF"/>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3E13"/>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3F1"/>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2A3F"/>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30"/>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6E03"/>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2B5"/>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75F"/>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A1"/>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E8"/>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BC8"/>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25"/>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5F9"/>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B7D"/>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659"/>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2E1"/>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61D"/>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736"/>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5E17"/>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3F08"/>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4F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A73"/>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4E9A"/>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90"/>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3A3A"/>
    <w:rsid w:val="00AD4096"/>
    <w:rsid w:val="00AD42CF"/>
    <w:rsid w:val="00AD4534"/>
    <w:rsid w:val="00AD46CF"/>
    <w:rsid w:val="00AD49BA"/>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E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0E4"/>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B53"/>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165"/>
    <w:rsid w:val="00B20476"/>
    <w:rsid w:val="00B204BC"/>
    <w:rsid w:val="00B2148E"/>
    <w:rsid w:val="00B21BCE"/>
    <w:rsid w:val="00B22204"/>
    <w:rsid w:val="00B224AD"/>
    <w:rsid w:val="00B22795"/>
    <w:rsid w:val="00B22E81"/>
    <w:rsid w:val="00B23174"/>
    <w:rsid w:val="00B2319A"/>
    <w:rsid w:val="00B23859"/>
    <w:rsid w:val="00B238C8"/>
    <w:rsid w:val="00B23BC2"/>
    <w:rsid w:val="00B23C76"/>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6E"/>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14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35"/>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39C3"/>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674"/>
    <w:rsid w:val="00C9382E"/>
    <w:rsid w:val="00C93AA7"/>
    <w:rsid w:val="00C93DEB"/>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59B"/>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3D2"/>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D37"/>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1AC"/>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2AF"/>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7"/>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B54"/>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C39"/>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4FF6"/>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497B"/>
  <w15:docId w15:val="{72FB8CA6-7E4C-4A87-9FAA-DFF7492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99" w:unhideWhenUsed="1" w:qFormat="1"/>
    <w:lsdException w:name="envelope return" w:uiPriority="99"/>
    <w:lsdException w:name="List" w:uiPriority="99"/>
    <w:lsdException w:name="Title" w:uiPriority="99" w:qFormat="1"/>
    <w:lsdException w:name="Body Text" w:uiPriority="1" w:qFormat="1"/>
    <w:lsdException w:name="Body Text Indent" w:uiPriority="99"/>
    <w:lsdException w:name="Subtitle" w:qFormat="1"/>
    <w:lsdException w:name="Body Text 2"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2078B9"/>
    <w:pPr>
      <w:widowControl w:val="0"/>
      <w:autoSpaceDE w:val="0"/>
      <w:autoSpaceDN w:val="0"/>
      <w:adjustRightInd w:val="0"/>
      <w:ind w:left="5146"/>
      <w:outlineLvl w:val="0"/>
    </w:pPr>
    <w:rPr>
      <w:rFonts w:ascii="Arial" w:eastAsiaTheme="minorEastAsia" w:hAnsi="Arial" w:cs="Arial"/>
      <w:sz w:val="25"/>
      <w:szCs w:val="25"/>
      <w:lang w:val="en-US" w:eastAsia="en-US"/>
      <w14:ligatures w14:val="standardContextual"/>
    </w:rPr>
  </w:style>
  <w:style w:type="paragraph" w:styleId="Heading2">
    <w:name w:val="heading 2"/>
    <w:basedOn w:val="Normal"/>
    <w:next w:val="Normal"/>
    <w:link w:val="Heading2Char"/>
    <w:uiPriority w:val="9"/>
    <w:semiHidden/>
    <w:unhideWhenUsed/>
    <w:qFormat/>
    <w:rsid w:val="00405D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5D10"/>
    <w:pPr>
      <w:keepNext/>
      <w:tabs>
        <w:tab w:val="num" w:pos="2160"/>
      </w:tabs>
      <w:spacing w:before="240" w:after="60"/>
      <w:ind w:left="2160" w:hanging="72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405D10"/>
    <w:pPr>
      <w:keepNext/>
      <w:tabs>
        <w:tab w:val="num" w:pos="2880"/>
      </w:tabs>
      <w:spacing w:before="240" w:after="60"/>
      <w:ind w:left="2880" w:hanging="72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405D10"/>
    <w:pPr>
      <w:tabs>
        <w:tab w:val="num" w:pos="3600"/>
      </w:tabs>
      <w:spacing w:before="240" w:after="60"/>
      <w:ind w:left="3600" w:hanging="720"/>
      <w:outlineLvl w:val="4"/>
    </w:pPr>
    <w:rPr>
      <w:rFonts w:ascii="Calibri" w:hAnsi="Calibri"/>
      <w:b/>
      <w:bCs/>
      <w:i/>
      <w:iCs/>
      <w:sz w:val="26"/>
      <w:szCs w:val="26"/>
      <w:lang w:val="en-US" w:eastAsia="en-US"/>
    </w:rPr>
  </w:style>
  <w:style w:type="paragraph" w:styleId="Heading6">
    <w:name w:val="heading 6"/>
    <w:basedOn w:val="Normal"/>
    <w:next w:val="Normal"/>
    <w:link w:val="Heading6Char"/>
    <w:semiHidden/>
    <w:unhideWhenUsed/>
    <w:qFormat/>
    <w:rsid w:val="00405D10"/>
    <w:pPr>
      <w:tabs>
        <w:tab w:val="num" w:pos="4320"/>
      </w:tabs>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405D10"/>
    <w:pPr>
      <w:tabs>
        <w:tab w:val="num" w:pos="5040"/>
      </w:tabs>
      <w:spacing w:before="240" w:after="60"/>
      <w:ind w:left="5040" w:hanging="72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405D10"/>
    <w:pPr>
      <w:tabs>
        <w:tab w:val="num" w:pos="5760"/>
      </w:tabs>
      <w:spacing w:before="240" w:after="60"/>
      <w:ind w:left="5760" w:hanging="72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405D10"/>
    <w:pPr>
      <w:tabs>
        <w:tab w:val="num" w:pos="6480"/>
      </w:tabs>
      <w:spacing w:before="240" w:after="60"/>
      <w:ind w:left="6480" w:hanging="72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uiPriority w:val="99"/>
    <w:qFormat/>
    <w:rsid w:val="00620D48"/>
    <w:pPr>
      <w:jc w:val="center"/>
    </w:pPr>
    <w:rPr>
      <w:b/>
      <w:bCs/>
      <w:sz w:val="32"/>
      <w:lang w:eastAsia="en-US"/>
    </w:rPr>
  </w:style>
  <w:style w:type="character" w:customStyle="1" w:styleId="TitleChar">
    <w:name w:val="Title Char"/>
    <w:link w:val="Title"/>
    <w:uiPriority w:val="99"/>
    <w:rsid w:val="00620D48"/>
    <w:rPr>
      <w:b/>
      <w:bCs/>
      <w:sz w:val="32"/>
      <w:szCs w:val="24"/>
      <w:lang w:val="ro-RO" w:eastAsia="en-US" w:bidi="ar-SA"/>
    </w:rPr>
  </w:style>
  <w:style w:type="paragraph" w:styleId="BodyTextIndent">
    <w:name w:val="Body Text Indent"/>
    <w:basedOn w:val="Normal"/>
    <w:link w:val="BodyTextIndentChar"/>
    <w:uiPriority w:val="99"/>
    <w:rsid w:val="00620D48"/>
    <w:pPr>
      <w:ind w:left="1350" w:firstLine="90"/>
      <w:jc w:val="both"/>
    </w:pPr>
    <w:rPr>
      <w:rFonts w:ascii="Tahoma" w:hAnsi="Tahoma" w:cs="Tahoma"/>
      <w:lang w:eastAsia="en-US"/>
    </w:rPr>
  </w:style>
  <w:style w:type="character" w:customStyle="1" w:styleId="BodyTextIndentChar">
    <w:name w:val="Body Text Indent Char"/>
    <w:link w:val="BodyTextIndent"/>
    <w:uiPriority w:val="99"/>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link w:val="BalloonTextChar"/>
    <w:uiPriority w:val="99"/>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F50668"/>
    <w:pPr>
      <w:spacing w:after="120" w:line="480" w:lineRule="auto"/>
    </w:pPr>
  </w:style>
  <w:style w:type="character" w:customStyle="1" w:styleId="BodyText2Char">
    <w:name w:val="Body Text 2 Char"/>
    <w:link w:val="BodyText2"/>
    <w:uiPriority w:val="99"/>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uiPriority w:val="99"/>
    <w:rsid w:val="002A46D6"/>
    <w:pPr>
      <w:tabs>
        <w:tab w:val="center" w:pos="4703"/>
        <w:tab w:val="right" w:pos="9406"/>
      </w:tabs>
    </w:pPr>
  </w:style>
  <w:style w:type="character" w:customStyle="1" w:styleId="FooterChar">
    <w:name w:val="Footer Char"/>
    <w:basedOn w:val="DefaultParagraphFont"/>
    <w:link w:val="Footer"/>
    <w:uiPriority w:val="99"/>
    <w:rsid w:val="002A46D6"/>
    <w:rPr>
      <w:sz w:val="24"/>
      <w:szCs w:val="24"/>
      <w:lang w:val="ro-RO" w:eastAsia="ro-RO"/>
    </w:rPr>
  </w:style>
  <w:style w:type="character" w:customStyle="1" w:styleId="Heading1Char">
    <w:name w:val="Heading 1 Char"/>
    <w:basedOn w:val="DefaultParagraphFont"/>
    <w:link w:val="Heading1"/>
    <w:uiPriority w:val="9"/>
    <w:rsid w:val="002078B9"/>
    <w:rPr>
      <w:rFonts w:ascii="Arial" w:eastAsiaTheme="minorEastAsia" w:hAnsi="Arial" w:cs="Arial"/>
      <w:sz w:val="25"/>
      <w:szCs w:val="25"/>
      <w14:ligatures w14:val="standardContextual"/>
    </w:rPr>
  </w:style>
  <w:style w:type="character" w:customStyle="1" w:styleId="Heading2Char">
    <w:name w:val="Heading 2 Char"/>
    <w:basedOn w:val="DefaultParagraphFont"/>
    <w:link w:val="Heading2"/>
    <w:uiPriority w:val="9"/>
    <w:semiHidden/>
    <w:rsid w:val="00405D10"/>
    <w:rPr>
      <w:rFonts w:asciiTheme="majorHAnsi" w:eastAsiaTheme="majorEastAsia" w:hAnsiTheme="majorHAnsi" w:cstheme="majorBidi"/>
      <w:color w:val="365F91" w:themeColor="accent1" w:themeShade="BF"/>
      <w:sz w:val="26"/>
      <w:szCs w:val="26"/>
      <w:lang w:val="ro-RO" w:eastAsia="ro-RO"/>
    </w:rPr>
  </w:style>
  <w:style w:type="character" w:customStyle="1" w:styleId="Heading3Char">
    <w:name w:val="Heading 3 Char"/>
    <w:basedOn w:val="DefaultParagraphFont"/>
    <w:link w:val="Heading3"/>
    <w:uiPriority w:val="9"/>
    <w:semiHidden/>
    <w:rsid w:val="00405D10"/>
    <w:rPr>
      <w:rFonts w:ascii="Cambria" w:hAnsi="Cambria"/>
      <w:b/>
      <w:bCs/>
      <w:sz w:val="26"/>
      <w:szCs w:val="26"/>
    </w:rPr>
  </w:style>
  <w:style w:type="character" w:customStyle="1" w:styleId="Heading4Char">
    <w:name w:val="Heading 4 Char"/>
    <w:basedOn w:val="DefaultParagraphFont"/>
    <w:link w:val="Heading4"/>
    <w:uiPriority w:val="9"/>
    <w:semiHidden/>
    <w:rsid w:val="00405D10"/>
    <w:rPr>
      <w:rFonts w:ascii="Calibri" w:hAnsi="Calibri"/>
      <w:b/>
      <w:bCs/>
      <w:sz w:val="28"/>
      <w:szCs w:val="28"/>
    </w:rPr>
  </w:style>
  <w:style w:type="character" w:customStyle="1" w:styleId="Heading5Char">
    <w:name w:val="Heading 5 Char"/>
    <w:basedOn w:val="DefaultParagraphFont"/>
    <w:link w:val="Heading5"/>
    <w:uiPriority w:val="9"/>
    <w:semiHidden/>
    <w:rsid w:val="00405D10"/>
    <w:rPr>
      <w:rFonts w:ascii="Calibri" w:hAnsi="Calibri"/>
      <w:b/>
      <w:bCs/>
      <w:i/>
      <w:iCs/>
      <w:sz w:val="26"/>
      <w:szCs w:val="26"/>
    </w:rPr>
  </w:style>
  <w:style w:type="character" w:customStyle="1" w:styleId="Heading6Char">
    <w:name w:val="Heading 6 Char"/>
    <w:basedOn w:val="DefaultParagraphFont"/>
    <w:link w:val="Heading6"/>
    <w:semiHidden/>
    <w:rsid w:val="00405D10"/>
    <w:rPr>
      <w:b/>
      <w:bCs/>
      <w:sz w:val="22"/>
      <w:szCs w:val="22"/>
    </w:rPr>
  </w:style>
  <w:style w:type="character" w:customStyle="1" w:styleId="Heading7Char">
    <w:name w:val="Heading 7 Char"/>
    <w:basedOn w:val="DefaultParagraphFont"/>
    <w:link w:val="Heading7"/>
    <w:uiPriority w:val="9"/>
    <w:semiHidden/>
    <w:rsid w:val="00405D10"/>
    <w:rPr>
      <w:rFonts w:ascii="Calibri" w:hAnsi="Calibri"/>
      <w:sz w:val="24"/>
      <w:szCs w:val="24"/>
    </w:rPr>
  </w:style>
  <w:style w:type="character" w:customStyle="1" w:styleId="Heading8Char">
    <w:name w:val="Heading 8 Char"/>
    <w:basedOn w:val="DefaultParagraphFont"/>
    <w:link w:val="Heading8"/>
    <w:uiPriority w:val="9"/>
    <w:semiHidden/>
    <w:rsid w:val="00405D10"/>
    <w:rPr>
      <w:rFonts w:ascii="Calibri" w:hAnsi="Calibri"/>
      <w:i/>
      <w:iCs/>
      <w:sz w:val="24"/>
      <w:szCs w:val="24"/>
    </w:rPr>
  </w:style>
  <w:style w:type="character" w:customStyle="1" w:styleId="Heading9Char">
    <w:name w:val="Heading 9 Char"/>
    <w:basedOn w:val="DefaultParagraphFont"/>
    <w:link w:val="Heading9"/>
    <w:uiPriority w:val="9"/>
    <w:semiHidden/>
    <w:rsid w:val="00405D10"/>
    <w:rPr>
      <w:rFonts w:ascii="Cambria" w:hAnsi="Cambria"/>
      <w:sz w:val="22"/>
      <w:szCs w:val="22"/>
    </w:rPr>
  </w:style>
  <w:style w:type="character" w:styleId="FollowedHyperlink">
    <w:name w:val="FollowedHyperlink"/>
    <w:basedOn w:val="DefaultParagraphFont"/>
    <w:uiPriority w:val="99"/>
    <w:unhideWhenUsed/>
    <w:rsid w:val="00405D10"/>
    <w:rPr>
      <w:color w:val="800080" w:themeColor="followedHyperlink"/>
      <w:u w:val="single"/>
    </w:rPr>
  </w:style>
  <w:style w:type="paragraph" w:customStyle="1" w:styleId="msonormal0">
    <w:name w:val="msonormal"/>
    <w:basedOn w:val="Normal"/>
    <w:uiPriority w:val="99"/>
    <w:rsid w:val="00405D10"/>
    <w:pPr>
      <w:spacing w:before="100" w:beforeAutospacing="1" w:after="100" w:afterAutospacing="1"/>
    </w:pPr>
    <w:rPr>
      <w:lang w:val="en-US" w:eastAsia="en-US"/>
    </w:rPr>
  </w:style>
  <w:style w:type="paragraph" w:styleId="Caption">
    <w:name w:val="caption"/>
    <w:basedOn w:val="Normal"/>
    <w:uiPriority w:val="99"/>
    <w:semiHidden/>
    <w:unhideWhenUsed/>
    <w:qFormat/>
    <w:rsid w:val="00405D10"/>
    <w:pPr>
      <w:widowControl w:val="0"/>
      <w:suppressLineNumbers/>
      <w:suppressAutoHyphens/>
      <w:spacing w:before="120" w:after="120"/>
    </w:pPr>
    <w:rPr>
      <w:rFonts w:ascii="Liberation Serif" w:eastAsia="Arial Unicode MS" w:hAnsi="Liberation Serif" w:cs="Lucida Sans"/>
      <w:i/>
      <w:iCs/>
      <w:lang w:val="en-US" w:eastAsia="zh-CN" w:bidi="hi-IN"/>
    </w:rPr>
  </w:style>
  <w:style w:type="paragraph" w:styleId="EnvelopeReturn">
    <w:name w:val="envelope return"/>
    <w:basedOn w:val="Normal"/>
    <w:uiPriority w:val="99"/>
    <w:unhideWhenUsed/>
    <w:rsid w:val="00405D10"/>
    <w:pPr>
      <w:widowControl w:val="0"/>
      <w:suppressAutoHyphens/>
    </w:pPr>
    <w:rPr>
      <w:rFonts w:ascii="Liberation Serif" w:eastAsia="Arial Unicode MS" w:hAnsi="Liberation Serif" w:cs="Lucida Sans"/>
      <w:i/>
      <w:lang w:val="en-US" w:eastAsia="zh-CN" w:bidi="hi-IN"/>
    </w:rPr>
  </w:style>
  <w:style w:type="paragraph" w:styleId="List">
    <w:name w:val="List"/>
    <w:basedOn w:val="BodyText"/>
    <w:uiPriority w:val="99"/>
    <w:unhideWhenUsed/>
    <w:rsid w:val="00405D10"/>
    <w:pPr>
      <w:widowControl w:val="0"/>
      <w:suppressAutoHyphens/>
      <w:spacing w:after="283"/>
    </w:pPr>
    <w:rPr>
      <w:rFonts w:ascii="Liberation Serif" w:eastAsia="Arial Unicode MS" w:hAnsi="Liberation Serif" w:cs="Lucida Sans"/>
      <w:lang w:val="en-US" w:eastAsia="zh-CN" w:bidi="hi-IN"/>
    </w:rPr>
  </w:style>
  <w:style w:type="character" w:customStyle="1" w:styleId="BalloonTextChar">
    <w:name w:val="Balloon Text Char"/>
    <w:basedOn w:val="DefaultParagraphFont"/>
    <w:link w:val="BalloonText"/>
    <w:uiPriority w:val="99"/>
    <w:semiHidden/>
    <w:rsid w:val="00405D10"/>
    <w:rPr>
      <w:rFonts w:ascii="Tahoma" w:hAnsi="Tahoma" w:cs="Tahoma"/>
      <w:sz w:val="16"/>
      <w:szCs w:val="16"/>
      <w:lang w:val="ro-RO" w:eastAsia="ro-RO"/>
    </w:rPr>
  </w:style>
  <w:style w:type="paragraph" w:customStyle="1" w:styleId="HorizontalLine">
    <w:name w:val="Horizontal Line"/>
    <w:basedOn w:val="Normal"/>
    <w:next w:val="BodyText"/>
    <w:uiPriority w:val="99"/>
    <w:qFormat/>
    <w:rsid w:val="00405D10"/>
    <w:pPr>
      <w:widowControl w:val="0"/>
      <w:pBdr>
        <w:bottom w:val="double" w:sz="2" w:space="0" w:color="808080"/>
      </w:pBdr>
      <w:suppressAutoHyphens/>
      <w:spacing w:after="283"/>
    </w:pPr>
    <w:rPr>
      <w:rFonts w:ascii="Liberation Serif" w:eastAsia="Arial Unicode MS" w:hAnsi="Liberation Serif" w:cs="Lucida Sans"/>
      <w:sz w:val="12"/>
      <w:lang w:val="en-US" w:eastAsia="zh-CN" w:bidi="hi-IN"/>
    </w:rPr>
  </w:style>
  <w:style w:type="paragraph" w:customStyle="1" w:styleId="TableContents">
    <w:name w:val="Table Contents"/>
    <w:basedOn w:val="BodyText"/>
    <w:uiPriority w:val="99"/>
    <w:qFormat/>
    <w:rsid w:val="00405D10"/>
    <w:pPr>
      <w:widowControl w:val="0"/>
      <w:suppressAutoHyphens/>
      <w:spacing w:after="283"/>
    </w:pPr>
    <w:rPr>
      <w:rFonts w:ascii="Liberation Serif" w:eastAsia="Arial Unicode MS" w:hAnsi="Liberation Serif" w:cs="Lucida Sans"/>
      <w:lang w:val="en-US" w:eastAsia="zh-CN" w:bidi="hi-IN"/>
    </w:rPr>
  </w:style>
  <w:style w:type="paragraph" w:customStyle="1" w:styleId="HeaderandFooter">
    <w:name w:val="Header and Footer"/>
    <w:basedOn w:val="Normal"/>
    <w:uiPriority w:val="99"/>
    <w:qFormat/>
    <w:rsid w:val="00405D10"/>
    <w:pPr>
      <w:widowControl w:val="0"/>
      <w:suppressLineNumbers/>
      <w:tabs>
        <w:tab w:val="center" w:pos="4986"/>
        <w:tab w:val="right" w:pos="9972"/>
      </w:tabs>
      <w:suppressAutoHyphens/>
    </w:pPr>
    <w:rPr>
      <w:rFonts w:ascii="Liberation Serif" w:eastAsia="Arial Unicode MS" w:hAnsi="Liberation Serif" w:cs="Lucida Sans"/>
      <w:lang w:val="en-US" w:eastAsia="zh-CN" w:bidi="hi-IN"/>
    </w:rPr>
  </w:style>
  <w:style w:type="paragraph" w:customStyle="1" w:styleId="Heading">
    <w:name w:val="Heading"/>
    <w:basedOn w:val="Normal"/>
    <w:next w:val="BodyText"/>
    <w:uiPriority w:val="99"/>
    <w:qFormat/>
    <w:rsid w:val="00405D10"/>
    <w:pPr>
      <w:keepNext/>
      <w:widowControl w:val="0"/>
      <w:suppressAutoHyphens/>
      <w:spacing w:before="240" w:after="283"/>
    </w:pPr>
    <w:rPr>
      <w:rFonts w:ascii="Liberation Sans" w:eastAsia="Arial Unicode MS" w:hAnsi="Liberation Sans" w:cs="Lucida Sans"/>
      <w:sz w:val="28"/>
      <w:szCs w:val="28"/>
      <w:lang w:val="en-US" w:eastAsia="zh-CN" w:bidi="hi-IN"/>
    </w:rPr>
  </w:style>
  <w:style w:type="paragraph" w:customStyle="1" w:styleId="Index">
    <w:name w:val="Index"/>
    <w:basedOn w:val="Normal"/>
    <w:uiPriority w:val="99"/>
    <w:qFormat/>
    <w:rsid w:val="00405D10"/>
    <w:pPr>
      <w:widowControl w:val="0"/>
      <w:suppressLineNumbers/>
      <w:suppressAutoHyphens/>
    </w:pPr>
    <w:rPr>
      <w:rFonts w:ascii="Liberation Serif" w:eastAsia="Arial Unicode MS" w:hAnsi="Liberation Serif" w:cs="Lucida Sans"/>
      <w:lang w:val="en-US" w:eastAsia="zh-CN" w:bidi="hi-IN"/>
    </w:rPr>
  </w:style>
  <w:style w:type="paragraph" w:customStyle="1" w:styleId="TableParagraph">
    <w:name w:val="Table Paragraph"/>
    <w:basedOn w:val="Normal"/>
    <w:uiPriority w:val="1"/>
    <w:qFormat/>
    <w:rsid w:val="00405D10"/>
    <w:pPr>
      <w:widowControl w:val="0"/>
      <w:autoSpaceDE w:val="0"/>
      <w:autoSpaceDN w:val="0"/>
    </w:pPr>
    <w:rPr>
      <w:rFonts w:ascii="Arial" w:eastAsia="Arial" w:hAnsi="Arial" w:cs="Arial"/>
      <w:sz w:val="22"/>
      <w:szCs w:val="22"/>
      <w:lang w:eastAsia="en-US"/>
    </w:rPr>
  </w:style>
  <w:style w:type="character" w:customStyle="1" w:styleId="EndnoteCharacters">
    <w:name w:val="Endnote Characters"/>
    <w:qFormat/>
    <w:rsid w:val="00405D10"/>
  </w:style>
  <w:style w:type="character" w:customStyle="1" w:styleId="FootnoteCharacters">
    <w:name w:val="Footnote Characters"/>
    <w:qFormat/>
    <w:rsid w:val="0040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20041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jumboexpress.ro/pictures/jumboexpress-iso-9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73C2-FB15-4801-9C17-F109F89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laborator</cp:lastModifiedBy>
  <cp:revision>14</cp:revision>
  <cp:lastPrinted>2025-11-13T09:38:00Z</cp:lastPrinted>
  <dcterms:created xsi:type="dcterms:W3CDTF">2025-10-20T06:26:00Z</dcterms:created>
  <dcterms:modified xsi:type="dcterms:W3CDTF">2025-11-13T10:22:00Z</dcterms:modified>
</cp:coreProperties>
</file>