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D720"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SPITALUL JUDETEAN DE URGENTA</w:t>
      </w:r>
    </w:p>
    <w:p w14:paraId="025DBBE6" w14:textId="77777777"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14:paraId="60FE0ECA"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14:paraId="0D8A49FC"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14:paraId="6D739250" w14:textId="513380AD" w:rsidR="003E346B" w:rsidRDefault="002423E9" w:rsidP="00AB6E5B">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AB6E5B">
        <w:rPr>
          <w:rFonts w:ascii="Times New Roman" w:eastAsia="Times New Roman" w:hAnsi="Times New Roman" w:cs="Times New Roman"/>
          <w:sz w:val="24"/>
          <w:szCs w:val="24"/>
        </w:rPr>
        <w:t xml:space="preserve"> </w:t>
      </w:r>
      <w:r w:rsidR="00E9235A">
        <w:rPr>
          <w:rFonts w:ascii="Times New Roman" w:eastAsia="Times New Roman" w:hAnsi="Times New Roman" w:cs="Times New Roman"/>
          <w:sz w:val="24"/>
          <w:szCs w:val="24"/>
        </w:rPr>
        <w:t>31237</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din</w:t>
      </w:r>
      <w:r w:rsidR="0037403C">
        <w:rPr>
          <w:rFonts w:ascii="Times New Roman" w:eastAsia="Times New Roman" w:hAnsi="Times New Roman" w:cs="Times New Roman"/>
          <w:sz w:val="24"/>
          <w:szCs w:val="24"/>
        </w:rPr>
        <w:t xml:space="preserve"> </w:t>
      </w:r>
      <w:r w:rsidR="00E9235A">
        <w:rPr>
          <w:rFonts w:ascii="Times New Roman" w:eastAsia="Times New Roman" w:hAnsi="Times New Roman" w:cs="Times New Roman"/>
          <w:sz w:val="24"/>
          <w:szCs w:val="24"/>
        </w:rPr>
        <w:t>14.10.2025</w:t>
      </w:r>
    </w:p>
    <w:p w14:paraId="6FB67A67" w14:textId="77777777" w:rsidR="00AB6E5B" w:rsidRPr="00A40E3C" w:rsidRDefault="00AB6E5B" w:rsidP="00AB6E5B">
      <w:pPr>
        <w:pStyle w:val="NoSpacing"/>
        <w:rPr>
          <w:rFonts w:ascii="Times New Roman" w:eastAsia="Times New Roman" w:hAnsi="Times New Roman" w:cs="Times New Roman"/>
          <w:sz w:val="24"/>
          <w:szCs w:val="24"/>
        </w:rPr>
      </w:pPr>
    </w:p>
    <w:p w14:paraId="5988BF09" w14:textId="77777777" w:rsidR="001C6FDE" w:rsidRDefault="001C6FDE" w:rsidP="00654313">
      <w:pPr>
        <w:shd w:val="clear" w:color="auto" w:fill="FFFFFF"/>
        <w:spacing w:after="100" w:afterAutospacing="1" w:line="240" w:lineRule="auto"/>
        <w:jc w:val="center"/>
        <w:rPr>
          <w:rFonts w:ascii="Times New Roman" w:eastAsia="Times New Roman" w:hAnsi="Times New Roman" w:cs="Times New Roman"/>
          <w:b/>
          <w:sz w:val="32"/>
          <w:szCs w:val="32"/>
        </w:rPr>
      </w:pPr>
    </w:p>
    <w:p w14:paraId="05C0E8B3" w14:textId="74F0EB88"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14:paraId="54ABC237" w14:textId="4BABDF40" w:rsidR="00654313" w:rsidRPr="0093050D" w:rsidRDefault="003E346B" w:rsidP="000F64A1">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8E3D09">
        <w:rPr>
          <w:rFonts w:ascii="Times New Roman" w:eastAsia="Times New Roman" w:hAnsi="Times New Roman" w:cs="Times New Roman"/>
          <w:sz w:val="24"/>
          <w:szCs w:val="24"/>
        </w:rPr>
        <w:t xml:space="preserve"> </w:t>
      </w:r>
      <w:r w:rsidR="002423E9" w:rsidRPr="008E3D09">
        <w:rPr>
          <w:rFonts w:ascii="Times New Roman" w:eastAsia="Times New Roman" w:hAnsi="Times New Roman" w:cs="Times New Roman"/>
          <w:sz w:val="24"/>
          <w:szCs w:val="24"/>
        </w:rPr>
        <w:t>Spitalul Judeţean de Urgenţă "Dr. Pompei Samarian" Călăraşi, in conformitat</w:t>
      </w:r>
      <w:r w:rsidR="005F3164" w:rsidRPr="008E3D09">
        <w:rPr>
          <w:rFonts w:ascii="Times New Roman" w:eastAsia="Times New Roman" w:hAnsi="Times New Roman" w:cs="Times New Roman"/>
          <w:sz w:val="24"/>
          <w:szCs w:val="24"/>
        </w:rPr>
        <w:t>e cu prevederile O.M.S</w:t>
      </w:r>
      <w:r w:rsidR="00F52741" w:rsidRPr="008E3D09">
        <w:rPr>
          <w:rFonts w:ascii="Times New Roman" w:eastAsia="Times New Roman" w:hAnsi="Times New Roman" w:cs="Times New Roman"/>
          <w:sz w:val="24"/>
          <w:szCs w:val="24"/>
        </w:rPr>
        <w:t>.</w:t>
      </w:r>
      <w:r w:rsidR="005F3164" w:rsidRPr="008E3D09">
        <w:rPr>
          <w:rFonts w:ascii="Times New Roman" w:eastAsia="Times New Roman" w:hAnsi="Times New Roman" w:cs="Times New Roman"/>
          <w:sz w:val="24"/>
          <w:szCs w:val="24"/>
        </w:rPr>
        <w:t xml:space="preserve"> nr. 166/</w:t>
      </w:r>
      <w:r w:rsidR="002423E9" w:rsidRPr="008E3D09">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8E3D09">
        <w:rPr>
          <w:rFonts w:ascii="Times New Roman" w:eastAsia="Times New Roman" w:hAnsi="Times New Roman" w:cs="Times New Roman"/>
          <w:sz w:val="24"/>
          <w:szCs w:val="24"/>
        </w:rPr>
        <w:t xml:space="preserve"> </w:t>
      </w:r>
      <w:r w:rsidR="002423E9" w:rsidRPr="008E3D09">
        <w:rPr>
          <w:rFonts w:ascii="Times New Roman" w:eastAsia="Times New Roman" w:hAnsi="Times New Roman" w:cs="Times New Roman"/>
          <w:sz w:val="24"/>
          <w:szCs w:val="24"/>
        </w:rPr>
        <w:t xml:space="preserve">organizează concurs pentru ocuparea, pe durată nedeterminată cu norma intregă, </w:t>
      </w:r>
      <w:r w:rsidR="008E3D09" w:rsidRPr="0093050D">
        <w:rPr>
          <w:rFonts w:ascii="Times New Roman" w:eastAsia="Times New Roman" w:hAnsi="Times New Roman" w:cs="Times New Roman"/>
          <w:sz w:val="24"/>
          <w:szCs w:val="24"/>
        </w:rPr>
        <w:t>a</w:t>
      </w:r>
      <w:r w:rsidR="008E3D09" w:rsidRPr="0093050D">
        <w:rPr>
          <w:rFonts w:ascii="Times New Roman" w:hAnsi="Times New Roman" w:cs="Times New Roman"/>
          <w:color w:val="000000"/>
          <w:sz w:val="24"/>
          <w:szCs w:val="24"/>
        </w:rPr>
        <w:t xml:space="preserve"> unui </w:t>
      </w:r>
      <w:r w:rsidR="008E3D09" w:rsidRPr="0093050D">
        <w:rPr>
          <w:rFonts w:ascii="Times New Roman" w:eastAsia="Calibri" w:hAnsi="Times New Roman" w:cs="Times New Roman"/>
          <w:color w:val="000000"/>
          <w:sz w:val="24"/>
          <w:szCs w:val="24"/>
        </w:rPr>
        <w:t xml:space="preserve">post vacant de executie de medic </w:t>
      </w:r>
      <w:r w:rsidR="008E3D09" w:rsidRPr="0093050D">
        <w:rPr>
          <w:rFonts w:ascii="Times New Roman" w:hAnsi="Times New Roman" w:cs="Times New Roman"/>
          <w:sz w:val="24"/>
          <w:szCs w:val="24"/>
        </w:rPr>
        <w:t xml:space="preserve">specialist in specialitatea </w:t>
      </w:r>
      <w:r w:rsidR="00AF75CD">
        <w:rPr>
          <w:rFonts w:ascii="Times New Roman" w:hAnsi="Times New Roman" w:cs="Times New Roman"/>
          <w:sz w:val="24"/>
          <w:szCs w:val="24"/>
        </w:rPr>
        <w:t>O.R.L</w:t>
      </w:r>
      <w:r w:rsidR="00E31E8D">
        <w:rPr>
          <w:rFonts w:ascii="Times New Roman" w:hAnsi="Times New Roman" w:cs="Times New Roman"/>
          <w:sz w:val="24"/>
          <w:szCs w:val="24"/>
        </w:rPr>
        <w:t xml:space="preserve"> </w:t>
      </w:r>
      <w:r w:rsidR="00AF75CD">
        <w:rPr>
          <w:rFonts w:ascii="Times New Roman" w:hAnsi="Times New Roman" w:cs="Times New Roman"/>
          <w:sz w:val="24"/>
          <w:szCs w:val="24"/>
        </w:rPr>
        <w:t>d</w:t>
      </w:r>
      <w:r w:rsidR="00E31E8D">
        <w:rPr>
          <w:rFonts w:ascii="Times New Roman" w:hAnsi="Times New Roman" w:cs="Times New Roman"/>
          <w:sz w:val="24"/>
          <w:szCs w:val="24"/>
        </w:rPr>
        <w:t>in cadrul</w:t>
      </w:r>
      <w:r w:rsidR="00AF75CD">
        <w:rPr>
          <w:rFonts w:ascii="Times New Roman" w:hAnsi="Times New Roman" w:cs="Times New Roman"/>
          <w:sz w:val="24"/>
          <w:szCs w:val="24"/>
        </w:rPr>
        <w:t xml:space="preserve"> </w:t>
      </w:r>
      <w:r w:rsidR="00AF75CD" w:rsidRPr="00012A18">
        <w:rPr>
          <w:rFonts w:ascii="Times New Roman" w:eastAsia="Times New Roman" w:hAnsi="Times New Roman" w:cs="Times New Roman"/>
          <w:bCs/>
          <w:iCs/>
          <w:sz w:val="24"/>
          <w:szCs w:val="24"/>
        </w:rPr>
        <w:t>cadrul cabinetului O.R.L din ambulatoriul integrat</w:t>
      </w:r>
      <w:r w:rsidR="008E3D09" w:rsidRPr="0093050D">
        <w:rPr>
          <w:rFonts w:ascii="Times New Roman" w:hAnsi="Times New Roman" w:cs="Times New Roman"/>
          <w:sz w:val="24"/>
          <w:szCs w:val="24"/>
        </w:rPr>
        <w:t>.</w:t>
      </w:r>
    </w:p>
    <w:p w14:paraId="5A4CAADD" w14:textId="2A68A46F" w:rsidR="004A3322" w:rsidRDefault="004A3322" w:rsidP="000F64A1">
      <w:pPr>
        <w:pStyle w:val="NoSpacing"/>
        <w:rPr>
          <w:rFonts w:ascii="Times New Roman" w:hAnsi="Times New Roman" w:cs="Times New Roman"/>
          <w:sz w:val="24"/>
          <w:szCs w:val="24"/>
          <w:shd w:val="clear" w:color="auto" w:fill="FFFFFF"/>
        </w:rPr>
      </w:pPr>
      <w:r w:rsidRPr="000F64A1">
        <w:rPr>
          <w:rFonts w:ascii="Times New Roman" w:hAnsi="Times New Roman" w:cs="Times New Roman"/>
          <w:sz w:val="24"/>
          <w:szCs w:val="24"/>
        </w:rPr>
        <w:t>Concursul va consta în următoarele probe, în ordinea de mai jos:</w:t>
      </w:r>
      <w:r w:rsidRPr="000F64A1">
        <w:rPr>
          <w:rFonts w:ascii="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0F64A1">
        <w:rPr>
          <w:rFonts w:ascii="Times New Roman" w:hAnsi="Times New Roman" w:cs="Times New Roman"/>
          <w:sz w:val="24"/>
          <w:szCs w:val="24"/>
        </w:rPr>
        <w:br/>
        <w:t>(B)proba</w:t>
      </w:r>
      <w:r w:rsidR="000F64A1" w:rsidRPr="000F64A1">
        <w:rPr>
          <w:rFonts w:ascii="Times New Roman" w:hAnsi="Times New Roman" w:cs="Times New Roman"/>
          <w:sz w:val="24"/>
          <w:szCs w:val="24"/>
        </w:rPr>
        <w:t xml:space="preserve"> </w:t>
      </w:r>
      <w:r w:rsidRPr="000F64A1">
        <w:rPr>
          <w:rFonts w:ascii="Times New Roman" w:hAnsi="Times New Roman" w:cs="Times New Roman"/>
          <w:sz w:val="24"/>
          <w:szCs w:val="24"/>
        </w:rPr>
        <w:t>scrisă;</w:t>
      </w:r>
      <w:r w:rsidRPr="000F64A1">
        <w:rPr>
          <w:rFonts w:ascii="Times New Roman" w:hAnsi="Times New Roman" w:cs="Times New Roman"/>
          <w:sz w:val="24"/>
          <w:szCs w:val="24"/>
        </w:rPr>
        <w:br/>
        <w:t xml:space="preserve">(C) </w:t>
      </w:r>
      <w:r w:rsidRPr="000F64A1">
        <w:rPr>
          <w:rFonts w:ascii="Times New Roman" w:hAnsi="Times New Roman" w:cs="Times New Roman"/>
          <w:sz w:val="24"/>
          <w:szCs w:val="24"/>
          <w:shd w:val="clear" w:color="auto" w:fill="FFFFFF"/>
        </w:rPr>
        <w:t>proba clinică sau practică, în funcţie de specificul postului publicat la concurs;</w:t>
      </w:r>
    </w:p>
    <w:p w14:paraId="4ED77443" w14:textId="77777777" w:rsidR="000F64A1" w:rsidRPr="000F64A1" w:rsidRDefault="000F64A1" w:rsidP="000F64A1">
      <w:pPr>
        <w:pStyle w:val="NoSpacing"/>
        <w:rPr>
          <w:rFonts w:ascii="Times New Roman" w:hAnsi="Times New Roman" w:cs="Times New Roman"/>
          <w:sz w:val="24"/>
          <w:szCs w:val="24"/>
          <w:shd w:val="clear" w:color="auto" w:fill="FFFFFF"/>
        </w:rPr>
      </w:pPr>
    </w:p>
    <w:p w14:paraId="4A43D480" w14:textId="77777777" w:rsidR="004A3322" w:rsidRPr="00A40E3C" w:rsidRDefault="004A3322" w:rsidP="000F64A1">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Poate participa la concursul pentru ocuparea posturilor persoanele care îndeplinesc cumulativ urmatoarele  condiţiile generale şi specifice:</w:t>
      </w:r>
    </w:p>
    <w:p w14:paraId="273C01C7" w14:textId="77777777" w:rsidR="005F3164" w:rsidRPr="00A40E3C" w:rsidRDefault="004A3322" w:rsidP="000F64A1">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14:paraId="441CE983" w14:textId="77777777" w:rsidR="00EE70DD" w:rsidRPr="00A40E3C" w:rsidRDefault="004A3322" w:rsidP="000F64A1">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14:paraId="2437259A" w14:textId="77777777" w:rsidR="00EE70DD" w:rsidRPr="00A40E3C" w:rsidRDefault="004A3322" w:rsidP="000F64A1">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72AA44B5" w14:textId="77777777" w:rsidR="00EE70DD" w:rsidRPr="00A40E3C" w:rsidRDefault="004A3322" w:rsidP="000F64A1">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91AC3B3" w14:textId="77777777" w:rsidR="00EE70DD" w:rsidRPr="00A40E3C" w:rsidRDefault="004A3322" w:rsidP="000F64A1">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D26BE3" w14:textId="77777777" w:rsidR="004A3322" w:rsidRPr="00A40E3C" w:rsidRDefault="004A3322" w:rsidP="000F64A1">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h) nu a comis infracțiunile prevăzute la art. 1 alin. (2) din Legea nr. 118/2019 privind Registrul național automatizat cu privire la persoanele care au comis infracțiuni sexuale, de exploatare a </w:t>
      </w:r>
      <w:r w:rsidRPr="00A40E3C">
        <w:rPr>
          <w:rFonts w:ascii="Times New Roman" w:eastAsia="Times New Roman" w:hAnsi="Times New Roman" w:cs="Times New Roman"/>
          <w:sz w:val="24"/>
          <w:szCs w:val="24"/>
        </w:rPr>
        <w:lastRenderedPageBreak/>
        <w:t>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D81D6B4" w14:textId="77777777" w:rsidR="00EE70DD" w:rsidRPr="00A40E3C" w:rsidRDefault="00EE70DD" w:rsidP="000F64A1">
      <w:pPr>
        <w:shd w:val="clear" w:color="auto" w:fill="FFFFFF"/>
        <w:spacing w:after="0" w:line="240" w:lineRule="auto"/>
        <w:jc w:val="both"/>
        <w:rPr>
          <w:rFonts w:ascii="Times New Roman" w:eastAsia="Times New Roman" w:hAnsi="Times New Roman" w:cs="Times New Roman"/>
          <w:sz w:val="24"/>
          <w:szCs w:val="24"/>
        </w:rPr>
      </w:pPr>
    </w:p>
    <w:p w14:paraId="39169F2B" w14:textId="77777777" w:rsidR="00EE70DD" w:rsidRPr="00A40E3C" w:rsidRDefault="004A3322" w:rsidP="000F64A1">
      <w:pPr>
        <w:pStyle w:val="NoSpacing"/>
        <w:jc w:val="both"/>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14:paraId="33E4FE0D"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sz w:val="24"/>
          <w:szCs w:val="24"/>
        </w:rPr>
        <w:br/>
        <w:t>a) diplomă de absolvire studii superioare  de specialitate;</w:t>
      </w:r>
    </w:p>
    <w:p w14:paraId="72F312DC" w14:textId="77777777" w:rsidR="004A3322" w:rsidRPr="00A40E3C" w:rsidRDefault="004A3322" w:rsidP="000F64A1">
      <w:pPr>
        <w:pStyle w:val="NoSpacing"/>
        <w:jc w:val="both"/>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specialist  in specialitatea postului pentru care candideaza;</w:t>
      </w:r>
      <w:r w:rsidRPr="00A40E3C">
        <w:rPr>
          <w:rFonts w:ascii="Times New Roman" w:hAnsi="Times New Roman" w:cs="Times New Roman"/>
          <w:bCs/>
          <w:noProof/>
          <w:sz w:val="24"/>
          <w:szCs w:val="24"/>
        </w:rPr>
        <w:t xml:space="preserve"> </w:t>
      </w:r>
    </w:p>
    <w:p w14:paraId="72276F77" w14:textId="77777777" w:rsidR="004A3322" w:rsidRPr="00A40E3C" w:rsidRDefault="004A3322" w:rsidP="000F64A1">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14:paraId="6DEC17A5" w14:textId="77777777" w:rsidR="00EE70DD" w:rsidRPr="00A40E3C" w:rsidRDefault="004A3322" w:rsidP="000F64A1">
      <w:pPr>
        <w:pStyle w:val="NoSpacing"/>
        <w:jc w:val="both"/>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14:paraId="1554190B"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14:paraId="56517776"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14:paraId="0E60DA1D"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14:paraId="349C41C2"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14:paraId="6993844B"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14:paraId="5B4722C3"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14:paraId="530D73CC" w14:textId="77777777" w:rsidR="006B7948"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6203499" w14:textId="7A6F3B93"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xml:space="preserve"> adeverinţă medicală care să ateste starea de sănătate corespunzătoare, eliberată de către </w:t>
      </w:r>
      <w:r w:rsidR="00F543A4">
        <w:rPr>
          <w:rFonts w:ascii="Times New Roman" w:hAnsi="Times New Roman" w:cs="Times New Roman"/>
          <w:sz w:val="24"/>
          <w:szCs w:val="24"/>
        </w:rPr>
        <w:t>medic</w:t>
      </w:r>
      <w:r w:rsidR="00EC3022">
        <w:rPr>
          <w:rFonts w:ascii="Times New Roman" w:hAnsi="Times New Roman" w:cs="Times New Roman"/>
          <w:sz w:val="24"/>
          <w:szCs w:val="24"/>
        </w:rPr>
        <w:t>u</w:t>
      </w:r>
      <w:r w:rsidR="00F543A4">
        <w:rPr>
          <w:rFonts w:ascii="Times New Roman" w:hAnsi="Times New Roman" w:cs="Times New Roman"/>
          <w:sz w:val="24"/>
          <w:szCs w:val="24"/>
        </w:rPr>
        <w:t xml:space="preserve">l de familie al candidatului sau de catre </w:t>
      </w:r>
      <w:r w:rsidRPr="00A40E3C">
        <w:rPr>
          <w:rFonts w:ascii="Times New Roman" w:hAnsi="Times New Roman" w:cs="Times New Roman"/>
          <w:sz w:val="24"/>
          <w:szCs w:val="24"/>
        </w:rPr>
        <w:t>unităţile sanitare abilitate cu cel mult 6 luni anterior derulării concursului;</w:t>
      </w:r>
    </w:p>
    <w:p w14:paraId="5C8EA31A"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14:paraId="67140E42"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14:paraId="0773F6D0" w14:textId="77777777" w:rsidR="004A3322" w:rsidRPr="00A40E3C" w:rsidRDefault="004A3322"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14:paraId="06D02E35" w14:textId="77777777" w:rsidR="00EE70DD" w:rsidRPr="00A40E3C" w:rsidRDefault="00EE70DD" w:rsidP="000F64A1">
      <w:pPr>
        <w:pStyle w:val="NoSpacing"/>
        <w:jc w:val="both"/>
        <w:rPr>
          <w:rFonts w:ascii="Times New Roman" w:hAnsi="Times New Roman" w:cs="Times New Roman"/>
          <w:sz w:val="24"/>
          <w:szCs w:val="24"/>
        </w:rPr>
      </w:pPr>
    </w:p>
    <w:p w14:paraId="7B8953E8"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14:paraId="5E64F55F" w14:textId="77777777" w:rsidR="00EE70DD" w:rsidRPr="00A40E3C" w:rsidRDefault="00EE70DD" w:rsidP="000F64A1">
      <w:pPr>
        <w:pStyle w:val="NoSpacing"/>
        <w:jc w:val="both"/>
        <w:rPr>
          <w:rFonts w:ascii="Times New Roman" w:hAnsi="Times New Roman" w:cs="Times New Roman"/>
          <w:sz w:val="24"/>
          <w:szCs w:val="24"/>
        </w:rPr>
      </w:pPr>
    </w:p>
    <w:p w14:paraId="622634B9"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w:t>
      </w:r>
      <w:r w:rsidRPr="00A40E3C">
        <w:rPr>
          <w:rFonts w:ascii="Times New Roman" w:hAnsi="Times New Roman" w:cs="Times New Roman"/>
          <w:sz w:val="24"/>
          <w:szCs w:val="24"/>
        </w:rPr>
        <w:lastRenderedPageBreak/>
        <w:t>trebuie însoţită de copia certificatului de încadrare într-un grad de handicap, emis în condiţiile legii.</w:t>
      </w:r>
    </w:p>
    <w:p w14:paraId="6EC176AB" w14:textId="77777777" w:rsidR="00EE70DD" w:rsidRPr="00A40E3C" w:rsidRDefault="00EE70DD" w:rsidP="000F64A1">
      <w:pPr>
        <w:pStyle w:val="NoSpacing"/>
        <w:jc w:val="both"/>
        <w:rPr>
          <w:rFonts w:ascii="Times New Roman" w:hAnsi="Times New Roman" w:cs="Times New Roman"/>
          <w:sz w:val="24"/>
          <w:szCs w:val="24"/>
        </w:rPr>
      </w:pPr>
    </w:p>
    <w:p w14:paraId="0EF279AE"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0732CFEC" w14:textId="77777777" w:rsidR="00EE70DD" w:rsidRPr="00A40E3C" w:rsidRDefault="00EE70DD" w:rsidP="000F64A1">
      <w:pPr>
        <w:pStyle w:val="NoSpacing"/>
        <w:jc w:val="both"/>
        <w:rPr>
          <w:rFonts w:ascii="Times New Roman" w:hAnsi="Times New Roman" w:cs="Times New Roman"/>
          <w:sz w:val="24"/>
          <w:szCs w:val="24"/>
        </w:rPr>
      </w:pPr>
    </w:p>
    <w:p w14:paraId="435F3DB1"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7CE888B" w14:textId="77777777" w:rsidR="00EE70DD" w:rsidRPr="00A40E3C" w:rsidRDefault="00EE70DD" w:rsidP="000F64A1">
      <w:pPr>
        <w:pStyle w:val="NoSpacing"/>
        <w:jc w:val="both"/>
        <w:rPr>
          <w:rFonts w:ascii="Times New Roman" w:hAnsi="Times New Roman" w:cs="Times New Roman"/>
          <w:sz w:val="24"/>
          <w:szCs w:val="24"/>
        </w:rPr>
      </w:pPr>
    </w:p>
    <w:p w14:paraId="0958FCCA"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14:paraId="35E67F04" w14:textId="77777777" w:rsidR="00EE70DD" w:rsidRPr="00A40E3C" w:rsidRDefault="00EE70DD" w:rsidP="000F64A1">
      <w:pPr>
        <w:pStyle w:val="NoSpacing"/>
        <w:jc w:val="both"/>
        <w:rPr>
          <w:rFonts w:ascii="Times New Roman" w:hAnsi="Times New Roman" w:cs="Times New Roman"/>
          <w:sz w:val="24"/>
          <w:szCs w:val="24"/>
        </w:rPr>
      </w:pPr>
    </w:p>
    <w:p w14:paraId="66A387AE"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2A990623"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4B8D4415"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14:paraId="0579AB88" w14:textId="77777777" w:rsidR="00EE70DD" w:rsidRPr="00A40E3C" w:rsidRDefault="00EE70DD" w:rsidP="000F64A1">
      <w:pPr>
        <w:pStyle w:val="NoSpacing"/>
        <w:jc w:val="both"/>
        <w:rPr>
          <w:rFonts w:ascii="Times New Roman" w:hAnsi="Times New Roman" w:cs="Times New Roman"/>
          <w:sz w:val="24"/>
          <w:szCs w:val="24"/>
        </w:rPr>
      </w:pPr>
    </w:p>
    <w:p w14:paraId="27B621FA" w14:textId="77777777" w:rsidR="002E71C8" w:rsidRPr="00A40E3C" w:rsidRDefault="002E71C8" w:rsidP="000F64A1">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14:paraId="114235AF" w14:textId="77777777" w:rsidR="00A40E3C" w:rsidRPr="00A40E3C" w:rsidRDefault="00A40E3C" w:rsidP="000F64A1">
      <w:pPr>
        <w:pStyle w:val="NoSpacing"/>
        <w:jc w:val="both"/>
        <w:rPr>
          <w:rFonts w:ascii="Times New Roman" w:hAnsi="Times New Roman" w:cs="Times New Roman"/>
          <w:sz w:val="24"/>
          <w:szCs w:val="24"/>
        </w:rPr>
      </w:pPr>
    </w:p>
    <w:p w14:paraId="34124774" w14:textId="77777777" w:rsidR="00EE70DD" w:rsidRPr="00A40E3C" w:rsidRDefault="002E71C8" w:rsidP="000F64A1">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14:paraId="3C4BEE8E" w14:textId="264455AB" w:rsidR="00C009EA" w:rsidRPr="000F64A1" w:rsidRDefault="00EE70DD" w:rsidP="000F64A1">
      <w:pPr>
        <w:pStyle w:val="NoSpacing"/>
        <w:jc w:val="both"/>
        <w:rPr>
          <w:rFonts w:ascii="Times New Roman" w:eastAsia="Times New Roman" w:hAnsi="Times New Roman" w:cs="Times New Roman"/>
          <w:b/>
          <w:sz w:val="24"/>
          <w:szCs w:val="24"/>
        </w:rPr>
      </w:pPr>
      <w:r w:rsidRPr="000F64A1">
        <w:rPr>
          <w:rFonts w:ascii="Times New Roman" w:eastAsia="Times New Roman" w:hAnsi="Times New Roman" w:cs="Times New Roman"/>
          <w:sz w:val="24"/>
          <w:szCs w:val="24"/>
        </w:rPr>
        <w:t>–</w:t>
      </w:r>
      <w:r w:rsidR="000F64A1" w:rsidRPr="000F64A1">
        <w:rPr>
          <w:rFonts w:ascii="Times New Roman" w:eastAsia="Times New Roman" w:hAnsi="Times New Roman" w:cs="Times New Roman"/>
          <w:sz w:val="24"/>
          <w:szCs w:val="24"/>
        </w:rPr>
        <w:t xml:space="preserve"> </w:t>
      </w:r>
      <w:r w:rsidR="002E71C8" w:rsidRPr="000F64A1">
        <w:rPr>
          <w:rFonts w:ascii="Times New Roman" w:eastAsia="Times New Roman" w:hAnsi="Times New Roman" w:cs="Times New Roman"/>
          <w:sz w:val="24"/>
          <w:szCs w:val="24"/>
        </w:rPr>
        <w:t>Depunerea dosarelor in 10 zile l</w:t>
      </w:r>
      <w:r w:rsidR="00082477" w:rsidRPr="000F64A1">
        <w:rPr>
          <w:rFonts w:ascii="Times New Roman" w:eastAsia="Times New Roman" w:hAnsi="Times New Roman" w:cs="Times New Roman"/>
          <w:sz w:val="24"/>
          <w:szCs w:val="24"/>
        </w:rPr>
        <w:t>ucrătoare de la publicarea anunţ</w:t>
      </w:r>
      <w:r w:rsidR="002E71C8" w:rsidRPr="000F64A1">
        <w:rPr>
          <w:rFonts w:ascii="Times New Roman" w:eastAsia="Times New Roman" w:hAnsi="Times New Roman" w:cs="Times New Roman"/>
          <w:sz w:val="24"/>
          <w:szCs w:val="24"/>
        </w:rPr>
        <w:t xml:space="preserve">ului – </w:t>
      </w:r>
      <w:bookmarkStart w:id="0" w:name="_Hlk161653885"/>
      <w:r w:rsidR="008E3D09" w:rsidRPr="000F64A1">
        <w:rPr>
          <w:rFonts w:ascii="Times New Roman" w:eastAsia="Times New Roman" w:hAnsi="Times New Roman" w:cs="Times New Roman"/>
          <w:b/>
          <w:color w:val="EE0000"/>
          <w:sz w:val="24"/>
          <w:szCs w:val="24"/>
        </w:rPr>
        <w:t>1</w:t>
      </w:r>
      <w:r w:rsidR="00AF75CD" w:rsidRPr="000F64A1">
        <w:rPr>
          <w:rFonts w:ascii="Times New Roman" w:eastAsia="Times New Roman" w:hAnsi="Times New Roman" w:cs="Times New Roman"/>
          <w:b/>
          <w:color w:val="EE0000"/>
          <w:sz w:val="24"/>
          <w:szCs w:val="24"/>
        </w:rPr>
        <w:t>5</w:t>
      </w:r>
      <w:r w:rsidR="00A351B1" w:rsidRPr="000F64A1">
        <w:rPr>
          <w:rFonts w:ascii="Times New Roman" w:eastAsia="Times New Roman" w:hAnsi="Times New Roman" w:cs="Times New Roman"/>
          <w:b/>
          <w:color w:val="EE0000"/>
          <w:sz w:val="24"/>
          <w:szCs w:val="24"/>
        </w:rPr>
        <w:t>.</w:t>
      </w:r>
      <w:r w:rsidR="00AF75CD" w:rsidRPr="000F64A1">
        <w:rPr>
          <w:rFonts w:ascii="Times New Roman" w:eastAsia="Times New Roman" w:hAnsi="Times New Roman" w:cs="Times New Roman"/>
          <w:b/>
          <w:color w:val="EE0000"/>
          <w:sz w:val="24"/>
          <w:szCs w:val="24"/>
        </w:rPr>
        <w:t>10</w:t>
      </w:r>
      <w:r w:rsidR="00EC3022" w:rsidRPr="000F64A1">
        <w:rPr>
          <w:rFonts w:ascii="Times New Roman" w:eastAsia="Times New Roman" w:hAnsi="Times New Roman" w:cs="Times New Roman"/>
          <w:b/>
          <w:color w:val="EE0000"/>
          <w:sz w:val="24"/>
          <w:szCs w:val="24"/>
        </w:rPr>
        <w:t xml:space="preserve"> - </w:t>
      </w:r>
      <w:r w:rsidR="008E3D09" w:rsidRPr="000F64A1">
        <w:rPr>
          <w:rFonts w:ascii="Times New Roman" w:eastAsia="Times New Roman" w:hAnsi="Times New Roman" w:cs="Times New Roman"/>
          <w:b/>
          <w:color w:val="EE0000"/>
          <w:sz w:val="24"/>
          <w:szCs w:val="24"/>
        </w:rPr>
        <w:t>2</w:t>
      </w:r>
      <w:r w:rsidR="00AF75CD" w:rsidRPr="000F64A1">
        <w:rPr>
          <w:rFonts w:ascii="Times New Roman" w:eastAsia="Times New Roman" w:hAnsi="Times New Roman" w:cs="Times New Roman"/>
          <w:b/>
          <w:color w:val="EE0000"/>
          <w:sz w:val="24"/>
          <w:szCs w:val="24"/>
        </w:rPr>
        <w:t>9</w:t>
      </w:r>
      <w:r w:rsidR="000401DE" w:rsidRPr="000F64A1">
        <w:rPr>
          <w:rFonts w:ascii="Times New Roman" w:eastAsia="Times New Roman" w:hAnsi="Times New Roman" w:cs="Times New Roman"/>
          <w:b/>
          <w:color w:val="EE0000"/>
          <w:sz w:val="24"/>
          <w:szCs w:val="24"/>
        </w:rPr>
        <w:t>.</w:t>
      </w:r>
      <w:r w:rsidR="00AF75CD" w:rsidRPr="000F64A1">
        <w:rPr>
          <w:rFonts w:ascii="Times New Roman" w:eastAsia="Times New Roman" w:hAnsi="Times New Roman" w:cs="Times New Roman"/>
          <w:b/>
          <w:color w:val="EE0000"/>
          <w:sz w:val="24"/>
          <w:szCs w:val="24"/>
        </w:rPr>
        <w:t>10</w:t>
      </w:r>
      <w:r w:rsidR="002E71C8" w:rsidRPr="000F64A1">
        <w:rPr>
          <w:rFonts w:ascii="Times New Roman" w:eastAsia="Times New Roman" w:hAnsi="Times New Roman" w:cs="Times New Roman"/>
          <w:b/>
          <w:color w:val="EE0000"/>
          <w:sz w:val="24"/>
          <w:szCs w:val="24"/>
        </w:rPr>
        <w:t>.202</w:t>
      </w:r>
      <w:r w:rsidR="00D74249" w:rsidRPr="000F64A1">
        <w:rPr>
          <w:rFonts w:ascii="Times New Roman" w:eastAsia="Times New Roman" w:hAnsi="Times New Roman" w:cs="Times New Roman"/>
          <w:b/>
          <w:color w:val="EE0000"/>
          <w:sz w:val="24"/>
          <w:szCs w:val="24"/>
        </w:rPr>
        <w:t>5</w:t>
      </w:r>
      <w:r w:rsidR="00C009EA" w:rsidRPr="000F64A1">
        <w:rPr>
          <w:rFonts w:ascii="Times New Roman" w:eastAsia="Times New Roman" w:hAnsi="Times New Roman" w:cs="Times New Roman"/>
          <w:b/>
          <w:sz w:val="24"/>
          <w:szCs w:val="24"/>
        </w:rPr>
        <w:t>;</w:t>
      </w:r>
      <w:bookmarkEnd w:id="0"/>
    </w:p>
    <w:p w14:paraId="480B8704" w14:textId="77777777" w:rsidR="00EE70DD" w:rsidRPr="000F64A1" w:rsidRDefault="002E71C8" w:rsidP="000F64A1">
      <w:pPr>
        <w:pStyle w:val="NoSpacing"/>
        <w:jc w:val="both"/>
        <w:rPr>
          <w:rFonts w:ascii="Times New Roman" w:hAnsi="Times New Roman" w:cs="Times New Roman"/>
          <w:bCs/>
          <w:sz w:val="24"/>
          <w:szCs w:val="24"/>
        </w:rPr>
      </w:pPr>
      <w:r w:rsidRPr="000F64A1">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0F64A1">
        <w:rPr>
          <w:rFonts w:ascii="Times New Roman" w:eastAsia="Times New Roman" w:hAnsi="Times New Roman" w:cs="Times New Roman"/>
          <w:sz w:val="24"/>
          <w:szCs w:val="24"/>
        </w:rPr>
        <w:t>;</w:t>
      </w:r>
    </w:p>
    <w:p w14:paraId="7D477E97" w14:textId="0D1744AB" w:rsidR="00082477" w:rsidRPr="000F64A1" w:rsidRDefault="002E71C8" w:rsidP="000F64A1">
      <w:pPr>
        <w:pStyle w:val="NoSpacing"/>
        <w:rPr>
          <w:rFonts w:ascii="Times New Roman" w:hAnsi="Times New Roman" w:cs="Times New Roman"/>
          <w:sz w:val="24"/>
          <w:szCs w:val="24"/>
        </w:rPr>
      </w:pPr>
      <w:r w:rsidRPr="000F64A1">
        <w:rPr>
          <w:rFonts w:ascii="Times New Roman" w:hAnsi="Times New Roman" w:cs="Times New Roman"/>
          <w:sz w:val="24"/>
          <w:szCs w:val="24"/>
        </w:rPr>
        <w:t>– Proba scrisă si proba practica/clinica se organizează in termen de</w:t>
      </w:r>
      <w:r w:rsidR="00C529A2" w:rsidRPr="000F64A1">
        <w:rPr>
          <w:rFonts w:ascii="Times New Roman" w:hAnsi="Times New Roman" w:cs="Times New Roman"/>
          <w:sz w:val="24"/>
          <w:szCs w:val="24"/>
        </w:rPr>
        <w:t xml:space="preserve"> maxim</w:t>
      </w:r>
      <w:r w:rsidRPr="000F64A1">
        <w:rPr>
          <w:rFonts w:ascii="Times New Roman" w:hAnsi="Times New Roman" w:cs="Times New Roman"/>
          <w:sz w:val="24"/>
          <w:szCs w:val="24"/>
        </w:rPr>
        <w:t xml:space="preserve"> </w:t>
      </w:r>
      <w:r w:rsidR="0085588E" w:rsidRPr="000F64A1">
        <w:rPr>
          <w:rFonts w:ascii="Times New Roman" w:hAnsi="Times New Roman" w:cs="Times New Roman"/>
          <w:sz w:val="24"/>
          <w:szCs w:val="24"/>
        </w:rPr>
        <w:t>3</w:t>
      </w:r>
      <w:r w:rsidRPr="000F64A1">
        <w:rPr>
          <w:rFonts w:ascii="Times New Roman" w:hAnsi="Times New Roman" w:cs="Times New Roman"/>
          <w:sz w:val="24"/>
          <w:szCs w:val="24"/>
        </w:rPr>
        <w:t>0 de zile</w:t>
      </w:r>
      <w:r w:rsidR="00C529A2" w:rsidRPr="000F64A1">
        <w:rPr>
          <w:rFonts w:ascii="Times New Roman" w:hAnsi="Times New Roman" w:cs="Times New Roman"/>
          <w:sz w:val="24"/>
          <w:szCs w:val="24"/>
        </w:rPr>
        <w:t xml:space="preserve"> lucratoare</w:t>
      </w:r>
      <w:r w:rsidRPr="000F64A1">
        <w:rPr>
          <w:rFonts w:ascii="Times New Roman" w:hAnsi="Times New Roman" w:cs="Times New Roman"/>
          <w:sz w:val="24"/>
          <w:szCs w:val="24"/>
        </w:rPr>
        <w:t xml:space="preserve"> de lapublicare.</w:t>
      </w:r>
      <w:r w:rsidRPr="000F64A1">
        <w:rPr>
          <w:rFonts w:ascii="Times New Roman" w:hAnsi="Times New Roman" w:cs="Times New Roman"/>
          <w:sz w:val="24"/>
          <w:szCs w:val="24"/>
        </w:rPr>
        <w:br/>
        <w:t>Data si locul de desfăşurare vor fi afisate la avizierul şi pe site-ul unităţii (</w:t>
      </w:r>
      <w:hyperlink r:id="rId21" w:history="1">
        <w:r w:rsidR="00082477" w:rsidRPr="000F64A1">
          <w:rPr>
            <w:rStyle w:val="Hyperlink"/>
            <w:rFonts w:ascii="Times New Roman" w:eastAsia="Times New Roman" w:hAnsi="Times New Roman" w:cs="Times New Roman"/>
            <w:color w:val="auto"/>
            <w:sz w:val="24"/>
            <w:szCs w:val="24"/>
          </w:rPr>
          <w:t>www.sjucl.ro</w:t>
        </w:r>
      </w:hyperlink>
      <w:r w:rsidRPr="000F64A1">
        <w:rPr>
          <w:rFonts w:ascii="Times New Roman" w:hAnsi="Times New Roman" w:cs="Times New Roman"/>
          <w:sz w:val="24"/>
          <w:szCs w:val="24"/>
        </w:rPr>
        <w:t>)</w:t>
      </w:r>
      <w:r w:rsidR="008F7E27" w:rsidRPr="000F64A1">
        <w:rPr>
          <w:rFonts w:ascii="Times New Roman" w:hAnsi="Times New Roman" w:cs="Times New Roman"/>
          <w:sz w:val="24"/>
          <w:szCs w:val="24"/>
        </w:rPr>
        <w:t>.</w:t>
      </w:r>
    </w:p>
    <w:p w14:paraId="3AD05467" w14:textId="77777777" w:rsidR="008F7E27" w:rsidRPr="000F64A1" w:rsidRDefault="008F7E27" w:rsidP="000F64A1">
      <w:pPr>
        <w:pStyle w:val="NoSpacing"/>
        <w:jc w:val="both"/>
        <w:rPr>
          <w:rFonts w:ascii="Times New Roman" w:eastAsia="Times New Roman" w:hAnsi="Times New Roman" w:cs="Times New Roman"/>
          <w:sz w:val="24"/>
          <w:szCs w:val="24"/>
        </w:rPr>
      </w:pPr>
    </w:p>
    <w:p w14:paraId="6542BC79" w14:textId="77777777" w:rsidR="00EE70DD" w:rsidRPr="00A40E3C" w:rsidRDefault="002E71C8" w:rsidP="000F64A1">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14:paraId="4C454B9E" w14:textId="77777777" w:rsidR="00EE70DD" w:rsidRPr="00A40E3C" w:rsidRDefault="002E71C8" w:rsidP="000F64A1">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14:paraId="1972C830" w14:textId="77777777" w:rsidR="00EE70DD" w:rsidRPr="00A40E3C" w:rsidRDefault="002E71C8" w:rsidP="000F64A1">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w:t>
      </w:r>
      <w:r w:rsidRPr="00A40E3C">
        <w:rPr>
          <w:rFonts w:ascii="Times New Roman" w:eastAsia="Times New Roman" w:hAnsi="Times New Roman" w:cs="Times New Roman"/>
          <w:sz w:val="24"/>
          <w:szCs w:val="24"/>
        </w:rPr>
        <w:lastRenderedPageBreak/>
        <w:t>fi departajați pe baza punctajului obținut la proba suplimentară de de partajare (proba D), prevazută în anexa nr. 3 la ordin, anunțat odată cu selecția dosarelor de concurs.</w:t>
      </w:r>
    </w:p>
    <w:p w14:paraId="6376A078" w14:textId="77777777" w:rsidR="002E71C8" w:rsidRPr="00A40E3C" w:rsidRDefault="002E71C8" w:rsidP="000F64A1">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14:paraId="58F6FCED" w14:textId="77777777" w:rsidR="008F5DA5" w:rsidRPr="00A40E3C" w:rsidRDefault="008F5DA5" w:rsidP="000F64A1">
      <w:pPr>
        <w:spacing w:after="0" w:line="240" w:lineRule="auto"/>
        <w:jc w:val="both"/>
        <w:rPr>
          <w:rFonts w:ascii="Times New Roman" w:hAnsi="Times New Roman" w:cs="Times New Roman"/>
          <w:i/>
          <w:sz w:val="24"/>
          <w:szCs w:val="24"/>
        </w:rPr>
      </w:pPr>
    </w:p>
    <w:p w14:paraId="1651E811" w14:textId="77777777" w:rsidR="002E71C8" w:rsidRPr="00A40E3C" w:rsidRDefault="002E71C8" w:rsidP="000F64A1">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14:paraId="4B0B130B" w14:textId="50D35DF8" w:rsidR="00EE70DD" w:rsidRDefault="002E71C8" w:rsidP="000F64A1">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Relații suplimentare se pot obține la sediul  Spitalului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00917268" w:rsidRPr="00917268">
        <w:rPr>
          <w:rFonts w:ascii="Times New Roman" w:eastAsia="Times New Roman" w:hAnsi="Times New Roman" w:cs="Times New Roman"/>
          <w:sz w:val="24"/>
          <w:szCs w:val="24"/>
        </w:rPr>
        <w:t xml:space="preserve"> </w:t>
      </w:r>
      <w:r w:rsidR="00917268" w:rsidRPr="00A40E3C">
        <w:rPr>
          <w:rFonts w:ascii="Times New Roman" w:eastAsia="Times New Roman" w:hAnsi="Times New Roman" w:cs="Times New Roman"/>
          <w:sz w:val="24"/>
          <w:szCs w:val="24"/>
        </w:rPr>
        <w:t xml:space="preserve">0242920- interior </w:t>
      </w:r>
      <w:r w:rsidR="00AF75CD">
        <w:rPr>
          <w:rFonts w:ascii="Times New Roman" w:eastAsia="Times New Roman" w:hAnsi="Times New Roman" w:cs="Times New Roman"/>
          <w:sz w:val="24"/>
          <w:szCs w:val="24"/>
        </w:rPr>
        <w:t>121</w:t>
      </w:r>
      <w:r w:rsidR="00917268" w:rsidRPr="00A40E3C">
        <w:rPr>
          <w:rFonts w:ascii="Times New Roman" w:hAnsi="Times New Roman" w:cs="Times New Roman"/>
          <w:i/>
          <w:sz w:val="24"/>
          <w:szCs w:val="24"/>
        </w:rPr>
        <w:t>- serviciul RUNOS</w:t>
      </w:r>
    </w:p>
    <w:p w14:paraId="5F371409" w14:textId="77777777" w:rsidR="00917268" w:rsidRDefault="00917268" w:rsidP="000F64A1">
      <w:pPr>
        <w:shd w:val="clear" w:color="auto" w:fill="FFFFFF"/>
        <w:spacing w:after="100" w:afterAutospacing="1" w:line="240" w:lineRule="auto"/>
        <w:jc w:val="both"/>
        <w:rPr>
          <w:rFonts w:ascii="Times New Roman" w:hAnsi="Times New Roman" w:cs="Times New Roman"/>
          <w:i/>
          <w:sz w:val="24"/>
          <w:szCs w:val="24"/>
        </w:rPr>
      </w:pPr>
    </w:p>
    <w:p w14:paraId="639775CA" w14:textId="77777777" w:rsidR="00917268" w:rsidRPr="00A40E3C"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595C9CCC" w14:textId="77777777" w:rsidR="00917268" w:rsidRPr="003F7FE2" w:rsidRDefault="00917268" w:rsidP="00917268">
      <w:pPr>
        <w:shd w:val="clear" w:color="auto" w:fill="FFFFFF"/>
        <w:spacing w:after="100" w:afterAutospacing="1" w:line="240" w:lineRule="auto"/>
        <w:jc w:val="center"/>
        <w:rPr>
          <w:rFonts w:ascii="Times New Roman" w:eastAsia="Times New Roman" w:hAnsi="Times New Roman" w:cs="Times New Roman"/>
          <w:b/>
          <w:sz w:val="24"/>
          <w:szCs w:val="24"/>
        </w:rPr>
      </w:pPr>
      <w:bookmarkStart w:id="1" w:name="_Hlk161650505"/>
      <w:r w:rsidRPr="003F7FE2">
        <w:rPr>
          <w:rFonts w:ascii="Times New Roman" w:eastAsia="Times New Roman" w:hAnsi="Times New Roman" w:cs="Times New Roman"/>
          <w:b/>
          <w:sz w:val="24"/>
          <w:szCs w:val="24"/>
        </w:rPr>
        <w:t>MANAGER INTERIMAR,</w:t>
      </w:r>
      <w:r w:rsidRPr="003F7FE2">
        <w:rPr>
          <w:rFonts w:ascii="Times New Roman" w:eastAsia="Times New Roman" w:hAnsi="Times New Roman" w:cs="Times New Roman"/>
          <w:b/>
          <w:sz w:val="24"/>
          <w:szCs w:val="24"/>
        </w:rPr>
        <w:br/>
        <w:t>STAMATE</w:t>
      </w:r>
      <w:r>
        <w:rPr>
          <w:rFonts w:ascii="Times New Roman" w:eastAsia="Times New Roman" w:hAnsi="Times New Roman" w:cs="Times New Roman"/>
          <w:b/>
          <w:sz w:val="24"/>
          <w:szCs w:val="24"/>
        </w:rPr>
        <w:t xml:space="preserve"> FLORENTINA</w:t>
      </w:r>
    </w:p>
    <w:p w14:paraId="50F81D58"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598A8DA3"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336889CC"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4C7B19F2" w14:textId="77777777" w:rsidR="00917268" w:rsidRPr="003F7FE2" w:rsidRDefault="00917268"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7FE2">
        <w:rPr>
          <w:rFonts w:ascii="Times New Roman" w:eastAsia="Times New Roman" w:hAnsi="Times New Roman" w:cs="Times New Roman"/>
          <w:sz w:val="24"/>
          <w:szCs w:val="24"/>
        </w:rPr>
        <w:t xml:space="preserve">   Sef serviciu RUNOS,                          </w:t>
      </w:r>
    </w:p>
    <w:p w14:paraId="299F33A7" w14:textId="77777777" w:rsidR="00917268" w:rsidRPr="00A40E3C" w:rsidRDefault="00917268" w:rsidP="00917268">
      <w:pPr>
        <w:shd w:val="clear" w:color="auto" w:fill="FFFFFF"/>
        <w:spacing w:after="0" w:line="24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FE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osu I</w:t>
      </w:r>
      <w:r w:rsidRPr="003F7FE2">
        <w:rPr>
          <w:rFonts w:ascii="Times New Roman" w:eastAsia="Times New Roman" w:hAnsi="Times New Roman" w:cs="Times New Roman"/>
          <w:sz w:val="24"/>
          <w:szCs w:val="24"/>
        </w:rPr>
        <w:t xml:space="preserve">onela               </w:t>
      </w:r>
    </w:p>
    <w:p w14:paraId="2C8F33D3"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0CC40351"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1"/>
    <w:p w14:paraId="1C61453B" w14:textId="3C017BC5" w:rsidR="003F7FE2" w:rsidRPr="003F7FE2" w:rsidRDefault="003F7FE2"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p>
    <w:p w14:paraId="5AA9A367" w14:textId="77777777" w:rsidR="00EE70DD" w:rsidRPr="00A40E3C"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7EE"/>
    <w:multiLevelType w:val="hybridMultilevel"/>
    <w:tmpl w:val="4016EA9A"/>
    <w:lvl w:ilvl="0" w:tplc="4A120B4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3E45"/>
    <w:multiLevelType w:val="hybridMultilevel"/>
    <w:tmpl w:val="277A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D2656"/>
    <w:multiLevelType w:val="hybridMultilevel"/>
    <w:tmpl w:val="9FA0301C"/>
    <w:lvl w:ilvl="0" w:tplc="7CECD3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59868">
    <w:abstractNumId w:val="6"/>
  </w:num>
  <w:num w:numId="2" w16cid:durableId="898829259">
    <w:abstractNumId w:val="0"/>
  </w:num>
  <w:num w:numId="3" w16cid:durableId="843279877">
    <w:abstractNumId w:val="4"/>
  </w:num>
  <w:num w:numId="4" w16cid:durableId="212813225">
    <w:abstractNumId w:val="3"/>
  </w:num>
  <w:num w:numId="5" w16cid:durableId="1540849330">
    <w:abstractNumId w:val="5"/>
  </w:num>
  <w:num w:numId="6" w16cid:durableId="661811074">
    <w:abstractNumId w:val="1"/>
  </w:num>
  <w:num w:numId="7" w16cid:durableId="186242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072C6"/>
    <w:rsid w:val="00025200"/>
    <w:rsid w:val="000401DE"/>
    <w:rsid w:val="00082477"/>
    <w:rsid w:val="00085491"/>
    <w:rsid w:val="000C4E3C"/>
    <w:rsid w:val="000C6410"/>
    <w:rsid w:val="000E188F"/>
    <w:rsid w:val="000F64A1"/>
    <w:rsid w:val="00101C10"/>
    <w:rsid w:val="0012531F"/>
    <w:rsid w:val="001A2FB9"/>
    <w:rsid w:val="001B15C8"/>
    <w:rsid w:val="001C6FDE"/>
    <w:rsid w:val="0020691D"/>
    <w:rsid w:val="002423E9"/>
    <w:rsid w:val="00244534"/>
    <w:rsid w:val="00261616"/>
    <w:rsid w:val="00266DE3"/>
    <w:rsid w:val="002D207C"/>
    <w:rsid w:val="002E71C8"/>
    <w:rsid w:val="0037403C"/>
    <w:rsid w:val="003C3BE7"/>
    <w:rsid w:val="003E346B"/>
    <w:rsid w:val="003F7FE2"/>
    <w:rsid w:val="00430761"/>
    <w:rsid w:val="00454BD1"/>
    <w:rsid w:val="00467A91"/>
    <w:rsid w:val="00473A65"/>
    <w:rsid w:val="004A3322"/>
    <w:rsid w:val="005026A9"/>
    <w:rsid w:val="00513C88"/>
    <w:rsid w:val="00537516"/>
    <w:rsid w:val="00567C34"/>
    <w:rsid w:val="005931C6"/>
    <w:rsid w:val="005C67C6"/>
    <w:rsid w:val="005F310E"/>
    <w:rsid w:val="005F3164"/>
    <w:rsid w:val="00625588"/>
    <w:rsid w:val="00654313"/>
    <w:rsid w:val="006B0446"/>
    <w:rsid w:val="006B331D"/>
    <w:rsid w:val="006B7948"/>
    <w:rsid w:val="006D18E8"/>
    <w:rsid w:val="00740089"/>
    <w:rsid w:val="007521E9"/>
    <w:rsid w:val="00757199"/>
    <w:rsid w:val="007761E0"/>
    <w:rsid w:val="007D602A"/>
    <w:rsid w:val="007E6A6B"/>
    <w:rsid w:val="0085588E"/>
    <w:rsid w:val="00897020"/>
    <w:rsid w:val="008E3D09"/>
    <w:rsid w:val="008F5DA5"/>
    <w:rsid w:val="008F7E27"/>
    <w:rsid w:val="0090262A"/>
    <w:rsid w:val="00917268"/>
    <w:rsid w:val="0093050D"/>
    <w:rsid w:val="009A48AB"/>
    <w:rsid w:val="009D26C7"/>
    <w:rsid w:val="00A351B1"/>
    <w:rsid w:val="00A40E3C"/>
    <w:rsid w:val="00A72826"/>
    <w:rsid w:val="00A80C6A"/>
    <w:rsid w:val="00AB6E5B"/>
    <w:rsid w:val="00AC109B"/>
    <w:rsid w:val="00AF6D87"/>
    <w:rsid w:val="00AF75CD"/>
    <w:rsid w:val="00B56030"/>
    <w:rsid w:val="00B777A0"/>
    <w:rsid w:val="00BD71ED"/>
    <w:rsid w:val="00C009EA"/>
    <w:rsid w:val="00C5144A"/>
    <w:rsid w:val="00C529A2"/>
    <w:rsid w:val="00C647FE"/>
    <w:rsid w:val="00C74EC0"/>
    <w:rsid w:val="00D25181"/>
    <w:rsid w:val="00D31DA7"/>
    <w:rsid w:val="00D74249"/>
    <w:rsid w:val="00DA324C"/>
    <w:rsid w:val="00E0707B"/>
    <w:rsid w:val="00E07126"/>
    <w:rsid w:val="00E1183E"/>
    <w:rsid w:val="00E31E8D"/>
    <w:rsid w:val="00E66F08"/>
    <w:rsid w:val="00E718F1"/>
    <w:rsid w:val="00E9235A"/>
    <w:rsid w:val="00E9778B"/>
    <w:rsid w:val="00EB1AB5"/>
    <w:rsid w:val="00EC3022"/>
    <w:rsid w:val="00EE70DD"/>
    <w:rsid w:val="00F16A14"/>
    <w:rsid w:val="00F52741"/>
    <w:rsid w:val="00F543A4"/>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36D"/>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userrunos</cp:lastModifiedBy>
  <cp:revision>24</cp:revision>
  <cp:lastPrinted>2025-02-10T06:51:00Z</cp:lastPrinted>
  <dcterms:created xsi:type="dcterms:W3CDTF">2024-10-09T08:48:00Z</dcterms:created>
  <dcterms:modified xsi:type="dcterms:W3CDTF">2025-10-14T05:21:00Z</dcterms:modified>
</cp:coreProperties>
</file>