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72" w:rsidRPr="007F5C38" w:rsidRDefault="00ED5D72" w:rsidP="007F5C38">
      <w:pPr>
        <w:tabs>
          <w:tab w:val="left" w:pos="1721"/>
        </w:tabs>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CENTRUL DE ASISTENŢĂ MEDICO-SOCIALĂ BĂCEŞTI</w:t>
      </w:r>
    </w:p>
    <w:p w:rsidR="007A7D5F" w:rsidRPr="007F5C38" w:rsidRDefault="007A7D5F" w:rsidP="007F5C38">
      <w:pPr>
        <w:tabs>
          <w:tab w:val="left" w:pos="1721"/>
        </w:tabs>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COMUNA BĂCEȘTI, JUDEȚUL VASLUI</w:t>
      </w:r>
    </w:p>
    <w:p w:rsidR="00ED5D72" w:rsidRPr="007F5C38" w:rsidRDefault="00C6470D" w:rsidP="007F5C38">
      <w:pPr>
        <w:tabs>
          <w:tab w:val="left" w:pos="1721"/>
        </w:tabs>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CUI</w:t>
      </w:r>
      <w:r w:rsidR="00ED5D72" w:rsidRPr="007F5C38">
        <w:rPr>
          <w:rFonts w:ascii="Times New Roman" w:eastAsia="Times New Roman" w:hAnsi="Times New Roman" w:cs="Times New Roman"/>
          <w:sz w:val="24"/>
          <w:szCs w:val="24"/>
          <w:lang w:eastAsia="ro-RO"/>
        </w:rPr>
        <w:t xml:space="preserve"> 16385442</w:t>
      </w:r>
    </w:p>
    <w:p w:rsidR="00ED5D72" w:rsidRPr="007F5C38" w:rsidRDefault="00ED5D72" w:rsidP="007F5C38">
      <w:pPr>
        <w:tabs>
          <w:tab w:val="left" w:pos="1721"/>
        </w:tabs>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TEL./FAX 0335711070</w:t>
      </w:r>
    </w:p>
    <w:p w:rsidR="00ED5D72" w:rsidRPr="007F5C38" w:rsidRDefault="00ED5D72" w:rsidP="007F5C38">
      <w:pPr>
        <w:tabs>
          <w:tab w:val="left" w:pos="1721"/>
        </w:tabs>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 xml:space="preserve">E-MAIL </w:t>
      </w:r>
      <w:hyperlink r:id="rId8" w:history="1">
        <w:r w:rsidRPr="007F5C38">
          <w:rPr>
            <w:rFonts w:ascii="Times New Roman" w:eastAsia="Times New Roman" w:hAnsi="Times New Roman" w:cs="Times New Roman"/>
            <w:color w:val="0000FF"/>
            <w:sz w:val="24"/>
            <w:szCs w:val="24"/>
            <w:u w:val="single"/>
            <w:lang w:eastAsia="ro-RO"/>
          </w:rPr>
          <w:t>camsbacesti@yahoo.com</w:t>
        </w:r>
      </w:hyperlink>
    </w:p>
    <w:p w:rsidR="00755DC2" w:rsidRPr="007F5C38" w:rsidRDefault="00755DC2" w:rsidP="007F5C38">
      <w:pPr>
        <w:tabs>
          <w:tab w:val="left" w:pos="1721"/>
        </w:tabs>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 xml:space="preserve">NR. </w:t>
      </w:r>
      <w:r w:rsidR="00B53A35">
        <w:rPr>
          <w:rFonts w:ascii="Times New Roman" w:eastAsia="Times New Roman" w:hAnsi="Times New Roman" w:cs="Times New Roman"/>
          <w:sz w:val="24"/>
          <w:szCs w:val="24"/>
          <w:lang w:eastAsia="ro-RO"/>
        </w:rPr>
        <w:t>3419</w:t>
      </w:r>
      <w:r w:rsidR="004E5568">
        <w:rPr>
          <w:rFonts w:ascii="Times New Roman" w:eastAsia="Times New Roman" w:hAnsi="Times New Roman" w:cs="Times New Roman"/>
          <w:sz w:val="24"/>
          <w:szCs w:val="24"/>
          <w:lang w:eastAsia="ro-RO"/>
        </w:rPr>
        <w:t>.  /  16</w:t>
      </w:r>
      <w:r w:rsidR="007F5C38">
        <w:rPr>
          <w:rFonts w:ascii="Times New Roman" w:eastAsia="Times New Roman" w:hAnsi="Times New Roman" w:cs="Times New Roman"/>
          <w:sz w:val="24"/>
          <w:szCs w:val="24"/>
          <w:lang w:eastAsia="ro-RO"/>
        </w:rPr>
        <w:t>.06.2025</w:t>
      </w:r>
    </w:p>
    <w:p w:rsidR="00F40126" w:rsidRPr="007F5C38" w:rsidRDefault="00F40126" w:rsidP="007F5C38">
      <w:pPr>
        <w:tabs>
          <w:tab w:val="left" w:pos="1721"/>
        </w:tabs>
        <w:spacing w:after="0"/>
        <w:jc w:val="both"/>
        <w:rPr>
          <w:rFonts w:ascii="Times New Roman" w:eastAsia="Times New Roman" w:hAnsi="Times New Roman" w:cs="Times New Roman"/>
          <w:sz w:val="24"/>
          <w:szCs w:val="24"/>
          <w:lang w:eastAsia="ro-RO"/>
        </w:rPr>
      </w:pPr>
    </w:p>
    <w:p w:rsidR="00ED5D72" w:rsidRPr="007F5C38" w:rsidRDefault="00F40126" w:rsidP="007F5C38">
      <w:pPr>
        <w:tabs>
          <w:tab w:val="left" w:pos="1721"/>
        </w:tabs>
        <w:spacing w:after="0"/>
        <w:jc w:val="center"/>
        <w:rPr>
          <w:rFonts w:ascii="Times New Roman" w:eastAsia="Times New Roman" w:hAnsi="Times New Roman" w:cs="Times New Roman"/>
          <w:b/>
          <w:bCs/>
          <w:sz w:val="24"/>
          <w:szCs w:val="24"/>
          <w:lang w:eastAsia="ro-RO"/>
        </w:rPr>
      </w:pPr>
      <w:r w:rsidRPr="007F5C38">
        <w:rPr>
          <w:rFonts w:ascii="Times New Roman" w:eastAsia="Times New Roman" w:hAnsi="Times New Roman" w:cs="Times New Roman"/>
          <w:b/>
          <w:bCs/>
          <w:sz w:val="24"/>
          <w:szCs w:val="24"/>
          <w:lang w:eastAsia="ro-RO"/>
        </w:rPr>
        <w:t>ANUNȚ</w:t>
      </w:r>
    </w:p>
    <w:p w:rsidR="00ED5D72" w:rsidRPr="007F5C38" w:rsidRDefault="00ED5D72" w:rsidP="007F5C38">
      <w:pPr>
        <w:spacing w:after="0"/>
        <w:jc w:val="both"/>
        <w:rPr>
          <w:rFonts w:ascii="Times New Roman" w:eastAsia="Times New Roman" w:hAnsi="Times New Roman" w:cs="Times New Roman"/>
          <w:sz w:val="24"/>
          <w:szCs w:val="24"/>
          <w:lang w:eastAsia="ro-RO"/>
        </w:rPr>
      </w:pPr>
    </w:p>
    <w:p w:rsidR="00ED5D72" w:rsidRPr="007F5C38" w:rsidRDefault="00ED5D72" w:rsidP="007F5C38">
      <w:pPr>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 xml:space="preserve">        </w:t>
      </w:r>
      <w:r w:rsidR="001C6668" w:rsidRPr="007F5C38">
        <w:rPr>
          <w:rFonts w:ascii="Times New Roman" w:eastAsia="Times New Roman" w:hAnsi="Times New Roman" w:cs="Times New Roman"/>
          <w:sz w:val="24"/>
          <w:szCs w:val="24"/>
          <w:lang w:eastAsia="ro-RO"/>
        </w:rPr>
        <w:t xml:space="preserve">          </w:t>
      </w:r>
      <w:r w:rsidRPr="007F5C38">
        <w:rPr>
          <w:rFonts w:ascii="Times New Roman" w:eastAsia="Times New Roman" w:hAnsi="Times New Roman" w:cs="Times New Roman"/>
          <w:sz w:val="24"/>
          <w:szCs w:val="24"/>
          <w:lang w:eastAsia="ro-RO"/>
        </w:rPr>
        <w:t xml:space="preserve">   </w:t>
      </w:r>
      <w:r w:rsidR="00F40126" w:rsidRPr="007F5C38">
        <w:rPr>
          <w:rFonts w:ascii="Times New Roman" w:eastAsia="Times New Roman" w:hAnsi="Times New Roman" w:cs="Times New Roman"/>
          <w:sz w:val="24"/>
          <w:szCs w:val="24"/>
          <w:lang w:eastAsia="ro-RO"/>
        </w:rPr>
        <w:t>Centrul de Asistență Medico-Socială</w:t>
      </w:r>
      <w:r w:rsidRPr="007F5C38">
        <w:rPr>
          <w:rFonts w:ascii="Times New Roman" w:eastAsia="Times New Roman" w:hAnsi="Times New Roman" w:cs="Times New Roman"/>
          <w:sz w:val="24"/>
          <w:szCs w:val="24"/>
          <w:lang w:eastAsia="ro-RO"/>
        </w:rPr>
        <w:t xml:space="preserve"> Băceşti, cu sediul în com. Băceşti, jud. Vaslui, în temeiul</w:t>
      </w:r>
      <w:r w:rsidR="001C6668" w:rsidRPr="007F5C38">
        <w:rPr>
          <w:rFonts w:ascii="Times New Roman" w:eastAsia="Times New Roman" w:hAnsi="Times New Roman" w:cs="Times New Roman"/>
          <w:sz w:val="24"/>
          <w:szCs w:val="24"/>
          <w:lang w:eastAsia="ro-RO"/>
        </w:rPr>
        <w:t xml:space="preserve"> </w:t>
      </w:r>
      <w:r w:rsidR="00F40126" w:rsidRPr="007F5C38">
        <w:rPr>
          <w:rFonts w:ascii="Times New Roman" w:eastAsia="Times New Roman" w:hAnsi="Times New Roman" w:cs="Times New Roman"/>
          <w:sz w:val="24"/>
          <w:szCs w:val="24"/>
          <w:lang w:eastAsia="ro-RO"/>
        </w:rPr>
        <w:t xml:space="preserve">Ordinului M.S. nr. 166/2023 </w:t>
      </w:r>
      <w:r w:rsidR="00AE66C6">
        <w:rPr>
          <w:rFonts w:ascii="Times New Roman" w:eastAsia="Times New Roman" w:hAnsi="Times New Roman" w:cs="Times New Roman"/>
          <w:sz w:val="24"/>
          <w:szCs w:val="24"/>
          <w:lang w:eastAsia="ro-RO"/>
        </w:rPr>
        <w:t>,</w:t>
      </w:r>
      <w:r w:rsidR="00F40126" w:rsidRPr="007F5C38">
        <w:rPr>
          <w:rFonts w:ascii="Times New Roman" w:eastAsia="Times New Roman" w:hAnsi="Times New Roman" w:cs="Times New Roman"/>
          <w:sz w:val="24"/>
          <w:szCs w:val="24"/>
          <w:lang w:eastAsia="ro-RO"/>
        </w:rPr>
        <w:t>cu modificările și completările ulterioare</w:t>
      </w:r>
      <w:r w:rsidRPr="007F5C38">
        <w:rPr>
          <w:rFonts w:ascii="Times New Roman" w:eastAsia="Times New Roman" w:hAnsi="Times New Roman" w:cs="Times New Roman"/>
          <w:sz w:val="24"/>
          <w:szCs w:val="24"/>
          <w:lang w:eastAsia="ro-RO"/>
        </w:rPr>
        <w:t>, organizează  conc</w:t>
      </w:r>
      <w:r w:rsidR="007A7D5F" w:rsidRPr="007F5C38">
        <w:rPr>
          <w:rFonts w:ascii="Times New Roman" w:eastAsia="Times New Roman" w:hAnsi="Times New Roman" w:cs="Times New Roman"/>
          <w:sz w:val="24"/>
          <w:szCs w:val="24"/>
          <w:lang w:eastAsia="ro-RO"/>
        </w:rPr>
        <w:t xml:space="preserve">urs pentru ocuparea pe durată </w:t>
      </w:r>
      <w:r w:rsidR="00F40126" w:rsidRPr="007F5C38">
        <w:rPr>
          <w:rFonts w:ascii="Times New Roman" w:eastAsia="Times New Roman" w:hAnsi="Times New Roman" w:cs="Times New Roman"/>
          <w:sz w:val="24"/>
          <w:szCs w:val="24"/>
          <w:lang w:eastAsia="ro-RO"/>
        </w:rPr>
        <w:t>ne</w:t>
      </w:r>
      <w:r w:rsidRPr="007F5C38">
        <w:rPr>
          <w:rFonts w:ascii="Times New Roman" w:eastAsia="Times New Roman" w:hAnsi="Times New Roman" w:cs="Times New Roman"/>
          <w:sz w:val="24"/>
          <w:szCs w:val="24"/>
          <w:lang w:eastAsia="ro-RO"/>
        </w:rPr>
        <w:t xml:space="preserve">terminată a </w:t>
      </w:r>
      <w:r w:rsidR="00F40126" w:rsidRPr="007F5C38">
        <w:rPr>
          <w:rFonts w:ascii="Times New Roman" w:eastAsia="Times New Roman" w:hAnsi="Times New Roman" w:cs="Times New Roman"/>
          <w:sz w:val="24"/>
          <w:szCs w:val="24"/>
          <w:lang w:eastAsia="ro-RO"/>
        </w:rPr>
        <w:t>unui post</w:t>
      </w:r>
      <w:r w:rsidR="00AE66C6">
        <w:rPr>
          <w:rFonts w:ascii="Times New Roman" w:eastAsia="Times New Roman" w:hAnsi="Times New Roman" w:cs="Times New Roman"/>
          <w:sz w:val="24"/>
          <w:szCs w:val="24"/>
          <w:lang w:eastAsia="ro-RO"/>
        </w:rPr>
        <w:t xml:space="preserve"> unic</w:t>
      </w:r>
      <w:r w:rsidR="00F40126" w:rsidRPr="007F5C38">
        <w:rPr>
          <w:rFonts w:ascii="Times New Roman" w:eastAsia="Times New Roman" w:hAnsi="Times New Roman" w:cs="Times New Roman"/>
          <w:sz w:val="24"/>
          <w:szCs w:val="24"/>
          <w:lang w:eastAsia="ro-RO"/>
        </w:rPr>
        <w:t xml:space="preserve"> contractual </w:t>
      </w:r>
      <w:r w:rsidR="00AE66C6">
        <w:rPr>
          <w:rFonts w:ascii="Times New Roman" w:eastAsia="Times New Roman" w:hAnsi="Times New Roman" w:cs="Times New Roman"/>
          <w:sz w:val="24"/>
          <w:szCs w:val="24"/>
          <w:lang w:eastAsia="ro-RO"/>
        </w:rPr>
        <w:t xml:space="preserve">de execuție </w:t>
      </w:r>
      <w:r w:rsidR="00541776" w:rsidRPr="007F5C38">
        <w:rPr>
          <w:rFonts w:ascii="Times New Roman" w:eastAsia="Times New Roman" w:hAnsi="Times New Roman" w:cs="Times New Roman"/>
          <w:sz w:val="24"/>
          <w:szCs w:val="24"/>
          <w:lang w:eastAsia="ro-RO"/>
        </w:rPr>
        <w:t>vacant</w:t>
      </w:r>
      <w:r w:rsidR="00BE6977">
        <w:rPr>
          <w:rFonts w:ascii="Times New Roman" w:eastAsia="Times New Roman" w:hAnsi="Times New Roman" w:cs="Times New Roman"/>
          <w:sz w:val="24"/>
          <w:szCs w:val="24"/>
          <w:lang w:eastAsia="ro-RO"/>
        </w:rPr>
        <w:t>, respectiv:</w:t>
      </w:r>
    </w:p>
    <w:p w:rsidR="00F40126" w:rsidRPr="007F5C38" w:rsidRDefault="00F40126" w:rsidP="007F5C38">
      <w:pPr>
        <w:pStyle w:val="ListParagraph"/>
        <w:numPr>
          <w:ilvl w:val="0"/>
          <w:numId w:val="9"/>
        </w:numPr>
        <w:spacing w:line="276" w:lineRule="auto"/>
        <w:jc w:val="both"/>
        <w:rPr>
          <w:b/>
        </w:rPr>
      </w:pPr>
      <w:r w:rsidRPr="007F5C38">
        <w:rPr>
          <w:b/>
        </w:rPr>
        <w:t>Denumirea postului vacant și locul de muncă:</w:t>
      </w:r>
    </w:p>
    <w:p w:rsidR="00BE6977" w:rsidRPr="007F5C38" w:rsidRDefault="007A7D5F" w:rsidP="00BE6977">
      <w:pPr>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u w:val="single"/>
          <w:lang w:eastAsia="ro-RO"/>
        </w:rPr>
        <w:t xml:space="preserve">– </w:t>
      </w:r>
      <w:r w:rsidRPr="007F5C38">
        <w:rPr>
          <w:rFonts w:ascii="Times New Roman" w:eastAsia="Times New Roman" w:hAnsi="Times New Roman" w:cs="Times New Roman"/>
          <w:b/>
          <w:i/>
          <w:sz w:val="24"/>
          <w:szCs w:val="24"/>
          <w:u w:val="single"/>
          <w:lang w:eastAsia="ro-RO"/>
        </w:rPr>
        <w:t>1</w:t>
      </w:r>
      <w:r w:rsidR="001153FF">
        <w:rPr>
          <w:rFonts w:ascii="Times New Roman" w:eastAsia="Times New Roman" w:hAnsi="Times New Roman" w:cs="Times New Roman"/>
          <w:b/>
          <w:i/>
          <w:sz w:val="24"/>
          <w:szCs w:val="24"/>
          <w:u w:val="single"/>
          <w:lang w:eastAsia="ro-RO"/>
        </w:rPr>
        <w:t>(un)</w:t>
      </w:r>
      <w:r w:rsidRPr="007F5C38">
        <w:rPr>
          <w:rFonts w:ascii="Times New Roman" w:eastAsia="Times New Roman" w:hAnsi="Times New Roman" w:cs="Times New Roman"/>
          <w:b/>
          <w:i/>
          <w:sz w:val="24"/>
          <w:szCs w:val="24"/>
          <w:u w:val="single"/>
          <w:lang w:eastAsia="ro-RO"/>
        </w:rPr>
        <w:t xml:space="preserve"> post de </w:t>
      </w:r>
      <w:r w:rsidR="00F40126" w:rsidRPr="007F5C38">
        <w:rPr>
          <w:rFonts w:ascii="Times New Roman" w:eastAsia="Times New Roman" w:hAnsi="Times New Roman" w:cs="Times New Roman"/>
          <w:b/>
          <w:i/>
          <w:sz w:val="24"/>
          <w:szCs w:val="24"/>
          <w:u w:val="single"/>
          <w:lang w:eastAsia="ro-RO"/>
        </w:rPr>
        <w:t>medic specialist</w:t>
      </w:r>
      <w:r w:rsidR="001153FF">
        <w:rPr>
          <w:rFonts w:ascii="Times New Roman" w:eastAsia="Times New Roman" w:hAnsi="Times New Roman" w:cs="Times New Roman"/>
          <w:b/>
          <w:i/>
          <w:sz w:val="24"/>
          <w:szCs w:val="24"/>
          <w:u w:val="single"/>
          <w:lang w:eastAsia="ro-RO"/>
        </w:rPr>
        <w:t xml:space="preserve"> (S)</w:t>
      </w:r>
      <w:r w:rsidR="00F40126" w:rsidRPr="007F5C38">
        <w:rPr>
          <w:rFonts w:ascii="Times New Roman" w:eastAsia="Times New Roman" w:hAnsi="Times New Roman" w:cs="Times New Roman"/>
          <w:b/>
          <w:i/>
          <w:sz w:val="24"/>
          <w:szCs w:val="24"/>
          <w:u w:val="single"/>
          <w:lang w:eastAsia="ro-RO"/>
        </w:rPr>
        <w:t xml:space="preserve"> confirmat în specialitatea MEDICINĂ DE FAMILIE/MEDICINĂ GENERALĂ,</w:t>
      </w:r>
      <w:r w:rsidRPr="007F5C38">
        <w:rPr>
          <w:rFonts w:ascii="Times New Roman" w:eastAsia="Times New Roman" w:hAnsi="Times New Roman" w:cs="Times New Roman"/>
          <w:sz w:val="24"/>
          <w:szCs w:val="24"/>
          <w:lang w:eastAsia="ro-RO"/>
        </w:rPr>
        <w:t xml:space="preserve"> </w:t>
      </w:r>
      <w:r w:rsidR="00BE6977" w:rsidRPr="007F5C38">
        <w:rPr>
          <w:rFonts w:ascii="Times New Roman" w:eastAsia="Times New Roman" w:hAnsi="Times New Roman" w:cs="Times New Roman"/>
          <w:sz w:val="24"/>
          <w:szCs w:val="24"/>
          <w:lang w:eastAsia="ro-RO"/>
        </w:rPr>
        <w:t>, cu normă întreagă (7h/zi</w:t>
      </w:r>
      <w:r w:rsidR="00BE6977">
        <w:rPr>
          <w:rFonts w:ascii="Times New Roman" w:eastAsia="Times New Roman" w:hAnsi="Times New Roman" w:cs="Times New Roman"/>
          <w:sz w:val="24"/>
          <w:szCs w:val="24"/>
          <w:lang w:eastAsia="ro-RO"/>
        </w:rPr>
        <w:t>, 35 ore/săptămână</w:t>
      </w:r>
      <w:r w:rsidR="00BE6977" w:rsidRPr="007F5C38">
        <w:rPr>
          <w:rFonts w:ascii="Times New Roman" w:eastAsia="Times New Roman" w:hAnsi="Times New Roman" w:cs="Times New Roman"/>
          <w:sz w:val="24"/>
          <w:szCs w:val="24"/>
          <w:lang w:eastAsia="ro-RO"/>
        </w:rPr>
        <w:t>).</w:t>
      </w:r>
    </w:p>
    <w:p w:rsidR="000069B5" w:rsidRPr="007F5C38" w:rsidRDefault="007A7D5F" w:rsidP="007F5C38">
      <w:pPr>
        <w:spacing w:after="0"/>
        <w:jc w:val="both"/>
        <w:rPr>
          <w:rFonts w:ascii="Times New Roman" w:eastAsia="Times New Roman" w:hAnsi="Times New Roman" w:cs="Times New Roman"/>
          <w:sz w:val="24"/>
          <w:szCs w:val="24"/>
          <w:lang w:eastAsia="ro-RO"/>
        </w:rPr>
      </w:pPr>
      <w:r w:rsidRPr="007F5C38">
        <w:rPr>
          <w:rFonts w:ascii="Times New Roman" w:eastAsia="Times New Roman" w:hAnsi="Times New Roman" w:cs="Times New Roman"/>
          <w:sz w:val="24"/>
          <w:szCs w:val="24"/>
          <w:lang w:eastAsia="ro-RO"/>
        </w:rPr>
        <w:t>în cadrul Compartimentului Asistență Medico-Socială</w:t>
      </w:r>
      <w:r w:rsidR="000069B5" w:rsidRPr="007F5C38">
        <w:rPr>
          <w:rFonts w:ascii="Times New Roman" w:eastAsia="Times New Roman" w:hAnsi="Times New Roman" w:cs="Times New Roman"/>
          <w:sz w:val="24"/>
          <w:szCs w:val="24"/>
          <w:lang w:eastAsia="ro-RO"/>
        </w:rPr>
        <w:t>.</w:t>
      </w:r>
    </w:p>
    <w:p w:rsidR="00F40126" w:rsidRPr="007F5C38" w:rsidRDefault="00F40126" w:rsidP="007F5C38">
      <w:pPr>
        <w:pStyle w:val="ListParagraph"/>
        <w:numPr>
          <w:ilvl w:val="0"/>
          <w:numId w:val="9"/>
        </w:numPr>
        <w:spacing w:line="276" w:lineRule="auto"/>
        <w:jc w:val="both"/>
      </w:pPr>
      <w:r w:rsidRPr="007F5C38">
        <w:rPr>
          <w:b/>
        </w:rPr>
        <w:t>Concursul se desfășoară în conformitate</w:t>
      </w:r>
      <w:r w:rsidRPr="007F5C38">
        <w:t xml:space="preserve"> cu </w:t>
      </w:r>
      <w:r w:rsidR="005A0DB5" w:rsidRPr="007F5C38">
        <w:t>Ordinul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BE6977">
        <w:t>, cu modificările și compltările ulterioare</w:t>
      </w:r>
      <w:r w:rsidR="005A0DB5" w:rsidRPr="007F5C38">
        <w:t>.</w:t>
      </w:r>
    </w:p>
    <w:p w:rsidR="005A0DB5" w:rsidRPr="007F5C38" w:rsidRDefault="005A0DB5" w:rsidP="007F5C38">
      <w:pPr>
        <w:pStyle w:val="ListParagraph"/>
        <w:numPr>
          <w:ilvl w:val="0"/>
          <w:numId w:val="9"/>
        </w:numPr>
        <w:spacing w:line="276" w:lineRule="auto"/>
        <w:jc w:val="both"/>
      </w:pPr>
      <w:r w:rsidRPr="007F5C38">
        <w:rPr>
          <w:b/>
        </w:rPr>
        <w:t>Condiții generale și specifice prevăzute în fișa postului:</w:t>
      </w:r>
    </w:p>
    <w:p w:rsidR="0034208B" w:rsidRPr="007F5C38" w:rsidRDefault="005A0DB5" w:rsidP="007F5C38">
      <w:pPr>
        <w:pStyle w:val="ListParagraph"/>
        <w:numPr>
          <w:ilvl w:val="1"/>
          <w:numId w:val="9"/>
        </w:numPr>
        <w:spacing w:line="276" w:lineRule="auto"/>
        <w:jc w:val="both"/>
      </w:pPr>
      <w:r w:rsidRPr="007F5C38">
        <w:rPr>
          <w:i/>
        </w:rPr>
        <w:t>Studii de specialitate</w:t>
      </w:r>
      <w:r w:rsidRPr="007F5C38">
        <w:t>:</w:t>
      </w:r>
      <w:r w:rsidR="00252A9E" w:rsidRPr="007F5C38">
        <w:t xml:space="preserve"> </w:t>
      </w:r>
      <w:r w:rsidRPr="007F5C38">
        <w:t xml:space="preserve"> studii superioare de lungă durată cu diplomă de licență de medic medicină generală;</w:t>
      </w:r>
    </w:p>
    <w:p w:rsidR="005A0DB5" w:rsidRPr="007F5C38" w:rsidRDefault="00DA0C93" w:rsidP="007F5C38">
      <w:pPr>
        <w:pStyle w:val="ListParagraph"/>
        <w:numPr>
          <w:ilvl w:val="1"/>
          <w:numId w:val="9"/>
        </w:numPr>
        <w:spacing w:line="276" w:lineRule="auto"/>
        <w:jc w:val="both"/>
      </w:pPr>
      <w:r w:rsidRPr="007F5C38">
        <w:t>Specializări: Certificat de medic specialist în specialitatea  medicină de familie/medicină generală;</w:t>
      </w:r>
    </w:p>
    <w:p w:rsidR="00252A9E" w:rsidRPr="007F5C38" w:rsidRDefault="00252A9E" w:rsidP="007F5C38">
      <w:pPr>
        <w:pStyle w:val="BodyTextIndent"/>
        <w:spacing w:line="276" w:lineRule="auto"/>
        <w:ind w:right="477" w:firstLine="0"/>
        <w:rPr>
          <w:b w:val="0"/>
          <w:szCs w:val="24"/>
        </w:rPr>
      </w:pPr>
      <w:r w:rsidRPr="007F5C38">
        <w:rPr>
          <w:b w:val="0"/>
          <w:i/>
          <w:szCs w:val="24"/>
        </w:rPr>
        <w:t xml:space="preserve">      3.3. Cerinte specifice:  </w:t>
      </w:r>
      <w:r w:rsidRPr="007F5C38">
        <w:rPr>
          <w:b w:val="0"/>
          <w:szCs w:val="24"/>
        </w:rPr>
        <w:t>Certificat profesional curent – emis de Colegiul Medicilor, Aviz anual de libera practica, Asigurare de malpraxis valabila.</w:t>
      </w:r>
    </w:p>
    <w:p w:rsidR="00252A9E" w:rsidRPr="007F5C38" w:rsidRDefault="00252A9E" w:rsidP="007F5C38">
      <w:pPr>
        <w:pStyle w:val="BodyTextIndent"/>
        <w:numPr>
          <w:ilvl w:val="0"/>
          <w:numId w:val="9"/>
        </w:numPr>
        <w:spacing w:line="276" w:lineRule="auto"/>
        <w:ind w:right="477"/>
        <w:jc w:val="left"/>
        <w:rPr>
          <w:szCs w:val="24"/>
        </w:rPr>
      </w:pPr>
      <w:r w:rsidRPr="007F5C38">
        <w:rPr>
          <w:szCs w:val="24"/>
        </w:rPr>
        <w:t>Condiţii necesare ocupării posturilor contractuale vacante/temporar vacante:</w:t>
      </w:r>
    </w:p>
    <w:p w:rsidR="00252A9E" w:rsidRPr="007F5C38" w:rsidRDefault="00252A9E" w:rsidP="007F5C38">
      <w:pPr>
        <w:pStyle w:val="BodyTextIndent"/>
        <w:spacing w:line="276" w:lineRule="auto"/>
        <w:ind w:right="477" w:firstLine="0"/>
        <w:rPr>
          <w:szCs w:val="24"/>
        </w:rPr>
      </w:pPr>
      <w:r w:rsidRPr="007F5C38">
        <w:rPr>
          <w:b w:val="0"/>
          <w:bCs/>
          <w:szCs w:val="24"/>
        </w:rPr>
        <w:t>a) are cetăţenia română sau cetăţenia unui alt stat membru al Uniunii Europene, a unui stat parte la Acordul privind Spaţiul Economic European (SEE) sau cetăţenia Confederaţiei Elveţiene și domiciliul în România;</w:t>
      </w:r>
    </w:p>
    <w:p w:rsidR="00252A9E" w:rsidRPr="007F5C38" w:rsidRDefault="00252A9E" w:rsidP="007F5C38">
      <w:pPr>
        <w:pStyle w:val="BodyTextIndent"/>
        <w:spacing w:line="276" w:lineRule="auto"/>
        <w:ind w:right="477" w:firstLine="0"/>
        <w:jc w:val="left"/>
        <w:rPr>
          <w:b w:val="0"/>
          <w:bCs/>
          <w:szCs w:val="24"/>
        </w:rPr>
      </w:pPr>
      <w:r w:rsidRPr="007F5C38">
        <w:rPr>
          <w:b w:val="0"/>
          <w:bCs/>
          <w:szCs w:val="24"/>
        </w:rPr>
        <w:t>b) cunoaşte limba română, scris şi vorbit;</w:t>
      </w:r>
      <w:r w:rsidRPr="007F5C38">
        <w:rPr>
          <w:b w:val="0"/>
          <w:bCs/>
          <w:szCs w:val="24"/>
        </w:rPr>
        <w:br/>
        <w:t>c) are capacitate de muncă în conformitate cu prevederile Legii nr. 53/2003 - Codul muncii,republicată, cu modificările şi completările ulterioare;</w:t>
      </w:r>
    </w:p>
    <w:p w:rsidR="00252A9E" w:rsidRPr="007F5C38" w:rsidRDefault="00252A9E" w:rsidP="007F5C38">
      <w:pPr>
        <w:pStyle w:val="BodyTextIndent"/>
        <w:spacing w:line="276" w:lineRule="auto"/>
        <w:ind w:right="477" w:firstLine="0"/>
        <w:rPr>
          <w:b w:val="0"/>
          <w:bCs/>
          <w:szCs w:val="24"/>
        </w:rPr>
      </w:pPr>
      <w:r w:rsidRPr="007F5C38">
        <w:rPr>
          <w:b w:val="0"/>
          <w:bCs/>
          <w:szCs w:val="24"/>
        </w:rPr>
        <w:t>d) are o stare de sănătate corespunzătoare postului pentru care candidează, atestată pe baza adeverinţei medicale eliberate de medicul de familie sau de unităţile sanitare abilitate;</w:t>
      </w:r>
    </w:p>
    <w:p w:rsidR="00252A9E" w:rsidRPr="007F5C38" w:rsidRDefault="00252A9E" w:rsidP="007F5C38">
      <w:pPr>
        <w:pStyle w:val="BodyTextIndent"/>
        <w:spacing w:line="276" w:lineRule="auto"/>
        <w:ind w:right="477" w:firstLine="0"/>
        <w:rPr>
          <w:b w:val="0"/>
          <w:bCs/>
          <w:szCs w:val="24"/>
        </w:rPr>
      </w:pPr>
      <w:r w:rsidRPr="007F5C38">
        <w:rPr>
          <w:b w:val="0"/>
          <w:bCs/>
          <w:szCs w:val="24"/>
        </w:rPr>
        <w:t xml:space="preserve">e) îndeplineşte condiţiile de studii, de vechime în specialitate şi, după caz, alte condiţii </w:t>
      </w:r>
      <w:r w:rsidRPr="007F5C38">
        <w:rPr>
          <w:b w:val="0"/>
          <w:bCs/>
          <w:szCs w:val="24"/>
        </w:rPr>
        <w:lastRenderedPageBreak/>
        <w:t>specifice potrivit cerinţelor postului scos la concurs;</w:t>
      </w:r>
    </w:p>
    <w:p w:rsidR="009D67DC" w:rsidRPr="007F5C38" w:rsidRDefault="00252A9E" w:rsidP="007F5C38">
      <w:pPr>
        <w:pStyle w:val="BodyTextIndent"/>
        <w:spacing w:line="276" w:lineRule="auto"/>
        <w:ind w:right="477" w:firstLine="0"/>
        <w:rPr>
          <w:b w:val="0"/>
          <w:bCs/>
          <w:szCs w:val="24"/>
        </w:rPr>
      </w:pPr>
      <w:r w:rsidRPr="007F5C38">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009D67DC" w:rsidRPr="007F5C38">
        <w:rPr>
          <w:b w:val="0"/>
          <w:bCs/>
          <w:szCs w:val="24"/>
        </w:rPr>
        <w:t>;</w:t>
      </w:r>
    </w:p>
    <w:p w:rsidR="00252A9E" w:rsidRPr="007F5C38" w:rsidRDefault="00252A9E" w:rsidP="007F5C38">
      <w:pPr>
        <w:pStyle w:val="BodyTextIndent"/>
        <w:spacing w:line="276" w:lineRule="auto"/>
        <w:ind w:right="477" w:firstLine="0"/>
        <w:rPr>
          <w:rFonts w:eastAsiaTheme="minorHAnsi"/>
          <w:b w:val="0"/>
          <w:szCs w:val="24"/>
        </w:rPr>
      </w:pPr>
      <w:r w:rsidRPr="007F5C38">
        <w:rPr>
          <w:b w:val="0"/>
          <w:bCs/>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7F5C38">
        <w:rPr>
          <w:b w:val="0"/>
          <w:bCs/>
          <w:szCs w:val="24"/>
        </w:rPr>
        <w:br/>
        <w:t xml:space="preserve">h) </w:t>
      </w:r>
      <w:r w:rsidRPr="007F5C38">
        <w:rPr>
          <w:rFonts w:eastAsiaTheme="minorHAnsi"/>
          <w:b w:val="0"/>
          <w:szCs w:val="24"/>
        </w:rPr>
        <w:t>nu a comis infracţiunile prevăzute la art. 1 alin. (2) din Legea nr. 118/2019 privind Registrulnaţional automatizat cu privire la persoanele care au comis infracţiuni sexuale, de exploatare a unorpersoane sau asupra minorilor, precum şi pentru completarea Legii nr. 76/2008 privind organizareaşi funcţionarea Sistemului Naţional de Date Genetice Judiciare, cu modificările ulterioare, pentrudomeniile prevăzute la art. 35 alin. (1) lit. h) din Hotărârea Guvernului nr. 1336/2022 pentruaprobarea Regulamentului - cadru privind organizarea şi dezvoltarea carierei personaluluicontractual din sectorul bugetar plătit din fonduri publice.</w:t>
      </w:r>
    </w:p>
    <w:p w:rsidR="003D596A" w:rsidRPr="007F5C38" w:rsidRDefault="003D596A" w:rsidP="007F5C38">
      <w:pPr>
        <w:pStyle w:val="BodyTextIndent"/>
        <w:spacing w:line="276" w:lineRule="auto"/>
        <w:ind w:right="477" w:firstLine="0"/>
        <w:rPr>
          <w:b w:val="0"/>
          <w:bCs/>
          <w:szCs w:val="24"/>
        </w:rPr>
      </w:pPr>
    </w:p>
    <w:p w:rsidR="00252A9E" w:rsidRPr="007F5C38" w:rsidRDefault="00252A9E" w:rsidP="007F5C38">
      <w:pPr>
        <w:autoSpaceDE w:val="0"/>
        <w:autoSpaceDN w:val="0"/>
        <w:adjustRightInd w:val="0"/>
        <w:jc w:val="both"/>
        <w:rPr>
          <w:rFonts w:ascii="Times New Roman" w:hAnsi="Times New Roman" w:cs="Times New Roman"/>
          <w:b/>
          <w:bCs/>
          <w:sz w:val="24"/>
          <w:szCs w:val="24"/>
        </w:rPr>
      </w:pPr>
      <w:r w:rsidRPr="007F5C38">
        <w:rPr>
          <w:rFonts w:ascii="Times New Roman" w:hAnsi="Times New Roman" w:cs="Times New Roman"/>
          <w:b/>
          <w:bCs/>
          <w:sz w:val="24"/>
          <w:szCs w:val="24"/>
        </w:rPr>
        <w:t>5.</w:t>
      </w:r>
      <w:r w:rsidR="0010047E" w:rsidRPr="007F5C38">
        <w:rPr>
          <w:rFonts w:ascii="Times New Roman" w:hAnsi="Times New Roman" w:cs="Times New Roman"/>
          <w:b/>
          <w:bCs/>
          <w:sz w:val="24"/>
          <w:szCs w:val="24"/>
        </w:rPr>
        <w:t xml:space="preserve">  </w:t>
      </w:r>
      <w:r w:rsidRPr="007F5C38">
        <w:rPr>
          <w:rFonts w:ascii="Times New Roman" w:hAnsi="Times New Roman" w:cs="Times New Roman"/>
          <w:b/>
          <w:bCs/>
          <w:sz w:val="24"/>
          <w:szCs w:val="24"/>
        </w:rPr>
        <w:t xml:space="preserve">TEMATICA SI BIBLIOGRAFIA: PE SITE-UL </w:t>
      </w:r>
      <w:r w:rsidR="008B0DD2">
        <w:rPr>
          <w:rFonts w:ascii="Times New Roman" w:hAnsi="Times New Roman" w:cs="Times New Roman"/>
          <w:b/>
          <w:bCs/>
          <w:sz w:val="24"/>
          <w:szCs w:val="24"/>
        </w:rPr>
        <w:t>CENTRUL DE ASISTENTA MEDICO-SOCIAL BACESTI  SI LA SECRETARIATUL UNITATII.</w:t>
      </w:r>
    </w:p>
    <w:p w:rsidR="00252A9E" w:rsidRPr="007F5C38" w:rsidRDefault="00252A9E" w:rsidP="007F5C38">
      <w:pPr>
        <w:pStyle w:val="BodyTextIndent"/>
        <w:spacing w:line="276" w:lineRule="auto"/>
        <w:ind w:right="477" w:firstLine="0"/>
        <w:rPr>
          <w:szCs w:val="24"/>
        </w:rPr>
      </w:pPr>
      <w:r w:rsidRPr="007F5C38">
        <w:rPr>
          <w:iCs/>
          <w:szCs w:val="24"/>
        </w:rPr>
        <w:t>6</w:t>
      </w:r>
      <w:r w:rsidR="0010047E" w:rsidRPr="007F5C38">
        <w:rPr>
          <w:iCs/>
          <w:szCs w:val="24"/>
        </w:rPr>
        <w:t xml:space="preserve">.  </w:t>
      </w:r>
      <w:r w:rsidRPr="007F5C38">
        <w:rPr>
          <w:iCs/>
          <w:szCs w:val="24"/>
        </w:rPr>
        <w:t>Probele stabilite pentru concurs:</w:t>
      </w:r>
      <w:r w:rsidR="0010047E" w:rsidRPr="007F5C38">
        <w:rPr>
          <w:iCs/>
          <w:szCs w:val="24"/>
        </w:rPr>
        <w:t xml:space="preserve"> </w:t>
      </w:r>
      <w:r w:rsidRPr="009A047D">
        <w:rPr>
          <w:szCs w:val="24"/>
        </w:rPr>
        <w:t>selecţia dosarelor de înscriere</w:t>
      </w:r>
      <w:r w:rsidRPr="007F5C38">
        <w:rPr>
          <w:b w:val="0"/>
          <w:szCs w:val="24"/>
        </w:rPr>
        <w:t xml:space="preserve"> la concurs</w:t>
      </w:r>
      <w:r w:rsidR="007E62F8">
        <w:rPr>
          <w:b w:val="0"/>
          <w:szCs w:val="24"/>
        </w:rPr>
        <w:t xml:space="preserve"> (proba A)</w:t>
      </w:r>
      <w:r w:rsidR="009A047D">
        <w:rPr>
          <w:b w:val="0"/>
          <w:szCs w:val="24"/>
        </w:rPr>
        <w:t xml:space="preserve"> și </w:t>
      </w:r>
      <w:r w:rsidR="009A047D" w:rsidRPr="009A047D">
        <w:rPr>
          <w:szCs w:val="24"/>
        </w:rPr>
        <w:t xml:space="preserve">stabilirea punctajului rezultat din analiza și evaluarea activității profesionale și științifice </w:t>
      </w:r>
      <w:r w:rsidR="009A047D">
        <w:rPr>
          <w:b w:val="0"/>
          <w:szCs w:val="24"/>
        </w:rPr>
        <w:t>pentru proba suplimentară de departajare (proba D)</w:t>
      </w:r>
      <w:r w:rsidRPr="007F5C38">
        <w:rPr>
          <w:b w:val="0"/>
          <w:szCs w:val="24"/>
        </w:rPr>
        <w:t xml:space="preserve">, </w:t>
      </w:r>
      <w:r w:rsidRPr="009A047D">
        <w:rPr>
          <w:szCs w:val="24"/>
        </w:rPr>
        <w:t>proba scrisă</w:t>
      </w:r>
      <w:r w:rsidR="007E62F8">
        <w:rPr>
          <w:b w:val="0"/>
          <w:szCs w:val="24"/>
        </w:rPr>
        <w:t xml:space="preserve"> (proba B)</w:t>
      </w:r>
      <w:r w:rsidRPr="007F5C38">
        <w:rPr>
          <w:b w:val="0"/>
          <w:szCs w:val="24"/>
        </w:rPr>
        <w:t xml:space="preserve"> şi </w:t>
      </w:r>
      <w:r w:rsidRPr="009A047D">
        <w:rPr>
          <w:szCs w:val="24"/>
        </w:rPr>
        <w:t>proba clinica/practică</w:t>
      </w:r>
      <w:r w:rsidR="007E62F8" w:rsidRPr="009A047D">
        <w:rPr>
          <w:szCs w:val="24"/>
        </w:rPr>
        <w:t>(</w:t>
      </w:r>
      <w:r w:rsidR="007E62F8">
        <w:rPr>
          <w:b w:val="0"/>
          <w:szCs w:val="24"/>
        </w:rPr>
        <w:t xml:space="preserve"> proba C)</w:t>
      </w:r>
      <w:r w:rsidRPr="007F5C38">
        <w:rPr>
          <w:szCs w:val="24"/>
        </w:rPr>
        <w:t>.</w:t>
      </w:r>
    </w:p>
    <w:p w:rsidR="00252A9E" w:rsidRPr="007F5C38" w:rsidRDefault="00252A9E" w:rsidP="007F5C38">
      <w:pPr>
        <w:pStyle w:val="BodyTextIndent"/>
        <w:spacing w:line="276" w:lineRule="auto"/>
        <w:ind w:left="851" w:right="477" w:firstLine="0"/>
        <w:rPr>
          <w:b w:val="0"/>
          <w:bCs/>
          <w:szCs w:val="24"/>
        </w:rPr>
      </w:pPr>
      <w:r w:rsidRPr="007F5C38">
        <w:rPr>
          <w:b w:val="0"/>
          <w:bCs/>
          <w:i/>
          <w:szCs w:val="24"/>
        </w:rPr>
        <w:t>Fiecare probă de concurs are caracter eliminatoriu</w:t>
      </w:r>
      <w:r w:rsidRPr="007F5C38">
        <w:rPr>
          <w:b w:val="0"/>
          <w:bCs/>
          <w:szCs w:val="24"/>
        </w:rPr>
        <w:t>.</w:t>
      </w:r>
    </w:p>
    <w:p w:rsidR="00252A9E" w:rsidRPr="007F5C38" w:rsidRDefault="00252A9E" w:rsidP="007F5C38">
      <w:pPr>
        <w:pStyle w:val="BodyTextIndent"/>
        <w:spacing w:line="276" w:lineRule="auto"/>
        <w:ind w:right="477" w:firstLine="851"/>
        <w:rPr>
          <w:szCs w:val="24"/>
          <w:u w:val="single"/>
        </w:rPr>
      </w:pPr>
      <w:r w:rsidRPr="007F5C38">
        <w:rPr>
          <w:szCs w:val="24"/>
          <w:u w:val="single"/>
        </w:rPr>
        <w:t>Se pot prezenta la următoarea etapă numai candidațíi declarațí admiși la etapa precedentă.</w:t>
      </w:r>
    </w:p>
    <w:p w:rsidR="00252A9E" w:rsidRPr="00215A2C" w:rsidRDefault="00252A9E" w:rsidP="007F5C38">
      <w:pPr>
        <w:ind w:right="477"/>
        <w:jc w:val="both"/>
        <w:rPr>
          <w:rFonts w:ascii="Times New Roman" w:eastAsia="Arial Unicode MS" w:hAnsi="Times New Roman" w:cs="Times New Roman"/>
          <w:b/>
          <w:kern w:val="2"/>
          <w:sz w:val="24"/>
          <w:szCs w:val="24"/>
        </w:rPr>
      </w:pPr>
      <w:r w:rsidRPr="00215A2C">
        <w:rPr>
          <w:rFonts w:ascii="Times New Roman" w:eastAsia="Arial Unicode MS" w:hAnsi="Times New Roman" w:cs="Times New Roman"/>
          <w:b/>
          <w:kern w:val="2"/>
          <w:sz w:val="24"/>
          <w:szCs w:val="24"/>
        </w:rPr>
        <w:t>7.</w:t>
      </w:r>
      <w:r w:rsidR="00215A2C">
        <w:rPr>
          <w:rFonts w:ascii="Times New Roman" w:eastAsia="Arial Unicode MS" w:hAnsi="Times New Roman" w:cs="Times New Roman"/>
          <w:b/>
          <w:kern w:val="2"/>
          <w:sz w:val="24"/>
          <w:szCs w:val="24"/>
        </w:rPr>
        <w:t xml:space="preserve"> </w:t>
      </w:r>
      <w:r w:rsidRPr="00215A2C">
        <w:rPr>
          <w:rFonts w:ascii="Times New Roman" w:eastAsia="Arial Unicode MS" w:hAnsi="Times New Roman" w:cs="Times New Roman"/>
          <w:b/>
          <w:kern w:val="2"/>
          <w:sz w:val="24"/>
          <w:szCs w:val="24"/>
        </w:rPr>
        <w:t>Locul, data şi ora desfăşurării probelor:</w:t>
      </w:r>
    </w:p>
    <w:p w:rsidR="00252A9E" w:rsidRPr="007F5C38" w:rsidRDefault="00252A9E" w:rsidP="007F5C38">
      <w:pPr>
        <w:ind w:right="477"/>
        <w:jc w:val="both"/>
        <w:rPr>
          <w:rFonts w:ascii="Times New Roman" w:eastAsia="Arial Unicode MS" w:hAnsi="Times New Roman" w:cs="Times New Roman"/>
          <w:b/>
          <w:bCs/>
          <w:kern w:val="2"/>
          <w:sz w:val="24"/>
          <w:szCs w:val="24"/>
        </w:rPr>
      </w:pPr>
      <w:r w:rsidRPr="007F5C38">
        <w:rPr>
          <w:rFonts w:ascii="Times New Roman" w:eastAsia="Arial Unicode MS" w:hAnsi="Times New Roman" w:cs="Times New Roman"/>
          <w:b/>
          <w:bCs/>
          <w:kern w:val="2"/>
          <w:sz w:val="24"/>
          <w:szCs w:val="24"/>
        </w:rPr>
        <w:t xml:space="preserve">Pentru înscrierea la concurs, candidaţii vor depune dosarul de concurs </w:t>
      </w:r>
      <w:r w:rsidRPr="007F5C38">
        <w:rPr>
          <w:rFonts w:ascii="Times New Roman" w:eastAsia="Arial Unicode MS" w:hAnsi="Times New Roman" w:cs="Times New Roman"/>
          <w:b/>
          <w:bCs/>
          <w:kern w:val="2"/>
          <w:sz w:val="24"/>
          <w:szCs w:val="24"/>
          <w:u w:val="single"/>
        </w:rPr>
        <w:t xml:space="preserve">până la data de </w:t>
      </w:r>
      <w:r w:rsidR="00C04E56">
        <w:rPr>
          <w:rFonts w:ascii="Times New Roman" w:eastAsia="Arial Unicode MS" w:hAnsi="Times New Roman" w:cs="Times New Roman"/>
          <w:b/>
          <w:bCs/>
          <w:kern w:val="2"/>
          <w:sz w:val="24"/>
          <w:szCs w:val="24"/>
          <w:u w:val="single"/>
        </w:rPr>
        <w:t>09.07</w:t>
      </w:r>
      <w:r w:rsidR="0010047E" w:rsidRPr="007F5C38">
        <w:rPr>
          <w:rFonts w:ascii="Times New Roman" w:eastAsia="Arial Unicode MS" w:hAnsi="Times New Roman" w:cs="Times New Roman"/>
          <w:b/>
          <w:bCs/>
          <w:kern w:val="2"/>
          <w:sz w:val="24"/>
          <w:szCs w:val="24"/>
          <w:u w:val="single"/>
        </w:rPr>
        <w:t>.2025</w:t>
      </w:r>
      <w:r w:rsidRPr="007F5C38">
        <w:rPr>
          <w:rFonts w:ascii="Times New Roman" w:eastAsia="Arial Unicode MS" w:hAnsi="Times New Roman" w:cs="Times New Roman"/>
          <w:b/>
          <w:bCs/>
          <w:kern w:val="2"/>
          <w:sz w:val="24"/>
          <w:szCs w:val="24"/>
          <w:u w:val="single"/>
        </w:rPr>
        <w:t xml:space="preserve"> ora 12.00 inclusiv </w:t>
      </w:r>
      <w:r w:rsidRPr="007F5C38">
        <w:rPr>
          <w:rFonts w:ascii="Times New Roman" w:eastAsia="Arial Unicode MS" w:hAnsi="Times New Roman" w:cs="Times New Roman"/>
          <w:b/>
          <w:bCs/>
          <w:kern w:val="2"/>
          <w:sz w:val="24"/>
          <w:szCs w:val="24"/>
        </w:rPr>
        <w:t xml:space="preserve">la Biroul Resurse Umane al unității, situat în </w:t>
      </w:r>
      <w:r w:rsidR="0010047E" w:rsidRPr="007F5C38">
        <w:rPr>
          <w:rFonts w:ascii="Times New Roman" w:eastAsia="Arial Unicode MS" w:hAnsi="Times New Roman" w:cs="Times New Roman"/>
          <w:b/>
          <w:bCs/>
          <w:kern w:val="2"/>
          <w:sz w:val="24"/>
          <w:szCs w:val="24"/>
        </w:rPr>
        <w:t>loc. Bacești, jud. Vaslui</w:t>
      </w:r>
      <w:r w:rsidRPr="007F5C38">
        <w:rPr>
          <w:rFonts w:ascii="Times New Roman" w:eastAsia="Arial Unicode MS" w:hAnsi="Times New Roman" w:cs="Times New Roman"/>
          <w:b/>
          <w:iCs/>
          <w:kern w:val="2"/>
          <w:sz w:val="24"/>
          <w:szCs w:val="24"/>
        </w:rPr>
        <w:t>.</w:t>
      </w:r>
    </w:p>
    <w:p w:rsidR="00252A9E" w:rsidRPr="007F5C38" w:rsidRDefault="00252A9E" w:rsidP="007F5C38">
      <w:pPr>
        <w:ind w:right="477"/>
        <w:jc w:val="both"/>
        <w:rPr>
          <w:rFonts w:ascii="Times New Roman" w:eastAsia="Arial Unicode MS" w:hAnsi="Times New Roman" w:cs="Times New Roman"/>
          <w:b/>
          <w:bCs/>
          <w:i/>
          <w:iCs/>
          <w:kern w:val="2"/>
          <w:sz w:val="24"/>
          <w:szCs w:val="24"/>
        </w:rPr>
      </w:pPr>
      <w:r w:rsidRPr="007F5C38">
        <w:rPr>
          <w:rFonts w:ascii="Times New Roman" w:eastAsia="Arial Unicode MS" w:hAnsi="Times New Roman" w:cs="Times New Roman"/>
          <w:b/>
          <w:kern w:val="2"/>
          <w:sz w:val="24"/>
          <w:szCs w:val="24"/>
        </w:rPr>
        <w:t xml:space="preserve">Data, organizării </w:t>
      </w:r>
      <w:r w:rsidRPr="007F5C38">
        <w:rPr>
          <w:rFonts w:ascii="Times New Roman" w:eastAsia="Arial Unicode MS" w:hAnsi="Times New Roman" w:cs="Times New Roman"/>
          <w:b/>
          <w:kern w:val="2"/>
          <w:sz w:val="24"/>
          <w:szCs w:val="24"/>
          <w:u w:val="single"/>
        </w:rPr>
        <w:t>selecției dosarelor de concurs</w:t>
      </w:r>
      <w:r w:rsidR="00BB27AB">
        <w:rPr>
          <w:rFonts w:ascii="Times New Roman" w:eastAsia="Arial Unicode MS" w:hAnsi="Times New Roman" w:cs="Times New Roman"/>
          <w:b/>
          <w:kern w:val="2"/>
          <w:sz w:val="24"/>
          <w:szCs w:val="24"/>
          <w:u w:val="single"/>
        </w:rPr>
        <w:t xml:space="preserve"> (A)</w:t>
      </w:r>
      <w:r w:rsidRPr="007F5C38">
        <w:rPr>
          <w:rFonts w:ascii="Times New Roman" w:eastAsia="Arial Unicode MS" w:hAnsi="Times New Roman" w:cs="Times New Roman"/>
          <w:b/>
          <w:kern w:val="2"/>
          <w:sz w:val="24"/>
          <w:szCs w:val="24"/>
        </w:rPr>
        <w:t xml:space="preserve">– </w:t>
      </w:r>
      <w:r w:rsidR="00C04E56">
        <w:rPr>
          <w:rFonts w:ascii="Times New Roman" w:eastAsia="Arial Unicode MS" w:hAnsi="Times New Roman" w:cs="Times New Roman"/>
          <w:b/>
          <w:kern w:val="2"/>
          <w:sz w:val="24"/>
          <w:szCs w:val="24"/>
        </w:rPr>
        <w:t>10.07</w:t>
      </w:r>
      <w:r w:rsidR="00CE018F">
        <w:rPr>
          <w:rFonts w:ascii="Times New Roman" w:eastAsia="Arial Unicode MS" w:hAnsi="Times New Roman" w:cs="Times New Roman"/>
          <w:b/>
          <w:kern w:val="2"/>
          <w:sz w:val="24"/>
          <w:szCs w:val="24"/>
        </w:rPr>
        <w:t>.2025</w:t>
      </w:r>
      <w:r w:rsidR="0010047E" w:rsidRPr="007F5C38">
        <w:rPr>
          <w:rFonts w:ascii="Times New Roman" w:eastAsia="Arial Unicode MS" w:hAnsi="Times New Roman" w:cs="Times New Roman"/>
          <w:b/>
          <w:kern w:val="2"/>
          <w:sz w:val="24"/>
          <w:szCs w:val="24"/>
        </w:rPr>
        <w:t xml:space="preserve">, ora </w:t>
      </w:r>
      <w:r w:rsidR="004F7B93" w:rsidRPr="007F5C38">
        <w:rPr>
          <w:rFonts w:ascii="Times New Roman" w:eastAsia="Arial Unicode MS" w:hAnsi="Times New Roman" w:cs="Times New Roman"/>
          <w:b/>
          <w:kern w:val="2"/>
          <w:sz w:val="24"/>
          <w:szCs w:val="24"/>
        </w:rPr>
        <w:t>9,30;</w:t>
      </w:r>
    </w:p>
    <w:p w:rsidR="00252A9E" w:rsidRPr="007F5C38" w:rsidRDefault="00252A9E" w:rsidP="007F5C38">
      <w:pPr>
        <w:ind w:right="477"/>
        <w:jc w:val="both"/>
        <w:rPr>
          <w:rFonts w:ascii="Times New Roman" w:eastAsia="Arial Unicode MS" w:hAnsi="Times New Roman" w:cs="Times New Roman"/>
          <w:b/>
          <w:i/>
          <w:iCs/>
          <w:kern w:val="2"/>
          <w:sz w:val="24"/>
          <w:szCs w:val="24"/>
        </w:rPr>
      </w:pPr>
      <w:r w:rsidRPr="007F5C38">
        <w:rPr>
          <w:rFonts w:ascii="Times New Roman" w:eastAsia="Arial Unicode MS" w:hAnsi="Times New Roman" w:cs="Times New Roman"/>
          <w:b/>
          <w:bCs/>
          <w:kern w:val="2"/>
          <w:sz w:val="24"/>
          <w:szCs w:val="24"/>
        </w:rPr>
        <w:t xml:space="preserve">Data, organizării </w:t>
      </w:r>
      <w:r w:rsidRPr="007F5C38">
        <w:rPr>
          <w:rFonts w:ascii="Times New Roman" w:eastAsia="Arial Unicode MS" w:hAnsi="Times New Roman" w:cs="Times New Roman"/>
          <w:b/>
          <w:bCs/>
          <w:kern w:val="2"/>
          <w:sz w:val="24"/>
          <w:szCs w:val="24"/>
          <w:u w:val="single"/>
        </w:rPr>
        <w:t>probei scrise</w:t>
      </w:r>
      <w:r w:rsidR="00BB27AB">
        <w:rPr>
          <w:rFonts w:ascii="Times New Roman" w:eastAsia="Arial Unicode MS" w:hAnsi="Times New Roman" w:cs="Times New Roman"/>
          <w:b/>
          <w:bCs/>
          <w:kern w:val="2"/>
          <w:sz w:val="24"/>
          <w:szCs w:val="24"/>
          <w:u w:val="single"/>
        </w:rPr>
        <w:t xml:space="preserve"> (B)</w:t>
      </w:r>
      <w:r w:rsidRPr="007F5C38">
        <w:rPr>
          <w:rFonts w:ascii="Times New Roman" w:eastAsia="Arial Unicode MS" w:hAnsi="Times New Roman" w:cs="Times New Roman"/>
          <w:b/>
          <w:kern w:val="2"/>
          <w:sz w:val="24"/>
          <w:szCs w:val="24"/>
        </w:rPr>
        <w:t xml:space="preserve">: </w:t>
      </w:r>
      <w:r w:rsidR="00C04E56">
        <w:rPr>
          <w:rFonts w:ascii="Times New Roman" w:eastAsia="Arial Unicode MS" w:hAnsi="Times New Roman" w:cs="Times New Roman"/>
          <w:b/>
          <w:kern w:val="2"/>
          <w:sz w:val="24"/>
          <w:szCs w:val="24"/>
        </w:rPr>
        <w:t>16</w:t>
      </w:r>
      <w:r w:rsidRPr="007F5C38">
        <w:rPr>
          <w:rFonts w:ascii="Times New Roman" w:eastAsia="Arial Unicode MS" w:hAnsi="Times New Roman" w:cs="Times New Roman"/>
          <w:b/>
          <w:kern w:val="2"/>
          <w:sz w:val="24"/>
          <w:szCs w:val="24"/>
        </w:rPr>
        <w:t>.07.2025</w:t>
      </w:r>
      <w:r w:rsidR="0010047E" w:rsidRPr="007F5C38">
        <w:rPr>
          <w:rFonts w:ascii="Times New Roman" w:eastAsia="Arial Unicode MS" w:hAnsi="Times New Roman" w:cs="Times New Roman"/>
          <w:b/>
          <w:kern w:val="2"/>
          <w:sz w:val="24"/>
          <w:szCs w:val="24"/>
        </w:rPr>
        <w:t>, ora 9,30.</w:t>
      </w:r>
    </w:p>
    <w:p w:rsidR="00252A9E" w:rsidRPr="007F5C38" w:rsidRDefault="00252A9E" w:rsidP="007F5C38">
      <w:pPr>
        <w:ind w:right="477"/>
        <w:jc w:val="both"/>
        <w:rPr>
          <w:rFonts w:ascii="Times New Roman" w:eastAsia="Arial Unicode MS" w:hAnsi="Times New Roman" w:cs="Times New Roman"/>
          <w:b/>
          <w:bCs/>
          <w:iCs/>
          <w:kern w:val="2"/>
          <w:sz w:val="24"/>
          <w:szCs w:val="24"/>
        </w:rPr>
      </w:pPr>
      <w:r w:rsidRPr="007F5C38">
        <w:rPr>
          <w:rFonts w:ascii="Times New Roman" w:eastAsia="Arial Unicode MS" w:hAnsi="Times New Roman" w:cs="Times New Roman"/>
          <w:b/>
          <w:bCs/>
          <w:kern w:val="2"/>
          <w:sz w:val="24"/>
          <w:szCs w:val="24"/>
        </w:rPr>
        <w:t xml:space="preserve">Data, organizării </w:t>
      </w:r>
      <w:r w:rsidRPr="007F5C38">
        <w:rPr>
          <w:rFonts w:ascii="Times New Roman" w:eastAsia="Arial Unicode MS" w:hAnsi="Times New Roman" w:cs="Times New Roman"/>
          <w:b/>
          <w:bCs/>
          <w:kern w:val="2"/>
          <w:sz w:val="24"/>
          <w:szCs w:val="24"/>
          <w:u w:val="single"/>
        </w:rPr>
        <w:t>probei practice</w:t>
      </w:r>
      <w:r w:rsidR="00BB27AB">
        <w:rPr>
          <w:rFonts w:ascii="Times New Roman" w:eastAsia="Arial Unicode MS" w:hAnsi="Times New Roman" w:cs="Times New Roman"/>
          <w:b/>
          <w:bCs/>
          <w:kern w:val="2"/>
          <w:sz w:val="24"/>
          <w:szCs w:val="24"/>
          <w:u w:val="single"/>
        </w:rPr>
        <w:t xml:space="preserve"> (C)</w:t>
      </w:r>
      <w:r w:rsidRPr="007F5C38">
        <w:rPr>
          <w:rFonts w:ascii="Times New Roman" w:eastAsia="Arial Unicode MS" w:hAnsi="Times New Roman" w:cs="Times New Roman"/>
          <w:b/>
          <w:kern w:val="2"/>
          <w:sz w:val="24"/>
          <w:szCs w:val="24"/>
        </w:rPr>
        <w:t xml:space="preserve">: </w:t>
      </w:r>
      <w:r w:rsidR="00C04E56">
        <w:rPr>
          <w:rFonts w:ascii="Times New Roman" w:eastAsia="Arial Unicode MS" w:hAnsi="Times New Roman" w:cs="Times New Roman"/>
          <w:b/>
          <w:kern w:val="2"/>
          <w:sz w:val="24"/>
          <w:szCs w:val="24"/>
        </w:rPr>
        <w:t>22</w:t>
      </w:r>
      <w:r w:rsidRPr="007F5C38">
        <w:rPr>
          <w:rFonts w:ascii="Times New Roman" w:eastAsia="Arial Unicode MS" w:hAnsi="Times New Roman" w:cs="Times New Roman"/>
          <w:b/>
          <w:kern w:val="2"/>
          <w:sz w:val="24"/>
          <w:szCs w:val="24"/>
        </w:rPr>
        <w:t>.07.2025</w:t>
      </w:r>
      <w:r w:rsidR="0010047E" w:rsidRPr="007F5C38">
        <w:rPr>
          <w:rFonts w:ascii="Times New Roman" w:eastAsia="Arial Unicode MS" w:hAnsi="Times New Roman" w:cs="Times New Roman"/>
          <w:b/>
          <w:kern w:val="2"/>
          <w:sz w:val="24"/>
          <w:szCs w:val="24"/>
        </w:rPr>
        <w:t>, ora 9,30</w:t>
      </w:r>
      <w:r w:rsidR="0060787C" w:rsidRPr="007F5C38">
        <w:rPr>
          <w:rFonts w:ascii="Times New Roman" w:eastAsia="Arial Unicode MS" w:hAnsi="Times New Roman" w:cs="Times New Roman"/>
          <w:b/>
          <w:kern w:val="2"/>
          <w:sz w:val="24"/>
          <w:szCs w:val="24"/>
        </w:rPr>
        <w:t>.</w:t>
      </w:r>
    </w:p>
    <w:p w:rsidR="00252A9E" w:rsidRDefault="0010047E" w:rsidP="007F5C38">
      <w:pPr>
        <w:ind w:right="477"/>
        <w:jc w:val="both"/>
        <w:rPr>
          <w:rFonts w:ascii="Times New Roman" w:eastAsia="Arial Unicode MS" w:hAnsi="Times New Roman" w:cs="Times New Roman"/>
          <w:b/>
          <w:iCs/>
          <w:kern w:val="2"/>
          <w:sz w:val="24"/>
          <w:szCs w:val="24"/>
        </w:rPr>
      </w:pPr>
      <w:r w:rsidRPr="007F5C38">
        <w:rPr>
          <w:rFonts w:ascii="Times New Roman" w:eastAsia="Arial Unicode MS" w:hAnsi="Times New Roman" w:cs="Times New Roman"/>
          <w:b/>
          <w:iCs/>
          <w:kern w:val="2"/>
          <w:sz w:val="24"/>
          <w:szCs w:val="24"/>
        </w:rPr>
        <w:t xml:space="preserve">Locul </w:t>
      </w:r>
      <w:r w:rsidR="00252A9E" w:rsidRPr="007F5C38">
        <w:rPr>
          <w:rFonts w:ascii="Times New Roman" w:eastAsia="Arial Unicode MS" w:hAnsi="Times New Roman" w:cs="Times New Roman"/>
          <w:b/>
          <w:iCs/>
          <w:kern w:val="2"/>
          <w:sz w:val="24"/>
          <w:szCs w:val="24"/>
        </w:rPr>
        <w:t xml:space="preserve"> desfasurarii probelor </w:t>
      </w:r>
      <w:r w:rsidRPr="007F5C38">
        <w:rPr>
          <w:rFonts w:ascii="Times New Roman" w:eastAsia="Arial Unicode MS" w:hAnsi="Times New Roman" w:cs="Times New Roman"/>
          <w:b/>
          <w:iCs/>
          <w:kern w:val="2"/>
          <w:sz w:val="24"/>
          <w:szCs w:val="24"/>
        </w:rPr>
        <w:t>: sediul C.A.M.S. Băcești, comuna Băcești, jud. Vaslui.</w:t>
      </w:r>
    </w:p>
    <w:p w:rsidR="00CE018F" w:rsidRDefault="00CE018F" w:rsidP="007F5C38">
      <w:pPr>
        <w:ind w:right="477"/>
        <w:jc w:val="both"/>
        <w:rPr>
          <w:rFonts w:ascii="Times New Roman" w:eastAsia="Arial Unicode MS" w:hAnsi="Times New Roman" w:cs="Times New Roman"/>
          <w:b/>
          <w:iCs/>
          <w:kern w:val="2"/>
          <w:sz w:val="24"/>
          <w:szCs w:val="24"/>
        </w:rPr>
      </w:pPr>
    </w:p>
    <w:p w:rsidR="00CE018F" w:rsidRPr="007F5C38" w:rsidRDefault="00CE018F" w:rsidP="007F5C38">
      <w:pPr>
        <w:ind w:right="477"/>
        <w:jc w:val="both"/>
        <w:rPr>
          <w:rFonts w:ascii="Times New Roman" w:eastAsia="Arial Unicode MS" w:hAnsi="Times New Roman" w:cs="Times New Roman"/>
          <w:b/>
          <w:kern w:val="2"/>
          <w:sz w:val="24"/>
          <w:szCs w:val="24"/>
          <w:lang w:val="pt-BR"/>
        </w:rPr>
      </w:pPr>
    </w:p>
    <w:tbl>
      <w:tblPr>
        <w:tblW w:w="9225" w:type="dxa"/>
        <w:tblInd w:w="-27" w:type="dxa"/>
        <w:tblLook w:val="04A0"/>
      </w:tblPr>
      <w:tblGrid>
        <w:gridCol w:w="980"/>
        <w:gridCol w:w="4720"/>
        <w:gridCol w:w="3525"/>
      </w:tblGrid>
      <w:tr w:rsidR="00252A9E" w:rsidRPr="00E663A2" w:rsidTr="00CE018F">
        <w:trPr>
          <w:trHeight w:val="277"/>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lastRenderedPageBreak/>
              <w:t>Nr. crt.</w:t>
            </w:r>
          </w:p>
        </w:tc>
        <w:tc>
          <w:tcPr>
            <w:tcW w:w="4720" w:type="dxa"/>
            <w:tcBorders>
              <w:top w:val="single" w:sz="8" w:space="0" w:color="000000"/>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Activităţi</w:t>
            </w:r>
          </w:p>
        </w:tc>
        <w:tc>
          <w:tcPr>
            <w:tcW w:w="3525" w:type="dxa"/>
            <w:tcBorders>
              <w:top w:val="single" w:sz="8" w:space="0" w:color="000000"/>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Data</w:t>
            </w:r>
          </w:p>
          <w:p w:rsidR="00252A9E" w:rsidRPr="00E663A2" w:rsidRDefault="00252A9E" w:rsidP="007F5C38">
            <w:pPr>
              <w:rPr>
                <w:rFonts w:ascii="Times New Roman" w:hAnsi="Times New Roman" w:cs="Times New Roman"/>
              </w:rPr>
            </w:pP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1</w:t>
            </w: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 xml:space="preserve">Publicarea anuntului </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b/>
              </w:rPr>
            </w:pPr>
            <w:r>
              <w:rPr>
                <w:rFonts w:ascii="Times New Roman" w:hAnsi="Times New Roman" w:cs="Times New Roman"/>
                <w:b/>
              </w:rPr>
              <w:t>16</w:t>
            </w:r>
            <w:r w:rsidR="004F7B93" w:rsidRPr="00E663A2">
              <w:rPr>
                <w:rFonts w:ascii="Times New Roman" w:hAnsi="Times New Roman" w:cs="Times New Roman"/>
                <w:b/>
              </w:rPr>
              <w:t>.06</w:t>
            </w:r>
            <w:r w:rsidR="00252A9E" w:rsidRPr="00E663A2">
              <w:rPr>
                <w:rFonts w:ascii="Times New Roman" w:hAnsi="Times New Roman" w:cs="Times New Roman"/>
                <w:b/>
              </w:rPr>
              <w:t>.2025</w:t>
            </w:r>
          </w:p>
        </w:tc>
      </w:tr>
      <w:tr w:rsidR="00252A9E" w:rsidRPr="00E663A2" w:rsidTr="00CE018F">
        <w:trPr>
          <w:trHeight w:val="448"/>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Perioada de depunere a dosarelor de concurs (inscriere)</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C04E56">
            <w:pPr>
              <w:rPr>
                <w:rFonts w:ascii="Times New Roman" w:hAnsi="Times New Roman" w:cs="Times New Roman"/>
              </w:rPr>
            </w:pPr>
            <w:r>
              <w:rPr>
                <w:rFonts w:ascii="Times New Roman" w:hAnsi="Times New Roman" w:cs="Times New Roman"/>
              </w:rPr>
              <w:t>17</w:t>
            </w:r>
            <w:r w:rsidR="004F7B93" w:rsidRPr="00E663A2">
              <w:rPr>
                <w:rFonts w:ascii="Times New Roman" w:hAnsi="Times New Roman" w:cs="Times New Roman"/>
              </w:rPr>
              <w:t>.06</w:t>
            </w:r>
            <w:r w:rsidR="000E4F74" w:rsidRPr="00E663A2">
              <w:rPr>
                <w:rFonts w:ascii="Times New Roman" w:hAnsi="Times New Roman" w:cs="Times New Roman"/>
              </w:rPr>
              <w:t xml:space="preserve"> .2025 </w:t>
            </w:r>
            <w:r w:rsidR="009A047D">
              <w:rPr>
                <w:rFonts w:ascii="Times New Roman" w:hAnsi="Times New Roman" w:cs="Times New Roman"/>
              </w:rPr>
              <w:t xml:space="preserve">– </w:t>
            </w:r>
            <w:r>
              <w:rPr>
                <w:rFonts w:ascii="Times New Roman" w:hAnsi="Times New Roman" w:cs="Times New Roman"/>
              </w:rPr>
              <w:t>09.07</w:t>
            </w:r>
            <w:r w:rsidR="00252A9E" w:rsidRPr="00E663A2">
              <w:rPr>
                <w:rFonts w:ascii="Times New Roman" w:hAnsi="Times New Roman" w:cs="Times New Roman"/>
              </w:rPr>
              <w:t>.2025</w:t>
            </w:r>
          </w:p>
        </w:tc>
      </w:tr>
      <w:tr w:rsidR="00252A9E" w:rsidRPr="00E663A2" w:rsidTr="00CE018F">
        <w:trPr>
          <w:trHeight w:val="4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2</w:t>
            </w:r>
          </w:p>
        </w:tc>
        <w:tc>
          <w:tcPr>
            <w:tcW w:w="4720" w:type="dxa"/>
            <w:tcBorders>
              <w:top w:val="nil"/>
              <w:left w:val="nil"/>
              <w:bottom w:val="single" w:sz="8" w:space="0" w:color="000000"/>
              <w:right w:val="single" w:sz="8" w:space="0" w:color="000000"/>
            </w:tcBorders>
            <w:shd w:val="clear" w:color="auto" w:fill="auto"/>
            <w:hideMark/>
          </w:tcPr>
          <w:p w:rsidR="00252A9E" w:rsidRPr="002D7D94" w:rsidRDefault="00252A9E" w:rsidP="007F5C38">
            <w:pPr>
              <w:rPr>
                <w:rFonts w:ascii="Times New Roman" w:hAnsi="Times New Roman" w:cs="Times New Roman"/>
              </w:rPr>
            </w:pPr>
            <w:r w:rsidRPr="002D7D94">
              <w:rPr>
                <w:rFonts w:ascii="Times New Roman" w:hAnsi="Times New Roman" w:cs="Times New Roman"/>
              </w:rPr>
              <w:t>Selecţia dosarelor de către membrii comisiei de concurs</w:t>
            </w:r>
            <w:r w:rsidR="002D7D94" w:rsidRPr="002D7D94">
              <w:rPr>
                <w:rFonts w:ascii="Times New Roman" w:hAnsi="Times New Roman" w:cs="Times New Roman"/>
              </w:rPr>
              <w:t xml:space="preserve"> si </w:t>
            </w:r>
            <w:r w:rsidR="002D7D94" w:rsidRPr="002D7D94">
              <w:rPr>
                <w:rFonts w:ascii="Times New Roman" w:hAnsi="Times New Roman" w:cs="Times New Roman"/>
                <w:szCs w:val="24"/>
              </w:rPr>
              <w:t>stabilirea punctajului rezultat din analiza și evaluarea activității profesionale și științifice</w:t>
            </w:r>
            <w:r w:rsidR="002D7D94">
              <w:rPr>
                <w:rFonts w:ascii="Times New Roman" w:hAnsi="Times New Roman" w:cs="Times New Roman"/>
                <w:szCs w:val="24"/>
              </w:rPr>
              <w:t xml:space="preserve"> ( Anexa 3 la Ordinul 166/2023)</w:t>
            </w:r>
            <w:r w:rsidR="00BB27AB">
              <w:rPr>
                <w:rFonts w:ascii="Times New Roman" w:hAnsi="Times New Roman" w:cs="Times New Roman"/>
                <w:szCs w:val="24"/>
              </w:rPr>
              <w:t xml:space="preserve">, proba </w:t>
            </w:r>
            <w:r w:rsidR="00BB27AB" w:rsidRPr="00BB27AB">
              <w:rPr>
                <w:rFonts w:ascii="Times New Roman" w:hAnsi="Times New Roman" w:cs="Times New Roman"/>
                <w:b/>
                <w:szCs w:val="24"/>
              </w:rPr>
              <w:t>A+ D</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b/>
              </w:rPr>
            </w:pPr>
            <w:r>
              <w:rPr>
                <w:rFonts w:ascii="Times New Roman" w:hAnsi="Times New Roman" w:cs="Times New Roman"/>
                <w:b/>
              </w:rPr>
              <w:t>10.07</w:t>
            </w:r>
            <w:r w:rsidR="004F7B93" w:rsidRPr="00E663A2">
              <w:rPr>
                <w:rFonts w:ascii="Times New Roman" w:hAnsi="Times New Roman" w:cs="Times New Roman"/>
                <w:b/>
              </w:rPr>
              <w:t>.</w:t>
            </w:r>
            <w:r w:rsidR="00252A9E" w:rsidRPr="00E663A2">
              <w:rPr>
                <w:rFonts w:ascii="Times New Roman" w:hAnsi="Times New Roman" w:cs="Times New Roman"/>
                <w:b/>
              </w:rPr>
              <w:t>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116EFC" w:rsidRDefault="00252A9E" w:rsidP="007F5C38">
            <w:pPr>
              <w:rPr>
                <w:rFonts w:ascii="Times New Roman" w:hAnsi="Times New Roman" w:cs="Times New Roman"/>
              </w:rPr>
            </w:pPr>
            <w:r w:rsidRPr="00116EFC">
              <w:rPr>
                <w:rFonts w:ascii="Times New Roman" w:hAnsi="Times New Roman" w:cs="Times New Roman"/>
              </w:rPr>
              <w:t>Afişarea rezultatelor selecţiei dosarelor</w:t>
            </w:r>
            <w:r w:rsidR="00116EFC" w:rsidRPr="00116EFC">
              <w:rPr>
                <w:rFonts w:ascii="Times New Roman" w:hAnsi="Times New Roman" w:cs="Times New Roman"/>
                <w:szCs w:val="24"/>
              </w:rPr>
              <w:t xml:space="preserve"> </w:t>
            </w:r>
            <w:r w:rsidR="00116EFC">
              <w:rPr>
                <w:rFonts w:ascii="Times New Roman" w:hAnsi="Times New Roman" w:cs="Times New Roman"/>
                <w:szCs w:val="24"/>
              </w:rPr>
              <w:t>și</w:t>
            </w:r>
            <w:r w:rsidR="00116EFC" w:rsidRPr="00116EFC">
              <w:rPr>
                <w:rFonts w:ascii="Times New Roman" w:hAnsi="Times New Roman" w:cs="Times New Roman"/>
                <w:szCs w:val="24"/>
              </w:rPr>
              <w:t xml:space="preserve"> punctajului rezultat din analiza și evaluarea activității profesionale și științifice</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C04E56">
            <w:pPr>
              <w:rPr>
                <w:rFonts w:ascii="Times New Roman" w:hAnsi="Times New Roman" w:cs="Times New Roman"/>
              </w:rPr>
            </w:pPr>
            <w:r>
              <w:rPr>
                <w:rFonts w:ascii="Times New Roman" w:hAnsi="Times New Roman" w:cs="Times New Roman"/>
              </w:rPr>
              <w:t>10.07</w:t>
            </w:r>
            <w:r w:rsidR="00252A9E" w:rsidRPr="00E663A2">
              <w:rPr>
                <w:rFonts w:ascii="Times New Roman" w:hAnsi="Times New Roman" w:cs="Times New Roman"/>
              </w:rPr>
              <w:t>.2025</w:t>
            </w:r>
          </w:p>
        </w:tc>
      </w:tr>
      <w:tr w:rsidR="00252A9E" w:rsidRPr="00E663A2" w:rsidTr="00CE018F">
        <w:trPr>
          <w:trHeight w:val="52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116EFC" w:rsidRDefault="00252A9E" w:rsidP="007F5C38">
            <w:pPr>
              <w:rPr>
                <w:rFonts w:ascii="Times New Roman" w:hAnsi="Times New Roman" w:cs="Times New Roman"/>
              </w:rPr>
            </w:pPr>
            <w:r w:rsidRPr="00116EFC">
              <w:rPr>
                <w:rFonts w:ascii="Times New Roman" w:hAnsi="Times New Roman" w:cs="Times New Roman"/>
              </w:rPr>
              <w:t>Depunerea contestaţiilor privind rezultatele selecţiei  dosarelor</w:t>
            </w:r>
            <w:r w:rsidR="00116EFC" w:rsidRPr="00116EFC">
              <w:rPr>
                <w:rFonts w:ascii="Times New Roman" w:hAnsi="Times New Roman" w:cs="Times New Roman"/>
                <w:szCs w:val="24"/>
              </w:rPr>
              <w:t xml:space="preserve"> și  punctajului rezultat din analiza și evaluarea activității profesionale și științifice</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11</w:t>
            </w:r>
            <w:r w:rsidR="004F7B93" w:rsidRPr="00E663A2">
              <w:rPr>
                <w:rFonts w:ascii="Times New Roman" w:hAnsi="Times New Roman" w:cs="Times New Roman"/>
              </w:rPr>
              <w:t>.07.</w:t>
            </w:r>
            <w:r w:rsidR="00252A9E" w:rsidRPr="00E663A2">
              <w:rPr>
                <w:rFonts w:ascii="Times New Roman" w:hAnsi="Times New Roman" w:cs="Times New Roman"/>
              </w:rPr>
              <w:t>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14</w:t>
            </w:r>
            <w:r w:rsidR="004F7B93" w:rsidRPr="00E663A2">
              <w:rPr>
                <w:rFonts w:ascii="Times New Roman" w:hAnsi="Times New Roman" w:cs="Times New Roman"/>
              </w:rPr>
              <w:t>.07</w:t>
            </w:r>
            <w:r w:rsidR="00252A9E" w:rsidRPr="00E663A2">
              <w:rPr>
                <w:rFonts w:ascii="Times New Roman" w:hAnsi="Times New Roman" w:cs="Times New Roman"/>
              </w:rPr>
              <w:t>.2025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3</w:t>
            </w: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Susţinerea probei scrise</w:t>
            </w:r>
            <w:r w:rsidR="00BB27AB">
              <w:rPr>
                <w:rFonts w:ascii="Times New Roman" w:hAnsi="Times New Roman" w:cs="Times New Roman"/>
              </w:rPr>
              <w:t xml:space="preserve"> (proba </w:t>
            </w:r>
            <w:r w:rsidR="00BB27AB" w:rsidRPr="00BB27AB">
              <w:rPr>
                <w:rFonts w:ascii="Times New Roman" w:hAnsi="Times New Roman" w:cs="Times New Roman"/>
                <w:b/>
              </w:rPr>
              <w:t>B</w:t>
            </w:r>
            <w:r w:rsidR="00116EFC">
              <w:rPr>
                <w:rFonts w:ascii="Times New Roman" w:hAnsi="Times New Roman" w:cs="Times New Roman"/>
              </w:rPr>
              <w:t>)</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b/>
              </w:rPr>
            </w:pPr>
            <w:r>
              <w:rPr>
                <w:rFonts w:ascii="Times New Roman" w:hAnsi="Times New Roman" w:cs="Times New Roman"/>
                <w:b/>
              </w:rPr>
              <w:t>16</w:t>
            </w:r>
            <w:r w:rsidR="00252A9E" w:rsidRPr="00E663A2">
              <w:rPr>
                <w:rFonts w:ascii="Times New Roman" w:hAnsi="Times New Roman" w:cs="Times New Roman"/>
                <w:b/>
              </w:rPr>
              <w:t>.07.2025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Afişarea rezultatului probei scrise</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16</w:t>
            </w:r>
            <w:r w:rsidR="00252A9E" w:rsidRPr="00E663A2">
              <w:rPr>
                <w:rFonts w:ascii="Times New Roman" w:hAnsi="Times New Roman" w:cs="Times New Roman"/>
              </w:rPr>
              <w:t>.07.2025</w:t>
            </w:r>
          </w:p>
        </w:tc>
      </w:tr>
      <w:tr w:rsidR="00252A9E" w:rsidRPr="00E663A2" w:rsidTr="00CE018F">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Depunerea contestaţiilor privind rezultatele probei scrise</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17</w:t>
            </w:r>
            <w:r w:rsidR="00252A9E" w:rsidRPr="00E663A2">
              <w:rPr>
                <w:rFonts w:ascii="Times New Roman" w:hAnsi="Times New Roman" w:cs="Times New Roman"/>
              </w:rPr>
              <w:t>.07.2025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18</w:t>
            </w:r>
            <w:r w:rsidR="00252A9E" w:rsidRPr="00E663A2">
              <w:rPr>
                <w:rFonts w:ascii="Times New Roman" w:hAnsi="Times New Roman" w:cs="Times New Roman"/>
              </w:rPr>
              <w:t>.07.2025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4</w:t>
            </w: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Susţinerea probei clinice/practice</w:t>
            </w:r>
            <w:r w:rsidR="00BB27AB">
              <w:rPr>
                <w:rFonts w:ascii="Times New Roman" w:hAnsi="Times New Roman" w:cs="Times New Roman"/>
              </w:rPr>
              <w:t xml:space="preserve"> (proba </w:t>
            </w:r>
            <w:r w:rsidR="00BB27AB" w:rsidRPr="00BB27AB">
              <w:rPr>
                <w:rFonts w:ascii="Times New Roman" w:hAnsi="Times New Roman" w:cs="Times New Roman"/>
                <w:b/>
              </w:rPr>
              <w:t>C</w:t>
            </w:r>
            <w:r w:rsidR="00BB27AB">
              <w:rPr>
                <w:rFonts w:ascii="Times New Roman" w:hAnsi="Times New Roman" w:cs="Times New Roman"/>
              </w:rPr>
              <w:t>)</w:t>
            </w:r>
          </w:p>
        </w:tc>
        <w:tc>
          <w:tcPr>
            <w:tcW w:w="3525" w:type="dxa"/>
            <w:tcBorders>
              <w:top w:val="nil"/>
              <w:left w:val="nil"/>
              <w:bottom w:val="nil"/>
              <w:right w:val="single" w:sz="8" w:space="0" w:color="000000"/>
            </w:tcBorders>
            <w:shd w:val="clear" w:color="auto" w:fill="auto"/>
            <w:hideMark/>
          </w:tcPr>
          <w:p w:rsidR="00252A9E" w:rsidRPr="00E663A2" w:rsidRDefault="00C04E56" w:rsidP="007F5C38">
            <w:pPr>
              <w:rPr>
                <w:rFonts w:ascii="Times New Roman" w:hAnsi="Times New Roman" w:cs="Times New Roman"/>
                <w:b/>
              </w:rPr>
            </w:pPr>
            <w:r>
              <w:rPr>
                <w:rFonts w:ascii="Times New Roman" w:hAnsi="Times New Roman" w:cs="Times New Roman"/>
                <w:b/>
              </w:rPr>
              <w:t>22</w:t>
            </w:r>
            <w:r w:rsidR="00252A9E" w:rsidRPr="00E663A2">
              <w:rPr>
                <w:rFonts w:ascii="Times New Roman" w:hAnsi="Times New Roman" w:cs="Times New Roman"/>
                <w:b/>
              </w:rPr>
              <w:t>.07.2025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nil"/>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Afişarea rezultatului probei clinice/practice</w:t>
            </w:r>
          </w:p>
        </w:tc>
        <w:tc>
          <w:tcPr>
            <w:tcW w:w="3525" w:type="dxa"/>
            <w:tcBorders>
              <w:top w:val="single" w:sz="8" w:space="0" w:color="auto"/>
              <w:left w:val="single" w:sz="8" w:space="0" w:color="auto"/>
              <w:bottom w:val="single" w:sz="8" w:space="0" w:color="auto"/>
              <w:right w:val="single" w:sz="8" w:space="0" w:color="auto"/>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22</w:t>
            </w:r>
            <w:r w:rsidR="00252A9E" w:rsidRPr="00E663A2">
              <w:rPr>
                <w:rFonts w:ascii="Times New Roman" w:hAnsi="Times New Roman" w:cs="Times New Roman"/>
              </w:rPr>
              <w:t>.07.2025</w:t>
            </w:r>
          </w:p>
        </w:tc>
      </w:tr>
      <w:tr w:rsidR="00252A9E" w:rsidRPr="00E663A2" w:rsidTr="00CE018F">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Depunerea contestaţiilor privind rezultatele probei clinice/practice</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rPr>
            </w:pPr>
            <w:r>
              <w:rPr>
                <w:rFonts w:ascii="Times New Roman" w:hAnsi="Times New Roman" w:cs="Times New Roman"/>
              </w:rPr>
              <w:t>23</w:t>
            </w:r>
            <w:r w:rsidR="00252A9E" w:rsidRPr="00E663A2">
              <w:rPr>
                <w:rFonts w:ascii="Times New Roman" w:hAnsi="Times New Roman" w:cs="Times New Roman"/>
              </w:rPr>
              <w:t>.07.2025</w:t>
            </w:r>
          </w:p>
        </w:tc>
      </w:tr>
      <w:tr w:rsidR="00252A9E"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p>
        </w:tc>
        <w:tc>
          <w:tcPr>
            <w:tcW w:w="4720" w:type="dxa"/>
            <w:tcBorders>
              <w:top w:val="nil"/>
              <w:left w:val="nil"/>
              <w:bottom w:val="single" w:sz="8" w:space="0" w:color="000000"/>
              <w:right w:val="single" w:sz="8" w:space="0" w:color="000000"/>
            </w:tcBorders>
            <w:shd w:val="clear" w:color="auto" w:fill="auto"/>
            <w:hideMark/>
          </w:tcPr>
          <w:p w:rsidR="00252A9E" w:rsidRPr="00E663A2" w:rsidRDefault="00252A9E" w:rsidP="007F5C38">
            <w:pPr>
              <w:rPr>
                <w:rFonts w:ascii="Times New Roman" w:hAnsi="Times New Roman" w:cs="Times New Roman"/>
              </w:rPr>
            </w:pPr>
            <w:r w:rsidRPr="00E663A2">
              <w:rPr>
                <w:rFonts w:ascii="Times New Roman" w:hAnsi="Times New Roman" w:cs="Times New Roman"/>
              </w:rPr>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252A9E" w:rsidRPr="00E663A2" w:rsidRDefault="00C04E56" w:rsidP="007F5C38">
            <w:pPr>
              <w:rPr>
                <w:rFonts w:ascii="Times New Roman" w:hAnsi="Times New Roman" w:cs="Times New Roman"/>
                <w:highlight w:val="yellow"/>
              </w:rPr>
            </w:pPr>
            <w:r>
              <w:rPr>
                <w:rFonts w:ascii="Times New Roman" w:hAnsi="Times New Roman" w:cs="Times New Roman"/>
              </w:rPr>
              <w:t>24</w:t>
            </w:r>
            <w:r w:rsidR="004F7B93" w:rsidRPr="00E663A2">
              <w:rPr>
                <w:rFonts w:ascii="Times New Roman" w:hAnsi="Times New Roman" w:cs="Times New Roman"/>
              </w:rPr>
              <w:t>.</w:t>
            </w:r>
            <w:r w:rsidR="00252A9E" w:rsidRPr="00E663A2">
              <w:rPr>
                <w:rFonts w:ascii="Times New Roman" w:hAnsi="Times New Roman" w:cs="Times New Roman"/>
              </w:rPr>
              <w:t>07.2025</w:t>
            </w:r>
          </w:p>
        </w:tc>
      </w:tr>
      <w:tr w:rsidR="00BB27AB" w:rsidRPr="00E663A2" w:rsidTr="00CE018F">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BB27AB" w:rsidRPr="00E663A2" w:rsidRDefault="00BB27AB" w:rsidP="007F5C38">
            <w:pPr>
              <w:rPr>
                <w:rFonts w:ascii="Times New Roman" w:hAnsi="Times New Roman" w:cs="Times New Roman"/>
              </w:rPr>
            </w:pPr>
            <w:r>
              <w:rPr>
                <w:rFonts w:ascii="Times New Roman" w:hAnsi="Times New Roman" w:cs="Times New Roman"/>
              </w:rPr>
              <w:t>5</w:t>
            </w:r>
          </w:p>
        </w:tc>
        <w:tc>
          <w:tcPr>
            <w:tcW w:w="4720" w:type="dxa"/>
            <w:tcBorders>
              <w:top w:val="nil"/>
              <w:left w:val="nil"/>
              <w:bottom w:val="single" w:sz="8" w:space="0" w:color="000000"/>
              <w:right w:val="single" w:sz="8" w:space="0" w:color="000000"/>
            </w:tcBorders>
            <w:shd w:val="clear" w:color="auto" w:fill="auto"/>
            <w:hideMark/>
          </w:tcPr>
          <w:p w:rsidR="00BB27AB" w:rsidRPr="00E663A2" w:rsidRDefault="00BB27AB" w:rsidP="007F5C38">
            <w:pPr>
              <w:rPr>
                <w:rFonts w:ascii="Times New Roman" w:hAnsi="Times New Roman" w:cs="Times New Roman"/>
              </w:rPr>
            </w:pPr>
            <w:r>
              <w:rPr>
                <w:rFonts w:ascii="Times New Roman" w:hAnsi="Times New Roman" w:cs="Times New Roman"/>
              </w:rPr>
              <w:t>Afișare rezultate finale</w:t>
            </w:r>
          </w:p>
        </w:tc>
        <w:tc>
          <w:tcPr>
            <w:tcW w:w="3525" w:type="dxa"/>
            <w:tcBorders>
              <w:top w:val="nil"/>
              <w:left w:val="nil"/>
              <w:bottom w:val="single" w:sz="8" w:space="0" w:color="000000"/>
              <w:right w:val="single" w:sz="8" w:space="0" w:color="000000"/>
            </w:tcBorders>
            <w:shd w:val="clear" w:color="auto" w:fill="auto"/>
            <w:hideMark/>
          </w:tcPr>
          <w:p w:rsidR="00BB27AB" w:rsidRPr="00E663A2" w:rsidRDefault="00C04E56" w:rsidP="007F5C38">
            <w:pPr>
              <w:rPr>
                <w:rFonts w:ascii="Times New Roman" w:hAnsi="Times New Roman" w:cs="Times New Roman"/>
              </w:rPr>
            </w:pPr>
            <w:r>
              <w:rPr>
                <w:rFonts w:ascii="Times New Roman" w:hAnsi="Times New Roman" w:cs="Times New Roman"/>
              </w:rPr>
              <w:t>25.</w:t>
            </w:r>
            <w:r w:rsidR="00BB27AB">
              <w:rPr>
                <w:rFonts w:ascii="Times New Roman" w:hAnsi="Times New Roman" w:cs="Times New Roman"/>
              </w:rPr>
              <w:t>07.2025</w:t>
            </w:r>
          </w:p>
        </w:tc>
      </w:tr>
      <w:tr w:rsidR="00252A9E" w:rsidRPr="00E663A2" w:rsidTr="00CE018F">
        <w:trPr>
          <w:trHeight w:val="315"/>
        </w:trPr>
        <w:tc>
          <w:tcPr>
            <w:tcW w:w="980" w:type="dxa"/>
            <w:tcBorders>
              <w:top w:val="nil"/>
              <w:left w:val="nil"/>
              <w:bottom w:val="nil"/>
              <w:right w:val="nil"/>
            </w:tcBorders>
            <w:shd w:val="clear" w:color="auto" w:fill="auto"/>
            <w:noWrap/>
            <w:hideMark/>
          </w:tcPr>
          <w:p w:rsidR="00252A9E" w:rsidRDefault="00252A9E" w:rsidP="007F5C38">
            <w:pPr>
              <w:rPr>
                <w:rFonts w:ascii="Times New Roman" w:hAnsi="Times New Roman" w:cs="Times New Roman"/>
              </w:rPr>
            </w:pPr>
          </w:p>
          <w:p w:rsidR="003B52B0" w:rsidRDefault="003B52B0" w:rsidP="007F5C38">
            <w:pPr>
              <w:rPr>
                <w:rFonts w:ascii="Times New Roman" w:hAnsi="Times New Roman" w:cs="Times New Roman"/>
              </w:rPr>
            </w:pPr>
          </w:p>
          <w:p w:rsidR="003B52B0" w:rsidRDefault="003B52B0" w:rsidP="007F5C38">
            <w:pPr>
              <w:rPr>
                <w:rFonts w:ascii="Times New Roman" w:hAnsi="Times New Roman" w:cs="Times New Roman"/>
              </w:rPr>
            </w:pPr>
          </w:p>
          <w:p w:rsidR="003B52B0" w:rsidRPr="00E663A2" w:rsidRDefault="003B52B0" w:rsidP="007F5C38">
            <w:pPr>
              <w:rPr>
                <w:rFonts w:ascii="Times New Roman" w:hAnsi="Times New Roman" w:cs="Times New Roman"/>
              </w:rPr>
            </w:pPr>
          </w:p>
        </w:tc>
        <w:tc>
          <w:tcPr>
            <w:tcW w:w="8245" w:type="dxa"/>
            <w:gridSpan w:val="2"/>
            <w:tcBorders>
              <w:top w:val="nil"/>
              <w:left w:val="nil"/>
              <w:bottom w:val="nil"/>
              <w:right w:val="nil"/>
            </w:tcBorders>
            <w:shd w:val="clear" w:color="auto" w:fill="auto"/>
            <w:noWrap/>
          </w:tcPr>
          <w:p w:rsidR="00252A9E" w:rsidRPr="00E663A2" w:rsidRDefault="00252A9E" w:rsidP="007F5C38">
            <w:pPr>
              <w:rPr>
                <w:rFonts w:ascii="Times New Roman" w:hAnsi="Times New Roman" w:cs="Times New Roman"/>
              </w:rPr>
            </w:pPr>
          </w:p>
        </w:tc>
      </w:tr>
    </w:tbl>
    <w:p w:rsidR="00252A9E" w:rsidRPr="00E663A2" w:rsidRDefault="00252A9E" w:rsidP="007F5C38">
      <w:pPr>
        <w:pStyle w:val="BodyText3"/>
        <w:spacing w:line="276" w:lineRule="auto"/>
        <w:ind w:right="477"/>
        <w:rPr>
          <w:rFonts w:ascii="Times New Roman" w:hAnsi="Times New Roman"/>
          <w:sz w:val="24"/>
          <w:szCs w:val="24"/>
          <w:lang w:val="ro-RO"/>
        </w:rPr>
      </w:pPr>
      <w:r w:rsidRPr="00E663A2">
        <w:rPr>
          <w:rFonts w:ascii="Times New Roman" w:hAnsi="Times New Roman"/>
          <w:b/>
          <w:bCs/>
          <w:sz w:val="24"/>
          <w:szCs w:val="24"/>
          <w:lang w:val="ro-RO"/>
        </w:rPr>
        <w:lastRenderedPageBreak/>
        <w:t>8. Dosarul de concurs</w:t>
      </w:r>
    </w:p>
    <w:p w:rsidR="00252A9E" w:rsidRPr="00E663A2" w:rsidRDefault="00252A9E" w:rsidP="007F5C38">
      <w:pPr>
        <w:pStyle w:val="BodyText3"/>
        <w:spacing w:line="276" w:lineRule="auto"/>
        <w:ind w:right="477" w:hanging="90"/>
        <w:rPr>
          <w:rFonts w:ascii="Times New Roman" w:hAnsi="Times New Roman"/>
          <w:sz w:val="24"/>
          <w:szCs w:val="24"/>
          <w:lang w:val="ro-RO"/>
        </w:rPr>
      </w:pPr>
      <w:r w:rsidRPr="00E663A2">
        <w:rPr>
          <w:rFonts w:ascii="Times New Roman" w:hAnsi="Times New Roman"/>
          <w:b/>
          <w:bCs/>
          <w:sz w:val="24"/>
          <w:szCs w:val="24"/>
          <w:lang w:val="ro-RO"/>
        </w:rPr>
        <w:t>8.1 Dosarul de concurs</w:t>
      </w:r>
      <w:r w:rsidRPr="00E663A2">
        <w:rPr>
          <w:rFonts w:ascii="Times New Roman" w:hAnsi="Times New Roman"/>
          <w:sz w:val="24"/>
          <w:szCs w:val="24"/>
          <w:lang w:val="ro-RO"/>
        </w:rPr>
        <w:t xml:space="preserve"> trebuie să conţină în mod obligatoriu următoarele documente:</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a) formularul de înscriere la concurs, conform modelului prevăzut în anexa nr. 2 la HotărâreaGuvernului nr. 1.336/2022 pentru aprobarea Regulamentului - cadru privind organizarea şidezvoltarea carierei personalului contractual din sectorul bugetar plătit din fonduri publice (</w:t>
      </w:r>
      <w:r w:rsidRPr="00E663A2">
        <w:rPr>
          <w:rFonts w:ascii="Times New Roman" w:hAnsi="Times New Roman" w:cs="Times New Roman"/>
          <w:bCs/>
          <w:i/>
          <w:iCs/>
          <w:color w:val="000000"/>
          <w:sz w:val="24"/>
          <w:szCs w:val="24"/>
        </w:rPr>
        <w:t>HG nr.1.336/2022</w:t>
      </w:r>
      <w:r w:rsidRPr="00E663A2">
        <w:rPr>
          <w:rFonts w:ascii="Times New Roman" w:hAnsi="Times New Roman" w:cs="Times New Roman"/>
          <w:bCs/>
          <w:color w:val="000000"/>
          <w:sz w:val="24"/>
          <w:szCs w:val="24"/>
        </w:rPr>
        <w:t>)]</w:t>
      </w:r>
    </w:p>
    <w:p w:rsidR="000E4F74"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b) copia de pe diploma de licenţă şi certificatul de specialist sau primar pentru medici, medicistomatologi, farmacişti şi, respectiv, adeverinţă de confirmare în gradul profesional pentru biologi,biochimişti sau chimişti;</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c) copie a certificatului de membru al organizaţiei profesionale cu viza pe anul în curs;</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d) dovada/înscrisul din care să rezulte că nu i-a fost aplicată una dintre sancţiunile prevăzute la art.455 alin. (1) lit. e) sau f), la art. 541 alin. (1) lit. d) sau e), respectiv la art. 628 alin. (1) lit. d) sau e)din Legea nr. 95/2006 privind reforma în domeniul sănătăţii, republicată, cu modificările şicompletările ulterioare, ori cele de la art. 39 alin. (1) lit. c) sau d) din Legea nr. 460/2003 privindexercitarea profesiunilor de biochimist, biolog şi chimist, înfiinţarea, organizarea şi funcţionareaOrdinului Biochimiştilor, Biologilor şi Chimiştilor în sistemul sanitar din România;</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e) acte doveditoare pentru calcularea punctajului prevăzut în anexa nr. 3 la ordin;</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f) certificat de cazier judiciar sau, după caz, extrasul de pe cazierul judiciar;</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g) certificatul de integritate comportamentală din care să reiasă că nu s-au comis infracţiuniprevăzute la art. 1 alin. (2) din Legea nr. 118/2019 privind Registrul naţional automatizat cu privirela persoanele care au comis infracţiuni sexuale, de exploatare a unor persoane sau asupra minorilor,precum şi pentru completarea Legii nr. 76/2008 privind organizarea şi funcţionarea SistemuluiNaţional de Date Genetice Judiciare, cu modificările ulterioare, pentru candidaţii înscrişi pentruposturile din cadrul sistemului de învăţământ, sănătate sau protecţie socială, precum şi orice entitatepublică sau privată a cărei activitate presupune contactul direct cu copii, persoane în vârstă, persoanecu dizabilităţi sau alte categorii de persoane vulnerabile ori care presupune examinarea fizică sauevaluarea psihologică a unei persoane;</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h) adeverinţă medicală care să ateste starea de sănătate corespunzătoare, eliberată de către medicul</w:t>
      </w:r>
      <w:r w:rsidR="0033561B">
        <w:rPr>
          <w:rFonts w:ascii="Times New Roman" w:hAnsi="Times New Roman" w:cs="Times New Roman"/>
          <w:bCs/>
          <w:color w:val="000000"/>
          <w:sz w:val="24"/>
          <w:szCs w:val="24"/>
        </w:rPr>
        <w:t xml:space="preserve"> </w:t>
      </w:r>
      <w:r w:rsidRPr="00E663A2">
        <w:rPr>
          <w:rFonts w:ascii="Times New Roman" w:hAnsi="Times New Roman" w:cs="Times New Roman"/>
          <w:bCs/>
          <w:color w:val="000000"/>
          <w:sz w:val="24"/>
          <w:szCs w:val="24"/>
        </w:rPr>
        <w:t>de familie al candidatului sau de către unităţile sanitare abilitate cu cel mult 6 luni anterior derulării</w:t>
      </w:r>
      <w:r w:rsidR="0033561B">
        <w:rPr>
          <w:rFonts w:ascii="Times New Roman" w:hAnsi="Times New Roman" w:cs="Times New Roman"/>
          <w:bCs/>
          <w:color w:val="000000"/>
          <w:sz w:val="24"/>
          <w:szCs w:val="24"/>
        </w:rPr>
        <w:t xml:space="preserve"> </w:t>
      </w:r>
      <w:r w:rsidRPr="00E663A2">
        <w:rPr>
          <w:rFonts w:ascii="Times New Roman" w:hAnsi="Times New Roman" w:cs="Times New Roman"/>
          <w:bCs/>
          <w:color w:val="000000"/>
          <w:sz w:val="24"/>
          <w:szCs w:val="24"/>
        </w:rPr>
        <w:t>concursului;</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i) copia actului de identitate sau orice alt document care atestă identitatea, potrivit legii, aflate în</w:t>
      </w:r>
      <w:r w:rsidR="0094740B">
        <w:rPr>
          <w:rFonts w:ascii="Times New Roman" w:hAnsi="Times New Roman" w:cs="Times New Roman"/>
          <w:bCs/>
          <w:color w:val="000000"/>
          <w:sz w:val="24"/>
          <w:szCs w:val="24"/>
        </w:rPr>
        <w:t xml:space="preserve"> </w:t>
      </w:r>
      <w:r w:rsidRPr="00E663A2">
        <w:rPr>
          <w:rFonts w:ascii="Times New Roman" w:hAnsi="Times New Roman" w:cs="Times New Roman"/>
          <w:bCs/>
          <w:color w:val="000000"/>
          <w:sz w:val="24"/>
          <w:szCs w:val="24"/>
        </w:rPr>
        <w:t>termen de valabilitate;</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t>j) copia certificatului de căsătorie sau a altui document prin care s-a realizat schimbarea de nume,după caz;</w:t>
      </w:r>
    </w:p>
    <w:p w:rsidR="00252A9E" w:rsidRPr="00E663A2" w:rsidRDefault="00252A9E" w:rsidP="007F5C38">
      <w:pPr>
        <w:autoSpaceDE w:val="0"/>
        <w:autoSpaceDN w:val="0"/>
        <w:adjustRightInd w:val="0"/>
        <w:jc w:val="both"/>
        <w:rPr>
          <w:rFonts w:ascii="Times New Roman" w:hAnsi="Times New Roman" w:cs="Times New Roman"/>
          <w:bCs/>
          <w:color w:val="000000"/>
          <w:sz w:val="24"/>
          <w:szCs w:val="24"/>
        </w:rPr>
      </w:pPr>
      <w:r w:rsidRPr="00E663A2">
        <w:rPr>
          <w:rFonts w:ascii="Times New Roman" w:hAnsi="Times New Roman" w:cs="Times New Roman"/>
          <w:bCs/>
          <w:color w:val="000000"/>
          <w:sz w:val="24"/>
          <w:szCs w:val="24"/>
        </w:rPr>
        <w:lastRenderedPageBreak/>
        <w:t>k) curriculum vitae, model comun European;</w:t>
      </w:r>
    </w:p>
    <w:p w:rsidR="00252A9E" w:rsidRPr="00E663A2" w:rsidRDefault="00252A9E" w:rsidP="007F5C38">
      <w:pPr>
        <w:tabs>
          <w:tab w:val="left" w:pos="1701"/>
        </w:tabs>
        <w:ind w:right="477"/>
        <w:jc w:val="both"/>
        <w:rPr>
          <w:rFonts w:ascii="Times New Roman" w:hAnsi="Times New Roman" w:cs="Times New Roman"/>
          <w:sz w:val="24"/>
          <w:szCs w:val="24"/>
        </w:rPr>
      </w:pPr>
      <w:r w:rsidRPr="00E663A2">
        <w:rPr>
          <w:rFonts w:ascii="Times New Roman" w:hAnsi="Times New Roman" w:cs="Times New Roman"/>
          <w:b/>
          <w:bCs/>
          <w:iCs/>
          <w:sz w:val="24"/>
          <w:szCs w:val="24"/>
        </w:rPr>
        <w:t>8.2</w:t>
      </w:r>
      <w:r w:rsidRPr="00E663A2">
        <w:rPr>
          <w:rFonts w:ascii="Times New Roman" w:hAnsi="Times New Roman" w:cs="Times New Roman"/>
          <w:sz w:val="24"/>
          <w:szCs w:val="24"/>
        </w:rPr>
        <w:t xml:space="preserve"> Formularul de înscriere la concurs este disponibil pe site-ul instituției, împreună cu anunțul de concurs.</w:t>
      </w:r>
    </w:p>
    <w:p w:rsidR="00252A9E" w:rsidRPr="00E663A2" w:rsidRDefault="00252A9E" w:rsidP="007F5C38">
      <w:pPr>
        <w:tabs>
          <w:tab w:val="left" w:pos="1701"/>
        </w:tabs>
        <w:ind w:right="477"/>
        <w:jc w:val="both"/>
        <w:rPr>
          <w:rFonts w:ascii="Times New Roman" w:hAnsi="Times New Roman" w:cs="Times New Roman"/>
          <w:sz w:val="24"/>
          <w:szCs w:val="24"/>
        </w:rPr>
      </w:pPr>
      <w:r w:rsidRPr="00E663A2">
        <w:rPr>
          <w:rFonts w:ascii="Times New Roman" w:hAnsi="Times New Roman" w:cs="Times New Roman"/>
          <w:b/>
          <w:bCs/>
          <w:sz w:val="24"/>
          <w:szCs w:val="24"/>
        </w:rPr>
        <w:t>8.3</w:t>
      </w:r>
      <w:r w:rsidRPr="00E663A2">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252A9E" w:rsidRPr="00E663A2" w:rsidRDefault="00252A9E" w:rsidP="007F5C38">
      <w:pPr>
        <w:pStyle w:val="BodyText2"/>
        <w:spacing w:line="276" w:lineRule="auto"/>
        <w:ind w:right="477"/>
        <w:rPr>
          <w:color w:val="auto"/>
          <w:sz w:val="24"/>
          <w:szCs w:val="24"/>
        </w:rPr>
      </w:pPr>
      <w:r w:rsidRPr="00E663A2">
        <w:rPr>
          <w:b/>
          <w:bCs/>
          <w:color w:val="auto"/>
          <w:sz w:val="24"/>
          <w:szCs w:val="24"/>
        </w:rPr>
        <w:t>8.4</w:t>
      </w:r>
      <w:r w:rsidRPr="00E663A2">
        <w:rPr>
          <w:color w:val="auto"/>
          <w:sz w:val="24"/>
          <w:szCs w:val="24"/>
        </w:rPr>
        <w:t xml:space="preserve"> Copiile de pe actele mai sus prevăzute se prezintă </w:t>
      </w:r>
      <w:r w:rsidRPr="00E663A2">
        <w:rPr>
          <w:b/>
          <w:color w:val="auto"/>
          <w:sz w:val="24"/>
          <w:szCs w:val="24"/>
        </w:rPr>
        <w:t>însoţite de documentele originale</w:t>
      </w:r>
      <w:r w:rsidRPr="00E663A2">
        <w:rPr>
          <w:color w:val="auto"/>
          <w:sz w:val="24"/>
          <w:szCs w:val="24"/>
        </w:rPr>
        <w:t>, care se certifică pentru conformitate cu originalul de către secretariatul comisiei de concurs.</w:t>
      </w:r>
    </w:p>
    <w:p w:rsidR="00252A9E" w:rsidRPr="00E663A2" w:rsidRDefault="00252A9E" w:rsidP="0094740B">
      <w:pPr>
        <w:pStyle w:val="BodyText2"/>
        <w:spacing w:line="276" w:lineRule="auto"/>
        <w:ind w:right="477"/>
        <w:rPr>
          <w:sz w:val="24"/>
          <w:szCs w:val="24"/>
        </w:rPr>
      </w:pPr>
      <w:r w:rsidRPr="00E663A2">
        <w:rPr>
          <w:b/>
          <w:bCs/>
          <w:color w:val="auto"/>
          <w:sz w:val="24"/>
          <w:szCs w:val="24"/>
        </w:rPr>
        <w:t xml:space="preserve">8.5 </w:t>
      </w:r>
      <w:r w:rsidRPr="00E663A2">
        <w:rPr>
          <w:sz w:val="24"/>
          <w:szCs w:val="24"/>
        </w:rPr>
        <w:t>Certificatul de cazier judiciar sau, după caz, extrasul de pe cazierul judiciar poate fi înlocuit cu o declaraţie pe propria răspundere privind antecedentele penale.</w:t>
      </w:r>
      <w:r w:rsidR="0094740B">
        <w:rPr>
          <w:sz w:val="24"/>
          <w:szCs w:val="24"/>
        </w:rPr>
        <w:t xml:space="preserve"> </w:t>
      </w:r>
      <w:r w:rsidRPr="00E663A2">
        <w:rPr>
          <w:sz w:val="24"/>
          <w:szCs w:val="24"/>
        </w:rPr>
        <w:t>În acest caz, candidatul declarat admis la selecţia dosarelor are obligaţia de a completa dosarul de concurs cu originalul certificatul</w:t>
      </w:r>
      <w:r w:rsidR="0094740B">
        <w:rPr>
          <w:sz w:val="24"/>
          <w:szCs w:val="24"/>
        </w:rPr>
        <w:t xml:space="preserve">ui de cazier judiciar </w:t>
      </w:r>
      <w:r w:rsidRPr="00E663A2">
        <w:rPr>
          <w:sz w:val="24"/>
          <w:szCs w:val="24"/>
        </w:rPr>
        <w:t xml:space="preserve">, anterior datei de susţinere a probei scrise </w:t>
      </w:r>
      <w:r w:rsidR="000E1261" w:rsidRPr="00E663A2">
        <w:rPr>
          <w:sz w:val="24"/>
          <w:szCs w:val="24"/>
        </w:rPr>
        <w:t>.</w:t>
      </w:r>
    </w:p>
    <w:p w:rsidR="00252A9E" w:rsidRPr="00E663A2" w:rsidRDefault="00252A9E" w:rsidP="007F5C38">
      <w:pPr>
        <w:pStyle w:val="BodyText2"/>
        <w:spacing w:line="276" w:lineRule="auto"/>
        <w:ind w:right="477"/>
        <w:rPr>
          <w:sz w:val="24"/>
          <w:szCs w:val="24"/>
        </w:rPr>
      </w:pPr>
      <w:r w:rsidRPr="00E663A2">
        <w:rPr>
          <w:b/>
          <w:bCs/>
          <w:sz w:val="24"/>
          <w:szCs w:val="24"/>
        </w:rPr>
        <w:t>8.6</w:t>
      </w:r>
      <w:r w:rsidRPr="00E663A2">
        <w:rPr>
          <w:sz w:val="24"/>
          <w:szCs w:val="24"/>
        </w:rPr>
        <w:t xml:space="preserve"> </w:t>
      </w:r>
      <w:r w:rsidR="000E1261" w:rsidRPr="00E663A2">
        <w:rPr>
          <w:sz w:val="24"/>
          <w:szCs w:val="24"/>
        </w:rPr>
        <w:t xml:space="preserve"> </w:t>
      </w:r>
      <w:r w:rsidRPr="00E663A2">
        <w:rPr>
          <w:sz w:val="24"/>
          <w:szCs w:val="24"/>
        </w:rPr>
        <w:t>Certificatul de integritate comportamentală poate fi solicitat şi de către autoritatea sau instituţia publică organizatoare a concursului, cu acordul persoanei verificate, potrivit legii.</w:t>
      </w:r>
    </w:p>
    <w:p w:rsidR="00252A9E" w:rsidRPr="00E663A2" w:rsidRDefault="00252A9E" w:rsidP="00E663A2">
      <w:pPr>
        <w:ind w:right="477" w:firstLine="720"/>
        <w:jc w:val="both"/>
        <w:rPr>
          <w:rFonts w:ascii="Times New Roman" w:hAnsi="Times New Roman" w:cs="Times New Roman"/>
          <w:iCs/>
          <w:sz w:val="24"/>
          <w:szCs w:val="24"/>
        </w:rPr>
      </w:pPr>
      <w:r w:rsidRPr="00E663A2">
        <w:rPr>
          <w:rFonts w:ascii="Times New Roman" w:hAnsi="Times New Roman" w:cs="Times New Roman"/>
          <w:sz w:val="24"/>
          <w:szCs w:val="24"/>
        </w:rPr>
        <w:t>Rezultatele, la fiecare probă, vor fi afișate la</w:t>
      </w:r>
      <w:r w:rsidRPr="00E663A2">
        <w:rPr>
          <w:rFonts w:ascii="Times New Roman" w:hAnsi="Times New Roman" w:cs="Times New Roman"/>
          <w:color w:val="000000"/>
          <w:sz w:val="24"/>
          <w:szCs w:val="24"/>
        </w:rPr>
        <w:t xml:space="preserve"> sediul unității</w:t>
      </w:r>
      <w:r w:rsidRPr="00E663A2">
        <w:rPr>
          <w:rFonts w:ascii="Times New Roman" w:hAnsi="Times New Roman" w:cs="Times New Roman"/>
          <w:iCs/>
          <w:sz w:val="24"/>
          <w:szCs w:val="24"/>
        </w:rPr>
        <w:t xml:space="preserve"> și pe pagina de internet.</w:t>
      </w:r>
    </w:p>
    <w:p w:rsidR="00252A9E" w:rsidRPr="00E663A2" w:rsidRDefault="00252A9E" w:rsidP="00E663A2">
      <w:pPr>
        <w:ind w:right="477" w:firstLine="720"/>
        <w:jc w:val="both"/>
        <w:rPr>
          <w:rFonts w:ascii="Times New Roman" w:hAnsi="Times New Roman" w:cs="Times New Roman"/>
          <w:color w:val="000000"/>
          <w:sz w:val="24"/>
          <w:szCs w:val="24"/>
        </w:rPr>
      </w:pPr>
      <w:r w:rsidRPr="00E663A2">
        <w:rPr>
          <w:rFonts w:ascii="Times New Roman" w:hAnsi="Times New Roman" w:cs="Times New Roman"/>
          <w:color w:val="000000"/>
          <w:sz w:val="24"/>
          <w:szCs w:val="24"/>
        </w:rPr>
        <w:t xml:space="preserve">Informații suplimentare se pot obține de </w:t>
      </w:r>
      <w:bookmarkStart w:id="0" w:name="_Hlk124086888"/>
      <w:r w:rsidRPr="00E663A2">
        <w:rPr>
          <w:rFonts w:ascii="Times New Roman" w:hAnsi="Times New Roman" w:cs="Times New Roman"/>
          <w:color w:val="000000"/>
          <w:sz w:val="24"/>
          <w:szCs w:val="24"/>
        </w:rPr>
        <w:t xml:space="preserve">la </w:t>
      </w:r>
      <w:bookmarkStart w:id="1" w:name="_Hlk125894706"/>
      <w:r w:rsidR="005364E1">
        <w:rPr>
          <w:rFonts w:ascii="Times New Roman" w:hAnsi="Times New Roman" w:cs="Times New Roman"/>
          <w:color w:val="000000"/>
          <w:sz w:val="24"/>
          <w:szCs w:val="24"/>
        </w:rPr>
        <w:t xml:space="preserve">Compartimentul </w:t>
      </w:r>
      <w:r w:rsidRPr="00E663A2">
        <w:rPr>
          <w:rFonts w:ascii="Times New Roman" w:hAnsi="Times New Roman" w:cs="Times New Roman"/>
          <w:color w:val="000000"/>
          <w:sz w:val="24"/>
          <w:szCs w:val="24"/>
        </w:rPr>
        <w:t xml:space="preserve">Resurse Umane </w:t>
      </w:r>
      <w:bookmarkEnd w:id="0"/>
      <w:r w:rsidRPr="00E663A2">
        <w:rPr>
          <w:rFonts w:ascii="Times New Roman" w:hAnsi="Times New Roman" w:cs="Times New Roman"/>
          <w:color w:val="000000"/>
          <w:sz w:val="24"/>
          <w:szCs w:val="24"/>
        </w:rPr>
        <w:t xml:space="preserve">al unității, situat în </w:t>
      </w:r>
      <w:bookmarkEnd w:id="1"/>
      <w:r w:rsidR="000E1261" w:rsidRPr="00E663A2">
        <w:rPr>
          <w:rFonts w:ascii="Times New Roman" w:hAnsi="Times New Roman" w:cs="Times New Roman"/>
          <w:color w:val="000000"/>
          <w:sz w:val="24"/>
          <w:szCs w:val="24"/>
        </w:rPr>
        <w:t>comuna Băcești, jud. Vaslui tel. 0335711070.</w:t>
      </w:r>
    </w:p>
    <w:p w:rsidR="00252A9E" w:rsidRPr="00E663A2" w:rsidRDefault="00252A9E" w:rsidP="00E663A2">
      <w:pPr>
        <w:ind w:firstLine="720"/>
        <w:jc w:val="both"/>
        <w:rPr>
          <w:rFonts w:ascii="Times New Roman" w:hAnsi="Times New Roman" w:cs="Times New Roman"/>
          <w:color w:val="000000"/>
          <w:sz w:val="24"/>
          <w:szCs w:val="24"/>
          <w:lang w:val="pt-BR"/>
        </w:rPr>
      </w:pPr>
      <w:r w:rsidRPr="00E663A2">
        <w:rPr>
          <w:rFonts w:ascii="Times New Roman" w:hAnsi="Times New Roman" w:cs="Times New Roman"/>
          <w:color w:val="000000"/>
          <w:sz w:val="24"/>
          <w:szCs w:val="24"/>
        </w:rPr>
        <w:t>În cazul în care programul va suferi modificari pe parcursul derularii concursului, acestea vor fi aduse la cunostința candidatilor prin afisare la sediul și pe pagina de internet a unitătii</w:t>
      </w:r>
      <w:r w:rsidR="000E1261" w:rsidRPr="00E663A2">
        <w:rPr>
          <w:rFonts w:ascii="Times New Roman" w:hAnsi="Times New Roman" w:cs="Times New Roman"/>
          <w:color w:val="000000"/>
          <w:sz w:val="24"/>
          <w:szCs w:val="24"/>
        </w:rPr>
        <w:t>.</w:t>
      </w:r>
    </w:p>
    <w:p w:rsidR="000E1261" w:rsidRDefault="000E1261" w:rsidP="00160D75">
      <w:pPr>
        <w:jc w:val="both"/>
        <w:rPr>
          <w:rFonts w:ascii="Times New Roman" w:hAnsi="Times New Roman" w:cs="Times New Roman"/>
          <w:color w:val="000000"/>
          <w:sz w:val="24"/>
          <w:szCs w:val="24"/>
          <w:lang w:val="pt-BR"/>
        </w:rPr>
      </w:pPr>
    </w:p>
    <w:p w:rsidR="00160D75" w:rsidRPr="00E663A2" w:rsidRDefault="00160D75" w:rsidP="00160D75">
      <w:pPr>
        <w:jc w:val="both"/>
        <w:rPr>
          <w:rFonts w:ascii="Times New Roman" w:hAnsi="Times New Roman" w:cs="Times New Roman"/>
          <w:color w:val="000000"/>
          <w:sz w:val="24"/>
          <w:szCs w:val="24"/>
          <w:lang w:val="pt-BR"/>
        </w:rPr>
      </w:pPr>
    </w:p>
    <w:p w:rsidR="00252A9E" w:rsidRPr="00E663A2" w:rsidRDefault="00252A9E" w:rsidP="007F5C38">
      <w:pPr>
        <w:ind w:left="851" w:right="477"/>
        <w:jc w:val="center"/>
        <w:rPr>
          <w:rFonts w:ascii="Times New Roman" w:hAnsi="Times New Roman" w:cs="Times New Roman"/>
          <w:color w:val="000000"/>
          <w:sz w:val="24"/>
          <w:szCs w:val="24"/>
        </w:rPr>
      </w:pPr>
    </w:p>
    <w:p w:rsidR="00252A9E" w:rsidRPr="00E663A2" w:rsidRDefault="000E1261" w:rsidP="007F5C38">
      <w:pPr>
        <w:jc w:val="center"/>
        <w:rPr>
          <w:rFonts w:ascii="Times New Roman" w:hAnsi="Times New Roman" w:cs="Times New Roman"/>
          <w:b/>
          <w:bCs/>
          <w:sz w:val="24"/>
          <w:szCs w:val="24"/>
        </w:rPr>
      </w:pPr>
      <w:r w:rsidRPr="00E663A2">
        <w:rPr>
          <w:rFonts w:ascii="Times New Roman" w:hAnsi="Times New Roman" w:cs="Times New Roman"/>
          <w:b/>
          <w:bCs/>
          <w:sz w:val="24"/>
          <w:szCs w:val="24"/>
        </w:rPr>
        <w:t>Director</w:t>
      </w:r>
      <w:r w:rsidR="00252A9E" w:rsidRPr="00E663A2">
        <w:rPr>
          <w:rFonts w:ascii="Times New Roman" w:hAnsi="Times New Roman" w:cs="Times New Roman"/>
          <w:b/>
          <w:bCs/>
          <w:sz w:val="24"/>
          <w:szCs w:val="24"/>
        </w:rPr>
        <w:t>,</w:t>
      </w:r>
    </w:p>
    <w:p w:rsidR="00252A9E" w:rsidRPr="00E663A2" w:rsidRDefault="000E1261" w:rsidP="007F5C38">
      <w:pPr>
        <w:jc w:val="center"/>
        <w:rPr>
          <w:rFonts w:ascii="Times New Roman" w:hAnsi="Times New Roman" w:cs="Times New Roman"/>
          <w:b/>
          <w:bCs/>
          <w:sz w:val="24"/>
          <w:szCs w:val="24"/>
        </w:rPr>
      </w:pPr>
      <w:r w:rsidRPr="00E663A2">
        <w:rPr>
          <w:rFonts w:ascii="Times New Roman" w:hAnsi="Times New Roman" w:cs="Times New Roman"/>
          <w:b/>
          <w:bCs/>
          <w:sz w:val="24"/>
          <w:szCs w:val="24"/>
        </w:rPr>
        <w:t>Litianu Oana-Veronica</w:t>
      </w:r>
    </w:p>
    <w:p w:rsidR="00252A9E" w:rsidRPr="00E663A2" w:rsidRDefault="00252A9E" w:rsidP="007F5C38">
      <w:pPr>
        <w:jc w:val="center"/>
        <w:rPr>
          <w:rFonts w:ascii="Times New Roman" w:hAnsi="Times New Roman" w:cs="Times New Roman"/>
          <w:b/>
          <w:bCs/>
          <w:sz w:val="24"/>
          <w:szCs w:val="24"/>
        </w:rPr>
      </w:pPr>
    </w:p>
    <w:p w:rsidR="006651E4" w:rsidRDefault="006651E4" w:rsidP="006651E4">
      <w:pPr>
        <w:spacing w:after="0"/>
        <w:rPr>
          <w:rFonts w:ascii="Times New Roman" w:hAnsi="Times New Roman" w:cs="Times New Roman"/>
          <w:b/>
          <w:bCs/>
        </w:rPr>
      </w:pPr>
    </w:p>
    <w:p w:rsidR="009C4964" w:rsidRDefault="009C4964" w:rsidP="006651E4">
      <w:pPr>
        <w:spacing w:after="0"/>
        <w:rPr>
          <w:rFonts w:ascii="Times New Roman" w:hAnsi="Times New Roman" w:cs="Times New Roman"/>
          <w:b/>
          <w:bCs/>
        </w:rPr>
      </w:pPr>
    </w:p>
    <w:p w:rsidR="00151ABA" w:rsidRDefault="00151ABA" w:rsidP="006651E4">
      <w:pPr>
        <w:spacing w:after="0"/>
        <w:rPr>
          <w:rFonts w:ascii="Times New Roman" w:hAnsi="Times New Roman" w:cs="Times New Roman"/>
          <w:b/>
          <w:bCs/>
        </w:rPr>
      </w:pPr>
    </w:p>
    <w:p w:rsidR="003B52B0" w:rsidRPr="00E663A2" w:rsidRDefault="003B52B0" w:rsidP="006651E4">
      <w:pPr>
        <w:spacing w:after="0"/>
        <w:rPr>
          <w:rFonts w:ascii="Times New Roman" w:eastAsia="Times New Roman" w:hAnsi="Times New Roman" w:cs="Times New Roman"/>
          <w:lang w:eastAsia="ro-RO"/>
        </w:rPr>
      </w:pPr>
    </w:p>
    <w:p w:rsidR="00ED5D72" w:rsidRPr="00E663A2" w:rsidRDefault="00ED5D72" w:rsidP="005B164B">
      <w:pPr>
        <w:spacing w:after="0"/>
        <w:jc w:val="both"/>
        <w:rPr>
          <w:rFonts w:ascii="Times New Roman" w:eastAsia="Times New Roman" w:hAnsi="Times New Roman" w:cs="Times New Roman"/>
          <w:lang w:eastAsia="ro-RO"/>
        </w:rPr>
      </w:pPr>
    </w:p>
    <w:p w:rsidR="00DA0C93" w:rsidRPr="00E663A2" w:rsidRDefault="00DA0C93" w:rsidP="00DA0C93">
      <w:pPr>
        <w:pStyle w:val="NormalWeb"/>
        <w:spacing w:before="0" w:beforeAutospacing="0" w:after="0" w:afterAutospacing="0"/>
        <w:rPr>
          <w:sz w:val="22"/>
          <w:szCs w:val="22"/>
        </w:rPr>
      </w:pPr>
      <w:r w:rsidRPr="00E663A2">
        <w:rPr>
          <w:color w:val="000000"/>
          <w:sz w:val="22"/>
          <w:szCs w:val="22"/>
        </w:rPr>
        <w:lastRenderedPageBreak/>
        <w:t>ANEXA 1</w:t>
      </w:r>
    </w:p>
    <w:p w:rsidR="00DA0C93" w:rsidRPr="00E663A2" w:rsidRDefault="00DA0C93" w:rsidP="00DA0C93">
      <w:pPr>
        <w:pStyle w:val="NormalWeb"/>
        <w:spacing w:before="0" w:beforeAutospacing="0" w:after="0" w:afterAutospacing="0"/>
        <w:jc w:val="center"/>
        <w:rPr>
          <w:sz w:val="22"/>
          <w:szCs w:val="22"/>
        </w:rPr>
      </w:pPr>
      <w:r w:rsidRPr="00E663A2">
        <w:rPr>
          <w:b/>
          <w:bCs/>
          <w:color w:val="000000"/>
          <w:sz w:val="22"/>
          <w:szCs w:val="22"/>
        </w:rPr>
        <w:t>Formular de înscriere</w:t>
      </w:r>
    </w:p>
    <w:p w:rsidR="00DA0C93" w:rsidRPr="00E663A2" w:rsidRDefault="00DA0C93" w:rsidP="00DA0C93">
      <w:pPr>
        <w:pStyle w:val="NormalWeb"/>
        <w:spacing w:before="280" w:beforeAutospacing="0" w:after="240" w:afterAutospacing="0"/>
        <w:rPr>
          <w:sz w:val="22"/>
          <w:szCs w:val="22"/>
        </w:rPr>
      </w:pPr>
      <w:r w:rsidRPr="00E663A2">
        <w:rPr>
          <w:color w:val="000000"/>
          <w:sz w:val="22"/>
          <w:szCs w:val="22"/>
        </w:rPr>
        <w:t>    Autoritatea sau instituţia publică:</w:t>
      </w:r>
      <w:r w:rsidRPr="00E663A2">
        <w:rPr>
          <w:color w:val="000000"/>
          <w:sz w:val="22"/>
          <w:szCs w:val="22"/>
        </w:rPr>
        <w:br/>
        <w:t>    Funcţia solicitată:</w:t>
      </w:r>
      <w:r w:rsidRPr="00E663A2">
        <w:rPr>
          <w:color w:val="000000"/>
          <w:sz w:val="22"/>
          <w:szCs w:val="22"/>
        </w:rPr>
        <w:br/>
        <w:t>    Data organizării concursului, proba scrisă şi/sau proba practică, după caz:</w:t>
      </w:r>
      <w:r w:rsidRPr="00E663A2">
        <w:rPr>
          <w:color w:val="000000"/>
          <w:sz w:val="22"/>
          <w:szCs w:val="22"/>
        </w:rPr>
        <w:br/>
        <w:t>    Numele şi prenumele candidatului:</w:t>
      </w:r>
      <w:r w:rsidRPr="00E663A2">
        <w:rPr>
          <w:color w:val="000000"/>
          <w:sz w:val="22"/>
          <w:szCs w:val="22"/>
        </w:rPr>
        <w:br/>
        <w:t>    Datele de contact ale candidatului (Se utilizează pentru comunicarea cu privire la concurs.):</w:t>
      </w:r>
      <w:r w:rsidRPr="00E663A2">
        <w:rPr>
          <w:color w:val="000000"/>
          <w:sz w:val="22"/>
          <w:szCs w:val="22"/>
        </w:rPr>
        <w:br/>
        <w:t>    Adresa:</w:t>
      </w:r>
      <w:r w:rsidRPr="00E663A2">
        <w:rPr>
          <w:color w:val="000000"/>
          <w:sz w:val="22"/>
          <w:szCs w:val="22"/>
        </w:rPr>
        <w:br/>
        <w:t>    E-mail:</w:t>
      </w:r>
      <w:r w:rsidRPr="00E663A2">
        <w:rPr>
          <w:color w:val="000000"/>
          <w:sz w:val="22"/>
          <w:szCs w:val="22"/>
        </w:rPr>
        <w:br/>
        <w:t>    Telefon:</w:t>
      </w:r>
      <w:r w:rsidRPr="00E663A2">
        <w:rPr>
          <w:color w:val="000000"/>
          <w:sz w:val="22"/>
          <w:szCs w:val="22"/>
        </w:rPr>
        <w:br/>
        <w:t>    Persoane de contact pentru recomandări: </w:t>
      </w:r>
    </w:p>
    <w:tbl>
      <w:tblPr>
        <w:tblW w:w="0" w:type="auto"/>
        <w:tblCellMar>
          <w:top w:w="15" w:type="dxa"/>
          <w:left w:w="15" w:type="dxa"/>
          <w:bottom w:w="15" w:type="dxa"/>
          <w:right w:w="15" w:type="dxa"/>
        </w:tblCellMar>
        <w:tblLook w:val="04A0"/>
      </w:tblPr>
      <w:tblGrid>
        <w:gridCol w:w="2283"/>
        <w:gridCol w:w="1134"/>
        <w:gridCol w:w="1418"/>
        <w:gridCol w:w="4111"/>
      </w:tblGrid>
      <w:tr w:rsidR="00DA0C93" w:rsidRPr="00E663A2" w:rsidTr="0069190F">
        <w:tc>
          <w:tcPr>
            <w:tcW w:w="2283" w:type="dxa"/>
            <w:tcBorders>
              <w:top w:val="single" w:sz="6" w:space="0" w:color="000000"/>
              <w:left w:val="single" w:sz="6" w:space="0" w:color="000000"/>
              <w:bottom w:val="single" w:sz="6" w:space="0" w:color="000000"/>
              <w:right w:val="single" w:sz="6" w:space="0" w:color="000000"/>
            </w:tcBorders>
            <w:vAlign w:val="center"/>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Numele şi prenumele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Instituţia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Funcţia </w:t>
            </w:r>
          </w:p>
        </w:tc>
        <w:tc>
          <w:tcPr>
            <w:tcW w:w="4111" w:type="dxa"/>
            <w:tcBorders>
              <w:top w:val="single" w:sz="6" w:space="0" w:color="000000"/>
              <w:left w:val="single" w:sz="6" w:space="0" w:color="000000"/>
              <w:bottom w:val="single" w:sz="6" w:space="0" w:color="000000"/>
              <w:right w:val="single" w:sz="6" w:space="0" w:color="000000"/>
            </w:tcBorders>
            <w:vAlign w:val="center"/>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Numărul de telefon </w:t>
            </w:r>
          </w:p>
        </w:tc>
      </w:tr>
      <w:tr w:rsidR="00DA0C93" w:rsidRPr="00E663A2" w:rsidTr="0069190F">
        <w:tc>
          <w:tcPr>
            <w:tcW w:w="2283" w:type="dxa"/>
            <w:tcBorders>
              <w:top w:val="single" w:sz="6" w:space="0" w:color="000000"/>
              <w:left w:val="single" w:sz="6" w:space="0" w:color="000000"/>
              <w:bottom w:val="single" w:sz="6" w:space="0" w:color="000000"/>
              <w:right w:val="single" w:sz="6" w:space="0" w:color="000000"/>
            </w:tcBorders>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  </w:t>
            </w:r>
          </w:p>
        </w:tc>
        <w:tc>
          <w:tcPr>
            <w:tcW w:w="1418" w:type="dxa"/>
            <w:tcBorders>
              <w:top w:val="single" w:sz="6" w:space="0" w:color="000000"/>
              <w:left w:val="single" w:sz="6" w:space="0" w:color="000000"/>
              <w:bottom w:val="single" w:sz="6" w:space="0" w:color="000000"/>
              <w:right w:val="single" w:sz="6" w:space="0" w:color="000000"/>
            </w:tcBorders>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  </w:t>
            </w:r>
          </w:p>
        </w:tc>
        <w:tc>
          <w:tcPr>
            <w:tcW w:w="4111" w:type="dxa"/>
            <w:tcBorders>
              <w:top w:val="single" w:sz="6" w:space="0" w:color="000000"/>
              <w:left w:val="single" w:sz="6" w:space="0" w:color="000000"/>
              <w:bottom w:val="single" w:sz="6" w:space="0" w:color="000000"/>
              <w:right w:val="single" w:sz="6" w:space="0" w:color="000000"/>
            </w:tcBorders>
            <w:hideMark/>
          </w:tcPr>
          <w:p w:rsidR="00DA0C93" w:rsidRPr="00E663A2" w:rsidRDefault="00DA0C93">
            <w:pPr>
              <w:pStyle w:val="NormalWeb"/>
              <w:spacing w:before="0" w:beforeAutospacing="0" w:after="0" w:afterAutospacing="0" w:line="0" w:lineRule="atLeast"/>
              <w:jc w:val="center"/>
              <w:rPr>
                <w:sz w:val="22"/>
                <w:szCs w:val="22"/>
              </w:rPr>
            </w:pPr>
            <w:r w:rsidRPr="00E663A2">
              <w:rPr>
                <w:color w:val="000000"/>
                <w:sz w:val="22"/>
                <w:szCs w:val="22"/>
              </w:rPr>
              <w:t>  </w:t>
            </w:r>
          </w:p>
        </w:tc>
      </w:tr>
      <w:tr w:rsidR="0069190F" w:rsidRPr="00E663A2" w:rsidTr="0069190F">
        <w:trPr>
          <w:trHeight w:val="322"/>
        </w:trPr>
        <w:tc>
          <w:tcPr>
            <w:tcW w:w="2283" w:type="dxa"/>
            <w:tcBorders>
              <w:top w:val="single" w:sz="6" w:space="0" w:color="000000"/>
              <w:left w:val="single" w:sz="6" w:space="0" w:color="000000"/>
              <w:bottom w:val="single" w:sz="6" w:space="0" w:color="000000"/>
              <w:right w:val="single" w:sz="6" w:space="0" w:color="000000"/>
            </w:tcBorders>
            <w:hideMark/>
          </w:tcPr>
          <w:p w:rsidR="0069190F" w:rsidRPr="00E663A2" w:rsidRDefault="0069190F">
            <w:pPr>
              <w:pStyle w:val="NormalWeb"/>
              <w:spacing w:before="0" w:beforeAutospacing="0" w:after="0" w:afterAutospacing="0" w:line="0" w:lineRule="atLeast"/>
              <w:jc w:val="center"/>
              <w:rPr>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hideMark/>
          </w:tcPr>
          <w:p w:rsidR="0069190F" w:rsidRPr="00E663A2" w:rsidRDefault="0069190F">
            <w:pPr>
              <w:pStyle w:val="NormalWeb"/>
              <w:spacing w:before="0" w:beforeAutospacing="0" w:after="0" w:afterAutospacing="0" w:line="0" w:lineRule="atLeast"/>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hideMark/>
          </w:tcPr>
          <w:p w:rsidR="0069190F" w:rsidRPr="00E663A2" w:rsidRDefault="0069190F">
            <w:pPr>
              <w:pStyle w:val="NormalWeb"/>
              <w:spacing w:before="0" w:beforeAutospacing="0" w:after="0" w:afterAutospacing="0" w:line="0" w:lineRule="atLeast"/>
              <w:jc w:val="center"/>
              <w:rPr>
                <w:color w:val="000000"/>
                <w:sz w:val="22"/>
                <w:szCs w:val="22"/>
              </w:rPr>
            </w:pPr>
          </w:p>
        </w:tc>
        <w:tc>
          <w:tcPr>
            <w:tcW w:w="4111" w:type="dxa"/>
            <w:tcBorders>
              <w:top w:val="single" w:sz="6" w:space="0" w:color="000000"/>
              <w:left w:val="single" w:sz="6" w:space="0" w:color="000000"/>
              <w:bottom w:val="single" w:sz="6" w:space="0" w:color="000000"/>
              <w:right w:val="single" w:sz="6" w:space="0" w:color="000000"/>
            </w:tcBorders>
            <w:hideMark/>
          </w:tcPr>
          <w:p w:rsidR="0069190F" w:rsidRPr="00E663A2" w:rsidRDefault="0069190F">
            <w:pPr>
              <w:pStyle w:val="NormalWeb"/>
              <w:spacing w:before="0" w:beforeAutospacing="0" w:after="0" w:afterAutospacing="0" w:line="0" w:lineRule="atLeast"/>
              <w:jc w:val="center"/>
              <w:rPr>
                <w:color w:val="000000"/>
                <w:sz w:val="22"/>
                <w:szCs w:val="22"/>
              </w:rPr>
            </w:pPr>
          </w:p>
        </w:tc>
      </w:tr>
    </w:tbl>
    <w:p w:rsidR="00DA0C93" w:rsidRPr="00E663A2" w:rsidRDefault="00DA0C93" w:rsidP="00DA0C93">
      <w:pPr>
        <w:pStyle w:val="NormalWeb"/>
        <w:spacing w:before="0" w:beforeAutospacing="0" w:after="0" w:afterAutospacing="0"/>
        <w:rPr>
          <w:sz w:val="22"/>
          <w:szCs w:val="22"/>
        </w:rPr>
      </w:pPr>
      <w:r w:rsidRPr="00E663A2">
        <w:rPr>
          <w:color w:val="000000"/>
          <w:sz w:val="22"/>
          <w:szCs w:val="22"/>
        </w:rPr>
        <w:br/>
        <w:t>    Anexez prezentei cereri dosarul cu actele solicitate.</w:t>
      </w:r>
      <w:r w:rsidRPr="00E663A2">
        <w:rPr>
          <w:color w:val="000000"/>
          <w:sz w:val="22"/>
          <w:szCs w:val="22"/>
        </w:rPr>
        <w:br/>
        <w:t>    Menţionez că am luat cunoştinţă de condiţiile de desfăşurare a concursului.</w:t>
      </w:r>
    </w:p>
    <w:p w:rsidR="00DA0C93" w:rsidRPr="00E663A2" w:rsidRDefault="00DA0C93" w:rsidP="00DA0C93">
      <w:pPr>
        <w:pStyle w:val="NormalWeb"/>
        <w:spacing w:before="0" w:beforeAutospacing="0" w:after="0" w:afterAutospacing="0"/>
        <w:jc w:val="both"/>
        <w:rPr>
          <w:sz w:val="22"/>
          <w:szCs w:val="22"/>
        </w:rPr>
      </w:pPr>
      <w:r w:rsidRPr="00E663A2">
        <w:rPr>
          <w:color w:val="000000"/>
          <w:sz w:val="22"/>
          <w:szCs w:val="22"/>
        </w:rPr>
        <w:br/>
        <w:t xml:space="preserve">    Cunoscând prevederile art. 4 pct. 2 şi 11 şi art. 6 alin. (1) lit. a) din </w:t>
      </w:r>
      <w:hyperlink r:id="rId9" w:history="1">
        <w:r w:rsidRPr="00E663A2">
          <w:rPr>
            <w:rStyle w:val="Hyperlink"/>
            <w:sz w:val="22"/>
            <w:szCs w:val="22"/>
          </w:rPr>
          <w:t>Regulamentul (UE) 2016/679</w:t>
        </w:r>
      </w:hyperlink>
      <w:r w:rsidRPr="00E663A2">
        <w:rPr>
          <w:color w:val="000000"/>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0" w:history="1">
        <w:r w:rsidRPr="00E663A2">
          <w:rPr>
            <w:rStyle w:val="Hyperlink"/>
            <w:sz w:val="22"/>
            <w:szCs w:val="22"/>
          </w:rPr>
          <w:t>Directivei 95/46/CE</w:t>
        </w:r>
      </w:hyperlink>
      <w:r w:rsidRPr="00E663A2">
        <w:rPr>
          <w:color w:val="000000"/>
          <w:sz w:val="22"/>
          <w:szCs w:val="22"/>
        </w:rPr>
        <w:t xml:space="preserve"> (Regulamentul general privind protecţia datelor), în ceea ce priveşte consimţământul cu privire la prelucrarea datelor cu caracter personal declar următoarele:</w:t>
      </w:r>
    </w:p>
    <w:p w:rsidR="00DA0C93" w:rsidRPr="00E663A2" w:rsidRDefault="00DA0C93" w:rsidP="00DA0C93">
      <w:pPr>
        <w:pStyle w:val="NormalWeb"/>
        <w:spacing w:before="0" w:beforeAutospacing="0" w:after="0" w:afterAutospacing="0"/>
        <w:rPr>
          <w:sz w:val="22"/>
          <w:szCs w:val="22"/>
        </w:rPr>
      </w:pPr>
      <w:r w:rsidRPr="00E663A2">
        <w:rPr>
          <w:color w:val="000000"/>
          <w:sz w:val="22"/>
          <w:szCs w:val="22"/>
        </w:rPr>
        <w:br/>
        <w:t>    Îmi exprim consimţământul |_|</w:t>
      </w:r>
      <w:r w:rsidRPr="00E663A2">
        <w:rPr>
          <w:color w:val="000000"/>
          <w:sz w:val="22"/>
          <w:szCs w:val="22"/>
        </w:rPr>
        <w:br/>
        <w:t>    Nu îmi exprim consimţământul |_|</w:t>
      </w:r>
    </w:p>
    <w:p w:rsidR="00DA0C93" w:rsidRPr="00E663A2" w:rsidRDefault="00DA0C93" w:rsidP="00DA0C93">
      <w:pPr>
        <w:pStyle w:val="NormalWeb"/>
        <w:spacing w:before="0" w:beforeAutospacing="0" w:after="0" w:afterAutospacing="0"/>
        <w:jc w:val="both"/>
        <w:rPr>
          <w:sz w:val="22"/>
          <w:szCs w:val="22"/>
        </w:rPr>
      </w:pPr>
      <w:r w:rsidRPr="00E663A2">
        <w:rPr>
          <w:color w:val="000000"/>
          <w:sz w:val="22"/>
          <w:szCs w:val="22"/>
        </w:rPr>
        <w:br/>
        <w:t>    cu privire la transmiterea informaţiilor şi documentelor, inclusiv date cu caracter personal necesare îndeplinirii atribuţiilor membrilor comisiei de concurs, membrilor comisiei de soluţionare a contestaţiilor şi ale secretarului, în format electronic.</w:t>
      </w:r>
    </w:p>
    <w:p w:rsidR="00DA0C93" w:rsidRPr="00E663A2" w:rsidRDefault="00DA0C93" w:rsidP="00DA0C93">
      <w:pPr>
        <w:pStyle w:val="NormalWeb"/>
        <w:spacing w:before="0" w:beforeAutospacing="0" w:after="0" w:afterAutospacing="0"/>
        <w:rPr>
          <w:sz w:val="22"/>
          <w:szCs w:val="22"/>
        </w:rPr>
      </w:pPr>
      <w:r w:rsidRPr="00E663A2">
        <w:rPr>
          <w:color w:val="000000"/>
          <w:sz w:val="22"/>
          <w:szCs w:val="22"/>
        </w:rPr>
        <w:br/>
        <w:t>    Îmi exprim consimţământul |_|</w:t>
      </w:r>
      <w:r w:rsidRPr="00E663A2">
        <w:rPr>
          <w:color w:val="000000"/>
          <w:sz w:val="22"/>
          <w:szCs w:val="22"/>
        </w:rPr>
        <w:br/>
        <w:t>    Nu îmi exprim consimţământul |_|</w:t>
      </w:r>
    </w:p>
    <w:p w:rsidR="00DA0C93" w:rsidRPr="00E663A2" w:rsidRDefault="00DA0C93" w:rsidP="00DA0C93">
      <w:pPr>
        <w:pStyle w:val="NormalWeb"/>
        <w:spacing w:before="0" w:beforeAutospacing="0" w:after="0" w:afterAutospacing="0"/>
        <w:jc w:val="both"/>
        <w:rPr>
          <w:sz w:val="22"/>
          <w:szCs w:val="22"/>
        </w:rPr>
      </w:pPr>
      <w:r w:rsidRPr="00E663A2">
        <w:rPr>
          <w:color w:val="000000"/>
          <w:sz w:val="22"/>
          <w:szCs w:val="22"/>
        </w:rPr>
        <w:b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DA0C93" w:rsidRPr="00E663A2" w:rsidRDefault="00DA0C93" w:rsidP="00151ABA">
      <w:pPr>
        <w:pStyle w:val="NormalWeb"/>
        <w:spacing w:before="0" w:beforeAutospacing="0" w:after="0" w:afterAutospacing="0"/>
        <w:rPr>
          <w:sz w:val="22"/>
          <w:szCs w:val="22"/>
        </w:rPr>
      </w:pPr>
    </w:p>
    <w:p w:rsidR="00DA0C93" w:rsidRPr="00E663A2" w:rsidRDefault="00DA0C93" w:rsidP="00DA0C93">
      <w:pPr>
        <w:pStyle w:val="NormalWeb"/>
        <w:spacing w:before="0" w:beforeAutospacing="0" w:after="0" w:afterAutospacing="0"/>
        <w:jc w:val="both"/>
        <w:rPr>
          <w:sz w:val="22"/>
          <w:szCs w:val="22"/>
        </w:rPr>
      </w:pPr>
      <w:r w:rsidRPr="00E663A2">
        <w:rPr>
          <w:color w:val="000000"/>
          <w:sz w:val="22"/>
          <w:szCs w:val="22"/>
        </w:rPr>
        <w:br/>
        <w:t>    Declar pe propria răspundere că în perioada lucrată nu mi s-a aplicat nicio sancţiune disciplinară/mi s-a aplicat sancţiunea disciplinară . . . . . . . . . .</w:t>
      </w:r>
    </w:p>
    <w:p w:rsidR="00DA0C93" w:rsidRPr="00E663A2" w:rsidRDefault="00DA0C93" w:rsidP="00DA0C93">
      <w:pPr>
        <w:pStyle w:val="NormalWeb"/>
        <w:spacing w:before="0" w:beforeAutospacing="0" w:after="0" w:afterAutospacing="0"/>
        <w:jc w:val="both"/>
        <w:rPr>
          <w:sz w:val="22"/>
          <w:szCs w:val="22"/>
        </w:rPr>
      </w:pPr>
      <w:r w:rsidRPr="00E663A2">
        <w:rPr>
          <w:color w:val="000000"/>
          <w:sz w:val="22"/>
          <w:szCs w:val="22"/>
        </w:rPr>
        <w:br/>
        <w:t xml:space="preserve">    Declar pe propria răspundere, cunoscând prevederile art. 326 din </w:t>
      </w:r>
      <w:hyperlink r:id="rId11" w:history="1">
        <w:r w:rsidRPr="00E663A2">
          <w:rPr>
            <w:rStyle w:val="Hyperlink"/>
            <w:sz w:val="22"/>
            <w:szCs w:val="22"/>
          </w:rPr>
          <w:t>Codul penal</w:t>
        </w:r>
      </w:hyperlink>
      <w:r w:rsidRPr="00E663A2">
        <w:rPr>
          <w:color w:val="000000"/>
          <w:sz w:val="22"/>
          <w:szCs w:val="22"/>
        </w:rPr>
        <w:t xml:space="preserve"> cu privire la falsul în declaraţii, că datele furnizate în acest formular sunt adevărate. </w:t>
      </w:r>
    </w:p>
    <w:p w:rsidR="00DA0C93" w:rsidRPr="00E663A2" w:rsidRDefault="00DA0C93" w:rsidP="00DA0C93">
      <w:pPr>
        <w:rPr>
          <w:rFonts w:ascii="Times New Roman" w:hAnsi="Times New Roman" w:cs="Times New Roman"/>
        </w:rPr>
      </w:pPr>
    </w:p>
    <w:p w:rsidR="009C4964" w:rsidRPr="00356254" w:rsidRDefault="00DA0C93" w:rsidP="00FF2AB4">
      <w:pPr>
        <w:pStyle w:val="NormalWeb"/>
        <w:spacing w:before="0" w:beforeAutospacing="0" w:after="0" w:afterAutospacing="0"/>
        <w:rPr>
          <w:color w:val="000000"/>
          <w:sz w:val="22"/>
          <w:szCs w:val="22"/>
        </w:rPr>
      </w:pPr>
      <w:r w:rsidRPr="00E663A2">
        <w:rPr>
          <w:color w:val="000000"/>
          <w:sz w:val="22"/>
          <w:szCs w:val="22"/>
        </w:rPr>
        <w:t>Data:</w:t>
      </w:r>
      <w:r w:rsidRPr="00E663A2">
        <w:rPr>
          <w:color w:val="000000"/>
          <w:sz w:val="22"/>
          <w:szCs w:val="22"/>
        </w:rPr>
        <w:br/>
        <w:t>Semnă</w:t>
      </w:r>
      <w:r w:rsidR="00FF2AB4">
        <w:rPr>
          <w:color w:val="000000"/>
          <w:sz w:val="22"/>
          <w:szCs w:val="22"/>
        </w:rPr>
        <w:t>tura :</w:t>
      </w:r>
    </w:p>
    <w:p w:rsidR="006C1059" w:rsidRPr="00E663A2" w:rsidRDefault="006C1059" w:rsidP="006C1059">
      <w:pPr>
        <w:pStyle w:val="NormalWeb"/>
        <w:spacing w:before="0" w:beforeAutospacing="0" w:after="0" w:afterAutospacing="0"/>
        <w:rPr>
          <w:sz w:val="22"/>
          <w:szCs w:val="22"/>
        </w:rPr>
      </w:pPr>
      <w:r w:rsidRPr="00E663A2">
        <w:rPr>
          <w:b/>
          <w:bCs/>
          <w:color w:val="000000"/>
          <w:sz w:val="22"/>
          <w:szCs w:val="22"/>
        </w:rPr>
        <w:lastRenderedPageBreak/>
        <w:t>ANEXA 2</w:t>
      </w:r>
    </w:p>
    <w:p w:rsidR="006C1059" w:rsidRPr="00E663A2" w:rsidRDefault="006C1059" w:rsidP="006C1059">
      <w:pPr>
        <w:rPr>
          <w:rFonts w:ascii="Times New Roman" w:hAnsi="Times New Roman" w:cs="Times New Roman"/>
        </w:rPr>
      </w:pPr>
    </w:p>
    <w:p w:rsidR="006C1059" w:rsidRPr="00E663A2" w:rsidRDefault="006C1059" w:rsidP="006C1059">
      <w:pPr>
        <w:pStyle w:val="NormalWeb"/>
        <w:spacing w:before="0" w:beforeAutospacing="0" w:after="0" w:afterAutospacing="0"/>
        <w:rPr>
          <w:sz w:val="22"/>
          <w:szCs w:val="22"/>
        </w:rPr>
      </w:pPr>
      <w:r w:rsidRPr="00E663A2">
        <w:rPr>
          <w:color w:val="000000"/>
          <w:sz w:val="22"/>
          <w:szCs w:val="22"/>
        </w:rPr>
        <w:t>Denumirea angajatorului</w:t>
      </w:r>
      <w:r w:rsidRPr="00E663A2">
        <w:rPr>
          <w:color w:val="000000"/>
          <w:sz w:val="22"/>
          <w:szCs w:val="22"/>
        </w:rPr>
        <w:br/>
        <w:t>Datele de identificare ale angajatorului (adresă completă, CUI)</w:t>
      </w:r>
      <w:r w:rsidRPr="00E663A2">
        <w:rPr>
          <w:color w:val="000000"/>
          <w:sz w:val="22"/>
          <w:szCs w:val="22"/>
        </w:rPr>
        <w:br/>
        <w:t>Datele de contact ale angajatorului (telefon, fax)</w:t>
      </w:r>
      <w:r w:rsidRPr="00E663A2">
        <w:rPr>
          <w:color w:val="000000"/>
          <w:sz w:val="22"/>
          <w:szCs w:val="22"/>
        </w:rPr>
        <w:br/>
        <w:t>Nr. de înregistrare</w:t>
      </w:r>
      <w:r w:rsidRPr="00E663A2">
        <w:rPr>
          <w:color w:val="000000"/>
          <w:sz w:val="22"/>
          <w:szCs w:val="22"/>
        </w:rPr>
        <w:br/>
        <w:t>Data înregistrării </w:t>
      </w:r>
    </w:p>
    <w:p w:rsidR="006C1059" w:rsidRPr="00E663A2" w:rsidRDefault="006C1059" w:rsidP="006C1059">
      <w:pPr>
        <w:rPr>
          <w:rFonts w:ascii="Times New Roman" w:hAnsi="Times New Roman" w:cs="Times New Roman"/>
        </w:rPr>
      </w:pPr>
    </w:p>
    <w:p w:rsidR="006C1059" w:rsidRPr="00E663A2" w:rsidRDefault="002856A7" w:rsidP="00415B00">
      <w:pPr>
        <w:pStyle w:val="NormalWeb"/>
        <w:spacing w:before="280" w:beforeAutospacing="0" w:after="280" w:afterAutospacing="0"/>
        <w:jc w:val="center"/>
        <w:rPr>
          <w:sz w:val="22"/>
          <w:szCs w:val="22"/>
        </w:rPr>
      </w:pPr>
      <w:hyperlink r:id="rId12" w:history="1">
        <w:r w:rsidR="006C1059" w:rsidRPr="00E663A2">
          <w:rPr>
            <w:rStyle w:val="Hyperlink"/>
            <w:b/>
            <w:bCs/>
            <w:color w:val="000000"/>
            <w:sz w:val="22"/>
            <w:szCs w:val="22"/>
          </w:rPr>
          <w:t>ADEVERINŢĂ</w:t>
        </w:r>
      </w:hyperlink>
    </w:p>
    <w:p w:rsidR="006C1059" w:rsidRPr="00E663A2" w:rsidRDefault="006C1059" w:rsidP="006C1059">
      <w:pPr>
        <w:pStyle w:val="NormalWeb"/>
        <w:spacing w:before="0" w:beforeAutospacing="0" w:after="0" w:afterAutospacing="0"/>
        <w:jc w:val="both"/>
        <w:rPr>
          <w:sz w:val="22"/>
          <w:szCs w:val="22"/>
        </w:rPr>
      </w:pPr>
      <w:r w:rsidRPr="00E663A2">
        <w:rPr>
          <w:color w:val="000000"/>
          <w:sz w:val="22"/>
          <w:szCs w:val="22"/>
        </w:rPr>
        <w:t>    Prin prezenta se atestă faptul că dl/dna . . . . . . . . . ., posesor/posesoare al/a B.I./C.I. . . . . . . . . . . seria . . . . . . . . . . nr. . . . . . . . . . ., CNP . . . . . . . . . ., a fost/este angajatul/angajata . . . . . . . . . ., în baza actului administrativ de numire nr. . . . . . . . . . ./contractului individual de muncă, cu normă întreagă/cu timp parţial de . . . . . . . . . . ore/zi, încheiat pe durată nedeterminată/determinată, respectiv. . . . . . . . . ., înregistrat în registrul general de evidenţă a salariaţilor cu nr. . . . . . . . . . ./. . . . . . . . . ., în funcţia/meseria/ocupaţia de</w:t>
      </w:r>
      <w:hyperlink r:id="rId13" w:history="1">
        <w:r w:rsidRPr="00E663A2">
          <w:rPr>
            <w:rStyle w:val="Hyperlink"/>
            <w:sz w:val="22"/>
            <w:szCs w:val="22"/>
            <w:vertAlign w:val="superscript"/>
          </w:rPr>
          <w:t>1</w:t>
        </w:r>
      </w:hyperlink>
      <w:r w:rsidRPr="00E663A2">
        <w:rPr>
          <w:color w:val="000000"/>
          <w:sz w:val="22"/>
          <w:szCs w:val="22"/>
          <w:vertAlign w:val="superscript"/>
        </w:rPr>
        <w:t>)</w:t>
      </w:r>
      <w:r w:rsidRPr="00E663A2">
        <w:rPr>
          <w:color w:val="000000"/>
          <w:sz w:val="22"/>
          <w:szCs w:val="22"/>
        </w:rPr>
        <w:t xml:space="preserve"> . . . . . . . . . .</w:t>
      </w:r>
    </w:p>
    <w:p w:rsidR="006C1059" w:rsidRPr="00E663A2" w:rsidRDefault="006C1059" w:rsidP="006C1059">
      <w:pPr>
        <w:pStyle w:val="NormalWeb"/>
        <w:spacing w:before="0" w:beforeAutospacing="0" w:after="0" w:afterAutospacing="0"/>
        <w:jc w:val="both"/>
        <w:rPr>
          <w:sz w:val="22"/>
          <w:szCs w:val="22"/>
        </w:rPr>
      </w:pPr>
      <w:r w:rsidRPr="00E663A2">
        <w:rPr>
          <w:color w:val="000000"/>
          <w:sz w:val="22"/>
          <w:szCs w:val="22"/>
        </w:rPr>
        <w:br/>
        <w:t>    Pentru exercitarea atribuţiilor stabilite în fişa postului aferentă contractului individual de muncă/actului administrativ de numire au fost solicitate studii de nivel</w:t>
      </w:r>
      <w:hyperlink r:id="rId14" w:history="1">
        <w:r w:rsidRPr="00E663A2">
          <w:rPr>
            <w:rStyle w:val="Hyperlink"/>
            <w:sz w:val="22"/>
            <w:szCs w:val="22"/>
            <w:vertAlign w:val="superscript"/>
          </w:rPr>
          <w:t>2</w:t>
        </w:r>
      </w:hyperlink>
      <w:r w:rsidRPr="00E663A2">
        <w:rPr>
          <w:color w:val="000000"/>
          <w:sz w:val="22"/>
          <w:szCs w:val="22"/>
          <w:vertAlign w:val="superscript"/>
        </w:rPr>
        <w:t>)</w:t>
      </w:r>
      <w:r w:rsidRPr="00E663A2">
        <w:rPr>
          <w:color w:val="000000"/>
          <w:sz w:val="22"/>
          <w:szCs w:val="22"/>
        </w:rPr>
        <w:t xml:space="preserve"> . . . . . . . . . . în specialitatea . . . . . . . . . .</w:t>
      </w:r>
    </w:p>
    <w:p w:rsidR="006C1059" w:rsidRPr="00E663A2" w:rsidRDefault="006C1059" w:rsidP="006C1059">
      <w:pPr>
        <w:pStyle w:val="NormalWeb"/>
        <w:spacing w:before="0" w:beforeAutospacing="0" w:after="0" w:afterAutospacing="0"/>
        <w:jc w:val="both"/>
        <w:rPr>
          <w:sz w:val="22"/>
          <w:szCs w:val="22"/>
        </w:rPr>
      </w:pPr>
      <w:r w:rsidRPr="00E663A2">
        <w:rPr>
          <w:color w:val="000000"/>
          <w:sz w:val="22"/>
          <w:szCs w:val="22"/>
        </w:rPr>
        <w:br/>
        <w:t>    Pe durata executării contractului individual de muncă/raporturilor de serviciu, dl/dna . . . . . . . . . . a dobândit: </w:t>
      </w:r>
    </w:p>
    <w:p w:rsidR="006C1059" w:rsidRPr="00E663A2" w:rsidRDefault="006C1059" w:rsidP="006C1059">
      <w:pPr>
        <w:pStyle w:val="NormalWeb"/>
        <w:spacing w:before="0" w:beforeAutospacing="0" w:after="0" w:afterAutospacing="0"/>
        <w:rPr>
          <w:sz w:val="22"/>
          <w:szCs w:val="22"/>
        </w:rPr>
      </w:pPr>
      <w:r w:rsidRPr="00E663A2">
        <w:rPr>
          <w:color w:val="000000"/>
          <w:sz w:val="22"/>
          <w:szCs w:val="22"/>
        </w:rPr>
        <w:t>- vechime în muncă: . . . . . . . . . . ani . . . . . . . . . . luni . . . . . . . . . . zile;</w:t>
      </w:r>
      <w:r w:rsidRPr="00E663A2">
        <w:rPr>
          <w:color w:val="000000"/>
          <w:sz w:val="22"/>
          <w:szCs w:val="22"/>
        </w:rPr>
        <w:br/>
        <w:t>- vechime în specialitatea studiilor: . . . . . . . . . . ani . . . . . . . . . . luni . . . . . . . . . . zile. </w:t>
      </w:r>
    </w:p>
    <w:p w:rsidR="006C1059" w:rsidRPr="00E663A2" w:rsidRDefault="006C1059" w:rsidP="006C1059">
      <w:pPr>
        <w:rPr>
          <w:rFonts w:ascii="Times New Roman" w:hAnsi="Times New Roman" w:cs="Times New Roman"/>
        </w:rPr>
      </w:pPr>
    </w:p>
    <w:tbl>
      <w:tblPr>
        <w:tblW w:w="0" w:type="auto"/>
        <w:tblCellMar>
          <w:top w:w="15" w:type="dxa"/>
          <w:left w:w="15" w:type="dxa"/>
          <w:bottom w:w="15" w:type="dxa"/>
          <w:right w:w="15" w:type="dxa"/>
        </w:tblCellMar>
        <w:tblLook w:val="04A0"/>
      </w:tblPr>
      <w:tblGrid>
        <w:gridCol w:w="608"/>
        <w:gridCol w:w="1533"/>
        <w:gridCol w:w="1185"/>
        <w:gridCol w:w="2370"/>
        <w:gridCol w:w="3406"/>
      </w:tblGrid>
      <w:tr w:rsidR="006C1059" w:rsidRPr="00E663A2" w:rsidTr="006C1059">
        <w:tc>
          <w:tcPr>
            <w:tcW w:w="0" w:type="auto"/>
            <w:tcBorders>
              <w:top w:val="single" w:sz="6" w:space="0" w:color="000000"/>
              <w:left w:val="single" w:sz="6" w:space="0" w:color="000000"/>
              <w:bottom w:val="single" w:sz="6" w:space="0" w:color="000000"/>
              <w:right w:val="single" w:sz="6" w:space="0" w:color="000000"/>
            </w:tcBorders>
            <w:vAlign w:val="center"/>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Nr. crt.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Mutaţia intervenită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Anul/luna/zi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Meseria/Funcţia/Ocupaţia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Nr. şi data actului pe baza căruia se face înscrierea </w:t>
            </w:r>
          </w:p>
        </w:tc>
      </w:tr>
      <w:tr w:rsidR="006C1059" w:rsidRPr="00E663A2" w:rsidTr="006C1059">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  </w:t>
            </w:r>
          </w:p>
        </w:tc>
      </w:tr>
    </w:tbl>
    <w:p w:rsidR="00356254" w:rsidRDefault="006C1059" w:rsidP="006C1059">
      <w:pPr>
        <w:pStyle w:val="NormalWeb"/>
        <w:spacing w:before="0" w:beforeAutospacing="0" w:after="0" w:afterAutospacing="0"/>
        <w:jc w:val="both"/>
        <w:rPr>
          <w:sz w:val="22"/>
          <w:szCs w:val="22"/>
        </w:rPr>
      </w:pPr>
      <w:r w:rsidRPr="00E663A2">
        <w:rPr>
          <w:color w:val="000000"/>
          <w:sz w:val="22"/>
          <w:szCs w:val="22"/>
        </w:rPr>
        <w:br/>
        <w:t>    Pe durata executării contractului individual de muncă/raporturilor de serviciu au intervenit următoarele mutaţii (modificarea, suspendarea, încetarea contractului individual de muncă/raporturilor de serviciu):</w:t>
      </w:r>
    </w:p>
    <w:p w:rsidR="006C1059" w:rsidRPr="00E663A2" w:rsidRDefault="006C1059" w:rsidP="006C1059">
      <w:pPr>
        <w:pStyle w:val="NormalWeb"/>
        <w:spacing w:before="0" w:beforeAutospacing="0" w:after="0" w:afterAutospacing="0"/>
        <w:jc w:val="both"/>
        <w:rPr>
          <w:sz w:val="22"/>
          <w:szCs w:val="22"/>
        </w:rPr>
      </w:pPr>
      <w:r w:rsidRPr="00E663A2">
        <w:rPr>
          <w:color w:val="000000"/>
          <w:sz w:val="22"/>
          <w:szCs w:val="22"/>
        </w:rPr>
        <w:br/>
        <w:t>    În perioada lucrată a avut . . . . . . . . . . zile de absenţe nemotivate şi . . . . . . . . . . zile de concediu fără plată.</w:t>
      </w:r>
    </w:p>
    <w:p w:rsidR="006C1059" w:rsidRPr="00E663A2" w:rsidRDefault="006C1059" w:rsidP="00415B00">
      <w:pPr>
        <w:pStyle w:val="NormalWeb"/>
        <w:spacing w:before="0" w:beforeAutospacing="0" w:after="0" w:afterAutospacing="0"/>
        <w:jc w:val="both"/>
        <w:rPr>
          <w:sz w:val="22"/>
          <w:szCs w:val="22"/>
        </w:rPr>
      </w:pPr>
      <w:r w:rsidRPr="00E663A2">
        <w:rPr>
          <w:color w:val="000000"/>
          <w:sz w:val="22"/>
          <w:szCs w:val="22"/>
        </w:rPr>
        <w:br/>
        <w:t>    În perioada lucrată, dlui/dnei . . . . . . . . . . nu i s-a aplicat nicio sancţiune disciplinară/i s-a aplicat sancţiunea disciplinară . . . . . . . . . . .</w:t>
      </w:r>
    </w:p>
    <w:p w:rsidR="006C1059" w:rsidRPr="00E663A2" w:rsidRDefault="006C1059" w:rsidP="00415B00">
      <w:pPr>
        <w:pStyle w:val="NormalWeb"/>
        <w:spacing w:before="0" w:beforeAutospacing="0" w:after="0" w:afterAutospacing="0"/>
        <w:jc w:val="both"/>
        <w:rPr>
          <w:sz w:val="22"/>
          <w:szCs w:val="22"/>
        </w:rPr>
      </w:pPr>
      <w:r w:rsidRPr="00E663A2">
        <w:rPr>
          <w:color w:val="000000"/>
          <w:sz w:val="22"/>
          <w:szCs w:val="22"/>
        </w:rPr>
        <w:t> Cunoscând normele penale incidente în materia falsului în declaraţii, certificăm că datele cuprinse în prezenta adeverinţă sunt reale, exacte şi complete.</w:t>
      </w:r>
    </w:p>
    <w:tbl>
      <w:tblPr>
        <w:tblW w:w="0" w:type="auto"/>
        <w:tblCellMar>
          <w:top w:w="15" w:type="dxa"/>
          <w:left w:w="15" w:type="dxa"/>
          <w:bottom w:w="15" w:type="dxa"/>
          <w:right w:w="15" w:type="dxa"/>
        </w:tblCellMar>
        <w:tblLook w:val="04A0"/>
      </w:tblPr>
      <w:tblGrid>
        <w:gridCol w:w="1130"/>
        <w:gridCol w:w="5425"/>
      </w:tblGrid>
      <w:tr w:rsidR="006C1059" w:rsidRPr="00E663A2" w:rsidTr="006C1059">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Data</w:t>
            </w:r>
            <w:r w:rsidRPr="00E663A2">
              <w:rPr>
                <w:color w:val="000000"/>
                <w:sz w:val="22"/>
                <w:szCs w:val="22"/>
              </w:rPr>
              <w:br/>
              <w:t>. . . . . . . . . . </w:t>
            </w:r>
          </w:p>
        </w:tc>
        <w:tc>
          <w:tcPr>
            <w:tcW w:w="0" w:type="auto"/>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Numele şi prenumele reprezentantului legal al angajatorului</w:t>
            </w:r>
            <w:hyperlink r:id="rId15" w:history="1">
              <w:r w:rsidRPr="00E663A2">
                <w:rPr>
                  <w:rStyle w:val="Hyperlink"/>
                  <w:sz w:val="22"/>
                  <w:szCs w:val="22"/>
                  <w:vertAlign w:val="superscript"/>
                </w:rPr>
                <w:t>3</w:t>
              </w:r>
            </w:hyperlink>
            <w:r w:rsidRPr="00E663A2">
              <w:rPr>
                <w:color w:val="000000"/>
                <w:sz w:val="22"/>
                <w:szCs w:val="22"/>
                <w:vertAlign w:val="superscript"/>
              </w:rPr>
              <w:t>)</w:t>
            </w:r>
            <w:r w:rsidRPr="00E663A2">
              <w:rPr>
                <w:color w:val="000000"/>
                <w:sz w:val="22"/>
                <w:szCs w:val="22"/>
              </w:rPr>
              <w:br/>
              <w:t>. . . . . . . . . .</w:t>
            </w:r>
            <w:r w:rsidRPr="00E663A2">
              <w:rPr>
                <w:color w:val="000000"/>
                <w:sz w:val="22"/>
                <w:szCs w:val="22"/>
              </w:rPr>
              <w:br/>
              <w:t>Semnătura reprezentantului legal al angajatorului </w:t>
            </w:r>
          </w:p>
        </w:tc>
      </w:tr>
      <w:tr w:rsidR="006C1059" w:rsidRPr="00E663A2" w:rsidTr="006C1059">
        <w:tc>
          <w:tcPr>
            <w:tcW w:w="0" w:type="auto"/>
            <w:gridSpan w:val="2"/>
            <w:tcBorders>
              <w:top w:val="single" w:sz="6" w:space="0" w:color="000000"/>
              <w:left w:val="single" w:sz="6" w:space="0" w:color="000000"/>
              <w:bottom w:val="single" w:sz="6" w:space="0" w:color="000000"/>
              <w:right w:val="single" w:sz="6" w:space="0" w:color="000000"/>
            </w:tcBorders>
            <w:hideMark/>
          </w:tcPr>
          <w:p w:rsidR="006C1059" w:rsidRPr="00E663A2" w:rsidRDefault="006C1059">
            <w:pPr>
              <w:pStyle w:val="NormalWeb"/>
              <w:spacing w:before="0" w:beforeAutospacing="0" w:after="0" w:afterAutospacing="0" w:line="0" w:lineRule="atLeast"/>
              <w:jc w:val="center"/>
              <w:rPr>
                <w:sz w:val="22"/>
                <w:szCs w:val="22"/>
              </w:rPr>
            </w:pPr>
            <w:r w:rsidRPr="00E663A2">
              <w:rPr>
                <w:color w:val="000000"/>
                <w:sz w:val="22"/>
                <w:szCs w:val="22"/>
              </w:rPr>
              <w:t>. . . . . . . . . .</w:t>
            </w:r>
            <w:r w:rsidRPr="00E663A2">
              <w:rPr>
                <w:color w:val="000000"/>
                <w:sz w:val="22"/>
                <w:szCs w:val="22"/>
              </w:rPr>
              <w:br/>
              <w:t>Ştampila angajatorului </w:t>
            </w:r>
          </w:p>
        </w:tc>
      </w:tr>
    </w:tbl>
    <w:p w:rsidR="00CF0197" w:rsidRPr="00CF0197" w:rsidRDefault="006C1059" w:rsidP="00CF0197">
      <w:pPr>
        <w:pStyle w:val="NormalWeb"/>
        <w:numPr>
          <w:ilvl w:val="0"/>
          <w:numId w:val="11"/>
        </w:numPr>
        <w:spacing w:before="0" w:beforeAutospacing="0" w:after="0" w:afterAutospacing="0"/>
        <w:rPr>
          <w:sz w:val="22"/>
          <w:szCs w:val="22"/>
        </w:rPr>
      </w:pPr>
      <w:r w:rsidRPr="00E663A2">
        <w:rPr>
          <w:color w:val="000000"/>
          <w:sz w:val="22"/>
          <w:szCs w:val="22"/>
        </w:rPr>
        <w:t>Prin raportare la Clasificarea ocupaţiilor din România şi la actele normative care stabilesc funcţii.</w:t>
      </w:r>
      <w:r w:rsidRPr="00E663A2">
        <w:rPr>
          <w:color w:val="000000"/>
          <w:sz w:val="22"/>
          <w:szCs w:val="22"/>
        </w:rPr>
        <w:br/>
        <w:t>2) Se va indica nivelul de studii (mediu/superior de scurtă durată/superior).</w:t>
      </w:r>
      <w:r w:rsidRPr="00E663A2">
        <w:rPr>
          <w:color w:val="000000"/>
          <w:sz w:val="22"/>
          <w:szCs w:val="22"/>
        </w:rPr>
        <w:br/>
        <w:t xml:space="preserve">3) Persoana care, potrivit legii/actelor juridice constitutive/altor tipuri de acte legale, </w:t>
      </w:r>
      <w:r w:rsidR="00356254">
        <w:rPr>
          <w:color w:val="000000"/>
          <w:sz w:val="22"/>
          <w:szCs w:val="22"/>
        </w:rPr>
        <w:t xml:space="preserve">reprezinta </w:t>
      </w:r>
      <w:r w:rsidRPr="00E663A2">
        <w:rPr>
          <w:color w:val="000000"/>
          <w:sz w:val="22"/>
          <w:szCs w:val="22"/>
        </w:rPr>
        <w:t>angajatorul în relaţiile cu terţii. </w:t>
      </w:r>
    </w:p>
    <w:sectPr w:rsidR="00CF0197" w:rsidRPr="00CF0197" w:rsidSect="00012270">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89C" w:rsidRDefault="0095289C" w:rsidP="005B164B">
      <w:pPr>
        <w:spacing w:after="0" w:line="240" w:lineRule="auto"/>
      </w:pPr>
      <w:r>
        <w:separator/>
      </w:r>
    </w:p>
  </w:endnote>
  <w:endnote w:type="continuationSeparator" w:id="1">
    <w:p w:rsidR="0095289C" w:rsidRDefault="0095289C" w:rsidP="005B1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004563"/>
      <w:docPartObj>
        <w:docPartGallery w:val="Page Numbers (Bottom of Page)"/>
        <w:docPartUnique/>
      </w:docPartObj>
    </w:sdtPr>
    <w:sdtContent>
      <w:p w:rsidR="00CE018F" w:rsidRDefault="002856A7">
        <w:pPr>
          <w:pStyle w:val="Footer"/>
          <w:jc w:val="right"/>
        </w:pPr>
        <w:fldSimple w:instr=" PAGE   \* MERGEFORMAT ">
          <w:r w:rsidR="00B53A35">
            <w:rPr>
              <w:noProof/>
            </w:rPr>
            <w:t>1</w:t>
          </w:r>
        </w:fldSimple>
      </w:p>
    </w:sdtContent>
  </w:sdt>
  <w:p w:rsidR="00CE018F" w:rsidRDefault="00CE0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89C" w:rsidRDefault="0095289C" w:rsidP="005B164B">
      <w:pPr>
        <w:spacing w:after="0" w:line="240" w:lineRule="auto"/>
      </w:pPr>
      <w:r>
        <w:separator/>
      </w:r>
    </w:p>
  </w:footnote>
  <w:footnote w:type="continuationSeparator" w:id="1">
    <w:p w:rsidR="0095289C" w:rsidRDefault="0095289C" w:rsidP="005B1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AD2"/>
    <w:multiLevelType w:val="hybridMultilevel"/>
    <w:tmpl w:val="54243B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2C40EA3"/>
    <w:multiLevelType w:val="hybridMultilevel"/>
    <w:tmpl w:val="8594DD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3816F1E"/>
    <w:multiLevelType w:val="hybridMultilevel"/>
    <w:tmpl w:val="1FD81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52F78"/>
    <w:multiLevelType w:val="hybridMultilevel"/>
    <w:tmpl w:val="022235A6"/>
    <w:lvl w:ilvl="0" w:tplc="87728894">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0FC0C0C"/>
    <w:multiLevelType w:val="hybridMultilevel"/>
    <w:tmpl w:val="B7E07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55263D4"/>
    <w:multiLevelType w:val="hybridMultilevel"/>
    <w:tmpl w:val="0F00F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B5C2AFE"/>
    <w:multiLevelType w:val="hybridMultilevel"/>
    <w:tmpl w:val="3F8A1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90F7A"/>
    <w:multiLevelType w:val="multilevel"/>
    <w:tmpl w:val="B8E6D224"/>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EC36626"/>
    <w:multiLevelType w:val="hybridMultilevel"/>
    <w:tmpl w:val="0622BCE4"/>
    <w:lvl w:ilvl="0" w:tplc="2C3678EA">
      <w:start w:val="1"/>
      <w:numFmt w:val="upperRoman"/>
      <w:lvlText w:val="%1."/>
      <w:lvlJc w:val="left"/>
      <w:pPr>
        <w:ind w:left="3780" w:hanging="360"/>
      </w:pPr>
      <w:rPr>
        <w:rFonts w:ascii="Trebuchet MS" w:eastAsia="Times New Roman" w:hAnsi="Trebuchet MS"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FAE7A97"/>
    <w:multiLevelType w:val="hybridMultilevel"/>
    <w:tmpl w:val="910E357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num>
  <w:num w:numId="5">
    <w:abstractNumId w:val="10"/>
  </w:num>
  <w:num w:numId="6">
    <w:abstractNumId w:val="5"/>
  </w:num>
  <w:num w:numId="7">
    <w:abstractNumId w:val="7"/>
  </w:num>
  <w:num w:numId="8">
    <w:abstractNumId w:val="2"/>
  </w:num>
  <w:num w:numId="9">
    <w:abstractNumId w:val="8"/>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D5D72"/>
    <w:rsid w:val="0000013C"/>
    <w:rsid w:val="000014C0"/>
    <w:rsid w:val="00001F11"/>
    <w:rsid w:val="00001FA6"/>
    <w:rsid w:val="0000580B"/>
    <w:rsid w:val="000069B5"/>
    <w:rsid w:val="00006CFD"/>
    <w:rsid w:val="00007275"/>
    <w:rsid w:val="0000797F"/>
    <w:rsid w:val="00011FB6"/>
    <w:rsid w:val="00012019"/>
    <w:rsid w:val="00012270"/>
    <w:rsid w:val="00013334"/>
    <w:rsid w:val="00016945"/>
    <w:rsid w:val="00016FD3"/>
    <w:rsid w:val="0002106A"/>
    <w:rsid w:val="00022544"/>
    <w:rsid w:val="0002290C"/>
    <w:rsid w:val="00023417"/>
    <w:rsid w:val="0002376C"/>
    <w:rsid w:val="000242F1"/>
    <w:rsid w:val="00025501"/>
    <w:rsid w:val="00025C87"/>
    <w:rsid w:val="000272B3"/>
    <w:rsid w:val="00027B2F"/>
    <w:rsid w:val="00027F76"/>
    <w:rsid w:val="00033013"/>
    <w:rsid w:val="0003371F"/>
    <w:rsid w:val="000344E7"/>
    <w:rsid w:val="000347C1"/>
    <w:rsid w:val="00035C0E"/>
    <w:rsid w:val="00037AB3"/>
    <w:rsid w:val="000401AB"/>
    <w:rsid w:val="00044653"/>
    <w:rsid w:val="00044E54"/>
    <w:rsid w:val="00044EE3"/>
    <w:rsid w:val="00044F2F"/>
    <w:rsid w:val="00045B8D"/>
    <w:rsid w:val="00045D54"/>
    <w:rsid w:val="000463E1"/>
    <w:rsid w:val="00046E79"/>
    <w:rsid w:val="0005007C"/>
    <w:rsid w:val="00052C4F"/>
    <w:rsid w:val="00053231"/>
    <w:rsid w:val="000558DD"/>
    <w:rsid w:val="00055DC7"/>
    <w:rsid w:val="00057C46"/>
    <w:rsid w:val="00057D20"/>
    <w:rsid w:val="00060128"/>
    <w:rsid w:val="000610BF"/>
    <w:rsid w:val="00062929"/>
    <w:rsid w:val="00064FDA"/>
    <w:rsid w:val="00065EFE"/>
    <w:rsid w:val="0006630D"/>
    <w:rsid w:val="0006660B"/>
    <w:rsid w:val="000706CD"/>
    <w:rsid w:val="000714BE"/>
    <w:rsid w:val="0007177D"/>
    <w:rsid w:val="00072F49"/>
    <w:rsid w:val="00072FDF"/>
    <w:rsid w:val="000732E3"/>
    <w:rsid w:val="00076282"/>
    <w:rsid w:val="00077D27"/>
    <w:rsid w:val="000808FD"/>
    <w:rsid w:val="00081080"/>
    <w:rsid w:val="00081D93"/>
    <w:rsid w:val="00086691"/>
    <w:rsid w:val="00086AE1"/>
    <w:rsid w:val="00087F7F"/>
    <w:rsid w:val="00092D7A"/>
    <w:rsid w:val="00096941"/>
    <w:rsid w:val="00096A26"/>
    <w:rsid w:val="000A1C79"/>
    <w:rsid w:val="000A522F"/>
    <w:rsid w:val="000A765C"/>
    <w:rsid w:val="000B04EA"/>
    <w:rsid w:val="000B3EE8"/>
    <w:rsid w:val="000B52FE"/>
    <w:rsid w:val="000B6C55"/>
    <w:rsid w:val="000B6F6F"/>
    <w:rsid w:val="000C04A6"/>
    <w:rsid w:val="000C10F9"/>
    <w:rsid w:val="000C1BD8"/>
    <w:rsid w:val="000C3314"/>
    <w:rsid w:val="000C51F9"/>
    <w:rsid w:val="000C6949"/>
    <w:rsid w:val="000C6ADE"/>
    <w:rsid w:val="000C6C69"/>
    <w:rsid w:val="000C719F"/>
    <w:rsid w:val="000D686F"/>
    <w:rsid w:val="000D6C05"/>
    <w:rsid w:val="000D7DD5"/>
    <w:rsid w:val="000E05B2"/>
    <w:rsid w:val="000E1261"/>
    <w:rsid w:val="000E2F76"/>
    <w:rsid w:val="000E45B8"/>
    <w:rsid w:val="000E4F59"/>
    <w:rsid w:val="000E4F74"/>
    <w:rsid w:val="000E5C48"/>
    <w:rsid w:val="000E707A"/>
    <w:rsid w:val="000E72F1"/>
    <w:rsid w:val="000E78C2"/>
    <w:rsid w:val="000E7AC0"/>
    <w:rsid w:val="000F01C8"/>
    <w:rsid w:val="000F0907"/>
    <w:rsid w:val="000F195C"/>
    <w:rsid w:val="000F209A"/>
    <w:rsid w:val="000F52F4"/>
    <w:rsid w:val="000F7798"/>
    <w:rsid w:val="000F77EC"/>
    <w:rsid w:val="0010047E"/>
    <w:rsid w:val="00100FF8"/>
    <w:rsid w:val="001035C1"/>
    <w:rsid w:val="0010618E"/>
    <w:rsid w:val="001121A8"/>
    <w:rsid w:val="00112734"/>
    <w:rsid w:val="00112860"/>
    <w:rsid w:val="00112AAF"/>
    <w:rsid w:val="00113ECF"/>
    <w:rsid w:val="001153FF"/>
    <w:rsid w:val="00115631"/>
    <w:rsid w:val="00115C54"/>
    <w:rsid w:val="00116EFC"/>
    <w:rsid w:val="001200B9"/>
    <w:rsid w:val="00120BD5"/>
    <w:rsid w:val="00122CFB"/>
    <w:rsid w:val="0012413E"/>
    <w:rsid w:val="00125B98"/>
    <w:rsid w:val="00125E35"/>
    <w:rsid w:val="00126959"/>
    <w:rsid w:val="001335C5"/>
    <w:rsid w:val="001338AF"/>
    <w:rsid w:val="00133941"/>
    <w:rsid w:val="00133CB9"/>
    <w:rsid w:val="00133DAA"/>
    <w:rsid w:val="00134377"/>
    <w:rsid w:val="001402D0"/>
    <w:rsid w:val="001408E7"/>
    <w:rsid w:val="00140C9C"/>
    <w:rsid w:val="0014191F"/>
    <w:rsid w:val="00142F91"/>
    <w:rsid w:val="001444FC"/>
    <w:rsid w:val="0014486F"/>
    <w:rsid w:val="001448DB"/>
    <w:rsid w:val="00144C9A"/>
    <w:rsid w:val="00144EEE"/>
    <w:rsid w:val="00147F78"/>
    <w:rsid w:val="00151ABA"/>
    <w:rsid w:val="0015253E"/>
    <w:rsid w:val="00152587"/>
    <w:rsid w:val="0015290D"/>
    <w:rsid w:val="00153506"/>
    <w:rsid w:val="001554E1"/>
    <w:rsid w:val="00156D03"/>
    <w:rsid w:val="00160D75"/>
    <w:rsid w:val="00161EA0"/>
    <w:rsid w:val="001624B3"/>
    <w:rsid w:val="00163B2A"/>
    <w:rsid w:val="00164D0D"/>
    <w:rsid w:val="00164ECB"/>
    <w:rsid w:val="001660AD"/>
    <w:rsid w:val="00167720"/>
    <w:rsid w:val="001706AB"/>
    <w:rsid w:val="00171F1B"/>
    <w:rsid w:val="001727E0"/>
    <w:rsid w:val="0017393B"/>
    <w:rsid w:val="00173BC7"/>
    <w:rsid w:val="001749E2"/>
    <w:rsid w:val="00174DB7"/>
    <w:rsid w:val="0017510C"/>
    <w:rsid w:val="00175ED1"/>
    <w:rsid w:val="00177E12"/>
    <w:rsid w:val="001826A0"/>
    <w:rsid w:val="001869F5"/>
    <w:rsid w:val="00186D35"/>
    <w:rsid w:val="00186ECD"/>
    <w:rsid w:val="0018772A"/>
    <w:rsid w:val="00190796"/>
    <w:rsid w:val="0019326D"/>
    <w:rsid w:val="00193613"/>
    <w:rsid w:val="00194E17"/>
    <w:rsid w:val="001962C0"/>
    <w:rsid w:val="0019668E"/>
    <w:rsid w:val="00197144"/>
    <w:rsid w:val="001A0239"/>
    <w:rsid w:val="001A238D"/>
    <w:rsid w:val="001A2481"/>
    <w:rsid w:val="001A276E"/>
    <w:rsid w:val="001A4775"/>
    <w:rsid w:val="001A4FCB"/>
    <w:rsid w:val="001A511D"/>
    <w:rsid w:val="001A5781"/>
    <w:rsid w:val="001A64BF"/>
    <w:rsid w:val="001A6523"/>
    <w:rsid w:val="001B330B"/>
    <w:rsid w:val="001B402D"/>
    <w:rsid w:val="001B55E9"/>
    <w:rsid w:val="001B67FC"/>
    <w:rsid w:val="001B6D79"/>
    <w:rsid w:val="001C35DA"/>
    <w:rsid w:val="001C4C79"/>
    <w:rsid w:val="001C6101"/>
    <w:rsid w:val="001C6668"/>
    <w:rsid w:val="001C7B62"/>
    <w:rsid w:val="001D15FD"/>
    <w:rsid w:val="001D2004"/>
    <w:rsid w:val="001D2FAA"/>
    <w:rsid w:val="001D3D9A"/>
    <w:rsid w:val="001D4953"/>
    <w:rsid w:val="001D50D0"/>
    <w:rsid w:val="001D5B01"/>
    <w:rsid w:val="001D6D85"/>
    <w:rsid w:val="001E1CDC"/>
    <w:rsid w:val="001E24FA"/>
    <w:rsid w:val="001E358B"/>
    <w:rsid w:val="001E3F54"/>
    <w:rsid w:val="001E4371"/>
    <w:rsid w:val="001E494F"/>
    <w:rsid w:val="001F1087"/>
    <w:rsid w:val="001F1733"/>
    <w:rsid w:val="001F1DE8"/>
    <w:rsid w:val="001F29D5"/>
    <w:rsid w:val="001F39E1"/>
    <w:rsid w:val="001F3A6F"/>
    <w:rsid w:val="001F3A79"/>
    <w:rsid w:val="001F5FBE"/>
    <w:rsid w:val="001F62B0"/>
    <w:rsid w:val="001F6BBD"/>
    <w:rsid w:val="001F7545"/>
    <w:rsid w:val="001F7690"/>
    <w:rsid w:val="001F7A1E"/>
    <w:rsid w:val="001F7C49"/>
    <w:rsid w:val="002005F3"/>
    <w:rsid w:val="00200FB3"/>
    <w:rsid w:val="002024C1"/>
    <w:rsid w:val="002025FE"/>
    <w:rsid w:val="0020509F"/>
    <w:rsid w:val="00205D7A"/>
    <w:rsid w:val="00206C5C"/>
    <w:rsid w:val="00207111"/>
    <w:rsid w:val="0021134C"/>
    <w:rsid w:val="00215A2C"/>
    <w:rsid w:val="002179C0"/>
    <w:rsid w:val="00222256"/>
    <w:rsid w:val="00222778"/>
    <w:rsid w:val="00222D5C"/>
    <w:rsid w:val="00222E6A"/>
    <w:rsid w:val="002232EC"/>
    <w:rsid w:val="002249A7"/>
    <w:rsid w:val="00225BE2"/>
    <w:rsid w:val="0022654D"/>
    <w:rsid w:val="002305BC"/>
    <w:rsid w:val="00230BF2"/>
    <w:rsid w:val="002314EE"/>
    <w:rsid w:val="00231B88"/>
    <w:rsid w:val="00231CFB"/>
    <w:rsid w:val="0023221C"/>
    <w:rsid w:val="00232745"/>
    <w:rsid w:val="0023278E"/>
    <w:rsid w:val="0023296C"/>
    <w:rsid w:val="00234E22"/>
    <w:rsid w:val="0023676E"/>
    <w:rsid w:val="0023694C"/>
    <w:rsid w:val="00236A61"/>
    <w:rsid w:val="00236F10"/>
    <w:rsid w:val="0023755F"/>
    <w:rsid w:val="002400F9"/>
    <w:rsid w:val="00241B1E"/>
    <w:rsid w:val="00244785"/>
    <w:rsid w:val="00244CCF"/>
    <w:rsid w:val="002470BF"/>
    <w:rsid w:val="002475D9"/>
    <w:rsid w:val="00247D82"/>
    <w:rsid w:val="002502D6"/>
    <w:rsid w:val="002505F0"/>
    <w:rsid w:val="002509DD"/>
    <w:rsid w:val="00250B2B"/>
    <w:rsid w:val="00252A9E"/>
    <w:rsid w:val="00252B83"/>
    <w:rsid w:val="002536A7"/>
    <w:rsid w:val="0025546F"/>
    <w:rsid w:val="002607A5"/>
    <w:rsid w:val="00260C72"/>
    <w:rsid w:val="00260FA6"/>
    <w:rsid w:val="00262193"/>
    <w:rsid w:val="002621AD"/>
    <w:rsid w:val="00262D16"/>
    <w:rsid w:val="00263AD9"/>
    <w:rsid w:val="00263E62"/>
    <w:rsid w:val="002646B3"/>
    <w:rsid w:val="0026474E"/>
    <w:rsid w:val="00265698"/>
    <w:rsid w:val="00267445"/>
    <w:rsid w:val="002721E8"/>
    <w:rsid w:val="002724CA"/>
    <w:rsid w:val="002733E8"/>
    <w:rsid w:val="00274BC0"/>
    <w:rsid w:val="00275782"/>
    <w:rsid w:val="00276299"/>
    <w:rsid w:val="0027667E"/>
    <w:rsid w:val="00276684"/>
    <w:rsid w:val="0027758D"/>
    <w:rsid w:val="00277915"/>
    <w:rsid w:val="00280A1C"/>
    <w:rsid w:val="002812D3"/>
    <w:rsid w:val="00284C4F"/>
    <w:rsid w:val="002856A7"/>
    <w:rsid w:val="00285CF6"/>
    <w:rsid w:val="00286CB9"/>
    <w:rsid w:val="002870AB"/>
    <w:rsid w:val="002871E2"/>
    <w:rsid w:val="002902B2"/>
    <w:rsid w:val="00290CD6"/>
    <w:rsid w:val="00291AC4"/>
    <w:rsid w:val="00291F5C"/>
    <w:rsid w:val="002922DE"/>
    <w:rsid w:val="0029302D"/>
    <w:rsid w:val="002939E0"/>
    <w:rsid w:val="00294B60"/>
    <w:rsid w:val="002957A6"/>
    <w:rsid w:val="00296008"/>
    <w:rsid w:val="00296822"/>
    <w:rsid w:val="00296D49"/>
    <w:rsid w:val="00296EC3"/>
    <w:rsid w:val="002A112B"/>
    <w:rsid w:val="002A1BE5"/>
    <w:rsid w:val="002A210A"/>
    <w:rsid w:val="002A22C7"/>
    <w:rsid w:val="002A3ACD"/>
    <w:rsid w:val="002A3B1B"/>
    <w:rsid w:val="002A6406"/>
    <w:rsid w:val="002A6A23"/>
    <w:rsid w:val="002A6BDC"/>
    <w:rsid w:val="002A6FB2"/>
    <w:rsid w:val="002B25BB"/>
    <w:rsid w:val="002B2E7A"/>
    <w:rsid w:val="002B43EB"/>
    <w:rsid w:val="002B4C42"/>
    <w:rsid w:val="002B4D42"/>
    <w:rsid w:val="002B4EF0"/>
    <w:rsid w:val="002B621B"/>
    <w:rsid w:val="002B667D"/>
    <w:rsid w:val="002C28B3"/>
    <w:rsid w:val="002C34D9"/>
    <w:rsid w:val="002C3F03"/>
    <w:rsid w:val="002C5F94"/>
    <w:rsid w:val="002C79DE"/>
    <w:rsid w:val="002D0755"/>
    <w:rsid w:val="002D16BD"/>
    <w:rsid w:val="002D23F3"/>
    <w:rsid w:val="002D265A"/>
    <w:rsid w:val="002D352B"/>
    <w:rsid w:val="002D39ED"/>
    <w:rsid w:val="002D3C2F"/>
    <w:rsid w:val="002D565C"/>
    <w:rsid w:val="002D5B39"/>
    <w:rsid w:val="002D6272"/>
    <w:rsid w:val="002D7352"/>
    <w:rsid w:val="002D7984"/>
    <w:rsid w:val="002D7B94"/>
    <w:rsid w:val="002D7D94"/>
    <w:rsid w:val="002E0561"/>
    <w:rsid w:val="002E0908"/>
    <w:rsid w:val="002E0FCF"/>
    <w:rsid w:val="002E1807"/>
    <w:rsid w:val="002E1E37"/>
    <w:rsid w:val="002E210B"/>
    <w:rsid w:val="002E28A4"/>
    <w:rsid w:val="002E2B61"/>
    <w:rsid w:val="002E41E6"/>
    <w:rsid w:val="002E4F4A"/>
    <w:rsid w:val="002E64A1"/>
    <w:rsid w:val="002E67E1"/>
    <w:rsid w:val="002E67EE"/>
    <w:rsid w:val="002E76BE"/>
    <w:rsid w:val="002F1DF2"/>
    <w:rsid w:val="002F1E00"/>
    <w:rsid w:val="002F2123"/>
    <w:rsid w:val="002F24BD"/>
    <w:rsid w:val="002F3956"/>
    <w:rsid w:val="002F481A"/>
    <w:rsid w:val="002F6904"/>
    <w:rsid w:val="002F7147"/>
    <w:rsid w:val="002F7F07"/>
    <w:rsid w:val="003011F4"/>
    <w:rsid w:val="00301C3C"/>
    <w:rsid w:val="00302656"/>
    <w:rsid w:val="0030274D"/>
    <w:rsid w:val="0030311E"/>
    <w:rsid w:val="0030701D"/>
    <w:rsid w:val="003076C3"/>
    <w:rsid w:val="00310A4E"/>
    <w:rsid w:val="0031345D"/>
    <w:rsid w:val="00314456"/>
    <w:rsid w:val="00316414"/>
    <w:rsid w:val="003167B0"/>
    <w:rsid w:val="003200DA"/>
    <w:rsid w:val="0032230F"/>
    <w:rsid w:val="0032295B"/>
    <w:rsid w:val="00322C31"/>
    <w:rsid w:val="00322ED9"/>
    <w:rsid w:val="00323ACA"/>
    <w:rsid w:val="0032464E"/>
    <w:rsid w:val="00330620"/>
    <w:rsid w:val="00332FCC"/>
    <w:rsid w:val="0033302B"/>
    <w:rsid w:val="00333520"/>
    <w:rsid w:val="0033561B"/>
    <w:rsid w:val="00336186"/>
    <w:rsid w:val="00340617"/>
    <w:rsid w:val="00340A62"/>
    <w:rsid w:val="0034208B"/>
    <w:rsid w:val="00344D38"/>
    <w:rsid w:val="00345921"/>
    <w:rsid w:val="00346383"/>
    <w:rsid w:val="00352456"/>
    <w:rsid w:val="00352F03"/>
    <w:rsid w:val="003536E3"/>
    <w:rsid w:val="003536F9"/>
    <w:rsid w:val="00353ABF"/>
    <w:rsid w:val="00353D11"/>
    <w:rsid w:val="00354D3E"/>
    <w:rsid w:val="00355BE7"/>
    <w:rsid w:val="00356254"/>
    <w:rsid w:val="003570D7"/>
    <w:rsid w:val="0036018B"/>
    <w:rsid w:val="00360EFD"/>
    <w:rsid w:val="00361A05"/>
    <w:rsid w:val="00361DDE"/>
    <w:rsid w:val="00361EC4"/>
    <w:rsid w:val="003627BF"/>
    <w:rsid w:val="00362D05"/>
    <w:rsid w:val="00363EE9"/>
    <w:rsid w:val="00364F2C"/>
    <w:rsid w:val="0036687C"/>
    <w:rsid w:val="003675FD"/>
    <w:rsid w:val="00367EFB"/>
    <w:rsid w:val="00372D84"/>
    <w:rsid w:val="00373761"/>
    <w:rsid w:val="00374BFE"/>
    <w:rsid w:val="0037556F"/>
    <w:rsid w:val="003756B4"/>
    <w:rsid w:val="00376183"/>
    <w:rsid w:val="003810A6"/>
    <w:rsid w:val="00381C75"/>
    <w:rsid w:val="003828B9"/>
    <w:rsid w:val="00382CAC"/>
    <w:rsid w:val="00383A7A"/>
    <w:rsid w:val="00383E66"/>
    <w:rsid w:val="00383FA0"/>
    <w:rsid w:val="00386D6D"/>
    <w:rsid w:val="0039052A"/>
    <w:rsid w:val="00391059"/>
    <w:rsid w:val="00394AE9"/>
    <w:rsid w:val="003957F0"/>
    <w:rsid w:val="003A312B"/>
    <w:rsid w:val="003A4096"/>
    <w:rsid w:val="003A55F1"/>
    <w:rsid w:val="003A5604"/>
    <w:rsid w:val="003A584E"/>
    <w:rsid w:val="003A686C"/>
    <w:rsid w:val="003A7116"/>
    <w:rsid w:val="003A770F"/>
    <w:rsid w:val="003B0128"/>
    <w:rsid w:val="003B1457"/>
    <w:rsid w:val="003B1EA1"/>
    <w:rsid w:val="003B2EE5"/>
    <w:rsid w:val="003B4EB5"/>
    <w:rsid w:val="003B52B0"/>
    <w:rsid w:val="003B6A07"/>
    <w:rsid w:val="003C0BD6"/>
    <w:rsid w:val="003C0ED8"/>
    <w:rsid w:val="003C1630"/>
    <w:rsid w:val="003C3EB4"/>
    <w:rsid w:val="003C4E6F"/>
    <w:rsid w:val="003C5563"/>
    <w:rsid w:val="003C6859"/>
    <w:rsid w:val="003C71DF"/>
    <w:rsid w:val="003C7C09"/>
    <w:rsid w:val="003C7C59"/>
    <w:rsid w:val="003D2167"/>
    <w:rsid w:val="003D467B"/>
    <w:rsid w:val="003D596A"/>
    <w:rsid w:val="003D6DC0"/>
    <w:rsid w:val="003D6DC2"/>
    <w:rsid w:val="003E0DC3"/>
    <w:rsid w:val="003E171B"/>
    <w:rsid w:val="003E3D3A"/>
    <w:rsid w:val="003E5583"/>
    <w:rsid w:val="003F0C17"/>
    <w:rsid w:val="003F45A5"/>
    <w:rsid w:val="003F4C44"/>
    <w:rsid w:val="003F7CAE"/>
    <w:rsid w:val="00402905"/>
    <w:rsid w:val="004037C2"/>
    <w:rsid w:val="00403853"/>
    <w:rsid w:val="00404AC5"/>
    <w:rsid w:val="00410F40"/>
    <w:rsid w:val="00412203"/>
    <w:rsid w:val="00412B19"/>
    <w:rsid w:val="00412B21"/>
    <w:rsid w:val="00412B81"/>
    <w:rsid w:val="00415B00"/>
    <w:rsid w:val="00415B3A"/>
    <w:rsid w:val="004162AB"/>
    <w:rsid w:val="00416523"/>
    <w:rsid w:val="004165A6"/>
    <w:rsid w:val="004171F7"/>
    <w:rsid w:val="00417DA7"/>
    <w:rsid w:val="00420053"/>
    <w:rsid w:val="004205A3"/>
    <w:rsid w:val="004206C6"/>
    <w:rsid w:val="00421881"/>
    <w:rsid w:val="00422A6C"/>
    <w:rsid w:val="00425304"/>
    <w:rsid w:val="00426FCE"/>
    <w:rsid w:val="00431BA6"/>
    <w:rsid w:val="00433F21"/>
    <w:rsid w:val="00434B77"/>
    <w:rsid w:val="00434E2B"/>
    <w:rsid w:val="00434F19"/>
    <w:rsid w:val="0043640D"/>
    <w:rsid w:val="0043650A"/>
    <w:rsid w:val="00437AFD"/>
    <w:rsid w:val="00440929"/>
    <w:rsid w:val="00440EDF"/>
    <w:rsid w:val="00441F18"/>
    <w:rsid w:val="004432C8"/>
    <w:rsid w:val="004434E0"/>
    <w:rsid w:val="004452DF"/>
    <w:rsid w:val="00445BA9"/>
    <w:rsid w:val="00445C90"/>
    <w:rsid w:val="0044711B"/>
    <w:rsid w:val="0044730C"/>
    <w:rsid w:val="004473AA"/>
    <w:rsid w:val="004517FA"/>
    <w:rsid w:val="004530AA"/>
    <w:rsid w:val="0045390C"/>
    <w:rsid w:val="00454CF8"/>
    <w:rsid w:val="0045534F"/>
    <w:rsid w:val="0045748C"/>
    <w:rsid w:val="0046062C"/>
    <w:rsid w:val="00460E39"/>
    <w:rsid w:val="00460FCA"/>
    <w:rsid w:val="0046368E"/>
    <w:rsid w:val="00464326"/>
    <w:rsid w:val="00464F00"/>
    <w:rsid w:val="00466B21"/>
    <w:rsid w:val="0046722C"/>
    <w:rsid w:val="00467701"/>
    <w:rsid w:val="00472B1C"/>
    <w:rsid w:val="00472BF2"/>
    <w:rsid w:val="00480912"/>
    <w:rsid w:val="00480B46"/>
    <w:rsid w:val="00481E80"/>
    <w:rsid w:val="00482B37"/>
    <w:rsid w:val="00483954"/>
    <w:rsid w:val="00484F4C"/>
    <w:rsid w:val="0048513F"/>
    <w:rsid w:val="00485D2B"/>
    <w:rsid w:val="00486036"/>
    <w:rsid w:val="0048705B"/>
    <w:rsid w:val="00487926"/>
    <w:rsid w:val="0049274F"/>
    <w:rsid w:val="00492AAF"/>
    <w:rsid w:val="004930E6"/>
    <w:rsid w:val="00494998"/>
    <w:rsid w:val="00495A18"/>
    <w:rsid w:val="00495D3C"/>
    <w:rsid w:val="00496297"/>
    <w:rsid w:val="004A0449"/>
    <w:rsid w:val="004A0FD2"/>
    <w:rsid w:val="004A10EE"/>
    <w:rsid w:val="004A2622"/>
    <w:rsid w:val="004A30C5"/>
    <w:rsid w:val="004A4758"/>
    <w:rsid w:val="004A4DC8"/>
    <w:rsid w:val="004A5F58"/>
    <w:rsid w:val="004B0389"/>
    <w:rsid w:val="004B067E"/>
    <w:rsid w:val="004B0BCC"/>
    <w:rsid w:val="004B0EDF"/>
    <w:rsid w:val="004B0F0D"/>
    <w:rsid w:val="004B15DE"/>
    <w:rsid w:val="004B1C8F"/>
    <w:rsid w:val="004B1E6D"/>
    <w:rsid w:val="004B1F9F"/>
    <w:rsid w:val="004B23FA"/>
    <w:rsid w:val="004B329D"/>
    <w:rsid w:val="004B76CA"/>
    <w:rsid w:val="004B77F9"/>
    <w:rsid w:val="004C1244"/>
    <w:rsid w:val="004C3859"/>
    <w:rsid w:val="004C3A78"/>
    <w:rsid w:val="004C4197"/>
    <w:rsid w:val="004C47B1"/>
    <w:rsid w:val="004C4CE9"/>
    <w:rsid w:val="004C73DD"/>
    <w:rsid w:val="004D1B19"/>
    <w:rsid w:val="004D2272"/>
    <w:rsid w:val="004D2798"/>
    <w:rsid w:val="004D2E7E"/>
    <w:rsid w:val="004D3010"/>
    <w:rsid w:val="004D6372"/>
    <w:rsid w:val="004D7C42"/>
    <w:rsid w:val="004E2312"/>
    <w:rsid w:val="004E2B7A"/>
    <w:rsid w:val="004E40DD"/>
    <w:rsid w:val="004E5568"/>
    <w:rsid w:val="004E6588"/>
    <w:rsid w:val="004E6D4D"/>
    <w:rsid w:val="004F016B"/>
    <w:rsid w:val="004F2A89"/>
    <w:rsid w:val="004F2BAA"/>
    <w:rsid w:val="004F2EAF"/>
    <w:rsid w:val="004F2F9F"/>
    <w:rsid w:val="004F3458"/>
    <w:rsid w:val="004F3528"/>
    <w:rsid w:val="004F5920"/>
    <w:rsid w:val="004F6CDE"/>
    <w:rsid w:val="004F75EA"/>
    <w:rsid w:val="004F76CC"/>
    <w:rsid w:val="004F7B93"/>
    <w:rsid w:val="0050146A"/>
    <w:rsid w:val="00501603"/>
    <w:rsid w:val="0050173B"/>
    <w:rsid w:val="005023ED"/>
    <w:rsid w:val="00502778"/>
    <w:rsid w:val="00504029"/>
    <w:rsid w:val="00505493"/>
    <w:rsid w:val="00505B4C"/>
    <w:rsid w:val="0050650A"/>
    <w:rsid w:val="00506668"/>
    <w:rsid w:val="00507B2D"/>
    <w:rsid w:val="00511F3D"/>
    <w:rsid w:val="005156EA"/>
    <w:rsid w:val="005167E5"/>
    <w:rsid w:val="0051784A"/>
    <w:rsid w:val="00517DCA"/>
    <w:rsid w:val="005211B1"/>
    <w:rsid w:val="005212A5"/>
    <w:rsid w:val="005230CF"/>
    <w:rsid w:val="00524009"/>
    <w:rsid w:val="00524D8F"/>
    <w:rsid w:val="00526359"/>
    <w:rsid w:val="0052656A"/>
    <w:rsid w:val="00526F45"/>
    <w:rsid w:val="0052764B"/>
    <w:rsid w:val="00527D88"/>
    <w:rsid w:val="0053022D"/>
    <w:rsid w:val="00530A29"/>
    <w:rsid w:val="00531897"/>
    <w:rsid w:val="00532BA0"/>
    <w:rsid w:val="0053308C"/>
    <w:rsid w:val="0053444B"/>
    <w:rsid w:val="005364E1"/>
    <w:rsid w:val="005376BA"/>
    <w:rsid w:val="005377CF"/>
    <w:rsid w:val="00537C54"/>
    <w:rsid w:val="00540931"/>
    <w:rsid w:val="00541776"/>
    <w:rsid w:val="00541A7F"/>
    <w:rsid w:val="00544D84"/>
    <w:rsid w:val="00544E62"/>
    <w:rsid w:val="00546CF3"/>
    <w:rsid w:val="00547898"/>
    <w:rsid w:val="00550DE9"/>
    <w:rsid w:val="005536E9"/>
    <w:rsid w:val="00553769"/>
    <w:rsid w:val="00556A23"/>
    <w:rsid w:val="00560786"/>
    <w:rsid w:val="00561F1B"/>
    <w:rsid w:val="00562BBB"/>
    <w:rsid w:val="00564A51"/>
    <w:rsid w:val="0056689E"/>
    <w:rsid w:val="00567618"/>
    <w:rsid w:val="0057040D"/>
    <w:rsid w:val="0057051A"/>
    <w:rsid w:val="00571D81"/>
    <w:rsid w:val="00572A33"/>
    <w:rsid w:val="00572C3A"/>
    <w:rsid w:val="00573F65"/>
    <w:rsid w:val="005742BA"/>
    <w:rsid w:val="00574D79"/>
    <w:rsid w:val="00576724"/>
    <w:rsid w:val="00580B79"/>
    <w:rsid w:val="00582BC4"/>
    <w:rsid w:val="00582DDD"/>
    <w:rsid w:val="00583C57"/>
    <w:rsid w:val="00585011"/>
    <w:rsid w:val="00586E98"/>
    <w:rsid w:val="00587363"/>
    <w:rsid w:val="00590812"/>
    <w:rsid w:val="00592B5D"/>
    <w:rsid w:val="00596C4F"/>
    <w:rsid w:val="005977BE"/>
    <w:rsid w:val="005A0508"/>
    <w:rsid w:val="005A0DB5"/>
    <w:rsid w:val="005A12E0"/>
    <w:rsid w:val="005A181D"/>
    <w:rsid w:val="005A282D"/>
    <w:rsid w:val="005A517D"/>
    <w:rsid w:val="005A531E"/>
    <w:rsid w:val="005A75D2"/>
    <w:rsid w:val="005A797B"/>
    <w:rsid w:val="005A7B0A"/>
    <w:rsid w:val="005B0D72"/>
    <w:rsid w:val="005B0F74"/>
    <w:rsid w:val="005B164B"/>
    <w:rsid w:val="005B2182"/>
    <w:rsid w:val="005B4463"/>
    <w:rsid w:val="005B534A"/>
    <w:rsid w:val="005C1B51"/>
    <w:rsid w:val="005C2422"/>
    <w:rsid w:val="005C2D3B"/>
    <w:rsid w:val="005C4BBC"/>
    <w:rsid w:val="005C563B"/>
    <w:rsid w:val="005C5CDE"/>
    <w:rsid w:val="005C7182"/>
    <w:rsid w:val="005D1573"/>
    <w:rsid w:val="005D1DA6"/>
    <w:rsid w:val="005D2C15"/>
    <w:rsid w:val="005D3F85"/>
    <w:rsid w:val="005D4310"/>
    <w:rsid w:val="005D4400"/>
    <w:rsid w:val="005D501B"/>
    <w:rsid w:val="005D59BE"/>
    <w:rsid w:val="005D655B"/>
    <w:rsid w:val="005E1D92"/>
    <w:rsid w:val="005E220E"/>
    <w:rsid w:val="005E4452"/>
    <w:rsid w:val="005E4C92"/>
    <w:rsid w:val="005E676B"/>
    <w:rsid w:val="005E68FF"/>
    <w:rsid w:val="005E6BD8"/>
    <w:rsid w:val="005E74CF"/>
    <w:rsid w:val="005F0E34"/>
    <w:rsid w:val="005F2E99"/>
    <w:rsid w:val="005F2F06"/>
    <w:rsid w:val="005F45F4"/>
    <w:rsid w:val="005F654A"/>
    <w:rsid w:val="0060125E"/>
    <w:rsid w:val="006017A2"/>
    <w:rsid w:val="00602501"/>
    <w:rsid w:val="00603490"/>
    <w:rsid w:val="006069CB"/>
    <w:rsid w:val="0060787C"/>
    <w:rsid w:val="00607D2C"/>
    <w:rsid w:val="00614458"/>
    <w:rsid w:val="00614940"/>
    <w:rsid w:val="00615F56"/>
    <w:rsid w:val="00617271"/>
    <w:rsid w:val="00617F8E"/>
    <w:rsid w:val="006257E1"/>
    <w:rsid w:val="00625D71"/>
    <w:rsid w:val="006303AD"/>
    <w:rsid w:val="0063297E"/>
    <w:rsid w:val="00636C5D"/>
    <w:rsid w:val="006374EA"/>
    <w:rsid w:val="00640647"/>
    <w:rsid w:val="006416FD"/>
    <w:rsid w:val="00641AD1"/>
    <w:rsid w:val="00643A47"/>
    <w:rsid w:val="00644E34"/>
    <w:rsid w:val="0064602F"/>
    <w:rsid w:val="00646108"/>
    <w:rsid w:val="00646C86"/>
    <w:rsid w:val="00647F7F"/>
    <w:rsid w:val="00650BE4"/>
    <w:rsid w:val="00651BA1"/>
    <w:rsid w:val="00653050"/>
    <w:rsid w:val="00653753"/>
    <w:rsid w:val="00654501"/>
    <w:rsid w:val="00657E72"/>
    <w:rsid w:val="00662965"/>
    <w:rsid w:val="00663679"/>
    <w:rsid w:val="0066436F"/>
    <w:rsid w:val="00664746"/>
    <w:rsid w:val="006650C1"/>
    <w:rsid w:val="006651E4"/>
    <w:rsid w:val="006654CA"/>
    <w:rsid w:val="00665B52"/>
    <w:rsid w:val="00666692"/>
    <w:rsid w:val="006675CC"/>
    <w:rsid w:val="00667811"/>
    <w:rsid w:val="00667B46"/>
    <w:rsid w:val="00670DE7"/>
    <w:rsid w:val="00671529"/>
    <w:rsid w:val="00672928"/>
    <w:rsid w:val="00673CA1"/>
    <w:rsid w:val="00675559"/>
    <w:rsid w:val="00675E8A"/>
    <w:rsid w:val="0067656A"/>
    <w:rsid w:val="0067671E"/>
    <w:rsid w:val="00677404"/>
    <w:rsid w:val="006805C4"/>
    <w:rsid w:val="00683AF9"/>
    <w:rsid w:val="00684370"/>
    <w:rsid w:val="00687EF9"/>
    <w:rsid w:val="00690455"/>
    <w:rsid w:val="00691418"/>
    <w:rsid w:val="0069190F"/>
    <w:rsid w:val="00694358"/>
    <w:rsid w:val="00697639"/>
    <w:rsid w:val="006A12FC"/>
    <w:rsid w:val="006A2300"/>
    <w:rsid w:val="006A3676"/>
    <w:rsid w:val="006A5616"/>
    <w:rsid w:val="006A68F8"/>
    <w:rsid w:val="006A6AE2"/>
    <w:rsid w:val="006A720D"/>
    <w:rsid w:val="006A7B05"/>
    <w:rsid w:val="006B06DD"/>
    <w:rsid w:val="006B2B75"/>
    <w:rsid w:val="006B30D6"/>
    <w:rsid w:val="006B377E"/>
    <w:rsid w:val="006B46C7"/>
    <w:rsid w:val="006B4F2C"/>
    <w:rsid w:val="006B5849"/>
    <w:rsid w:val="006B6A37"/>
    <w:rsid w:val="006C0D31"/>
    <w:rsid w:val="006C1059"/>
    <w:rsid w:val="006C15A1"/>
    <w:rsid w:val="006C246C"/>
    <w:rsid w:val="006C2AA6"/>
    <w:rsid w:val="006C2FEC"/>
    <w:rsid w:val="006C3B0A"/>
    <w:rsid w:val="006C475E"/>
    <w:rsid w:val="006C4A17"/>
    <w:rsid w:val="006C525F"/>
    <w:rsid w:val="006C577C"/>
    <w:rsid w:val="006C69F2"/>
    <w:rsid w:val="006C6F1B"/>
    <w:rsid w:val="006C7BDA"/>
    <w:rsid w:val="006D03E8"/>
    <w:rsid w:val="006D09F0"/>
    <w:rsid w:val="006D21A1"/>
    <w:rsid w:val="006D3038"/>
    <w:rsid w:val="006D4CE8"/>
    <w:rsid w:val="006D60B6"/>
    <w:rsid w:val="006D618F"/>
    <w:rsid w:val="006D6550"/>
    <w:rsid w:val="006D71FD"/>
    <w:rsid w:val="006E082D"/>
    <w:rsid w:val="006E2898"/>
    <w:rsid w:val="006E5FEA"/>
    <w:rsid w:val="006E6B7A"/>
    <w:rsid w:val="006E71E0"/>
    <w:rsid w:val="006E7558"/>
    <w:rsid w:val="006F031D"/>
    <w:rsid w:val="006F29A9"/>
    <w:rsid w:val="006F29B7"/>
    <w:rsid w:val="006F343A"/>
    <w:rsid w:val="006F4B92"/>
    <w:rsid w:val="006F4EBD"/>
    <w:rsid w:val="006F764A"/>
    <w:rsid w:val="007008E3"/>
    <w:rsid w:val="00700AFC"/>
    <w:rsid w:val="00702725"/>
    <w:rsid w:val="00703709"/>
    <w:rsid w:val="00703D65"/>
    <w:rsid w:val="007046D7"/>
    <w:rsid w:val="00704725"/>
    <w:rsid w:val="00706F44"/>
    <w:rsid w:val="0071054A"/>
    <w:rsid w:val="00710A9F"/>
    <w:rsid w:val="00711FA9"/>
    <w:rsid w:val="00712C01"/>
    <w:rsid w:val="00713CCE"/>
    <w:rsid w:val="00713F64"/>
    <w:rsid w:val="00715BEB"/>
    <w:rsid w:val="00715D2C"/>
    <w:rsid w:val="0071628B"/>
    <w:rsid w:val="00717571"/>
    <w:rsid w:val="007202AC"/>
    <w:rsid w:val="00721070"/>
    <w:rsid w:val="00722304"/>
    <w:rsid w:val="0072232F"/>
    <w:rsid w:val="007224F7"/>
    <w:rsid w:val="007257D6"/>
    <w:rsid w:val="00725C45"/>
    <w:rsid w:val="00725C85"/>
    <w:rsid w:val="00725DC3"/>
    <w:rsid w:val="007262EC"/>
    <w:rsid w:val="007267AC"/>
    <w:rsid w:val="00727DAA"/>
    <w:rsid w:val="00731676"/>
    <w:rsid w:val="00732DE3"/>
    <w:rsid w:val="007347AA"/>
    <w:rsid w:val="0073533C"/>
    <w:rsid w:val="00735F03"/>
    <w:rsid w:val="007400B0"/>
    <w:rsid w:val="007406CE"/>
    <w:rsid w:val="00740803"/>
    <w:rsid w:val="00741008"/>
    <w:rsid w:val="007417C5"/>
    <w:rsid w:val="0074187A"/>
    <w:rsid w:val="00742492"/>
    <w:rsid w:val="0074258A"/>
    <w:rsid w:val="00743096"/>
    <w:rsid w:val="00744FAB"/>
    <w:rsid w:val="0074528A"/>
    <w:rsid w:val="0074563C"/>
    <w:rsid w:val="00746428"/>
    <w:rsid w:val="0074760A"/>
    <w:rsid w:val="00752455"/>
    <w:rsid w:val="00752F06"/>
    <w:rsid w:val="007532B7"/>
    <w:rsid w:val="00753820"/>
    <w:rsid w:val="00753D66"/>
    <w:rsid w:val="007542A1"/>
    <w:rsid w:val="007546D3"/>
    <w:rsid w:val="0075573C"/>
    <w:rsid w:val="00755DC2"/>
    <w:rsid w:val="00757340"/>
    <w:rsid w:val="00761037"/>
    <w:rsid w:val="00762127"/>
    <w:rsid w:val="0076251C"/>
    <w:rsid w:val="00763574"/>
    <w:rsid w:val="0076385E"/>
    <w:rsid w:val="00764E14"/>
    <w:rsid w:val="00765943"/>
    <w:rsid w:val="00765D2F"/>
    <w:rsid w:val="007667A2"/>
    <w:rsid w:val="00766837"/>
    <w:rsid w:val="00766B24"/>
    <w:rsid w:val="00767408"/>
    <w:rsid w:val="0076791B"/>
    <w:rsid w:val="00767C1F"/>
    <w:rsid w:val="00772061"/>
    <w:rsid w:val="00772749"/>
    <w:rsid w:val="00772806"/>
    <w:rsid w:val="007729AB"/>
    <w:rsid w:val="00772E15"/>
    <w:rsid w:val="00773E14"/>
    <w:rsid w:val="00774734"/>
    <w:rsid w:val="00774CD6"/>
    <w:rsid w:val="00775804"/>
    <w:rsid w:val="007813AB"/>
    <w:rsid w:val="00782924"/>
    <w:rsid w:val="0078350A"/>
    <w:rsid w:val="0078733A"/>
    <w:rsid w:val="007904E6"/>
    <w:rsid w:val="007908F1"/>
    <w:rsid w:val="00791B70"/>
    <w:rsid w:val="007923CF"/>
    <w:rsid w:val="00793E93"/>
    <w:rsid w:val="00796305"/>
    <w:rsid w:val="007A05C9"/>
    <w:rsid w:val="007A0CEF"/>
    <w:rsid w:val="007A13BA"/>
    <w:rsid w:val="007A14FA"/>
    <w:rsid w:val="007A1B0D"/>
    <w:rsid w:val="007A1B6B"/>
    <w:rsid w:val="007A1CEE"/>
    <w:rsid w:val="007A24B2"/>
    <w:rsid w:val="007A24EC"/>
    <w:rsid w:val="007A270E"/>
    <w:rsid w:val="007A2968"/>
    <w:rsid w:val="007A2B42"/>
    <w:rsid w:val="007A3B66"/>
    <w:rsid w:val="007A4163"/>
    <w:rsid w:val="007A43F5"/>
    <w:rsid w:val="007A5CB1"/>
    <w:rsid w:val="007A6326"/>
    <w:rsid w:val="007A654D"/>
    <w:rsid w:val="007A6D6E"/>
    <w:rsid w:val="007A7D5F"/>
    <w:rsid w:val="007B13F2"/>
    <w:rsid w:val="007B2AED"/>
    <w:rsid w:val="007B2EF4"/>
    <w:rsid w:val="007B4C4E"/>
    <w:rsid w:val="007B51E5"/>
    <w:rsid w:val="007B5347"/>
    <w:rsid w:val="007B5BDD"/>
    <w:rsid w:val="007B630F"/>
    <w:rsid w:val="007B7F4A"/>
    <w:rsid w:val="007C1526"/>
    <w:rsid w:val="007C2091"/>
    <w:rsid w:val="007C2546"/>
    <w:rsid w:val="007C3828"/>
    <w:rsid w:val="007C6901"/>
    <w:rsid w:val="007C73A6"/>
    <w:rsid w:val="007D2C52"/>
    <w:rsid w:val="007D5FFE"/>
    <w:rsid w:val="007D6738"/>
    <w:rsid w:val="007D69A0"/>
    <w:rsid w:val="007D7EF6"/>
    <w:rsid w:val="007E00B1"/>
    <w:rsid w:val="007E0509"/>
    <w:rsid w:val="007E17F5"/>
    <w:rsid w:val="007E2648"/>
    <w:rsid w:val="007E3355"/>
    <w:rsid w:val="007E3B01"/>
    <w:rsid w:val="007E3CFA"/>
    <w:rsid w:val="007E4052"/>
    <w:rsid w:val="007E5368"/>
    <w:rsid w:val="007E62F8"/>
    <w:rsid w:val="007E648A"/>
    <w:rsid w:val="007E679C"/>
    <w:rsid w:val="007F20E7"/>
    <w:rsid w:val="007F25E8"/>
    <w:rsid w:val="007F26F6"/>
    <w:rsid w:val="007F422F"/>
    <w:rsid w:val="007F47DD"/>
    <w:rsid w:val="007F4B35"/>
    <w:rsid w:val="007F51AD"/>
    <w:rsid w:val="007F5C38"/>
    <w:rsid w:val="007F651F"/>
    <w:rsid w:val="007F69A2"/>
    <w:rsid w:val="007F7BA0"/>
    <w:rsid w:val="00801E34"/>
    <w:rsid w:val="00805C74"/>
    <w:rsid w:val="00807811"/>
    <w:rsid w:val="00807F9A"/>
    <w:rsid w:val="00810C05"/>
    <w:rsid w:val="008111B1"/>
    <w:rsid w:val="00811298"/>
    <w:rsid w:val="008114CF"/>
    <w:rsid w:val="00812F4D"/>
    <w:rsid w:val="008136A4"/>
    <w:rsid w:val="008137EB"/>
    <w:rsid w:val="0081385A"/>
    <w:rsid w:val="00814A1F"/>
    <w:rsid w:val="008157FF"/>
    <w:rsid w:val="00816BF7"/>
    <w:rsid w:val="00816F26"/>
    <w:rsid w:val="00817C59"/>
    <w:rsid w:val="00820E35"/>
    <w:rsid w:val="00821E5E"/>
    <w:rsid w:val="008248B9"/>
    <w:rsid w:val="00824FD2"/>
    <w:rsid w:val="008277C4"/>
    <w:rsid w:val="00830260"/>
    <w:rsid w:val="008303E6"/>
    <w:rsid w:val="0083045D"/>
    <w:rsid w:val="00830C97"/>
    <w:rsid w:val="00832C6C"/>
    <w:rsid w:val="008339FF"/>
    <w:rsid w:val="00833F32"/>
    <w:rsid w:val="00833FC9"/>
    <w:rsid w:val="008346E1"/>
    <w:rsid w:val="008358B4"/>
    <w:rsid w:val="00835923"/>
    <w:rsid w:val="00837B8E"/>
    <w:rsid w:val="00840D88"/>
    <w:rsid w:val="00840F98"/>
    <w:rsid w:val="00841161"/>
    <w:rsid w:val="008421A6"/>
    <w:rsid w:val="008432F8"/>
    <w:rsid w:val="00844ECF"/>
    <w:rsid w:val="00844F58"/>
    <w:rsid w:val="00847502"/>
    <w:rsid w:val="00847B82"/>
    <w:rsid w:val="00847E96"/>
    <w:rsid w:val="00850B6D"/>
    <w:rsid w:val="00851750"/>
    <w:rsid w:val="008521D0"/>
    <w:rsid w:val="008525AA"/>
    <w:rsid w:val="008536AD"/>
    <w:rsid w:val="00853FF1"/>
    <w:rsid w:val="00854B00"/>
    <w:rsid w:val="0085673E"/>
    <w:rsid w:val="00856C23"/>
    <w:rsid w:val="0086272D"/>
    <w:rsid w:val="008635A2"/>
    <w:rsid w:val="008637DF"/>
    <w:rsid w:val="00863B4D"/>
    <w:rsid w:val="00864372"/>
    <w:rsid w:val="008644E1"/>
    <w:rsid w:val="008654D7"/>
    <w:rsid w:val="00866347"/>
    <w:rsid w:val="0086763D"/>
    <w:rsid w:val="008704D8"/>
    <w:rsid w:val="00871266"/>
    <w:rsid w:val="00872881"/>
    <w:rsid w:val="00874915"/>
    <w:rsid w:val="00877516"/>
    <w:rsid w:val="00877EC4"/>
    <w:rsid w:val="00881C08"/>
    <w:rsid w:val="00882492"/>
    <w:rsid w:val="00882C89"/>
    <w:rsid w:val="00882D04"/>
    <w:rsid w:val="00883DF9"/>
    <w:rsid w:val="00884ADA"/>
    <w:rsid w:val="00886A43"/>
    <w:rsid w:val="00887F9E"/>
    <w:rsid w:val="00887FA1"/>
    <w:rsid w:val="00890343"/>
    <w:rsid w:val="008905F9"/>
    <w:rsid w:val="0089244E"/>
    <w:rsid w:val="00892692"/>
    <w:rsid w:val="00893968"/>
    <w:rsid w:val="00894548"/>
    <w:rsid w:val="0089476F"/>
    <w:rsid w:val="0089581B"/>
    <w:rsid w:val="00896F5A"/>
    <w:rsid w:val="008974D8"/>
    <w:rsid w:val="00897DD4"/>
    <w:rsid w:val="008A212B"/>
    <w:rsid w:val="008A3959"/>
    <w:rsid w:val="008A54BC"/>
    <w:rsid w:val="008A5BFA"/>
    <w:rsid w:val="008A7F81"/>
    <w:rsid w:val="008B0DD2"/>
    <w:rsid w:val="008B0F50"/>
    <w:rsid w:val="008B109F"/>
    <w:rsid w:val="008B1BED"/>
    <w:rsid w:val="008B2FCE"/>
    <w:rsid w:val="008B37D4"/>
    <w:rsid w:val="008B38B8"/>
    <w:rsid w:val="008B6E23"/>
    <w:rsid w:val="008B788E"/>
    <w:rsid w:val="008C0DA1"/>
    <w:rsid w:val="008C3DA4"/>
    <w:rsid w:val="008C58DC"/>
    <w:rsid w:val="008C5A00"/>
    <w:rsid w:val="008C640F"/>
    <w:rsid w:val="008C65A0"/>
    <w:rsid w:val="008D04CD"/>
    <w:rsid w:val="008D2C48"/>
    <w:rsid w:val="008D3897"/>
    <w:rsid w:val="008D4080"/>
    <w:rsid w:val="008D6103"/>
    <w:rsid w:val="008D6593"/>
    <w:rsid w:val="008D7858"/>
    <w:rsid w:val="008E0F9B"/>
    <w:rsid w:val="008E1419"/>
    <w:rsid w:val="008E1A4D"/>
    <w:rsid w:val="008E1D7E"/>
    <w:rsid w:val="008E2916"/>
    <w:rsid w:val="008E29B3"/>
    <w:rsid w:val="008E2DF6"/>
    <w:rsid w:val="008E316B"/>
    <w:rsid w:val="008E3A8D"/>
    <w:rsid w:val="008E44F2"/>
    <w:rsid w:val="008E47F9"/>
    <w:rsid w:val="008E6F3A"/>
    <w:rsid w:val="008E70DE"/>
    <w:rsid w:val="008E7A3A"/>
    <w:rsid w:val="008F11CE"/>
    <w:rsid w:val="008F21EF"/>
    <w:rsid w:val="008F3C96"/>
    <w:rsid w:val="008F47AD"/>
    <w:rsid w:val="008F538B"/>
    <w:rsid w:val="008F5C95"/>
    <w:rsid w:val="008F68E9"/>
    <w:rsid w:val="008F791E"/>
    <w:rsid w:val="0090275F"/>
    <w:rsid w:val="00904FF0"/>
    <w:rsid w:val="00906621"/>
    <w:rsid w:val="00906AB7"/>
    <w:rsid w:val="00907932"/>
    <w:rsid w:val="00907990"/>
    <w:rsid w:val="00910D2F"/>
    <w:rsid w:val="009130F7"/>
    <w:rsid w:val="0091385E"/>
    <w:rsid w:val="00913DD2"/>
    <w:rsid w:val="00913DEB"/>
    <w:rsid w:val="00915FF7"/>
    <w:rsid w:val="00916CC8"/>
    <w:rsid w:val="00916FBA"/>
    <w:rsid w:val="0091700E"/>
    <w:rsid w:val="009205BB"/>
    <w:rsid w:val="0092060E"/>
    <w:rsid w:val="00920B7D"/>
    <w:rsid w:val="0092134C"/>
    <w:rsid w:val="0092232E"/>
    <w:rsid w:val="009236A4"/>
    <w:rsid w:val="009244B8"/>
    <w:rsid w:val="009249A2"/>
    <w:rsid w:val="009253CF"/>
    <w:rsid w:val="00925536"/>
    <w:rsid w:val="00927CEA"/>
    <w:rsid w:val="009306FB"/>
    <w:rsid w:val="00932330"/>
    <w:rsid w:val="00932332"/>
    <w:rsid w:val="00933C26"/>
    <w:rsid w:val="00934AD1"/>
    <w:rsid w:val="00935CCA"/>
    <w:rsid w:val="00935CD9"/>
    <w:rsid w:val="009360C8"/>
    <w:rsid w:val="00936B85"/>
    <w:rsid w:val="00936C78"/>
    <w:rsid w:val="00937E5C"/>
    <w:rsid w:val="0094077C"/>
    <w:rsid w:val="00941707"/>
    <w:rsid w:val="00942412"/>
    <w:rsid w:val="0094268C"/>
    <w:rsid w:val="0094355B"/>
    <w:rsid w:val="00944D6D"/>
    <w:rsid w:val="00945A38"/>
    <w:rsid w:val="00945F35"/>
    <w:rsid w:val="009462B4"/>
    <w:rsid w:val="0094662F"/>
    <w:rsid w:val="0094678A"/>
    <w:rsid w:val="0094740B"/>
    <w:rsid w:val="00947FE7"/>
    <w:rsid w:val="009510FD"/>
    <w:rsid w:val="0095289C"/>
    <w:rsid w:val="00952DA6"/>
    <w:rsid w:val="0095567C"/>
    <w:rsid w:val="00957841"/>
    <w:rsid w:val="00960CF0"/>
    <w:rsid w:val="0096159F"/>
    <w:rsid w:val="009658D6"/>
    <w:rsid w:val="009663E2"/>
    <w:rsid w:val="00967256"/>
    <w:rsid w:val="00967259"/>
    <w:rsid w:val="00967EA3"/>
    <w:rsid w:val="009703DF"/>
    <w:rsid w:val="0097177A"/>
    <w:rsid w:val="00972F30"/>
    <w:rsid w:val="00973236"/>
    <w:rsid w:val="0097362B"/>
    <w:rsid w:val="00973C31"/>
    <w:rsid w:val="00974883"/>
    <w:rsid w:val="00975212"/>
    <w:rsid w:val="00975718"/>
    <w:rsid w:val="009767B5"/>
    <w:rsid w:val="00980961"/>
    <w:rsid w:val="009812EB"/>
    <w:rsid w:val="0098167D"/>
    <w:rsid w:val="00982176"/>
    <w:rsid w:val="00984C8B"/>
    <w:rsid w:val="00985717"/>
    <w:rsid w:val="00986EFB"/>
    <w:rsid w:val="0098717C"/>
    <w:rsid w:val="00990032"/>
    <w:rsid w:val="00991029"/>
    <w:rsid w:val="00991771"/>
    <w:rsid w:val="00991BBF"/>
    <w:rsid w:val="009952E7"/>
    <w:rsid w:val="00995AAD"/>
    <w:rsid w:val="0099699B"/>
    <w:rsid w:val="00997015"/>
    <w:rsid w:val="009A047D"/>
    <w:rsid w:val="009A2149"/>
    <w:rsid w:val="009A2E05"/>
    <w:rsid w:val="009A48E6"/>
    <w:rsid w:val="009A4906"/>
    <w:rsid w:val="009A7F0D"/>
    <w:rsid w:val="009B0564"/>
    <w:rsid w:val="009B156A"/>
    <w:rsid w:val="009B1CCE"/>
    <w:rsid w:val="009B22E1"/>
    <w:rsid w:val="009B2CE6"/>
    <w:rsid w:val="009B2DE8"/>
    <w:rsid w:val="009B32B8"/>
    <w:rsid w:val="009B7E37"/>
    <w:rsid w:val="009C0443"/>
    <w:rsid w:val="009C0453"/>
    <w:rsid w:val="009C0CDA"/>
    <w:rsid w:val="009C0DE8"/>
    <w:rsid w:val="009C2165"/>
    <w:rsid w:val="009C4879"/>
    <w:rsid w:val="009C4964"/>
    <w:rsid w:val="009C6CED"/>
    <w:rsid w:val="009D01EC"/>
    <w:rsid w:val="009D0CFD"/>
    <w:rsid w:val="009D1513"/>
    <w:rsid w:val="009D321C"/>
    <w:rsid w:val="009D445D"/>
    <w:rsid w:val="009D48C1"/>
    <w:rsid w:val="009D67DC"/>
    <w:rsid w:val="009D68FC"/>
    <w:rsid w:val="009E0A2B"/>
    <w:rsid w:val="009E0B54"/>
    <w:rsid w:val="009E3057"/>
    <w:rsid w:val="009E3143"/>
    <w:rsid w:val="009E3890"/>
    <w:rsid w:val="009E4F77"/>
    <w:rsid w:val="009E78D3"/>
    <w:rsid w:val="009E7AED"/>
    <w:rsid w:val="009F05A3"/>
    <w:rsid w:val="009F1152"/>
    <w:rsid w:val="009F127D"/>
    <w:rsid w:val="009F3E1C"/>
    <w:rsid w:val="009F4C56"/>
    <w:rsid w:val="009F5652"/>
    <w:rsid w:val="009F6AB8"/>
    <w:rsid w:val="009F6B93"/>
    <w:rsid w:val="00A004E1"/>
    <w:rsid w:val="00A009BD"/>
    <w:rsid w:val="00A0183F"/>
    <w:rsid w:val="00A01F68"/>
    <w:rsid w:val="00A02BA6"/>
    <w:rsid w:val="00A02E16"/>
    <w:rsid w:val="00A037BC"/>
    <w:rsid w:val="00A04566"/>
    <w:rsid w:val="00A04660"/>
    <w:rsid w:val="00A04BB7"/>
    <w:rsid w:val="00A06168"/>
    <w:rsid w:val="00A06E4E"/>
    <w:rsid w:val="00A12166"/>
    <w:rsid w:val="00A12A0A"/>
    <w:rsid w:val="00A14782"/>
    <w:rsid w:val="00A147F6"/>
    <w:rsid w:val="00A152F3"/>
    <w:rsid w:val="00A167CB"/>
    <w:rsid w:val="00A17FB2"/>
    <w:rsid w:val="00A226CF"/>
    <w:rsid w:val="00A2281F"/>
    <w:rsid w:val="00A22B90"/>
    <w:rsid w:val="00A2327F"/>
    <w:rsid w:val="00A24DD1"/>
    <w:rsid w:val="00A24EEF"/>
    <w:rsid w:val="00A25E96"/>
    <w:rsid w:val="00A27774"/>
    <w:rsid w:val="00A3030C"/>
    <w:rsid w:val="00A30DA5"/>
    <w:rsid w:val="00A32464"/>
    <w:rsid w:val="00A32B91"/>
    <w:rsid w:val="00A33E2E"/>
    <w:rsid w:val="00A353D9"/>
    <w:rsid w:val="00A40A2C"/>
    <w:rsid w:val="00A40A70"/>
    <w:rsid w:val="00A413A9"/>
    <w:rsid w:val="00A413CA"/>
    <w:rsid w:val="00A424EB"/>
    <w:rsid w:val="00A4309D"/>
    <w:rsid w:val="00A44DC4"/>
    <w:rsid w:val="00A46589"/>
    <w:rsid w:val="00A4788A"/>
    <w:rsid w:val="00A5069F"/>
    <w:rsid w:val="00A51975"/>
    <w:rsid w:val="00A51ADC"/>
    <w:rsid w:val="00A52BE1"/>
    <w:rsid w:val="00A5369C"/>
    <w:rsid w:val="00A5396D"/>
    <w:rsid w:val="00A55102"/>
    <w:rsid w:val="00A56BEE"/>
    <w:rsid w:val="00A56DA4"/>
    <w:rsid w:val="00A57C50"/>
    <w:rsid w:val="00A57E47"/>
    <w:rsid w:val="00A60D03"/>
    <w:rsid w:val="00A60E79"/>
    <w:rsid w:val="00A611BE"/>
    <w:rsid w:val="00A61364"/>
    <w:rsid w:val="00A61658"/>
    <w:rsid w:val="00A61FF7"/>
    <w:rsid w:val="00A621EE"/>
    <w:rsid w:val="00A6229F"/>
    <w:rsid w:val="00A622BD"/>
    <w:rsid w:val="00A62323"/>
    <w:rsid w:val="00A626A2"/>
    <w:rsid w:val="00A6412B"/>
    <w:rsid w:val="00A647CC"/>
    <w:rsid w:val="00A676E8"/>
    <w:rsid w:val="00A70311"/>
    <w:rsid w:val="00A708A5"/>
    <w:rsid w:val="00A70BC4"/>
    <w:rsid w:val="00A70F50"/>
    <w:rsid w:val="00A71A14"/>
    <w:rsid w:val="00A72960"/>
    <w:rsid w:val="00A72BDD"/>
    <w:rsid w:val="00A733BB"/>
    <w:rsid w:val="00A74DAD"/>
    <w:rsid w:val="00A75E97"/>
    <w:rsid w:val="00A76820"/>
    <w:rsid w:val="00A7709B"/>
    <w:rsid w:val="00A77C44"/>
    <w:rsid w:val="00A77D09"/>
    <w:rsid w:val="00A80584"/>
    <w:rsid w:val="00A80BBF"/>
    <w:rsid w:val="00A81AF1"/>
    <w:rsid w:val="00A823CB"/>
    <w:rsid w:val="00A84E45"/>
    <w:rsid w:val="00A91342"/>
    <w:rsid w:val="00A918A6"/>
    <w:rsid w:val="00A923A5"/>
    <w:rsid w:val="00A955E3"/>
    <w:rsid w:val="00A9560B"/>
    <w:rsid w:val="00A9594D"/>
    <w:rsid w:val="00A95B2C"/>
    <w:rsid w:val="00A97D65"/>
    <w:rsid w:val="00AA40B7"/>
    <w:rsid w:val="00AA6067"/>
    <w:rsid w:val="00AA6585"/>
    <w:rsid w:val="00AB1C4A"/>
    <w:rsid w:val="00AB1D1B"/>
    <w:rsid w:val="00AB38D2"/>
    <w:rsid w:val="00AB3C1E"/>
    <w:rsid w:val="00AB4ECB"/>
    <w:rsid w:val="00AB64A5"/>
    <w:rsid w:val="00AB6CAD"/>
    <w:rsid w:val="00AB6D25"/>
    <w:rsid w:val="00AB72C7"/>
    <w:rsid w:val="00AC0095"/>
    <w:rsid w:val="00AC0720"/>
    <w:rsid w:val="00AC0E99"/>
    <w:rsid w:val="00AC1606"/>
    <w:rsid w:val="00AC22B0"/>
    <w:rsid w:val="00AC3A7F"/>
    <w:rsid w:val="00AC45D4"/>
    <w:rsid w:val="00AC4C87"/>
    <w:rsid w:val="00AC4F4D"/>
    <w:rsid w:val="00AC6640"/>
    <w:rsid w:val="00AD1602"/>
    <w:rsid w:val="00AD52D1"/>
    <w:rsid w:val="00AD52D9"/>
    <w:rsid w:val="00AD5790"/>
    <w:rsid w:val="00AD7C59"/>
    <w:rsid w:val="00AD7D32"/>
    <w:rsid w:val="00AE046C"/>
    <w:rsid w:val="00AE0F74"/>
    <w:rsid w:val="00AE173E"/>
    <w:rsid w:val="00AE2F18"/>
    <w:rsid w:val="00AE44E0"/>
    <w:rsid w:val="00AE66C6"/>
    <w:rsid w:val="00AE796F"/>
    <w:rsid w:val="00AF0CC9"/>
    <w:rsid w:val="00AF1FF0"/>
    <w:rsid w:val="00AF33C0"/>
    <w:rsid w:val="00AF5350"/>
    <w:rsid w:val="00AF5F11"/>
    <w:rsid w:val="00AF71FF"/>
    <w:rsid w:val="00AF7759"/>
    <w:rsid w:val="00AF7DB4"/>
    <w:rsid w:val="00B002DD"/>
    <w:rsid w:val="00B00F2B"/>
    <w:rsid w:val="00B013CB"/>
    <w:rsid w:val="00B01597"/>
    <w:rsid w:val="00B0204B"/>
    <w:rsid w:val="00B04C2B"/>
    <w:rsid w:val="00B04D20"/>
    <w:rsid w:val="00B053BA"/>
    <w:rsid w:val="00B055D3"/>
    <w:rsid w:val="00B05E1C"/>
    <w:rsid w:val="00B0677E"/>
    <w:rsid w:val="00B0751C"/>
    <w:rsid w:val="00B100D5"/>
    <w:rsid w:val="00B10701"/>
    <w:rsid w:val="00B11AD0"/>
    <w:rsid w:val="00B11E73"/>
    <w:rsid w:val="00B12C89"/>
    <w:rsid w:val="00B14775"/>
    <w:rsid w:val="00B148AC"/>
    <w:rsid w:val="00B15CD0"/>
    <w:rsid w:val="00B160BA"/>
    <w:rsid w:val="00B162F6"/>
    <w:rsid w:val="00B1664C"/>
    <w:rsid w:val="00B16CF8"/>
    <w:rsid w:val="00B17362"/>
    <w:rsid w:val="00B20527"/>
    <w:rsid w:val="00B21A52"/>
    <w:rsid w:val="00B2388E"/>
    <w:rsid w:val="00B2397F"/>
    <w:rsid w:val="00B23EC8"/>
    <w:rsid w:val="00B24A1C"/>
    <w:rsid w:val="00B25DBA"/>
    <w:rsid w:val="00B30F9E"/>
    <w:rsid w:val="00B342D2"/>
    <w:rsid w:val="00B347FC"/>
    <w:rsid w:val="00B35711"/>
    <w:rsid w:val="00B35F24"/>
    <w:rsid w:val="00B36278"/>
    <w:rsid w:val="00B36DD4"/>
    <w:rsid w:val="00B37C41"/>
    <w:rsid w:val="00B413A1"/>
    <w:rsid w:val="00B42833"/>
    <w:rsid w:val="00B42D64"/>
    <w:rsid w:val="00B449BD"/>
    <w:rsid w:val="00B45489"/>
    <w:rsid w:val="00B4621F"/>
    <w:rsid w:val="00B47888"/>
    <w:rsid w:val="00B47DD7"/>
    <w:rsid w:val="00B47F55"/>
    <w:rsid w:val="00B51783"/>
    <w:rsid w:val="00B51806"/>
    <w:rsid w:val="00B51CE2"/>
    <w:rsid w:val="00B53174"/>
    <w:rsid w:val="00B53687"/>
    <w:rsid w:val="00B53A35"/>
    <w:rsid w:val="00B55A5A"/>
    <w:rsid w:val="00B55CEC"/>
    <w:rsid w:val="00B5752B"/>
    <w:rsid w:val="00B57F81"/>
    <w:rsid w:val="00B60E16"/>
    <w:rsid w:val="00B62786"/>
    <w:rsid w:val="00B65093"/>
    <w:rsid w:val="00B718F2"/>
    <w:rsid w:val="00B72728"/>
    <w:rsid w:val="00B73200"/>
    <w:rsid w:val="00B74582"/>
    <w:rsid w:val="00B7476C"/>
    <w:rsid w:val="00B77457"/>
    <w:rsid w:val="00B77D12"/>
    <w:rsid w:val="00B77DC7"/>
    <w:rsid w:val="00B809B6"/>
    <w:rsid w:val="00B81D18"/>
    <w:rsid w:val="00B82220"/>
    <w:rsid w:val="00B82856"/>
    <w:rsid w:val="00B83343"/>
    <w:rsid w:val="00B83B08"/>
    <w:rsid w:val="00B83FF8"/>
    <w:rsid w:val="00B85761"/>
    <w:rsid w:val="00B85E32"/>
    <w:rsid w:val="00B8701D"/>
    <w:rsid w:val="00B87F0A"/>
    <w:rsid w:val="00B955D5"/>
    <w:rsid w:val="00B957E7"/>
    <w:rsid w:val="00B9598C"/>
    <w:rsid w:val="00B95DF1"/>
    <w:rsid w:val="00B96715"/>
    <w:rsid w:val="00B97B54"/>
    <w:rsid w:val="00BA1157"/>
    <w:rsid w:val="00BA1B76"/>
    <w:rsid w:val="00BA2DBE"/>
    <w:rsid w:val="00BA3F6E"/>
    <w:rsid w:val="00BA4453"/>
    <w:rsid w:val="00BA4C64"/>
    <w:rsid w:val="00BA588B"/>
    <w:rsid w:val="00BA5C41"/>
    <w:rsid w:val="00BA7579"/>
    <w:rsid w:val="00BA7799"/>
    <w:rsid w:val="00BB27AB"/>
    <w:rsid w:val="00BB29AA"/>
    <w:rsid w:val="00BB3968"/>
    <w:rsid w:val="00BB4418"/>
    <w:rsid w:val="00BB4479"/>
    <w:rsid w:val="00BB68C0"/>
    <w:rsid w:val="00BB6DA1"/>
    <w:rsid w:val="00BB7410"/>
    <w:rsid w:val="00BB7685"/>
    <w:rsid w:val="00BC04F9"/>
    <w:rsid w:val="00BD3C32"/>
    <w:rsid w:val="00BD4AB7"/>
    <w:rsid w:val="00BD516E"/>
    <w:rsid w:val="00BD5244"/>
    <w:rsid w:val="00BD5D38"/>
    <w:rsid w:val="00BD71A2"/>
    <w:rsid w:val="00BD7A0C"/>
    <w:rsid w:val="00BE0483"/>
    <w:rsid w:val="00BE0B6F"/>
    <w:rsid w:val="00BE4701"/>
    <w:rsid w:val="00BE612B"/>
    <w:rsid w:val="00BE61C0"/>
    <w:rsid w:val="00BE6977"/>
    <w:rsid w:val="00BF0DCE"/>
    <w:rsid w:val="00BF1252"/>
    <w:rsid w:val="00BF1357"/>
    <w:rsid w:val="00BF51E9"/>
    <w:rsid w:val="00C002F1"/>
    <w:rsid w:val="00C006EA"/>
    <w:rsid w:val="00C0080F"/>
    <w:rsid w:val="00C01D7B"/>
    <w:rsid w:val="00C04E56"/>
    <w:rsid w:val="00C05CB3"/>
    <w:rsid w:val="00C10AD1"/>
    <w:rsid w:val="00C113E6"/>
    <w:rsid w:val="00C11774"/>
    <w:rsid w:val="00C12EAD"/>
    <w:rsid w:val="00C14B27"/>
    <w:rsid w:val="00C155A0"/>
    <w:rsid w:val="00C15735"/>
    <w:rsid w:val="00C15B00"/>
    <w:rsid w:val="00C1724A"/>
    <w:rsid w:val="00C20064"/>
    <w:rsid w:val="00C2045C"/>
    <w:rsid w:val="00C21D57"/>
    <w:rsid w:val="00C22C2E"/>
    <w:rsid w:val="00C23337"/>
    <w:rsid w:val="00C23CF5"/>
    <w:rsid w:val="00C24C11"/>
    <w:rsid w:val="00C24D41"/>
    <w:rsid w:val="00C25DD1"/>
    <w:rsid w:val="00C26F8C"/>
    <w:rsid w:val="00C27960"/>
    <w:rsid w:val="00C30142"/>
    <w:rsid w:val="00C305A2"/>
    <w:rsid w:val="00C325BC"/>
    <w:rsid w:val="00C33FFB"/>
    <w:rsid w:val="00C34055"/>
    <w:rsid w:val="00C35ABC"/>
    <w:rsid w:val="00C372B9"/>
    <w:rsid w:val="00C374A8"/>
    <w:rsid w:val="00C377CF"/>
    <w:rsid w:val="00C37A29"/>
    <w:rsid w:val="00C4069D"/>
    <w:rsid w:val="00C41411"/>
    <w:rsid w:val="00C45DA3"/>
    <w:rsid w:val="00C4652B"/>
    <w:rsid w:val="00C520AE"/>
    <w:rsid w:val="00C52536"/>
    <w:rsid w:val="00C5514D"/>
    <w:rsid w:val="00C56281"/>
    <w:rsid w:val="00C56B52"/>
    <w:rsid w:val="00C5793A"/>
    <w:rsid w:val="00C57B4A"/>
    <w:rsid w:val="00C60211"/>
    <w:rsid w:val="00C607E9"/>
    <w:rsid w:val="00C6234A"/>
    <w:rsid w:val="00C63375"/>
    <w:rsid w:val="00C63F74"/>
    <w:rsid w:val="00C6470D"/>
    <w:rsid w:val="00C65672"/>
    <w:rsid w:val="00C65930"/>
    <w:rsid w:val="00C67F5E"/>
    <w:rsid w:val="00C709D5"/>
    <w:rsid w:val="00C70A5F"/>
    <w:rsid w:val="00C72276"/>
    <w:rsid w:val="00C735AC"/>
    <w:rsid w:val="00C73DA2"/>
    <w:rsid w:val="00C741E9"/>
    <w:rsid w:val="00C74B75"/>
    <w:rsid w:val="00C74D3A"/>
    <w:rsid w:val="00C76FC3"/>
    <w:rsid w:val="00C777AF"/>
    <w:rsid w:val="00C77E6A"/>
    <w:rsid w:val="00C77EAD"/>
    <w:rsid w:val="00C8178A"/>
    <w:rsid w:val="00C8307B"/>
    <w:rsid w:val="00C93AA0"/>
    <w:rsid w:val="00C95299"/>
    <w:rsid w:val="00C9644E"/>
    <w:rsid w:val="00CA08F3"/>
    <w:rsid w:val="00CA09B2"/>
    <w:rsid w:val="00CA2383"/>
    <w:rsid w:val="00CA4B6A"/>
    <w:rsid w:val="00CA56C9"/>
    <w:rsid w:val="00CA6B32"/>
    <w:rsid w:val="00CA73AB"/>
    <w:rsid w:val="00CB03E1"/>
    <w:rsid w:val="00CB0B9E"/>
    <w:rsid w:val="00CB2395"/>
    <w:rsid w:val="00CB2579"/>
    <w:rsid w:val="00CB328E"/>
    <w:rsid w:val="00CB36D5"/>
    <w:rsid w:val="00CB4B26"/>
    <w:rsid w:val="00CB7832"/>
    <w:rsid w:val="00CC22C1"/>
    <w:rsid w:val="00CC23FC"/>
    <w:rsid w:val="00CC2A15"/>
    <w:rsid w:val="00CC2ABB"/>
    <w:rsid w:val="00CC4A6B"/>
    <w:rsid w:val="00CD054F"/>
    <w:rsid w:val="00CD0B4A"/>
    <w:rsid w:val="00CD0DCF"/>
    <w:rsid w:val="00CD4F79"/>
    <w:rsid w:val="00CD737A"/>
    <w:rsid w:val="00CE018F"/>
    <w:rsid w:val="00CE02D3"/>
    <w:rsid w:val="00CE0AA4"/>
    <w:rsid w:val="00CE3FE4"/>
    <w:rsid w:val="00CE476A"/>
    <w:rsid w:val="00CE4AFC"/>
    <w:rsid w:val="00CE4B0D"/>
    <w:rsid w:val="00CE557E"/>
    <w:rsid w:val="00CE5F4D"/>
    <w:rsid w:val="00CE6D4C"/>
    <w:rsid w:val="00CE7DA7"/>
    <w:rsid w:val="00CF0197"/>
    <w:rsid w:val="00CF1162"/>
    <w:rsid w:val="00CF251A"/>
    <w:rsid w:val="00CF2D2A"/>
    <w:rsid w:val="00CF31E2"/>
    <w:rsid w:val="00CF42A3"/>
    <w:rsid w:val="00CF4C34"/>
    <w:rsid w:val="00CF5639"/>
    <w:rsid w:val="00D00631"/>
    <w:rsid w:val="00D016B3"/>
    <w:rsid w:val="00D02BC7"/>
    <w:rsid w:val="00D041F7"/>
    <w:rsid w:val="00D044BA"/>
    <w:rsid w:val="00D049F1"/>
    <w:rsid w:val="00D04B4E"/>
    <w:rsid w:val="00D05C62"/>
    <w:rsid w:val="00D064D7"/>
    <w:rsid w:val="00D07E3E"/>
    <w:rsid w:val="00D12DEA"/>
    <w:rsid w:val="00D151BB"/>
    <w:rsid w:val="00D154DB"/>
    <w:rsid w:val="00D15E74"/>
    <w:rsid w:val="00D17ACE"/>
    <w:rsid w:val="00D2079E"/>
    <w:rsid w:val="00D211E0"/>
    <w:rsid w:val="00D21681"/>
    <w:rsid w:val="00D21A17"/>
    <w:rsid w:val="00D225D7"/>
    <w:rsid w:val="00D22EDC"/>
    <w:rsid w:val="00D23294"/>
    <w:rsid w:val="00D2350C"/>
    <w:rsid w:val="00D240CB"/>
    <w:rsid w:val="00D24504"/>
    <w:rsid w:val="00D24870"/>
    <w:rsid w:val="00D25B6F"/>
    <w:rsid w:val="00D25F63"/>
    <w:rsid w:val="00D3102A"/>
    <w:rsid w:val="00D3115C"/>
    <w:rsid w:val="00D33575"/>
    <w:rsid w:val="00D336B8"/>
    <w:rsid w:val="00D337F6"/>
    <w:rsid w:val="00D34B7B"/>
    <w:rsid w:val="00D352AC"/>
    <w:rsid w:val="00D35FFA"/>
    <w:rsid w:val="00D3781E"/>
    <w:rsid w:val="00D421EE"/>
    <w:rsid w:val="00D43286"/>
    <w:rsid w:val="00D44000"/>
    <w:rsid w:val="00D4491E"/>
    <w:rsid w:val="00D4650C"/>
    <w:rsid w:val="00D47BDC"/>
    <w:rsid w:val="00D519DD"/>
    <w:rsid w:val="00D52300"/>
    <w:rsid w:val="00D52EED"/>
    <w:rsid w:val="00D53AF6"/>
    <w:rsid w:val="00D53CA3"/>
    <w:rsid w:val="00D56B35"/>
    <w:rsid w:val="00D65399"/>
    <w:rsid w:val="00D655D0"/>
    <w:rsid w:val="00D6650E"/>
    <w:rsid w:val="00D66D74"/>
    <w:rsid w:val="00D6722D"/>
    <w:rsid w:val="00D7088C"/>
    <w:rsid w:val="00D70994"/>
    <w:rsid w:val="00D70D50"/>
    <w:rsid w:val="00D72FEE"/>
    <w:rsid w:val="00D75467"/>
    <w:rsid w:val="00D75BF6"/>
    <w:rsid w:val="00D77FB2"/>
    <w:rsid w:val="00D8097E"/>
    <w:rsid w:val="00D80EEC"/>
    <w:rsid w:val="00D81CE7"/>
    <w:rsid w:val="00D82E14"/>
    <w:rsid w:val="00D83ED5"/>
    <w:rsid w:val="00D84B5A"/>
    <w:rsid w:val="00D84BF1"/>
    <w:rsid w:val="00D854B5"/>
    <w:rsid w:val="00D85721"/>
    <w:rsid w:val="00D861F0"/>
    <w:rsid w:val="00D873DC"/>
    <w:rsid w:val="00D92957"/>
    <w:rsid w:val="00D93C38"/>
    <w:rsid w:val="00D93DC2"/>
    <w:rsid w:val="00D93EF3"/>
    <w:rsid w:val="00D9577E"/>
    <w:rsid w:val="00D959B2"/>
    <w:rsid w:val="00D95D7A"/>
    <w:rsid w:val="00D979C1"/>
    <w:rsid w:val="00DA0498"/>
    <w:rsid w:val="00DA0C93"/>
    <w:rsid w:val="00DA2474"/>
    <w:rsid w:val="00DA2FC7"/>
    <w:rsid w:val="00DA3540"/>
    <w:rsid w:val="00DA4217"/>
    <w:rsid w:val="00DB1A08"/>
    <w:rsid w:val="00DB2B0B"/>
    <w:rsid w:val="00DB2BAF"/>
    <w:rsid w:val="00DB2FEA"/>
    <w:rsid w:val="00DB38D6"/>
    <w:rsid w:val="00DB5740"/>
    <w:rsid w:val="00DC0A48"/>
    <w:rsid w:val="00DC0B15"/>
    <w:rsid w:val="00DC0F21"/>
    <w:rsid w:val="00DC1746"/>
    <w:rsid w:val="00DC197A"/>
    <w:rsid w:val="00DC25C5"/>
    <w:rsid w:val="00DC3B3C"/>
    <w:rsid w:val="00DC580A"/>
    <w:rsid w:val="00DC7AE3"/>
    <w:rsid w:val="00DD0A9F"/>
    <w:rsid w:val="00DD1767"/>
    <w:rsid w:val="00DD2DE1"/>
    <w:rsid w:val="00DD3FE4"/>
    <w:rsid w:val="00DD5401"/>
    <w:rsid w:val="00DD718C"/>
    <w:rsid w:val="00DD72D5"/>
    <w:rsid w:val="00DE2B82"/>
    <w:rsid w:val="00DE2FB3"/>
    <w:rsid w:val="00DE3984"/>
    <w:rsid w:val="00DE3D7D"/>
    <w:rsid w:val="00DE40B2"/>
    <w:rsid w:val="00DE4714"/>
    <w:rsid w:val="00DE47AD"/>
    <w:rsid w:val="00DE5BDC"/>
    <w:rsid w:val="00DE7325"/>
    <w:rsid w:val="00DF0317"/>
    <w:rsid w:val="00DF0B7D"/>
    <w:rsid w:val="00DF0BF4"/>
    <w:rsid w:val="00DF0C58"/>
    <w:rsid w:val="00DF13B4"/>
    <w:rsid w:val="00DF15FC"/>
    <w:rsid w:val="00DF292D"/>
    <w:rsid w:val="00DF43ED"/>
    <w:rsid w:val="00DF4EA9"/>
    <w:rsid w:val="00DF5257"/>
    <w:rsid w:val="00DF52DA"/>
    <w:rsid w:val="00DF60EE"/>
    <w:rsid w:val="00DF73C0"/>
    <w:rsid w:val="00DF7C3D"/>
    <w:rsid w:val="00E004E1"/>
    <w:rsid w:val="00E00B6A"/>
    <w:rsid w:val="00E0115D"/>
    <w:rsid w:val="00E022D2"/>
    <w:rsid w:val="00E05D65"/>
    <w:rsid w:val="00E07A64"/>
    <w:rsid w:val="00E10661"/>
    <w:rsid w:val="00E13E80"/>
    <w:rsid w:val="00E14E55"/>
    <w:rsid w:val="00E1530D"/>
    <w:rsid w:val="00E1761E"/>
    <w:rsid w:val="00E2096B"/>
    <w:rsid w:val="00E225B4"/>
    <w:rsid w:val="00E23712"/>
    <w:rsid w:val="00E23C9A"/>
    <w:rsid w:val="00E24952"/>
    <w:rsid w:val="00E25DA8"/>
    <w:rsid w:val="00E26D46"/>
    <w:rsid w:val="00E305E5"/>
    <w:rsid w:val="00E307C1"/>
    <w:rsid w:val="00E31BD4"/>
    <w:rsid w:val="00E32449"/>
    <w:rsid w:val="00E32974"/>
    <w:rsid w:val="00E35BFC"/>
    <w:rsid w:val="00E35F6E"/>
    <w:rsid w:val="00E370DA"/>
    <w:rsid w:val="00E37772"/>
    <w:rsid w:val="00E37DED"/>
    <w:rsid w:val="00E40651"/>
    <w:rsid w:val="00E4187C"/>
    <w:rsid w:val="00E425CD"/>
    <w:rsid w:val="00E453E1"/>
    <w:rsid w:val="00E478A0"/>
    <w:rsid w:val="00E50387"/>
    <w:rsid w:val="00E5064D"/>
    <w:rsid w:val="00E5332E"/>
    <w:rsid w:val="00E538E5"/>
    <w:rsid w:val="00E570C4"/>
    <w:rsid w:val="00E57850"/>
    <w:rsid w:val="00E61AB1"/>
    <w:rsid w:val="00E63FB1"/>
    <w:rsid w:val="00E64173"/>
    <w:rsid w:val="00E64B1D"/>
    <w:rsid w:val="00E64ED6"/>
    <w:rsid w:val="00E65F4C"/>
    <w:rsid w:val="00E663A2"/>
    <w:rsid w:val="00E709CF"/>
    <w:rsid w:val="00E74698"/>
    <w:rsid w:val="00E7615A"/>
    <w:rsid w:val="00E76A44"/>
    <w:rsid w:val="00E80223"/>
    <w:rsid w:val="00E80D52"/>
    <w:rsid w:val="00E80E85"/>
    <w:rsid w:val="00E81356"/>
    <w:rsid w:val="00E81746"/>
    <w:rsid w:val="00E8182D"/>
    <w:rsid w:val="00E81A9B"/>
    <w:rsid w:val="00E821F1"/>
    <w:rsid w:val="00E82B35"/>
    <w:rsid w:val="00E83B60"/>
    <w:rsid w:val="00E84936"/>
    <w:rsid w:val="00E86912"/>
    <w:rsid w:val="00E86B8C"/>
    <w:rsid w:val="00E87924"/>
    <w:rsid w:val="00E90B29"/>
    <w:rsid w:val="00E90DC1"/>
    <w:rsid w:val="00E913E4"/>
    <w:rsid w:val="00E921C5"/>
    <w:rsid w:val="00E95DCD"/>
    <w:rsid w:val="00E968F4"/>
    <w:rsid w:val="00E96B2B"/>
    <w:rsid w:val="00EA09D5"/>
    <w:rsid w:val="00EA37F3"/>
    <w:rsid w:val="00EA615E"/>
    <w:rsid w:val="00EA6CDD"/>
    <w:rsid w:val="00EA6D7A"/>
    <w:rsid w:val="00EA7A45"/>
    <w:rsid w:val="00EB26C5"/>
    <w:rsid w:val="00EB57D9"/>
    <w:rsid w:val="00EB5ADC"/>
    <w:rsid w:val="00EC101A"/>
    <w:rsid w:val="00EC1557"/>
    <w:rsid w:val="00EC1D6B"/>
    <w:rsid w:val="00EC3860"/>
    <w:rsid w:val="00EC67A5"/>
    <w:rsid w:val="00ED12D0"/>
    <w:rsid w:val="00ED31A5"/>
    <w:rsid w:val="00ED3CBB"/>
    <w:rsid w:val="00ED456E"/>
    <w:rsid w:val="00ED50FD"/>
    <w:rsid w:val="00ED5D72"/>
    <w:rsid w:val="00ED634A"/>
    <w:rsid w:val="00ED6C99"/>
    <w:rsid w:val="00EE06C7"/>
    <w:rsid w:val="00EE1C0B"/>
    <w:rsid w:val="00EE3D3C"/>
    <w:rsid w:val="00EE3DB2"/>
    <w:rsid w:val="00EE56D8"/>
    <w:rsid w:val="00EE6593"/>
    <w:rsid w:val="00EE717C"/>
    <w:rsid w:val="00EF005F"/>
    <w:rsid w:val="00EF135D"/>
    <w:rsid w:val="00EF258C"/>
    <w:rsid w:val="00EF301F"/>
    <w:rsid w:val="00EF33DB"/>
    <w:rsid w:val="00EF4CAE"/>
    <w:rsid w:val="00EF5F66"/>
    <w:rsid w:val="00EF7CAC"/>
    <w:rsid w:val="00F0043F"/>
    <w:rsid w:val="00F00C46"/>
    <w:rsid w:val="00F011A7"/>
    <w:rsid w:val="00F01564"/>
    <w:rsid w:val="00F01A5A"/>
    <w:rsid w:val="00F04388"/>
    <w:rsid w:val="00F05980"/>
    <w:rsid w:val="00F06A37"/>
    <w:rsid w:val="00F10307"/>
    <w:rsid w:val="00F106C7"/>
    <w:rsid w:val="00F10844"/>
    <w:rsid w:val="00F11134"/>
    <w:rsid w:val="00F12507"/>
    <w:rsid w:val="00F12E91"/>
    <w:rsid w:val="00F211C0"/>
    <w:rsid w:val="00F22C54"/>
    <w:rsid w:val="00F23B61"/>
    <w:rsid w:val="00F24369"/>
    <w:rsid w:val="00F248D9"/>
    <w:rsid w:val="00F24D8F"/>
    <w:rsid w:val="00F272FE"/>
    <w:rsid w:val="00F273D1"/>
    <w:rsid w:val="00F30043"/>
    <w:rsid w:val="00F30555"/>
    <w:rsid w:val="00F30771"/>
    <w:rsid w:val="00F3417E"/>
    <w:rsid w:val="00F36AB3"/>
    <w:rsid w:val="00F37BEB"/>
    <w:rsid w:val="00F37D5D"/>
    <w:rsid w:val="00F4001A"/>
    <w:rsid w:val="00F40039"/>
    <w:rsid w:val="00F40126"/>
    <w:rsid w:val="00F427DE"/>
    <w:rsid w:val="00F44907"/>
    <w:rsid w:val="00F44D4F"/>
    <w:rsid w:val="00F45CE9"/>
    <w:rsid w:val="00F502CD"/>
    <w:rsid w:val="00F50AE2"/>
    <w:rsid w:val="00F50BD7"/>
    <w:rsid w:val="00F512EF"/>
    <w:rsid w:val="00F513D2"/>
    <w:rsid w:val="00F51CF1"/>
    <w:rsid w:val="00F537A4"/>
    <w:rsid w:val="00F54CC9"/>
    <w:rsid w:val="00F56A25"/>
    <w:rsid w:val="00F6053D"/>
    <w:rsid w:val="00F6110D"/>
    <w:rsid w:val="00F62D94"/>
    <w:rsid w:val="00F63C13"/>
    <w:rsid w:val="00F64143"/>
    <w:rsid w:val="00F64BF0"/>
    <w:rsid w:val="00F65D73"/>
    <w:rsid w:val="00F6702D"/>
    <w:rsid w:val="00F720F1"/>
    <w:rsid w:val="00F7244B"/>
    <w:rsid w:val="00F733C6"/>
    <w:rsid w:val="00F742A7"/>
    <w:rsid w:val="00F74741"/>
    <w:rsid w:val="00F747B3"/>
    <w:rsid w:val="00F74A92"/>
    <w:rsid w:val="00F75288"/>
    <w:rsid w:val="00F757CE"/>
    <w:rsid w:val="00F80932"/>
    <w:rsid w:val="00F816B2"/>
    <w:rsid w:val="00F8306A"/>
    <w:rsid w:val="00F85EFA"/>
    <w:rsid w:val="00F868AE"/>
    <w:rsid w:val="00F87DDA"/>
    <w:rsid w:val="00F925D2"/>
    <w:rsid w:val="00F93288"/>
    <w:rsid w:val="00F93466"/>
    <w:rsid w:val="00F934B4"/>
    <w:rsid w:val="00F952C4"/>
    <w:rsid w:val="00F9535B"/>
    <w:rsid w:val="00F9687C"/>
    <w:rsid w:val="00F969FB"/>
    <w:rsid w:val="00F97AEF"/>
    <w:rsid w:val="00FA00DF"/>
    <w:rsid w:val="00FA0156"/>
    <w:rsid w:val="00FA0A4B"/>
    <w:rsid w:val="00FA20B8"/>
    <w:rsid w:val="00FA2D32"/>
    <w:rsid w:val="00FA36A7"/>
    <w:rsid w:val="00FA48D0"/>
    <w:rsid w:val="00FA4D7C"/>
    <w:rsid w:val="00FA5024"/>
    <w:rsid w:val="00FA69AA"/>
    <w:rsid w:val="00FB0CCB"/>
    <w:rsid w:val="00FB3D81"/>
    <w:rsid w:val="00FB614B"/>
    <w:rsid w:val="00FB734E"/>
    <w:rsid w:val="00FC057D"/>
    <w:rsid w:val="00FC075F"/>
    <w:rsid w:val="00FC1371"/>
    <w:rsid w:val="00FC23AC"/>
    <w:rsid w:val="00FC405E"/>
    <w:rsid w:val="00FC6D6B"/>
    <w:rsid w:val="00FC79B9"/>
    <w:rsid w:val="00FD3AD7"/>
    <w:rsid w:val="00FD42DA"/>
    <w:rsid w:val="00FD4D62"/>
    <w:rsid w:val="00FD4FC1"/>
    <w:rsid w:val="00FD64B9"/>
    <w:rsid w:val="00FD6929"/>
    <w:rsid w:val="00FD6EFB"/>
    <w:rsid w:val="00FE0D8C"/>
    <w:rsid w:val="00FE0F18"/>
    <w:rsid w:val="00FE29C2"/>
    <w:rsid w:val="00FE2B7A"/>
    <w:rsid w:val="00FE32FB"/>
    <w:rsid w:val="00FE3518"/>
    <w:rsid w:val="00FE3996"/>
    <w:rsid w:val="00FE40B5"/>
    <w:rsid w:val="00FE6871"/>
    <w:rsid w:val="00FE6B26"/>
    <w:rsid w:val="00FE7B06"/>
    <w:rsid w:val="00FF25D2"/>
    <w:rsid w:val="00FF2AB4"/>
    <w:rsid w:val="00FF3F11"/>
    <w:rsid w:val="00FF5E76"/>
    <w:rsid w:val="00FF625E"/>
    <w:rsid w:val="00FF6C09"/>
    <w:rsid w:val="00FF6D9F"/>
    <w:rsid w:val="00FF700C"/>
    <w:rsid w:val="00FF7DB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72"/>
  </w:style>
  <w:style w:type="paragraph" w:styleId="Heading1">
    <w:name w:val="heading 1"/>
    <w:basedOn w:val="Normal"/>
    <w:link w:val="Heading1Char"/>
    <w:uiPriority w:val="9"/>
    <w:qFormat/>
    <w:rsid w:val="005A0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ă colorată - Accentuare 11,body 2,List Paragraph11,List Paragraph111,Forth level,List1,Bullet,Citation List"/>
    <w:basedOn w:val="Normal"/>
    <w:link w:val="ListParagraphChar"/>
    <w:uiPriority w:val="34"/>
    <w:qFormat/>
    <w:rsid w:val="009E3057"/>
    <w:pPr>
      <w:spacing w:after="0" w:line="240" w:lineRule="auto"/>
      <w:ind w:left="720"/>
    </w:pPr>
    <w:rPr>
      <w:rFonts w:ascii="Times New Roman" w:eastAsia="Times New Roman" w:hAnsi="Times New Roman" w:cs="Times New Roman"/>
      <w:sz w:val="24"/>
      <w:szCs w:val="24"/>
      <w:lang w:eastAsia="ro-RO"/>
    </w:rPr>
  </w:style>
  <w:style w:type="table" w:styleId="TableGrid">
    <w:name w:val="Table Grid"/>
    <w:basedOn w:val="TableNormal"/>
    <w:uiPriority w:val="59"/>
    <w:rsid w:val="004E6588"/>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ist Paragraph1 Char,Listă colorată - Accentuare 11 Char,body 2 Char,List Paragraph11 Char,List Paragraph111 Char,Forth level Char,List1 Char,Bullet Char,Citation List Char"/>
    <w:link w:val="ListParagraph"/>
    <w:uiPriority w:val="34"/>
    <w:locked/>
    <w:rsid w:val="004E6588"/>
    <w:rPr>
      <w:rFonts w:ascii="Times New Roman" w:eastAsia="Times New Roman" w:hAnsi="Times New Roman" w:cs="Times New Roman"/>
      <w:sz w:val="24"/>
      <w:szCs w:val="24"/>
      <w:lang w:eastAsia="ro-RO"/>
    </w:rPr>
  </w:style>
  <w:style w:type="paragraph" w:customStyle="1" w:styleId="Default">
    <w:name w:val="Default"/>
    <w:rsid w:val="004E6588"/>
    <w:pPr>
      <w:autoSpaceDE w:val="0"/>
      <w:autoSpaceDN w:val="0"/>
      <w:adjustRightInd w:val="0"/>
      <w:spacing w:after="0" w:line="240" w:lineRule="auto"/>
    </w:pPr>
    <w:rPr>
      <w:rFonts w:ascii="Calibri Light" w:hAnsi="Calibri Light" w:cs="Calibri Light"/>
      <w:color w:val="000000"/>
      <w:sz w:val="24"/>
      <w:szCs w:val="24"/>
      <w:lang w:val="en-US"/>
    </w:rPr>
  </w:style>
  <w:style w:type="character" w:styleId="Hyperlink">
    <w:name w:val="Hyperlink"/>
    <w:basedOn w:val="DefaultParagraphFont"/>
    <w:uiPriority w:val="99"/>
    <w:unhideWhenUsed/>
    <w:rsid w:val="004E6588"/>
    <w:rPr>
      <w:color w:val="0000FF" w:themeColor="hyperlink"/>
      <w:u w:val="single"/>
    </w:rPr>
  </w:style>
  <w:style w:type="paragraph" w:styleId="Header">
    <w:name w:val="header"/>
    <w:basedOn w:val="Normal"/>
    <w:link w:val="HeaderChar"/>
    <w:uiPriority w:val="99"/>
    <w:semiHidden/>
    <w:unhideWhenUsed/>
    <w:rsid w:val="005B16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B164B"/>
  </w:style>
  <w:style w:type="paragraph" w:styleId="Footer">
    <w:name w:val="footer"/>
    <w:basedOn w:val="Normal"/>
    <w:link w:val="FooterChar"/>
    <w:uiPriority w:val="99"/>
    <w:unhideWhenUsed/>
    <w:rsid w:val="005B16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64B"/>
  </w:style>
  <w:style w:type="paragraph" w:customStyle="1" w:styleId="al">
    <w:name w:val="a_l"/>
    <w:basedOn w:val="Normal"/>
    <w:rsid w:val="005B164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5B164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tfreenew">
    <w:name w:val="not_freenew"/>
    <w:basedOn w:val="Normal"/>
    <w:rsid w:val="005B164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5B164B"/>
    <w:rPr>
      <w:b/>
      <w:bCs/>
    </w:rPr>
  </w:style>
  <w:style w:type="paragraph" w:styleId="BalloonText">
    <w:name w:val="Balloon Text"/>
    <w:basedOn w:val="Normal"/>
    <w:link w:val="BalloonTextChar"/>
    <w:uiPriority w:val="99"/>
    <w:semiHidden/>
    <w:unhideWhenUsed/>
    <w:rsid w:val="005B1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64B"/>
    <w:rPr>
      <w:rFonts w:ascii="Tahoma" w:hAnsi="Tahoma" w:cs="Tahoma"/>
      <w:sz w:val="16"/>
      <w:szCs w:val="16"/>
    </w:rPr>
  </w:style>
  <w:style w:type="character" w:customStyle="1" w:styleId="Heading1Char">
    <w:name w:val="Heading 1 Char"/>
    <w:basedOn w:val="DefaultParagraphFont"/>
    <w:link w:val="Heading1"/>
    <w:uiPriority w:val="9"/>
    <w:rsid w:val="005A0DB5"/>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DA0C9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odyTextIndent">
    <w:name w:val="Body Text Indent"/>
    <w:basedOn w:val="Normal"/>
    <w:link w:val="BodyTextIndentChar"/>
    <w:unhideWhenUsed/>
    <w:rsid w:val="00252A9E"/>
    <w:pPr>
      <w:widowControl w:val="0"/>
      <w:suppressAutoHyphens/>
      <w:spacing w:after="0" w:line="240" w:lineRule="auto"/>
      <w:ind w:firstLine="720"/>
      <w:jc w:val="both"/>
    </w:pPr>
    <w:rPr>
      <w:rFonts w:ascii="Times New Roman" w:eastAsia="Arial Unicode MS" w:hAnsi="Times New Roman" w:cs="Times New Roman"/>
      <w:b/>
      <w:kern w:val="2"/>
      <w:sz w:val="24"/>
      <w:szCs w:val="20"/>
    </w:rPr>
  </w:style>
  <w:style w:type="character" w:customStyle="1" w:styleId="BodyTextIndentChar">
    <w:name w:val="Body Text Indent Char"/>
    <w:basedOn w:val="DefaultParagraphFont"/>
    <w:link w:val="BodyTextIndent"/>
    <w:rsid w:val="00252A9E"/>
    <w:rPr>
      <w:rFonts w:ascii="Times New Roman" w:eastAsia="Arial Unicode MS" w:hAnsi="Times New Roman" w:cs="Times New Roman"/>
      <w:b/>
      <w:kern w:val="2"/>
      <w:sz w:val="24"/>
      <w:szCs w:val="20"/>
    </w:rPr>
  </w:style>
  <w:style w:type="paragraph" w:styleId="BodyText2">
    <w:name w:val="Body Text 2"/>
    <w:basedOn w:val="Normal"/>
    <w:link w:val="BodyText2Char"/>
    <w:unhideWhenUsed/>
    <w:rsid w:val="00252A9E"/>
    <w:pPr>
      <w:widowControl w:val="0"/>
      <w:suppressAutoHyphens/>
      <w:spacing w:after="0" w:line="240" w:lineRule="auto"/>
      <w:jc w:val="both"/>
    </w:pPr>
    <w:rPr>
      <w:rFonts w:ascii="Times New Roman" w:eastAsia="Arial Unicode MS" w:hAnsi="Times New Roman" w:cs="Times New Roman"/>
      <w:color w:val="000000"/>
      <w:kern w:val="2"/>
      <w:sz w:val="26"/>
      <w:szCs w:val="20"/>
    </w:rPr>
  </w:style>
  <w:style w:type="character" w:customStyle="1" w:styleId="BodyText2Char">
    <w:name w:val="Body Text 2 Char"/>
    <w:basedOn w:val="DefaultParagraphFont"/>
    <w:link w:val="BodyText2"/>
    <w:rsid w:val="00252A9E"/>
    <w:rPr>
      <w:rFonts w:ascii="Times New Roman" w:eastAsia="Arial Unicode MS" w:hAnsi="Times New Roman" w:cs="Times New Roman"/>
      <w:color w:val="000000"/>
      <w:kern w:val="2"/>
      <w:sz w:val="26"/>
      <w:szCs w:val="20"/>
    </w:rPr>
  </w:style>
  <w:style w:type="paragraph" w:styleId="BodyText3">
    <w:name w:val="Body Text 3"/>
    <w:basedOn w:val="Normal"/>
    <w:link w:val="BodyText3Char"/>
    <w:semiHidden/>
    <w:unhideWhenUsed/>
    <w:rsid w:val="00252A9E"/>
    <w:pPr>
      <w:snapToGrid w:val="0"/>
      <w:spacing w:after="0" w:line="240" w:lineRule="auto"/>
      <w:jc w:val="both"/>
    </w:pPr>
    <w:rPr>
      <w:rFonts w:ascii="TimesNewRoman" w:eastAsia="Times New Roman" w:hAnsi="TimesNewRoman" w:cs="Times New Roman"/>
      <w:sz w:val="26"/>
      <w:szCs w:val="20"/>
      <w:lang w:val="en-US"/>
    </w:rPr>
  </w:style>
  <w:style w:type="character" w:customStyle="1" w:styleId="BodyText3Char">
    <w:name w:val="Body Text 3 Char"/>
    <w:basedOn w:val="DefaultParagraphFont"/>
    <w:link w:val="BodyText3"/>
    <w:semiHidden/>
    <w:rsid w:val="00252A9E"/>
    <w:rPr>
      <w:rFonts w:ascii="TimesNewRoman" w:eastAsia="Times New Roman" w:hAnsi="TimesNewRoman" w:cs="Times New Roman"/>
      <w:sz w:val="26"/>
      <w:szCs w:val="20"/>
      <w:lang w:val="en-US"/>
    </w:rPr>
  </w:style>
</w:styles>
</file>

<file path=word/webSettings.xml><?xml version="1.0" encoding="utf-8"?>
<w:webSettings xmlns:r="http://schemas.openxmlformats.org/officeDocument/2006/relationships" xmlns:w="http://schemas.openxmlformats.org/wordprocessingml/2006/main">
  <w:divs>
    <w:div w:id="69810879">
      <w:bodyDiv w:val="1"/>
      <w:marLeft w:val="0"/>
      <w:marRight w:val="0"/>
      <w:marTop w:val="0"/>
      <w:marBottom w:val="0"/>
      <w:divBdr>
        <w:top w:val="none" w:sz="0" w:space="0" w:color="auto"/>
        <w:left w:val="none" w:sz="0" w:space="0" w:color="auto"/>
        <w:bottom w:val="none" w:sz="0" w:space="0" w:color="auto"/>
        <w:right w:val="none" w:sz="0" w:space="0" w:color="auto"/>
      </w:divBdr>
    </w:div>
    <w:div w:id="353658440">
      <w:bodyDiv w:val="1"/>
      <w:marLeft w:val="0"/>
      <w:marRight w:val="0"/>
      <w:marTop w:val="0"/>
      <w:marBottom w:val="0"/>
      <w:divBdr>
        <w:top w:val="none" w:sz="0" w:space="0" w:color="auto"/>
        <w:left w:val="none" w:sz="0" w:space="0" w:color="auto"/>
        <w:bottom w:val="none" w:sz="0" w:space="0" w:color="auto"/>
        <w:right w:val="none" w:sz="0" w:space="0" w:color="auto"/>
      </w:divBdr>
      <w:divsChild>
        <w:div w:id="1041830487">
          <w:marLeft w:val="-15"/>
          <w:marRight w:val="0"/>
          <w:marTop w:val="0"/>
          <w:marBottom w:val="0"/>
          <w:divBdr>
            <w:top w:val="none" w:sz="0" w:space="0" w:color="auto"/>
            <w:left w:val="none" w:sz="0" w:space="0" w:color="auto"/>
            <w:bottom w:val="none" w:sz="0" w:space="0" w:color="auto"/>
            <w:right w:val="none" w:sz="0" w:space="0" w:color="auto"/>
          </w:divBdr>
        </w:div>
        <w:div w:id="484014533">
          <w:marLeft w:val="-15"/>
          <w:marRight w:val="0"/>
          <w:marTop w:val="0"/>
          <w:marBottom w:val="0"/>
          <w:divBdr>
            <w:top w:val="none" w:sz="0" w:space="0" w:color="auto"/>
            <w:left w:val="none" w:sz="0" w:space="0" w:color="auto"/>
            <w:bottom w:val="none" w:sz="0" w:space="0" w:color="auto"/>
            <w:right w:val="none" w:sz="0" w:space="0" w:color="auto"/>
          </w:divBdr>
        </w:div>
      </w:divsChild>
    </w:div>
    <w:div w:id="1314606094">
      <w:bodyDiv w:val="1"/>
      <w:marLeft w:val="0"/>
      <w:marRight w:val="0"/>
      <w:marTop w:val="0"/>
      <w:marBottom w:val="0"/>
      <w:divBdr>
        <w:top w:val="none" w:sz="0" w:space="0" w:color="auto"/>
        <w:left w:val="none" w:sz="0" w:space="0" w:color="auto"/>
        <w:bottom w:val="none" w:sz="0" w:space="0" w:color="auto"/>
        <w:right w:val="none" w:sz="0" w:space="0" w:color="auto"/>
      </w:divBdr>
    </w:div>
    <w:div w:id="1747989697">
      <w:bodyDiv w:val="1"/>
      <w:marLeft w:val="0"/>
      <w:marRight w:val="0"/>
      <w:marTop w:val="0"/>
      <w:marBottom w:val="0"/>
      <w:divBdr>
        <w:top w:val="none" w:sz="0" w:space="0" w:color="auto"/>
        <w:left w:val="none" w:sz="0" w:space="0" w:color="auto"/>
        <w:bottom w:val="none" w:sz="0" w:space="0" w:color="auto"/>
        <w:right w:val="none" w:sz="0" w:space="0" w:color="auto"/>
      </w:divBdr>
      <w:divsChild>
        <w:div w:id="540822910">
          <w:marLeft w:val="-15"/>
          <w:marRight w:val="0"/>
          <w:marTop w:val="0"/>
          <w:marBottom w:val="0"/>
          <w:divBdr>
            <w:top w:val="none" w:sz="0" w:space="0" w:color="auto"/>
            <w:left w:val="none" w:sz="0" w:space="0" w:color="auto"/>
            <w:bottom w:val="none" w:sz="0" w:space="0" w:color="auto"/>
            <w:right w:val="none" w:sz="0" w:space="0" w:color="auto"/>
          </w:divBdr>
        </w:div>
      </w:divsChild>
    </w:div>
    <w:div w:id="207037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sbacesti@yahoo.com"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nforms.lexnavigator.net/2022/noiembrie/2022-11-mof-1078-1336-3-1-model_adeverinta.rt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9C53F-2B2D-44A3-9E09-432F9F40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2422</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CAMS</cp:lastModifiedBy>
  <cp:revision>73</cp:revision>
  <cp:lastPrinted>2025-06-11T10:09:00Z</cp:lastPrinted>
  <dcterms:created xsi:type="dcterms:W3CDTF">2023-03-15T09:27:00Z</dcterms:created>
  <dcterms:modified xsi:type="dcterms:W3CDTF">2025-06-16T06:12:00Z</dcterms:modified>
</cp:coreProperties>
</file>