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D720"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14:paraId="025DBBE6" w14:textId="77777777"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14:paraId="60FE0ECA"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14:paraId="0D8A49F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14:paraId="6D739250" w14:textId="4EAE30C5" w:rsidR="003E346B" w:rsidRDefault="002423E9" w:rsidP="00AB6E5B">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AB6E5B">
        <w:rPr>
          <w:rFonts w:ascii="Times New Roman" w:eastAsia="Times New Roman" w:hAnsi="Times New Roman" w:cs="Times New Roman"/>
          <w:sz w:val="24"/>
          <w:szCs w:val="24"/>
        </w:rPr>
        <w:t xml:space="preserve"> </w:t>
      </w:r>
      <w:r w:rsidR="00025200">
        <w:rPr>
          <w:rFonts w:ascii="Times New Roman" w:eastAsia="Times New Roman" w:hAnsi="Times New Roman" w:cs="Times New Roman"/>
          <w:sz w:val="24"/>
          <w:szCs w:val="24"/>
        </w:rPr>
        <w:t>2058</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din</w:t>
      </w:r>
      <w:r w:rsidR="0037403C">
        <w:rPr>
          <w:rFonts w:ascii="Times New Roman" w:eastAsia="Times New Roman" w:hAnsi="Times New Roman" w:cs="Times New Roman"/>
          <w:sz w:val="24"/>
          <w:szCs w:val="24"/>
        </w:rPr>
        <w:t xml:space="preserve"> </w:t>
      </w:r>
      <w:r w:rsidR="00D74249">
        <w:rPr>
          <w:rFonts w:ascii="Times New Roman" w:eastAsia="Times New Roman" w:hAnsi="Times New Roman" w:cs="Times New Roman"/>
          <w:sz w:val="24"/>
          <w:szCs w:val="24"/>
        </w:rPr>
        <w:t>27</w:t>
      </w:r>
      <w:r w:rsidR="0037403C">
        <w:rPr>
          <w:rFonts w:ascii="Times New Roman" w:eastAsia="Times New Roman" w:hAnsi="Times New Roman" w:cs="Times New Roman"/>
          <w:sz w:val="24"/>
          <w:szCs w:val="24"/>
        </w:rPr>
        <w:t>.</w:t>
      </w:r>
      <w:r w:rsidR="00D74249">
        <w:rPr>
          <w:rFonts w:ascii="Times New Roman" w:eastAsia="Times New Roman" w:hAnsi="Times New Roman" w:cs="Times New Roman"/>
          <w:sz w:val="24"/>
          <w:szCs w:val="24"/>
        </w:rPr>
        <w:t>01</w:t>
      </w:r>
      <w:r w:rsidR="0037403C">
        <w:rPr>
          <w:rFonts w:ascii="Times New Roman" w:eastAsia="Times New Roman" w:hAnsi="Times New Roman" w:cs="Times New Roman"/>
          <w:sz w:val="24"/>
          <w:szCs w:val="24"/>
        </w:rPr>
        <w:t>.202</w:t>
      </w:r>
      <w:r w:rsidR="00D74249">
        <w:rPr>
          <w:rFonts w:ascii="Times New Roman" w:eastAsia="Times New Roman" w:hAnsi="Times New Roman" w:cs="Times New Roman"/>
          <w:sz w:val="24"/>
          <w:szCs w:val="24"/>
        </w:rPr>
        <w:t>5</w:t>
      </w:r>
    </w:p>
    <w:p w14:paraId="6FB67A67" w14:textId="77777777" w:rsidR="00AB6E5B" w:rsidRPr="00A40E3C" w:rsidRDefault="00AB6E5B" w:rsidP="00AB6E5B">
      <w:pPr>
        <w:pStyle w:val="NoSpacing"/>
        <w:rPr>
          <w:rFonts w:ascii="Times New Roman" w:eastAsia="Times New Roman" w:hAnsi="Times New Roman" w:cs="Times New Roman"/>
          <w:sz w:val="24"/>
          <w:szCs w:val="24"/>
        </w:rPr>
      </w:pPr>
    </w:p>
    <w:p w14:paraId="5988BF09" w14:textId="77777777" w:rsidR="001C6FDE" w:rsidRDefault="001C6FDE"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14:paraId="05C0E8B3" w14:textId="74F0EB88"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14:paraId="54ABC237" w14:textId="77777777" w:rsidR="00654313"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14:paraId="14730022" w14:textId="77777777" w:rsidR="00D74249" w:rsidRPr="003E1CC2" w:rsidRDefault="00D74249" w:rsidP="00D74249">
      <w:pPr>
        <w:pStyle w:val="ListParagraph"/>
        <w:numPr>
          <w:ilvl w:val="0"/>
          <w:numId w:val="7"/>
        </w:numPr>
        <w:spacing w:line="276" w:lineRule="auto"/>
        <w:jc w:val="both"/>
        <w:rPr>
          <w:bCs/>
          <w:iCs/>
        </w:rPr>
      </w:pPr>
      <w:r w:rsidRPr="00B91A63">
        <w:rPr>
          <w:bCs/>
          <w:iCs/>
        </w:rPr>
        <w:t>1 post de medic specialist in specialitatea</w:t>
      </w:r>
      <w:r>
        <w:rPr>
          <w:bCs/>
          <w:iCs/>
        </w:rPr>
        <w:t xml:space="preserve"> </w:t>
      </w:r>
      <w:r w:rsidRPr="00B91A63">
        <w:rPr>
          <w:bCs/>
          <w:iCs/>
        </w:rPr>
        <w:t>nefrologie, in cadrul</w:t>
      </w:r>
      <w:r>
        <w:rPr>
          <w:bCs/>
          <w:iCs/>
        </w:rPr>
        <w:t xml:space="preserve"> </w:t>
      </w:r>
      <w:r w:rsidRPr="00B91A63">
        <w:rPr>
          <w:bCs/>
          <w:iCs/>
        </w:rPr>
        <w:t>compartimentului</w:t>
      </w:r>
      <w:r>
        <w:rPr>
          <w:bCs/>
          <w:iCs/>
        </w:rPr>
        <w:t xml:space="preserve"> </w:t>
      </w:r>
      <w:r w:rsidRPr="00B91A63">
        <w:rPr>
          <w:bCs/>
          <w:iCs/>
        </w:rPr>
        <w:t>nefrologie, sectia</w:t>
      </w:r>
      <w:r>
        <w:rPr>
          <w:bCs/>
          <w:iCs/>
        </w:rPr>
        <w:t xml:space="preserve"> </w:t>
      </w:r>
      <w:r w:rsidRPr="00B91A63">
        <w:rPr>
          <w:bCs/>
          <w:iCs/>
        </w:rPr>
        <w:t>medicina</w:t>
      </w:r>
      <w:r>
        <w:rPr>
          <w:bCs/>
          <w:iCs/>
        </w:rPr>
        <w:t xml:space="preserve"> </w:t>
      </w:r>
      <w:r w:rsidRPr="00B91A63">
        <w:rPr>
          <w:bCs/>
          <w:iCs/>
        </w:rPr>
        <w:t xml:space="preserve">interna I </w:t>
      </w:r>
      <w:r w:rsidRPr="00B91A63">
        <w:rPr>
          <w:iCs/>
          <w:color w:val="000000" w:themeColor="text1"/>
        </w:rPr>
        <w:t>;</w:t>
      </w:r>
    </w:p>
    <w:p w14:paraId="1AD8C1CA" w14:textId="77777777" w:rsidR="00D74249" w:rsidRPr="00C717B1" w:rsidRDefault="00D74249" w:rsidP="00D74249">
      <w:pPr>
        <w:pStyle w:val="ListParagraph"/>
        <w:numPr>
          <w:ilvl w:val="0"/>
          <w:numId w:val="7"/>
        </w:numPr>
        <w:spacing w:line="276" w:lineRule="auto"/>
        <w:jc w:val="both"/>
        <w:rPr>
          <w:bCs/>
          <w:iCs/>
        </w:rPr>
      </w:pPr>
      <w:r w:rsidRPr="00B91A63">
        <w:rPr>
          <w:bCs/>
          <w:iCs/>
        </w:rPr>
        <w:t>1 post de medic specialist in specialitatea</w:t>
      </w:r>
      <w:r>
        <w:rPr>
          <w:bCs/>
          <w:iCs/>
        </w:rPr>
        <w:t xml:space="preserve"> </w:t>
      </w:r>
      <w:r w:rsidRPr="00B91A63">
        <w:rPr>
          <w:bCs/>
          <w:iCs/>
        </w:rPr>
        <w:t>nefrologie, in cadrul</w:t>
      </w:r>
      <w:r>
        <w:rPr>
          <w:bCs/>
          <w:iCs/>
        </w:rPr>
        <w:t xml:space="preserve"> </w:t>
      </w:r>
      <w:r w:rsidRPr="00B91A63">
        <w:rPr>
          <w:bCs/>
          <w:iCs/>
        </w:rPr>
        <w:t>cabinetului</w:t>
      </w:r>
      <w:r>
        <w:rPr>
          <w:bCs/>
          <w:iCs/>
        </w:rPr>
        <w:t xml:space="preserve"> </w:t>
      </w:r>
      <w:r w:rsidRPr="00B91A63">
        <w:rPr>
          <w:bCs/>
          <w:iCs/>
        </w:rPr>
        <w:t>nefrologie din ambulatoriu</w:t>
      </w:r>
      <w:r>
        <w:rPr>
          <w:bCs/>
          <w:iCs/>
        </w:rPr>
        <w:t xml:space="preserve">l </w:t>
      </w:r>
      <w:r w:rsidRPr="00B91A63">
        <w:rPr>
          <w:bCs/>
          <w:iCs/>
        </w:rPr>
        <w:t xml:space="preserve">integrat </w:t>
      </w:r>
      <w:r>
        <w:rPr>
          <w:bCs/>
          <w:iCs/>
        </w:rPr>
        <w:t>;</w:t>
      </w:r>
    </w:p>
    <w:p w14:paraId="5A4CAADD" w14:textId="77777777"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14:paraId="4A43D480" w14:textId="77777777"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273C01C7" w14:textId="77777777"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441CE98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2437259A"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72AA44B5"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g) nu execută o pedeapsă complementară prin care i-a fost interzisă exercitarea dreptului de a ocupa funcția, de a exercita profesia sau meseria ori de a desfășura activitatea de care s-a folosit </w:t>
      </w:r>
      <w:r w:rsidRPr="00A40E3C">
        <w:rPr>
          <w:rFonts w:ascii="Times New Roman" w:eastAsia="Times New Roman" w:hAnsi="Times New Roman" w:cs="Times New Roman"/>
          <w:sz w:val="24"/>
          <w:szCs w:val="24"/>
        </w:rPr>
        <w:lastRenderedPageBreak/>
        <w:t>pentru săvârșirea infracțiunii sau față de aceasta nu s-a luat măsura de siguranță a interzicerii ocupării unei funcții sau a exercitării unei profesii;</w:t>
      </w:r>
    </w:p>
    <w:p w14:paraId="62D26BE3" w14:textId="77777777"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14:paraId="39169F2B" w14:textId="77777777"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33E4FE0D" w14:textId="77777777"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72F312DC" w14:textId="77777777"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  in specialitatea postului pentru care candideaza;</w:t>
      </w:r>
      <w:r w:rsidRPr="00A40E3C">
        <w:rPr>
          <w:rFonts w:ascii="Times New Roman" w:hAnsi="Times New Roman" w:cs="Times New Roman"/>
          <w:bCs/>
          <w:noProof/>
          <w:sz w:val="24"/>
          <w:szCs w:val="24"/>
        </w:rPr>
        <w:t xml:space="preserve"> </w:t>
      </w:r>
    </w:p>
    <w:p w14:paraId="72276F77" w14:textId="77777777"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6DEC17A5" w14:textId="77777777"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1554190B" w14:textId="77777777"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56517776"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14:paraId="0E60DA1D"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349C41C2"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5B4722C3"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530D73CC" w14:textId="77777777"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7A6F3B93"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xml:space="preserve"> adeverinţă medicală care să ateste starea de sănătate corespunzătoare, eliberată de către </w:t>
      </w:r>
      <w:r w:rsidR="00F543A4">
        <w:rPr>
          <w:rFonts w:ascii="Times New Roman" w:hAnsi="Times New Roman" w:cs="Times New Roman"/>
          <w:sz w:val="24"/>
          <w:szCs w:val="24"/>
        </w:rPr>
        <w:t>medic</w:t>
      </w:r>
      <w:r w:rsidR="00EC3022">
        <w:rPr>
          <w:rFonts w:ascii="Times New Roman" w:hAnsi="Times New Roman" w:cs="Times New Roman"/>
          <w:sz w:val="24"/>
          <w:szCs w:val="24"/>
        </w:rPr>
        <w:t>u</w:t>
      </w:r>
      <w:r w:rsidR="00F543A4">
        <w:rPr>
          <w:rFonts w:ascii="Times New Roman" w:hAnsi="Times New Roman" w:cs="Times New Roman"/>
          <w:sz w:val="24"/>
          <w:szCs w:val="24"/>
        </w:rPr>
        <w:t xml:space="preserve">l de familie al candidatului sau de catre </w:t>
      </w:r>
      <w:r w:rsidRPr="00A40E3C">
        <w:rPr>
          <w:rFonts w:ascii="Times New Roman" w:hAnsi="Times New Roman" w:cs="Times New Roman"/>
          <w:sz w:val="24"/>
          <w:szCs w:val="24"/>
        </w:rPr>
        <w:t>unităţile sanitare abilitate cu cel mult 6 luni anterior derulării concursului;</w:t>
      </w:r>
    </w:p>
    <w:p w14:paraId="5C8EA31A"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14:paraId="67140E42"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0773F6D0"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06D02E35" w14:textId="77777777" w:rsidR="00EE70DD" w:rsidRPr="00A40E3C" w:rsidRDefault="00EE70DD" w:rsidP="00EE70DD">
      <w:pPr>
        <w:pStyle w:val="NoSpacing"/>
        <w:jc w:val="both"/>
        <w:rPr>
          <w:rFonts w:ascii="Times New Roman" w:hAnsi="Times New Roman" w:cs="Times New Roman"/>
          <w:sz w:val="24"/>
          <w:szCs w:val="24"/>
        </w:rPr>
      </w:pPr>
    </w:p>
    <w:p w14:paraId="7B8953E8"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5E64F55F" w14:textId="77777777" w:rsidR="00EE70DD" w:rsidRPr="00A40E3C" w:rsidRDefault="00EE70DD" w:rsidP="00EE70DD">
      <w:pPr>
        <w:pStyle w:val="NoSpacing"/>
        <w:jc w:val="both"/>
        <w:rPr>
          <w:rFonts w:ascii="Times New Roman" w:hAnsi="Times New Roman" w:cs="Times New Roman"/>
          <w:sz w:val="24"/>
          <w:szCs w:val="24"/>
        </w:rPr>
      </w:pPr>
    </w:p>
    <w:p w14:paraId="622634B9"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EC176AB" w14:textId="77777777" w:rsidR="00EE70DD" w:rsidRPr="00A40E3C" w:rsidRDefault="00EE70DD" w:rsidP="00EE70DD">
      <w:pPr>
        <w:pStyle w:val="NoSpacing"/>
        <w:jc w:val="both"/>
        <w:rPr>
          <w:rFonts w:ascii="Times New Roman" w:hAnsi="Times New Roman" w:cs="Times New Roman"/>
          <w:sz w:val="24"/>
          <w:szCs w:val="24"/>
        </w:rPr>
      </w:pPr>
    </w:p>
    <w:p w14:paraId="0EF279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A40E3C" w:rsidRDefault="00EE70DD" w:rsidP="00EE70DD">
      <w:pPr>
        <w:pStyle w:val="NoSpacing"/>
        <w:jc w:val="both"/>
        <w:rPr>
          <w:rFonts w:ascii="Times New Roman" w:hAnsi="Times New Roman" w:cs="Times New Roman"/>
          <w:sz w:val="24"/>
          <w:szCs w:val="24"/>
        </w:rPr>
      </w:pPr>
    </w:p>
    <w:p w14:paraId="435F3DB1"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A40E3C" w:rsidRDefault="00EE70DD" w:rsidP="00EE70DD">
      <w:pPr>
        <w:pStyle w:val="NoSpacing"/>
        <w:jc w:val="both"/>
        <w:rPr>
          <w:rFonts w:ascii="Times New Roman" w:hAnsi="Times New Roman" w:cs="Times New Roman"/>
          <w:sz w:val="24"/>
          <w:szCs w:val="24"/>
        </w:rPr>
      </w:pPr>
    </w:p>
    <w:p w14:paraId="0958FCC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35E67F04" w14:textId="77777777" w:rsidR="00EE70DD" w:rsidRPr="00A40E3C" w:rsidRDefault="00EE70DD" w:rsidP="00EE70DD">
      <w:pPr>
        <w:pStyle w:val="NoSpacing"/>
        <w:jc w:val="both"/>
        <w:rPr>
          <w:rFonts w:ascii="Times New Roman" w:hAnsi="Times New Roman" w:cs="Times New Roman"/>
          <w:sz w:val="24"/>
          <w:szCs w:val="24"/>
        </w:rPr>
      </w:pPr>
    </w:p>
    <w:p w14:paraId="66A387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0579AB88" w14:textId="77777777" w:rsidR="00EE70DD" w:rsidRPr="00A40E3C" w:rsidRDefault="00EE70DD" w:rsidP="00EE70DD">
      <w:pPr>
        <w:pStyle w:val="NoSpacing"/>
        <w:jc w:val="both"/>
        <w:rPr>
          <w:rFonts w:ascii="Times New Roman" w:hAnsi="Times New Roman" w:cs="Times New Roman"/>
          <w:sz w:val="24"/>
          <w:szCs w:val="24"/>
        </w:rPr>
      </w:pPr>
    </w:p>
    <w:p w14:paraId="27B621F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114235AF" w14:textId="77777777" w:rsidR="00A40E3C" w:rsidRPr="00A40E3C" w:rsidRDefault="00A40E3C" w:rsidP="00EE70DD">
      <w:pPr>
        <w:pStyle w:val="NoSpacing"/>
        <w:jc w:val="both"/>
        <w:rPr>
          <w:rFonts w:ascii="Times New Roman" w:hAnsi="Times New Roman" w:cs="Times New Roman"/>
          <w:sz w:val="24"/>
          <w:szCs w:val="24"/>
        </w:rPr>
      </w:pPr>
    </w:p>
    <w:p w14:paraId="34124774"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3C4BEE8E" w14:textId="5648FD72" w:rsidR="00C009EA" w:rsidRPr="00A40E3C" w:rsidRDefault="00EE70DD" w:rsidP="00D25181">
      <w:pPr>
        <w:pStyle w:val="NoSpacing"/>
        <w:numPr>
          <w:ilvl w:val="0"/>
          <w:numId w:val="4"/>
        </w:numPr>
        <w:jc w:val="both"/>
        <w:rPr>
          <w:rFonts w:ascii="Times New Roman" w:eastAsia="Times New Roman" w:hAnsi="Times New Roman" w:cs="Times New Roman"/>
          <w:b/>
          <w:sz w:val="24"/>
          <w:szCs w:val="24"/>
        </w:rPr>
      </w:pPr>
      <w:r w:rsidRPr="003F7FE2">
        <w:rPr>
          <w:rFonts w:ascii="Times New Roman" w:eastAsia="Times New Roman" w:hAnsi="Times New Roman" w:cs="Times New Roman"/>
          <w:sz w:val="24"/>
          <w:szCs w:val="24"/>
        </w:rPr>
        <w:t>–</w:t>
      </w:r>
      <w:r w:rsidR="002E71C8" w:rsidRPr="003F7FE2">
        <w:rPr>
          <w:rFonts w:ascii="Times New Roman" w:eastAsia="Times New Roman" w:hAnsi="Times New Roman" w:cs="Times New Roman"/>
          <w:sz w:val="24"/>
          <w:szCs w:val="24"/>
        </w:rPr>
        <w:t>Depunerea dosarelor in 10 zile l</w:t>
      </w:r>
      <w:r w:rsidR="00082477" w:rsidRPr="003F7FE2">
        <w:rPr>
          <w:rFonts w:ascii="Times New Roman" w:eastAsia="Times New Roman" w:hAnsi="Times New Roman" w:cs="Times New Roman"/>
          <w:sz w:val="24"/>
          <w:szCs w:val="24"/>
        </w:rPr>
        <w:t>ucrătoare de la publicarea anunţ</w:t>
      </w:r>
      <w:r w:rsidR="002E71C8" w:rsidRPr="003F7FE2">
        <w:rPr>
          <w:rFonts w:ascii="Times New Roman" w:eastAsia="Times New Roman" w:hAnsi="Times New Roman" w:cs="Times New Roman"/>
          <w:sz w:val="24"/>
          <w:szCs w:val="24"/>
        </w:rPr>
        <w:t xml:space="preserve">ului – </w:t>
      </w:r>
      <w:bookmarkStart w:id="0" w:name="_Hlk161653885"/>
      <w:r w:rsidR="00A351B1">
        <w:rPr>
          <w:rFonts w:ascii="Times New Roman" w:eastAsia="Times New Roman" w:hAnsi="Times New Roman" w:cs="Times New Roman"/>
          <w:b/>
          <w:sz w:val="24"/>
          <w:szCs w:val="24"/>
        </w:rPr>
        <w:t>2</w:t>
      </w:r>
      <w:r w:rsidR="00D74249">
        <w:rPr>
          <w:rFonts w:ascii="Times New Roman" w:eastAsia="Times New Roman" w:hAnsi="Times New Roman" w:cs="Times New Roman"/>
          <w:b/>
          <w:sz w:val="24"/>
          <w:szCs w:val="24"/>
        </w:rPr>
        <w:t>9</w:t>
      </w:r>
      <w:r w:rsidR="00A351B1">
        <w:rPr>
          <w:rFonts w:ascii="Times New Roman" w:eastAsia="Times New Roman" w:hAnsi="Times New Roman" w:cs="Times New Roman"/>
          <w:b/>
          <w:sz w:val="24"/>
          <w:szCs w:val="24"/>
        </w:rPr>
        <w:t>.</w:t>
      </w:r>
      <w:r w:rsidR="00D74249">
        <w:rPr>
          <w:rFonts w:ascii="Times New Roman" w:eastAsia="Times New Roman" w:hAnsi="Times New Roman" w:cs="Times New Roman"/>
          <w:b/>
          <w:sz w:val="24"/>
          <w:szCs w:val="24"/>
        </w:rPr>
        <w:t>01</w:t>
      </w:r>
      <w:r w:rsidR="00EC3022">
        <w:rPr>
          <w:rFonts w:ascii="Times New Roman" w:eastAsia="Times New Roman" w:hAnsi="Times New Roman" w:cs="Times New Roman"/>
          <w:b/>
          <w:sz w:val="24"/>
          <w:szCs w:val="24"/>
        </w:rPr>
        <w:t xml:space="preserve"> - </w:t>
      </w:r>
      <w:r w:rsidR="0037403C">
        <w:rPr>
          <w:rFonts w:ascii="Times New Roman" w:eastAsia="Times New Roman" w:hAnsi="Times New Roman" w:cs="Times New Roman"/>
          <w:b/>
          <w:sz w:val="24"/>
          <w:szCs w:val="24"/>
        </w:rPr>
        <w:t>1</w:t>
      </w:r>
      <w:r w:rsidR="00D74249">
        <w:rPr>
          <w:rFonts w:ascii="Times New Roman" w:eastAsia="Times New Roman" w:hAnsi="Times New Roman" w:cs="Times New Roman"/>
          <w:b/>
          <w:sz w:val="24"/>
          <w:szCs w:val="24"/>
        </w:rPr>
        <w:t>1</w:t>
      </w:r>
      <w:r w:rsidR="000401DE" w:rsidRPr="003F7FE2">
        <w:rPr>
          <w:rFonts w:ascii="Times New Roman" w:eastAsia="Times New Roman" w:hAnsi="Times New Roman" w:cs="Times New Roman"/>
          <w:b/>
          <w:sz w:val="24"/>
          <w:szCs w:val="24"/>
        </w:rPr>
        <w:t>.</w:t>
      </w:r>
      <w:r w:rsidR="00D74249">
        <w:rPr>
          <w:rFonts w:ascii="Times New Roman" w:eastAsia="Times New Roman" w:hAnsi="Times New Roman" w:cs="Times New Roman"/>
          <w:b/>
          <w:sz w:val="24"/>
          <w:szCs w:val="24"/>
        </w:rPr>
        <w:t>02</w:t>
      </w:r>
      <w:r w:rsidR="002E71C8" w:rsidRPr="003F7FE2">
        <w:rPr>
          <w:rFonts w:ascii="Times New Roman" w:eastAsia="Times New Roman" w:hAnsi="Times New Roman" w:cs="Times New Roman"/>
          <w:b/>
          <w:sz w:val="24"/>
          <w:szCs w:val="24"/>
        </w:rPr>
        <w:t>.202</w:t>
      </w:r>
      <w:r w:rsidR="00D74249">
        <w:rPr>
          <w:rFonts w:ascii="Times New Roman" w:eastAsia="Times New Roman" w:hAnsi="Times New Roman" w:cs="Times New Roman"/>
          <w:b/>
          <w:sz w:val="24"/>
          <w:szCs w:val="24"/>
        </w:rPr>
        <w:t>5</w:t>
      </w:r>
      <w:r w:rsidR="00C009EA" w:rsidRPr="003F7FE2">
        <w:rPr>
          <w:rFonts w:ascii="Times New Roman" w:eastAsia="Times New Roman" w:hAnsi="Times New Roman" w:cs="Times New Roman"/>
          <w:b/>
          <w:sz w:val="24"/>
          <w:szCs w:val="24"/>
        </w:rPr>
        <w:t>;</w:t>
      </w:r>
      <w:bookmarkEnd w:id="0"/>
    </w:p>
    <w:p w14:paraId="480B8704" w14:textId="77777777"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14:paraId="7D477E97" w14:textId="33E2B7BA" w:rsidR="00082477" w:rsidRPr="00A40E3C" w:rsidRDefault="002E71C8" w:rsidP="00C529A2">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Proba scrisă si proba practica/clinica se organizează in termen de</w:t>
      </w:r>
      <w:r w:rsidR="00C529A2">
        <w:rPr>
          <w:rFonts w:ascii="Times New Roman" w:eastAsia="Times New Roman" w:hAnsi="Times New Roman" w:cs="Times New Roman"/>
          <w:sz w:val="24"/>
          <w:szCs w:val="24"/>
        </w:rPr>
        <w:t xml:space="preserve"> maxim</w:t>
      </w:r>
      <w:r w:rsidRPr="00A40E3C">
        <w:rPr>
          <w:rFonts w:ascii="Times New Roman" w:eastAsia="Times New Roman" w:hAnsi="Times New Roman" w:cs="Times New Roman"/>
          <w:sz w:val="24"/>
          <w:szCs w:val="24"/>
        </w:rPr>
        <w:t xml:space="preserv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w:t>
      </w:r>
      <w:r w:rsidR="00C529A2">
        <w:rPr>
          <w:rFonts w:ascii="Times New Roman" w:eastAsia="Times New Roman" w:hAnsi="Times New Roman" w:cs="Times New Roman"/>
          <w:sz w:val="24"/>
          <w:szCs w:val="24"/>
        </w:rPr>
        <w:t xml:space="preserve"> lucratoare</w:t>
      </w:r>
      <w:r w:rsidRPr="00A40E3C">
        <w:rPr>
          <w:rFonts w:ascii="Times New Roman" w:eastAsia="Times New Roman" w:hAnsi="Times New Roman" w:cs="Times New Roman"/>
          <w:sz w:val="24"/>
          <w:szCs w:val="24"/>
        </w:rPr>
        <w:t xml:space="preserve"> de la</w:t>
      </w:r>
      <w:r w:rsidR="00C529A2">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14:paraId="3AD05467" w14:textId="77777777" w:rsidR="008F7E27" w:rsidRPr="00A40E3C" w:rsidRDefault="008F7E27" w:rsidP="00EE70DD">
      <w:pPr>
        <w:pStyle w:val="NoSpacing"/>
        <w:jc w:val="both"/>
        <w:rPr>
          <w:rFonts w:ascii="Times New Roman" w:eastAsia="Times New Roman" w:hAnsi="Times New Roman" w:cs="Times New Roman"/>
          <w:sz w:val="24"/>
          <w:szCs w:val="24"/>
        </w:rPr>
      </w:pPr>
    </w:p>
    <w:p w14:paraId="6542BC79"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4C454B9E"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14:paraId="1972C830"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14:paraId="6376A078" w14:textId="77777777"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58F6FCED" w14:textId="77777777" w:rsidR="008F5DA5" w:rsidRPr="00A40E3C" w:rsidRDefault="008F5DA5" w:rsidP="00EE70DD">
      <w:pPr>
        <w:spacing w:after="0" w:line="240" w:lineRule="auto"/>
        <w:jc w:val="both"/>
        <w:rPr>
          <w:rFonts w:ascii="Times New Roman" w:hAnsi="Times New Roman" w:cs="Times New Roman"/>
          <w:i/>
          <w:sz w:val="24"/>
          <w:szCs w:val="24"/>
        </w:rPr>
      </w:pPr>
    </w:p>
    <w:p w14:paraId="1651E811" w14:textId="77777777"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4B0B130B" w14:textId="51B73138" w:rsidR="00EE70DD"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00917268" w:rsidRPr="00917268">
        <w:rPr>
          <w:rFonts w:ascii="Times New Roman" w:eastAsia="Times New Roman" w:hAnsi="Times New Roman" w:cs="Times New Roman"/>
          <w:sz w:val="24"/>
          <w:szCs w:val="24"/>
        </w:rPr>
        <w:t xml:space="preserve"> </w:t>
      </w:r>
      <w:r w:rsidR="00917268" w:rsidRPr="00A40E3C">
        <w:rPr>
          <w:rFonts w:ascii="Times New Roman" w:eastAsia="Times New Roman" w:hAnsi="Times New Roman" w:cs="Times New Roman"/>
          <w:sz w:val="24"/>
          <w:szCs w:val="24"/>
        </w:rPr>
        <w:t xml:space="preserve">0242920- interior </w:t>
      </w:r>
      <w:r w:rsidR="00917268">
        <w:rPr>
          <w:rFonts w:ascii="Times New Roman" w:eastAsia="Times New Roman" w:hAnsi="Times New Roman" w:cs="Times New Roman"/>
          <w:sz w:val="24"/>
          <w:szCs w:val="24"/>
        </w:rPr>
        <w:t>266</w:t>
      </w:r>
      <w:r w:rsidR="00917268" w:rsidRPr="00A40E3C">
        <w:rPr>
          <w:rFonts w:ascii="Times New Roman" w:hAnsi="Times New Roman" w:cs="Times New Roman"/>
          <w:i/>
          <w:sz w:val="24"/>
          <w:szCs w:val="24"/>
        </w:rPr>
        <w:t>- serviciul RUNOS</w:t>
      </w:r>
    </w:p>
    <w:p w14:paraId="5F371409" w14:textId="77777777" w:rsidR="00917268"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639775CA" w14:textId="77777777" w:rsidR="00917268" w:rsidRPr="00A40E3C"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595C9CCC" w14:textId="77777777" w:rsidR="00917268" w:rsidRPr="003F7FE2" w:rsidRDefault="00917268" w:rsidP="00917268">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r w:rsidRPr="003F7FE2">
        <w:rPr>
          <w:rFonts w:ascii="Times New Roman" w:eastAsia="Times New Roman" w:hAnsi="Times New Roman" w:cs="Times New Roman"/>
          <w:b/>
          <w:sz w:val="24"/>
          <w:szCs w:val="24"/>
        </w:rPr>
        <w:t>MANAGER INTERIMAR,</w:t>
      </w:r>
      <w:r w:rsidRPr="003F7FE2">
        <w:rPr>
          <w:rFonts w:ascii="Times New Roman" w:eastAsia="Times New Roman" w:hAnsi="Times New Roman" w:cs="Times New Roman"/>
          <w:b/>
          <w:sz w:val="24"/>
          <w:szCs w:val="24"/>
        </w:rPr>
        <w:br/>
        <w:t>STAMATE</w:t>
      </w:r>
      <w:r>
        <w:rPr>
          <w:rFonts w:ascii="Times New Roman" w:eastAsia="Times New Roman" w:hAnsi="Times New Roman" w:cs="Times New Roman"/>
          <w:b/>
          <w:sz w:val="24"/>
          <w:szCs w:val="24"/>
        </w:rPr>
        <w:t xml:space="preserve"> FLORENTINA</w:t>
      </w:r>
    </w:p>
    <w:p w14:paraId="50F81D58"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598A8DA3"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336889CC"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4C7B19F2" w14:textId="77777777" w:rsidR="00917268" w:rsidRPr="003F7FE2" w:rsidRDefault="00917268"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299F33A7" w14:textId="77777777" w:rsidR="00917268" w:rsidRPr="00A40E3C" w:rsidRDefault="00917268" w:rsidP="00917268">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 xml:space="preserve">onela               </w:t>
      </w:r>
    </w:p>
    <w:p w14:paraId="2C8F33D3"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0CC40351"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14:paraId="1C61453B" w14:textId="3C017BC5" w:rsidR="003F7FE2" w:rsidRPr="003F7FE2" w:rsidRDefault="003F7FE2"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p>
    <w:p w14:paraId="5AA9A367" w14:textId="77777777"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7EE"/>
    <w:multiLevelType w:val="hybridMultilevel"/>
    <w:tmpl w:val="4016EA9A"/>
    <w:lvl w:ilvl="0" w:tplc="4A120B4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3E45"/>
    <w:multiLevelType w:val="hybridMultilevel"/>
    <w:tmpl w:val="277A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D2656"/>
    <w:multiLevelType w:val="hybridMultilevel"/>
    <w:tmpl w:val="9FA0301C"/>
    <w:lvl w:ilvl="0" w:tplc="7CECD3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9868">
    <w:abstractNumId w:val="6"/>
  </w:num>
  <w:num w:numId="2" w16cid:durableId="898829259">
    <w:abstractNumId w:val="0"/>
  </w:num>
  <w:num w:numId="3" w16cid:durableId="843279877">
    <w:abstractNumId w:val="4"/>
  </w:num>
  <w:num w:numId="4" w16cid:durableId="212813225">
    <w:abstractNumId w:val="3"/>
  </w:num>
  <w:num w:numId="5" w16cid:durableId="1540849330">
    <w:abstractNumId w:val="5"/>
  </w:num>
  <w:num w:numId="6" w16cid:durableId="661811074">
    <w:abstractNumId w:val="1"/>
  </w:num>
  <w:num w:numId="7" w16cid:durableId="186242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25200"/>
    <w:rsid w:val="000401DE"/>
    <w:rsid w:val="00082477"/>
    <w:rsid w:val="00085491"/>
    <w:rsid w:val="000C4E3C"/>
    <w:rsid w:val="000C6410"/>
    <w:rsid w:val="000E188F"/>
    <w:rsid w:val="00101C10"/>
    <w:rsid w:val="0012531F"/>
    <w:rsid w:val="001A2FB9"/>
    <w:rsid w:val="001B15C8"/>
    <w:rsid w:val="001C6FDE"/>
    <w:rsid w:val="002423E9"/>
    <w:rsid w:val="00244534"/>
    <w:rsid w:val="00261616"/>
    <w:rsid w:val="00266DE3"/>
    <w:rsid w:val="002D207C"/>
    <w:rsid w:val="002E71C8"/>
    <w:rsid w:val="0037403C"/>
    <w:rsid w:val="003C3BE7"/>
    <w:rsid w:val="003E346B"/>
    <w:rsid w:val="003F7FE2"/>
    <w:rsid w:val="00430761"/>
    <w:rsid w:val="00454BD1"/>
    <w:rsid w:val="00473A65"/>
    <w:rsid w:val="004A3322"/>
    <w:rsid w:val="005026A9"/>
    <w:rsid w:val="00513C88"/>
    <w:rsid w:val="00537516"/>
    <w:rsid w:val="00567C34"/>
    <w:rsid w:val="005931C6"/>
    <w:rsid w:val="005C67C6"/>
    <w:rsid w:val="005F310E"/>
    <w:rsid w:val="005F3164"/>
    <w:rsid w:val="00625588"/>
    <w:rsid w:val="00654313"/>
    <w:rsid w:val="006B0446"/>
    <w:rsid w:val="006B331D"/>
    <w:rsid w:val="006B7948"/>
    <w:rsid w:val="006D18E8"/>
    <w:rsid w:val="00740089"/>
    <w:rsid w:val="007521E9"/>
    <w:rsid w:val="00757199"/>
    <w:rsid w:val="007761E0"/>
    <w:rsid w:val="007D602A"/>
    <w:rsid w:val="0085588E"/>
    <w:rsid w:val="00897020"/>
    <w:rsid w:val="008F5DA5"/>
    <w:rsid w:val="008F7E27"/>
    <w:rsid w:val="0090262A"/>
    <w:rsid w:val="00917268"/>
    <w:rsid w:val="009A48AB"/>
    <w:rsid w:val="009D26C7"/>
    <w:rsid w:val="00A351B1"/>
    <w:rsid w:val="00A40E3C"/>
    <w:rsid w:val="00A72826"/>
    <w:rsid w:val="00A80C6A"/>
    <w:rsid w:val="00AB6E5B"/>
    <w:rsid w:val="00AF6D87"/>
    <w:rsid w:val="00B56030"/>
    <w:rsid w:val="00B777A0"/>
    <w:rsid w:val="00BD71ED"/>
    <w:rsid w:val="00C009EA"/>
    <w:rsid w:val="00C529A2"/>
    <w:rsid w:val="00C647FE"/>
    <w:rsid w:val="00D25181"/>
    <w:rsid w:val="00D31DA7"/>
    <w:rsid w:val="00D74249"/>
    <w:rsid w:val="00DA324C"/>
    <w:rsid w:val="00E0707B"/>
    <w:rsid w:val="00E07126"/>
    <w:rsid w:val="00E1183E"/>
    <w:rsid w:val="00E66F08"/>
    <w:rsid w:val="00E718F1"/>
    <w:rsid w:val="00E9778B"/>
    <w:rsid w:val="00EB1AB5"/>
    <w:rsid w:val="00EC3022"/>
    <w:rsid w:val="00EE70DD"/>
    <w:rsid w:val="00F16A14"/>
    <w:rsid w:val="00F52741"/>
    <w:rsid w:val="00F543A4"/>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userrunos</cp:lastModifiedBy>
  <cp:revision>17</cp:revision>
  <cp:lastPrinted>2024-11-22T06:00:00Z</cp:lastPrinted>
  <dcterms:created xsi:type="dcterms:W3CDTF">2024-10-09T08:48:00Z</dcterms:created>
  <dcterms:modified xsi:type="dcterms:W3CDTF">2025-01-27T06:43:00Z</dcterms:modified>
</cp:coreProperties>
</file>