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6AA2" w14:textId="15FC8D8A" w:rsidR="00083007" w:rsidRDefault="00083007" w:rsidP="00083007">
      <w:pPr>
        <w:tabs>
          <w:tab w:val="left" w:pos="5793"/>
        </w:tabs>
        <w:spacing w:after="0"/>
        <w:jc w:val="right"/>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58240" behindDoc="0" locked="0" layoutInCell="1" allowOverlap="1" wp14:anchorId="5CCB09A8" wp14:editId="62CAB5EF">
            <wp:simplePos x="0" y="0"/>
            <wp:positionH relativeFrom="margin">
              <wp:align>right</wp:align>
            </wp:positionH>
            <wp:positionV relativeFrom="paragraph">
              <wp:posOffset>-257175</wp:posOffset>
            </wp:positionV>
            <wp:extent cx="5791200" cy="1028700"/>
            <wp:effectExtent l="0" t="0" r="0" b="0"/>
            <wp:wrapNone/>
            <wp:docPr id="223870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912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7EF2">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p>
    <w:p w14:paraId="64D1837D" w14:textId="77777777" w:rsidR="00992C9C" w:rsidRDefault="00992C9C" w:rsidP="00083007">
      <w:pPr>
        <w:tabs>
          <w:tab w:val="left" w:pos="5793"/>
        </w:tabs>
        <w:spacing w:after="0"/>
        <w:jc w:val="center"/>
        <w:rPr>
          <w:rFonts w:ascii="Times New Roman" w:hAnsi="Times New Roman"/>
          <w:b/>
          <w:sz w:val="28"/>
          <w:szCs w:val="28"/>
        </w:rPr>
      </w:pPr>
    </w:p>
    <w:p w14:paraId="3E0609D2" w14:textId="77777777" w:rsidR="00992C9C" w:rsidRDefault="00992C9C" w:rsidP="00083007">
      <w:pPr>
        <w:tabs>
          <w:tab w:val="left" w:pos="5793"/>
        </w:tabs>
        <w:spacing w:after="0"/>
        <w:jc w:val="center"/>
        <w:rPr>
          <w:rFonts w:ascii="Times New Roman" w:hAnsi="Times New Roman"/>
          <w:b/>
          <w:sz w:val="28"/>
          <w:szCs w:val="28"/>
        </w:rPr>
      </w:pPr>
    </w:p>
    <w:p w14:paraId="3D275C80" w14:textId="77777777" w:rsidR="00992C9C" w:rsidRDefault="00992C9C" w:rsidP="00083007">
      <w:pPr>
        <w:tabs>
          <w:tab w:val="left" w:pos="5793"/>
        </w:tabs>
        <w:spacing w:after="0"/>
        <w:jc w:val="center"/>
        <w:rPr>
          <w:rFonts w:ascii="Times New Roman" w:hAnsi="Times New Roman"/>
          <w:b/>
          <w:sz w:val="28"/>
          <w:szCs w:val="28"/>
        </w:rPr>
      </w:pPr>
    </w:p>
    <w:p w14:paraId="542DFFA0" w14:textId="77777777" w:rsidR="00F35FF5" w:rsidRDefault="00F35FF5" w:rsidP="00083007">
      <w:pPr>
        <w:tabs>
          <w:tab w:val="left" w:pos="5793"/>
        </w:tabs>
        <w:spacing w:after="0"/>
        <w:jc w:val="center"/>
        <w:rPr>
          <w:rFonts w:ascii="Times New Roman" w:hAnsi="Times New Roman"/>
          <w:b/>
          <w:sz w:val="28"/>
          <w:szCs w:val="28"/>
        </w:rPr>
      </w:pPr>
    </w:p>
    <w:p w14:paraId="269DC750" w14:textId="77777777" w:rsidR="00F35FF5" w:rsidRDefault="00F35FF5" w:rsidP="00083007">
      <w:pPr>
        <w:tabs>
          <w:tab w:val="left" w:pos="5793"/>
        </w:tabs>
        <w:spacing w:after="0"/>
        <w:jc w:val="center"/>
        <w:rPr>
          <w:rFonts w:ascii="Times New Roman" w:hAnsi="Times New Roman"/>
          <w:b/>
          <w:sz w:val="28"/>
          <w:szCs w:val="28"/>
        </w:rPr>
      </w:pPr>
    </w:p>
    <w:p w14:paraId="45388C14" w14:textId="751F7DE7" w:rsidR="00083007" w:rsidRDefault="00083007" w:rsidP="00083007">
      <w:pPr>
        <w:tabs>
          <w:tab w:val="left" w:pos="5793"/>
        </w:tabs>
        <w:spacing w:after="0"/>
        <w:jc w:val="center"/>
        <w:rPr>
          <w:rFonts w:ascii="Times New Roman" w:hAnsi="Times New Roman"/>
          <w:b/>
          <w:sz w:val="28"/>
          <w:szCs w:val="28"/>
        </w:rPr>
      </w:pPr>
      <w:r>
        <w:rPr>
          <w:rFonts w:ascii="Times New Roman" w:hAnsi="Times New Roman"/>
          <w:b/>
          <w:sz w:val="28"/>
          <w:szCs w:val="28"/>
        </w:rPr>
        <w:t>ANUNŢ</w:t>
      </w:r>
    </w:p>
    <w:p w14:paraId="40DC8A05" w14:textId="77777777" w:rsidR="00F35FF5" w:rsidRDefault="00F35FF5" w:rsidP="00083007">
      <w:pPr>
        <w:tabs>
          <w:tab w:val="left" w:pos="5793"/>
        </w:tabs>
        <w:spacing w:after="0"/>
        <w:jc w:val="center"/>
        <w:rPr>
          <w:rFonts w:ascii="Times New Roman" w:hAnsi="Times New Roman"/>
          <w:b/>
          <w:sz w:val="28"/>
          <w:szCs w:val="28"/>
        </w:rPr>
      </w:pPr>
    </w:p>
    <w:p w14:paraId="368C5010" w14:textId="77777777" w:rsidR="00F35FF5" w:rsidRDefault="00F35FF5" w:rsidP="00083007">
      <w:pPr>
        <w:tabs>
          <w:tab w:val="left" w:pos="5793"/>
        </w:tabs>
        <w:spacing w:after="0"/>
        <w:jc w:val="center"/>
        <w:rPr>
          <w:rFonts w:ascii="Times New Roman" w:hAnsi="Times New Roman"/>
          <w:b/>
          <w:sz w:val="28"/>
          <w:szCs w:val="28"/>
        </w:rPr>
      </w:pPr>
    </w:p>
    <w:p w14:paraId="2562C704" w14:textId="77777777" w:rsidR="00083007" w:rsidRDefault="00083007" w:rsidP="00083007">
      <w:pPr>
        <w:tabs>
          <w:tab w:val="left" w:pos="5793"/>
        </w:tabs>
        <w:spacing w:after="0"/>
        <w:jc w:val="center"/>
        <w:rPr>
          <w:rFonts w:ascii="Times New Roman" w:hAnsi="Times New Roman"/>
          <w:b/>
          <w:sz w:val="24"/>
          <w:szCs w:val="24"/>
        </w:rPr>
      </w:pPr>
    </w:p>
    <w:p w14:paraId="29EB89F1" w14:textId="4C66D481" w:rsidR="00083007" w:rsidRPr="00B27DE8" w:rsidRDefault="00083007" w:rsidP="00083007">
      <w:pPr>
        <w:autoSpaceDE w:val="0"/>
        <w:autoSpaceDN w:val="0"/>
        <w:adjustRightInd w:val="0"/>
        <w:spacing w:after="0" w:line="240" w:lineRule="auto"/>
        <w:ind w:firstLine="360"/>
        <w:jc w:val="both"/>
        <w:rPr>
          <w:rFonts w:ascii="Times New Roman" w:hAnsi="Times New Roman"/>
          <w:sz w:val="24"/>
          <w:szCs w:val="24"/>
        </w:rPr>
      </w:pPr>
      <w:proofErr w:type="spellStart"/>
      <w:r w:rsidRPr="00B27DE8">
        <w:rPr>
          <w:rFonts w:ascii="Times New Roman" w:hAnsi="Times New Roman"/>
          <w:b/>
          <w:sz w:val="24"/>
          <w:szCs w:val="24"/>
        </w:rPr>
        <w:t>Institutul</w:t>
      </w:r>
      <w:proofErr w:type="spellEnd"/>
      <w:r w:rsidRPr="00B27DE8">
        <w:rPr>
          <w:rFonts w:ascii="Times New Roman" w:hAnsi="Times New Roman"/>
          <w:b/>
          <w:sz w:val="24"/>
          <w:szCs w:val="24"/>
        </w:rPr>
        <w:t xml:space="preserve"> de Boli </w:t>
      </w:r>
      <w:proofErr w:type="spellStart"/>
      <w:r w:rsidRPr="00B27DE8">
        <w:rPr>
          <w:rFonts w:ascii="Times New Roman" w:hAnsi="Times New Roman"/>
          <w:b/>
          <w:sz w:val="24"/>
          <w:szCs w:val="24"/>
        </w:rPr>
        <w:t>Cardiovasculare</w:t>
      </w:r>
      <w:proofErr w:type="spellEnd"/>
      <w:r w:rsidRPr="00B27DE8">
        <w:rPr>
          <w:rFonts w:ascii="Times New Roman" w:hAnsi="Times New Roman"/>
          <w:b/>
          <w:sz w:val="24"/>
          <w:szCs w:val="24"/>
        </w:rPr>
        <w:t xml:space="preserve"> Timi</w:t>
      </w:r>
      <w:r w:rsidRPr="00B27DE8">
        <w:rPr>
          <w:rFonts w:ascii="Times New Roman" w:hAnsi="Times New Roman"/>
          <w:b/>
          <w:sz w:val="24"/>
          <w:szCs w:val="24"/>
          <w:lang w:val="ro-RO"/>
        </w:rPr>
        <w:t>șoara</w:t>
      </w:r>
      <w:r w:rsidRPr="00B27DE8">
        <w:rPr>
          <w:rFonts w:ascii="Times New Roman" w:hAnsi="Times New Roman"/>
          <w:sz w:val="24"/>
          <w:szCs w:val="24"/>
        </w:rPr>
        <w:t xml:space="preserve"> </w:t>
      </w:r>
      <w:r w:rsidRPr="00B27DE8">
        <w:rPr>
          <w:rFonts w:ascii="Times New Roman" w:hAnsi="Times New Roman"/>
          <w:b/>
          <w:sz w:val="24"/>
          <w:szCs w:val="24"/>
        </w:rPr>
        <w:t>(Cod fiscal 5189211)</w:t>
      </w:r>
      <w:r w:rsidRPr="00B27DE8">
        <w:rPr>
          <w:rFonts w:ascii="Times New Roman" w:hAnsi="Times New Roman"/>
          <w:sz w:val="24"/>
          <w:szCs w:val="24"/>
        </w:rPr>
        <w:t xml:space="preserve"> </w:t>
      </w:r>
      <w:proofErr w:type="spellStart"/>
      <w:r w:rsidRPr="00B27DE8">
        <w:rPr>
          <w:rFonts w:ascii="Times New Roman" w:hAnsi="Times New Roman"/>
          <w:b/>
          <w:sz w:val="24"/>
          <w:szCs w:val="24"/>
        </w:rPr>
        <w:t>organizează</w:t>
      </w:r>
      <w:proofErr w:type="spellEnd"/>
      <w:r w:rsidRPr="00B27DE8">
        <w:rPr>
          <w:rFonts w:ascii="Times New Roman" w:hAnsi="Times New Roman"/>
          <w:b/>
          <w:sz w:val="24"/>
          <w:szCs w:val="24"/>
        </w:rPr>
        <w:t xml:space="preserve"> concurs</w:t>
      </w:r>
      <w:r w:rsidRPr="00B27DE8">
        <w:rPr>
          <w:rFonts w:ascii="Times New Roman" w:hAnsi="Times New Roman"/>
          <w:sz w:val="24"/>
          <w:szCs w:val="24"/>
        </w:rPr>
        <w:t xml:space="preserve"> </w:t>
      </w:r>
      <w:proofErr w:type="spellStart"/>
      <w:r w:rsidRPr="00B27DE8">
        <w:rPr>
          <w:rFonts w:ascii="Times New Roman" w:hAnsi="Times New Roman"/>
          <w:sz w:val="24"/>
          <w:szCs w:val="24"/>
        </w:rPr>
        <w:t>în</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conformitate</w:t>
      </w:r>
      <w:proofErr w:type="spellEnd"/>
      <w:r w:rsidRPr="00B27DE8">
        <w:rPr>
          <w:rFonts w:ascii="Times New Roman" w:hAnsi="Times New Roman"/>
          <w:sz w:val="24"/>
          <w:szCs w:val="24"/>
        </w:rPr>
        <w:t xml:space="preserve"> cu O.M.S.</w:t>
      </w:r>
      <w:r w:rsidRPr="00B27DE8">
        <w:rPr>
          <w:rFonts w:ascii="Times New Roman" w:hAnsi="Times New Roman"/>
          <w:sz w:val="24"/>
          <w:szCs w:val="24"/>
          <w:lang w:eastAsia="ro-RO"/>
        </w:rPr>
        <w:t xml:space="preserve"> nr. 166/2023 </w:t>
      </w:r>
      <w:proofErr w:type="spellStart"/>
      <w:r w:rsidRPr="00B27DE8">
        <w:rPr>
          <w:rFonts w:ascii="Times New Roman" w:hAnsi="Times New Roman"/>
          <w:sz w:val="24"/>
          <w:szCs w:val="24"/>
        </w:rPr>
        <w:t>pentru</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aprobarea</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metodologiilor</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privind</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organizarea</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şi</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desfăşurarea</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concursurilor</w:t>
      </w:r>
      <w:proofErr w:type="spellEnd"/>
      <w:r w:rsidRPr="00B27DE8">
        <w:rPr>
          <w:rFonts w:ascii="Times New Roman" w:hAnsi="Times New Roman"/>
          <w:sz w:val="24"/>
          <w:szCs w:val="24"/>
        </w:rPr>
        <w:t xml:space="preserve"> de </w:t>
      </w:r>
      <w:proofErr w:type="spellStart"/>
      <w:r w:rsidRPr="00B27DE8">
        <w:rPr>
          <w:rFonts w:ascii="Times New Roman" w:hAnsi="Times New Roman"/>
          <w:sz w:val="24"/>
          <w:szCs w:val="24"/>
        </w:rPr>
        <w:t>ocupare</w:t>
      </w:r>
      <w:proofErr w:type="spellEnd"/>
      <w:r w:rsidRPr="00B27DE8">
        <w:rPr>
          <w:rFonts w:ascii="Times New Roman" w:hAnsi="Times New Roman"/>
          <w:sz w:val="24"/>
          <w:szCs w:val="24"/>
        </w:rPr>
        <w:t xml:space="preserve"> a </w:t>
      </w:r>
      <w:proofErr w:type="spellStart"/>
      <w:r w:rsidRPr="00B27DE8">
        <w:rPr>
          <w:rFonts w:ascii="Times New Roman" w:hAnsi="Times New Roman"/>
          <w:sz w:val="24"/>
          <w:szCs w:val="24"/>
        </w:rPr>
        <w:t>posturilor</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vacante</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şi</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temporar</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vacante</w:t>
      </w:r>
      <w:proofErr w:type="spellEnd"/>
      <w:r w:rsidRPr="00B27DE8">
        <w:rPr>
          <w:rFonts w:ascii="Times New Roman" w:hAnsi="Times New Roman"/>
          <w:sz w:val="24"/>
          <w:szCs w:val="24"/>
        </w:rPr>
        <w:t xml:space="preserve"> de medic, medic </w:t>
      </w:r>
      <w:proofErr w:type="spellStart"/>
      <w:r w:rsidRPr="00B27DE8">
        <w:rPr>
          <w:rFonts w:ascii="Times New Roman" w:hAnsi="Times New Roman"/>
          <w:sz w:val="24"/>
          <w:szCs w:val="24"/>
        </w:rPr>
        <w:t>stomatolog</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farmacist</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biolog</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biochimist</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şi</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chimist</w:t>
      </w:r>
      <w:proofErr w:type="spellEnd"/>
      <w:r w:rsidRPr="00B27DE8">
        <w:rPr>
          <w:rFonts w:ascii="Times New Roman" w:hAnsi="Times New Roman"/>
          <w:sz w:val="24"/>
          <w:szCs w:val="24"/>
        </w:rPr>
        <w:t xml:space="preserve"> din </w:t>
      </w:r>
      <w:proofErr w:type="spellStart"/>
      <w:r w:rsidRPr="00B27DE8">
        <w:rPr>
          <w:rFonts w:ascii="Times New Roman" w:hAnsi="Times New Roman"/>
          <w:sz w:val="24"/>
          <w:szCs w:val="24"/>
        </w:rPr>
        <w:t>unităţile</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sanitare</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publice</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sau</w:t>
      </w:r>
      <w:proofErr w:type="spellEnd"/>
      <w:r w:rsidRPr="00B27DE8">
        <w:rPr>
          <w:rFonts w:ascii="Times New Roman" w:hAnsi="Times New Roman"/>
          <w:sz w:val="24"/>
          <w:szCs w:val="24"/>
        </w:rPr>
        <w:t xml:space="preserve"> din </w:t>
      </w:r>
      <w:proofErr w:type="spellStart"/>
      <w:r w:rsidRPr="00B27DE8">
        <w:rPr>
          <w:rFonts w:ascii="Times New Roman" w:hAnsi="Times New Roman"/>
          <w:sz w:val="24"/>
          <w:szCs w:val="24"/>
        </w:rPr>
        <w:t>direcţiile</w:t>
      </w:r>
      <w:proofErr w:type="spellEnd"/>
      <w:r w:rsidRPr="00B27DE8">
        <w:rPr>
          <w:rFonts w:ascii="Times New Roman" w:hAnsi="Times New Roman"/>
          <w:sz w:val="24"/>
          <w:szCs w:val="24"/>
        </w:rPr>
        <w:t xml:space="preserve"> de </w:t>
      </w:r>
      <w:proofErr w:type="spellStart"/>
      <w:r w:rsidRPr="00B27DE8">
        <w:rPr>
          <w:rFonts w:ascii="Times New Roman" w:hAnsi="Times New Roman"/>
          <w:sz w:val="24"/>
          <w:szCs w:val="24"/>
        </w:rPr>
        <w:t>sănătate</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publică</w:t>
      </w:r>
      <w:proofErr w:type="spellEnd"/>
      <w:r w:rsidRPr="00B27DE8">
        <w:rPr>
          <w:rFonts w:ascii="Times New Roman" w:hAnsi="Times New Roman"/>
          <w:sz w:val="24"/>
          <w:szCs w:val="24"/>
        </w:rPr>
        <w:t xml:space="preserve">, precum </w:t>
      </w:r>
      <w:proofErr w:type="spellStart"/>
      <w:r w:rsidRPr="00B27DE8">
        <w:rPr>
          <w:rFonts w:ascii="Times New Roman" w:hAnsi="Times New Roman"/>
          <w:sz w:val="24"/>
          <w:szCs w:val="24"/>
        </w:rPr>
        <w:t>şi</w:t>
      </w:r>
      <w:proofErr w:type="spellEnd"/>
      <w:r w:rsidRPr="00B27DE8">
        <w:rPr>
          <w:rFonts w:ascii="Times New Roman" w:hAnsi="Times New Roman"/>
          <w:sz w:val="24"/>
          <w:szCs w:val="24"/>
        </w:rPr>
        <w:t xml:space="preserve"> a </w:t>
      </w:r>
      <w:proofErr w:type="spellStart"/>
      <w:r w:rsidRPr="00B27DE8">
        <w:rPr>
          <w:rFonts w:ascii="Times New Roman" w:hAnsi="Times New Roman"/>
          <w:sz w:val="24"/>
          <w:szCs w:val="24"/>
        </w:rPr>
        <w:t>funcţiilor</w:t>
      </w:r>
      <w:proofErr w:type="spellEnd"/>
      <w:r w:rsidRPr="00B27DE8">
        <w:rPr>
          <w:rFonts w:ascii="Times New Roman" w:hAnsi="Times New Roman"/>
          <w:sz w:val="24"/>
          <w:szCs w:val="24"/>
        </w:rPr>
        <w:t xml:space="preserve"> de </w:t>
      </w:r>
      <w:proofErr w:type="spellStart"/>
      <w:r w:rsidRPr="00B27DE8">
        <w:rPr>
          <w:rFonts w:ascii="Times New Roman" w:hAnsi="Times New Roman"/>
          <w:sz w:val="24"/>
          <w:szCs w:val="24"/>
        </w:rPr>
        <w:t>şef</w:t>
      </w:r>
      <w:proofErr w:type="spellEnd"/>
      <w:r w:rsidRPr="00B27DE8">
        <w:rPr>
          <w:rFonts w:ascii="Times New Roman" w:hAnsi="Times New Roman"/>
          <w:sz w:val="24"/>
          <w:szCs w:val="24"/>
        </w:rPr>
        <w:t xml:space="preserve"> de </w:t>
      </w:r>
      <w:proofErr w:type="spellStart"/>
      <w:r w:rsidRPr="00B27DE8">
        <w:rPr>
          <w:rFonts w:ascii="Times New Roman" w:hAnsi="Times New Roman"/>
          <w:sz w:val="24"/>
          <w:szCs w:val="24"/>
        </w:rPr>
        <w:t>secţie</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şef</w:t>
      </w:r>
      <w:proofErr w:type="spellEnd"/>
      <w:r w:rsidRPr="00B27DE8">
        <w:rPr>
          <w:rFonts w:ascii="Times New Roman" w:hAnsi="Times New Roman"/>
          <w:sz w:val="24"/>
          <w:szCs w:val="24"/>
        </w:rPr>
        <w:t xml:space="preserve"> de </w:t>
      </w:r>
      <w:proofErr w:type="spellStart"/>
      <w:r w:rsidRPr="00B27DE8">
        <w:rPr>
          <w:rFonts w:ascii="Times New Roman" w:hAnsi="Times New Roman"/>
          <w:sz w:val="24"/>
          <w:szCs w:val="24"/>
        </w:rPr>
        <w:t>laborator</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şi</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şef</w:t>
      </w:r>
      <w:proofErr w:type="spellEnd"/>
      <w:r w:rsidRPr="00B27DE8">
        <w:rPr>
          <w:rFonts w:ascii="Times New Roman" w:hAnsi="Times New Roman"/>
          <w:sz w:val="24"/>
          <w:szCs w:val="24"/>
        </w:rPr>
        <w:t xml:space="preserve"> de </w:t>
      </w:r>
      <w:proofErr w:type="spellStart"/>
      <w:r w:rsidRPr="00B27DE8">
        <w:rPr>
          <w:rFonts w:ascii="Times New Roman" w:hAnsi="Times New Roman"/>
          <w:sz w:val="24"/>
          <w:szCs w:val="24"/>
        </w:rPr>
        <w:t>compartiment</w:t>
      </w:r>
      <w:proofErr w:type="spellEnd"/>
      <w:r w:rsidRPr="00B27DE8">
        <w:rPr>
          <w:rFonts w:ascii="Times New Roman" w:hAnsi="Times New Roman"/>
          <w:sz w:val="24"/>
          <w:szCs w:val="24"/>
        </w:rPr>
        <w:t xml:space="preserve"> din </w:t>
      </w:r>
      <w:proofErr w:type="spellStart"/>
      <w:r w:rsidRPr="00B27DE8">
        <w:rPr>
          <w:rFonts w:ascii="Times New Roman" w:hAnsi="Times New Roman"/>
          <w:sz w:val="24"/>
          <w:szCs w:val="24"/>
        </w:rPr>
        <w:t>unităţile</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sanitare</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fără</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paturi</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sau</w:t>
      </w:r>
      <w:proofErr w:type="spellEnd"/>
      <w:r w:rsidRPr="00B27DE8">
        <w:rPr>
          <w:rFonts w:ascii="Times New Roman" w:hAnsi="Times New Roman"/>
          <w:sz w:val="24"/>
          <w:szCs w:val="24"/>
        </w:rPr>
        <w:t xml:space="preserve"> din </w:t>
      </w:r>
      <w:proofErr w:type="spellStart"/>
      <w:r w:rsidRPr="00B27DE8">
        <w:rPr>
          <w:rFonts w:ascii="Times New Roman" w:hAnsi="Times New Roman"/>
          <w:sz w:val="24"/>
          <w:szCs w:val="24"/>
        </w:rPr>
        <w:t>direcţiile</w:t>
      </w:r>
      <w:proofErr w:type="spellEnd"/>
      <w:r w:rsidRPr="00B27DE8">
        <w:rPr>
          <w:rFonts w:ascii="Times New Roman" w:hAnsi="Times New Roman"/>
          <w:sz w:val="24"/>
          <w:szCs w:val="24"/>
        </w:rPr>
        <w:t xml:space="preserve"> de </w:t>
      </w:r>
      <w:proofErr w:type="spellStart"/>
      <w:r w:rsidRPr="00B27DE8">
        <w:rPr>
          <w:rFonts w:ascii="Times New Roman" w:hAnsi="Times New Roman"/>
          <w:sz w:val="24"/>
          <w:szCs w:val="24"/>
        </w:rPr>
        <w:t>sănătate</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publică</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respectiv</w:t>
      </w:r>
      <w:proofErr w:type="spellEnd"/>
      <w:r w:rsidRPr="00B27DE8">
        <w:rPr>
          <w:rFonts w:ascii="Times New Roman" w:hAnsi="Times New Roman"/>
          <w:sz w:val="24"/>
          <w:szCs w:val="24"/>
        </w:rPr>
        <w:t xml:space="preserve"> a </w:t>
      </w:r>
      <w:proofErr w:type="spellStart"/>
      <w:r w:rsidRPr="00B27DE8">
        <w:rPr>
          <w:rFonts w:ascii="Times New Roman" w:hAnsi="Times New Roman"/>
          <w:sz w:val="24"/>
          <w:szCs w:val="24"/>
        </w:rPr>
        <w:t>funcţiei</w:t>
      </w:r>
      <w:proofErr w:type="spellEnd"/>
      <w:r w:rsidRPr="00B27DE8">
        <w:rPr>
          <w:rFonts w:ascii="Times New Roman" w:hAnsi="Times New Roman"/>
          <w:sz w:val="24"/>
          <w:szCs w:val="24"/>
        </w:rPr>
        <w:t xml:space="preserve"> de </w:t>
      </w:r>
      <w:proofErr w:type="spellStart"/>
      <w:r w:rsidRPr="00B27DE8">
        <w:rPr>
          <w:rFonts w:ascii="Times New Roman" w:hAnsi="Times New Roman"/>
          <w:sz w:val="24"/>
          <w:szCs w:val="24"/>
        </w:rPr>
        <w:t>farmacist-şef</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în</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unităţile</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sanitare</w:t>
      </w:r>
      <w:proofErr w:type="spellEnd"/>
      <w:r w:rsidRPr="00B27DE8">
        <w:rPr>
          <w:rFonts w:ascii="Times New Roman" w:hAnsi="Times New Roman"/>
          <w:sz w:val="24"/>
          <w:szCs w:val="24"/>
        </w:rPr>
        <w:t xml:space="preserve"> </w:t>
      </w:r>
      <w:proofErr w:type="spellStart"/>
      <w:r w:rsidRPr="00B27DE8">
        <w:rPr>
          <w:rFonts w:ascii="Times New Roman" w:hAnsi="Times New Roman"/>
          <w:sz w:val="24"/>
          <w:szCs w:val="24"/>
        </w:rPr>
        <w:t>publice</w:t>
      </w:r>
      <w:proofErr w:type="spellEnd"/>
      <w:r w:rsidRPr="00B27DE8">
        <w:rPr>
          <w:rFonts w:ascii="Times New Roman" w:hAnsi="Times New Roman"/>
          <w:sz w:val="24"/>
          <w:szCs w:val="24"/>
        </w:rPr>
        <w:t xml:space="preserve"> cu </w:t>
      </w:r>
      <w:proofErr w:type="spellStart"/>
      <w:r w:rsidRPr="00B27DE8">
        <w:rPr>
          <w:rFonts w:ascii="Times New Roman" w:hAnsi="Times New Roman"/>
          <w:sz w:val="24"/>
          <w:szCs w:val="24"/>
        </w:rPr>
        <w:t>paturi</w:t>
      </w:r>
      <w:proofErr w:type="spellEnd"/>
      <w:r w:rsidRPr="00B27DE8">
        <w:rPr>
          <w:rFonts w:ascii="Times New Roman" w:hAnsi="Times New Roman"/>
          <w:sz w:val="24"/>
          <w:szCs w:val="24"/>
          <w:lang w:eastAsia="ro-RO"/>
        </w:rPr>
        <w:t xml:space="preserve">, </w:t>
      </w:r>
      <w:proofErr w:type="spellStart"/>
      <w:r w:rsidRPr="00B27DE8">
        <w:rPr>
          <w:rFonts w:ascii="Times New Roman" w:hAnsi="Times New Roman"/>
          <w:sz w:val="24"/>
          <w:szCs w:val="24"/>
        </w:rPr>
        <w:t>pentru</w:t>
      </w:r>
      <w:proofErr w:type="spellEnd"/>
      <w:r w:rsidRPr="00B27DE8">
        <w:rPr>
          <w:rFonts w:ascii="Times New Roman" w:hAnsi="Times New Roman"/>
          <w:sz w:val="24"/>
          <w:szCs w:val="24"/>
        </w:rPr>
        <w:t xml:space="preserve"> </w:t>
      </w:r>
      <w:proofErr w:type="spellStart"/>
      <w:r w:rsidRPr="00B27DE8">
        <w:rPr>
          <w:rFonts w:ascii="Times New Roman" w:hAnsi="Times New Roman"/>
          <w:b/>
          <w:sz w:val="24"/>
          <w:szCs w:val="24"/>
        </w:rPr>
        <w:t>ocuparea</w:t>
      </w:r>
      <w:proofErr w:type="spellEnd"/>
      <w:r w:rsidRPr="00B27DE8">
        <w:rPr>
          <w:rFonts w:ascii="Times New Roman" w:hAnsi="Times New Roman"/>
          <w:b/>
          <w:sz w:val="24"/>
          <w:szCs w:val="24"/>
        </w:rPr>
        <w:t xml:space="preserve"> </w:t>
      </w:r>
      <w:proofErr w:type="spellStart"/>
      <w:r w:rsidRPr="00B27DE8">
        <w:rPr>
          <w:rFonts w:ascii="Times New Roman" w:hAnsi="Times New Roman"/>
          <w:b/>
          <w:sz w:val="24"/>
          <w:szCs w:val="24"/>
        </w:rPr>
        <w:t>unui</w:t>
      </w:r>
      <w:proofErr w:type="spellEnd"/>
      <w:r w:rsidRPr="00B27DE8">
        <w:rPr>
          <w:rFonts w:ascii="Times New Roman" w:hAnsi="Times New Roman"/>
          <w:b/>
          <w:sz w:val="24"/>
          <w:szCs w:val="24"/>
        </w:rPr>
        <w:t xml:space="preserve"> post contractual vacant </w:t>
      </w:r>
      <w:r w:rsidRPr="00B27DE8">
        <w:rPr>
          <w:rFonts w:ascii="Times New Roman" w:eastAsia="Times New Roman" w:hAnsi="Times New Roman"/>
          <w:b/>
          <w:bCs/>
          <w:sz w:val="24"/>
          <w:szCs w:val="24"/>
          <w:lang w:val="ro-RO" w:eastAsia="ro-RO"/>
        </w:rPr>
        <w:t>de executie pe durată nedeterminată</w:t>
      </w:r>
      <w:r w:rsidRPr="00B27DE8">
        <w:rPr>
          <w:rFonts w:ascii="Times New Roman" w:hAnsi="Times New Roman"/>
          <w:b/>
          <w:sz w:val="24"/>
          <w:szCs w:val="24"/>
        </w:rPr>
        <w:t xml:space="preserve"> cu </w:t>
      </w:r>
      <w:proofErr w:type="spellStart"/>
      <w:r w:rsidRPr="00B27DE8">
        <w:rPr>
          <w:rFonts w:ascii="Times New Roman" w:hAnsi="Times New Roman"/>
          <w:b/>
          <w:sz w:val="24"/>
          <w:szCs w:val="24"/>
        </w:rPr>
        <w:t>normă</w:t>
      </w:r>
      <w:proofErr w:type="spellEnd"/>
      <w:r w:rsidRPr="00B27DE8">
        <w:rPr>
          <w:rFonts w:ascii="Times New Roman" w:hAnsi="Times New Roman"/>
          <w:b/>
          <w:sz w:val="24"/>
          <w:szCs w:val="24"/>
        </w:rPr>
        <w:t xml:space="preserve"> </w:t>
      </w:r>
      <w:proofErr w:type="spellStart"/>
      <w:r w:rsidRPr="00B27DE8">
        <w:rPr>
          <w:rFonts w:ascii="Times New Roman" w:hAnsi="Times New Roman"/>
          <w:b/>
          <w:sz w:val="24"/>
          <w:szCs w:val="24"/>
        </w:rPr>
        <w:t>întreagă</w:t>
      </w:r>
      <w:proofErr w:type="spellEnd"/>
      <w:r w:rsidR="00715B2F" w:rsidRPr="00B27DE8">
        <w:rPr>
          <w:rFonts w:ascii="Times New Roman" w:hAnsi="Times New Roman"/>
          <w:b/>
          <w:sz w:val="24"/>
          <w:szCs w:val="24"/>
        </w:rPr>
        <w:t xml:space="preserve"> (7 h/zi)</w:t>
      </w:r>
      <w:r w:rsidRPr="00B27DE8">
        <w:rPr>
          <w:rFonts w:ascii="Times New Roman" w:hAnsi="Times New Roman"/>
          <w:b/>
          <w:sz w:val="24"/>
          <w:szCs w:val="24"/>
        </w:rPr>
        <w:t xml:space="preserve"> de </w:t>
      </w:r>
      <w:proofErr w:type="spellStart"/>
      <w:r w:rsidRPr="00B27DE8">
        <w:rPr>
          <w:rFonts w:ascii="Times New Roman" w:hAnsi="Times New Roman"/>
          <w:b/>
          <w:sz w:val="24"/>
          <w:szCs w:val="24"/>
        </w:rPr>
        <w:t>farmacist</w:t>
      </w:r>
      <w:proofErr w:type="spellEnd"/>
      <w:r w:rsidRPr="00B27DE8">
        <w:rPr>
          <w:rFonts w:ascii="Times New Roman" w:hAnsi="Times New Roman"/>
          <w:b/>
          <w:sz w:val="24"/>
          <w:szCs w:val="24"/>
        </w:rPr>
        <w:t xml:space="preserve"> </w:t>
      </w:r>
      <w:proofErr w:type="spellStart"/>
      <w:r w:rsidRPr="00B27DE8">
        <w:rPr>
          <w:rFonts w:ascii="Times New Roman" w:hAnsi="Times New Roman"/>
          <w:b/>
          <w:sz w:val="24"/>
          <w:szCs w:val="24"/>
        </w:rPr>
        <w:t>în</w:t>
      </w:r>
      <w:proofErr w:type="spellEnd"/>
      <w:r w:rsidRPr="00B27DE8">
        <w:rPr>
          <w:rFonts w:ascii="Times New Roman" w:hAnsi="Times New Roman"/>
          <w:b/>
          <w:sz w:val="24"/>
          <w:szCs w:val="24"/>
        </w:rPr>
        <w:t xml:space="preserve"> </w:t>
      </w:r>
      <w:proofErr w:type="spellStart"/>
      <w:r w:rsidRPr="00B27DE8">
        <w:rPr>
          <w:rFonts w:ascii="Times New Roman" w:hAnsi="Times New Roman"/>
          <w:b/>
          <w:sz w:val="24"/>
          <w:szCs w:val="24"/>
        </w:rPr>
        <w:t>cadrul</w:t>
      </w:r>
      <w:proofErr w:type="spellEnd"/>
      <w:r w:rsidRPr="00B27DE8">
        <w:rPr>
          <w:rFonts w:ascii="Times New Roman" w:hAnsi="Times New Roman"/>
          <w:b/>
          <w:sz w:val="24"/>
          <w:szCs w:val="24"/>
        </w:rPr>
        <w:t xml:space="preserve"> </w:t>
      </w:r>
      <w:proofErr w:type="spellStart"/>
      <w:r w:rsidRPr="00B27DE8">
        <w:rPr>
          <w:rFonts w:ascii="Times New Roman" w:hAnsi="Times New Roman"/>
          <w:b/>
          <w:sz w:val="24"/>
          <w:szCs w:val="24"/>
        </w:rPr>
        <w:t>Farmaciei</w:t>
      </w:r>
      <w:proofErr w:type="spellEnd"/>
      <w:r w:rsidRPr="00B27DE8">
        <w:rPr>
          <w:rFonts w:ascii="Times New Roman" w:hAnsi="Times New Roman"/>
          <w:b/>
          <w:sz w:val="24"/>
          <w:szCs w:val="24"/>
        </w:rPr>
        <w:t xml:space="preserve"> </w:t>
      </w:r>
      <w:proofErr w:type="spellStart"/>
      <w:r w:rsidRPr="00B27DE8">
        <w:rPr>
          <w:rFonts w:ascii="Times New Roman" w:hAnsi="Times New Roman"/>
          <w:b/>
          <w:sz w:val="24"/>
          <w:szCs w:val="24"/>
        </w:rPr>
        <w:t>Institutul</w:t>
      </w:r>
      <w:proofErr w:type="spellEnd"/>
      <w:r w:rsidRPr="00B27DE8">
        <w:rPr>
          <w:rFonts w:ascii="Times New Roman" w:hAnsi="Times New Roman"/>
          <w:b/>
          <w:sz w:val="24"/>
          <w:szCs w:val="24"/>
        </w:rPr>
        <w:t xml:space="preserve"> de Boli </w:t>
      </w:r>
      <w:proofErr w:type="spellStart"/>
      <w:r w:rsidRPr="00B27DE8">
        <w:rPr>
          <w:rFonts w:ascii="Times New Roman" w:hAnsi="Times New Roman"/>
          <w:b/>
          <w:sz w:val="24"/>
          <w:szCs w:val="24"/>
        </w:rPr>
        <w:t>Cardiovasculare</w:t>
      </w:r>
      <w:proofErr w:type="spellEnd"/>
      <w:r w:rsidRPr="00B27DE8">
        <w:rPr>
          <w:rFonts w:ascii="Times New Roman" w:hAnsi="Times New Roman"/>
          <w:b/>
          <w:sz w:val="24"/>
          <w:szCs w:val="24"/>
        </w:rPr>
        <w:t xml:space="preserve"> </w:t>
      </w:r>
      <w:proofErr w:type="spellStart"/>
      <w:r w:rsidRPr="00B27DE8">
        <w:rPr>
          <w:rFonts w:ascii="Times New Roman" w:hAnsi="Times New Roman"/>
          <w:b/>
          <w:sz w:val="24"/>
          <w:szCs w:val="24"/>
        </w:rPr>
        <w:t>Timișoara</w:t>
      </w:r>
      <w:proofErr w:type="spellEnd"/>
      <w:r w:rsidRPr="00B27DE8">
        <w:rPr>
          <w:rFonts w:ascii="Times New Roman" w:hAnsi="Times New Roman"/>
          <w:sz w:val="24"/>
          <w:szCs w:val="24"/>
        </w:rPr>
        <w:t>.</w:t>
      </w:r>
    </w:p>
    <w:p w14:paraId="4C17BD97" w14:textId="77777777" w:rsidR="00083007" w:rsidRPr="00B27DE8" w:rsidRDefault="00083007" w:rsidP="00083007">
      <w:pPr>
        <w:tabs>
          <w:tab w:val="left" w:pos="630"/>
        </w:tabs>
        <w:spacing w:after="0" w:line="240" w:lineRule="auto"/>
        <w:ind w:right="-360"/>
        <w:jc w:val="both"/>
        <w:rPr>
          <w:rFonts w:ascii="Times New Roman" w:hAnsi="Times New Roman"/>
          <w:b/>
          <w:bCs/>
          <w:sz w:val="24"/>
          <w:szCs w:val="24"/>
          <w:u w:val="single"/>
          <w:lang w:val="ro-RO"/>
        </w:rPr>
      </w:pPr>
      <w:bookmarkStart w:id="0" w:name="_Hlk119578953"/>
    </w:p>
    <w:p w14:paraId="45D117EE" w14:textId="77777777" w:rsidR="00083007" w:rsidRDefault="00083007" w:rsidP="00083007">
      <w:pPr>
        <w:tabs>
          <w:tab w:val="left" w:pos="630"/>
        </w:tabs>
        <w:spacing w:after="0" w:line="240" w:lineRule="auto"/>
        <w:ind w:right="-360"/>
        <w:jc w:val="both"/>
        <w:rPr>
          <w:rFonts w:ascii="Times New Roman" w:eastAsia="Times New Roman" w:hAnsi="Times New Roman"/>
          <w:sz w:val="24"/>
          <w:szCs w:val="24"/>
          <w:lang w:val="ro-RO" w:eastAsia="ro-RO"/>
        </w:rPr>
      </w:pPr>
      <w:r w:rsidRPr="00B27DE8">
        <w:rPr>
          <w:rFonts w:ascii="Times New Roman" w:hAnsi="Times New Roman"/>
          <w:b/>
          <w:bCs/>
          <w:sz w:val="24"/>
          <w:szCs w:val="24"/>
          <w:u w:val="single"/>
          <w:lang w:val="ro-RO"/>
        </w:rPr>
        <w:t>Condiții generale de ocupare</w:t>
      </w:r>
      <w:r w:rsidRPr="00B27DE8">
        <w:rPr>
          <w:rFonts w:ascii="Times New Roman" w:eastAsia="Times New Roman" w:hAnsi="Times New Roman"/>
          <w:sz w:val="24"/>
          <w:szCs w:val="24"/>
          <w:lang w:val="ro-RO" w:eastAsia="ro-RO"/>
        </w:rPr>
        <w:t>:</w:t>
      </w:r>
    </w:p>
    <w:p w14:paraId="65811DBB" w14:textId="77777777" w:rsidR="00F35FF5" w:rsidRPr="00B27DE8" w:rsidRDefault="00F35FF5" w:rsidP="00083007">
      <w:pPr>
        <w:tabs>
          <w:tab w:val="left" w:pos="630"/>
        </w:tabs>
        <w:spacing w:after="0" w:line="240" w:lineRule="auto"/>
        <w:ind w:right="-360"/>
        <w:jc w:val="both"/>
        <w:rPr>
          <w:rFonts w:ascii="Times New Roman" w:hAnsi="Times New Roman"/>
          <w:b/>
          <w:bCs/>
          <w:sz w:val="24"/>
          <w:szCs w:val="24"/>
          <w:lang w:val="ro-RO"/>
        </w:rPr>
      </w:pPr>
    </w:p>
    <w:p w14:paraId="018FE9A5" w14:textId="77777777" w:rsidR="00083007" w:rsidRPr="00B27DE8" w:rsidRDefault="00083007" w:rsidP="00083007">
      <w:pPr>
        <w:numPr>
          <w:ilvl w:val="0"/>
          <w:numId w:val="1"/>
        </w:numPr>
        <w:tabs>
          <w:tab w:val="left" w:pos="630"/>
        </w:tabs>
        <w:spacing w:after="0" w:line="240" w:lineRule="auto"/>
        <w:ind w:right="-166"/>
        <w:jc w:val="both"/>
        <w:rPr>
          <w:rFonts w:ascii="Times New Roman" w:hAnsi="Times New Roman"/>
          <w:b/>
          <w:bCs/>
          <w:sz w:val="24"/>
          <w:szCs w:val="24"/>
          <w:lang w:val="ro-RO"/>
        </w:rPr>
      </w:pPr>
      <w:r w:rsidRPr="00B27DE8">
        <w:rPr>
          <w:rFonts w:ascii="Times New Roman" w:eastAsia="Times New Roman" w:hAnsi="Times New Roman"/>
          <w:sz w:val="24"/>
          <w:szCs w:val="24"/>
          <w:lang w:val="ro-RO" w:eastAsia="en-GB"/>
        </w:rPr>
        <w:t xml:space="preserve">are cetăţenia română sau cetăţenia unui alt stat membru al Uniunii Europene, a unui stat parte la Acordul privind Spaţiul Economic European (SEE) sau cetăţenia Confederaţiei Elveţiene;  </w:t>
      </w:r>
    </w:p>
    <w:p w14:paraId="09030CCD" w14:textId="77777777" w:rsidR="00083007" w:rsidRPr="00B27DE8" w:rsidRDefault="00083007" w:rsidP="00083007">
      <w:pPr>
        <w:numPr>
          <w:ilvl w:val="0"/>
          <w:numId w:val="1"/>
        </w:numPr>
        <w:spacing w:after="0" w:line="240" w:lineRule="auto"/>
        <w:jc w:val="both"/>
        <w:rPr>
          <w:rFonts w:ascii="Times New Roman" w:eastAsia="Times New Roman" w:hAnsi="Times New Roman"/>
          <w:sz w:val="24"/>
          <w:szCs w:val="24"/>
          <w:lang w:val="ro-RO" w:eastAsia="en-GB"/>
        </w:rPr>
      </w:pPr>
      <w:r w:rsidRPr="00B27DE8">
        <w:rPr>
          <w:rFonts w:ascii="Times New Roman" w:eastAsia="Times New Roman" w:hAnsi="Times New Roman"/>
          <w:sz w:val="24"/>
          <w:szCs w:val="24"/>
          <w:lang w:val="ro-RO" w:eastAsia="en-GB"/>
        </w:rPr>
        <w:t xml:space="preserve">cunoaşte limba română, scris şi vorbit;  </w:t>
      </w:r>
    </w:p>
    <w:p w14:paraId="550ECE3E" w14:textId="77777777" w:rsidR="00083007" w:rsidRPr="00B27DE8" w:rsidRDefault="00083007" w:rsidP="00083007">
      <w:pPr>
        <w:numPr>
          <w:ilvl w:val="0"/>
          <w:numId w:val="1"/>
        </w:numPr>
        <w:spacing w:after="0" w:line="240" w:lineRule="auto"/>
        <w:jc w:val="both"/>
        <w:rPr>
          <w:rFonts w:ascii="Times New Roman" w:eastAsia="Times New Roman" w:hAnsi="Times New Roman"/>
          <w:sz w:val="24"/>
          <w:szCs w:val="24"/>
          <w:lang w:val="ro-RO" w:eastAsia="en-GB"/>
        </w:rPr>
      </w:pPr>
      <w:r w:rsidRPr="00B27DE8">
        <w:rPr>
          <w:rFonts w:ascii="Times New Roman" w:eastAsia="Times New Roman" w:hAnsi="Times New Roman"/>
          <w:sz w:val="24"/>
          <w:szCs w:val="24"/>
          <w:lang w:val="it-IT" w:eastAsia="en-GB"/>
        </w:rPr>
        <w:t xml:space="preserve">are capacitate de muncă în conformitate cu prevederile Legii </w:t>
      </w:r>
      <w:r>
        <w:fldChar w:fldCharType="begin"/>
      </w:r>
      <w:r>
        <w:instrText>HYPERLINK "act:255501%200"</w:instrText>
      </w:r>
      <w:r>
        <w:fldChar w:fldCharType="separate"/>
      </w:r>
      <w:r w:rsidRPr="00B27DE8">
        <w:rPr>
          <w:rStyle w:val="Hyperlink"/>
          <w:rFonts w:ascii="Times New Roman" w:eastAsia="Times New Roman" w:hAnsi="Times New Roman"/>
          <w:color w:val="auto"/>
          <w:sz w:val="24"/>
          <w:szCs w:val="24"/>
          <w:u w:val="none"/>
          <w:lang w:val="it-IT" w:eastAsia="en-GB"/>
        </w:rPr>
        <w:t>nr. 53/2003</w:t>
      </w:r>
      <w:r>
        <w:rPr>
          <w:rStyle w:val="Hyperlink"/>
          <w:rFonts w:ascii="Times New Roman" w:eastAsia="Times New Roman" w:hAnsi="Times New Roman"/>
          <w:color w:val="auto"/>
          <w:sz w:val="24"/>
          <w:szCs w:val="24"/>
          <w:u w:val="none"/>
          <w:lang w:val="it-IT" w:eastAsia="en-GB"/>
        </w:rPr>
        <w:fldChar w:fldCharType="end"/>
      </w:r>
      <w:r w:rsidRPr="00B27DE8">
        <w:rPr>
          <w:rFonts w:ascii="Times New Roman" w:eastAsia="Times New Roman" w:hAnsi="Times New Roman"/>
          <w:sz w:val="24"/>
          <w:szCs w:val="24"/>
          <w:lang w:val="it-IT" w:eastAsia="en-GB"/>
        </w:rPr>
        <w:t xml:space="preserve"> - </w:t>
      </w:r>
      <w:hyperlink r:id="rId6" w:history="1">
        <w:r w:rsidRPr="00B27DE8">
          <w:rPr>
            <w:rStyle w:val="Hyperlink"/>
            <w:rFonts w:ascii="Times New Roman" w:eastAsia="Times New Roman" w:hAnsi="Times New Roman"/>
            <w:color w:val="auto"/>
            <w:sz w:val="24"/>
            <w:szCs w:val="24"/>
            <w:u w:val="none"/>
            <w:lang w:val="it-IT" w:eastAsia="en-GB"/>
          </w:rPr>
          <w:t>Codul muncii</w:t>
        </w:r>
      </w:hyperlink>
      <w:r w:rsidRPr="00B27DE8">
        <w:rPr>
          <w:rFonts w:ascii="Times New Roman" w:eastAsia="Times New Roman" w:hAnsi="Times New Roman"/>
          <w:sz w:val="24"/>
          <w:szCs w:val="24"/>
          <w:lang w:val="it-IT" w:eastAsia="en-GB"/>
        </w:rPr>
        <w:t xml:space="preserve">, republicată, cu modificările şi completările ulterioare;  </w:t>
      </w:r>
    </w:p>
    <w:p w14:paraId="340B0797" w14:textId="77777777" w:rsidR="00083007" w:rsidRPr="00B27DE8" w:rsidRDefault="00083007" w:rsidP="00083007">
      <w:pPr>
        <w:numPr>
          <w:ilvl w:val="0"/>
          <w:numId w:val="1"/>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are o stare de sănătate corespunzătoare postului pentru care candidează, atestată pe baza adeverinţei medicale eliberate de medicul de familie sau de unităţile sanitare abilitate;  </w:t>
      </w:r>
    </w:p>
    <w:p w14:paraId="262EEC98" w14:textId="77777777" w:rsidR="00083007" w:rsidRPr="00B27DE8" w:rsidRDefault="00083007" w:rsidP="00083007">
      <w:pPr>
        <w:numPr>
          <w:ilvl w:val="0"/>
          <w:numId w:val="1"/>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îndeplineşte condiţiile de studii, de vechime în specialitate şi, după caz, alte condiţii specifice potrivit cerinţelor postului scos la concurs;  </w:t>
      </w:r>
    </w:p>
    <w:p w14:paraId="71375AA8" w14:textId="77777777" w:rsidR="00083007" w:rsidRPr="00B27DE8" w:rsidRDefault="00083007" w:rsidP="00083007">
      <w:pPr>
        <w:numPr>
          <w:ilvl w:val="0"/>
          <w:numId w:val="1"/>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739DDE42" w14:textId="77777777" w:rsidR="00083007" w:rsidRPr="00B27DE8" w:rsidRDefault="00083007" w:rsidP="00083007">
      <w:pPr>
        <w:numPr>
          <w:ilvl w:val="0"/>
          <w:numId w:val="1"/>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nu execută o pedeapsă complementară prin care i-a fost interzisă exercitarea dreptului de a ocupa funcţia, de a exercita profesia sau meseria ori de a desfăşura activitatea de care s-a folosit pentru săvârşirea infracţiunii </w:t>
      </w:r>
    </w:p>
    <w:p w14:paraId="0A64744E" w14:textId="77777777" w:rsidR="00083007" w:rsidRPr="00B27DE8" w:rsidRDefault="00083007" w:rsidP="00083007">
      <w:pPr>
        <w:numPr>
          <w:ilvl w:val="0"/>
          <w:numId w:val="1"/>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sau faţă de aceasta nu s-a luat măsura de siguranţă a interzicerii ocupării unei funcţii sau a exercitării unei profesii;  </w:t>
      </w:r>
    </w:p>
    <w:p w14:paraId="4ACE7E38" w14:textId="77777777" w:rsidR="00083007" w:rsidRPr="00B27DE8" w:rsidRDefault="00083007" w:rsidP="00083007">
      <w:pPr>
        <w:numPr>
          <w:ilvl w:val="0"/>
          <w:numId w:val="1"/>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nu a comis infracţiunile prevăzute la art. 1 </w:t>
      </w:r>
      <w:r>
        <w:fldChar w:fldCharType="begin"/>
      </w:r>
      <w:r>
        <w:instrText>HYPERLINK "act:3377274%20289261148"</w:instrText>
      </w:r>
      <w:r>
        <w:fldChar w:fldCharType="separate"/>
      </w:r>
      <w:r w:rsidRPr="00B27DE8">
        <w:rPr>
          <w:rStyle w:val="Hyperlink"/>
          <w:rFonts w:ascii="Times New Roman" w:eastAsia="Times New Roman" w:hAnsi="Times New Roman"/>
          <w:color w:val="auto"/>
          <w:sz w:val="24"/>
          <w:szCs w:val="24"/>
          <w:u w:val="none"/>
          <w:lang w:val="it-IT" w:eastAsia="en-GB"/>
        </w:rPr>
        <w:t>alin. (2)</w:t>
      </w:r>
      <w:r>
        <w:rPr>
          <w:rStyle w:val="Hyperlink"/>
          <w:rFonts w:ascii="Times New Roman" w:eastAsia="Times New Roman" w:hAnsi="Times New Roman"/>
          <w:color w:val="auto"/>
          <w:sz w:val="24"/>
          <w:szCs w:val="24"/>
          <w:u w:val="none"/>
          <w:lang w:val="it-IT" w:eastAsia="en-GB"/>
        </w:rPr>
        <w:fldChar w:fldCharType="end"/>
      </w:r>
      <w:r w:rsidRPr="00B27DE8">
        <w:rPr>
          <w:rFonts w:ascii="Times New Roman" w:eastAsia="Times New Roman" w:hAnsi="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instrText>HYPERLINK "act:114401%200"</w:instrText>
      </w:r>
      <w:r>
        <w:fldChar w:fldCharType="separate"/>
      </w:r>
      <w:r w:rsidRPr="00B27DE8">
        <w:rPr>
          <w:rStyle w:val="Hyperlink"/>
          <w:rFonts w:ascii="Times New Roman" w:eastAsia="Times New Roman" w:hAnsi="Times New Roman"/>
          <w:color w:val="auto"/>
          <w:sz w:val="24"/>
          <w:szCs w:val="24"/>
          <w:u w:val="none"/>
          <w:lang w:val="it-IT" w:eastAsia="en-GB"/>
        </w:rPr>
        <w:t>nr. 76/2008</w:t>
      </w:r>
      <w:r>
        <w:rPr>
          <w:rStyle w:val="Hyperlink"/>
          <w:rFonts w:ascii="Times New Roman" w:eastAsia="Times New Roman" w:hAnsi="Times New Roman"/>
          <w:color w:val="auto"/>
          <w:sz w:val="24"/>
          <w:szCs w:val="24"/>
          <w:u w:val="none"/>
          <w:lang w:val="it-IT" w:eastAsia="en-GB"/>
        </w:rPr>
        <w:fldChar w:fldCharType="end"/>
      </w:r>
      <w:r w:rsidRPr="00B27DE8">
        <w:rPr>
          <w:rFonts w:ascii="Times New Roman" w:eastAsia="Times New Roman" w:hAnsi="Times New Roman"/>
          <w:sz w:val="24"/>
          <w:szCs w:val="24"/>
          <w:lang w:val="it-IT" w:eastAsia="en-GB"/>
        </w:rPr>
        <w:t xml:space="preserve"> privind organizarea şi funcţionarea Sistemului Naţional de Date Genetice Judiciare, cu modificările ulterioare, pentru domeniile prevăzute la art. 35 alin. (1) </w:t>
      </w:r>
      <w:r>
        <w:fldChar w:fldCharType="begin"/>
      </w:r>
      <w:r>
        <w:instrText>HYPERLINK "act:12940929%20505557683"</w:instrText>
      </w:r>
      <w:r>
        <w:fldChar w:fldCharType="separate"/>
      </w:r>
      <w:r w:rsidRPr="00B27DE8">
        <w:rPr>
          <w:rStyle w:val="Hyperlink"/>
          <w:rFonts w:ascii="Times New Roman" w:eastAsia="Times New Roman" w:hAnsi="Times New Roman"/>
          <w:color w:val="auto"/>
          <w:sz w:val="24"/>
          <w:szCs w:val="24"/>
          <w:u w:val="none"/>
          <w:lang w:val="it-IT" w:eastAsia="en-GB"/>
        </w:rPr>
        <w:t>lit. h)</w:t>
      </w:r>
      <w:r>
        <w:rPr>
          <w:rStyle w:val="Hyperlink"/>
          <w:rFonts w:ascii="Times New Roman" w:eastAsia="Times New Roman" w:hAnsi="Times New Roman"/>
          <w:color w:val="auto"/>
          <w:sz w:val="24"/>
          <w:szCs w:val="24"/>
          <w:u w:val="none"/>
          <w:lang w:val="it-IT" w:eastAsia="en-GB"/>
        </w:rPr>
        <w:fldChar w:fldCharType="end"/>
      </w:r>
      <w:r w:rsidRPr="00B27DE8">
        <w:rPr>
          <w:rFonts w:ascii="Times New Roman" w:eastAsia="Times New Roman" w:hAnsi="Times New Roman"/>
          <w:sz w:val="24"/>
          <w:szCs w:val="24"/>
          <w:lang w:val="it-IT" w:eastAsia="en-GB"/>
        </w:rPr>
        <w:t xml:space="preserve">.   </w:t>
      </w:r>
    </w:p>
    <w:p w14:paraId="6ECD18C9" w14:textId="77777777" w:rsidR="00083007" w:rsidRPr="00B27DE8" w:rsidRDefault="00083007" w:rsidP="00083007">
      <w:pPr>
        <w:spacing w:after="0" w:line="240" w:lineRule="auto"/>
        <w:jc w:val="both"/>
        <w:rPr>
          <w:rFonts w:ascii="Times New Roman" w:hAnsi="Times New Roman"/>
          <w:b/>
          <w:sz w:val="24"/>
          <w:szCs w:val="24"/>
          <w:u w:val="single"/>
          <w:lang w:val="ro-RO"/>
        </w:rPr>
      </w:pPr>
    </w:p>
    <w:p w14:paraId="4D3CCD2E" w14:textId="77777777" w:rsidR="00083007" w:rsidRDefault="00083007" w:rsidP="00083007">
      <w:pPr>
        <w:spacing w:after="0" w:line="240" w:lineRule="auto"/>
        <w:jc w:val="both"/>
        <w:rPr>
          <w:rFonts w:ascii="Times New Roman" w:hAnsi="Times New Roman"/>
          <w:b/>
          <w:sz w:val="24"/>
          <w:szCs w:val="24"/>
          <w:lang w:val="ro-RO"/>
        </w:rPr>
      </w:pPr>
      <w:r w:rsidRPr="00B27DE8">
        <w:rPr>
          <w:rFonts w:ascii="Times New Roman" w:hAnsi="Times New Roman"/>
          <w:b/>
          <w:sz w:val="24"/>
          <w:szCs w:val="24"/>
          <w:u w:val="single"/>
          <w:lang w:val="ro-RO"/>
        </w:rPr>
        <w:t>Condiții specifice de ocupare</w:t>
      </w:r>
      <w:r w:rsidRPr="00B27DE8">
        <w:rPr>
          <w:rFonts w:ascii="Times New Roman" w:hAnsi="Times New Roman"/>
          <w:b/>
          <w:sz w:val="24"/>
          <w:szCs w:val="24"/>
          <w:lang w:val="ro-RO"/>
        </w:rPr>
        <w:t>:</w:t>
      </w:r>
    </w:p>
    <w:p w14:paraId="4B7BAB6A" w14:textId="77777777" w:rsidR="00F35FF5" w:rsidRPr="00B27DE8" w:rsidRDefault="00F35FF5" w:rsidP="00083007">
      <w:pPr>
        <w:spacing w:after="0" w:line="240" w:lineRule="auto"/>
        <w:jc w:val="both"/>
        <w:rPr>
          <w:rFonts w:ascii="Times New Roman" w:hAnsi="Times New Roman"/>
          <w:b/>
          <w:sz w:val="24"/>
          <w:szCs w:val="24"/>
          <w:lang w:val="ro-RO"/>
        </w:rPr>
      </w:pPr>
    </w:p>
    <w:p w14:paraId="41D945F9" w14:textId="460A61FA" w:rsidR="00F36992" w:rsidRPr="00B27DE8" w:rsidRDefault="00083007" w:rsidP="00083007">
      <w:pPr>
        <w:numPr>
          <w:ilvl w:val="0"/>
          <w:numId w:val="2"/>
        </w:numPr>
        <w:spacing w:after="0" w:line="240" w:lineRule="auto"/>
        <w:jc w:val="both"/>
        <w:rPr>
          <w:rFonts w:ascii="Times New Roman" w:eastAsia="Times New Roman" w:hAnsi="Times New Roman"/>
          <w:sz w:val="24"/>
          <w:szCs w:val="24"/>
          <w:lang w:val="ro-RO" w:eastAsia="ro-RO"/>
        </w:rPr>
      </w:pPr>
      <w:r w:rsidRPr="00B27DE8">
        <w:rPr>
          <w:rFonts w:ascii="Times New Roman" w:eastAsia="Times New Roman" w:hAnsi="Times New Roman"/>
          <w:sz w:val="24"/>
          <w:szCs w:val="24"/>
          <w:lang w:val="ro-RO" w:eastAsia="ro-RO"/>
        </w:rPr>
        <w:t>diplom</w:t>
      </w:r>
      <w:r w:rsidR="00F36992" w:rsidRPr="00B27DE8">
        <w:rPr>
          <w:rFonts w:ascii="Times New Roman" w:eastAsia="Times New Roman" w:hAnsi="Times New Roman"/>
          <w:sz w:val="24"/>
          <w:szCs w:val="24"/>
          <w:lang w:val="ro-RO" w:eastAsia="ro-RO"/>
        </w:rPr>
        <w:t>ă</w:t>
      </w:r>
      <w:r w:rsidRPr="00B27DE8">
        <w:rPr>
          <w:rFonts w:ascii="Times New Roman" w:eastAsia="Times New Roman" w:hAnsi="Times New Roman"/>
          <w:sz w:val="24"/>
          <w:szCs w:val="24"/>
          <w:lang w:val="ro-RO" w:eastAsia="ro-RO"/>
        </w:rPr>
        <w:t xml:space="preserve"> de licenţă</w:t>
      </w:r>
      <w:r w:rsidR="00715B2F" w:rsidRPr="00B27DE8">
        <w:rPr>
          <w:rFonts w:ascii="Times New Roman" w:eastAsia="Times New Roman" w:hAnsi="Times New Roman"/>
          <w:sz w:val="24"/>
          <w:szCs w:val="24"/>
          <w:lang w:val="ro-RO" w:eastAsia="ro-RO"/>
        </w:rPr>
        <w:t xml:space="preserve"> in Farmacie</w:t>
      </w:r>
      <w:r w:rsidR="00F36992" w:rsidRPr="00B27DE8">
        <w:rPr>
          <w:rFonts w:ascii="Times New Roman" w:eastAsia="Times New Roman" w:hAnsi="Times New Roman"/>
          <w:sz w:val="24"/>
          <w:szCs w:val="24"/>
          <w:lang w:val="ro-RO" w:eastAsia="ro-RO"/>
        </w:rPr>
        <w:t xml:space="preserve"> promoția anului 2005 și ulterioare;</w:t>
      </w:r>
    </w:p>
    <w:p w14:paraId="309848C9" w14:textId="6AFB7CDD" w:rsidR="00083007" w:rsidRPr="000F6D3F" w:rsidRDefault="00DD3D1D" w:rsidP="00083007">
      <w:pPr>
        <w:numPr>
          <w:ilvl w:val="0"/>
          <w:numId w:val="2"/>
        </w:numPr>
        <w:spacing w:after="0" w:line="240" w:lineRule="auto"/>
        <w:jc w:val="both"/>
        <w:rPr>
          <w:rFonts w:ascii="Times New Roman" w:eastAsia="Times New Roman" w:hAnsi="Times New Roman"/>
          <w:sz w:val="24"/>
          <w:szCs w:val="24"/>
          <w:lang w:val="ro-RO" w:eastAsia="ro-RO"/>
        </w:rPr>
      </w:pPr>
      <w:r w:rsidRPr="000F6D3F">
        <w:rPr>
          <w:rFonts w:ascii="Times New Roman" w:eastAsia="Times New Roman" w:hAnsi="Times New Roman"/>
          <w:sz w:val="24"/>
          <w:szCs w:val="24"/>
          <w:lang w:val="ro-RO" w:eastAsia="ro-RO"/>
        </w:rPr>
        <w:t xml:space="preserve">diplomă de licenţă in Farmacie promoția anterioara anului 2005 si </w:t>
      </w:r>
      <w:r w:rsidR="00F36992" w:rsidRPr="000F6D3F">
        <w:rPr>
          <w:rFonts w:ascii="Times New Roman" w:eastAsia="Times New Roman" w:hAnsi="Times New Roman"/>
          <w:sz w:val="24"/>
          <w:szCs w:val="24"/>
          <w:lang w:val="ro-RO" w:eastAsia="ro-RO"/>
        </w:rPr>
        <w:t>un an vechime ca farmacist stagiar;</w:t>
      </w:r>
      <w:r w:rsidR="00083007" w:rsidRPr="000F6D3F">
        <w:rPr>
          <w:rFonts w:ascii="Times New Roman" w:eastAsia="Times New Roman" w:hAnsi="Times New Roman"/>
          <w:sz w:val="24"/>
          <w:szCs w:val="24"/>
          <w:lang w:val="ro-RO" w:eastAsia="ro-RO"/>
        </w:rPr>
        <w:t xml:space="preserve"> </w:t>
      </w:r>
    </w:p>
    <w:p w14:paraId="105387FE" w14:textId="188C6201" w:rsidR="00083007" w:rsidRPr="00B27DE8" w:rsidRDefault="00083007" w:rsidP="00083007">
      <w:pPr>
        <w:numPr>
          <w:ilvl w:val="0"/>
          <w:numId w:val="2"/>
        </w:numPr>
        <w:spacing w:after="0" w:line="240" w:lineRule="auto"/>
        <w:jc w:val="both"/>
        <w:rPr>
          <w:rFonts w:ascii="Times New Roman" w:eastAsia="Times New Roman" w:hAnsi="Times New Roman"/>
          <w:sz w:val="24"/>
          <w:szCs w:val="24"/>
          <w:lang w:val="ro-RO" w:eastAsia="ro-RO"/>
        </w:rPr>
      </w:pPr>
      <w:r w:rsidRPr="00B27DE8">
        <w:rPr>
          <w:rFonts w:ascii="Times New Roman" w:eastAsia="Times New Roman" w:hAnsi="Times New Roman"/>
          <w:sz w:val="24"/>
          <w:szCs w:val="24"/>
          <w:lang w:val="ro-RO" w:eastAsia="ro-RO"/>
        </w:rPr>
        <w:t xml:space="preserve">Certificat de membru al Colegiului Farmacistilor,  cu aviz pentru anul în curs. </w:t>
      </w:r>
    </w:p>
    <w:bookmarkEnd w:id="0"/>
    <w:p w14:paraId="6F94E2AD" w14:textId="77777777" w:rsidR="00083007" w:rsidRPr="00B27DE8" w:rsidRDefault="00083007" w:rsidP="00083007">
      <w:pPr>
        <w:spacing w:after="0" w:line="240" w:lineRule="auto"/>
        <w:jc w:val="both"/>
        <w:rPr>
          <w:rFonts w:ascii="Times New Roman" w:hAnsi="Times New Roman"/>
          <w:sz w:val="24"/>
          <w:szCs w:val="24"/>
          <w:lang w:val="it-IT"/>
        </w:rPr>
      </w:pPr>
    </w:p>
    <w:p w14:paraId="3DC90B06" w14:textId="6C25FEBD" w:rsidR="00083007" w:rsidRPr="00B27DE8" w:rsidRDefault="00083007" w:rsidP="00083007">
      <w:pPr>
        <w:spacing w:after="0" w:line="240" w:lineRule="auto"/>
        <w:ind w:firstLine="360"/>
        <w:jc w:val="both"/>
        <w:rPr>
          <w:rFonts w:ascii="Times New Roman" w:hAnsi="Times New Roman"/>
          <w:bCs/>
          <w:sz w:val="24"/>
          <w:szCs w:val="24"/>
          <w:lang w:val="it-IT"/>
        </w:rPr>
      </w:pPr>
      <w:r w:rsidRPr="00B27DE8">
        <w:rPr>
          <w:rFonts w:ascii="Times New Roman" w:hAnsi="Times New Roman"/>
          <w:sz w:val="24"/>
          <w:szCs w:val="24"/>
          <w:lang w:val="it-IT"/>
        </w:rPr>
        <w:t xml:space="preserve">Dosarele de concurs se depun la sediul  </w:t>
      </w:r>
      <w:r w:rsidR="00F36992" w:rsidRPr="00B27DE8">
        <w:rPr>
          <w:rFonts w:ascii="Times New Roman" w:hAnsi="Times New Roman"/>
          <w:sz w:val="24"/>
          <w:szCs w:val="24"/>
          <w:lang w:val="it-IT"/>
        </w:rPr>
        <w:t>Institutului de Boli Cardiovasculare Timișoara, Timișoara, str. Gheorghe Adam, nr. 13A</w:t>
      </w:r>
      <w:r w:rsidRPr="00B27DE8">
        <w:rPr>
          <w:rFonts w:ascii="Times New Roman" w:hAnsi="Times New Roman"/>
          <w:sz w:val="24"/>
          <w:szCs w:val="24"/>
          <w:lang w:val="it-IT"/>
        </w:rPr>
        <w:t xml:space="preserve">, </w:t>
      </w:r>
      <w:r w:rsidR="00F36992" w:rsidRPr="00B27DE8">
        <w:rPr>
          <w:rFonts w:ascii="Times New Roman" w:hAnsi="Times New Roman"/>
          <w:sz w:val="24"/>
          <w:szCs w:val="24"/>
          <w:lang w:val="it-IT"/>
        </w:rPr>
        <w:t xml:space="preserve">Compartimentul RUNOS </w:t>
      </w:r>
      <w:r w:rsidRPr="00B27DE8">
        <w:rPr>
          <w:rFonts w:ascii="Times New Roman" w:hAnsi="Times New Roman"/>
          <w:sz w:val="24"/>
          <w:szCs w:val="24"/>
          <w:lang w:val="it-IT"/>
        </w:rPr>
        <w:t>și trebuie să conțină următoarele documente</w:t>
      </w:r>
      <w:r w:rsidRPr="00B27DE8">
        <w:rPr>
          <w:rFonts w:ascii="Times New Roman" w:hAnsi="Times New Roman"/>
          <w:b/>
          <w:sz w:val="24"/>
          <w:szCs w:val="24"/>
          <w:lang w:val="it-IT"/>
        </w:rPr>
        <w:t>:</w:t>
      </w:r>
    </w:p>
    <w:p w14:paraId="64B8A88A" w14:textId="77777777" w:rsidR="00083007" w:rsidRPr="00B27DE8" w:rsidRDefault="00083007" w:rsidP="00083007">
      <w:pPr>
        <w:numPr>
          <w:ilvl w:val="0"/>
          <w:numId w:val="3"/>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ro-RO" w:eastAsia="en-GB"/>
        </w:rPr>
        <w:t xml:space="preserve">formularul de înscriere la concurs, conform modelului prevăzut în anexa </w:t>
      </w:r>
      <w:r>
        <w:fldChar w:fldCharType="begin"/>
      </w:r>
      <w:r>
        <w:instrText>HYPERLINK "act:12940929%20505558071"</w:instrText>
      </w:r>
      <w:r>
        <w:fldChar w:fldCharType="separate"/>
      </w:r>
      <w:r w:rsidRPr="00B27DE8">
        <w:rPr>
          <w:rStyle w:val="Hyperlink"/>
          <w:rFonts w:ascii="Times New Roman" w:eastAsia="Times New Roman" w:hAnsi="Times New Roman"/>
          <w:color w:val="auto"/>
          <w:sz w:val="24"/>
          <w:szCs w:val="24"/>
          <w:u w:val="none"/>
          <w:lang w:val="ro-RO" w:eastAsia="en-GB"/>
        </w:rPr>
        <w:t>nr. 2</w:t>
      </w:r>
      <w:r>
        <w:rPr>
          <w:rStyle w:val="Hyperlink"/>
          <w:rFonts w:ascii="Times New Roman" w:eastAsia="Times New Roman" w:hAnsi="Times New Roman"/>
          <w:color w:val="auto"/>
          <w:sz w:val="24"/>
          <w:szCs w:val="24"/>
          <w:u w:val="none"/>
          <w:lang w:val="ro-RO" w:eastAsia="en-GB"/>
        </w:rPr>
        <w:fldChar w:fldCharType="end"/>
      </w:r>
      <w:r w:rsidRPr="00B27DE8">
        <w:rPr>
          <w:rFonts w:ascii="Times New Roman" w:eastAsia="Times New Roman" w:hAnsi="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(H.G. </w:t>
      </w:r>
      <w:r>
        <w:fldChar w:fldCharType="begin"/>
      </w:r>
      <w:r>
        <w:instrText>HYPERLINK "act:12940929%200"</w:instrText>
      </w:r>
      <w:r>
        <w:fldChar w:fldCharType="separate"/>
      </w:r>
      <w:r w:rsidRPr="00B27DE8">
        <w:rPr>
          <w:rStyle w:val="Hyperlink"/>
          <w:rFonts w:ascii="Times New Roman" w:eastAsia="Times New Roman" w:hAnsi="Times New Roman"/>
          <w:color w:val="auto"/>
          <w:sz w:val="24"/>
          <w:szCs w:val="24"/>
          <w:u w:val="none"/>
          <w:lang w:val="it-IT" w:eastAsia="en-GB"/>
        </w:rPr>
        <w:t>nr. 1.336/2022);</w:t>
      </w:r>
      <w:r>
        <w:rPr>
          <w:rStyle w:val="Hyperlink"/>
          <w:rFonts w:ascii="Times New Roman" w:eastAsia="Times New Roman" w:hAnsi="Times New Roman"/>
          <w:color w:val="auto"/>
          <w:sz w:val="24"/>
          <w:szCs w:val="24"/>
          <w:u w:val="none"/>
          <w:lang w:val="it-IT" w:eastAsia="en-GB"/>
        </w:rPr>
        <w:fldChar w:fldCharType="end"/>
      </w:r>
      <w:r w:rsidRPr="00B27DE8">
        <w:rPr>
          <w:rFonts w:ascii="Times New Roman" w:eastAsia="Times New Roman" w:hAnsi="Times New Roman"/>
          <w:sz w:val="24"/>
          <w:szCs w:val="24"/>
          <w:lang w:val="it-IT" w:eastAsia="en-GB"/>
        </w:rPr>
        <w:t xml:space="preserve">   </w:t>
      </w:r>
    </w:p>
    <w:p w14:paraId="1B269B4A" w14:textId="08AA9006" w:rsidR="00083007" w:rsidRPr="00B27DE8" w:rsidRDefault="00083007" w:rsidP="00083007">
      <w:pPr>
        <w:numPr>
          <w:ilvl w:val="0"/>
          <w:numId w:val="3"/>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copia de pe diploma de licenţă;  </w:t>
      </w:r>
    </w:p>
    <w:p w14:paraId="3320219A" w14:textId="77777777" w:rsidR="00083007" w:rsidRPr="00B27DE8" w:rsidRDefault="00083007" w:rsidP="00083007">
      <w:pPr>
        <w:numPr>
          <w:ilvl w:val="0"/>
          <w:numId w:val="3"/>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copie a certificatului de membru al organizaţiei profesionale cu viza pe anul în curs;  </w:t>
      </w:r>
    </w:p>
    <w:p w14:paraId="72B5E1DD" w14:textId="77777777" w:rsidR="00083007" w:rsidRPr="00B27DE8" w:rsidRDefault="00083007" w:rsidP="00083007">
      <w:pPr>
        <w:numPr>
          <w:ilvl w:val="0"/>
          <w:numId w:val="3"/>
        </w:numPr>
        <w:spacing w:after="0" w:line="240" w:lineRule="auto"/>
        <w:jc w:val="both"/>
        <w:rPr>
          <w:rFonts w:ascii="Times New Roman" w:eastAsia="Times New Roman" w:hAnsi="Times New Roman"/>
          <w:sz w:val="24"/>
          <w:szCs w:val="24"/>
          <w:lang w:eastAsia="en-GB"/>
        </w:rPr>
      </w:pPr>
      <w:r w:rsidRPr="00B27DE8">
        <w:rPr>
          <w:rFonts w:ascii="Times New Roman" w:eastAsia="Times New Roman" w:hAnsi="Times New Roman"/>
          <w:sz w:val="24"/>
          <w:szCs w:val="24"/>
          <w:lang w:val="it-IT" w:eastAsia="en-GB"/>
        </w:rPr>
        <w:t xml:space="preserve">dovada/înscrisul din care să rezulte că nu i-a fost aplicată una dintre sancţiunile prevăzute la art. 455 alin. </w:t>
      </w:r>
      <w:r w:rsidRPr="00B27DE8">
        <w:rPr>
          <w:rFonts w:ascii="Times New Roman" w:eastAsia="Times New Roman" w:hAnsi="Times New Roman"/>
          <w:sz w:val="24"/>
          <w:szCs w:val="24"/>
          <w:lang w:eastAsia="en-GB"/>
        </w:rPr>
        <w:t xml:space="preserve">(1) </w:t>
      </w:r>
      <w:hyperlink r:id="rId7" w:history="1">
        <w:r w:rsidRPr="00B27DE8">
          <w:rPr>
            <w:rStyle w:val="Hyperlink"/>
            <w:rFonts w:ascii="Times New Roman" w:eastAsia="Times New Roman" w:hAnsi="Times New Roman"/>
            <w:color w:val="auto"/>
            <w:sz w:val="24"/>
            <w:szCs w:val="24"/>
            <w:u w:val="none"/>
            <w:lang w:eastAsia="en-GB"/>
          </w:rPr>
          <w:t>lit. e)</w:t>
        </w:r>
      </w:hyperlink>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sau</w:t>
      </w:r>
      <w:proofErr w:type="spellEnd"/>
      <w:r w:rsidRPr="00B27DE8">
        <w:rPr>
          <w:rFonts w:ascii="Times New Roman" w:eastAsia="Times New Roman" w:hAnsi="Times New Roman"/>
          <w:sz w:val="24"/>
          <w:szCs w:val="24"/>
          <w:lang w:eastAsia="en-GB"/>
        </w:rPr>
        <w:t xml:space="preserve"> </w:t>
      </w:r>
      <w:hyperlink r:id="rId8" w:history="1">
        <w:r w:rsidRPr="00B27DE8">
          <w:rPr>
            <w:rStyle w:val="Hyperlink"/>
            <w:rFonts w:ascii="Times New Roman" w:eastAsia="Times New Roman" w:hAnsi="Times New Roman"/>
            <w:color w:val="auto"/>
            <w:sz w:val="24"/>
            <w:szCs w:val="24"/>
            <w:u w:val="none"/>
            <w:lang w:eastAsia="en-GB"/>
          </w:rPr>
          <w:t>f)</w:t>
        </w:r>
      </w:hyperlink>
      <w:r w:rsidRPr="00B27DE8">
        <w:rPr>
          <w:rFonts w:ascii="Times New Roman" w:eastAsia="Times New Roman" w:hAnsi="Times New Roman"/>
          <w:sz w:val="24"/>
          <w:szCs w:val="24"/>
          <w:lang w:eastAsia="en-GB"/>
        </w:rPr>
        <w:t xml:space="preserve">, la art. 541 </w:t>
      </w:r>
      <w:proofErr w:type="spellStart"/>
      <w:r w:rsidRPr="00B27DE8">
        <w:rPr>
          <w:rFonts w:ascii="Times New Roman" w:eastAsia="Times New Roman" w:hAnsi="Times New Roman"/>
          <w:sz w:val="24"/>
          <w:szCs w:val="24"/>
          <w:lang w:eastAsia="en-GB"/>
        </w:rPr>
        <w:t>alin</w:t>
      </w:r>
      <w:proofErr w:type="spellEnd"/>
      <w:r w:rsidRPr="00B27DE8">
        <w:rPr>
          <w:rFonts w:ascii="Times New Roman" w:eastAsia="Times New Roman" w:hAnsi="Times New Roman"/>
          <w:sz w:val="24"/>
          <w:szCs w:val="24"/>
          <w:lang w:eastAsia="en-GB"/>
        </w:rPr>
        <w:t xml:space="preserve">. (1) </w:t>
      </w:r>
      <w:hyperlink r:id="rId9" w:history="1">
        <w:r w:rsidRPr="00B27DE8">
          <w:rPr>
            <w:rStyle w:val="Hyperlink"/>
            <w:rFonts w:ascii="Times New Roman" w:eastAsia="Times New Roman" w:hAnsi="Times New Roman"/>
            <w:color w:val="auto"/>
            <w:sz w:val="24"/>
            <w:szCs w:val="24"/>
            <w:u w:val="none"/>
            <w:lang w:eastAsia="en-GB"/>
          </w:rPr>
          <w:t>lit. d)</w:t>
        </w:r>
      </w:hyperlink>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sau</w:t>
      </w:r>
      <w:proofErr w:type="spellEnd"/>
      <w:r w:rsidRPr="00B27DE8">
        <w:rPr>
          <w:rFonts w:ascii="Times New Roman" w:eastAsia="Times New Roman" w:hAnsi="Times New Roman"/>
          <w:sz w:val="24"/>
          <w:szCs w:val="24"/>
          <w:lang w:eastAsia="en-GB"/>
        </w:rPr>
        <w:t xml:space="preserve"> </w:t>
      </w:r>
      <w:hyperlink r:id="rId10" w:history="1">
        <w:r w:rsidRPr="00B27DE8">
          <w:rPr>
            <w:rStyle w:val="Hyperlink"/>
            <w:rFonts w:ascii="Times New Roman" w:eastAsia="Times New Roman" w:hAnsi="Times New Roman"/>
            <w:color w:val="auto"/>
            <w:sz w:val="24"/>
            <w:szCs w:val="24"/>
            <w:u w:val="none"/>
            <w:lang w:eastAsia="en-GB"/>
          </w:rPr>
          <w:t>e)</w:t>
        </w:r>
      </w:hyperlink>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respectiv</w:t>
      </w:r>
      <w:proofErr w:type="spellEnd"/>
      <w:r w:rsidRPr="00B27DE8">
        <w:rPr>
          <w:rFonts w:ascii="Times New Roman" w:eastAsia="Times New Roman" w:hAnsi="Times New Roman"/>
          <w:sz w:val="24"/>
          <w:szCs w:val="24"/>
          <w:lang w:eastAsia="en-GB"/>
        </w:rPr>
        <w:t xml:space="preserve"> la art. 628 </w:t>
      </w:r>
      <w:proofErr w:type="spellStart"/>
      <w:r w:rsidRPr="00B27DE8">
        <w:rPr>
          <w:rFonts w:ascii="Times New Roman" w:eastAsia="Times New Roman" w:hAnsi="Times New Roman"/>
          <w:sz w:val="24"/>
          <w:szCs w:val="24"/>
          <w:lang w:eastAsia="en-GB"/>
        </w:rPr>
        <w:t>alin</w:t>
      </w:r>
      <w:proofErr w:type="spellEnd"/>
      <w:r w:rsidRPr="00B27DE8">
        <w:rPr>
          <w:rFonts w:ascii="Times New Roman" w:eastAsia="Times New Roman" w:hAnsi="Times New Roman"/>
          <w:sz w:val="24"/>
          <w:szCs w:val="24"/>
          <w:lang w:eastAsia="en-GB"/>
        </w:rPr>
        <w:t xml:space="preserve">. (1) </w:t>
      </w:r>
      <w:hyperlink r:id="rId11" w:history="1">
        <w:r w:rsidRPr="00B27DE8">
          <w:rPr>
            <w:rStyle w:val="Hyperlink"/>
            <w:rFonts w:ascii="Times New Roman" w:eastAsia="Times New Roman" w:hAnsi="Times New Roman"/>
            <w:color w:val="auto"/>
            <w:sz w:val="24"/>
            <w:szCs w:val="24"/>
            <w:u w:val="none"/>
            <w:lang w:eastAsia="en-GB"/>
          </w:rPr>
          <w:t>lit. d)</w:t>
        </w:r>
      </w:hyperlink>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sau</w:t>
      </w:r>
      <w:proofErr w:type="spellEnd"/>
      <w:r w:rsidRPr="00B27DE8">
        <w:rPr>
          <w:rFonts w:ascii="Times New Roman" w:eastAsia="Times New Roman" w:hAnsi="Times New Roman"/>
          <w:sz w:val="24"/>
          <w:szCs w:val="24"/>
          <w:lang w:eastAsia="en-GB"/>
        </w:rPr>
        <w:t xml:space="preserve"> </w:t>
      </w:r>
      <w:hyperlink r:id="rId12" w:history="1">
        <w:r w:rsidRPr="00B27DE8">
          <w:rPr>
            <w:rStyle w:val="Hyperlink"/>
            <w:rFonts w:ascii="Times New Roman" w:eastAsia="Times New Roman" w:hAnsi="Times New Roman"/>
            <w:color w:val="auto"/>
            <w:sz w:val="24"/>
            <w:szCs w:val="24"/>
            <w:u w:val="none"/>
            <w:lang w:eastAsia="en-GB"/>
          </w:rPr>
          <w:t>e)</w:t>
        </w:r>
      </w:hyperlink>
      <w:r w:rsidRPr="00B27DE8">
        <w:rPr>
          <w:rFonts w:ascii="Times New Roman" w:eastAsia="Times New Roman" w:hAnsi="Times New Roman"/>
          <w:sz w:val="24"/>
          <w:szCs w:val="24"/>
          <w:lang w:eastAsia="en-GB"/>
        </w:rPr>
        <w:t xml:space="preserve"> din </w:t>
      </w:r>
      <w:proofErr w:type="spellStart"/>
      <w:r w:rsidRPr="00B27DE8">
        <w:rPr>
          <w:rFonts w:ascii="Times New Roman" w:eastAsia="Times New Roman" w:hAnsi="Times New Roman"/>
          <w:sz w:val="24"/>
          <w:szCs w:val="24"/>
          <w:lang w:eastAsia="en-GB"/>
        </w:rPr>
        <w:t>Legea</w:t>
      </w:r>
      <w:proofErr w:type="spellEnd"/>
      <w:r w:rsidRPr="00B27DE8">
        <w:rPr>
          <w:rFonts w:ascii="Times New Roman" w:eastAsia="Times New Roman" w:hAnsi="Times New Roman"/>
          <w:sz w:val="24"/>
          <w:szCs w:val="24"/>
          <w:lang w:eastAsia="en-GB"/>
        </w:rPr>
        <w:t xml:space="preserve"> nr. 95/2006 </w:t>
      </w:r>
      <w:proofErr w:type="spellStart"/>
      <w:r w:rsidRPr="00B27DE8">
        <w:rPr>
          <w:rFonts w:ascii="Times New Roman" w:eastAsia="Times New Roman" w:hAnsi="Times New Roman"/>
          <w:sz w:val="24"/>
          <w:szCs w:val="24"/>
          <w:lang w:eastAsia="en-GB"/>
        </w:rPr>
        <w:t>privind</w:t>
      </w:r>
      <w:proofErr w:type="spellEnd"/>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reforma</w:t>
      </w:r>
      <w:proofErr w:type="spellEnd"/>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în</w:t>
      </w:r>
      <w:proofErr w:type="spellEnd"/>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domeniul</w:t>
      </w:r>
      <w:proofErr w:type="spellEnd"/>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sănătăţii</w:t>
      </w:r>
      <w:proofErr w:type="spellEnd"/>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republicată</w:t>
      </w:r>
      <w:proofErr w:type="spellEnd"/>
      <w:r w:rsidRPr="00B27DE8">
        <w:rPr>
          <w:rFonts w:ascii="Times New Roman" w:eastAsia="Times New Roman" w:hAnsi="Times New Roman"/>
          <w:sz w:val="24"/>
          <w:szCs w:val="24"/>
          <w:lang w:eastAsia="en-GB"/>
        </w:rPr>
        <w:t xml:space="preserve">, cu </w:t>
      </w:r>
      <w:proofErr w:type="spellStart"/>
      <w:r w:rsidRPr="00B27DE8">
        <w:rPr>
          <w:rFonts w:ascii="Times New Roman" w:eastAsia="Times New Roman" w:hAnsi="Times New Roman"/>
          <w:sz w:val="24"/>
          <w:szCs w:val="24"/>
          <w:lang w:eastAsia="en-GB"/>
        </w:rPr>
        <w:t>modificările</w:t>
      </w:r>
      <w:proofErr w:type="spellEnd"/>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şi</w:t>
      </w:r>
      <w:proofErr w:type="spellEnd"/>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completările</w:t>
      </w:r>
      <w:proofErr w:type="spellEnd"/>
      <w:r w:rsidRPr="00B27DE8">
        <w:rPr>
          <w:rFonts w:ascii="Times New Roman" w:eastAsia="Times New Roman" w:hAnsi="Times New Roman"/>
          <w:sz w:val="24"/>
          <w:szCs w:val="24"/>
          <w:lang w:eastAsia="en-GB"/>
        </w:rPr>
        <w:t xml:space="preserve"> </w:t>
      </w:r>
      <w:proofErr w:type="spellStart"/>
      <w:r w:rsidRPr="00B27DE8">
        <w:rPr>
          <w:rFonts w:ascii="Times New Roman" w:eastAsia="Times New Roman" w:hAnsi="Times New Roman"/>
          <w:sz w:val="24"/>
          <w:szCs w:val="24"/>
          <w:lang w:eastAsia="en-GB"/>
        </w:rPr>
        <w:t>ulterioare</w:t>
      </w:r>
      <w:proofErr w:type="spellEnd"/>
      <w:r w:rsidRPr="00B27DE8">
        <w:rPr>
          <w:rFonts w:ascii="Times New Roman" w:eastAsia="Times New Roman" w:hAnsi="Times New Roman"/>
          <w:sz w:val="24"/>
          <w:szCs w:val="24"/>
          <w:lang w:eastAsia="en-GB"/>
        </w:rPr>
        <w:t>; </w:t>
      </w:r>
    </w:p>
    <w:p w14:paraId="46A6E215" w14:textId="77777777" w:rsidR="00083007" w:rsidRPr="00B27DE8" w:rsidRDefault="00083007" w:rsidP="00083007">
      <w:pPr>
        <w:numPr>
          <w:ilvl w:val="0"/>
          <w:numId w:val="3"/>
        </w:numPr>
        <w:spacing w:after="0" w:line="240" w:lineRule="auto"/>
        <w:jc w:val="both"/>
        <w:rPr>
          <w:rFonts w:ascii="Times New Roman" w:eastAsia="Times New Roman" w:hAnsi="Times New Roman"/>
          <w:sz w:val="24"/>
          <w:szCs w:val="24"/>
          <w:lang w:eastAsia="en-GB"/>
        </w:rPr>
      </w:pPr>
      <w:r w:rsidRPr="00B27DE8">
        <w:rPr>
          <w:rFonts w:ascii="Times New Roman" w:eastAsia="Times New Roman" w:hAnsi="Times New Roman"/>
          <w:sz w:val="24"/>
          <w:szCs w:val="24"/>
          <w:lang w:val="it-IT" w:eastAsia="en-GB"/>
        </w:rPr>
        <w:t xml:space="preserve">acte doveditoare pentru calcularea punctajului prevăzut în anexa </w:t>
      </w:r>
      <w:r>
        <w:fldChar w:fldCharType="begin"/>
      </w:r>
      <w:r>
        <w:instrText>HYPERLINK "act:13250378%200"</w:instrText>
      </w:r>
      <w:r>
        <w:fldChar w:fldCharType="separate"/>
      </w:r>
      <w:r w:rsidRPr="00B27DE8">
        <w:rPr>
          <w:rStyle w:val="Hyperlink"/>
          <w:rFonts w:ascii="Times New Roman" w:eastAsia="Times New Roman" w:hAnsi="Times New Roman"/>
          <w:color w:val="auto"/>
          <w:sz w:val="24"/>
          <w:szCs w:val="24"/>
          <w:u w:val="none"/>
          <w:lang w:val="it-IT" w:eastAsia="en-GB"/>
        </w:rPr>
        <w:t>nr. 3</w:t>
      </w:r>
      <w:r>
        <w:rPr>
          <w:rStyle w:val="Hyperlink"/>
          <w:rFonts w:ascii="Times New Roman" w:eastAsia="Times New Roman" w:hAnsi="Times New Roman"/>
          <w:color w:val="auto"/>
          <w:sz w:val="24"/>
          <w:szCs w:val="24"/>
          <w:u w:val="none"/>
          <w:lang w:val="it-IT" w:eastAsia="en-GB"/>
        </w:rPr>
        <w:fldChar w:fldCharType="end"/>
      </w:r>
      <w:r w:rsidRPr="00B27DE8">
        <w:rPr>
          <w:rFonts w:ascii="Times New Roman" w:eastAsia="Times New Roman" w:hAnsi="Times New Roman"/>
          <w:sz w:val="24"/>
          <w:szCs w:val="24"/>
          <w:lang w:val="it-IT" w:eastAsia="en-GB"/>
        </w:rPr>
        <w:t xml:space="preserve"> la Ordinul 166/2023;  </w:t>
      </w:r>
    </w:p>
    <w:p w14:paraId="0B3C10C8" w14:textId="77777777" w:rsidR="00083007" w:rsidRPr="00B27DE8" w:rsidRDefault="00083007" w:rsidP="00083007">
      <w:pPr>
        <w:numPr>
          <w:ilvl w:val="0"/>
          <w:numId w:val="3"/>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certificat de cazier judiciar sau, după caz, extrasul de pe cazierul judiciar;  </w:t>
      </w:r>
    </w:p>
    <w:p w14:paraId="1A5C7145" w14:textId="77777777" w:rsidR="00083007" w:rsidRPr="00B27DE8" w:rsidRDefault="00083007" w:rsidP="00083007">
      <w:pPr>
        <w:numPr>
          <w:ilvl w:val="0"/>
          <w:numId w:val="3"/>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certificatul de integritate comportamentală din care să reiasă că nu s-au comis infracţiuni prevăzute la art. 1 </w:t>
      </w:r>
      <w:r>
        <w:fldChar w:fldCharType="begin"/>
      </w:r>
      <w:r>
        <w:instrText>HYPERLINK "act:3377274%20289261148"</w:instrText>
      </w:r>
      <w:r>
        <w:fldChar w:fldCharType="separate"/>
      </w:r>
      <w:r w:rsidRPr="00B27DE8">
        <w:rPr>
          <w:rStyle w:val="Hyperlink"/>
          <w:rFonts w:ascii="Times New Roman" w:eastAsia="Times New Roman" w:hAnsi="Times New Roman"/>
          <w:color w:val="auto"/>
          <w:sz w:val="24"/>
          <w:szCs w:val="24"/>
          <w:u w:val="none"/>
          <w:lang w:val="it-IT" w:eastAsia="en-GB"/>
        </w:rPr>
        <w:t>alin. (2)</w:t>
      </w:r>
      <w:r>
        <w:rPr>
          <w:rStyle w:val="Hyperlink"/>
          <w:rFonts w:ascii="Times New Roman" w:eastAsia="Times New Roman" w:hAnsi="Times New Roman"/>
          <w:color w:val="auto"/>
          <w:sz w:val="24"/>
          <w:szCs w:val="24"/>
          <w:u w:val="none"/>
          <w:lang w:val="it-IT" w:eastAsia="en-GB"/>
        </w:rPr>
        <w:fldChar w:fldCharType="end"/>
      </w:r>
      <w:r w:rsidRPr="00B27DE8">
        <w:rPr>
          <w:rFonts w:ascii="Times New Roman" w:eastAsia="Times New Roman" w:hAnsi="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instrText>HYPERLINK "act:114401%200"</w:instrText>
      </w:r>
      <w:r>
        <w:fldChar w:fldCharType="separate"/>
      </w:r>
      <w:r w:rsidRPr="00B27DE8">
        <w:rPr>
          <w:rStyle w:val="Hyperlink"/>
          <w:rFonts w:ascii="Times New Roman" w:eastAsia="Times New Roman" w:hAnsi="Times New Roman"/>
          <w:color w:val="auto"/>
          <w:sz w:val="24"/>
          <w:szCs w:val="24"/>
          <w:u w:val="none"/>
          <w:lang w:val="it-IT" w:eastAsia="en-GB"/>
        </w:rPr>
        <w:t>nr. 76/2008</w:t>
      </w:r>
      <w:r>
        <w:rPr>
          <w:rStyle w:val="Hyperlink"/>
          <w:rFonts w:ascii="Times New Roman" w:eastAsia="Times New Roman" w:hAnsi="Times New Roman"/>
          <w:color w:val="auto"/>
          <w:sz w:val="24"/>
          <w:szCs w:val="24"/>
          <w:u w:val="none"/>
          <w:lang w:val="it-IT" w:eastAsia="en-GB"/>
        </w:rPr>
        <w:fldChar w:fldCharType="end"/>
      </w:r>
      <w:r w:rsidRPr="00B27DE8">
        <w:rPr>
          <w:rFonts w:ascii="Times New Roman" w:eastAsia="Times New Roman" w:hAnsi="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677228C6" w14:textId="77777777" w:rsidR="00083007" w:rsidRPr="00B27DE8" w:rsidRDefault="00083007" w:rsidP="00083007">
      <w:pPr>
        <w:numPr>
          <w:ilvl w:val="0"/>
          <w:numId w:val="3"/>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adeverinţă medicală care să ateste starea de sănătate corespunzătoare, eliberată de către medicul de familie al candidatului sau de către unităţile sanitare abilitate cu cel mult 6 luni anterior derulării concursului;  </w:t>
      </w:r>
    </w:p>
    <w:p w14:paraId="2193236D" w14:textId="77777777" w:rsidR="00083007" w:rsidRPr="00B27DE8" w:rsidRDefault="00083007" w:rsidP="00083007">
      <w:pPr>
        <w:numPr>
          <w:ilvl w:val="0"/>
          <w:numId w:val="3"/>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copia actului de identitate sau orice alt document care atestă identitatea, potrivit legii, aflate în termen de valabilitate;  </w:t>
      </w:r>
    </w:p>
    <w:p w14:paraId="2012CC2B" w14:textId="7C338A27" w:rsidR="00F36992" w:rsidRPr="00B27DE8" w:rsidRDefault="00F36992" w:rsidP="00083007">
      <w:pPr>
        <w:numPr>
          <w:ilvl w:val="0"/>
          <w:numId w:val="3"/>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copia certificatului de naștere;</w:t>
      </w:r>
    </w:p>
    <w:p w14:paraId="24C2CADD" w14:textId="77777777" w:rsidR="00083007" w:rsidRPr="00B27DE8" w:rsidRDefault="00083007" w:rsidP="00083007">
      <w:pPr>
        <w:numPr>
          <w:ilvl w:val="0"/>
          <w:numId w:val="3"/>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copia certificatului de căsătorie sau a altui document prin care s-a realizat schimbarea de nume, după caz;  </w:t>
      </w:r>
    </w:p>
    <w:p w14:paraId="465C893D" w14:textId="5B497683" w:rsidR="00F36992" w:rsidRPr="00B27DE8" w:rsidRDefault="00F36992" w:rsidP="00083007">
      <w:pPr>
        <w:numPr>
          <w:ilvl w:val="0"/>
          <w:numId w:val="3"/>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copia carnetului de muncă, conformă cu originalul, sau, după caz, o adeverin</w:t>
      </w:r>
      <w:r w:rsidR="00CB007A" w:rsidRPr="00B27DE8">
        <w:rPr>
          <w:rFonts w:ascii="Times New Roman" w:eastAsia="Times New Roman" w:hAnsi="Times New Roman"/>
          <w:sz w:val="24"/>
          <w:szCs w:val="24"/>
          <w:lang w:val="it-IT" w:eastAsia="en-GB"/>
        </w:rPr>
        <w:t>ță</w:t>
      </w:r>
      <w:r w:rsidRPr="00B27DE8">
        <w:rPr>
          <w:rFonts w:ascii="Times New Roman" w:eastAsia="Times New Roman" w:hAnsi="Times New Roman"/>
          <w:sz w:val="24"/>
          <w:szCs w:val="24"/>
          <w:lang w:val="it-IT" w:eastAsia="en-GB"/>
        </w:rPr>
        <w:t xml:space="preserve"> care s</w:t>
      </w:r>
      <w:r w:rsidR="00CB007A" w:rsidRPr="00B27DE8">
        <w:rPr>
          <w:rFonts w:ascii="Times New Roman" w:eastAsia="Times New Roman" w:hAnsi="Times New Roman"/>
          <w:sz w:val="24"/>
          <w:szCs w:val="24"/>
          <w:lang w:val="it-IT" w:eastAsia="en-GB"/>
        </w:rPr>
        <w:t>ă</w:t>
      </w:r>
      <w:r w:rsidRPr="00B27DE8">
        <w:rPr>
          <w:rFonts w:ascii="Times New Roman" w:eastAsia="Times New Roman" w:hAnsi="Times New Roman"/>
          <w:sz w:val="24"/>
          <w:szCs w:val="24"/>
          <w:lang w:val="it-IT" w:eastAsia="en-GB"/>
        </w:rPr>
        <w:t xml:space="preserve"> ateste vechimea </w:t>
      </w:r>
      <w:r w:rsidR="00CB007A" w:rsidRPr="00B27DE8">
        <w:rPr>
          <w:rFonts w:ascii="Times New Roman" w:eastAsia="Times New Roman" w:hAnsi="Times New Roman"/>
          <w:sz w:val="24"/>
          <w:szCs w:val="24"/>
          <w:lang w:val="it-IT" w:eastAsia="en-GB"/>
        </w:rPr>
        <w:t>î</w:t>
      </w:r>
      <w:r w:rsidRPr="00B27DE8">
        <w:rPr>
          <w:rFonts w:ascii="Times New Roman" w:eastAsia="Times New Roman" w:hAnsi="Times New Roman"/>
          <w:sz w:val="24"/>
          <w:szCs w:val="24"/>
          <w:lang w:val="it-IT" w:eastAsia="en-GB"/>
        </w:rPr>
        <w:t>n munc</w:t>
      </w:r>
      <w:r w:rsidR="00CB007A" w:rsidRPr="00B27DE8">
        <w:rPr>
          <w:rFonts w:ascii="Times New Roman" w:eastAsia="Times New Roman" w:hAnsi="Times New Roman"/>
          <w:sz w:val="24"/>
          <w:szCs w:val="24"/>
          <w:lang w:val="it-IT" w:eastAsia="en-GB"/>
        </w:rPr>
        <w:t>ă, în meserie și în specialitatea studiilor care să cuprindă activitatea desfășurată;</w:t>
      </w:r>
      <w:r w:rsidRPr="00B27DE8">
        <w:rPr>
          <w:rFonts w:ascii="Times New Roman" w:eastAsia="Times New Roman" w:hAnsi="Times New Roman"/>
          <w:sz w:val="24"/>
          <w:szCs w:val="24"/>
          <w:lang w:val="it-IT" w:eastAsia="en-GB"/>
        </w:rPr>
        <w:t xml:space="preserve"> </w:t>
      </w:r>
    </w:p>
    <w:p w14:paraId="5FED57F3" w14:textId="77777777" w:rsidR="00083007" w:rsidRPr="00B27DE8" w:rsidRDefault="00083007" w:rsidP="00083007">
      <w:pPr>
        <w:numPr>
          <w:ilvl w:val="0"/>
          <w:numId w:val="3"/>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curriculum vitae, model comun european.  </w:t>
      </w:r>
    </w:p>
    <w:p w14:paraId="2F53F30C" w14:textId="77777777" w:rsidR="00083007" w:rsidRPr="00B27DE8" w:rsidRDefault="00083007" w:rsidP="00083007">
      <w:pPr>
        <w:spacing w:after="0" w:line="240" w:lineRule="auto"/>
        <w:ind w:firstLine="360"/>
        <w:jc w:val="both"/>
        <w:rPr>
          <w:rFonts w:ascii="Times New Roman" w:eastAsia="Times New Roman" w:hAnsi="Times New Roman"/>
          <w:sz w:val="24"/>
          <w:szCs w:val="24"/>
          <w:lang w:val="it-IT" w:eastAsia="en-GB"/>
        </w:rPr>
      </w:pPr>
    </w:p>
    <w:p w14:paraId="0CF3E859" w14:textId="77777777" w:rsidR="00083007" w:rsidRPr="00B27DE8" w:rsidRDefault="00083007" w:rsidP="00083007">
      <w:pPr>
        <w:spacing w:after="0" w:line="240" w:lineRule="auto"/>
        <w:ind w:firstLine="360"/>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  </w:t>
      </w:r>
    </w:p>
    <w:p w14:paraId="04255D20" w14:textId="1D772E5A" w:rsidR="00083007" w:rsidRPr="00B27DE8" w:rsidRDefault="00083007" w:rsidP="00083007">
      <w:pPr>
        <w:spacing w:after="0" w:line="240" w:lineRule="auto"/>
        <w:ind w:firstLine="360"/>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lastRenderedPageBreak/>
        <w:t xml:space="preserve">Copiile de pe actele prevăzute la  </w:t>
      </w:r>
      <w:r>
        <w:fldChar w:fldCharType="begin"/>
      </w:r>
      <w:r>
        <w:instrText>HYPERLINK "act:13250318%20515060638"</w:instrText>
      </w:r>
      <w:r>
        <w:fldChar w:fldCharType="separate"/>
      </w:r>
      <w:r w:rsidRPr="00B27DE8">
        <w:rPr>
          <w:rStyle w:val="Hyperlink"/>
          <w:rFonts w:ascii="Times New Roman" w:eastAsia="Times New Roman" w:hAnsi="Times New Roman"/>
          <w:color w:val="auto"/>
          <w:sz w:val="24"/>
          <w:szCs w:val="24"/>
          <w:u w:val="none"/>
          <w:lang w:val="it-IT" w:eastAsia="en-GB"/>
        </w:rPr>
        <w:t>lit. b)</w:t>
      </w:r>
      <w:r>
        <w:rPr>
          <w:rStyle w:val="Hyperlink"/>
          <w:rFonts w:ascii="Times New Roman" w:eastAsia="Times New Roman" w:hAnsi="Times New Roman"/>
          <w:color w:val="auto"/>
          <w:sz w:val="24"/>
          <w:szCs w:val="24"/>
          <w:u w:val="none"/>
          <w:lang w:val="it-IT" w:eastAsia="en-GB"/>
        </w:rPr>
        <w:fldChar w:fldCharType="end"/>
      </w:r>
      <w:r w:rsidRPr="00B27DE8">
        <w:rPr>
          <w:rFonts w:ascii="Times New Roman" w:eastAsia="Times New Roman" w:hAnsi="Times New Roman"/>
          <w:sz w:val="24"/>
          <w:szCs w:val="24"/>
          <w:lang w:val="it-IT" w:eastAsia="en-GB"/>
        </w:rPr>
        <w:t>, c), i)</w:t>
      </w:r>
      <w:r w:rsidR="00CB007A" w:rsidRPr="00B27DE8">
        <w:rPr>
          <w:rFonts w:ascii="Times New Roman" w:eastAsia="Times New Roman" w:hAnsi="Times New Roman"/>
          <w:sz w:val="24"/>
          <w:szCs w:val="24"/>
          <w:lang w:val="it-IT" w:eastAsia="en-GB"/>
        </w:rPr>
        <w:t>,</w:t>
      </w:r>
      <w:r w:rsidRPr="00B27DE8">
        <w:rPr>
          <w:rFonts w:ascii="Times New Roman" w:eastAsia="Times New Roman" w:hAnsi="Times New Roman"/>
          <w:sz w:val="24"/>
          <w:szCs w:val="24"/>
          <w:lang w:val="it-IT" w:eastAsia="en-GB"/>
        </w:rPr>
        <w:t xml:space="preserve"> j),</w:t>
      </w:r>
      <w:r w:rsidR="00CB007A" w:rsidRPr="00B27DE8">
        <w:rPr>
          <w:rFonts w:ascii="Times New Roman" w:eastAsia="Times New Roman" w:hAnsi="Times New Roman"/>
          <w:sz w:val="24"/>
          <w:szCs w:val="24"/>
          <w:lang w:val="it-IT" w:eastAsia="en-GB"/>
        </w:rPr>
        <w:t xml:space="preserve"> k) și l)</w:t>
      </w:r>
      <w:r w:rsidRPr="00B27DE8">
        <w:rPr>
          <w:rFonts w:ascii="Times New Roman" w:eastAsia="Times New Roman" w:hAnsi="Times New Roman"/>
          <w:sz w:val="24"/>
          <w:szCs w:val="24"/>
          <w:lang w:val="it-IT" w:eastAsia="en-GB"/>
        </w:rPr>
        <w:t xml:space="preserve"> precum şi copia certificatului de încadrare într-un grad de handicap </w:t>
      </w:r>
      <w:r w:rsidR="00CB007A" w:rsidRPr="00B27DE8">
        <w:rPr>
          <w:rFonts w:ascii="Times New Roman" w:eastAsia="Times New Roman" w:hAnsi="Times New Roman"/>
          <w:sz w:val="24"/>
          <w:szCs w:val="24"/>
          <w:lang w:val="it-IT" w:eastAsia="en-GB"/>
        </w:rPr>
        <w:t>se</w:t>
      </w:r>
      <w:r w:rsidRPr="00B27DE8">
        <w:rPr>
          <w:rFonts w:ascii="Times New Roman" w:eastAsia="Times New Roman" w:hAnsi="Times New Roman"/>
          <w:sz w:val="24"/>
          <w:szCs w:val="24"/>
          <w:lang w:val="it-IT" w:eastAsia="en-GB"/>
        </w:rPr>
        <w:t xml:space="preserve"> prezintă însoţite de documentele originale, care se certifică cu menţiunea "conform cu originalul" de către secretarul comisiei de concurs.  </w:t>
      </w:r>
    </w:p>
    <w:p w14:paraId="28725058" w14:textId="6128AFF1" w:rsidR="00083007" w:rsidRDefault="00083007" w:rsidP="00083007">
      <w:pPr>
        <w:spacing w:after="0" w:line="240" w:lineRule="auto"/>
        <w:ind w:firstLine="360"/>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Documentul prevăzut la </w:t>
      </w:r>
      <w:r>
        <w:fldChar w:fldCharType="begin"/>
      </w:r>
      <w:r>
        <w:instrText>HYPERLINK "act:13250318%20515060642"</w:instrText>
      </w:r>
      <w:r>
        <w:fldChar w:fldCharType="separate"/>
      </w:r>
      <w:r w:rsidRPr="00B27DE8">
        <w:rPr>
          <w:rStyle w:val="Hyperlink"/>
          <w:rFonts w:ascii="Times New Roman" w:eastAsia="Times New Roman" w:hAnsi="Times New Roman"/>
          <w:color w:val="auto"/>
          <w:sz w:val="24"/>
          <w:szCs w:val="24"/>
          <w:u w:val="none"/>
          <w:lang w:val="it-IT" w:eastAsia="en-GB"/>
        </w:rPr>
        <w:t>lit. f)</w:t>
      </w:r>
      <w:r>
        <w:rPr>
          <w:rStyle w:val="Hyperlink"/>
          <w:rFonts w:ascii="Times New Roman" w:eastAsia="Times New Roman" w:hAnsi="Times New Roman"/>
          <w:color w:val="auto"/>
          <w:sz w:val="24"/>
          <w:szCs w:val="24"/>
          <w:u w:val="none"/>
          <w:lang w:val="it-IT" w:eastAsia="en-GB"/>
        </w:rPr>
        <w:fldChar w:fldCharType="end"/>
      </w:r>
      <w:r w:rsidRPr="00B27DE8">
        <w:rPr>
          <w:rFonts w:ascii="Times New Roman" w:eastAsia="Times New Roman" w:hAnsi="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fldChar w:fldCharType="begin"/>
      </w:r>
      <w:r>
        <w:instrText>HYPERLINK "act:13250318%20515060642"</w:instrText>
      </w:r>
      <w:r>
        <w:fldChar w:fldCharType="separate"/>
      </w:r>
      <w:r w:rsidRPr="00B27DE8">
        <w:rPr>
          <w:rStyle w:val="Hyperlink"/>
          <w:rFonts w:ascii="Times New Roman" w:eastAsia="Times New Roman" w:hAnsi="Times New Roman"/>
          <w:color w:val="auto"/>
          <w:sz w:val="24"/>
          <w:szCs w:val="24"/>
          <w:u w:val="none"/>
          <w:lang w:val="it-IT" w:eastAsia="en-GB"/>
        </w:rPr>
        <w:t>lit. f)</w:t>
      </w:r>
      <w:r>
        <w:rPr>
          <w:rStyle w:val="Hyperlink"/>
          <w:rFonts w:ascii="Times New Roman" w:eastAsia="Times New Roman" w:hAnsi="Times New Roman"/>
          <w:color w:val="auto"/>
          <w:sz w:val="24"/>
          <w:szCs w:val="24"/>
          <w:u w:val="none"/>
          <w:lang w:val="it-IT" w:eastAsia="en-GB"/>
        </w:rPr>
        <w:fldChar w:fldCharType="end"/>
      </w:r>
      <w:r w:rsidRPr="00B27DE8">
        <w:rPr>
          <w:rFonts w:ascii="Times New Roman" w:eastAsia="Times New Roman" w:hAnsi="Times New Roman"/>
          <w:sz w:val="24"/>
          <w:szCs w:val="24"/>
          <w:lang w:val="it-IT" w:eastAsia="en-GB"/>
        </w:rPr>
        <w:t>, anterior datei de susţinere a probei scrise şi/sau probei practice</w:t>
      </w:r>
      <w:r w:rsidR="00B27DE8">
        <w:rPr>
          <w:rFonts w:ascii="Times New Roman" w:eastAsia="Times New Roman" w:hAnsi="Times New Roman"/>
          <w:sz w:val="24"/>
          <w:szCs w:val="24"/>
          <w:lang w:val="it-IT" w:eastAsia="en-GB"/>
        </w:rPr>
        <w:t>.</w:t>
      </w:r>
    </w:p>
    <w:p w14:paraId="3827926A" w14:textId="77777777" w:rsidR="00B27DE8" w:rsidRPr="00B27DE8" w:rsidRDefault="00B27DE8" w:rsidP="00083007">
      <w:pPr>
        <w:spacing w:after="0" w:line="240" w:lineRule="auto"/>
        <w:ind w:firstLine="360"/>
        <w:jc w:val="both"/>
        <w:rPr>
          <w:rFonts w:ascii="Times New Roman" w:eastAsia="Times New Roman" w:hAnsi="Times New Roman"/>
          <w:sz w:val="24"/>
          <w:szCs w:val="24"/>
          <w:lang w:val="it-IT" w:eastAsia="en-GB"/>
        </w:rPr>
      </w:pPr>
    </w:p>
    <w:p w14:paraId="448110E4" w14:textId="3DCC2349" w:rsidR="00083007" w:rsidRPr="00B27DE8" w:rsidRDefault="00083007" w:rsidP="00083007">
      <w:pPr>
        <w:spacing w:after="0" w:line="240" w:lineRule="auto"/>
        <w:ind w:firstLine="360"/>
        <w:jc w:val="both"/>
        <w:rPr>
          <w:rFonts w:ascii="Times New Roman" w:eastAsia="Times New Roman" w:hAnsi="Times New Roman"/>
          <w:sz w:val="24"/>
          <w:szCs w:val="24"/>
          <w:lang w:val="it-IT" w:eastAsia="en-GB"/>
        </w:rPr>
      </w:pPr>
      <w:bookmarkStart w:id="1" w:name="_Hlk127165511"/>
      <w:r w:rsidRPr="00B27DE8">
        <w:rPr>
          <w:rFonts w:ascii="Times New Roman" w:eastAsia="Times New Roman" w:hAnsi="Times New Roman"/>
          <w:sz w:val="24"/>
          <w:szCs w:val="24"/>
          <w:lang w:val="it-IT" w:eastAsia="en-GB"/>
        </w:rPr>
        <w:t xml:space="preserve">Concursul va consta în următoarele etape </w:t>
      </w:r>
      <w:r w:rsidR="00CB007A" w:rsidRPr="00B27DE8">
        <w:rPr>
          <w:rFonts w:ascii="Times New Roman" w:eastAsia="Times New Roman" w:hAnsi="Times New Roman"/>
          <w:sz w:val="24"/>
          <w:szCs w:val="24"/>
          <w:lang w:val="it-IT" w:eastAsia="en-GB"/>
        </w:rPr>
        <w:t>ș</w:t>
      </w:r>
      <w:r w:rsidRPr="00B27DE8">
        <w:rPr>
          <w:rFonts w:ascii="Times New Roman" w:eastAsia="Times New Roman" w:hAnsi="Times New Roman"/>
          <w:sz w:val="24"/>
          <w:szCs w:val="24"/>
          <w:lang w:val="it-IT" w:eastAsia="en-GB"/>
        </w:rPr>
        <w:t>i se va desf</w:t>
      </w:r>
      <w:r w:rsidR="00CB007A" w:rsidRPr="00B27DE8">
        <w:rPr>
          <w:rFonts w:ascii="Times New Roman" w:eastAsia="Times New Roman" w:hAnsi="Times New Roman"/>
          <w:sz w:val="24"/>
          <w:szCs w:val="24"/>
          <w:lang w:val="it-IT" w:eastAsia="en-GB"/>
        </w:rPr>
        <w:t>ă</w:t>
      </w:r>
      <w:r w:rsidRPr="00B27DE8">
        <w:rPr>
          <w:rFonts w:ascii="Times New Roman" w:eastAsia="Times New Roman" w:hAnsi="Times New Roman"/>
          <w:sz w:val="24"/>
          <w:szCs w:val="24"/>
          <w:lang w:val="it-IT" w:eastAsia="en-GB"/>
        </w:rPr>
        <w:t xml:space="preserve">sura la termenele stabilite în calendarul de concurs afișat:  </w:t>
      </w:r>
    </w:p>
    <w:p w14:paraId="2671DB43" w14:textId="77777777" w:rsidR="00083007" w:rsidRPr="00B27DE8" w:rsidRDefault="00083007" w:rsidP="00083007">
      <w:pPr>
        <w:numPr>
          <w:ilvl w:val="0"/>
          <w:numId w:val="4"/>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selecţia dosarelor pentru înscriere (A) şi pentru stabilirea punctajului rezultat din analiza şi evaluarea activităţii profesionale şi ştiinţifice pentru proba suplimentară de departajare (proba D), prevăzută în anexa </w:t>
      </w:r>
      <w:r>
        <w:fldChar w:fldCharType="begin"/>
      </w:r>
      <w:r>
        <w:instrText>HYPERLINK "act:13250378%200"</w:instrText>
      </w:r>
      <w:r>
        <w:fldChar w:fldCharType="separate"/>
      </w:r>
      <w:r w:rsidRPr="00B27DE8">
        <w:rPr>
          <w:rStyle w:val="Hyperlink"/>
          <w:rFonts w:ascii="Times New Roman" w:eastAsia="Times New Roman" w:hAnsi="Times New Roman"/>
          <w:color w:val="auto"/>
          <w:sz w:val="24"/>
          <w:szCs w:val="24"/>
          <w:u w:val="none"/>
          <w:lang w:val="it-IT" w:eastAsia="en-GB"/>
        </w:rPr>
        <w:t>nr. 3</w:t>
      </w:r>
      <w:r>
        <w:rPr>
          <w:rStyle w:val="Hyperlink"/>
          <w:rFonts w:ascii="Times New Roman" w:eastAsia="Times New Roman" w:hAnsi="Times New Roman"/>
          <w:color w:val="auto"/>
          <w:sz w:val="24"/>
          <w:szCs w:val="24"/>
          <w:u w:val="none"/>
          <w:lang w:val="it-IT" w:eastAsia="en-GB"/>
        </w:rPr>
        <w:fldChar w:fldCharType="end"/>
      </w:r>
      <w:r w:rsidRPr="00B27DE8">
        <w:rPr>
          <w:rFonts w:ascii="Times New Roman" w:eastAsia="Times New Roman" w:hAnsi="Times New Roman"/>
          <w:sz w:val="24"/>
          <w:szCs w:val="24"/>
          <w:lang w:val="it-IT" w:eastAsia="en-GB"/>
        </w:rPr>
        <w:t xml:space="preserve"> la ordin;  </w:t>
      </w:r>
    </w:p>
    <w:p w14:paraId="78F56A69" w14:textId="77777777" w:rsidR="00083007" w:rsidRPr="00B27DE8" w:rsidRDefault="00083007" w:rsidP="00083007">
      <w:pPr>
        <w:numPr>
          <w:ilvl w:val="0"/>
          <w:numId w:val="4"/>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proba scrisă (proba B)  </w:t>
      </w:r>
    </w:p>
    <w:p w14:paraId="7A002C83" w14:textId="110C6185" w:rsidR="00083007" w:rsidRPr="00B27DE8" w:rsidRDefault="00083007" w:rsidP="00083007">
      <w:pPr>
        <w:numPr>
          <w:ilvl w:val="0"/>
          <w:numId w:val="4"/>
        </w:numPr>
        <w:spacing w:after="0" w:line="240" w:lineRule="auto"/>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proba </w:t>
      </w:r>
      <w:r w:rsidR="00B27DE8">
        <w:rPr>
          <w:rFonts w:ascii="Times New Roman" w:eastAsia="Times New Roman" w:hAnsi="Times New Roman"/>
          <w:sz w:val="24"/>
          <w:szCs w:val="24"/>
          <w:lang w:val="it-IT" w:eastAsia="en-GB"/>
        </w:rPr>
        <w:t>practic</w:t>
      </w:r>
      <w:r w:rsidR="00F10E6D">
        <w:rPr>
          <w:rFonts w:ascii="Times New Roman" w:eastAsia="Times New Roman" w:hAnsi="Times New Roman"/>
          <w:sz w:val="24"/>
          <w:szCs w:val="24"/>
          <w:lang w:val="it-IT" w:eastAsia="en-GB"/>
        </w:rPr>
        <w:t>ă</w:t>
      </w:r>
      <w:r w:rsidRPr="00B27DE8">
        <w:rPr>
          <w:rFonts w:ascii="Times New Roman" w:eastAsia="Times New Roman" w:hAnsi="Times New Roman"/>
          <w:sz w:val="24"/>
          <w:szCs w:val="24"/>
          <w:lang w:val="it-IT" w:eastAsia="en-GB"/>
        </w:rPr>
        <w:t xml:space="preserve"> (proba C).  </w:t>
      </w:r>
    </w:p>
    <w:p w14:paraId="26715072" w14:textId="77777777" w:rsidR="00B27DE8" w:rsidRDefault="00B27DE8" w:rsidP="00083007">
      <w:pPr>
        <w:spacing w:after="0" w:line="240" w:lineRule="auto"/>
        <w:ind w:firstLine="360"/>
        <w:jc w:val="both"/>
        <w:rPr>
          <w:rStyle w:val="l5def2"/>
          <w:rFonts w:ascii="Times New Roman" w:hAnsi="Times New Roman" w:cs="Times New Roman"/>
          <w:sz w:val="24"/>
          <w:szCs w:val="24"/>
          <w:lang w:val="it-IT"/>
        </w:rPr>
      </w:pPr>
    </w:p>
    <w:p w14:paraId="0A00A3B9" w14:textId="70F29CAB" w:rsidR="00083007" w:rsidRPr="00B27DE8" w:rsidRDefault="00083007" w:rsidP="00083007">
      <w:pPr>
        <w:spacing w:after="0" w:line="240" w:lineRule="auto"/>
        <w:ind w:firstLine="360"/>
        <w:jc w:val="both"/>
        <w:rPr>
          <w:rStyle w:val="l5def2"/>
          <w:rFonts w:ascii="Times New Roman" w:hAnsi="Times New Roman" w:cs="Times New Roman"/>
          <w:sz w:val="24"/>
          <w:szCs w:val="24"/>
          <w:lang w:val="it-IT"/>
        </w:rPr>
      </w:pPr>
      <w:r w:rsidRPr="00B27DE8">
        <w:rPr>
          <w:rStyle w:val="l5def2"/>
          <w:rFonts w:ascii="Times New Roman" w:hAnsi="Times New Roman" w:cs="Times New Roman"/>
          <w:sz w:val="24"/>
          <w:szCs w:val="24"/>
          <w:lang w:val="it-IT"/>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w:t>
      </w:r>
    </w:p>
    <w:bookmarkEnd w:id="1"/>
    <w:p w14:paraId="6C3640C4" w14:textId="77777777" w:rsidR="00B27DE8" w:rsidRDefault="00B27DE8" w:rsidP="00083007">
      <w:pPr>
        <w:spacing w:after="0" w:line="240" w:lineRule="auto"/>
        <w:ind w:firstLine="360"/>
        <w:jc w:val="both"/>
        <w:rPr>
          <w:rFonts w:ascii="Times New Roman" w:eastAsia="Times New Roman" w:hAnsi="Times New Roman"/>
          <w:sz w:val="24"/>
          <w:szCs w:val="24"/>
          <w:lang w:val="it-IT" w:eastAsia="en-GB"/>
        </w:rPr>
      </w:pPr>
    </w:p>
    <w:p w14:paraId="6B4A6480" w14:textId="6427F6DC" w:rsidR="00083007" w:rsidRPr="00B27DE8" w:rsidRDefault="00083007" w:rsidP="00083007">
      <w:pPr>
        <w:spacing w:after="0" w:line="240" w:lineRule="auto"/>
        <w:ind w:firstLine="360"/>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Sunt declaraţi admişi candidaţii care au obţinut minimum 50 de puncte la proba scrisă, respectiv 50 de puncte la proba clinică/practică, după caz.  </w:t>
      </w:r>
    </w:p>
    <w:p w14:paraId="078FE93D" w14:textId="77777777" w:rsidR="00B27DE8" w:rsidRDefault="00B27DE8" w:rsidP="00083007">
      <w:pPr>
        <w:spacing w:after="0" w:line="240" w:lineRule="auto"/>
        <w:ind w:firstLine="360"/>
        <w:jc w:val="both"/>
        <w:rPr>
          <w:rFonts w:ascii="Times New Roman" w:eastAsia="Times New Roman" w:hAnsi="Times New Roman"/>
          <w:sz w:val="24"/>
          <w:szCs w:val="24"/>
          <w:lang w:val="it-IT" w:eastAsia="en-GB"/>
        </w:rPr>
      </w:pPr>
    </w:p>
    <w:p w14:paraId="7DC734BA" w14:textId="785FA027" w:rsidR="00083007" w:rsidRPr="00B27DE8" w:rsidRDefault="00083007" w:rsidP="00083007">
      <w:pPr>
        <w:spacing w:after="0" w:line="240" w:lineRule="auto"/>
        <w:ind w:firstLine="360"/>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În urma susţinerii tuturor probelor vor fi declaraţi admişi candidaţii care au realizat un punctaj minim de 50 de puncte, în urma calculării mediei aritmetice.  </w:t>
      </w:r>
    </w:p>
    <w:p w14:paraId="3691046C" w14:textId="77777777" w:rsidR="00B27DE8" w:rsidRDefault="00B27DE8" w:rsidP="00083007">
      <w:pPr>
        <w:spacing w:after="0" w:line="240" w:lineRule="auto"/>
        <w:ind w:firstLine="360"/>
        <w:jc w:val="both"/>
        <w:rPr>
          <w:rFonts w:ascii="Times New Roman" w:eastAsia="Times New Roman" w:hAnsi="Times New Roman"/>
          <w:sz w:val="24"/>
          <w:szCs w:val="24"/>
          <w:lang w:val="it-IT" w:eastAsia="en-GB"/>
        </w:rPr>
      </w:pPr>
    </w:p>
    <w:p w14:paraId="2731888A" w14:textId="36F38062" w:rsidR="00083007" w:rsidRPr="00B27DE8" w:rsidRDefault="00083007" w:rsidP="00083007">
      <w:pPr>
        <w:spacing w:after="0" w:line="240" w:lineRule="auto"/>
        <w:ind w:firstLine="360"/>
        <w:jc w:val="both"/>
        <w:rPr>
          <w:rFonts w:ascii="Times New Roman" w:eastAsia="Times New Roman" w:hAnsi="Times New Roman"/>
          <w:sz w:val="24"/>
          <w:szCs w:val="24"/>
          <w:lang w:val="it-IT" w:eastAsia="en-GB"/>
        </w:rPr>
      </w:pPr>
      <w:r w:rsidRPr="00B27DE8">
        <w:rPr>
          <w:rFonts w:ascii="Times New Roman" w:eastAsia="Times New Roman" w:hAnsi="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w:t>
      </w:r>
      <w:r w:rsidR="00992C9C" w:rsidRPr="00B27DE8">
        <w:rPr>
          <w:rFonts w:ascii="Times New Roman" w:eastAsia="Times New Roman" w:hAnsi="Times New Roman"/>
          <w:sz w:val="24"/>
          <w:szCs w:val="24"/>
          <w:lang w:val="it-IT" w:eastAsia="en-GB"/>
        </w:rPr>
        <w:t>ș</w:t>
      </w:r>
      <w:r w:rsidRPr="00B27DE8">
        <w:rPr>
          <w:rFonts w:ascii="Times New Roman" w:eastAsia="Times New Roman" w:hAnsi="Times New Roman"/>
          <w:sz w:val="24"/>
          <w:szCs w:val="24"/>
          <w:lang w:val="it-IT" w:eastAsia="en-GB"/>
        </w:rPr>
        <w:t xml:space="preserve">i anunţat odată cu selecţia dosarelor de concurs la proba suplimentară de departajare (proba D), anexa </w:t>
      </w:r>
      <w:r>
        <w:fldChar w:fldCharType="begin"/>
      </w:r>
      <w:r>
        <w:instrText>HYPERLINK "act:13250378%20515060716"</w:instrText>
      </w:r>
      <w:r>
        <w:fldChar w:fldCharType="separate"/>
      </w:r>
      <w:r w:rsidRPr="00B27DE8">
        <w:rPr>
          <w:rStyle w:val="Hyperlink"/>
          <w:rFonts w:ascii="Times New Roman" w:eastAsia="Times New Roman" w:hAnsi="Times New Roman"/>
          <w:color w:val="auto"/>
          <w:sz w:val="24"/>
          <w:szCs w:val="24"/>
          <w:u w:val="none"/>
          <w:lang w:val="it-IT" w:eastAsia="en-GB"/>
        </w:rPr>
        <w:t>nr. 3</w:t>
      </w:r>
      <w:r>
        <w:rPr>
          <w:rStyle w:val="Hyperlink"/>
          <w:rFonts w:ascii="Times New Roman" w:eastAsia="Times New Roman" w:hAnsi="Times New Roman"/>
          <w:color w:val="auto"/>
          <w:sz w:val="24"/>
          <w:szCs w:val="24"/>
          <w:u w:val="none"/>
          <w:lang w:val="it-IT" w:eastAsia="en-GB"/>
        </w:rPr>
        <w:fldChar w:fldCharType="end"/>
      </w:r>
      <w:r w:rsidRPr="00B27DE8">
        <w:rPr>
          <w:rFonts w:ascii="Times New Roman" w:eastAsia="Times New Roman" w:hAnsi="Times New Roman"/>
          <w:sz w:val="24"/>
          <w:szCs w:val="24"/>
          <w:lang w:val="it-IT" w:eastAsia="en-GB"/>
        </w:rPr>
        <w:t xml:space="preserve"> la ordin.  </w:t>
      </w:r>
    </w:p>
    <w:p w14:paraId="258EACED" w14:textId="77777777" w:rsidR="00B27DE8" w:rsidRDefault="00B27DE8" w:rsidP="00083007">
      <w:pPr>
        <w:spacing w:after="0" w:line="240" w:lineRule="auto"/>
        <w:ind w:firstLine="360"/>
        <w:jc w:val="both"/>
        <w:rPr>
          <w:rFonts w:ascii="Times New Roman" w:eastAsia="Times New Roman" w:hAnsi="Times New Roman"/>
          <w:sz w:val="24"/>
          <w:szCs w:val="24"/>
          <w:lang w:val="it-IT" w:eastAsia="en-GB"/>
        </w:rPr>
      </w:pPr>
    </w:p>
    <w:p w14:paraId="3E7CA33A" w14:textId="74636E62" w:rsidR="00083007" w:rsidRPr="00B27DE8" w:rsidRDefault="00083007" w:rsidP="00083007">
      <w:pPr>
        <w:spacing w:after="0" w:line="240" w:lineRule="auto"/>
        <w:ind w:firstLine="360"/>
        <w:jc w:val="both"/>
        <w:rPr>
          <w:rStyle w:val="l5def1"/>
          <w:rFonts w:ascii="Times New Roman" w:hAnsi="Times New Roman" w:cs="Times New Roman"/>
          <w:sz w:val="24"/>
          <w:szCs w:val="24"/>
        </w:rPr>
      </w:pPr>
      <w:r w:rsidRPr="00B27DE8">
        <w:rPr>
          <w:rFonts w:ascii="Times New Roman" w:eastAsia="Times New Roman" w:hAnsi="Times New Roman"/>
          <w:sz w:val="24"/>
          <w:szCs w:val="24"/>
          <w:lang w:val="it-IT" w:eastAsia="en-GB"/>
        </w:rPr>
        <w:t xml:space="preserve">Obţinerea postului se face strict în ordinea descrescătoare a punctajului realizat.  </w:t>
      </w:r>
      <w:r w:rsidRPr="00B27DE8">
        <w:rPr>
          <w:rStyle w:val="l5def1"/>
          <w:rFonts w:ascii="Times New Roman" w:hAnsi="Times New Roman" w:cs="Times New Roman"/>
          <w:b/>
          <w:bCs/>
          <w:sz w:val="24"/>
          <w:szCs w:val="24"/>
          <w:lang w:val="it-IT"/>
        </w:rPr>
        <w:t xml:space="preserve"> </w:t>
      </w:r>
    </w:p>
    <w:p w14:paraId="4C3D7C96" w14:textId="77777777" w:rsidR="00B27DE8" w:rsidRPr="00B27DE8" w:rsidRDefault="00B27DE8" w:rsidP="00083007">
      <w:pPr>
        <w:spacing w:after="0" w:line="240" w:lineRule="auto"/>
        <w:ind w:firstLine="360"/>
        <w:jc w:val="both"/>
        <w:rPr>
          <w:rStyle w:val="l5def1"/>
          <w:rFonts w:ascii="Times New Roman" w:hAnsi="Times New Roman" w:cs="Times New Roman"/>
          <w:b/>
          <w:bCs/>
          <w:sz w:val="24"/>
          <w:szCs w:val="24"/>
          <w:lang w:val="it-IT"/>
        </w:rPr>
      </w:pPr>
    </w:p>
    <w:p w14:paraId="53F44D5C" w14:textId="2B573949" w:rsidR="00083007" w:rsidRDefault="00083007" w:rsidP="00083007">
      <w:pPr>
        <w:spacing w:after="0" w:line="240" w:lineRule="auto"/>
        <w:ind w:firstLine="360"/>
        <w:jc w:val="both"/>
        <w:rPr>
          <w:rStyle w:val="l5def1"/>
          <w:rFonts w:ascii="Times New Roman" w:hAnsi="Times New Roman" w:cs="Times New Roman"/>
          <w:b/>
          <w:bCs/>
          <w:sz w:val="24"/>
          <w:szCs w:val="24"/>
          <w:lang w:val="it-IT"/>
        </w:rPr>
      </w:pPr>
      <w:r w:rsidRPr="00B27DE8">
        <w:rPr>
          <w:rStyle w:val="l5def1"/>
          <w:rFonts w:ascii="Times New Roman" w:hAnsi="Times New Roman" w:cs="Times New Roman"/>
          <w:b/>
          <w:bCs/>
          <w:sz w:val="24"/>
          <w:szCs w:val="24"/>
          <w:lang w:val="it-IT"/>
        </w:rPr>
        <w:t xml:space="preserve">Concursul se va desfășura la </w:t>
      </w:r>
      <w:r w:rsidR="00992C9C" w:rsidRPr="00B27DE8">
        <w:rPr>
          <w:rStyle w:val="l5def1"/>
          <w:rFonts w:ascii="Times New Roman" w:hAnsi="Times New Roman" w:cs="Times New Roman"/>
          <w:b/>
          <w:bCs/>
          <w:sz w:val="24"/>
          <w:szCs w:val="24"/>
          <w:lang w:val="it-IT"/>
        </w:rPr>
        <w:t>sediul Institutului de Boli Cardiovasculare Timișoara</w:t>
      </w:r>
      <w:r w:rsidRPr="00B27DE8">
        <w:rPr>
          <w:rStyle w:val="l5def1"/>
          <w:rFonts w:ascii="Times New Roman" w:hAnsi="Times New Roman" w:cs="Times New Roman"/>
          <w:b/>
          <w:bCs/>
          <w:sz w:val="24"/>
          <w:szCs w:val="24"/>
          <w:lang w:val="it-IT"/>
        </w:rPr>
        <w:t xml:space="preserve">, </w:t>
      </w:r>
      <w:r w:rsidR="00992C9C" w:rsidRPr="00B27DE8">
        <w:rPr>
          <w:rStyle w:val="l5def1"/>
          <w:rFonts w:ascii="Times New Roman" w:hAnsi="Times New Roman" w:cs="Times New Roman"/>
          <w:b/>
          <w:bCs/>
          <w:sz w:val="24"/>
          <w:szCs w:val="24"/>
          <w:lang w:val="it-IT"/>
        </w:rPr>
        <w:t xml:space="preserve">în Timișoara, str. Gheorghe Adam, nr. 13A, </w:t>
      </w:r>
      <w:r w:rsidRPr="00B27DE8">
        <w:rPr>
          <w:rStyle w:val="l5def1"/>
          <w:rFonts w:ascii="Times New Roman" w:hAnsi="Times New Roman" w:cs="Times New Roman"/>
          <w:b/>
          <w:bCs/>
          <w:sz w:val="24"/>
          <w:szCs w:val="24"/>
          <w:lang w:val="it-IT"/>
        </w:rPr>
        <w:t>conform calendarului de concurs afișat.</w:t>
      </w:r>
    </w:p>
    <w:p w14:paraId="7D3352C8" w14:textId="77777777" w:rsidR="00B27DE8" w:rsidRPr="00B27DE8" w:rsidRDefault="00B27DE8" w:rsidP="00083007">
      <w:pPr>
        <w:spacing w:after="0" w:line="240" w:lineRule="auto"/>
        <w:ind w:firstLine="360"/>
        <w:jc w:val="both"/>
        <w:rPr>
          <w:rStyle w:val="l5def1"/>
          <w:rFonts w:ascii="Times New Roman" w:hAnsi="Times New Roman" w:cs="Times New Roman"/>
          <w:b/>
          <w:bCs/>
          <w:sz w:val="24"/>
          <w:szCs w:val="24"/>
          <w:lang w:val="it-IT"/>
        </w:rPr>
      </w:pPr>
    </w:p>
    <w:tbl>
      <w:tblPr>
        <w:tblW w:w="0" w:type="auto"/>
        <w:tblLook w:val="04A0" w:firstRow="1" w:lastRow="0" w:firstColumn="1" w:lastColumn="0" w:noHBand="0" w:noVBand="1"/>
      </w:tblPr>
      <w:tblGrid>
        <w:gridCol w:w="6257"/>
        <w:gridCol w:w="3623"/>
      </w:tblGrid>
      <w:tr w:rsidR="00083007" w14:paraId="39CDF00F" w14:textId="77777777" w:rsidTr="00083007">
        <w:trPr>
          <w:trHeight w:val="190"/>
        </w:trPr>
        <w:tc>
          <w:tcPr>
            <w:tcW w:w="0" w:type="auto"/>
            <w:tcBorders>
              <w:top w:val="single" w:sz="8" w:space="0" w:color="auto"/>
              <w:left w:val="single" w:sz="8" w:space="0" w:color="auto"/>
              <w:bottom w:val="nil"/>
              <w:right w:val="single" w:sz="8" w:space="0" w:color="auto"/>
            </w:tcBorders>
            <w:shd w:val="clear" w:color="auto" w:fill="BFBFBF"/>
            <w:vAlign w:val="bottom"/>
            <w:hideMark/>
          </w:tcPr>
          <w:p w14:paraId="3922F6BA" w14:textId="77777777" w:rsidR="00083007" w:rsidRPr="006546D2" w:rsidRDefault="00083007" w:rsidP="00083007">
            <w:pPr>
              <w:spacing w:after="0"/>
              <w:jc w:val="center"/>
              <w:rPr>
                <w:rFonts w:cs="Calibri"/>
              </w:rPr>
            </w:pPr>
            <w:r w:rsidRPr="006546D2">
              <w:rPr>
                <w:rFonts w:cs="Calibri"/>
                <w:b/>
                <w:bCs/>
              </w:rPr>
              <w:t>CALENDAR CONCURS</w:t>
            </w:r>
          </w:p>
        </w:tc>
        <w:tc>
          <w:tcPr>
            <w:tcW w:w="0" w:type="auto"/>
            <w:tcBorders>
              <w:top w:val="single" w:sz="8" w:space="0" w:color="auto"/>
              <w:left w:val="nil"/>
              <w:bottom w:val="nil"/>
              <w:right w:val="single" w:sz="8" w:space="0" w:color="auto"/>
            </w:tcBorders>
            <w:shd w:val="clear" w:color="auto" w:fill="BFBFBF"/>
            <w:noWrap/>
            <w:vAlign w:val="bottom"/>
            <w:hideMark/>
          </w:tcPr>
          <w:p w14:paraId="0D601337" w14:textId="77777777" w:rsidR="00083007" w:rsidRPr="006546D2" w:rsidRDefault="00083007" w:rsidP="00083007">
            <w:pPr>
              <w:spacing w:after="0"/>
              <w:rPr>
                <w:rFonts w:cs="Calibri"/>
                <w:bCs/>
              </w:rPr>
            </w:pPr>
            <w:r w:rsidRPr="006546D2">
              <w:rPr>
                <w:rFonts w:cs="Calibri"/>
                <w:bCs/>
              </w:rPr>
              <w:t>Data</w:t>
            </w:r>
          </w:p>
        </w:tc>
      </w:tr>
      <w:tr w:rsidR="00507EF2" w:rsidRPr="00507EF2" w14:paraId="3BA38DC2" w14:textId="77777777" w:rsidTr="00083007">
        <w:trPr>
          <w:trHeight w:val="306"/>
        </w:trPr>
        <w:tc>
          <w:tcPr>
            <w:tcW w:w="0" w:type="auto"/>
            <w:tcBorders>
              <w:top w:val="single" w:sz="4" w:space="0" w:color="auto"/>
              <w:left w:val="single" w:sz="4" w:space="0" w:color="auto"/>
              <w:bottom w:val="single" w:sz="4" w:space="0" w:color="auto"/>
              <w:right w:val="single" w:sz="4" w:space="0" w:color="auto"/>
            </w:tcBorders>
            <w:vAlign w:val="bottom"/>
            <w:hideMark/>
          </w:tcPr>
          <w:p w14:paraId="2C7F4971" w14:textId="77777777" w:rsidR="00083007" w:rsidRPr="006546D2" w:rsidRDefault="00083007" w:rsidP="00083007">
            <w:pPr>
              <w:spacing w:after="0"/>
              <w:rPr>
                <w:rFonts w:ascii="Times New Roman" w:hAnsi="Times New Roman"/>
                <w:sz w:val="24"/>
                <w:szCs w:val="24"/>
              </w:rPr>
            </w:pPr>
            <w:proofErr w:type="spellStart"/>
            <w:r w:rsidRPr="006546D2">
              <w:rPr>
                <w:rFonts w:ascii="Times New Roman" w:hAnsi="Times New Roman"/>
                <w:sz w:val="24"/>
                <w:szCs w:val="24"/>
              </w:rPr>
              <w:t>Publicare</w:t>
            </w:r>
            <w:proofErr w:type="spellEnd"/>
            <w:r w:rsidRPr="006546D2">
              <w:rPr>
                <w:rFonts w:ascii="Times New Roman" w:hAnsi="Times New Roman"/>
                <w:sz w:val="24"/>
                <w:szCs w:val="24"/>
              </w:rPr>
              <w:t>/</w:t>
            </w:r>
            <w:proofErr w:type="spellStart"/>
            <w:r w:rsidRPr="006546D2">
              <w:rPr>
                <w:rFonts w:ascii="Times New Roman" w:hAnsi="Times New Roman"/>
                <w:sz w:val="24"/>
                <w:szCs w:val="24"/>
              </w:rPr>
              <w:t>afișare</w:t>
            </w:r>
            <w:proofErr w:type="spellEnd"/>
            <w:r w:rsidRPr="006546D2">
              <w:rPr>
                <w:rFonts w:ascii="Times New Roman" w:hAnsi="Times New Roman"/>
                <w:sz w:val="24"/>
                <w:szCs w:val="24"/>
              </w:rPr>
              <w:t xml:space="preserve"> </w:t>
            </w:r>
            <w:proofErr w:type="spellStart"/>
            <w:r w:rsidRPr="006546D2">
              <w:rPr>
                <w:rFonts w:ascii="Times New Roman" w:hAnsi="Times New Roman"/>
                <w:sz w:val="24"/>
                <w:szCs w:val="24"/>
              </w:rPr>
              <w:t>anunț</w:t>
            </w:r>
            <w:proofErr w:type="spellEnd"/>
          </w:p>
        </w:tc>
        <w:tc>
          <w:tcPr>
            <w:tcW w:w="0" w:type="auto"/>
            <w:tcBorders>
              <w:top w:val="single" w:sz="4" w:space="0" w:color="auto"/>
              <w:left w:val="nil"/>
              <w:bottom w:val="single" w:sz="4" w:space="0" w:color="auto"/>
              <w:right w:val="single" w:sz="4" w:space="0" w:color="auto"/>
            </w:tcBorders>
            <w:noWrap/>
            <w:vAlign w:val="center"/>
            <w:hideMark/>
          </w:tcPr>
          <w:p w14:paraId="2A312D4C" w14:textId="2A6B2897" w:rsidR="00083007" w:rsidRPr="006546D2" w:rsidRDefault="00AE72A0" w:rsidP="00083007">
            <w:pPr>
              <w:spacing w:after="0"/>
              <w:rPr>
                <w:rFonts w:ascii="Times New Roman" w:hAnsi="Times New Roman"/>
                <w:sz w:val="24"/>
                <w:szCs w:val="24"/>
              </w:rPr>
            </w:pPr>
            <w:r w:rsidRPr="006546D2">
              <w:rPr>
                <w:rFonts w:ascii="Times New Roman" w:hAnsi="Times New Roman"/>
                <w:sz w:val="24"/>
                <w:szCs w:val="24"/>
              </w:rPr>
              <w:t>2</w:t>
            </w:r>
            <w:r w:rsidR="008E2A5D" w:rsidRPr="006546D2">
              <w:rPr>
                <w:rFonts w:ascii="Times New Roman" w:hAnsi="Times New Roman"/>
                <w:sz w:val="24"/>
                <w:szCs w:val="24"/>
              </w:rPr>
              <w:t>7</w:t>
            </w:r>
            <w:r w:rsidRPr="006546D2">
              <w:rPr>
                <w:rFonts w:ascii="Times New Roman" w:hAnsi="Times New Roman"/>
                <w:sz w:val="24"/>
                <w:szCs w:val="24"/>
              </w:rPr>
              <w:t>.11</w:t>
            </w:r>
            <w:r w:rsidR="00083007" w:rsidRPr="006546D2">
              <w:rPr>
                <w:rFonts w:ascii="Times New Roman" w:hAnsi="Times New Roman"/>
                <w:sz w:val="24"/>
                <w:szCs w:val="24"/>
              </w:rPr>
              <w:t>.202</w:t>
            </w:r>
            <w:r w:rsidR="00075FAF" w:rsidRPr="006546D2">
              <w:rPr>
                <w:rFonts w:ascii="Times New Roman" w:hAnsi="Times New Roman"/>
                <w:sz w:val="24"/>
                <w:szCs w:val="24"/>
              </w:rPr>
              <w:t>4</w:t>
            </w:r>
          </w:p>
        </w:tc>
      </w:tr>
      <w:tr w:rsidR="00507EF2" w:rsidRPr="00507EF2" w14:paraId="7168D0C7" w14:textId="77777777" w:rsidTr="00083007">
        <w:trPr>
          <w:trHeight w:val="237"/>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0C821A74" w14:textId="77777777" w:rsidR="00083007" w:rsidRPr="006546D2" w:rsidRDefault="00083007" w:rsidP="00083007">
            <w:pPr>
              <w:spacing w:after="0"/>
              <w:rPr>
                <w:rFonts w:ascii="Times New Roman" w:hAnsi="Times New Roman"/>
                <w:b/>
                <w:sz w:val="24"/>
                <w:szCs w:val="24"/>
              </w:rPr>
            </w:pPr>
            <w:proofErr w:type="spellStart"/>
            <w:r w:rsidRPr="006546D2">
              <w:rPr>
                <w:rFonts w:ascii="Times New Roman" w:hAnsi="Times New Roman"/>
                <w:b/>
                <w:sz w:val="24"/>
                <w:szCs w:val="24"/>
              </w:rPr>
              <w:t>Depunere</w:t>
            </w:r>
            <w:proofErr w:type="spellEnd"/>
            <w:r w:rsidRPr="006546D2">
              <w:rPr>
                <w:rFonts w:ascii="Times New Roman" w:hAnsi="Times New Roman"/>
                <w:b/>
                <w:sz w:val="24"/>
                <w:szCs w:val="24"/>
              </w:rPr>
              <w:t xml:space="preserve"> </w:t>
            </w:r>
            <w:proofErr w:type="spellStart"/>
            <w:r w:rsidRPr="006546D2">
              <w:rPr>
                <w:rFonts w:ascii="Times New Roman" w:hAnsi="Times New Roman"/>
                <w:b/>
                <w:sz w:val="24"/>
                <w:szCs w:val="24"/>
              </w:rPr>
              <w:t>dosare</w:t>
            </w:r>
            <w:proofErr w:type="spellEnd"/>
            <w:r w:rsidRPr="006546D2">
              <w:rPr>
                <w:rFonts w:ascii="Times New Roman" w:hAnsi="Times New Roman"/>
                <w:b/>
                <w:sz w:val="24"/>
                <w:szCs w:val="24"/>
              </w:rPr>
              <w:t xml:space="preserve"> concurs </w:t>
            </w:r>
          </w:p>
        </w:tc>
        <w:tc>
          <w:tcPr>
            <w:tcW w:w="0" w:type="auto"/>
            <w:tcBorders>
              <w:top w:val="single" w:sz="4" w:space="0" w:color="auto"/>
              <w:left w:val="nil"/>
              <w:bottom w:val="single" w:sz="4" w:space="0" w:color="auto"/>
              <w:right w:val="single" w:sz="4" w:space="0" w:color="auto"/>
            </w:tcBorders>
            <w:shd w:val="clear" w:color="auto" w:fill="BFBFBF"/>
            <w:noWrap/>
            <w:vAlign w:val="center"/>
            <w:hideMark/>
          </w:tcPr>
          <w:p w14:paraId="763D98D9" w14:textId="7901BDB5" w:rsidR="00083007" w:rsidRPr="006546D2" w:rsidRDefault="008E2A5D" w:rsidP="00083007">
            <w:pPr>
              <w:spacing w:after="0"/>
              <w:rPr>
                <w:rFonts w:ascii="Times New Roman" w:hAnsi="Times New Roman"/>
                <w:b/>
                <w:sz w:val="24"/>
                <w:szCs w:val="24"/>
              </w:rPr>
            </w:pPr>
            <w:r w:rsidRPr="006546D2">
              <w:rPr>
                <w:rFonts w:ascii="Times New Roman" w:hAnsi="Times New Roman"/>
                <w:b/>
                <w:sz w:val="24"/>
                <w:szCs w:val="24"/>
              </w:rPr>
              <w:t>28</w:t>
            </w:r>
            <w:r w:rsidR="00083007" w:rsidRPr="006546D2">
              <w:rPr>
                <w:rFonts w:ascii="Times New Roman" w:hAnsi="Times New Roman"/>
                <w:b/>
                <w:sz w:val="24"/>
                <w:szCs w:val="24"/>
              </w:rPr>
              <w:t>.</w:t>
            </w:r>
            <w:r w:rsidR="00AE72A0" w:rsidRPr="006546D2">
              <w:rPr>
                <w:rFonts w:ascii="Times New Roman" w:hAnsi="Times New Roman"/>
                <w:b/>
                <w:sz w:val="24"/>
                <w:szCs w:val="24"/>
              </w:rPr>
              <w:t>1</w:t>
            </w:r>
            <w:r w:rsidRPr="006546D2">
              <w:rPr>
                <w:rFonts w:ascii="Times New Roman" w:hAnsi="Times New Roman"/>
                <w:b/>
                <w:sz w:val="24"/>
                <w:szCs w:val="24"/>
              </w:rPr>
              <w:t>1</w:t>
            </w:r>
            <w:r w:rsidR="00083007" w:rsidRPr="006546D2">
              <w:rPr>
                <w:rFonts w:ascii="Times New Roman" w:hAnsi="Times New Roman"/>
                <w:b/>
                <w:sz w:val="24"/>
                <w:szCs w:val="24"/>
              </w:rPr>
              <w:t>.202</w:t>
            </w:r>
            <w:r w:rsidR="00075FAF" w:rsidRPr="006546D2">
              <w:rPr>
                <w:rFonts w:ascii="Times New Roman" w:hAnsi="Times New Roman"/>
                <w:b/>
                <w:sz w:val="24"/>
                <w:szCs w:val="24"/>
              </w:rPr>
              <w:t>4</w:t>
            </w:r>
            <w:r w:rsidR="00083007" w:rsidRPr="006546D2">
              <w:rPr>
                <w:rFonts w:ascii="Times New Roman" w:hAnsi="Times New Roman"/>
                <w:b/>
                <w:sz w:val="24"/>
                <w:szCs w:val="24"/>
              </w:rPr>
              <w:t xml:space="preserve"> – </w:t>
            </w:r>
            <w:r w:rsidRPr="006546D2">
              <w:rPr>
                <w:rFonts w:ascii="Times New Roman" w:hAnsi="Times New Roman"/>
                <w:b/>
                <w:sz w:val="24"/>
                <w:szCs w:val="24"/>
              </w:rPr>
              <w:t>18</w:t>
            </w:r>
            <w:r w:rsidR="00083007" w:rsidRPr="006546D2">
              <w:rPr>
                <w:rFonts w:ascii="Times New Roman" w:hAnsi="Times New Roman"/>
                <w:b/>
                <w:sz w:val="24"/>
                <w:szCs w:val="24"/>
              </w:rPr>
              <w:t>.</w:t>
            </w:r>
            <w:r w:rsidR="00AE72A0" w:rsidRPr="006546D2">
              <w:rPr>
                <w:rFonts w:ascii="Times New Roman" w:hAnsi="Times New Roman"/>
                <w:b/>
                <w:sz w:val="24"/>
                <w:szCs w:val="24"/>
              </w:rPr>
              <w:t>12</w:t>
            </w:r>
            <w:r w:rsidR="00083007" w:rsidRPr="006546D2">
              <w:rPr>
                <w:rFonts w:ascii="Times New Roman" w:hAnsi="Times New Roman"/>
                <w:b/>
                <w:sz w:val="24"/>
                <w:szCs w:val="24"/>
              </w:rPr>
              <w:t>.202</w:t>
            </w:r>
            <w:r w:rsidR="00075FAF" w:rsidRPr="006546D2">
              <w:rPr>
                <w:rFonts w:ascii="Times New Roman" w:hAnsi="Times New Roman"/>
                <w:b/>
                <w:sz w:val="24"/>
                <w:szCs w:val="24"/>
              </w:rPr>
              <w:t>4</w:t>
            </w:r>
            <w:r w:rsidR="004455B3" w:rsidRPr="006546D2">
              <w:rPr>
                <w:rFonts w:ascii="Times New Roman" w:hAnsi="Times New Roman"/>
                <w:b/>
                <w:sz w:val="24"/>
                <w:szCs w:val="24"/>
              </w:rPr>
              <w:t xml:space="preserve"> </w:t>
            </w:r>
            <w:proofErr w:type="spellStart"/>
            <w:r w:rsidR="004455B3" w:rsidRPr="006546D2">
              <w:rPr>
                <w:rFonts w:ascii="Times New Roman" w:hAnsi="Times New Roman"/>
                <w:b/>
                <w:sz w:val="24"/>
                <w:szCs w:val="24"/>
              </w:rPr>
              <w:t>ora</w:t>
            </w:r>
            <w:proofErr w:type="spellEnd"/>
            <w:r w:rsidR="004455B3" w:rsidRPr="006546D2">
              <w:rPr>
                <w:rFonts w:ascii="Times New Roman" w:hAnsi="Times New Roman"/>
                <w:b/>
                <w:sz w:val="24"/>
                <w:szCs w:val="24"/>
              </w:rPr>
              <w:t xml:space="preserve"> 13,00</w:t>
            </w:r>
          </w:p>
          <w:p w14:paraId="341DAC54" w14:textId="77777777" w:rsidR="00083007" w:rsidRPr="006546D2" w:rsidRDefault="00083007" w:rsidP="00083007">
            <w:pPr>
              <w:spacing w:after="0"/>
              <w:rPr>
                <w:rFonts w:ascii="Times New Roman" w:hAnsi="Times New Roman"/>
                <w:b/>
                <w:sz w:val="24"/>
                <w:szCs w:val="24"/>
              </w:rPr>
            </w:pPr>
            <w:proofErr w:type="spellStart"/>
            <w:r w:rsidRPr="006546D2">
              <w:rPr>
                <w:rFonts w:ascii="Times New Roman" w:hAnsi="Times New Roman"/>
                <w:b/>
                <w:sz w:val="24"/>
                <w:szCs w:val="24"/>
              </w:rPr>
              <w:t>Luni</w:t>
            </w:r>
            <w:proofErr w:type="spellEnd"/>
            <w:r w:rsidRPr="006546D2">
              <w:rPr>
                <w:rFonts w:ascii="Times New Roman" w:hAnsi="Times New Roman"/>
                <w:b/>
                <w:sz w:val="24"/>
                <w:szCs w:val="24"/>
              </w:rPr>
              <w:t xml:space="preserve"> – </w:t>
            </w:r>
            <w:proofErr w:type="spellStart"/>
            <w:r w:rsidRPr="006546D2">
              <w:rPr>
                <w:rFonts w:ascii="Times New Roman" w:hAnsi="Times New Roman"/>
                <w:b/>
                <w:sz w:val="24"/>
                <w:szCs w:val="24"/>
              </w:rPr>
              <w:t>Vineri</w:t>
            </w:r>
            <w:proofErr w:type="spellEnd"/>
            <w:r w:rsidRPr="006546D2">
              <w:rPr>
                <w:rFonts w:ascii="Times New Roman" w:hAnsi="Times New Roman"/>
                <w:b/>
                <w:sz w:val="24"/>
                <w:szCs w:val="24"/>
              </w:rPr>
              <w:t xml:space="preserve"> </w:t>
            </w:r>
            <w:proofErr w:type="spellStart"/>
            <w:r w:rsidRPr="006546D2">
              <w:rPr>
                <w:rFonts w:ascii="Times New Roman" w:hAnsi="Times New Roman"/>
                <w:b/>
                <w:sz w:val="24"/>
                <w:szCs w:val="24"/>
              </w:rPr>
              <w:t>orele</w:t>
            </w:r>
            <w:proofErr w:type="spellEnd"/>
            <w:r w:rsidRPr="006546D2">
              <w:rPr>
                <w:rFonts w:ascii="Times New Roman" w:hAnsi="Times New Roman"/>
                <w:b/>
                <w:sz w:val="24"/>
                <w:szCs w:val="24"/>
              </w:rPr>
              <w:t xml:space="preserve"> 08.00 – 13.00</w:t>
            </w:r>
          </w:p>
        </w:tc>
      </w:tr>
      <w:tr w:rsidR="00507EF2" w:rsidRPr="00507EF2" w14:paraId="5B346680" w14:textId="77777777" w:rsidTr="00083007">
        <w:trPr>
          <w:trHeight w:val="422"/>
        </w:trPr>
        <w:tc>
          <w:tcPr>
            <w:tcW w:w="0" w:type="auto"/>
            <w:tcBorders>
              <w:top w:val="nil"/>
              <w:left w:val="single" w:sz="4" w:space="0" w:color="auto"/>
              <w:bottom w:val="single" w:sz="4" w:space="0" w:color="auto"/>
              <w:right w:val="single" w:sz="4" w:space="0" w:color="auto"/>
            </w:tcBorders>
            <w:vAlign w:val="center"/>
            <w:hideMark/>
          </w:tcPr>
          <w:p w14:paraId="5D1E6052" w14:textId="77777777" w:rsidR="00083007" w:rsidRPr="006546D2" w:rsidRDefault="00083007" w:rsidP="00083007">
            <w:pPr>
              <w:spacing w:after="0"/>
              <w:jc w:val="both"/>
              <w:rPr>
                <w:rFonts w:ascii="Times New Roman" w:hAnsi="Times New Roman"/>
                <w:sz w:val="24"/>
                <w:szCs w:val="24"/>
                <w:lang w:val="it-IT"/>
              </w:rPr>
            </w:pPr>
            <w:r w:rsidRPr="006546D2">
              <w:rPr>
                <w:rFonts w:ascii="Times New Roman" w:hAnsi="Times New Roman"/>
                <w:sz w:val="24"/>
                <w:szCs w:val="24"/>
                <w:lang w:val="it-IT"/>
              </w:rPr>
              <w:t>Afișare rezultate selecție dosare și punctajul rezultat din analiza și evaluarea activității profesionale și științifice</w:t>
            </w:r>
          </w:p>
        </w:tc>
        <w:tc>
          <w:tcPr>
            <w:tcW w:w="0" w:type="auto"/>
            <w:tcBorders>
              <w:top w:val="nil"/>
              <w:left w:val="nil"/>
              <w:bottom w:val="single" w:sz="4" w:space="0" w:color="auto"/>
              <w:right w:val="single" w:sz="4" w:space="0" w:color="auto"/>
            </w:tcBorders>
            <w:noWrap/>
            <w:vAlign w:val="center"/>
            <w:hideMark/>
          </w:tcPr>
          <w:p w14:paraId="716217B5" w14:textId="1298DD1E" w:rsidR="00083007" w:rsidRPr="006546D2" w:rsidRDefault="008E2A5D" w:rsidP="00083007">
            <w:pPr>
              <w:spacing w:after="0"/>
              <w:rPr>
                <w:rFonts w:ascii="Times New Roman" w:hAnsi="Times New Roman"/>
                <w:sz w:val="24"/>
                <w:szCs w:val="24"/>
              </w:rPr>
            </w:pPr>
            <w:r w:rsidRPr="006546D2">
              <w:rPr>
                <w:rFonts w:ascii="Times New Roman" w:hAnsi="Times New Roman"/>
                <w:sz w:val="24"/>
                <w:szCs w:val="24"/>
              </w:rPr>
              <w:t>19</w:t>
            </w:r>
            <w:r w:rsidR="00083007" w:rsidRPr="006546D2">
              <w:rPr>
                <w:rFonts w:ascii="Times New Roman" w:hAnsi="Times New Roman"/>
                <w:sz w:val="24"/>
                <w:szCs w:val="24"/>
              </w:rPr>
              <w:t>.</w:t>
            </w:r>
            <w:r w:rsidR="00AE72A0" w:rsidRPr="006546D2">
              <w:rPr>
                <w:rFonts w:ascii="Times New Roman" w:hAnsi="Times New Roman"/>
                <w:sz w:val="24"/>
                <w:szCs w:val="24"/>
              </w:rPr>
              <w:t>12</w:t>
            </w:r>
            <w:r w:rsidR="00083007" w:rsidRPr="006546D2">
              <w:rPr>
                <w:rFonts w:ascii="Times New Roman" w:hAnsi="Times New Roman"/>
                <w:sz w:val="24"/>
                <w:szCs w:val="24"/>
              </w:rPr>
              <w:t>.202</w:t>
            </w:r>
            <w:r w:rsidR="004455B3" w:rsidRPr="006546D2">
              <w:rPr>
                <w:rFonts w:ascii="Times New Roman" w:hAnsi="Times New Roman"/>
                <w:sz w:val="24"/>
                <w:szCs w:val="24"/>
              </w:rPr>
              <w:t>4</w:t>
            </w:r>
            <w:r w:rsidR="00083007" w:rsidRPr="006546D2">
              <w:rPr>
                <w:rFonts w:ascii="Times New Roman" w:hAnsi="Times New Roman"/>
                <w:sz w:val="24"/>
                <w:szCs w:val="24"/>
              </w:rPr>
              <w:t xml:space="preserve">, </w:t>
            </w:r>
            <w:proofErr w:type="spellStart"/>
            <w:r w:rsidR="00083007" w:rsidRPr="006546D2">
              <w:rPr>
                <w:rFonts w:ascii="Times New Roman" w:hAnsi="Times New Roman"/>
                <w:sz w:val="24"/>
                <w:szCs w:val="24"/>
              </w:rPr>
              <w:t>or</w:t>
            </w:r>
            <w:r w:rsidR="004455B3" w:rsidRPr="006546D2">
              <w:rPr>
                <w:rFonts w:ascii="Times New Roman" w:hAnsi="Times New Roman"/>
                <w:sz w:val="24"/>
                <w:szCs w:val="24"/>
              </w:rPr>
              <w:t>a</w:t>
            </w:r>
            <w:proofErr w:type="spellEnd"/>
            <w:r w:rsidR="00083007" w:rsidRPr="006546D2">
              <w:rPr>
                <w:rFonts w:ascii="Times New Roman" w:hAnsi="Times New Roman"/>
                <w:sz w:val="24"/>
                <w:szCs w:val="24"/>
              </w:rPr>
              <w:t xml:space="preserve"> 1</w:t>
            </w:r>
            <w:r w:rsidRPr="006546D2">
              <w:rPr>
                <w:rFonts w:ascii="Times New Roman" w:hAnsi="Times New Roman"/>
                <w:sz w:val="24"/>
                <w:szCs w:val="24"/>
              </w:rPr>
              <w:t>2</w:t>
            </w:r>
            <w:r w:rsidR="00083007" w:rsidRPr="006546D2">
              <w:rPr>
                <w:rFonts w:ascii="Times New Roman" w:hAnsi="Times New Roman"/>
                <w:sz w:val="24"/>
                <w:szCs w:val="24"/>
              </w:rPr>
              <w:t>.00</w:t>
            </w:r>
          </w:p>
        </w:tc>
      </w:tr>
      <w:tr w:rsidR="00507EF2" w:rsidRPr="00507EF2" w14:paraId="4A5D56D0" w14:textId="77777777" w:rsidTr="00083007">
        <w:trPr>
          <w:trHeight w:val="305"/>
        </w:trPr>
        <w:tc>
          <w:tcPr>
            <w:tcW w:w="0" w:type="auto"/>
            <w:tcBorders>
              <w:top w:val="single" w:sz="4" w:space="0" w:color="auto"/>
              <w:left w:val="single" w:sz="4" w:space="0" w:color="auto"/>
              <w:bottom w:val="single" w:sz="4" w:space="0" w:color="auto"/>
              <w:right w:val="single" w:sz="4" w:space="0" w:color="auto"/>
            </w:tcBorders>
            <w:vAlign w:val="center"/>
            <w:hideMark/>
          </w:tcPr>
          <w:p w14:paraId="044D1E23" w14:textId="77777777" w:rsidR="00083007" w:rsidRPr="006546D2" w:rsidRDefault="00083007" w:rsidP="00083007">
            <w:pPr>
              <w:spacing w:after="0"/>
              <w:rPr>
                <w:rFonts w:ascii="Times New Roman" w:hAnsi="Times New Roman"/>
                <w:sz w:val="24"/>
                <w:szCs w:val="24"/>
                <w:lang w:val="it-IT"/>
              </w:rPr>
            </w:pPr>
            <w:r w:rsidRPr="006546D2">
              <w:rPr>
                <w:rFonts w:ascii="Times New Roman" w:hAnsi="Times New Roman"/>
                <w:sz w:val="24"/>
                <w:szCs w:val="24"/>
                <w:lang w:val="it-IT"/>
              </w:rPr>
              <w:t>Depunere contestații rezultat selecție dosare</w:t>
            </w:r>
          </w:p>
        </w:tc>
        <w:tc>
          <w:tcPr>
            <w:tcW w:w="0" w:type="auto"/>
            <w:tcBorders>
              <w:top w:val="single" w:sz="4" w:space="0" w:color="auto"/>
              <w:left w:val="nil"/>
              <w:bottom w:val="single" w:sz="4" w:space="0" w:color="auto"/>
              <w:right w:val="single" w:sz="4" w:space="0" w:color="auto"/>
            </w:tcBorders>
            <w:noWrap/>
            <w:vAlign w:val="center"/>
            <w:hideMark/>
          </w:tcPr>
          <w:p w14:paraId="1D89CBD4" w14:textId="3373A54E" w:rsidR="00083007" w:rsidRPr="006546D2" w:rsidRDefault="00AE72A0" w:rsidP="00083007">
            <w:pPr>
              <w:spacing w:after="0"/>
              <w:rPr>
                <w:rFonts w:ascii="Times New Roman" w:hAnsi="Times New Roman"/>
                <w:sz w:val="24"/>
                <w:szCs w:val="24"/>
                <w:lang w:val="it-IT"/>
              </w:rPr>
            </w:pPr>
            <w:r w:rsidRPr="006546D2">
              <w:rPr>
                <w:rFonts w:ascii="Times New Roman" w:hAnsi="Times New Roman"/>
                <w:sz w:val="24"/>
                <w:szCs w:val="24"/>
                <w:lang w:val="it-IT"/>
              </w:rPr>
              <w:t>2</w:t>
            </w:r>
            <w:r w:rsidR="008E2A5D" w:rsidRPr="006546D2">
              <w:rPr>
                <w:rFonts w:ascii="Times New Roman" w:hAnsi="Times New Roman"/>
                <w:sz w:val="24"/>
                <w:szCs w:val="24"/>
                <w:lang w:val="it-IT"/>
              </w:rPr>
              <w:t>0</w:t>
            </w:r>
            <w:r w:rsidR="00083007" w:rsidRPr="006546D2">
              <w:rPr>
                <w:rFonts w:ascii="Times New Roman" w:hAnsi="Times New Roman"/>
                <w:sz w:val="24"/>
                <w:szCs w:val="24"/>
                <w:lang w:val="it-IT"/>
              </w:rPr>
              <w:t>.</w:t>
            </w:r>
            <w:r w:rsidRPr="006546D2">
              <w:rPr>
                <w:rFonts w:ascii="Times New Roman" w:hAnsi="Times New Roman"/>
                <w:sz w:val="24"/>
                <w:szCs w:val="24"/>
                <w:lang w:val="it-IT"/>
              </w:rPr>
              <w:t>12</w:t>
            </w:r>
            <w:r w:rsidR="00083007" w:rsidRPr="006546D2">
              <w:rPr>
                <w:rFonts w:ascii="Times New Roman" w:hAnsi="Times New Roman"/>
                <w:sz w:val="24"/>
                <w:szCs w:val="24"/>
                <w:lang w:val="it-IT"/>
              </w:rPr>
              <w:t>.202</w:t>
            </w:r>
            <w:r w:rsidR="004455B3" w:rsidRPr="006546D2">
              <w:rPr>
                <w:rFonts w:ascii="Times New Roman" w:hAnsi="Times New Roman"/>
                <w:sz w:val="24"/>
                <w:szCs w:val="24"/>
                <w:lang w:val="it-IT"/>
              </w:rPr>
              <w:t>4</w:t>
            </w:r>
            <w:r w:rsidR="00083007" w:rsidRPr="006546D2">
              <w:rPr>
                <w:rFonts w:ascii="Times New Roman" w:hAnsi="Times New Roman"/>
                <w:sz w:val="24"/>
                <w:szCs w:val="24"/>
                <w:lang w:val="it-IT"/>
              </w:rPr>
              <w:t>, or</w:t>
            </w:r>
            <w:r w:rsidR="004455B3" w:rsidRPr="006546D2">
              <w:rPr>
                <w:rFonts w:ascii="Times New Roman" w:hAnsi="Times New Roman"/>
                <w:sz w:val="24"/>
                <w:szCs w:val="24"/>
                <w:lang w:val="it-IT"/>
              </w:rPr>
              <w:t>a</w:t>
            </w:r>
            <w:r w:rsidR="00083007" w:rsidRPr="006546D2">
              <w:rPr>
                <w:rFonts w:ascii="Times New Roman" w:hAnsi="Times New Roman"/>
                <w:sz w:val="24"/>
                <w:szCs w:val="24"/>
                <w:lang w:val="it-IT"/>
              </w:rPr>
              <w:t xml:space="preserve"> 1</w:t>
            </w:r>
            <w:r w:rsidR="008E2A5D" w:rsidRPr="006546D2">
              <w:rPr>
                <w:rFonts w:ascii="Times New Roman" w:hAnsi="Times New Roman"/>
                <w:sz w:val="24"/>
                <w:szCs w:val="24"/>
                <w:lang w:val="it-IT"/>
              </w:rPr>
              <w:t>2</w:t>
            </w:r>
            <w:r w:rsidR="00083007" w:rsidRPr="006546D2">
              <w:rPr>
                <w:rFonts w:ascii="Times New Roman" w:hAnsi="Times New Roman"/>
                <w:sz w:val="24"/>
                <w:szCs w:val="24"/>
                <w:lang w:val="it-IT"/>
              </w:rPr>
              <w:t>.00</w:t>
            </w:r>
          </w:p>
        </w:tc>
      </w:tr>
      <w:tr w:rsidR="00507EF2" w:rsidRPr="00507EF2" w14:paraId="24CEB5E5" w14:textId="77777777" w:rsidTr="00083007">
        <w:trPr>
          <w:trHeight w:val="385"/>
        </w:trPr>
        <w:tc>
          <w:tcPr>
            <w:tcW w:w="0" w:type="auto"/>
            <w:tcBorders>
              <w:top w:val="nil"/>
              <w:left w:val="single" w:sz="4" w:space="0" w:color="auto"/>
              <w:bottom w:val="single" w:sz="4" w:space="0" w:color="auto"/>
              <w:right w:val="single" w:sz="4" w:space="0" w:color="auto"/>
            </w:tcBorders>
            <w:vAlign w:val="bottom"/>
            <w:hideMark/>
          </w:tcPr>
          <w:p w14:paraId="79D83862" w14:textId="77777777" w:rsidR="00083007" w:rsidRPr="006546D2" w:rsidRDefault="00083007" w:rsidP="00083007">
            <w:pPr>
              <w:spacing w:after="0"/>
              <w:rPr>
                <w:rFonts w:ascii="Times New Roman" w:hAnsi="Times New Roman"/>
                <w:sz w:val="24"/>
                <w:szCs w:val="24"/>
                <w:lang w:val="it-IT"/>
              </w:rPr>
            </w:pPr>
            <w:r w:rsidRPr="006546D2">
              <w:rPr>
                <w:rFonts w:ascii="Times New Roman" w:hAnsi="Times New Roman"/>
                <w:sz w:val="24"/>
                <w:szCs w:val="24"/>
                <w:lang w:val="it-IT"/>
              </w:rPr>
              <w:t>Afișare rezultate contestații selecție dosare</w:t>
            </w:r>
          </w:p>
        </w:tc>
        <w:tc>
          <w:tcPr>
            <w:tcW w:w="0" w:type="auto"/>
            <w:tcBorders>
              <w:top w:val="nil"/>
              <w:left w:val="nil"/>
              <w:bottom w:val="single" w:sz="4" w:space="0" w:color="auto"/>
              <w:right w:val="single" w:sz="4" w:space="0" w:color="auto"/>
            </w:tcBorders>
            <w:noWrap/>
            <w:vAlign w:val="center"/>
            <w:hideMark/>
          </w:tcPr>
          <w:p w14:paraId="76F80B19" w14:textId="792E3DFB" w:rsidR="00083007" w:rsidRPr="006546D2" w:rsidRDefault="00AE72A0" w:rsidP="00083007">
            <w:pPr>
              <w:spacing w:after="0"/>
              <w:rPr>
                <w:rFonts w:ascii="Times New Roman" w:hAnsi="Times New Roman"/>
                <w:sz w:val="24"/>
                <w:szCs w:val="24"/>
              </w:rPr>
            </w:pPr>
            <w:r w:rsidRPr="006546D2">
              <w:rPr>
                <w:rFonts w:ascii="Times New Roman" w:hAnsi="Times New Roman"/>
                <w:sz w:val="24"/>
                <w:szCs w:val="24"/>
                <w:lang w:val="it-IT"/>
              </w:rPr>
              <w:t>2</w:t>
            </w:r>
            <w:r w:rsidR="008E2A5D" w:rsidRPr="006546D2">
              <w:rPr>
                <w:rFonts w:ascii="Times New Roman" w:hAnsi="Times New Roman"/>
                <w:sz w:val="24"/>
                <w:szCs w:val="24"/>
                <w:lang w:val="it-IT"/>
              </w:rPr>
              <w:t>0</w:t>
            </w:r>
            <w:r w:rsidR="00083007" w:rsidRPr="006546D2">
              <w:rPr>
                <w:rFonts w:ascii="Times New Roman" w:hAnsi="Times New Roman"/>
                <w:sz w:val="24"/>
                <w:szCs w:val="24"/>
                <w:lang w:val="it-IT"/>
              </w:rPr>
              <w:t>.</w:t>
            </w:r>
            <w:r w:rsidRPr="006546D2">
              <w:rPr>
                <w:rFonts w:ascii="Times New Roman" w:hAnsi="Times New Roman"/>
                <w:sz w:val="24"/>
                <w:szCs w:val="24"/>
                <w:lang w:val="it-IT"/>
              </w:rPr>
              <w:t>12</w:t>
            </w:r>
            <w:r w:rsidR="00083007" w:rsidRPr="006546D2">
              <w:rPr>
                <w:rFonts w:ascii="Times New Roman" w:hAnsi="Times New Roman"/>
                <w:sz w:val="24"/>
                <w:szCs w:val="24"/>
                <w:lang w:val="it-IT"/>
              </w:rPr>
              <w:t>.202</w:t>
            </w:r>
            <w:r w:rsidR="004455B3" w:rsidRPr="006546D2">
              <w:rPr>
                <w:rFonts w:ascii="Times New Roman" w:hAnsi="Times New Roman"/>
                <w:sz w:val="24"/>
                <w:szCs w:val="24"/>
                <w:lang w:val="it-IT"/>
              </w:rPr>
              <w:t>4</w:t>
            </w:r>
            <w:r w:rsidR="00083007" w:rsidRPr="006546D2">
              <w:rPr>
                <w:rFonts w:ascii="Times New Roman" w:hAnsi="Times New Roman"/>
                <w:sz w:val="24"/>
                <w:szCs w:val="24"/>
                <w:lang w:val="it-IT"/>
              </w:rPr>
              <w:t>, or</w:t>
            </w:r>
            <w:r w:rsidR="004455B3" w:rsidRPr="006546D2">
              <w:rPr>
                <w:rFonts w:ascii="Times New Roman" w:hAnsi="Times New Roman"/>
                <w:sz w:val="24"/>
                <w:szCs w:val="24"/>
                <w:lang w:val="it-IT"/>
              </w:rPr>
              <w:t>a</w:t>
            </w:r>
            <w:r w:rsidR="00083007" w:rsidRPr="006546D2">
              <w:rPr>
                <w:rFonts w:ascii="Times New Roman" w:hAnsi="Times New Roman"/>
                <w:sz w:val="24"/>
                <w:szCs w:val="24"/>
                <w:lang w:val="it-IT"/>
              </w:rPr>
              <w:t xml:space="preserve"> 1</w:t>
            </w:r>
            <w:r w:rsidRPr="006546D2">
              <w:rPr>
                <w:rFonts w:ascii="Times New Roman" w:hAnsi="Times New Roman"/>
                <w:sz w:val="24"/>
                <w:szCs w:val="24"/>
                <w:lang w:val="it-IT"/>
              </w:rPr>
              <w:t>5</w:t>
            </w:r>
            <w:r w:rsidR="00083007" w:rsidRPr="006546D2">
              <w:rPr>
                <w:rFonts w:ascii="Times New Roman" w:hAnsi="Times New Roman"/>
                <w:sz w:val="24"/>
                <w:szCs w:val="24"/>
                <w:lang w:val="it-IT"/>
              </w:rPr>
              <w:t>.00</w:t>
            </w:r>
          </w:p>
        </w:tc>
      </w:tr>
      <w:tr w:rsidR="00507EF2" w:rsidRPr="00507EF2" w14:paraId="51EE4E35" w14:textId="77777777" w:rsidTr="00083007">
        <w:trPr>
          <w:trHeight w:val="557"/>
        </w:trPr>
        <w:tc>
          <w:tcPr>
            <w:tcW w:w="0" w:type="auto"/>
            <w:tcBorders>
              <w:top w:val="nil"/>
              <w:left w:val="single" w:sz="4" w:space="0" w:color="auto"/>
              <w:bottom w:val="single" w:sz="4" w:space="0" w:color="auto"/>
              <w:right w:val="single" w:sz="4" w:space="0" w:color="auto"/>
            </w:tcBorders>
            <w:shd w:val="clear" w:color="auto" w:fill="BFBFBF"/>
            <w:vAlign w:val="bottom"/>
            <w:hideMark/>
          </w:tcPr>
          <w:p w14:paraId="2924D6C1" w14:textId="77777777" w:rsidR="00083007" w:rsidRPr="006546D2" w:rsidRDefault="00083007" w:rsidP="00083007">
            <w:pPr>
              <w:spacing w:after="0"/>
              <w:rPr>
                <w:rFonts w:ascii="Times New Roman" w:hAnsi="Times New Roman"/>
                <w:b/>
                <w:sz w:val="24"/>
                <w:szCs w:val="24"/>
              </w:rPr>
            </w:pPr>
            <w:r w:rsidRPr="006546D2">
              <w:rPr>
                <w:rFonts w:ascii="Times New Roman" w:hAnsi="Times New Roman"/>
                <w:b/>
                <w:sz w:val="24"/>
                <w:szCs w:val="24"/>
              </w:rPr>
              <w:lastRenderedPageBreak/>
              <w:t xml:space="preserve">Proba </w:t>
            </w:r>
            <w:proofErr w:type="spellStart"/>
            <w:r w:rsidRPr="006546D2">
              <w:rPr>
                <w:rFonts w:ascii="Times New Roman" w:hAnsi="Times New Roman"/>
                <w:b/>
                <w:sz w:val="24"/>
                <w:szCs w:val="24"/>
              </w:rPr>
              <w:t>scrisă</w:t>
            </w:r>
            <w:proofErr w:type="spellEnd"/>
            <w:r w:rsidRPr="006546D2">
              <w:rPr>
                <w:rFonts w:ascii="Times New Roman" w:hAnsi="Times New Roman"/>
                <w:b/>
                <w:sz w:val="24"/>
                <w:szCs w:val="24"/>
              </w:rPr>
              <w:t xml:space="preserve"> </w:t>
            </w:r>
          </w:p>
        </w:tc>
        <w:tc>
          <w:tcPr>
            <w:tcW w:w="0" w:type="auto"/>
            <w:tcBorders>
              <w:top w:val="nil"/>
              <w:left w:val="nil"/>
              <w:bottom w:val="single" w:sz="4" w:space="0" w:color="auto"/>
              <w:right w:val="single" w:sz="4" w:space="0" w:color="auto"/>
            </w:tcBorders>
            <w:shd w:val="clear" w:color="auto" w:fill="BFBFBF"/>
            <w:noWrap/>
            <w:vAlign w:val="center"/>
            <w:hideMark/>
          </w:tcPr>
          <w:p w14:paraId="054F654F" w14:textId="37AE5982" w:rsidR="00083007" w:rsidRPr="006546D2" w:rsidRDefault="00AE72A0" w:rsidP="00083007">
            <w:pPr>
              <w:spacing w:after="0"/>
              <w:rPr>
                <w:rFonts w:ascii="Times New Roman" w:hAnsi="Times New Roman"/>
                <w:b/>
                <w:sz w:val="24"/>
                <w:szCs w:val="24"/>
              </w:rPr>
            </w:pPr>
            <w:r w:rsidRPr="006546D2">
              <w:rPr>
                <w:rFonts w:ascii="Times New Roman" w:hAnsi="Times New Roman"/>
                <w:b/>
                <w:sz w:val="24"/>
                <w:szCs w:val="24"/>
              </w:rPr>
              <w:t>08</w:t>
            </w:r>
            <w:r w:rsidR="00083007" w:rsidRPr="006546D2">
              <w:rPr>
                <w:rFonts w:ascii="Times New Roman" w:hAnsi="Times New Roman"/>
                <w:b/>
                <w:sz w:val="24"/>
                <w:szCs w:val="24"/>
              </w:rPr>
              <w:t>.0</w:t>
            </w:r>
            <w:r w:rsidRPr="006546D2">
              <w:rPr>
                <w:rFonts w:ascii="Times New Roman" w:hAnsi="Times New Roman"/>
                <w:b/>
                <w:sz w:val="24"/>
                <w:szCs w:val="24"/>
              </w:rPr>
              <w:t>1</w:t>
            </w:r>
            <w:r w:rsidR="00083007" w:rsidRPr="006546D2">
              <w:rPr>
                <w:rFonts w:ascii="Times New Roman" w:hAnsi="Times New Roman"/>
                <w:b/>
                <w:sz w:val="24"/>
                <w:szCs w:val="24"/>
              </w:rPr>
              <w:t>.202</w:t>
            </w:r>
            <w:r w:rsidRPr="006546D2">
              <w:rPr>
                <w:rFonts w:ascii="Times New Roman" w:hAnsi="Times New Roman"/>
                <w:b/>
                <w:sz w:val="24"/>
                <w:szCs w:val="24"/>
              </w:rPr>
              <w:t>5</w:t>
            </w:r>
            <w:r w:rsidR="00083007" w:rsidRPr="006546D2">
              <w:rPr>
                <w:rFonts w:ascii="Times New Roman" w:hAnsi="Times New Roman"/>
                <w:b/>
                <w:sz w:val="24"/>
                <w:szCs w:val="24"/>
              </w:rPr>
              <w:t xml:space="preserve">, </w:t>
            </w:r>
            <w:proofErr w:type="spellStart"/>
            <w:r w:rsidR="00083007" w:rsidRPr="006546D2">
              <w:rPr>
                <w:rFonts w:ascii="Times New Roman" w:hAnsi="Times New Roman"/>
                <w:b/>
                <w:sz w:val="24"/>
                <w:szCs w:val="24"/>
              </w:rPr>
              <w:t>ora</w:t>
            </w:r>
            <w:proofErr w:type="spellEnd"/>
            <w:r w:rsidR="00083007" w:rsidRPr="006546D2">
              <w:rPr>
                <w:rFonts w:ascii="Times New Roman" w:hAnsi="Times New Roman"/>
                <w:b/>
                <w:sz w:val="24"/>
                <w:szCs w:val="24"/>
              </w:rPr>
              <w:t xml:space="preserve"> 09.00</w:t>
            </w:r>
          </w:p>
        </w:tc>
      </w:tr>
      <w:tr w:rsidR="00507EF2" w:rsidRPr="00507EF2" w14:paraId="25576950" w14:textId="77777777" w:rsidTr="00083007">
        <w:trPr>
          <w:trHeight w:val="375"/>
        </w:trPr>
        <w:tc>
          <w:tcPr>
            <w:tcW w:w="0" w:type="auto"/>
            <w:tcBorders>
              <w:top w:val="nil"/>
              <w:left w:val="single" w:sz="4" w:space="0" w:color="auto"/>
              <w:bottom w:val="single" w:sz="4" w:space="0" w:color="auto"/>
              <w:right w:val="single" w:sz="4" w:space="0" w:color="auto"/>
            </w:tcBorders>
            <w:vAlign w:val="bottom"/>
            <w:hideMark/>
          </w:tcPr>
          <w:p w14:paraId="7D014C6E" w14:textId="63ACBAD9" w:rsidR="00083007" w:rsidRPr="006546D2" w:rsidRDefault="00083007" w:rsidP="00083007">
            <w:pPr>
              <w:spacing w:after="0"/>
              <w:rPr>
                <w:rFonts w:ascii="Times New Roman" w:hAnsi="Times New Roman"/>
                <w:sz w:val="24"/>
                <w:szCs w:val="24"/>
                <w:lang w:val="it-IT"/>
              </w:rPr>
            </w:pPr>
            <w:r w:rsidRPr="006546D2">
              <w:rPr>
                <w:rFonts w:ascii="Times New Roman" w:hAnsi="Times New Roman"/>
                <w:sz w:val="24"/>
                <w:szCs w:val="24"/>
                <w:lang w:val="it-IT"/>
              </w:rPr>
              <w:t>Afișarea rezultate</w:t>
            </w:r>
            <w:r w:rsidR="00B27DE8" w:rsidRPr="006546D2">
              <w:rPr>
                <w:rFonts w:ascii="Times New Roman" w:hAnsi="Times New Roman"/>
                <w:sz w:val="24"/>
                <w:szCs w:val="24"/>
                <w:lang w:val="it-IT"/>
              </w:rPr>
              <w:t>lor</w:t>
            </w:r>
            <w:r w:rsidRPr="006546D2">
              <w:rPr>
                <w:rFonts w:ascii="Times New Roman" w:hAnsi="Times New Roman"/>
                <w:sz w:val="24"/>
                <w:szCs w:val="24"/>
                <w:lang w:val="it-IT"/>
              </w:rPr>
              <w:t xml:space="preserve"> prob</w:t>
            </w:r>
            <w:r w:rsidR="00B27DE8" w:rsidRPr="006546D2">
              <w:rPr>
                <w:rFonts w:ascii="Times New Roman" w:hAnsi="Times New Roman"/>
                <w:sz w:val="24"/>
                <w:szCs w:val="24"/>
                <w:lang w:val="it-IT"/>
              </w:rPr>
              <w:t>ei</w:t>
            </w:r>
            <w:r w:rsidRPr="006546D2">
              <w:rPr>
                <w:rFonts w:ascii="Times New Roman" w:hAnsi="Times New Roman"/>
                <w:sz w:val="24"/>
                <w:szCs w:val="24"/>
                <w:lang w:val="it-IT"/>
              </w:rPr>
              <w:t xml:space="preserve"> scris</w:t>
            </w:r>
            <w:r w:rsidR="00B27DE8" w:rsidRPr="006546D2">
              <w:rPr>
                <w:rFonts w:ascii="Times New Roman" w:hAnsi="Times New Roman"/>
                <w:sz w:val="24"/>
                <w:szCs w:val="24"/>
                <w:lang w:val="it-IT"/>
              </w:rPr>
              <w:t>e</w:t>
            </w:r>
          </w:p>
        </w:tc>
        <w:tc>
          <w:tcPr>
            <w:tcW w:w="0" w:type="auto"/>
            <w:tcBorders>
              <w:top w:val="nil"/>
              <w:left w:val="nil"/>
              <w:bottom w:val="single" w:sz="4" w:space="0" w:color="auto"/>
              <w:right w:val="single" w:sz="4" w:space="0" w:color="auto"/>
            </w:tcBorders>
            <w:noWrap/>
            <w:vAlign w:val="center"/>
            <w:hideMark/>
          </w:tcPr>
          <w:p w14:paraId="35DE1EFC" w14:textId="2DF51F85" w:rsidR="00083007" w:rsidRPr="006546D2" w:rsidRDefault="00AE72A0" w:rsidP="00083007">
            <w:pPr>
              <w:spacing w:after="0"/>
              <w:rPr>
                <w:rFonts w:ascii="Times New Roman" w:hAnsi="Times New Roman"/>
                <w:sz w:val="24"/>
                <w:szCs w:val="24"/>
              </w:rPr>
            </w:pPr>
            <w:r w:rsidRPr="006546D2">
              <w:rPr>
                <w:rFonts w:ascii="Times New Roman" w:hAnsi="Times New Roman"/>
                <w:sz w:val="24"/>
                <w:szCs w:val="24"/>
              </w:rPr>
              <w:t>08</w:t>
            </w:r>
            <w:r w:rsidR="00083007" w:rsidRPr="006546D2">
              <w:rPr>
                <w:rFonts w:ascii="Times New Roman" w:hAnsi="Times New Roman"/>
                <w:sz w:val="24"/>
                <w:szCs w:val="24"/>
              </w:rPr>
              <w:t>.0</w:t>
            </w:r>
            <w:r w:rsidRPr="006546D2">
              <w:rPr>
                <w:rFonts w:ascii="Times New Roman" w:hAnsi="Times New Roman"/>
                <w:sz w:val="24"/>
                <w:szCs w:val="24"/>
              </w:rPr>
              <w:t>1</w:t>
            </w:r>
            <w:r w:rsidR="00083007" w:rsidRPr="006546D2">
              <w:rPr>
                <w:rFonts w:ascii="Times New Roman" w:hAnsi="Times New Roman"/>
                <w:sz w:val="24"/>
                <w:szCs w:val="24"/>
              </w:rPr>
              <w:t>.202</w:t>
            </w:r>
            <w:r w:rsidRPr="006546D2">
              <w:rPr>
                <w:rFonts w:ascii="Times New Roman" w:hAnsi="Times New Roman"/>
                <w:sz w:val="24"/>
                <w:szCs w:val="24"/>
              </w:rPr>
              <w:t>5</w:t>
            </w:r>
            <w:r w:rsidR="00083007" w:rsidRPr="006546D2">
              <w:rPr>
                <w:rFonts w:ascii="Times New Roman" w:hAnsi="Times New Roman"/>
                <w:sz w:val="24"/>
                <w:szCs w:val="24"/>
              </w:rPr>
              <w:t xml:space="preserve">, </w:t>
            </w:r>
            <w:proofErr w:type="spellStart"/>
            <w:r w:rsidR="00083007" w:rsidRPr="006546D2">
              <w:rPr>
                <w:rFonts w:ascii="Times New Roman" w:hAnsi="Times New Roman"/>
                <w:sz w:val="24"/>
                <w:szCs w:val="24"/>
              </w:rPr>
              <w:t>ora</w:t>
            </w:r>
            <w:proofErr w:type="spellEnd"/>
            <w:r w:rsidR="00083007" w:rsidRPr="006546D2">
              <w:rPr>
                <w:rFonts w:ascii="Times New Roman" w:hAnsi="Times New Roman"/>
                <w:sz w:val="24"/>
                <w:szCs w:val="24"/>
              </w:rPr>
              <w:t xml:space="preserve"> 1</w:t>
            </w:r>
            <w:r w:rsidR="00075FAF" w:rsidRPr="006546D2">
              <w:rPr>
                <w:rFonts w:ascii="Times New Roman" w:hAnsi="Times New Roman"/>
                <w:sz w:val="24"/>
                <w:szCs w:val="24"/>
              </w:rPr>
              <w:t>4</w:t>
            </w:r>
            <w:r w:rsidR="00083007" w:rsidRPr="006546D2">
              <w:rPr>
                <w:rFonts w:ascii="Times New Roman" w:hAnsi="Times New Roman"/>
                <w:sz w:val="24"/>
                <w:szCs w:val="24"/>
              </w:rPr>
              <w:t>.00</w:t>
            </w:r>
          </w:p>
        </w:tc>
      </w:tr>
      <w:tr w:rsidR="00507EF2" w:rsidRPr="00507EF2" w14:paraId="62641DF8" w14:textId="77777777" w:rsidTr="00083007">
        <w:trPr>
          <w:trHeight w:val="375"/>
        </w:trPr>
        <w:tc>
          <w:tcPr>
            <w:tcW w:w="0" w:type="auto"/>
            <w:tcBorders>
              <w:top w:val="nil"/>
              <w:left w:val="single" w:sz="4" w:space="0" w:color="auto"/>
              <w:bottom w:val="single" w:sz="4" w:space="0" w:color="auto"/>
              <w:right w:val="single" w:sz="4" w:space="0" w:color="auto"/>
            </w:tcBorders>
            <w:vAlign w:val="bottom"/>
            <w:hideMark/>
          </w:tcPr>
          <w:p w14:paraId="256FEBA5" w14:textId="77777777" w:rsidR="00083007" w:rsidRPr="006546D2" w:rsidRDefault="00083007" w:rsidP="00083007">
            <w:pPr>
              <w:spacing w:after="0"/>
              <w:rPr>
                <w:rFonts w:ascii="Times New Roman" w:hAnsi="Times New Roman"/>
                <w:sz w:val="24"/>
                <w:szCs w:val="24"/>
              </w:rPr>
            </w:pPr>
            <w:proofErr w:type="spellStart"/>
            <w:r w:rsidRPr="006546D2">
              <w:rPr>
                <w:rFonts w:ascii="Times New Roman" w:hAnsi="Times New Roman"/>
                <w:sz w:val="24"/>
                <w:szCs w:val="24"/>
              </w:rPr>
              <w:t>Depunere</w:t>
            </w:r>
            <w:proofErr w:type="spellEnd"/>
            <w:r w:rsidRPr="006546D2">
              <w:rPr>
                <w:rFonts w:ascii="Times New Roman" w:hAnsi="Times New Roman"/>
                <w:sz w:val="24"/>
                <w:szCs w:val="24"/>
              </w:rPr>
              <w:t xml:space="preserve"> </w:t>
            </w:r>
            <w:proofErr w:type="spellStart"/>
            <w:r w:rsidRPr="006546D2">
              <w:rPr>
                <w:rFonts w:ascii="Times New Roman" w:hAnsi="Times New Roman"/>
                <w:sz w:val="24"/>
                <w:szCs w:val="24"/>
              </w:rPr>
              <w:t>contestații</w:t>
            </w:r>
            <w:proofErr w:type="spellEnd"/>
            <w:r w:rsidRPr="006546D2">
              <w:rPr>
                <w:rFonts w:ascii="Times New Roman" w:hAnsi="Times New Roman"/>
                <w:sz w:val="24"/>
                <w:szCs w:val="24"/>
              </w:rPr>
              <w:t xml:space="preserve"> </w:t>
            </w:r>
            <w:proofErr w:type="spellStart"/>
            <w:r w:rsidRPr="006546D2">
              <w:rPr>
                <w:rFonts w:ascii="Times New Roman" w:hAnsi="Times New Roman"/>
                <w:sz w:val="24"/>
                <w:szCs w:val="24"/>
              </w:rPr>
              <w:t>proba</w:t>
            </w:r>
            <w:proofErr w:type="spellEnd"/>
            <w:r w:rsidRPr="006546D2">
              <w:rPr>
                <w:rFonts w:ascii="Times New Roman" w:hAnsi="Times New Roman"/>
                <w:sz w:val="24"/>
                <w:szCs w:val="24"/>
              </w:rPr>
              <w:t xml:space="preserve"> </w:t>
            </w:r>
            <w:proofErr w:type="spellStart"/>
            <w:r w:rsidRPr="006546D2">
              <w:rPr>
                <w:rFonts w:ascii="Times New Roman" w:hAnsi="Times New Roman"/>
                <w:sz w:val="24"/>
                <w:szCs w:val="24"/>
              </w:rPr>
              <w:t>scrisă</w:t>
            </w:r>
            <w:proofErr w:type="spellEnd"/>
          </w:p>
        </w:tc>
        <w:tc>
          <w:tcPr>
            <w:tcW w:w="0" w:type="auto"/>
            <w:tcBorders>
              <w:top w:val="nil"/>
              <w:left w:val="nil"/>
              <w:bottom w:val="single" w:sz="4" w:space="0" w:color="auto"/>
              <w:right w:val="single" w:sz="4" w:space="0" w:color="auto"/>
            </w:tcBorders>
            <w:noWrap/>
            <w:vAlign w:val="center"/>
            <w:hideMark/>
          </w:tcPr>
          <w:p w14:paraId="51AFDAA7" w14:textId="41446692" w:rsidR="00083007" w:rsidRPr="006546D2" w:rsidRDefault="00AE72A0" w:rsidP="00083007">
            <w:pPr>
              <w:spacing w:after="0"/>
              <w:rPr>
                <w:rFonts w:ascii="Times New Roman" w:hAnsi="Times New Roman"/>
                <w:sz w:val="24"/>
                <w:szCs w:val="24"/>
              </w:rPr>
            </w:pPr>
            <w:r w:rsidRPr="006546D2">
              <w:rPr>
                <w:rFonts w:ascii="Times New Roman" w:hAnsi="Times New Roman"/>
                <w:sz w:val="24"/>
                <w:szCs w:val="24"/>
                <w:lang w:val="it-IT"/>
              </w:rPr>
              <w:t>09</w:t>
            </w:r>
            <w:r w:rsidR="00083007" w:rsidRPr="006546D2">
              <w:rPr>
                <w:rFonts w:ascii="Times New Roman" w:hAnsi="Times New Roman"/>
                <w:sz w:val="24"/>
                <w:szCs w:val="24"/>
                <w:lang w:val="it-IT"/>
              </w:rPr>
              <w:t>.0</w:t>
            </w:r>
            <w:r w:rsidRPr="006546D2">
              <w:rPr>
                <w:rFonts w:ascii="Times New Roman" w:hAnsi="Times New Roman"/>
                <w:sz w:val="24"/>
                <w:szCs w:val="24"/>
                <w:lang w:val="it-IT"/>
              </w:rPr>
              <w:t>1</w:t>
            </w:r>
            <w:r w:rsidR="00083007" w:rsidRPr="006546D2">
              <w:rPr>
                <w:rFonts w:ascii="Times New Roman" w:hAnsi="Times New Roman"/>
                <w:sz w:val="24"/>
                <w:szCs w:val="24"/>
                <w:lang w:val="it-IT"/>
              </w:rPr>
              <w:t>.202</w:t>
            </w:r>
            <w:r w:rsidRPr="006546D2">
              <w:rPr>
                <w:rFonts w:ascii="Times New Roman" w:hAnsi="Times New Roman"/>
                <w:sz w:val="24"/>
                <w:szCs w:val="24"/>
                <w:lang w:val="it-IT"/>
              </w:rPr>
              <w:t>5</w:t>
            </w:r>
            <w:r w:rsidR="00083007" w:rsidRPr="006546D2">
              <w:rPr>
                <w:rFonts w:ascii="Times New Roman" w:hAnsi="Times New Roman"/>
                <w:sz w:val="24"/>
                <w:szCs w:val="24"/>
                <w:lang w:val="it-IT"/>
              </w:rPr>
              <w:t>, or</w:t>
            </w:r>
            <w:r w:rsidR="00075FAF" w:rsidRPr="006546D2">
              <w:rPr>
                <w:rFonts w:ascii="Times New Roman" w:hAnsi="Times New Roman"/>
                <w:sz w:val="24"/>
                <w:szCs w:val="24"/>
                <w:lang w:val="it-IT"/>
              </w:rPr>
              <w:t>a</w:t>
            </w:r>
            <w:r w:rsidR="00083007" w:rsidRPr="006546D2">
              <w:rPr>
                <w:rFonts w:ascii="Times New Roman" w:hAnsi="Times New Roman"/>
                <w:sz w:val="24"/>
                <w:szCs w:val="24"/>
                <w:lang w:val="it-IT"/>
              </w:rPr>
              <w:t xml:space="preserve"> </w:t>
            </w:r>
            <w:r w:rsidR="00075FAF" w:rsidRPr="006546D2">
              <w:rPr>
                <w:rFonts w:ascii="Times New Roman" w:hAnsi="Times New Roman"/>
                <w:sz w:val="24"/>
                <w:szCs w:val="24"/>
                <w:lang w:val="it-IT"/>
              </w:rPr>
              <w:t>14</w:t>
            </w:r>
            <w:r w:rsidR="00083007" w:rsidRPr="006546D2">
              <w:rPr>
                <w:rFonts w:ascii="Times New Roman" w:hAnsi="Times New Roman"/>
                <w:sz w:val="24"/>
                <w:szCs w:val="24"/>
                <w:lang w:val="it-IT"/>
              </w:rPr>
              <w:t>.00</w:t>
            </w:r>
          </w:p>
        </w:tc>
      </w:tr>
      <w:tr w:rsidR="00507EF2" w:rsidRPr="00507EF2" w14:paraId="6EDA7049" w14:textId="77777777" w:rsidTr="00083007">
        <w:trPr>
          <w:trHeight w:val="375"/>
        </w:trPr>
        <w:tc>
          <w:tcPr>
            <w:tcW w:w="0" w:type="auto"/>
            <w:tcBorders>
              <w:top w:val="nil"/>
              <w:left w:val="single" w:sz="4" w:space="0" w:color="auto"/>
              <w:bottom w:val="single" w:sz="4" w:space="0" w:color="auto"/>
              <w:right w:val="single" w:sz="4" w:space="0" w:color="auto"/>
            </w:tcBorders>
            <w:vAlign w:val="bottom"/>
            <w:hideMark/>
          </w:tcPr>
          <w:p w14:paraId="39245837" w14:textId="46350BC3" w:rsidR="00083007" w:rsidRPr="006546D2" w:rsidRDefault="00083007" w:rsidP="00083007">
            <w:pPr>
              <w:spacing w:after="0"/>
              <w:rPr>
                <w:rFonts w:ascii="Times New Roman" w:hAnsi="Times New Roman"/>
                <w:sz w:val="24"/>
                <w:szCs w:val="24"/>
                <w:lang w:val="it-IT"/>
              </w:rPr>
            </w:pPr>
            <w:r w:rsidRPr="006546D2">
              <w:rPr>
                <w:rFonts w:ascii="Times New Roman" w:hAnsi="Times New Roman"/>
                <w:sz w:val="24"/>
                <w:szCs w:val="24"/>
                <w:lang w:val="it-IT"/>
              </w:rPr>
              <w:t>Afișare rezultate contestații prob</w:t>
            </w:r>
            <w:r w:rsidR="00B27DE8" w:rsidRPr="006546D2">
              <w:rPr>
                <w:rFonts w:ascii="Times New Roman" w:hAnsi="Times New Roman"/>
                <w:sz w:val="24"/>
                <w:szCs w:val="24"/>
                <w:lang w:val="it-IT"/>
              </w:rPr>
              <w:t>ă</w:t>
            </w:r>
            <w:r w:rsidRPr="006546D2">
              <w:rPr>
                <w:rFonts w:ascii="Times New Roman" w:hAnsi="Times New Roman"/>
                <w:sz w:val="24"/>
                <w:szCs w:val="24"/>
                <w:lang w:val="it-IT"/>
              </w:rPr>
              <w:t xml:space="preserve"> scrisă</w:t>
            </w:r>
          </w:p>
        </w:tc>
        <w:tc>
          <w:tcPr>
            <w:tcW w:w="0" w:type="auto"/>
            <w:tcBorders>
              <w:top w:val="nil"/>
              <w:left w:val="nil"/>
              <w:bottom w:val="single" w:sz="4" w:space="0" w:color="auto"/>
              <w:right w:val="single" w:sz="4" w:space="0" w:color="auto"/>
            </w:tcBorders>
            <w:noWrap/>
            <w:vAlign w:val="center"/>
            <w:hideMark/>
          </w:tcPr>
          <w:p w14:paraId="4259172A" w14:textId="5EA86990" w:rsidR="00083007" w:rsidRPr="006546D2" w:rsidRDefault="00075FAF" w:rsidP="00083007">
            <w:pPr>
              <w:spacing w:after="0"/>
              <w:rPr>
                <w:rFonts w:ascii="Times New Roman" w:hAnsi="Times New Roman"/>
                <w:sz w:val="24"/>
                <w:szCs w:val="24"/>
              </w:rPr>
            </w:pPr>
            <w:r w:rsidRPr="006546D2">
              <w:rPr>
                <w:rFonts w:ascii="Times New Roman" w:hAnsi="Times New Roman"/>
                <w:sz w:val="24"/>
                <w:szCs w:val="24"/>
              </w:rPr>
              <w:t>1</w:t>
            </w:r>
            <w:r w:rsidR="00AE72A0" w:rsidRPr="006546D2">
              <w:rPr>
                <w:rFonts w:ascii="Times New Roman" w:hAnsi="Times New Roman"/>
                <w:sz w:val="24"/>
                <w:szCs w:val="24"/>
              </w:rPr>
              <w:t>0</w:t>
            </w:r>
            <w:r w:rsidR="00083007" w:rsidRPr="006546D2">
              <w:rPr>
                <w:rFonts w:ascii="Times New Roman" w:hAnsi="Times New Roman"/>
                <w:sz w:val="24"/>
                <w:szCs w:val="24"/>
              </w:rPr>
              <w:t>.0</w:t>
            </w:r>
            <w:r w:rsidR="00AE72A0" w:rsidRPr="006546D2">
              <w:rPr>
                <w:rFonts w:ascii="Times New Roman" w:hAnsi="Times New Roman"/>
                <w:sz w:val="24"/>
                <w:szCs w:val="24"/>
              </w:rPr>
              <w:t>1</w:t>
            </w:r>
            <w:r w:rsidR="00083007" w:rsidRPr="006546D2">
              <w:rPr>
                <w:rFonts w:ascii="Times New Roman" w:hAnsi="Times New Roman"/>
                <w:sz w:val="24"/>
                <w:szCs w:val="24"/>
              </w:rPr>
              <w:t>.202</w:t>
            </w:r>
            <w:r w:rsidR="00AE72A0" w:rsidRPr="006546D2">
              <w:rPr>
                <w:rFonts w:ascii="Times New Roman" w:hAnsi="Times New Roman"/>
                <w:sz w:val="24"/>
                <w:szCs w:val="24"/>
              </w:rPr>
              <w:t>5</w:t>
            </w:r>
            <w:r w:rsidR="00083007" w:rsidRPr="006546D2">
              <w:rPr>
                <w:rFonts w:ascii="Times New Roman" w:hAnsi="Times New Roman"/>
                <w:sz w:val="24"/>
                <w:szCs w:val="24"/>
              </w:rPr>
              <w:t xml:space="preserve">, </w:t>
            </w:r>
            <w:proofErr w:type="spellStart"/>
            <w:r w:rsidR="00083007" w:rsidRPr="006546D2">
              <w:rPr>
                <w:rFonts w:ascii="Times New Roman" w:hAnsi="Times New Roman"/>
                <w:sz w:val="24"/>
                <w:szCs w:val="24"/>
              </w:rPr>
              <w:t>ora</w:t>
            </w:r>
            <w:proofErr w:type="spellEnd"/>
            <w:r w:rsidR="00083007" w:rsidRPr="006546D2">
              <w:rPr>
                <w:rFonts w:ascii="Times New Roman" w:hAnsi="Times New Roman"/>
                <w:sz w:val="24"/>
                <w:szCs w:val="24"/>
              </w:rPr>
              <w:t xml:space="preserve"> 1</w:t>
            </w:r>
            <w:r w:rsidR="00AE72A0" w:rsidRPr="006546D2">
              <w:rPr>
                <w:rFonts w:ascii="Times New Roman" w:hAnsi="Times New Roman"/>
                <w:sz w:val="24"/>
                <w:szCs w:val="24"/>
              </w:rPr>
              <w:t>4</w:t>
            </w:r>
            <w:r w:rsidR="00083007" w:rsidRPr="006546D2">
              <w:rPr>
                <w:rFonts w:ascii="Times New Roman" w:hAnsi="Times New Roman"/>
                <w:sz w:val="24"/>
                <w:szCs w:val="24"/>
              </w:rPr>
              <w:t>.</w:t>
            </w:r>
            <w:r w:rsidR="00AE72A0" w:rsidRPr="006546D2">
              <w:rPr>
                <w:rFonts w:ascii="Times New Roman" w:hAnsi="Times New Roman"/>
                <w:sz w:val="24"/>
                <w:szCs w:val="24"/>
              </w:rPr>
              <w:t>0</w:t>
            </w:r>
            <w:r w:rsidR="00083007" w:rsidRPr="006546D2">
              <w:rPr>
                <w:rFonts w:ascii="Times New Roman" w:hAnsi="Times New Roman"/>
                <w:sz w:val="24"/>
                <w:szCs w:val="24"/>
              </w:rPr>
              <w:t>0</w:t>
            </w:r>
          </w:p>
        </w:tc>
      </w:tr>
      <w:tr w:rsidR="00507EF2" w:rsidRPr="00507EF2" w14:paraId="3D3D092D" w14:textId="77777777" w:rsidTr="00083007">
        <w:trPr>
          <w:trHeight w:val="458"/>
        </w:trPr>
        <w:tc>
          <w:tcPr>
            <w:tcW w:w="0" w:type="auto"/>
            <w:tcBorders>
              <w:top w:val="nil"/>
              <w:left w:val="single" w:sz="4" w:space="0" w:color="auto"/>
              <w:bottom w:val="single" w:sz="4" w:space="0" w:color="auto"/>
              <w:right w:val="single" w:sz="4" w:space="0" w:color="auto"/>
            </w:tcBorders>
            <w:shd w:val="clear" w:color="auto" w:fill="BFBFBF"/>
            <w:vAlign w:val="bottom"/>
            <w:hideMark/>
          </w:tcPr>
          <w:p w14:paraId="4D128C0B" w14:textId="07B82FCA" w:rsidR="00083007" w:rsidRPr="006546D2" w:rsidRDefault="00083007" w:rsidP="00083007">
            <w:pPr>
              <w:spacing w:after="0" w:line="240" w:lineRule="auto"/>
              <w:jc w:val="both"/>
              <w:rPr>
                <w:rFonts w:ascii="Times New Roman" w:hAnsi="Times New Roman"/>
                <w:b/>
                <w:sz w:val="24"/>
                <w:szCs w:val="24"/>
              </w:rPr>
            </w:pPr>
            <w:r w:rsidRPr="006546D2">
              <w:rPr>
                <w:rFonts w:ascii="Times New Roman" w:hAnsi="Times New Roman"/>
                <w:b/>
                <w:sz w:val="24"/>
                <w:szCs w:val="24"/>
              </w:rPr>
              <w:t xml:space="preserve">Proba </w:t>
            </w:r>
            <w:proofErr w:type="spellStart"/>
            <w:r w:rsidR="00B27DE8" w:rsidRPr="006546D2">
              <w:rPr>
                <w:rFonts w:ascii="Times New Roman" w:hAnsi="Times New Roman"/>
                <w:b/>
                <w:sz w:val="24"/>
                <w:szCs w:val="24"/>
              </w:rPr>
              <w:t>practică</w:t>
            </w:r>
            <w:proofErr w:type="spellEnd"/>
          </w:p>
        </w:tc>
        <w:tc>
          <w:tcPr>
            <w:tcW w:w="0" w:type="auto"/>
            <w:tcBorders>
              <w:top w:val="nil"/>
              <w:left w:val="nil"/>
              <w:bottom w:val="single" w:sz="4" w:space="0" w:color="auto"/>
              <w:right w:val="single" w:sz="4" w:space="0" w:color="auto"/>
            </w:tcBorders>
            <w:shd w:val="clear" w:color="auto" w:fill="BFBFBF"/>
            <w:noWrap/>
            <w:vAlign w:val="center"/>
            <w:hideMark/>
          </w:tcPr>
          <w:p w14:paraId="5B934EA5" w14:textId="3C9556E1" w:rsidR="00083007" w:rsidRPr="006546D2" w:rsidRDefault="00075FAF" w:rsidP="00083007">
            <w:pPr>
              <w:spacing w:after="0"/>
              <w:rPr>
                <w:rFonts w:ascii="Times New Roman" w:hAnsi="Times New Roman"/>
                <w:b/>
                <w:sz w:val="24"/>
                <w:szCs w:val="24"/>
              </w:rPr>
            </w:pPr>
            <w:r w:rsidRPr="006546D2">
              <w:rPr>
                <w:rFonts w:ascii="Times New Roman" w:hAnsi="Times New Roman"/>
                <w:b/>
                <w:sz w:val="24"/>
                <w:szCs w:val="24"/>
              </w:rPr>
              <w:t>1</w:t>
            </w:r>
            <w:r w:rsidR="00AE72A0" w:rsidRPr="006546D2">
              <w:rPr>
                <w:rFonts w:ascii="Times New Roman" w:hAnsi="Times New Roman"/>
                <w:b/>
                <w:sz w:val="24"/>
                <w:szCs w:val="24"/>
              </w:rPr>
              <w:t>3</w:t>
            </w:r>
            <w:r w:rsidR="00083007" w:rsidRPr="006546D2">
              <w:rPr>
                <w:rFonts w:ascii="Times New Roman" w:hAnsi="Times New Roman"/>
                <w:b/>
                <w:sz w:val="24"/>
                <w:szCs w:val="24"/>
              </w:rPr>
              <w:t>.0</w:t>
            </w:r>
            <w:r w:rsidR="00AE72A0" w:rsidRPr="006546D2">
              <w:rPr>
                <w:rFonts w:ascii="Times New Roman" w:hAnsi="Times New Roman"/>
                <w:b/>
                <w:sz w:val="24"/>
                <w:szCs w:val="24"/>
              </w:rPr>
              <w:t>1</w:t>
            </w:r>
            <w:r w:rsidR="00083007" w:rsidRPr="006546D2">
              <w:rPr>
                <w:rFonts w:ascii="Times New Roman" w:hAnsi="Times New Roman"/>
                <w:b/>
                <w:sz w:val="24"/>
                <w:szCs w:val="24"/>
              </w:rPr>
              <w:t>.202</w:t>
            </w:r>
            <w:r w:rsidR="00AE72A0" w:rsidRPr="006546D2">
              <w:rPr>
                <w:rFonts w:ascii="Times New Roman" w:hAnsi="Times New Roman"/>
                <w:b/>
                <w:sz w:val="24"/>
                <w:szCs w:val="24"/>
              </w:rPr>
              <w:t>5</w:t>
            </w:r>
            <w:r w:rsidR="00083007" w:rsidRPr="006546D2">
              <w:rPr>
                <w:rFonts w:ascii="Times New Roman" w:hAnsi="Times New Roman"/>
                <w:b/>
                <w:sz w:val="24"/>
                <w:szCs w:val="24"/>
              </w:rPr>
              <w:t xml:space="preserve">, </w:t>
            </w:r>
            <w:proofErr w:type="spellStart"/>
            <w:r w:rsidR="00083007" w:rsidRPr="006546D2">
              <w:rPr>
                <w:rFonts w:ascii="Times New Roman" w:hAnsi="Times New Roman"/>
                <w:b/>
                <w:sz w:val="24"/>
                <w:szCs w:val="24"/>
              </w:rPr>
              <w:t>ora</w:t>
            </w:r>
            <w:proofErr w:type="spellEnd"/>
            <w:r w:rsidR="00083007" w:rsidRPr="006546D2">
              <w:rPr>
                <w:rFonts w:ascii="Times New Roman" w:hAnsi="Times New Roman"/>
                <w:b/>
                <w:sz w:val="24"/>
                <w:szCs w:val="24"/>
              </w:rPr>
              <w:t xml:space="preserve"> 09.00</w:t>
            </w:r>
          </w:p>
        </w:tc>
      </w:tr>
      <w:tr w:rsidR="00507EF2" w:rsidRPr="00507EF2" w14:paraId="14C15178" w14:textId="77777777" w:rsidTr="00083007">
        <w:trPr>
          <w:trHeight w:val="395"/>
        </w:trPr>
        <w:tc>
          <w:tcPr>
            <w:tcW w:w="0" w:type="auto"/>
            <w:tcBorders>
              <w:top w:val="nil"/>
              <w:left w:val="single" w:sz="4" w:space="0" w:color="auto"/>
              <w:bottom w:val="single" w:sz="4" w:space="0" w:color="auto"/>
              <w:right w:val="single" w:sz="4" w:space="0" w:color="auto"/>
            </w:tcBorders>
            <w:vAlign w:val="bottom"/>
            <w:hideMark/>
          </w:tcPr>
          <w:p w14:paraId="6995D923" w14:textId="0C0282F1" w:rsidR="00083007" w:rsidRPr="006546D2" w:rsidRDefault="00B27DE8" w:rsidP="00083007">
            <w:pPr>
              <w:spacing w:after="0"/>
              <w:rPr>
                <w:rFonts w:ascii="Times New Roman" w:hAnsi="Times New Roman"/>
                <w:sz w:val="24"/>
                <w:szCs w:val="24"/>
                <w:lang w:val="it-IT"/>
              </w:rPr>
            </w:pPr>
            <w:r w:rsidRPr="006546D2">
              <w:rPr>
                <w:rFonts w:ascii="Times New Roman" w:hAnsi="Times New Roman"/>
                <w:sz w:val="24"/>
                <w:szCs w:val="24"/>
                <w:lang w:val="it-IT"/>
              </w:rPr>
              <w:t>A</w:t>
            </w:r>
            <w:r w:rsidR="00083007" w:rsidRPr="006546D2">
              <w:rPr>
                <w:rFonts w:ascii="Times New Roman" w:hAnsi="Times New Roman"/>
                <w:sz w:val="24"/>
                <w:szCs w:val="24"/>
                <w:lang w:val="it-IT"/>
              </w:rPr>
              <w:t>fișare rezultate prob</w:t>
            </w:r>
            <w:r w:rsidRPr="006546D2">
              <w:rPr>
                <w:rFonts w:ascii="Times New Roman" w:hAnsi="Times New Roman"/>
                <w:sz w:val="24"/>
                <w:szCs w:val="24"/>
                <w:lang w:val="it-IT"/>
              </w:rPr>
              <w:t>ă</w:t>
            </w:r>
            <w:r w:rsidR="00083007" w:rsidRPr="006546D2">
              <w:rPr>
                <w:rFonts w:ascii="Times New Roman" w:hAnsi="Times New Roman"/>
                <w:sz w:val="24"/>
                <w:szCs w:val="24"/>
                <w:lang w:val="it-IT"/>
              </w:rPr>
              <w:t xml:space="preserve"> </w:t>
            </w:r>
            <w:r w:rsidRPr="006546D2">
              <w:rPr>
                <w:rFonts w:ascii="Times New Roman" w:hAnsi="Times New Roman"/>
                <w:sz w:val="24"/>
                <w:szCs w:val="24"/>
                <w:lang w:val="it-IT"/>
              </w:rPr>
              <w:t>practică</w:t>
            </w:r>
          </w:p>
        </w:tc>
        <w:tc>
          <w:tcPr>
            <w:tcW w:w="0" w:type="auto"/>
            <w:tcBorders>
              <w:top w:val="nil"/>
              <w:left w:val="nil"/>
              <w:bottom w:val="single" w:sz="4" w:space="0" w:color="auto"/>
              <w:right w:val="single" w:sz="4" w:space="0" w:color="auto"/>
            </w:tcBorders>
            <w:noWrap/>
            <w:vAlign w:val="center"/>
            <w:hideMark/>
          </w:tcPr>
          <w:p w14:paraId="34B81318" w14:textId="2595E9FF" w:rsidR="00083007" w:rsidRPr="006546D2" w:rsidRDefault="00075FAF" w:rsidP="00083007">
            <w:pPr>
              <w:spacing w:after="0"/>
              <w:rPr>
                <w:rFonts w:ascii="Times New Roman" w:hAnsi="Times New Roman"/>
                <w:sz w:val="24"/>
                <w:szCs w:val="24"/>
              </w:rPr>
            </w:pPr>
            <w:r w:rsidRPr="006546D2">
              <w:rPr>
                <w:rFonts w:ascii="Times New Roman" w:hAnsi="Times New Roman"/>
                <w:sz w:val="24"/>
                <w:szCs w:val="24"/>
              </w:rPr>
              <w:t>1</w:t>
            </w:r>
            <w:r w:rsidR="00AE72A0" w:rsidRPr="006546D2">
              <w:rPr>
                <w:rFonts w:ascii="Times New Roman" w:hAnsi="Times New Roman"/>
                <w:sz w:val="24"/>
                <w:szCs w:val="24"/>
              </w:rPr>
              <w:t>3</w:t>
            </w:r>
            <w:r w:rsidR="00083007" w:rsidRPr="006546D2">
              <w:rPr>
                <w:rFonts w:ascii="Times New Roman" w:hAnsi="Times New Roman"/>
                <w:sz w:val="24"/>
                <w:szCs w:val="24"/>
              </w:rPr>
              <w:t>.0</w:t>
            </w:r>
            <w:r w:rsidR="00AE72A0" w:rsidRPr="006546D2">
              <w:rPr>
                <w:rFonts w:ascii="Times New Roman" w:hAnsi="Times New Roman"/>
                <w:sz w:val="24"/>
                <w:szCs w:val="24"/>
              </w:rPr>
              <w:t>1</w:t>
            </w:r>
            <w:r w:rsidR="00083007" w:rsidRPr="006546D2">
              <w:rPr>
                <w:rFonts w:ascii="Times New Roman" w:hAnsi="Times New Roman"/>
                <w:sz w:val="24"/>
                <w:szCs w:val="24"/>
              </w:rPr>
              <w:t>.202</w:t>
            </w:r>
            <w:r w:rsidR="00AE72A0" w:rsidRPr="006546D2">
              <w:rPr>
                <w:rFonts w:ascii="Times New Roman" w:hAnsi="Times New Roman"/>
                <w:sz w:val="24"/>
                <w:szCs w:val="24"/>
              </w:rPr>
              <w:t>5</w:t>
            </w:r>
            <w:r w:rsidR="00083007" w:rsidRPr="006546D2">
              <w:rPr>
                <w:rFonts w:ascii="Times New Roman" w:hAnsi="Times New Roman"/>
                <w:sz w:val="24"/>
                <w:szCs w:val="24"/>
              </w:rPr>
              <w:t xml:space="preserve">, </w:t>
            </w:r>
            <w:proofErr w:type="spellStart"/>
            <w:r w:rsidR="00083007" w:rsidRPr="006546D2">
              <w:rPr>
                <w:rFonts w:ascii="Times New Roman" w:hAnsi="Times New Roman"/>
                <w:sz w:val="24"/>
                <w:szCs w:val="24"/>
              </w:rPr>
              <w:t>ora</w:t>
            </w:r>
            <w:proofErr w:type="spellEnd"/>
            <w:r w:rsidR="00083007" w:rsidRPr="006546D2">
              <w:rPr>
                <w:rFonts w:ascii="Times New Roman" w:hAnsi="Times New Roman"/>
                <w:sz w:val="24"/>
                <w:szCs w:val="24"/>
              </w:rPr>
              <w:t xml:space="preserve"> 13.00</w:t>
            </w:r>
          </w:p>
        </w:tc>
      </w:tr>
      <w:tr w:rsidR="00507EF2" w:rsidRPr="00507EF2" w14:paraId="6C96DD7E" w14:textId="77777777" w:rsidTr="00083007">
        <w:trPr>
          <w:trHeight w:val="395"/>
        </w:trPr>
        <w:tc>
          <w:tcPr>
            <w:tcW w:w="0" w:type="auto"/>
            <w:tcBorders>
              <w:top w:val="nil"/>
              <w:left w:val="single" w:sz="4" w:space="0" w:color="auto"/>
              <w:bottom w:val="single" w:sz="4" w:space="0" w:color="auto"/>
              <w:right w:val="single" w:sz="4" w:space="0" w:color="auto"/>
            </w:tcBorders>
            <w:vAlign w:val="bottom"/>
            <w:hideMark/>
          </w:tcPr>
          <w:p w14:paraId="575F2296" w14:textId="4F115439" w:rsidR="00083007" w:rsidRPr="006546D2" w:rsidRDefault="00083007" w:rsidP="00083007">
            <w:pPr>
              <w:spacing w:after="0"/>
              <w:rPr>
                <w:rFonts w:ascii="Times New Roman" w:hAnsi="Times New Roman"/>
                <w:sz w:val="24"/>
                <w:szCs w:val="24"/>
                <w:lang w:val="it-IT"/>
              </w:rPr>
            </w:pPr>
            <w:r w:rsidRPr="006546D2">
              <w:rPr>
                <w:rFonts w:ascii="Times New Roman" w:hAnsi="Times New Roman"/>
                <w:sz w:val="24"/>
                <w:szCs w:val="24"/>
                <w:lang w:val="it-IT"/>
              </w:rPr>
              <w:t>Depunere contestații prob</w:t>
            </w:r>
            <w:r w:rsidR="00B27DE8" w:rsidRPr="006546D2">
              <w:rPr>
                <w:rFonts w:ascii="Times New Roman" w:hAnsi="Times New Roman"/>
                <w:sz w:val="24"/>
                <w:szCs w:val="24"/>
                <w:lang w:val="it-IT"/>
              </w:rPr>
              <w:t>ă practică</w:t>
            </w:r>
          </w:p>
        </w:tc>
        <w:tc>
          <w:tcPr>
            <w:tcW w:w="0" w:type="auto"/>
            <w:tcBorders>
              <w:top w:val="nil"/>
              <w:left w:val="nil"/>
              <w:bottom w:val="single" w:sz="4" w:space="0" w:color="auto"/>
              <w:right w:val="single" w:sz="4" w:space="0" w:color="auto"/>
            </w:tcBorders>
            <w:noWrap/>
            <w:vAlign w:val="center"/>
            <w:hideMark/>
          </w:tcPr>
          <w:p w14:paraId="77BEC4F5" w14:textId="18BE47C6" w:rsidR="00083007" w:rsidRPr="006546D2" w:rsidRDefault="00AE72A0" w:rsidP="00083007">
            <w:pPr>
              <w:spacing w:after="0"/>
              <w:rPr>
                <w:rFonts w:ascii="Times New Roman" w:hAnsi="Times New Roman"/>
                <w:sz w:val="24"/>
                <w:szCs w:val="24"/>
              </w:rPr>
            </w:pPr>
            <w:r w:rsidRPr="006546D2">
              <w:rPr>
                <w:rFonts w:ascii="Times New Roman" w:hAnsi="Times New Roman"/>
                <w:sz w:val="24"/>
                <w:szCs w:val="24"/>
                <w:lang w:val="it-IT"/>
              </w:rPr>
              <w:t>14</w:t>
            </w:r>
            <w:r w:rsidR="00083007" w:rsidRPr="006546D2">
              <w:rPr>
                <w:rFonts w:ascii="Times New Roman" w:hAnsi="Times New Roman"/>
                <w:sz w:val="24"/>
                <w:szCs w:val="24"/>
                <w:lang w:val="it-IT"/>
              </w:rPr>
              <w:t>.0</w:t>
            </w:r>
            <w:r w:rsidRPr="006546D2">
              <w:rPr>
                <w:rFonts w:ascii="Times New Roman" w:hAnsi="Times New Roman"/>
                <w:sz w:val="24"/>
                <w:szCs w:val="24"/>
                <w:lang w:val="it-IT"/>
              </w:rPr>
              <w:t>1</w:t>
            </w:r>
            <w:r w:rsidR="00083007" w:rsidRPr="006546D2">
              <w:rPr>
                <w:rFonts w:ascii="Times New Roman" w:hAnsi="Times New Roman"/>
                <w:sz w:val="24"/>
                <w:szCs w:val="24"/>
                <w:lang w:val="it-IT"/>
              </w:rPr>
              <w:t>.202</w:t>
            </w:r>
            <w:r w:rsidRPr="006546D2">
              <w:rPr>
                <w:rFonts w:ascii="Times New Roman" w:hAnsi="Times New Roman"/>
                <w:sz w:val="24"/>
                <w:szCs w:val="24"/>
                <w:lang w:val="it-IT"/>
              </w:rPr>
              <w:t>5</w:t>
            </w:r>
            <w:r w:rsidR="00083007" w:rsidRPr="006546D2">
              <w:rPr>
                <w:rFonts w:ascii="Times New Roman" w:hAnsi="Times New Roman"/>
                <w:sz w:val="24"/>
                <w:szCs w:val="24"/>
                <w:lang w:val="it-IT"/>
              </w:rPr>
              <w:t>, or</w:t>
            </w:r>
            <w:r w:rsidR="00075FAF" w:rsidRPr="006546D2">
              <w:rPr>
                <w:rFonts w:ascii="Times New Roman" w:hAnsi="Times New Roman"/>
                <w:sz w:val="24"/>
                <w:szCs w:val="24"/>
                <w:lang w:val="it-IT"/>
              </w:rPr>
              <w:t>a</w:t>
            </w:r>
            <w:r w:rsidR="00083007" w:rsidRPr="006546D2">
              <w:rPr>
                <w:rFonts w:ascii="Times New Roman" w:hAnsi="Times New Roman"/>
                <w:sz w:val="24"/>
                <w:szCs w:val="24"/>
                <w:lang w:val="it-IT"/>
              </w:rPr>
              <w:t xml:space="preserve"> 13.00 </w:t>
            </w:r>
          </w:p>
        </w:tc>
      </w:tr>
      <w:tr w:rsidR="00507EF2" w:rsidRPr="00507EF2" w14:paraId="2726682C" w14:textId="77777777" w:rsidTr="00623A64">
        <w:trPr>
          <w:trHeight w:val="395"/>
        </w:trPr>
        <w:tc>
          <w:tcPr>
            <w:tcW w:w="0" w:type="auto"/>
            <w:tcBorders>
              <w:top w:val="nil"/>
              <w:left w:val="single" w:sz="4" w:space="0" w:color="auto"/>
              <w:bottom w:val="single" w:sz="4" w:space="0" w:color="auto"/>
              <w:right w:val="single" w:sz="4" w:space="0" w:color="auto"/>
            </w:tcBorders>
            <w:vAlign w:val="bottom"/>
            <w:hideMark/>
          </w:tcPr>
          <w:p w14:paraId="6FAF670C" w14:textId="41CE1238" w:rsidR="00B27DE8" w:rsidRPr="006546D2" w:rsidRDefault="00B27DE8" w:rsidP="00623A64">
            <w:pPr>
              <w:spacing w:after="0" w:line="240" w:lineRule="auto"/>
              <w:rPr>
                <w:rFonts w:ascii="Times New Roman" w:hAnsi="Times New Roman"/>
                <w:b/>
                <w:sz w:val="24"/>
                <w:szCs w:val="24"/>
                <w:lang w:val="ro-RO"/>
              </w:rPr>
            </w:pPr>
            <w:r w:rsidRPr="006546D2">
              <w:rPr>
                <w:rFonts w:ascii="Times New Roman" w:hAnsi="Times New Roman"/>
                <w:sz w:val="24"/>
                <w:szCs w:val="24"/>
                <w:lang w:val="it-IT"/>
              </w:rPr>
              <w:t xml:space="preserve">Afișare rezultate contestații proba </w:t>
            </w:r>
            <w:r w:rsidR="00075FAF" w:rsidRPr="006546D2">
              <w:rPr>
                <w:rFonts w:ascii="Times New Roman" w:hAnsi="Times New Roman"/>
                <w:sz w:val="24"/>
                <w:szCs w:val="24"/>
                <w:lang w:val="it-IT"/>
              </w:rPr>
              <w:t>practic</w:t>
            </w:r>
            <w:r w:rsidR="00075FAF" w:rsidRPr="006546D2">
              <w:rPr>
                <w:rFonts w:ascii="Times New Roman" w:hAnsi="Times New Roman"/>
                <w:sz w:val="24"/>
                <w:szCs w:val="24"/>
                <w:lang w:val="ro-RO"/>
              </w:rPr>
              <w:t>ă</w:t>
            </w:r>
          </w:p>
        </w:tc>
        <w:tc>
          <w:tcPr>
            <w:tcW w:w="0" w:type="auto"/>
            <w:tcBorders>
              <w:top w:val="nil"/>
              <w:left w:val="nil"/>
              <w:bottom w:val="single" w:sz="4" w:space="0" w:color="auto"/>
              <w:right w:val="single" w:sz="4" w:space="0" w:color="auto"/>
            </w:tcBorders>
            <w:noWrap/>
            <w:vAlign w:val="center"/>
            <w:hideMark/>
          </w:tcPr>
          <w:p w14:paraId="371120DC" w14:textId="2E0F992B" w:rsidR="00B27DE8" w:rsidRPr="006546D2" w:rsidRDefault="00AE72A0" w:rsidP="00623A64">
            <w:pPr>
              <w:spacing w:after="0"/>
              <w:rPr>
                <w:rFonts w:ascii="Times New Roman" w:hAnsi="Times New Roman"/>
                <w:b/>
                <w:sz w:val="24"/>
                <w:szCs w:val="24"/>
              </w:rPr>
            </w:pPr>
            <w:r w:rsidRPr="006546D2">
              <w:rPr>
                <w:rFonts w:ascii="Times New Roman" w:hAnsi="Times New Roman"/>
                <w:b/>
                <w:sz w:val="24"/>
                <w:szCs w:val="24"/>
              </w:rPr>
              <w:t>15</w:t>
            </w:r>
            <w:r w:rsidR="00B27DE8" w:rsidRPr="006546D2">
              <w:rPr>
                <w:rFonts w:ascii="Times New Roman" w:hAnsi="Times New Roman"/>
                <w:b/>
                <w:sz w:val="24"/>
                <w:szCs w:val="24"/>
              </w:rPr>
              <w:t>.0</w:t>
            </w:r>
            <w:r w:rsidRPr="006546D2">
              <w:rPr>
                <w:rFonts w:ascii="Times New Roman" w:hAnsi="Times New Roman"/>
                <w:b/>
                <w:sz w:val="24"/>
                <w:szCs w:val="24"/>
              </w:rPr>
              <w:t>1</w:t>
            </w:r>
            <w:r w:rsidR="00B27DE8" w:rsidRPr="006546D2">
              <w:rPr>
                <w:rFonts w:ascii="Times New Roman" w:hAnsi="Times New Roman"/>
                <w:b/>
                <w:sz w:val="24"/>
                <w:szCs w:val="24"/>
              </w:rPr>
              <w:t>.202</w:t>
            </w:r>
            <w:r w:rsidRPr="006546D2">
              <w:rPr>
                <w:rFonts w:ascii="Times New Roman" w:hAnsi="Times New Roman"/>
                <w:b/>
                <w:sz w:val="24"/>
                <w:szCs w:val="24"/>
              </w:rPr>
              <w:t>5</w:t>
            </w:r>
            <w:r w:rsidR="00B27DE8" w:rsidRPr="006546D2">
              <w:rPr>
                <w:rFonts w:ascii="Times New Roman" w:hAnsi="Times New Roman"/>
                <w:b/>
                <w:sz w:val="24"/>
                <w:szCs w:val="24"/>
              </w:rPr>
              <w:t xml:space="preserve">, </w:t>
            </w:r>
            <w:proofErr w:type="spellStart"/>
            <w:r w:rsidR="00B27DE8" w:rsidRPr="006546D2">
              <w:rPr>
                <w:rFonts w:ascii="Times New Roman" w:hAnsi="Times New Roman"/>
                <w:b/>
                <w:sz w:val="24"/>
                <w:szCs w:val="24"/>
              </w:rPr>
              <w:t>or</w:t>
            </w:r>
            <w:r w:rsidR="00075FAF" w:rsidRPr="006546D2">
              <w:rPr>
                <w:rFonts w:ascii="Times New Roman" w:hAnsi="Times New Roman"/>
                <w:b/>
                <w:sz w:val="24"/>
                <w:szCs w:val="24"/>
              </w:rPr>
              <w:t>a</w:t>
            </w:r>
            <w:proofErr w:type="spellEnd"/>
            <w:r w:rsidR="00B27DE8" w:rsidRPr="006546D2">
              <w:rPr>
                <w:rFonts w:ascii="Times New Roman" w:hAnsi="Times New Roman"/>
                <w:b/>
                <w:sz w:val="24"/>
                <w:szCs w:val="24"/>
              </w:rPr>
              <w:t xml:space="preserve"> 1</w:t>
            </w:r>
            <w:r w:rsidR="00C75DC2" w:rsidRPr="006546D2">
              <w:rPr>
                <w:rFonts w:ascii="Times New Roman" w:hAnsi="Times New Roman"/>
                <w:b/>
                <w:sz w:val="24"/>
                <w:szCs w:val="24"/>
              </w:rPr>
              <w:t>3</w:t>
            </w:r>
            <w:r w:rsidR="00B27DE8" w:rsidRPr="006546D2">
              <w:rPr>
                <w:rFonts w:ascii="Times New Roman" w:hAnsi="Times New Roman"/>
                <w:b/>
                <w:sz w:val="24"/>
                <w:szCs w:val="24"/>
              </w:rPr>
              <w:t>.00</w:t>
            </w:r>
          </w:p>
        </w:tc>
      </w:tr>
      <w:tr w:rsidR="00507EF2" w:rsidRPr="00507EF2" w14:paraId="5A05C679" w14:textId="77777777" w:rsidTr="00083007">
        <w:trPr>
          <w:trHeight w:val="395"/>
        </w:trPr>
        <w:tc>
          <w:tcPr>
            <w:tcW w:w="0" w:type="auto"/>
            <w:tcBorders>
              <w:top w:val="nil"/>
              <w:left w:val="single" w:sz="4" w:space="0" w:color="auto"/>
              <w:bottom w:val="single" w:sz="4" w:space="0" w:color="auto"/>
              <w:right w:val="single" w:sz="4" w:space="0" w:color="auto"/>
            </w:tcBorders>
            <w:vAlign w:val="bottom"/>
            <w:hideMark/>
          </w:tcPr>
          <w:p w14:paraId="72BC1997" w14:textId="07772812" w:rsidR="00083007" w:rsidRPr="006546D2" w:rsidRDefault="00083007" w:rsidP="00083007">
            <w:pPr>
              <w:spacing w:after="0" w:line="240" w:lineRule="auto"/>
              <w:rPr>
                <w:rFonts w:ascii="Times New Roman" w:hAnsi="Times New Roman"/>
                <w:b/>
                <w:sz w:val="24"/>
                <w:szCs w:val="24"/>
                <w:lang w:val="it-IT"/>
              </w:rPr>
            </w:pPr>
            <w:r w:rsidRPr="006546D2">
              <w:rPr>
                <w:rFonts w:ascii="Times New Roman" w:hAnsi="Times New Roman"/>
                <w:b/>
                <w:sz w:val="24"/>
                <w:szCs w:val="24"/>
                <w:lang w:val="it-IT"/>
              </w:rPr>
              <w:t xml:space="preserve">Afișare rezultate finale </w:t>
            </w:r>
          </w:p>
        </w:tc>
        <w:tc>
          <w:tcPr>
            <w:tcW w:w="0" w:type="auto"/>
            <w:tcBorders>
              <w:top w:val="nil"/>
              <w:left w:val="nil"/>
              <w:bottom w:val="single" w:sz="4" w:space="0" w:color="auto"/>
              <w:right w:val="single" w:sz="4" w:space="0" w:color="auto"/>
            </w:tcBorders>
            <w:noWrap/>
            <w:vAlign w:val="center"/>
            <w:hideMark/>
          </w:tcPr>
          <w:p w14:paraId="352EA892" w14:textId="1318DAEE" w:rsidR="00083007" w:rsidRPr="006546D2" w:rsidRDefault="00AE72A0" w:rsidP="00083007">
            <w:pPr>
              <w:spacing w:after="0"/>
              <w:rPr>
                <w:rFonts w:ascii="Times New Roman" w:hAnsi="Times New Roman"/>
                <w:b/>
                <w:sz w:val="24"/>
                <w:szCs w:val="24"/>
              </w:rPr>
            </w:pPr>
            <w:r w:rsidRPr="006546D2">
              <w:rPr>
                <w:rFonts w:ascii="Times New Roman" w:hAnsi="Times New Roman"/>
                <w:b/>
                <w:sz w:val="24"/>
                <w:szCs w:val="24"/>
              </w:rPr>
              <w:t>15</w:t>
            </w:r>
            <w:r w:rsidR="00083007" w:rsidRPr="006546D2">
              <w:rPr>
                <w:rFonts w:ascii="Times New Roman" w:hAnsi="Times New Roman"/>
                <w:b/>
                <w:sz w:val="24"/>
                <w:szCs w:val="24"/>
              </w:rPr>
              <w:t>.0</w:t>
            </w:r>
            <w:r w:rsidRPr="006546D2">
              <w:rPr>
                <w:rFonts w:ascii="Times New Roman" w:hAnsi="Times New Roman"/>
                <w:b/>
                <w:sz w:val="24"/>
                <w:szCs w:val="24"/>
              </w:rPr>
              <w:t>1</w:t>
            </w:r>
            <w:r w:rsidR="00083007" w:rsidRPr="006546D2">
              <w:rPr>
                <w:rFonts w:ascii="Times New Roman" w:hAnsi="Times New Roman"/>
                <w:b/>
                <w:sz w:val="24"/>
                <w:szCs w:val="24"/>
              </w:rPr>
              <w:t>.202</w:t>
            </w:r>
            <w:r w:rsidRPr="006546D2">
              <w:rPr>
                <w:rFonts w:ascii="Times New Roman" w:hAnsi="Times New Roman"/>
                <w:b/>
                <w:sz w:val="24"/>
                <w:szCs w:val="24"/>
              </w:rPr>
              <w:t>5</w:t>
            </w:r>
            <w:r w:rsidR="00083007" w:rsidRPr="006546D2">
              <w:rPr>
                <w:rFonts w:ascii="Times New Roman" w:hAnsi="Times New Roman"/>
                <w:b/>
                <w:sz w:val="24"/>
                <w:szCs w:val="24"/>
              </w:rPr>
              <w:t xml:space="preserve">, </w:t>
            </w:r>
            <w:proofErr w:type="spellStart"/>
            <w:r w:rsidR="00083007" w:rsidRPr="006546D2">
              <w:rPr>
                <w:rFonts w:ascii="Times New Roman" w:hAnsi="Times New Roman"/>
                <w:b/>
                <w:sz w:val="24"/>
                <w:szCs w:val="24"/>
              </w:rPr>
              <w:t>or</w:t>
            </w:r>
            <w:r w:rsidR="00075FAF" w:rsidRPr="006546D2">
              <w:rPr>
                <w:rFonts w:ascii="Times New Roman" w:hAnsi="Times New Roman"/>
                <w:b/>
                <w:sz w:val="24"/>
                <w:szCs w:val="24"/>
              </w:rPr>
              <w:t>a</w:t>
            </w:r>
            <w:proofErr w:type="spellEnd"/>
            <w:r w:rsidR="00083007" w:rsidRPr="006546D2">
              <w:rPr>
                <w:rFonts w:ascii="Times New Roman" w:hAnsi="Times New Roman"/>
                <w:b/>
                <w:sz w:val="24"/>
                <w:szCs w:val="24"/>
              </w:rPr>
              <w:t xml:space="preserve"> 1</w:t>
            </w:r>
            <w:r w:rsidR="00C75DC2" w:rsidRPr="006546D2">
              <w:rPr>
                <w:rFonts w:ascii="Times New Roman" w:hAnsi="Times New Roman"/>
                <w:b/>
                <w:sz w:val="24"/>
                <w:szCs w:val="24"/>
              </w:rPr>
              <w:t>5</w:t>
            </w:r>
            <w:r w:rsidR="00083007" w:rsidRPr="006546D2">
              <w:rPr>
                <w:rFonts w:ascii="Times New Roman" w:hAnsi="Times New Roman"/>
                <w:b/>
                <w:sz w:val="24"/>
                <w:szCs w:val="24"/>
              </w:rPr>
              <w:t>.00</w:t>
            </w:r>
          </w:p>
        </w:tc>
      </w:tr>
    </w:tbl>
    <w:p w14:paraId="7A9B2A27" w14:textId="77777777" w:rsidR="00B27DE8" w:rsidRDefault="00B27DE8" w:rsidP="00083007">
      <w:pPr>
        <w:pStyle w:val="NoSpacing"/>
        <w:ind w:firstLine="360"/>
        <w:jc w:val="both"/>
        <w:rPr>
          <w:rFonts w:ascii="Times New Roman" w:hAnsi="Times New Roman"/>
          <w:sz w:val="24"/>
          <w:szCs w:val="24"/>
        </w:rPr>
      </w:pPr>
    </w:p>
    <w:p w14:paraId="06452425" w14:textId="39CE8CC4" w:rsidR="0024064D" w:rsidRPr="0024064D" w:rsidRDefault="0024064D" w:rsidP="00F35FF5">
      <w:pPr>
        <w:spacing w:after="0"/>
        <w:jc w:val="both"/>
        <w:rPr>
          <w:rFonts w:ascii="Times New Roman" w:hAnsi="Times New Roman"/>
          <w:sz w:val="24"/>
          <w:szCs w:val="24"/>
          <w:lang w:val="fr-FR"/>
        </w:rPr>
      </w:pPr>
      <w:bookmarkStart w:id="2" w:name="_Hlk168044323"/>
      <w:r w:rsidRPr="0024064D">
        <w:rPr>
          <w:rFonts w:ascii="Times New Roman" w:hAnsi="Times New Roman"/>
          <w:sz w:val="24"/>
          <w:szCs w:val="24"/>
          <w:lang w:val="fr-FR"/>
        </w:rPr>
        <w:t xml:space="preserve">TEMATICA PENTRU OCUPAREA POSTULUI DE FARMACIST </w:t>
      </w:r>
    </w:p>
    <w:bookmarkEnd w:id="2"/>
    <w:p w14:paraId="43FB0921" w14:textId="42F0879B"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1. </w:t>
      </w:r>
      <w:proofErr w:type="spellStart"/>
      <w:r w:rsidRPr="00BE6C55">
        <w:rPr>
          <w:rFonts w:ascii="Times New Roman" w:hAnsi="Times New Roman"/>
          <w:color w:val="000000"/>
          <w:sz w:val="24"/>
          <w:szCs w:val="24"/>
        </w:rPr>
        <w:t>Hipnotice</w:t>
      </w:r>
      <w:proofErr w:type="spellEnd"/>
      <w:r w:rsidRPr="00BE6C55">
        <w:rPr>
          <w:rFonts w:ascii="Times New Roman" w:hAnsi="Times New Roman"/>
          <w:color w:val="000000"/>
          <w:sz w:val="24"/>
          <w:szCs w:val="24"/>
        </w:rPr>
        <w:t xml:space="preserve"> </w:t>
      </w:r>
      <w:r w:rsidR="006B1316">
        <w:rPr>
          <w:rFonts w:ascii="Times New Roman" w:hAnsi="Times New Roman"/>
          <w:color w:val="000000"/>
          <w:sz w:val="24"/>
          <w:szCs w:val="24"/>
          <w:lang w:val="ro-RO"/>
        </w:rPr>
        <w:t>ș</w:t>
      </w:r>
      <w:proofErr w:type="spellStart"/>
      <w:r w:rsidRPr="00BE6C55">
        <w:rPr>
          <w:rFonts w:ascii="Times New Roman" w:hAnsi="Times New Roman"/>
          <w:color w:val="000000"/>
          <w:sz w:val="24"/>
          <w:szCs w:val="24"/>
        </w:rPr>
        <w:t>i</w:t>
      </w:r>
      <w:proofErr w:type="spellEnd"/>
      <w:r w:rsidRPr="00BE6C55">
        <w:rPr>
          <w:rFonts w:ascii="Times New Roman" w:hAnsi="Times New Roman"/>
          <w:color w:val="000000"/>
          <w:sz w:val="24"/>
          <w:szCs w:val="24"/>
        </w:rPr>
        <w:t xml:space="preserve"> sedative.</w:t>
      </w:r>
    </w:p>
    <w:p w14:paraId="109A0D3C"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2. </w:t>
      </w:r>
      <w:proofErr w:type="spellStart"/>
      <w:r w:rsidRPr="00BE6C55">
        <w:rPr>
          <w:rFonts w:ascii="Times New Roman" w:hAnsi="Times New Roman"/>
          <w:color w:val="000000"/>
          <w:sz w:val="24"/>
          <w:szCs w:val="24"/>
        </w:rPr>
        <w:t>Tranchilizante</w:t>
      </w:r>
      <w:proofErr w:type="spellEnd"/>
    </w:p>
    <w:p w14:paraId="00FA6CE6"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3. </w:t>
      </w:r>
      <w:proofErr w:type="spellStart"/>
      <w:r w:rsidRPr="00BE6C55">
        <w:rPr>
          <w:rFonts w:ascii="Times New Roman" w:hAnsi="Times New Roman"/>
          <w:color w:val="000000"/>
          <w:sz w:val="24"/>
          <w:szCs w:val="24"/>
        </w:rPr>
        <w:t>Antidepresive</w:t>
      </w:r>
      <w:proofErr w:type="spellEnd"/>
      <w:r w:rsidRPr="00BE6C55">
        <w:rPr>
          <w:rFonts w:ascii="Times New Roman" w:hAnsi="Times New Roman"/>
          <w:color w:val="000000"/>
          <w:sz w:val="24"/>
          <w:szCs w:val="24"/>
        </w:rPr>
        <w:t>.</w:t>
      </w:r>
    </w:p>
    <w:p w14:paraId="22306C94" w14:textId="2B99DE46"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4. </w:t>
      </w:r>
      <w:proofErr w:type="spellStart"/>
      <w:r w:rsidRPr="00BE6C55">
        <w:rPr>
          <w:rFonts w:ascii="Times New Roman" w:hAnsi="Times New Roman"/>
          <w:color w:val="000000"/>
          <w:sz w:val="24"/>
          <w:szCs w:val="24"/>
        </w:rPr>
        <w:t>Antiparkinsoniene</w:t>
      </w:r>
      <w:proofErr w:type="spellEnd"/>
      <w:r w:rsidRPr="00BE6C55">
        <w:rPr>
          <w:rFonts w:ascii="Times New Roman" w:hAnsi="Times New Roman"/>
          <w:color w:val="000000"/>
          <w:sz w:val="24"/>
          <w:szCs w:val="24"/>
        </w:rPr>
        <w:t xml:space="preserve"> </w:t>
      </w:r>
      <w:proofErr w:type="spellStart"/>
      <w:r w:rsidR="006B1316">
        <w:rPr>
          <w:rFonts w:ascii="Times New Roman" w:hAnsi="Times New Roman"/>
          <w:color w:val="000000"/>
          <w:sz w:val="24"/>
          <w:szCs w:val="24"/>
        </w:rPr>
        <w:t>ș</w:t>
      </w:r>
      <w:r w:rsidRPr="00BE6C55">
        <w:rPr>
          <w:rFonts w:ascii="Times New Roman" w:hAnsi="Times New Roman"/>
          <w:color w:val="000000"/>
          <w:sz w:val="24"/>
          <w:szCs w:val="24"/>
        </w:rPr>
        <w:t>i</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anticonvulsivante</w:t>
      </w:r>
      <w:proofErr w:type="spellEnd"/>
      <w:r w:rsidRPr="00BE6C55">
        <w:rPr>
          <w:rFonts w:ascii="Times New Roman" w:hAnsi="Times New Roman"/>
          <w:color w:val="000000"/>
          <w:sz w:val="24"/>
          <w:szCs w:val="24"/>
        </w:rPr>
        <w:t>.</w:t>
      </w:r>
    </w:p>
    <w:p w14:paraId="36C22603" w14:textId="5EC6E208"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5. </w:t>
      </w:r>
      <w:proofErr w:type="spellStart"/>
      <w:r w:rsidRPr="00BE6C55">
        <w:rPr>
          <w:rFonts w:ascii="Times New Roman" w:hAnsi="Times New Roman"/>
          <w:color w:val="000000"/>
          <w:sz w:val="24"/>
          <w:szCs w:val="24"/>
        </w:rPr>
        <w:t>Analgezice</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opioide</w:t>
      </w:r>
      <w:proofErr w:type="spellEnd"/>
      <w:r w:rsidRPr="00BE6C55">
        <w:rPr>
          <w:rFonts w:ascii="Times New Roman" w:hAnsi="Times New Roman"/>
          <w:color w:val="000000"/>
          <w:sz w:val="24"/>
          <w:szCs w:val="24"/>
        </w:rPr>
        <w:t xml:space="preserve"> </w:t>
      </w:r>
      <w:proofErr w:type="spellStart"/>
      <w:r w:rsidR="006B1316">
        <w:rPr>
          <w:rFonts w:ascii="Times New Roman" w:hAnsi="Times New Roman"/>
          <w:color w:val="000000"/>
          <w:sz w:val="24"/>
          <w:szCs w:val="24"/>
        </w:rPr>
        <w:t>ș</w:t>
      </w:r>
      <w:r w:rsidRPr="00BE6C55">
        <w:rPr>
          <w:rFonts w:ascii="Times New Roman" w:hAnsi="Times New Roman"/>
          <w:color w:val="000000"/>
          <w:sz w:val="24"/>
          <w:szCs w:val="24"/>
        </w:rPr>
        <w:t>i</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analgezice</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antipiretice</w:t>
      </w:r>
      <w:proofErr w:type="spellEnd"/>
    </w:p>
    <w:p w14:paraId="51390191" w14:textId="650F9C66"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6. </w:t>
      </w:r>
      <w:proofErr w:type="spellStart"/>
      <w:r w:rsidRPr="00BE6C55">
        <w:rPr>
          <w:rFonts w:ascii="Times New Roman" w:hAnsi="Times New Roman"/>
          <w:color w:val="000000"/>
          <w:sz w:val="24"/>
          <w:szCs w:val="24"/>
        </w:rPr>
        <w:t>Antitusive</w:t>
      </w:r>
      <w:proofErr w:type="spellEnd"/>
      <w:r w:rsidRPr="00BE6C55">
        <w:rPr>
          <w:rFonts w:ascii="Times New Roman" w:hAnsi="Times New Roman"/>
          <w:color w:val="000000"/>
          <w:sz w:val="24"/>
          <w:szCs w:val="24"/>
        </w:rPr>
        <w:t xml:space="preserve"> </w:t>
      </w:r>
      <w:proofErr w:type="spellStart"/>
      <w:r w:rsidR="006B1316">
        <w:rPr>
          <w:rFonts w:ascii="Times New Roman" w:hAnsi="Times New Roman"/>
          <w:color w:val="000000"/>
          <w:sz w:val="24"/>
          <w:szCs w:val="24"/>
        </w:rPr>
        <w:t>ș</w:t>
      </w:r>
      <w:r w:rsidRPr="00BE6C55">
        <w:rPr>
          <w:rFonts w:ascii="Times New Roman" w:hAnsi="Times New Roman"/>
          <w:color w:val="000000"/>
          <w:sz w:val="24"/>
          <w:szCs w:val="24"/>
        </w:rPr>
        <w:t>i</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expectorante</w:t>
      </w:r>
      <w:proofErr w:type="spellEnd"/>
      <w:r w:rsidRPr="00BE6C55">
        <w:rPr>
          <w:rFonts w:ascii="Times New Roman" w:hAnsi="Times New Roman"/>
          <w:color w:val="000000"/>
          <w:sz w:val="24"/>
          <w:szCs w:val="24"/>
        </w:rPr>
        <w:t>.</w:t>
      </w:r>
    </w:p>
    <w:p w14:paraId="12FDE9F3"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7. </w:t>
      </w:r>
      <w:proofErr w:type="spellStart"/>
      <w:r w:rsidRPr="00BE6C55">
        <w:rPr>
          <w:rFonts w:ascii="Times New Roman" w:hAnsi="Times New Roman"/>
          <w:color w:val="000000"/>
          <w:sz w:val="24"/>
          <w:szCs w:val="24"/>
        </w:rPr>
        <w:t>Antiasmatice</w:t>
      </w:r>
      <w:proofErr w:type="spellEnd"/>
      <w:r w:rsidRPr="00BE6C55">
        <w:rPr>
          <w:rFonts w:ascii="Times New Roman" w:hAnsi="Times New Roman"/>
          <w:color w:val="000000"/>
          <w:sz w:val="24"/>
          <w:szCs w:val="24"/>
        </w:rPr>
        <w:t>.</w:t>
      </w:r>
    </w:p>
    <w:p w14:paraId="3204D3B0"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8. </w:t>
      </w:r>
      <w:proofErr w:type="spellStart"/>
      <w:r w:rsidRPr="00BE6C55">
        <w:rPr>
          <w:rFonts w:ascii="Times New Roman" w:hAnsi="Times New Roman"/>
          <w:color w:val="000000"/>
          <w:sz w:val="24"/>
          <w:szCs w:val="24"/>
        </w:rPr>
        <w:t>Antianginoase</w:t>
      </w:r>
      <w:proofErr w:type="spellEnd"/>
      <w:r w:rsidRPr="00BE6C55">
        <w:rPr>
          <w:rFonts w:ascii="Times New Roman" w:hAnsi="Times New Roman"/>
          <w:color w:val="000000"/>
          <w:sz w:val="24"/>
          <w:szCs w:val="24"/>
        </w:rPr>
        <w:t>.</w:t>
      </w:r>
    </w:p>
    <w:p w14:paraId="7E39DA8E"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9. </w:t>
      </w:r>
      <w:proofErr w:type="spellStart"/>
      <w:r w:rsidRPr="00BE6C55">
        <w:rPr>
          <w:rFonts w:ascii="Times New Roman" w:hAnsi="Times New Roman"/>
          <w:color w:val="000000"/>
          <w:sz w:val="24"/>
          <w:szCs w:val="24"/>
        </w:rPr>
        <w:t>Antihipertensive</w:t>
      </w:r>
      <w:proofErr w:type="spellEnd"/>
      <w:r w:rsidRPr="00BE6C55">
        <w:rPr>
          <w:rFonts w:ascii="Times New Roman" w:hAnsi="Times New Roman"/>
          <w:color w:val="000000"/>
          <w:sz w:val="24"/>
          <w:szCs w:val="24"/>
        </w:rPr>
        <w:t>.</w:t>
      </w:r>
    </w:p>
    <w:p w14:paraId="0C826EB4"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10. </w:t>
      </w:r>
      <w:proofErr w:type="spellStart"/>
      <w:r w:rsidRPr="00BE6C55">
        <w:rPr>
          <w:rFonts w:ascii="Times New Roman" w:hAnsi="Times New Roman"/>
          <w:color w:val="000000"/>
          <w:sz w:val="24"/>
          <w:szCs w:val="24"/>
        </w:rPr>
        <w:t>Medicația</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insuficienței</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cardiace</w:t>
      </w:r>
      <w:proofErr w:type="spellEnd"/>
      <w:r w:rsidRPr="00BE6C55">
        <w:rPr>
          <w:rFonts w:ascii="Times New Roman" w:hAnsi="Times New Roman"/>
          <w:color w:val="000000"/>
          <w:sz w:val="24"/>
          <w:szCs w:val="24"/>
        </w:rPr>
        <w:t>.</w:t>
      </w:r>
    </w:p>
    <w:p w14:paraId="02DD9F46"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11. </w:t>
      </w:r>
      <w:proofErr w:type="spellStart"/>
      <w:r w:rsidRPr="00BE6C55">
        <w:rPr>
          <w:rFonts w:ascii="Times New Roman" w:hAnsi="Times New Roman"/>
          <w:color w:val="000000"/>
          <w:sz w:val="24"/>
          <w:szCs w:val="24"/>
        </w:rPr>
        <w:t>Medicația</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anticoagulantă</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și</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antiagregantă</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plachetară</w:t>
      </w:r>
      <w:proofErr w:type="spellEnd"/>
    </w:p>
    <w:p w14:paraId="0B33F688"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12. </w:t>
      </w:r>
      <w:proofErr w:type="spellStart"/>
      <w:r w:rsidRPr="00BE6C55">
        <w:rPr>
          <w:rFonts w:ascii="Times New Roman" w:hAnsi="Times New Roman"/>
          <w:color w:val="000000"/>
          <w:sz w:val="24"/>
          <w:szCs w:val="24"/>
        </w:rPr>
        <w:t>Diuretice</w:t>
      </w:r>
      <w:proofErr w:type="spellEnd"/>
      <w:r w:rsidRPr="00BE6C55">
        <w:rPr>
          <w:rFonts w:ascii="Times New Roman" w:hAnsi="Times New Roman"/>
          <w:color w:val="000000"/>
          <w:sz w:val="24"/>
          <w:szCs w:val="24"/>
        </w:rPr>
        <w:t>.</w:t>
      </w:r>
    </w:p>
    <w:p w14:paraId="6385786D"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13. </w:t>
      </w:r>
      <w:proofErr w:type="spellStart"/>
      <w:r w:rsidRPr="00BE6C55">
        <w:rPr>
          <w:rFonts w:ascii="Times New Roman" w:hAnsi="Times New Roman"/>
          <w:color w:val="000000"/>
          <w:sz w:val="24"/>
          <w:szCs w:val="24"/>
        </w:rPr>
        <w:t>Antiulceroase</w:t>
      </w:r>
      <w:proofErr w:type="spellEnd"/>
      <w:r w:rsidRPr="00BE6C55">
        <w:rPr>
          <w:rFonts w:ascii="Times New Roman" w:hAnsi="Times New Roman"/>
          <w:color w:val="000000"/>
          <w:sz w:val="24"/>
          <w:szCs w:val="24"/>
        </w:rPr>
        <w:t>.</w:t>
      </w:r>
    </w:p>
    <w:p w14:paraId="1269E733"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14. </w:t>
      </w:r>
      <w:proofErr w:type="spellStart"/>
      <w:r w:rsidRPr="00BE6C55">
        <w:rPr>
          <w:rFonts w:ascii="Times New Roman" w:hAnsi="Times New Roman"/>
          <w:color w:val="000000"/>
          <w:sz w:val="24"/>
          <w:szCs w:val="24"/>
        </w:rPr>
        <w:t>Medicația</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tulburărilor</w:t>
      </w:r>
      <w:proofErr w:type="spellEnd"/>
      <w:r w:rsidRPr="00BE6C55">
        <w:rPr>
          <w:rFonts w:ascii="Times New Roman" w:hAnsi="Times New Roman"/>
          <w:color w:val="000000"/>
          <w:sz w:val="24"/>
          <w:szCs w:val="24"/>
        </w:rPr>
        <w:t xml:space="preserve"> de </w:t>
      </w:r>
      <w:proofErr w:type="spellStart"/>
      <w:r w:rsidRPr="00BE6C55">
        <w:rPr>
          <w:rFonts w:ascii="Times New Roman" w:hAnsi="Times New Roman"/>
          <w:color w:val="000000"/>
          <w:sz w:val="24"/>
          <w:szCs w:val="24"/>
        </w:rPr>
        <w:t>motilitate</w:t>
      </w:r>
      <w:proofErr w:type="spellEnd"/>
      <w:r w:rsidRPr="00BE6C55">
        <w:rPr>
          <w:rFonts w:ascii="Times New Roman" w:hAnsi="Times New Roman"/>
          <w:color w:val="000000"/>
          <w:sz w:val="24"/>
          <w:szCs w:val="24"/>
        </w:rPr>
        <w:t xml:space="preserve"> ale </w:t>
      </w:r>
      <w:proofErr w:type="spellStart"/>
      <w:r w:rsidRPr="00BE6C55">
        <w:rPr>
          <w:rFonts w:ascii="Times New Roman" w:hAnsi="Times New Roman"/>
          <w:color w:val="000000"/>
          <w:sz w:val="24"/>
          <w:szCs w:val="24"/>
        </w:rPr>
        <w:t>tractului</w:t>
      </w:r>
      <w:proofErr w:type="spellEnd"/>
      <w:r w:rsidRPr="00BE6C55">
        <w:rPr>
          <w:rFonts w:ascii="Times New Roman" w:hAnsi="Times New Roman"/>
          <w:color w:val="000000"/>
          <w:sz w:val="24"/>
          <w:szCs w:val="24"/>
        </w:rPr>
        <w:t xml:space="preserve"> gastrointestinal: </w:t>
      </w:r>
      <w:proofErr w:type="spellStart"/>
      <w:r w:rsidRPr="00BE6C55">
        <w:rPr>
          <w:rFonts w:ascii="Times New Roman" w:hAnsi="Times New Roman"/>
          <w:color w:val="000000"/>
          <w:sz w:val="24"/>
          <w:szCs w:val="24"/>
        </w:rPr>
        <w:t>antivomitive</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antidiareice</w:t>
      </w:r>
      <w:proofErr w:type="spellEnd"/>
      <w:r w:rsidRPr="00BE6C55">
        <w:rPr>
          <w:rFonts w:ascii="Times New Roman" w:hAnsi="Times New Roman"/>
          <w:color w:val="000000"/>
          <w:sz w:val="24"/>
          <w:szCs w:val="24"/>
        </w:rPr>
        <w:t xml:space="preserve">, laxative – purgative, </w:t>
      </w:r>
      <w:proofErr w:type="spellStart"/>
      <w:r w:rsidRPr="00BE6C55">
        <w:rPr>
          <w:rFonts w:ascii="Times New Roman" w:hAnsi="Times New Roman"/>
          <w:color w:val="000000"/>
          <w:sz w:val="24"/>
          <w:szCs w:val="24"/>
        </w:rPr>
        <w:t>antispastice</w:t>
      </w:r>
      <w:proofErr w:type="spellEnd"/>
      <w:r w:rsidRPr="00BE6C55">
        <w:rPr>
          <w:rFonts w:ascii="Times New Roman" w:hAnsi="Times New Roman"/>
          <w:color w:val="000000"/>
          <w:sz w:val="24"/>
          <w:szCs w:val="24"/>
        </w:rPr>
        <w:t>.</w:t>
      </w:r>
    </w:p>
    <w:p w14:paraId="03D75284"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15. </w:t>
      </w:r>
      <w:proofErr w:type="spellStart"/>
      <w:r w:rsidRPr="00BE6C55">
        <w:rPr>
          <w:rFonts w:ascii="Times New Roman" w:hAnsi="Times New Roman"/>
          <w:color w:val="000000"/>
          <w:sz w:val="24"/>
          <w:szCs w:val="24"/>
        </w:rPr>
        <w:t>Medicația</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antiosteoporotică</w:t>
      </w:r>
      <w:proofErr w:type="spellEnd"/>
      <w:r w:rsidRPr="00BE6C55">
        <w:rPr>
          <w:rFonts w:ascii="Times New Roman" w:hAnsi="Times New Roman"/>
          <w:color w:val="000000"/>
          <w:sz w:val="24"/>
          <w:szCs w:val="24"/>
        </w:rPr>
        <w:t>.</w:t>
      </w:r>
    </w:p>
    <w:p w14:paraId="76855443"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16. </w:t>
      </w:r>
      <w:proofErr w:type="spellStart"/>
      <w:r w:rsidRPr="00BE6C55">
        <w:rPr>
          <w:rFonts w:ascii="Times New Roman" w:hAnsi="Times New Roman"/>
          <w:color w:val="000000"/>
          <w:sz w:val="24"/>
          <w:szCs w:val="24"/>
        </w:rPr>
        <w:t>Medicația</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dislipidemiilor</w:t>
      </w:r>
      <w:proofErr w:type="spellEnd"/>
      <w:r w:rsidRPr="00BE6C55">
        <w:rPr>
          <w:rFonts w:ascii="Times New Roman" w:hAnsi="Times New Roman"/>
          <w:color w:val="000000"/>
          <w:sz w:val="24"/>
          <w:szCs w:val="24"/>
        </w:rPr>
        <w:t>.</w:t>
      </w:r>
    </w:p>
    <w:p w14:paraId="73FE8506"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17. </w:t>
      </w:r>
      <w:proofErr w:type="spellStart"/>
      <w:r w:rsidRPr="00BE6C55">
        <w:rPr>
          <w:rFonts w:ascii="Times New Roman" w:hAnsi="Times New Roman"/>
          <w:color w:val="000000"/>
          <w:sz w:val="24"/>
          <w:szCs w:val="24"/>
        </w:rPr>
        <w:t>Medicația</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antidiabetică</w:t>
      </w:r>
      <w:proofErr w:type="spellEnd"/>
      <w:r w:rsidRPr="00BE6C55">
        <w:rPr>
          <w:rFonts w:ascii="Times New Roman" w:hAnsi="Times New Roman"/>
          <w:color w:val="000000"/>
          <w:sz w:val="24"/>
          <w:szCs w:val="24"/>
        </w:rPr>
        <w:t>.</w:t>
      </w:r>
    </w:p>
    <w:p w14:paraId="06422C99" w14:textId="66062BAC"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18. </w:t>
      </w:r>
      <w:proofErr w:type="spellStart"/>
      <w:r w:rsidRPr="00BE6C55">
        <w:rPr>
          <w:rFonts w:ascii="Times New Roman" w:hAnsi="Times New Roman"/>
          <w:color w:val="000000"/>
          <w:sz w:val="24"/>
          <w:szCs w:val="24"/>
        </w:rPr>
        <w:t>Antiinflamatoare</w:t>
      </w:r>
      <w:proofErr w:type="spellEnd"/>
      <w:r w:rsidRPr="00BE6C55">
        <w:rPr>
          <w:rFonts w:ascii="Times New Roman" w:hAnsi="Times New Roman"/>
          <w:color w:val="000000"/>
          <w:sz w:val="24"/>
          <w:szCs w:val="24"/>
        </w:rPr>
        <w:t xml:space="preserve"> </w:t>
      </w:r>
      <w:proofErr w:type="spellStart"/>
      <w:r w:rsidR="006B1316">
        <w:rPr>
          <w:rFonts w:ascii="Times New Roman" w:hAnsi="Times New Roman"/>
          <w:color w:val="000000"/>
          <w:sz w:val="24"/>
          <w:szCs w:val="24"/>
        </w:rPr>
        <w:t>ș</w:t>
      </w:r>
      <w:r w:rsidRPr="00BE6C55">
        <w:rPr>
          <w:rFonts w:ascii="Times New Roman" w:hAnsi="Times New Roman"/>
          <w:color w:val="000000"/>
          <w:sz w:val="24"/>
          <w:szCs w:val="24"/>
        </w:rPr>
        <w:t>i</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antireumatice</w:t>
      </w:r>
      <w:proofErr w:type="spellEnd"/>
    </w:p>
    <w:p w14:paraId="33B58EF9" w14:textId="71A622C1"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19. </w:t>
      </w:r>
      <w:proofErr w:type="spellStart"/>
      <w:r w:rsidRPr="00BE6C55">
        <w:rPr>
          <w:rFonts w:ascii="Times New Roman" w:hAnsi="Times New Roman"/>
          <w:color w:val="000000"/>
          <w:sz w:val="24"/>
          <w:szCs w:val="24"/>
        </w:rPr>
        <w:t>Antibiotice</w:t>
      </w:r>
      <w:proofErr w:type="spellEnd"/>
      <w:r w:rsidRPr="00BE6C55">
        <w:rPr>
          <w:rFonts w:ascii="Times New Roman" w:hAnsi="Times New Roman"/>
          <w:color w:val="000000"/>
          <w:sz w:val="24"/>
          <w:szCs w:val="24"/>
        </w:rPr>
        <w:t xml:space="preserve"> </w:t>
      </w:r>
      <w:proofErr w:type="spellStart"/>
      <w:r w:rsidR="006B1316">
        <w:rPr>
          <w:rFonts w:ascii="Times New Roman" w:hAnsi="Times New Roman"/>
          <w:color w:val="000000"/>
          <w:sz w:val="24"/>
          <w:szCs w:val="24"/>
        </w:rPr>
        <w:t>ș</w:t>
      </w:r>
      <w:r w:rsidRPr="00BE6C55">
        <w:rPr>
          <w:rFonts w:ascii="Times New Roman" w:hAnsi="Times New Roman"/>
          <w:color w:val="000000"/>
          <w:sz w:val="24"/>
          <w:szCs w:val="24"/>
        </w:rPr>
        <w:t>i</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chimioterapice</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antimicrobiene</w:t>
      </w:r>
      <w:proofErr w:type="spellEnd"/>
      <w:r w:rsidRPr="00BE6C55">
        <w:rPr>
          <w:rFonts w:ascii="Times New Roman" w:hAnsi="Times New Roman"/>
          <w:color w:val="000000"/>
          <w:sz w:val="24"/>
          <w:szCs w:val="24"/>
        </w:rPr>
        <w:t>.</w:t>
      </w:r>
    </w:p>
    <w:p w14:paraId="573AB26F" w14:textId="77777777" w:rsidR="00F35FF5" w:rsidRPr="00E45A89"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20</w:t>
      </w:r>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Formularea</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soluțiilor</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și</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materii</w:t>
      </w:r>
      <w:proofErr w:type="spellEnd"/>
      <w:r w:rsidRPr="00E45A89">
        <w:rPr>
          <w:rFonts w:ascii="Times New Roman" w:hAnsi="Times New Roman"/>
          <w:color w:val="000000"/>
          <w:sz w:val="24"/>
          <w:szCs w:val="24"/>
        </w:rPr>
        <w:t xml:space="preserve"> prime</w:t>
      </w:r>
    </w:p>
    <w:p w14:paraId="01DC2D36" w14:textId="77777777" w:rsidR="00F35FF5" w:rsidRPr="00E45A89" w:rsidRDefault="00F35FF5" w:rsidP="00F35FF5">
      <w:pPr>
        <w:spacing w:after="0" w:line="240" w:lineRule="auto"/>
        <w:jc w:val="both"/>
        <w:rPr>
          <w:rFonts w:ascii="Times New Roman" w:hAnsi="Times New Roman"/>
          <w:color w:val="000000"/>
          <w:sz w:val="24"/>
          <w:szCs w:val="24"/>
        </w:rPr>
      </w:pPr>
      <w:r w:rsidRPr="00E45A89">
        <w:rPr>
          <w:rFonts w:ascii="Times New Roman" w:hAnsi="Times New Roman"/>
          <w:color w:val="000000"/>
          <w:sz w:val="24"/>
          <w:szCs w:val="24"/>
        </w:rPr>
        <w:t>2</w:t>
      </w:r>
      <w:r w:rsidRPr="00BE6C55">
        <w:rPr>
          <w:rFonts w:ascii="Times New Roman" w:hAnsi="Times New Roman"/>
          <w:color w:val="000000"/>
          <w:sz w:val="24"/>
          <w:szCs w:val="24"/>
        </w:rPr>
        <w:t>1</w:t>
      </w:r>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Tehnologia</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soluțiilor</w:t>
      </w:r>
      <w:proofErr w:type="spellEnd"/>
    </w:p>
    <w:p w14:paraId="76BF1EC5" w14:textId="77777777" w:rsidR="00F35FF5" w:rsidRPr="00E45A89" w:rsidRDefault="00F35FF5" w:rsidP="00F35FF5">
      <w:pPr>
        <w:spacing w:after="0" w:line="240" w:lineRule="auto"/>
        <w:jc w:val="both"/>
        <w:rPr>
          <w:rFonts w:ascii="Times New Roman" w:hAnsi="Times New Roman"/>
          <w:color w:val="000000"/>
          <w:sz w:val="24"/>
          <w:szCs w:val="24"/>
        </w:rPr>
      </w:pPr>
      <w:r w:rsidRPr="00E45A89">
        <w:rPr>
          <w:rFonts w:ascii="Times New Roman" w:hAnsi="Times New Roman"/>
          <w:color w:val="000000"/>
          <w:sz w:val="24"/>
          <w:szCs w:val="24"/>
        </w:rPr>
        <w:t>2</w:t>
      </w:r>
      <w:r w:rsidRPr="00BE6C55">
        <w:rPr>
          <w:rFonts w:ascii="Times New Roman" w:hAnsi="Times New Roman"/>
          <w:color w:val="000000"/>
          <w:sz w:val="24"/>
          <w:szCs w:val="24"/>
        </w:rPr>
        <w:t>2</w:t>
      </w:r>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Forme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farmaceutice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auriculare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Forme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farmaceutice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nazale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Forme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farmaceutice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bucofaringiene</w:t>
      </w:r>
      <w:proofErr w:type="spellEnd"/>
    </w:p>
    <w:p w14:paraId="1D0C6794" w14:textId="77777777" w:rsidR="00F35FF5" w:rsidRPr="00E45A89" w:rsidRDefault="00F35FF5" w:rsidP="00F35FF5">
      <w:pPr>
        <w:spacing w:after="0" w:line="240" w:lineRule="auto"/>
        <w:jc w:val="both"/>
        <w:rPr>
          <w:rFonts w:ascii="Times New Roman" w:hAnsi="Times New Roman"/>
          <w:color w:val="000000"/>
          <w:sz w:val="24"/>
          <w:szCs w:val="24"/>
        </w:rPr>
      </w:pPr>
      <w:r w:rsidRPr="00E45A89">
        <w:rPr>
          <w:rFonts w:ascii="Times New Roman" w:hAnsi="Times New Roman"/>
          <w:color w:val="000000"/>
          <w:sz w:val="24"/>
          <w:szCs w:val="24"/>
        </w:rPr>
        <w:t>2</w:t>
      </w:r>
      <w:r w:rsidRPr="00BE6C55">
        <w:rPr>
          <w:rFonts w:ascii="Times New Roman" w:hAnsi="Times New Roman"/>
          <w:color w:val="000000"/>
          <w:sz w:val="24"/>
          <w:szCs w:val="24"/>
        </w:rPr>
        <w:t>3</w:t>
      </w:r>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Medicamente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injectabile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formularea</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caracterele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și</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controlul</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calității</w:t>
      </w:r>
      <w:proofErr w:type="spellEnd"/>
    </w:p>
    <w:p w14:paraId="7FEE547B" w14:textId="77777777" w:rsidR="00F35FF5" w:rsidRPr="00E45A89" w:rsidRDefault="00F35FF5" w:rsidP="00F35FF5">
      <w:pPr>
        <w:spacing w:after="0" w:line="240" w:lineRule="auto"/>
        <w:jc w:val="both"/>
        <w:rPr>
          <w:rFonts w:ascii="Times New Roman" w:hAnsi="Times New Roman"/>
          <w:color w:val="000000"/>
          <w:sz w:val="24"/>
          <w:szCs w:val="24"/>
        </w:rPr>
      </w:pPr>
      <w:r w:rsidRPr="00E45A89">
        <w:rPr>
          <w:rFonts w:ascii="Times New Roman" w:hAnsi="Times New Roman"/>
          <w:color w:val="000000"/>
          <w:sz w:val="24"/>
          <w:szCs w:val="24"/>
        </w:rPr>
        <w:t>2</w:t>
      </w:r>
      <w:r w:rsidRPr="00BE6C55">
        <w:rPr>
          <w:rFonts w:ascii="Times New Roman" w:hAnsi="Times New Roman"/>
          <w:color w:val="000000"/>
          <w:sz w:val="24"/>
          <w:szCs w:val="24"/>
        </w:rPr>
        <w:t>4</w:t>
      </w:r>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Forme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farmaceutice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perfuzabile</w:t>
      </w:r>
      <w:proofErr w:type="spellEnd"/>
    </w:p>
    <w:p w14:paraId="752BE9F7" w14:textId="77777777" w:rsidR="00F35FF5" w:rsidRPr="003B33CB" w:rsidRDefault="00F35FF5" w:rsidP="00F35FF5">
      <w:pPr>
        <w:spacing w:after="0" w:line="240" w:lineRule="auto"/>
        <w:jc w:val="both"/>
        <w:rPr>
          <w:rFonts w:ascii="Times New Roman" w:hAnsi="Times New Roman"/>
          <w:color w:val="000000"/>
          <w:sz w:val="24"/>
          <w:szCs w:val="24"/>
        </w:rPr>
      </w:pPr>
      <w:r w:rsidRPr="00E45A89">
        <w:rPr>
          <w:rFonts w:ascii="Times New Roman" w:hAnsi="Times New Roman"/>
          <w:color w:val="000000"/>
          <w:sz w:val="24"/>
          <w:szCs w:val="24"/>
        </w:rPr>
        <w:t>2</w:t>
      </w:r>
      <w:r w:rsidRPr="00BE6C55">
        <w:rPr>
          <w:rFonts w:ascii="Times New Roman" w:hAnsi="Times New Roman"/>
          <w:color w:val="000000"/>
          <w:sz w:val="24"/>
          <w:szCs w:val="24"/>
        </w:rPr>
        <w:t>5</w:t>
      </w:r>
      <w:r w:rsidRPr="003B33CB">
        <w:rPr>
          <w:rFonts w:ascii="Times New Roman" w:hAnsi="Times New Roman"/>
          <w:color w:val="000000"/>
          <w:sz w:val="24"/>
          <w:szCs w:val="24"/>
        </w:rPr>
        <w:t xml:space="preserve">. </w:t>
      </w:r>
      <w:proofErr w:type="spellStart"/>
      <w:r w:rsidRPr="003B33CB">
        <w:rPr>
          <w:rFonts w:ascii="Times New Roman" w:hAnsi="Times New Roman"/>
          <w:color w:val="000000"/>
          <w:sz w:val="24"/>
          <w:szCs w:val="24"/>
        </w:rPr>
        <w:t>Forme</w:t>
      </w:r>
      <w:proofErr w:type="spellEnd"/>
      <w:r w:rsidRPr="003B33CB">
        <w:rPr>
          <w:rFonts w:ascii="Times New Roman" w:hAnsi="Times New Roman"/>
          <w:color w:val="000000"/>
          <w:sz w:val="24"/>
          <w:szCs w:val="24"/>
        </w:rPr>
        <w:t xml:space="preserve"> </w:t>
      </w:r>
      <w:proofErr w:type="spellStart"/>
      <w:r w:rsidRPr="003B33CB">
        <w:rPr>
          <w:rFonts w:ascii="Times New Roman" w:hAnsi="Times New Roman"/>
          <w:color w:val="000000"/>
          <w:sz w:val="24"/>
          <w:szCs w:val="24"/>
        </w:rPr>
        <w:t>farmaceutice</w:t>
      </w:r>
      <w:proofErr w:type="spellEnd"/>
      <w:r w:rsidRPr="003B33CB">
        <w:rPr>
          <w:rFonts w:ascii="Times New Roman" w:hAnsi="Times New Roman"/>
          <w:color w:val="000000"/>
          <w:sz w:val="24"/>
          <w:szCs w:val="24"/>
        </w:rPr>
        <w:t xml:space="preserve"> </w:t>
      </w:r>
      <w:proofErr w:type="spellStart"/>
      <w:r w:rsidRPr="003B33CB">
        <w:rPr>
          <w:rFonts w:ascii="Times New Roman" w:hAnsi="Times New Roman"/>
          <w:color w:val="000000"/>
          <w:sz w:val="24"/>
          <w:szCs w:val="24"/>
        </w:rPr>
        <w:t>oftalmice</w:t>
      </w:r>
      <w:proofErr w:type="spellEnd"/>
    </w:p>
    <w:p w14:paraId="30BBAF87" w14:textId="77777777" w:rsidR="00F35FF5" w:rsidRPr="00D91272" w:rsidRDefault="00F35FF5" w:rsidP="00F35FF5">
      <w:pPr>
        <w:spacing w:after="0" w:line="240" w:lineRule="auto"/>
        <w:jc w:val="both"/>
        <w:rPr>
          <w:rFonts w:ascii="Times New Roman" w:hAnsi="Times New Roman"/>
          <w:color w:val="000000"/>
          <w:sz w:val="24"/>
          <w:szCs w:val="24"/>
        </w:rPr>
      </w:pPr>
      <w:r w:rsidRPr="00D91272">
        <w:rPr>
          <w:rFonts w:ascii="Times New Roman" w:hAnsi="Times New Roman"/>
          <w:color w:val="000000"/>
          <w:sz w:val="24"/>
          <w:szCs w:val="24"/>
        </w:rPr>
        <w:t xml:space="preserve">26. </w:t>
      </w:r>
      <w:proofErr w:type="spellStart"/>
      <w:r w:rsidRPr="00D91272">
        <w:rPr>
          <w:rFonts w:ascii="Times New Roman" w:hAnsi="Times New Roman"/>
          <w:color w:val="000000"/>
          <w:sz w:val="24"/>
          <w:szCs w:val="24"/>
        </w:rPr>
        <w:t>Emulsii</w:t>
      </w:r>
      <w:proofErr w:type="spellEnd"/>
      <w:r w:rsidRPr="00D91272">
        <w:rPr>
          <w:rFonts w:ascii="Times New Roman" w:hAnsi="Times New Roman"/>
          <w:color w:val="000000"/>
          <w:sz w:val="24"/>
          <w:szCs w:val="24"/>
        </w:rPr>
        <w:t xml:space="preserve"> – </w:t>
      </w:r>
      <w:proofErr w:type="spellStart"/>
      <w:r w:rsidRPr="00D91272">
        <w:rPr>
          <w:rFonts w:ascii="Times New Roman" w:hAnsi="Times New Roman"/>
          <w:color w:val="000000"/>
          <w:sz w:val="24"/>
          <w:szCs w:val="24"/>
        </w:rPr>
        <w:t>formulare</w:t>
      </w:r>
      <w:proofErr w:type="spellEnd"/>
      <w:r w:rsidRPr="00D91272">
        <w:rPr>
          <w:rFonts w:ascii="Times New Roman" w:hAnsi="Times New Roman"/>
          <w:color w:val="000000"/>
          <w:sz w:val="24"/>
          <w:szCs w:val="24"/>
        </w:rPr>
        <w:t xml:space="preserve">, </w:t>
      </w:r>
      <w:proofErr w:type="spellStart"/>
      <w:r w:rsidRPr="00D91272">
        <w:rPr>
          <w:rFonts w:ascii="Times New Roman" w:hAnsi="Times New Roman"/>
          <w:color w:val="000000"/>
          <w:sz w:val="24"/>
          <w:szCs w:val="24"/>
        </w:rPr>
        <w:t>materii</w:t>
      </w:r>
      <w:proofErr w:type="spellEnd"/>
      <w:r w:rsidRPr="00D91272">
        <w:rPr>
          <w:rFonts w:ascii="Times New Roman" w:hAnsi="Times New Roman"/>
          <w:color w:val="000000"/>
          <w:sz w:val="24"/>
          <w:szCs w:val="24"/>
        </w:rPr>
        <w:t xml:space="preserve"> prime, </w:t>
      </w:r>
      <w:proofErr w:type="spellStart"/>
      <w:r w:rsidRPr="00D91272">
        <w:rPr>
          <w:rFonts w:ascii="Times New Roman" w:hAnsi="Times New Roman"/>
          <w:color w:val="000000"/>
          <w:sz w:val="24"/>
          <w:szCs w:val="24"/>
        </w:rPr>
        <w:t>caracterele</w:t>
      </w:r>
      <w:proofErr w:type="spellEnd"/>
      <w:r w:rsidRPr="00D91272">
        <w:rPr>
          <w:rFonts w:ascii="Times New Roman" w:hAnsi="Times New Roman"/>
          <w:color w:val="000000"/>
          <w:sz w:val="24"/>
          <w:szCs w:val="24"/>
        </w:rPr>
        <w:t xml:space="preserve"> </w:t>
      </w:r>
      <w:proofErr w:type="spellStart"/>
      <w:r w:rsidRPr="00D91272">
        <w:rPr>
          <w:rFonts w:ascii="Times New Roman" w:hAnsi="Times New Roman"/>
          <w:color w:val="000000"/>
          <w:sz w:val="24"/>
          <w:szCs w:val="24"/>
        </w:rPr>
        <w:t>și</w:t>
      </w:r>
      <w:proofErr w:type="spellEnd"/>
      <w:r w:rsidRPr="00D91272">
        <w:rPr>
          <w:rFonts w:ascii="Times New Roman" w:hAnsi="Times New Roman"/>
          <w:color w:val="000000"/>
          <w:sz w:val="24"/>
          <w:szCs w:val="24"/>
        </w:rPr>
        <w:t xml:space="preserve"> </w:t>
      </w:r>
      <w:proofErr w:type="spellStart"/>
      <w:r w:rsidRPr="00D91272">
        <w:rPr>
          <w:rFonts w:ascii="Times New Roman" w:hAnsi="Times New Roman"/>
          <w:color w:val="000000"/>
          <w:sz w:val="24"/>
          <w:szCs w:val="24"/>
        </w:rPr>
        <w:t>controlul</w:t>
      </w:r>
      <w:proofErr w:type="spellEnd"/>
      <w:r w:rsidRPr="00D91272">
        <w:rPr>
          <w:rFonts w:ascii="Times New Roman" w:hAnsi="Times New Roman"/>
          <w:color w:val="000000"/>
          <w:sz w:val="24"/>
          <w:szCs w:val="24"/>
        </w:rPr>
        <w:t xml:space="preserve"> </w:t>
      </w:r>
      <w:proofErr w:type="spellStart"/>
      <w:r w:rsidRPr="00D91272">
        <w:rPr>
          <w:rFonts w:ascii="Times New Roman" w:hAnsi="Times New Roman"/>
          <w:color w:val="000000"/>
          <w:sz w:val="24"/>
          <w:szCs w:val="24"/>
        </w:rPr>
        <w:t>calității</w:t>
      </w:r>
      <w:proofErr w:type="spellEnd"/>
    </w:p>
    <w:p w14:paraId="2B499F31" w14:textId="7098BC3B" w:rsidR="00F35FF5" w:rsidRPr="00E45A89" w:rsidRDefault="00F35FF5" w:rsidP="00F35FF5">
      <w:pPr>
        <w:spacing w:after="0" w:line="240" w:lineRule="auto"/>
        <w:jc w:val="both"/>
        <w:rPr>
          <w:rFonts w:ascii="Times New Roman" w:hAnsi="Times New Roman"/>
          <w:color w:val="000000"/>
          <w:sz w:val="24"/>
          <w:szCs w:val="24"/>
        </w:rPr>
      </w:pPr>
      <w:r w:rsidRPr="004547F0">
        <w:rPr>
          <w:rFonts w:ascii="Times New Roman" w:hAnsi="Times New Roman"/>
          <w:color w:val="000000"/>
          <w:sz w:val="24"/>
          <w:szCs w:val="24"/>
        </w:rPr>
        <w:t xml:space="preserve">27. </w:t>
      </w:r>
      <w:proofErr w:type="spellStart"/>
      <w:r w:rsidRPr="004547F0">
        <w:rPr>
          <w:rFonts w:ascii="Times New Roman" w:hAnsi="Times New Roman"/>
          <w:color w:val="000000"/>
          <w:sz w:val="24"/>
          <w:szCs w:val="24"/>
        </w:rPr>
        <w:t>Suspensii</w:t>
      </w:r>
      <w:proofErr w:type="spellEnd"/>
      <w:r w:rsidRPr="004547F0">
        <w:rPr>
          <w:rFonts w:ascii="Times New Roman" w:hAnsi="Times New Roman"/>
          <w:color w:val="000000"/>
          <w:sz w:val="24"/>
          <w:szCs w:val="24"/>
        </w:rPr>
        <w:t xml:space="preserve"> – </w:t>
      </w:r>
      <w:proofErr w:type="spellStart"/>
      <w:r w:rsidRPr="004547F0">
        <w:rPr>
          <w:rFonts w:ascii="Times New Roman" w:hAnsi="Times New Roman"/>
          <w:color w:val="000000"/>
          <w:sz w:val="24"/>
          <w:szCs w:val="24"/>
        </w:rPr>
        <w:t>formulare</w:t>
      </w:r>
      <w:proofErr w:type="spellEnd"/>
      <w:r w:rsidRPr="004547F0">
        <w:rPr>
          <w:rFonts w:ascii="Times New Roman" w:hAnsi="Times New Roman"/>
          <w:color w:val="000000"/>
          <w:sz w:val="24"/>
          <w:szCs w:val="24"/>
        </w:rPr>
        <w:t xml:space="preserve">, </w:t>
      </w:r>
      <w:proofErr w:type="spellStart"/>
      <w:r w:rsidRPr="004547F0">
        <w:rPr>
          <w:rFonts w:ascii="Times New Roman" w:hAnsi="Times New Roman"/>
          <w:color w:val="000000"/>
          <w:sz w:val="24"/>
          <w:szCs w:val="24"/>
        </w:rPr>
        <w:t>materii</w:t>
      </w:r>
      <w:proofErr w:type="spellEnd"/>
      <w:r w:rsidRPr="004547F0">
        <w:rPr>
          <w:rFonts w:ascii="Times New Roman" w:hAnsi="Times New Roman"/>
          <w:color w:val="000000"/>
          <w:sz w:val="24"/>
          <w:szCs w:val="24"/>
        </w:rPr>
        <w:t xml:space="preserve"> prime, </w:t>
      </w:r>
      <w:proofErr w:type="spellStart"/>
      <w:r w:rsidRPr="004547F0">
        <w:rPr>
          <w:rFonts w:ascii="Times New Roman" w:hAnsi="Times New Roman"/>
          <w:color w:val="000000"/>
          <w:sz w:val="24"/>
          <w:szCs w:val="24"/>
        </w:rPr>
        <w:t>tehnologia</w:t>
      </w:r>
      <w:proofErr w:type="spellEnd"/>
      <w:r w:rsidRPr="004547F0">
        <w:rPr>
          <w:rFonts w:ascii="Times New Roman" w:hAnsi="Times New Roman"/>
          <w:color w:val="000000"/>
          <w:sz w:val="24"/>
          <w:szCs w:val="24"/>
        </w:rPr>
        <w:t xml:space="preserve"> de </w:t>
      </w:r>
      <w:proofErr w:type="spellStart"/>
      <w:r w:rsidRPr="004547F0">
        <w:rPr>
          <w:rFonts w:ascii="Times New Roman" w:hAnsi="Times New Roman"/>
          <w:color w:val="000000"/>
          <w:sz w:val="24"/>
          <w:szCs w:val="24"/>
        </w:rPr>
        <w:t>fabricare</w:t>
      </w:r>
      <w:proofErr w:type="spellEnd"/>
      <w:r w:rsidRPr="004547F0">
        <w:rPr>
          <w:rFonts w:ascii="Times New Roman" w:hAnsi="Times New Roman"/>
          <w:color w:val="000000"/>
          <w:sz w:val="24"/>
          <w:szCs w:val="24"/>
        </w:rPr>
        <w:t xml:space="preserve">, </w:t>
      </w:r>
      <w:proofErr w:type="spellStart"/>
      <w:r w:rsidRPr="004547F0">
        <w:rPr>
          <w:rFonts w:ascii="Times New Roman" w:hAnsi="Times New Roman"/>
          <w:color w:val="000000"/>
          <w:sz w:val="24"/>
          <w:szCs w:val="24"/>
        </w:rPr>
        <w:t>caracterele</w:t>
      </w:r>
      <w:proofErr w:type="spellEnd"/>
      <w:r w:rsidRPr="004547F0">
        <w:rPr>
          <w:rFonts w:ascii="Times New Roman" w:hAnsi="Times New Roman"/>
          <w:color w:val="000000"/>
          <w:sz w:val="24"/>
          <w:szCs w:val="24"/>
        </w:rPr>
        <w:t xml:space="preserve"> </w:t>
      </w:r>
      <w:proofErr w:type="spellStart"/>
      <w:r w:rsidR="006B1316">
        <w:rPr>
          <w:rFonts w:ascii="Times New Roman" w:hAnsi="Times New Roman"/>
          <w:color w:val="000000"/>
          <w:sz w:val="24"/>
          <w:szCs w:val="24"/>
        </w:rPr>
        <w:t>ș</w:t>
      </w:r>
      <w:r w:rsidRPr="004547F0">
        <w:rPr>
          <w:rFonts w:ascii="Times New Roman" w:hAnsi="Times New Roman"/>
          <w:color w:val="000000"/>
          <w:sz w:val="24"/>
          <w:szCs w:val="24"/>
        </w:rPr>
        <w:t>i</w:t>
      </w:r>
      <w:proofErr w:type="spellEnd"/>
      <w:r w:rsidRPr="004547F0">
        <w:rPr>
          <w:rFonts w:ascii="Times New Roman" w:hAnsi="Times New Roman"/>
          <w:color w:val="000000"/>
          <w:sz w:val="24"/>
          <w:szCs w:val="24"/>
        </w:rPr>
        <w:t xml:space="preserve"> </w:t>
      </w:r>
      <w:proofErr w:type="spellStart"/>
      <w:r w:rsidRPr="004547F0">
        <w:rPr>
          <w:rFonts w:ascii="Times New Roman" w:hAnsi="Times New Roman"/>
          <w:color w:val="000000"/>
          <w:sz w:val="24"/>
          <w:szCs w:val="24"/>
        </w:rPr>
        <w:t>controlul</w:t>
      </w:r>
      <w:proofErr w:type="spellEnd"/>
      <w:r w:rsidRPr="004547F0">
        <w:rPr>
          <w:rFonts w:ascii="Times New Roman" w:hAnsi="Times New Roman"/>
          <w:color w:val="000000"/>
          <w:sz w:val="24"/>
          <w:szCs w:val="24"/>
        </w:rPr>
        <w:t xml:space="preserve"> </w:t>
      </w:r>
      <w:proofErr w:type="spellStart"/>
      <w:r w:rsidRPr="004547F0">
        <w:rPr>
          <w:rFonts w:ascii="Times New Roman" w:hAnsi="Times New Roman"/>
          <w:color w:val="000000"/>
          <w:sz w:val="24"/>
          <w:szCs w:val="24"/>
        </w:rPr>
        <w:t>calității</w:t>
      </w:r>
      <w:proofErr w:type="spellEnd"/>
    </w:p>
    <w:p w14:paraId="426CE9C6" w14:textId="77777777" w:rsidR="00F35FF5" w:rsidRPr="00E45A89" w:rsidRDefault="00F35FF5" w:rsidP="00F35FF5">
      <w:pPr>
        <w:spacing w:after="0" w:line="240" w:lineRule="auto"/>
        <w:jc w:val="both"/>
        <w:rPr>
          <w:rFonts w:ascii="Times New Roman" w:hAnsi="Times New Roman"/>
          <w:color w:val="000000"/>
          <w:sz w:val="24"/>
          <w:szCs w:val="24"/>
        </w:rPr>
      </w:pPr>
      <w:r w:rsidRPr="00E45A89">
        <w:rPr>
          <w:rFonts w:ascii="Times New Roman" w:hAnsi="Times New Roman"/>
          <w:color w:val="000000"/>
          <w:sz w:val="24"/>
          <w:szCs w:val="24"/>
        </w:rPr>
        <w:t>2</w:t>
      </w:r>
      <w:r w:rsidRPr="00BE6C55">
        <w:rPr>
          <w:rFonts w:ascii="Times New Roman" w:hAnsi="Times New Roman"/>
          <w:color w:val="000000"/>
          <w:sz w:val="24"/>
          <w:szCs w:val="24"/>
        </w:rPr>
        <w:t>8</w:t>
      </w:r>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Forme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farmaceutice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semisolide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pentru</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aplicații</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cutanate</w:t>
      </w:r>
      <w:proofErr w:type="spellEnd"/>
      <w:r w:rsidRPr="00E45A89">
        <w:rPr>
          <w:rFonts w:ascii="Times New Roman" w:hAnsi="Times New Roman"/>
          <w:color w:val="000000"/>
          <w:sz w:val="24"/>
          <w:szCs w:val="24"/>
        </w:rPr>
        <w:t xml:space="preserve"> – </w:t>
      </w:r>
      <w:proofErr w:type="spellStart"/>
      <w:r w:rsidRPr="00E45A89">
        <w:rPr>
          <w:rFonts w:ascii="Times New Roman" w:hAnsi="Times New Roman"/>
          <w:color w:val="000000"/>
          <w:sz w:val="24"/>
          <w:szCs w:val="24"/>
        </w:rPr>
        <w:t>formulare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caracterele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și</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controlul</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calității</w:t>
      </w:r>
      <w:proofErr w:type="spellEnd"/>
    </w:p>
    <w:p w14:paraId="67513C00" w14:textId="77777777" w:rsidR="00F35FF5" w:rsidRPr="00E45A89" w:rsidRDefault="00F35FF5" w:rsidP="00F35FF5">
      <w:pPr>
        <w:spacing w:after="0" w:line="240" w:lineRule="auto"/>
        <w:jc w:val="both"/>
        <w:rPr>
          <w:rFonts w:ascii="Times New Roman" w:hAnsi="Times New Roman"/>
          <w:color w:val="000000"/>
          <w:sz w:val="24"/>
          <w:szCs w:val="24"/>
        </w:rPr>
      </w:pPr>
      <w:r w:rsidRPr="00E45A89">
        <w:rPr>
          <w:rFonts w:ascii="Times New Roman" w:hAnsi="Times New Roman"/>
          <w:color w:val="000000"/>
          <w:sz w:val="24"/>
          <w:szCs w:val="24"/>
        </w:rPr>
        <w:t>2</w:t>
      </w:r>
      <w:r w:rsidRPr="00BE6C55">
        <w:rPr>
          <w:rFonts w:ascii="Times New Roman" w:hAnsi="Times New Roman"/>
          <w:color w:val="000000"/>
          <w:sz w:val="24"/>
          <w:szCs w:val="24"/>
        </w:rPr>
        <w:t>9</w:t>
      </w:r>
      <w:r w:rsidRPr="00E45A89">
        <w:rPr>
          <w:rFonts w:ascii="Times New Roman" w:hAnsi="Times New Roman"/>
          <w:color w:val="000000"/>
          <w:sz w:val="24"/>
          <w:szCs w:val="24"/>
        </w:rPr>
        <w:t xml:space="preserve">. </w:t>
      </w:r>
      <w:proofErr w:type="spellStart"/>
      <w:r w:rsidRPr="00D53718">
        <w:rPr>
          <w:rFonts w:ascii="Times New Roman" w:hAnsi="Times New Roman"/>
          <w:color w:val="000000"/>
          <w:sz w:val="24"/>
          <w:szCs w:val="24"/>
        </w:rPr>
        <w:t>Forme</w:t>
      </w:r>
      <w:proofErr w:type="spellEnd"/>
      <w:r w:rsidRPr="00D53718">
        <w:rPr>
          <w:rFonts w:ascii="Times New Roman" w:hAnsi="Times New Roman"/>
          <w:color w:val="000000"/>
          <w:sz w:val="24"/>
          <w:szCs w:val="24"/>
        </w:rPr>
        <w:t xml:space="preserve"> </w:t>
      </w:r>
      <w:proofErr w:type="spellStart"/>
      <w:r w:rsidRPr="00D53718">
        <w:rPr>
          <w:rFonts w:ascii="Times New Roman" w:hAnsi="Times New Roman"/>
          <w:color w:val="000000"/>
          <w:sz w:val="24"/>
          <w:szCs w:val="24"/>
        </w:rPr>
        <w:t>farmaceutice</w:t>
      </w:r>
      <w:proofErr w:type="spellEnd"/>
      <w:r w:rsidRPr="00D53718">
        <w:rPr>
          <w:rFonts w:ascii="Times New Roman" w:hAnsi="Times New Roman"/>
          <w:color w:val="000000"/>
          <w:sz w:val="24"/>
          <w:szCs w:val="24"/>
        </w:rPr>
        <w:t xml:space="preserve"> </w:t>
      </w:r>
      <w:proofErr w:type="spellStart"/>
      <w:r w:rsidRPr="00D53718">
        <w:rPr>
          <w:rFonts w:ascii="Times New Roman" w:hAnsi="Times New Roman"/>
          <w:color w:val="000000"/>
          <w:sz w:val="24"/>
          <w:szCs w:val="24"/>
        </w:rPr>
        <w:t>rectale</w:t>
      </w:r>
      <w:proofErr w:type="spellEnd"/>
      <w:r w:rsidRPr="00D53718">
        <w:rPr>
          <w:rFonts w:ascii="Times New Roman" w:hAnsi="Times New Roman"/>
          <w:color w:val="000000"/>
          <w:sz w:val="24"/>
          <w:szCs w:val="24"/>
        </w:rPr>
        <w:t xml:space="preserve"> – </w:t>
      </w:r>
      <w:proofErr w:type="spellStart"/>
      <w:r w:rsidRPr="00D53718">
        <w:rPr>
          <w:rFonts w:ascii="Times New Roman" w:hAnsi="Times New Roman"/>
          <w:color w:val="000000"/>
          <w:sz w:val="24"/>
          <w:szCs w:val="24"/>
        </w:rPr>
        <w:t>formulare</w:t>
      </w:r>
      <w:proofErr w:type="spellEnd"/>
      <w:r w:rsidRPr="00D53718">
        <w:rPr>
          <w:rFonts w:ascii="Times New Roman" w:hAnsi="Times New Roman"/>
          <w:color w:val="000000"/>
          <w:sz w:val="24"/>
          <w:szCs w:val="24"/>
        </w:rPr>
        <w:t xml:space="preserve">, </w:t>
      </w:r>
      <w:proofErr w:type="spellStart"/>
      <w:r w:rsidRPr="00D53718">
        <w:rPr>
          <w:rFonts w:ascii="Times New Roman" w:hAnsi="Times New Roman"/>
          <w:color w:val="000000"/>
          <w:sz w:val="24"/>
          <w:szCs w:val="24"/>
        </w:rPr>
        <w:t>materii</w:t>
      </w:r>
      <w:proofErr w:type="spellEnd"/>
      <w:r w:rsidRPr="00D53718">
        <w:rPr>
          <w:rFonts w:ascii="Times New Roman" w:hAnsi="Times New Roman"/>
          <w:color w:val="000000"/>
          <w:sz w:val="24"/>
          <w:szCs w:val="24"/>
        </w:rPr>
        <w:t xml:space="preserve"> prime, </w:t>
      </w:r>
      <w:proofErr w:type="spellStart"/>
      <w:r w:rsidRPr="00D53718">
        <w:rPr>
          <w:rFonts w:ascii="Times New Roman" w:hAnsi="Times New Roman"/>
          <w:color w:val="000000"/>
          <w:sz w:val="24"/>
          <w:szCs w:val="24"/>
        </w:rPr>
        <w:t>caracterele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și</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controlul</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calității</w:t>
      </w:r>
      <w:proofErr w:type="spellEnd"/>
    </w:p>
    <w:p w14:paraId="3277BB7F" w14:textId="77777777" w:rsidR="00F35FF5" w:rsidRPr="00E45A89"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30</w:t>
      </w:r>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Comprimate</w:t>
      </w:r>
      <w:proofErr w:type="spellEnd"/>
      <w:r w:rsidRPr="00E45A89">
        <w:rPr>
          <w:rFonts w:ascii="Times New Roman" w:hAnsi="Times New Roman"/>
          <w:color w:val="000000"/>
          <w:sz w:val="24"/>
          <w:szCs w:val="24"/>
        </w:rPr>
        <w:t xml:space="preserve"> </w:t>
      </w:r>
      <w:r w:rsidRPr="00BE6C55">
        <w:rPr>
          <w:rFonts w:ascii="Times New Roman" w:hAnsi="Times New Roman"/>
          <w:color w:val="000000"/>
          <w:sz w:val="24"/>
          <w:szCs w:val="24"/>
        </w:rPr>
        <w:t>–</w:t>
      </w:r>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formulare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materii</w:t>
      </w:r>
      <w:proofErr w:type="spellEnd"/>
      <w:r w:rsidRPr="00E45A89">
        <w:rPr>
          <w:rFonts w:ascii="Times New Roman" w:hAnsi="Times New Roman"/>
          <w:color w:val="000000"/>
          <w:sz w:val="24"/>
          <w:szCs w:val="24"/>
        </w:rPr>
        <w:t xml:space="preserve"> prime, </w:t>
      </w:r>
      <w:proofErr w:type="spellStart"/>
      <w:r w:rsidRPr="00E45A89">
        <w:rPr>
          <w:rFonts w:ascii="Times New Roman" w:hAnsi="Times New Roman"/>
          <w:color w:val="000000"/>
          <w:sz w:val="24"/>
          <w:szCs w:val="24"/>
        </w:rPr>
        <w:t>tehnologia</w:t>
      </w:r>
      <w:proofErr w:type="spellEnd"/>
      <w:r w:rsidRPr="00E45A89">
        <w:rPr>
          <w:rFonts w:ascii="Times New Roman" w:hAnsi="Times New Roman"/>
          <w:color w:val="000000"/>
          <w:sz w:val="24"/>
          <w:szCs w:val="24"/>
        </w:rPr>
        <w:t xml:space="preserve"> de </w:t>
      </w:r>
      <w:proofErr w:type="spellStart"/>
      <w:r w:rsidRPr="00E45A89">
        <w:rPr>
          <w:rFonts w:ascii="Times New Roman" w:hAnsi="Times New Roman"/>
          <w:color w:val="000000"/>
          <w:sz w:val="24"/>
          <w:szCs w:val="24"/>
        </w:rPr>
        <w:t>fabricare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caracterele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și</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controlul</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calității</w:t>
      </w:r>
      <w:proofErr w:type="spellEnd"/>
      <w:r w:rsidRPr="00E45A89">
        <w:rPr>
          <w:rFonts w:ascii="Times New Roman" w:hAnsi="Times New Roman"/>
          <w:color w:val="000000"/>
          <w:sz w:val="24"/>
          <w:szCs w:val="24"/>
        </w:rPr>
        <w:t xml:space="preserve"> </w:t>
      </w:r>
    </w:p>
    <w:p w14:paraId="3660B567" w14:textId="77777777" w:rsidR="00F35FF5" w:rsidRPr="00E45A89" w:rsidRDefault="00F35FF5" w:rsidP="00F35FF5">
      <w:pPr>
        <w:spacing w:after="0" w:line="240" w:lineRule="auto"/>
        <w:jc w:val="both"/>
        <w:rPr>
          <w:rFonts w:ascii="Times New Roman" w:hAnsi="Times New Roman"/>
          <w:color w:val="000000"/>
          <w:sz w:val="24"/>
          <w:szCs w:val="24"/>
        </w:rPr>
      </w:pPr>
      <w:r w:rsidRPr="00E45A89">
        <w:rPr>
          <w:rFonts w:ascii="Times New Roman" w:hAnsi="Times New Roman"/>
          <w:color w:val="000000"/>
          <w:sz w:val="24"/>
          <w:szCs w:val="24"/>
        </w:rPr>
        <w:t>3</w:t>
      </w:r>
      <w:r w:rsidRPr="00BE6C55">
        <w:rPr>
          <w:rFonts w:ascii="Times New Roman" w:hAnsi="Times New Roman"/>
          <w:color w:val="000000"/>
          <w:sz w:val="24"/>
          <w:szCs w:val="24"/>
        </w:rPr>
        <w:t>1</w:t>
      </w:r>
      <w:r w:rsidRPr="00E45A89">
        <w:rPr>
          <w:rFonts w:ascii="Times New Roman" w:hAnsi="Times New Roman"/>
          <w:color w:val="000000"/>
          <w:sz w:val="24"/>
          <w:szCs w:val="24"/>
        </w:rPr>
        <w:t xml:space="preserve">. Capsule operculate </w:t>
      </w:r>
    </w:p>
    <w:p w14:paraId="371C0816" w14:textId="77777777" w:rsidR="00F35FF5" w:rsidRPr="00E45A89" w:rsidRDefault="00F35FF5" w:rsidP="00F35FF5">
      <w:pPr>
        <w:spacing w:after="0" w:line="240" w:lineRule="auto"/>
        <w:jc w:val="both"/>
        <w:rPr>
          <w:rFonts w:ascii="Times New Roman" w:hAnsi="Times New Roman"/>
          <w:color w:val="000000"/>
          <w:sz w:val="24"/>
          <w:szCs w:val="24"/>
        </w:rPr>
      </w:pPr>
      <w:r w:rsidRPr="00E45A89">
        <w:rPr>
          <w:rFonts w:ascii="Times New Roman" w:hAnsi="Times New Roman"/>
          <w:color w:val="000000"/>
          <w:sz w:val="24"/>
          <w:szCs w:val="24"/>
        </w:rPr>
        <w:t>3</w:t>
      </w:r>
      <w:r w:rsidRPr="00BE6C55">
        <w:rPr>
          <w:rFonts w:ascii="Times New Roman" w:hAnsi="Times New Roman"/>
          <w:color w:val="000000"/>
          <w:sz w:val="24"/>
          <w:szCs w:val="24"/>
        </w:rPr>
        <w:t>2</w:t>
      </w:r>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Forme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farmaceutice</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moderne</w:t>
      </w:r>
      <w:proofErr w:type="spellEnd"/>
    </w:p>
    <w:p w14:paraId="496EFB66" w14:textId="1E59FA1A" w:rsidR="00F35FF5" w:rsidRPr="00E45A89" w:rsidRDefault="00F35FF5" w:rsidP="00F35FF5">
      <w:pPr>
        <w:spacing w:after="0" w:line="240" w:lineRule="auto"/>
        <w:jc w:val="both"/>
        <w:rPr>
          <w:rFonts w:ascii="Times New Roman" w:hAnsi="Times New Roman"/>
          <w:color w:val="000000"/>
          <w:sz w:val="24"/>
          <w:szCs w:val="24"/>
        </w:rPr>
      </w:pPr>
      <w:r w:rsidRPr="00E45A89">
        <w:rPr>
          <w:rFonts w:ascii="Times New Roman" w:hAnsi="Times New Roman"/>
          <w:color w:val="000000"/>
          <w:sz w:val="24"/>
          <w:szCs w:val="24"/>
        </w:rPr>
        <w:lastRenderedPageBreak/>
        <w:t>3</w:t>
      </w:r>
      <w:r w:rsidRPr="00BE6C55">
        <w:rPr>
          <w:rFonts w:ascii="Times New Roman" w:hAnsi="Times New Roman"/>
          <w:color w:val="000000"/>
          <w:sz w:val="24"/>
          <w:szCs w:val="24"/>
        </w:rPr>
        <w:t>3</w:t>
      </w:r>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Compatibilitatea</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stabilitatea</w:t>
      </w:r>
      <w:proofErr w:type="spellEnd"/>
      <w:r w:rsidRPr="00E45A89">
        <w:rPr>
          <w:rFonts w:ascii="Times New Roman" w:hAnsi="Times New Roman"/>
          <w:color w:val="000000"/>
          <w:sz w:val="24"/>
          <w:szCs w:val="24"/>
        </w:rPr>
        <w:t xml:space="preserve"> </w:t>
      </w:r>
      <w:proofErr w:type="spellStart"/>
      <w:r w:rsidR="006B1316">
        <w:rPr>
          <w:rFonts w:ascii="Times New Roman" w:hAnsi="Times New Roman"/>
          <w:color w:val="000000"/>
          <w:sz w:val="24"/>
          <w:szCs w:val="24"/>
        </w:rPr>
        <w:t>ș</w:t>
      </w:r>
      <w:r w:rsidRPr="00E45A89">
        <w:rPr>
          <w:rFonts w:ascii="Times New Roman" w:hAnsi="Times New Roman"/>
          <w:color w:val="000000"/>
          <w:sz w:val="24"/>
          <w:szCs w:val="24"/>
        </w:rPr>
        <w:t>i</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conservarea</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medicamentelor</w:t>
      </w:r>
      <w:proofErr w:type="spellEnd"/>
    </w:p>
    <w:p w14:paraId="41AF55DD" w14:textId="77777777" w:rsidR="00F35FF5" w:rsidRPr="00E45A89" w:rsidRDefault="00F35FF5" w:rsidP="00F35FF5">
      <w:pPr>
        <w:spacing w:after="0" w:line="240" w:lineRule="auto"/>
        <w:jc w:val="both"/>
        <w:rPr>
          <w:rFonts w:ascii="Times New Roman" w:hAnsi="Times New Roman"/>
          <w:color w:val="000000"/>
          <w:sz w:val="24"/>
          <w:szCs w:val="24"/>
        </w:rPr>
      </w:pPr>
      <w:r w:rsidRPr="00E45A89">
        <w:rPr>
          <w:rFonts w:ascii="Times New Roman" w:hAnsi="Times New Roman"/>
          <w:color w:val="000000"/>
          <w:sz w:val="24"/>
          <w:szCs w:val="24"/>
        </w:rPr>
        <w:t>3</w:t>
      </w:r>
      <w:r w:rsidRPr="00BE6C55">
        <w:rPr>
          <w:rFonts w:ascii="Times New Roman" w:hAnsi="Times New Roman"/>
          <w:color w:val="000000"/>
          <w:sz w:val="24"/>
          <w:szCs w:val="24"/>
        </w:rPr>
        <w:t>4</w:t>
      </w:r>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Biodisponibilitatea</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medicamentelor</w:t>
      </w:r>
      <w:proofErr w:type="spellEnd"/>
      <w:r w:rsidRPr="00E45A89">
        <w:rPr>
          <w:rFonts w:ascii="Times New Roman" w:hAnsi="Times New Roman"/>
          <w:color w:val="000000"/>
          <w:sz w:val="24"/>
          <w:szCs w:val="24"/>
        </w:rPr>
        <w:t xml:space="preserve">. </w:t>
      </w:r>
      <w:proofErr w:type="spellStart"/>
      <w:r w:rsidRPr="00E45A89">
        <w:rPr>
          <w:rFonts w:ascii="Times New Roman" w:hAnsi="Times New Roman"/>
          <w:color w:val="000000"/>
          <w:sz w:val="24"/>
          <w:szCs w:val="24"/>
        </w:rPr>
        <w:t>Bioechivalența</w:t>
      </w:r>
      <w:proofErr w:type="spellEnd"/>
    </w:p>
    <w:p w14:paraId="7E7DE901" w14:textId="327CA930"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35. </w:t>
      </w:r>
      <w:proofErr w:type="spellStart"/>
      <w:r w:rsidRPr="00BE6C55">
        <w:rPr>
          <w:rFonts w:ascii="Times New Roman" w:hAnsi="Times New Roman"/>
          <w:color w:val="000000"/>
          <w:sz w:val="24"/>
          <w:szCs w:val="24"/>
        </w:rPr>
        <w:t>Regimul</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produselor</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toxice</w:t>
      </w:r>
      <w:proofErr w:type="spellEnd"/>
      <w:r w:rsidRPr="00BE6C55">
        <w:rPr>
          <w:rFonts w:ascii="Times New Roman" w:hAnsi="Times New Roman"/>
          <w:color w:val="000000"/>
          <w:sz w:val="24"/>
          <w:szCs w:val="24"/>
        </w:rPr>
        <w:t xml:space="preserve"> </w:t>
      </w:r>
      <w:proofErr w:type="spellStart"/>
      <w:r w:rsidR="006B1316">
        <w:rPr>
          <w:rFonts w:ascii="Times New Roman" w:hAnsi="Times New Roman"/>
          <w:color w:val="000000"/>
          <w:sz w:val="24"/>
          <w:szCs w:val="24"/>
        </w:rPr>
        <w:t>ș</w:t>
      </w:r>
      <w:r w:rsidRPr="00BE6C55">
        <w:rPr>
          <w:rFonts w:ascii="Times New Roman" w:hAnsi="Times New Roman"/>
          <w:color w:val="000000"/>
          <w:sz w:val="24"/>
          <w:szCs w:val="24"/>
        </w:rPr>
        <w:t>i</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stupefiante</w:t>
      </w:r>
      <w:proofErr w:type="spellEnd"/>
      <w:r w:rsidRPr="00BE6C55">
        <w:rPr>
          <w:rFonts w:ascii="Times New Roman" w:hAnsi="Times New Roman"/>
          <w:color w:val="000000"/>
          <w:sz w:val="24"/>
          <w:szCs w:val="24"/>
        </w:rPr>
        <w:t xml:space="preserve"> conform </w:t>
      </w:r>
      <w:proofErr w:type="spellStart"/>
      <w:r w:rsidRPr="00BE6C55">
        <w:rPr>
          <w:rFonts w:ascii="Times New Roman" w:hAnsi="Times New Roman"/>
          <w:color w:val="000000"/>
          <w:sz w:val="24"/>
          <w:szCs w:val="24"/>
        </w:rPr>
        <w:t>Legii</w:t>
      </w:r>
      <w:proofErr w:type="spellEnd"/>
      <w:r w:rsidRPr="00BE6C55">
        <w:rPr>
          <w:rFonts w:ascii="Times New Roman" w:hAnsi="Times New Roman"/>
          <w:color w:val="000000"/>
          <w:sz w:val="24"/>
          <w:szCs w:val="24"/>
        </w:rPr>
        <w:t xml:space="preserve"> nr. 339/2005.</w:t>
      </w:r>
    </w:p>
    <w:p w14:paraId="3F60D6E1"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36. </w:t>
      </w:r>
      <w:proofErr w:type="spellStart"/>
      <w:r w:rsidRPr="00BE6C55">
        <w:rPr>
          <w:rFonts w:ascii="Times New Roman" w:hAnsi="Times New Roman"/>
          <w:color w:val="000000"/>
          <w:sz w:val="24"/>
          <w:szCs w:val="24"/>
        </w:rPr>
        <w:t>Exercitarea</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profesiei</w:t>
      </w:r>
      <w:proofErr w:type="spellEnd"/>
      <w:r w:rsidRPr="00BE6C55">
        <w:rPr>
          <w:rFonts w:ascii="Times New Roman" w:hAnsi="Times New Roman"/>
          <w:color w:val="000000"/>
          <w:sz w:val="24"/>
          <w:szCs w:val="24"/>
        </w:rPr>
        <w:t xml:space="preserve"> de </w:t>
      </w:r>
      <w:proofErr w:type="spellStart"/>
      <w:r w:rsidRPr="00BE6C55">
        <w:rPr>
          <w:rFonts w:ascii="Times New Roman" w:hAnsi="Times New Roman"/>
          <w:color w:val="000000"/>
          <w:sz w:val="24"/>
          <w:szCs w:val="24"/>
        </w:rPr>
        <w:t>farmacist</w:t>
      </w:r>
      <w:proofErr w:type="spellEnd"/>
      <w:r w:rsidRPr="00BE6C55">
        <w:rPr>
          <w:rFonts w:ascii="Times New Roman" w:hAnsi="Times New Roman"/>
          <w:color w:val="000000"/>
          <w:sz w:val="24"/>
          <w:szCs w:val="24"/>
        </w:rPr>
        <w:t xml:space="preserve"> conform </w:t>
      </w:r>
      <w:proofErr w:type="spellStart"/>
      <w:r w:rsidRPr="00BE6C55">
        <w:rPr>
          <w:rFonts w:ascii="Times New Roman" w:hAnsi="Times New Roman"/>
          <w:color w:val="000000"/>
          <w:sz w:val="24"/>
          <w:szCs w:val="24"/>
        </w:rPr>
        <w:t>Legii</w:t>
      </w:r>
      <w:proofErr w:type="spellEnd"/>
      <w:r w:rsidRPr="00BE6C55">
        <w:rPr>
          <w:rFonts w:ascii="Times New Roman" w:hAnsi="Times New Roman"/>
          <w:color w:val="000000"/>
          <w:sz w:val="24"/>
          <w:szCs w:val="24"/>
        </w:rPr>
        <w:t xml:space="preserve"> nr. 95/2006.</w:t>
      </w:r>
    </w:p>
    <w:p w14:paraId="012057F9" w14:textId="77777777" w:rsidR="00F35FF5" w:rsidRPr="00BE6C55" w:rsidRDefault="00F35FF5" w:rsidP="00F35FF5">
      <w:pPr>
        <w:spacing w:after="0" w:line="240" w:lineRule="auto"/>
        <w:jc w:val="both"/>
        <w:rPr>
          <w:rFonts w:ascii="Times New Roman" w:hAnsi="Times New Roman"/>
          <w:color w:val="000000"/>
          <w:sz w:val="24"/>
          <w:szCs w:val="24"/>
        </w:rPr>
      </w:pPr>
    </w:p>
    <w:p w14:paraId="50DBA3F4"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BIBLIOGRAFIE</w:t>
      </w:r>
    </w:p>
    <w:p w14:paraId="152D9FD6"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1. Cristea AN, Negreş S, </w:t>
      </w:r>
      <w:proofErr w:type="spellStart"/>
      <w:r w:rsidRPr="00BE6C55">
        <w:rPr>
          <w:rFonts w:ascii="Times New Roman" w:hAnsi="Times New Roman"/>
          <w:color w:val="000000"/>
          <w:sz w:val="24"/>
          <w:szCs w:val="24"/>
        </w:rPr>
        <w:t>Marineci</w:t>
      </w:r>
      <w:proofErr w:type="spellEnd"/>
      <w:r w:rsidRPr="00BE6C55">
        <w:rPr>
          <w:rFonts w:ascii="Times New Roman" w:hAnsi="Times New Roman"/>
          <w:color w:val="000000"/>
          <w:sz w:val="24"/>
          <w:szCs w:val="24"/>
        </w:rPr>
        <w:t xml:space="preserve"> CD, </w:t>
      </w:r>
      <w:proofErr w:type="spellStart"/>
      <w:r w:rsidRPr="00BE6C55">
        <w:rPr>
          <w:rFonts w:ascii="Times New Roman" w:hAnsi="Times New Roman"/>
          <w:color w:val="000000"/>
          <w:sz w:val="24"/>
          <w:szCs w:val="24"/>
        </w:rPr>
        <w:t>Turculeţ</w:t>
      </w:r>
      <w:proofErr w:type="spellEnd"/>
      <w:r w:rsidRPr="00BE6C55">
        <w:rPr>
          <w:rFonts w:ascii="Times New Roman" w:hAnsi="Times New Roman"/>
          <w:color w:val="000000"/>
          <w:sz w:val="24"/>
          <w:szCs w:val="24"/>
        </w:rPr>
        <w:t xml:space="preserve"> IL, </w:t>
      </w:r>
      <w:proofErr w:type="spellStart"/>
      <w:r w:rsidRPr="00BE6C55">
        <w:rPr>
          <w:rFonts w:ascii="Times New Roman" w:hAnsi="Times New Roman"/>
          <w:color w:val="000000"/>
          <w:sz w:val="24"/>
          <w:szCs w:val="24"/>
        </w:rPr>
        <w:t>Chiriţă</w:t>
      </w:r>
      <w:proofErr w:type="spellEnd"/>
      <w:r w:rsidRPr="00BE6C55">
        <w:rPr>
          <w:rFonts w:ascii="Times New Roman" w:hAnsi="Times New Roman"/>
          <w:color w:val="000000"/>
          <w:sz w:val="24"/>
          <w:szCs w:val="24"/>
        </w:rPr>
        <w:t xml:space="preserve"> C, Brezina A, </w:t>
      </w:r>
      <w:proofErr w:type="spellStart"/>
      <w:r w:rsidRPr="00BE6C55">
        <w:rPr>
          <w:rFonts w:ascii="Times New Roman" w:hAnsi="Times New Roman"/>
          <w:color w:val="000000"/>
          <w:sz w:val="24"/>
          <w:szCs w:val="24"/>
        </w:rPr>
        <w:t>Pavelescu</w:t>
      </w:r>
      <w:proofErr w:type="spellEnd"/>
      <w:r w:rsidRPr="00BE6C55">
        <w:rPr>
          <w:rFonts w:ascii="Times New Roman" w:hAnsi="Times New Roman"/>
          <w:color w:val="000000"/>
          <w:sz w:val="24"/>
          <w:szCs w:val="24"/>
        </w:rPr>
        <w:t xml:space="preserve"> M, </w:t>
      </w:r>
      <w:proofErr w:type="spellStart"/>
      <w:r w:rsidRPr="00BE6C55">
        <w:rPr>
          <w:rFonts w:ascii="Times New Roman" w:hAnsi="Times New Roman"/>
          <w:color w:val="000000"/>
          <w:sz w:val="24"/>
          <w:szCs w:val="24"/>
        </w:rPr>
        <w:t>Hrişcu</w:t>
      </w:r>
      <w:proofErr w:type="spellEnd"/>
      <w:r w:rsidRPr="00BE6C55">
        <w:rPr>
          <w:rFonts w:ascii="Times New Roman" w:hAnsi="Times New Roman"/>
          <w:color w:val="000000"/>
          <w:sz w:val="24"/>
          <w:szCs w:val="24"/>
        </w:rPr>
        <w:t xml:space="preserve"> A, Dogaru MT, Vari CE, </w:t>
      </w:r>
      <w:proofErr w:type="spellStart"/>
      <w:r w:rsidRPr="00BE6C55">
        <w:rPr>
          <w:rFonts w:ascii="Times New Roman" w:hAnsi="Times New Roman"/>
          <w:color w:val="000000"/>
          <w:sz w:val="24"/>
          <w:szCs w:val="24"/>
        </w:rPr>
        <w:t>Mogoşan</w:t>
      </w:r>
      <w:proofErr w:type="spellEnd"/>
      <w:r w:rsidRPr="00BE6C55">
        <w:rPr>
          <w:rFonts w:ascii="Times New Roman" w:hAnsi="Times New Roman"/>
          <w:color w:val="000000"/>
          <w:sz w:val="24"/>
          <w:szCs w:val="24"/>
        </w:rPr>
        <w:t xml:space="preserve"> C, Popescu F, Cristescu C, </w:t>
      </w:r>
      <w:proofErr w:type="spellStart"/>
      <w:r w:rsidRPr="00BE6C55">
        <w:rPr>
          <w:rFonts w:ascii="Times New Roman" w:hAnsi="Times New Roman"/>
          <w:color w:val="000000"/>
          <w:sz w:val="24"/>
          <w:szCs w:val="24"/>
        </w:rPr>
        <w:t>Ţarălungă</w:t>
      </w:r>
      <w:proofErr w:type="spellEnd"/>
      <w:r w:rsidRPr="00BE6C55">
        <w:rPr>
          <w:rFonts w:ascii="Times New Roman" w:hAnsi="Times New Roman"/>
          <w:color w:val="000000"/>
          <w:sz w:val="24"/>
          <w:szCs w:val="24"/>
        </w:rPr>
        <w:t xml:space="preserve"> G.: </w:t>
      </w:r>
      <w:proofErr w:type="spellStart"/>
      <w:r w:rsidRPr="00BE6C55">
        <w:rPr>
          <w:rFonts w:ascii="Times New Roman" w:hAnsi="Times New Roman"/>
          <w:color w:val="000000"/>
          <w:sz w:val="24"/>
          <w:szCs w:val="24"/>
        </w:rPr>
        <w:t>Tratat</w:t>
      </w:r>
      <w:proofErr w:type="spellEnd"/>
      <w:r w:rsidRPr="00BE6C55">
        <w:rPr>
          <w:rFonts w:ascii="Times New Roman" w:hAnsi="Times New Roman"/>
          <w:color w:val="000000"/>
          <w:sz w:val="24"/>
          <w:szCs w:val="24"/>
        </w:rPr>
        <w:t xml:space="preserve"> de </w:t>
      </w:r>
      <w:proofErr w:type="spellStart"/>
      <w:r w:rsidRPr="00BE6C55">
        <w:rPr>
          <w:rFonts w:ascii="Times New Roman" w:hAnsi="Times New Roman"/>
          <w:color w:val="000000"/>
          <w:sz w:val="24"/>
          <w:szCs w:val="24"/>
        </w:rPr>
        <w:t>Farmacologie</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Ediția</w:t>
      </w:r>
      <w:proofErr w:type="spellEnd"/>
      <w:r w:rsidRPr="00BE6C55">
        <w:rPr>
          <w:rFonts w:ascii="Times New Roman" w:hAnsi="Times New Roman"/>
          <w:color w:val="000000"/>
          <w:sz w:val="24"/>
          <w:szCs w:val="24"/>
        </w:rPr>
        <w:t xml:space="preserve"> I, sub </w:t>
      </w:r>
      <w:proofErr w:type="spellStart"/>
      <w:r w:rsidRPr="00BE6C55">
        <w:rPr>
          <w:rFonts w:ascii="Times New Roman" w:hAnsi="Times New Roman"/>
          <w:color w:val="000000"/>
          <w:sz w:val="24"/>
          <w:szCs w:val="24"/>
        </w:rPr>
        <w:t>redacția</w:t>
      </w:r>
      <w:proofErr w:type="spellEnd"/>
      <w:r w:rsidRPr="00BE6C55">
        <w:rPr>
          <w:rFonts w:ascii="Times New Roman" w:hAnsi="Times New Roman"/>
          <w:color w:val="000000"/>
          <w:sz w:val="24"/>
          <w:szCs w:val="24"/>
        </w:rPr>
        <w:t xml:space="preserve"> Cristea AN, </w:t>
      </w:r>
      <w:proofErr w:type="spellStart"/>
      <w:r w:rsidRPr="00BE6C55">
        <w:rPr>
          <w:rFonts w:ascii="Times New Roman" w:hAnsi="Times New Roman"/>
          <w:color w:val="000000"/>
          <w:sz w:val="24"/>
          <w:szCs w:val="24"/>
        </w:rPr>
        <w:t>Editura</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Medicală</w:t>
      </w:r>
      <w:proofErr w:type="spellEnd"/>
      <w:r w:rsidRPr="00BE6C55">
        <w:rPr>
          <w:rFonts w:ascii="Times New Roman" w:hAnsi="Times New Roman"/>
          <w:color w:val="000000"/>
          <w:sz w:val="24"/>
          <w:szCs w:val="24"/>
        </w:rPr>
        <w:t xml:space="preserve"> 2005-2020, </w:t>
      </w:r>
      <w:proofErr w:type="spellStart"/>
      <w:r w:rsidRPr="00BE6C55">
        <w:rPr>
          <w:rFonts w:ascii="Times New Roman" w:hAnsi="Times New Roman"/>
          <w:color w:val="000000"/>
          <w:sz w:val="24"/>
          <w:szCs w:val="24"/>
        </w:rPr>
        <w:t>pag</w:t>
      </w:r>
      <w:proofErr w:type="spellEnd"/>
      <w:r w:rsidRPr="00BE6C55">
        <w:rPr>
          <w:rFonts w:ascii="Times New Roman" w:hAnsi="Times New Roman"/>
          <w:color w:val="000000"/>
          <w:sz w:val="24"/>
          <w:szCs w:val="24"/>
        </w:rPr>
        <w:t>: 36-49; 50-67; 84-106; 121-131; 138-146; 163-200; 321-366; 371-392; 411-459; 477-495; 507-577; 598-611; 617-638; 661-687; 761-772; 955-1058.</w:t>
      </w:r>
    </w:p>
    <w:p w14:paraId="12598BAB"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2. Dobrescu D, </w:t>
      </w:r>
      <w:proofErr w:type="spellStart"/>
      <w:r w:rsidRPr="00BE6C55">
        <w:rPr>
          <w:rFonts w:ascii="Times New Roman" w:hAnsi="Times New Roman"/>
          <w:color w:val="000000"/>
          <w:sz w:val="24"/>
          <w:szCs w:val="24"/>
        </w:rPr>
        <w:t>Negreș</w:t>
      </w:r>
      <w:proofErr w:type="spellEnd"/>
      <w:r w:rsidRPr="00BE6C55">
        <w:rPr>
          <w:rFonts w:ascii="Times New Roman" w:hAnsi="Times New Roman"/>
          <w:color w:val="000000"/>
          <w:sz w:val="24"/>
          <w:szCs w:val="24"/>
        </w:rPr>
        <w:t xml:space="preserve"> S, Dobrescu L, McKinnon R: MEMOMED </w:t>
      </w:r>
      <w:proofErr w:type="spellStart"/>
      <w:r w:rsidRPr="00BE6C55">
        <w:rPr>
          <w:rFonts w:ascii="Times New Roman" w:hAnsi="Times New Roman"/>
          <w:color w:val="000000"/>
          <w:sz w:val="24"/>
          <w:szCs w:val="24"/>
        </w:rPr>
        <w:t>Ediția</w:t>
      </w:r>
      <w:proofErr w:type="spellEnd"/>
      <w:r w:rsidRPr="00BE6C55">
        <w:rPr>
          <w:rFonts w:ascii="Times New Roman" w:hAnsi="Times New Roman"/>
          <w:color w:val="000000"/>
          <w:sz w:val="24"/>
          <w:szCs w:val="24"/>
        </w:rPr>
        <w:t xml:space="preserve"> a-27-a, </w:t>
      </w:r>
      <w:proofErr w:type="spellStart"/>
      <w:r w:rsidRPr="00BE6C55">
        <w:rPr>
          <w:rFonts w:ascii="Times New Roman" w:hAnsi="Times New Roman"/>
          <w:color w:val="000000"/>
          <w:sz w:val="24"/>
          <w:szCs w:val="24"/>
        </w:rPr>
        <w:t>Editura</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Universitară</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București</w:t>
      </w:r>
      <w:proofErr w:type="spellEnd"/>
      <w:r w:rsidRPr="00BE6C55">
        <w:rPr>
          <w:rFonts w:ascii="Times New Roman" w:hAnsi="Times New Roman"/>
          <w:color w:val="000000"/>
          <w:sz w:val="24"/>
          <w:szCs w:val="24"/>
        </w:rPr>
        <w:t xml:space="preserve">, 2021, </w:t>
      </w:r>
      <w:proofErr w:type="spellStart"/>
      <w:r w:rsidRPr="00BE6C55">
        <w:rPr>
          <w:rFonts w:ascii="Times New Roman" w:hAnsi="Times New Roman"/>
          <w:color w:val="000000"/>
          <w:sz w:val="24"/>
          <w:szCs w:val="24"/>
        </w:rPr>
        <w:t>pag</w:t>
      </w:r>
      <w:proofErr w:type="spellEnd"/>
      <w:r w:rsidRPr="00BE6C55">
        <w:rPr>
          <w:rFonts w:ascii="Times New Roman" w:hAnsi="Times New Roman"/>
          <w:color w:val="000000"/>
          <w:sz w:val="24"/>
          <w:szCs w:val="24"/>
        </w:rPr>
        <w:t xml:space="preserve">: 52-83; 91-111; 117-155; 188-216; 269-270; 276-309; 325-398; 537-599; 827-862; 873-882; 898-916; 920-943; 1040-1074.  </w:t>
      </w:r>
    </w:p>
    <w:p w14:paraId="104FD812"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3. Popovici I, </w:t>
      </w:r>
      <w:proofErr w:type="spellStart"/>
      <w:r w:rsidRPr="00BE6C55">
        <w:rPr>
          <w:rFonts w:ascii="Times New Roman" w:hAnsi="Times New Roman"/>
          <w:color w:val="000000"/>
          <w:sz w:val="24"/>
          <w:szCs w:val="24"/>
        </w:rPr>
        <w:t>Lupuleasa</w:t>
      </w:r>
      <w:proofErr w:type="spellEnd"/>
      <w:r w:rsidRPr="00BE6C55">
        <w:rPr>
          <w:rFonts w:ascii="Times New Roman" w:hAnsi="Times New Roman"/>
          <w:color w:val="000000"/>
          <w:sz w:val="24"/>
          <w:szCs w:val="24"/>
        </w:rPr>
        <w:t xml:space="preserve"> D: </w:t>
      </w:r>
      <w:proofErr w:type="spellStart"/>
      <w:r w:rsidRPr="00BE6C55">
        <w:rPr>
          <w:rFonts w:ascii="Times New Roman" w:hAnsi="Times New Roman"/>
          <w:color w:val="000000"/>
          <w:sz w:val="24"/>
          <w:szCs w:val="24"/>
        </w:rPr>
        <w:t>Tehnologie</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Farmaceutică</w:t>
      </w:r>
      <w:proofErr w:type="spellEnd"/>
      <w:r w:rsidRPr="00BE6C55">
        <w:rPr>
          <w:rFonts w:ascii="Times New Roman" w:hAnsi="Times New Roman"/>
          <w:color w:val="000000"/>
          <w:sz w:val="24"/>
          <w:szCs w:val="24"/>
        </w:rPr>
        <w:t xml:space="preserve"> – </w:t>
      </w:r>
      <w:proofErr w:type="spellStart"/>
      <w:r w:rsidRPr="00BE6C55">
        <w:rPr>
          <w:rFonts w:ascii="Times New Roman" w:hAnsi="Times New Roman"/>
          <w:color w:val="000000"/>
          <w:sz w:val="24"/>
          <w:szCs w:val="24"/>
        </w:rPr>
        <w:t>Volumul</w:t>
      </w:r>
      <w:proofErr w:type="spellEnd"/>
      <w:r w:rsidRPr="00BE6C55">
        <w:rPr>
          <w:rFonts w:ascii="Times New Roman" w:hAnsi="Times New Roman"/>
          <w:color w:val="000000"/>
          <w:sz w:val="24"/>
          <w:szCs w:val="24"/>
        </w:rPr>
        <w:t xml:space="preserve"> I, </w:t>
      </w:r>
      <w:proofErr w:type="spellStart"/>
      <w:r w:rsidRPr="00BE6C55">
        <w:rPr>
          <w:rFonts w:ascii="Times New Roman" w:hAnsi="Times New Roman"/>
          <w:color w:val="000000"/>
          <w:sz w:val="24"/>
          <w:szCs w:val="24"/>
        </w:rPr>
        <w:t>Ediția</w:t>
      </w:r>
      <w:proofErr w:type="spellEnd"/>
      <w:r w:rsidRPr="00BE6C55">
        <w:rPr>
          <w:rFonts w:ascii="Times New Roman" w:hAnsi="Times New Roman"/>
          <w:color w:val="000000"/>
          <w:sz w:val="24"/>
          <w:szCs w:val="24"/>
        </w:rPr>
        <w:t xml:space="preserve"> a-IV-a, </w:t>
      </w:r>
      <w:proofErr w:type="spellStart"/>
      <w:r w:rsidRPr="00BE6C55">
        <w:rPr>
          <w:rFonts w:ascii="Times New Roman" w:hAnsi="Times New Roman"/>
          <w:color w:val="000000"/>
          <w:sz w:val="24"/>
          <w:szCs w:val="24"/>
        </w:rPr>
        <w:t>Editura</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Polirom</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Iași</w:t>
      </w:r>
      <w:proofErr w:type="spellEnd"/>
      <w:r w:rsidRPr="00BE6C55">
        <w:rPr>
          <w:rFonts w:ascii="Times New Roman" w:hAnsi="Times New Roman"/>
          <w:color w:val="000000"/>
          <w:sz w:val="24"/>
          <w:szCs w:val="24"/>
        </w:rPr>
        <w:t xml:space="preserve">, 2017, </w:t>
      </w:r>
      <w:proofErr w:type="spellStart"/>
      <w:r w:rsidRPr="00BE6C55">
        <w:rPr>
          <w:rFonts w:ascii="Times New Roman" w:hAnsi="Times New Roman"/>
          <w:color w:val="000000"/>
          <w:sz w:val="24"/>
          <w:szCs w:val="24"/>
        </w:rPr>
        <w:t>pag</w:t>
      </w:r>
      <w:proofErr w:type="spellEnd"/>
      <w:r w:rsidRPr="00BE6C55">
        <w:rPr>
          <w:rFonts w:ascii="Times New Roman" w:hAnsi="Times New Roman"/>
          <w:color w:val="000000"/>
          <w:sz w:val="24"/>
          <w:szCs w:val="24"/>
        </w:rPr>
        <w:t xml:space="preserve">: 168-188; 221-243; 282-329; 330-341; 369-420; 487-528; 587-589; 592-631; </w:t>
      </w:r>
      <w:r>
        <w:rPr>
          <w:rFonts w:ascii="Times New Roman" w:hAnsi="Times New Roman"/>
          <w:color w:val="000000"/>
          <w:sz w:val="24"/>
          <w:szCs w:val="24"/>
        </w:rPr>
        <w:t>664</w:t>
      </w:r>
      <w:r w:rsidRPr="00BE6C55">
        <w:rPr>
          <w:rFonts w:ascii="Times New Roman" w:hAnsi="Times New Roman"/>
          <w:color w:val="000000"/>
          <w:sz w:val="24"/>
          <w:szCs w:val="24"/>
        </w:rPr>
        <w:t>-</w:t>
      </w:r>
      <w:r>
        <w:rPr>
          <w:rFonts w:ascii="Times New Roman" w:hAnsi="Times New Roman"/>
          <w:color w:val="000000"/>
          <w:sz w:val="24"/>
          <w:szCs w:val="24"/>
        </w:rPr>
        <w:t>715</w:t>
      </w:r>
      <w:r w:rsidRPr="00BE6C55">
        <w:rPr>
          <w:rFonts w:ascii="Times New Roman" w:hAnsi="Times New Roman"/>
          <w:color w:val="000000"/>
          <w:sz w:val="24"/>
          <w:szCs w:val="24"/>
        </w:rPr>
        <w:t>.</w:t>
      </w:r>
    </w:p>
    <w:p w14:paraId="6220DFD0"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4. Popovici I, </w:t>
      </w:r>
      <w:proofErr w:type="spellStart"/>
      <w:r w:rsidRPr="00BE6C55">
        <w:rPr>
          <w:rFonts w:ascii="Times New Roman" w:hAnsi="Times New Roman"/>
          <w:color w:val="000000"/>
          <w:sz w:val="24"/>
          <w:szCs w:val="24"/>
        </w:rPr>
        <w:t>Lupuleasa</w:t>
      </w:r>
      <w:proofErr w:type="spellEnd"/>
      <w:r w:rsidRPr="00BE6C55">
        <w:rPr>
          <w:rFonts w:ascii="Times New Roman" w:hAnsi="Times New Roman"/>
          <w:color w:val="000000"/>
          <w:sz w:val="24"/>
          <w:szCs w:val="24"/>
        </w:rPr>
        <w:t xml:space="preserve"> D: </w:t>
      </w:r>
      <w:proofErr w:type="spellStart"/>
      <w:r w:rsidRPr="00BE6C55">
        <w:rPr>
          <w:rFonts w:ascii="Times New Roman" w:hAnsi="Times New Roman"/>
          <w:color w:val="000000"/>
          <w:sz w:val="24"/>
          <w:szCs w:val="24"/>
        </w:rPr>
        <w:t>Tehnologie</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Farmaceutică</w:t>
      </w:r>
      <w:proofErr w:type="spellEnd"/>
      <w:r w:rsidRPr="00BE6C55">
        <w:rPr>
          <w:rFonts w:ascii="Times New Roman" w:hAnsi="Times New Roman"/>
          <w:color w:val="000000"/>
          <w:sz w:val="24"/>
          <w:szCs w:val="24"/>
        </w:rPr>
        <w:t xml:space="preserve"> – </w:t>
      </w:r>
      <w:proofErr w:type="spellStart"/>
      <w:r w:rsidRPr="00BE6C55">
        <w:rPr>
          <w:rFonts w:ascii="Times New Roman" w:hAnsi="Times New Roman"/>
          <w:color w:val="000000"/>
          <w:sz w:val="24"/>
          <w:szCs w:val="24"/>
        </w:rPr>
        <w:t>Volumul</w:t>
      </w:r>
      <w:proofErr w:type="spellEnd"/>
      <w:r w:rsidRPr="00BE6C55">
        <w:rPr>
          <w:rFonts w:ascii="Times New Roman" w:hAnsi="Times New Roman"/>
          <w:color w:val="000000"/>
          <w:sz w:val="24"/>
          <w:szCs w:val="24"/>
        </w:rPr>
        <w:t xml:space="preserve"> II, </w:t>
      </w:r>
      <w:proofErr w:type="spellStart"/>
      <w:r w:rsidRPr="00BE6C55">
        <w:rPr>
          <w:rFonts w:ascii="Times New Roman" w:hAnsi="Times New Roman"/>
          <w:color w:val="000000"/>
          <w:sz w:val="24"/>
          <w:szCs w:val="24"/>
        </w:rPr>
        <w:t>Ediția</w:t>
      </w:r>
      <w:proofErr w:type="spellEnd"/>
      <w:r w:rsidRPr="00BE6C55">
        <w:rPr>
          <w:rFonts w:ascii="Times New Roman" w:hAnsi="Times New Roman"/>
          <w:color w:val="000000"/>
          <w:sz w:val="24"/>
          <w:szCs w:val="24"/>
        </w:rPr>
        <w:t xml:space="preserve"> a-II-a, </w:t>
      </w:r>
      <w:proofErr w:type="spellStart"/>
      <w:r w:rsidRPr="00BE6C55">
        <w:rPr>
          <w:rFonts w:ascii="Times New Roman" w:hAnsi="Times New Roman"/>
          <w:color w:val="000000"/>
          <w:sz w:val="24"/>
          <w:szCs w:val="24"/>
        </w:rPr>
        <w:t>Editura</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Polirom</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Iași</w:t>
      </w:r>
      <w:proofErr w:type="spellEnd"/>
      <w:r w:rsidRPr="00BE6C55">
        <w:rPr>
          <w:rFonts w:ascii="Times New Roman" w:hAnsi="Times New Roman"/>
          <w:color w:val="000000"/>
          <w:sz w:val="24"/>
          <w:szCs w:val="24"/>
        </w:rPr>
        <w:t xml:space="preserve">, 2017: </w:t>
      </w:r>
      <w:r>
        <w:rPr>
          <w:rFonts w:ascii="Times New Roman" w:hAnsi="Times New Roman"/>
          <w:color w:val="000000"/>
          <w:sz w:val="24"/>
          <w:szCs w:val="24"/>
        </w:rPr>
        <w:t>159-221; 253-258, 413-495</w:t>
      </w:r>
      <w:r w:rsidRPr="00BE6C55">
        <w:rPr>
          <w:rFonts w:ascii="Times New Roman" w:hAnsi="Times New Roman"/>
          <w:color w:val="000000"/>
          <w:sz w:val="24"/>
          <w:szCs w:val="24"/>
        </w:rPr>
        <w:t>; 672-713; 777-789; 900-</w:t>
      </w:r>
      <w:r>
        <w:rPr>
          <w:rFonts w:ascii="Times New Roman" w:hAnsi="Times New Roman"/>
          <w:color w:val="000000"/>
          <w:sz w:val="24"/>
          <w:szCs w:val="24"/>
        </w:rPr>
        <w:t>961</w:t>
      </w:r>
      <w:r w:rsidRPr="00BE6C55">
        <w:rPr>
          <w:rFonts w:ascii="Times New Roman" w:hAnsi="Times New Roman"/>
          <w:color w:val="000000"/>
          <w:sz w:val="24"/>
          <w:szCs w:val="24"/>
        </w:rPr>
        <w:t>.</w:t>
      </w:r>
    </w:p>
    <w:p w14:paraId="22370E06"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5. Popovici I, </w:t>
      </w:r>
      <w:proofErr w:type="spellStart"/>
      <w:r w:rsidRPr="00BE6C55">
        <w:rPr>
          <w:rFonts w:ascii="Times New Roman" w:hAnsi="Times New Roman"/>
          <w:color w:val="000000"/>
          <w:sz w:val="24"/>
          <w:szCs w:val="24"/>
        </w:rPr>
        <w:t>Lupuleasa</w:t>
      </w:r>
      <w:proofErr w:type="spellEnd"/>
      <w:r w:rsidRPr="00BE6C55">
        <w:rPr>
          <w:rFonts w:ascii="Times New Roman" w:hAnsi="Times New Roman"/>
          <w:color w:val="000000"/>
          <w:sz w:val="24"/>
          <w:szCs w:val="24"/>
        </w:rPr>
        <w:t xml:space="preserve"> D: </w:t>
      </w:r>
      <w:proofErr w:type="spellStart"/>
      <w:r w:rsidRPr="00BE6C55">
        <w:rPr>
          <w:rFonts w:ascii="Times New Roman" w:hAnsi="Times New Roman"/>
          <w:color w:val="000000"/>
          <w:sz w:val="24"/>
          <w:szCs w:val="24"/>
        </w:rPr>
        <w:t>Tehnologie</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Farmaceutică</w:t>
      </w:r>
      <w:proofErr w:type="spellEnd"/>
      <w:r w:rsidRPr="00BE6C55">
        <w:rPr>
          <w:rFonts w:ascii="Times New Roman" w:hAnsi="Times New Roman"/>
          <w:color w:val="000000"/>
          <w:sz w:val="24"/>
          <w:szCs w:val="24"/>
        </w:rPr>
        <w:t xml:space="preserve"> – </w:t>
      </w:r>
      <w:proofErr w:type="spellStart"/>
      <w:r w:rsidRPr="00BE6C55">
        <w:rPr>
          <w:rFonts w:ascii="Times New Roman" w:hAnsi="Times New Roman"/>
          <w:color w:val="000000"/>
          <w:sz w:val="24"/>
          <w:szCs w:val="24"/>
        </w:rPr>
        <w:t>Volumul</w:t>
      </w:r>
      <w:proofErr w:type="spellEnd"/>
      <w:r w:rsidRPr="00BE6C55">
        <w:rPr>
          <w:rFonts w:ascii="Times New Roman" w:hAnsi="Times New Roman"/>
          <w:color w:val="000000"/>
          <w:sz w:val="24"/>
          <w:szCs w:val="24"/>
        </w:rPr>
        <w:t xml:space="preserve"> III, </w:t>
      </w:r>
      <w:proofErr w:type="spellStart"/>
      <w:r w:rsidRPr="00BE6C55">
        <w:rPr>
          <w:rFonts w:ascii="Times New Roman" w:hAnsi="Times New Roman"/>
          <w:color w:val="000000"/>
          <w:sz w:val="24"/>
          <w:szCs w:val="24"/>
        </w:rPr>
        <w:t>Ediția</w:t>
      </w:r>
      <w:proofErr w:type="spellEnd"/>
      <w:r w:rsidRPr="00BE6C55">
        <w:rPr>
          <w:rFonts w:ascii="Times New Roman" w:hAnsi="Times New Roman"/>
          <w:color w:val="000000"/>
          <w:sz w:val="24"/>
          <w:szCs w:val="24"/>
        </w:rPr>
        <w:t xml:space="preserve"> a-II-a, </w:t>
      </w:r>
      <w:proofErr w:type="spellStart"/>
      <w:r w:rsidRPr="00BE6C55">
        <w:rPr>
          <w:rFonts w:ascii="Times New Roman" w:hAnsi="Times New Roman"/>
          <w:color w:val="000000"/>
          <w:sz w:val="24"/>
          <w:szCs w:val="24"/>
        </w:rPr>
        <w:t>Editura</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Polirom</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Iași</w:t>
      </w:r>
      <w:proofErr w:type="spellEnd"/>
      <w:r w:rsidRPr="00BE6C55">
        <w:rPr>
          <w:rFonts w:ascii="Times New Roman" w:hAnsi="Times New Roman"/>
          <w:color w:val="000000"/>
          <w:sz w:val="24"/>
          <w:szCs w:val="24"/>
        </w:rPr>
        <w:t>, 2017: 185-256; 392-530; 621-647.</w:t>
      </w:r>
    </w:p>
    <w:p w14:paraId="3521BF64"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6. </w:t>
      </w:r>
      <w:proofErr w:type="spellStart"/>
      <w:r w:rsidRPr="00BE6C55">
        <w:rPr>
          <w:rFonts w:ascii="Times New Roman" w:hAnsi="Times New Roman"/>
          <w:color w:val="000000"/>
          <w:sz w:val="24"/>
          <w:szCs w:val="24"/>
        </w:rPr>
        <w:t>xxxx</w:t>
      </w:r>
      <w:proofErr w:type="spellEnd"/>
      <w:r w:rsidRPr="00BE6C55">
        <w:rPr>
          <w:rFonts w:ascii="Times New Roman" w:hAnsi="Times New Roman"/>
          <w:color w:val="000000"/>
          <w:sz w:val="24"/>
          <w:szCs w:val="24"/>
        </w:rPr>
        <w:t xml:space="preserve"> FR X</w:t>
      </w:r>
    </w:p>
    <w:p w14:paraId="6AB8368B"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7. </w:t>
      </w:r>
      <w:proofErr w:type="spellStart"/>
      <w:r w:rsidRPr="00BE6C55">
        <w:rPr>
          <w:rFonts w:ascii="Times New Roman" w:hAnsi="Times New Roman"/>
          <w:color w:val="000000"/>
          <w:sz w:val="24"/>
          <w:szCs w:val="24"/>
        </w:rPr>
        <w:t>Legea</w:t>
      </w:r>
      <w:proofErr w:type="spellEnd"/>
      <w:r w:rsidRPr="00BE6C55">
        <w:rPr>
          <w:rFonts w:ascii="Times New Roman" w:hAnsi="Times New Roman"/>
          <w:color w:val="000000"/>
          <w:sz w:val="24"/>
          <w:szCs w:val="24"/>
        </w:rPr>
        <w:t xml:space="preserve"> nr. 339/2005 </w:t>
      </w:r>
      <w:proofErr w:type="spellStart"/>
      <w:r w:rsidRPr="00BE6C55">
        <w:rPr>
          <w:rFonts w:ascii="Times New Roman" w:hAnsi="Times New Roman"/>
          <w:color w:val="000000"/>
          <w:sz w:val="24"/>
          <w:szCs w:val="24"/>
        </w:rPr>
        <w:t>privind</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regimul</w:t>
      </w:r>
      <w:proofErr w:type="spellEnd"/>
      <w:r w:rsidRPr="00BE6C55">
        <w:rPr>
          <w:rFonts w:ascii="Times New Roman" w:hAnsi="Times New Roman"/>
          <w:color w:val="000000"/>
          <w:sz w:val="24"/>
          <w:szCs w:val="24"/>
        </w:rPr>
        <w:t xml:space="preserve"> juridic al </w:t>
      </w:r>
      <w:proofErr w:type="spellStart"/>
      <w:r w:rsidRPr="00BE6C55">
        <w:rPr>
          <w:rFonts w:ascii="Times New Roman" w:hAnsi="Times New Roman"/>
          <w:color w:val="000000"/>
          <w:sz w:val="24"/>
          <w:szCs w:val="24"/>
        </w:rPr>
        <w:t>plantelor</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substanțelor</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și</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preparatelor</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stupefiante</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și</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psihotrope</w:t>
      </w:r>
      <w:proofErr w:type="spellEnd"/>
      <w:r w:rsidRPr="00BE6C55">
        <w:rPr>
          <w:rFonts w:ascii="Times New Roman" w:hAnsi="Times New Roman"/>
          <w:color w:val="000000"/>
          <w:sz w:val="24"/>
          <w:szCs w:val="24"/>
        </w:rPr>
        <w:t>.</w:t>
      </w:r>
    </w:p>
    <w:p w14:paraId="38115CD2"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8. HG nr. 1915/2006 </w:t>
      </w:r>
      <w:proofErr w:type="spellStart"/>
      <w:r w:rsidRPr="00BE6C55">
        <w:rPr>
          <w:rFonts w:ascii="Times New Roman" w:hAnsi="Times New Roman"/>
          <w:color w:val="000000"/>
          <w:sz w:val="24"/>
          <w:szCs w:val="24"/>
        </w:rPr>
        <w:t>pentru</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aprobarea</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Normelor</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metodologice</w:t>
      </w:r>
      <w:proofErr w:type="spellEnd"/>
      <w:r w:rsidRPr="00BE6C55">
        <w:rPr>
          <w:rFonts w:ascii="Times New Roman" w:hAnsi="Times New Roman"/>
          <w:color w:val="000000"/>
          <w:sz w:val="24"/>
          <w:szCs w:val="24"/>
        </w:rPr>
        <w:t xml:space="preserve"> de </w:t>
      </w:r>
      <w:proofErr w:type="spellStart"/>
      <w:r w:rsidRPr="00BE6C55">
        <w:rPr>
          <w:rFonts w:ascii="Times New Roman" w:hAnsi="Times New Roman"/>
          <w:color w:val="000000"/>
          <w:sz w:val="24"/>
          <w:szCs w:val="24"/>
        </w:rPr>
        <w:t>aplicare</w:t>
      </w:r>
      <w:proofErr w:type="spellEnd"/>
      <w:r w:rsidRPr="00BE6C55">
        <w:rPr>
          <w:rFonts w:ascii="Times New Roman" w:hAnsi="Times New Roman"/>
          <w:color w:val="000000"/>
          <w:sz w:val="24"/>
          <w:szCs w:val="24"/>
        </w:rPr>
        <w:t xml:space="preserve"> a </w:t>
      </w:r>
      <w:proofErr w:type="spellStart"/>
      <w:r w:rsidRPr="00BE6C55">
        <w:rPr>
          <w:rFonts w:ascii="Times New Roman" w:hAnsi="Times New Roman"/>
          <w:color w:val="000000"/>
          <w:sz w:val="24"/>
          <w:szCs w:val="24"/>
        </w:rPr>
        <w:t>prevederilor</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Legii</w:t>
      </w:r>
      <w:proofErr w:type="spellEnd"/>
      <w:r w:rsidRPr="00BE6C55">
        <w:rPr>
          <w:rFonts w:ascii="Times New Roman" w:hAnsi="Times New Roman"/>
          <w:color w:val="000000"/>
          <w:sz w:val="24"/>
          <w:szCs w:val="24"/>
        </w:rPr>
        <w:t xml:space="preserve"> nr. 339/2005 </w:t>
      </w:r>
      <w:proofErr w:type="spellStart"/>
      <w:r w:rsidRPr="00BE6C55">
        <w:rPr>
          <w:rFonts w:ascii="Times New Roman" w:hAnsi="Times New Roman"/>
          <w:color w:val="000000"/>
          <w:sz w:val="24"/>
          <w:szCs w:val="24"/>
        </w:rPr>
        <w:t>privind</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regimul</w:t>
      </w:r>
      <w:proofErr w:type="spellEnd"/>
      <w:r w:rsidRPr="00BE6C55">
        <w:rPr>
          <w:rFonts w:ascii="Times New Roman" w:hAnsi="Times New Roman"/>
          <w:color w:val="000000"/>
          <w:sz w:val="24"/>
          <w:szCs w:val="24"/>
        </w:rPr>
        <w:t xml:space="preserve"> juridic al </w:t>
      </w:r>
      <w:proofErr w:type="spellStart"/>
      <w:r w:rsidRPr="00BE6C55">
        <w:rPr>
          <w:rFonts w:ascii="Times New Roman" w:hAnsi="Times New Roman"/>
          <w:color w:val="000000"/>
          <w:sz w:val="24"/>
          <w:szCs w:val="24"/>
        </w:rPr>
        <w:t>plantelor</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substanțelor</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și</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preparatelor</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stupefiante</w:t>
      </w:r>
      <w:proofErr w:type="spellEnd"/>
      <w:r w:rsidRPr="00BE6C55">
        <w:rPr>
          <w:rFonts w:ascii="Times New Roman" w:hAnsi="Times New Roman"/>
          <w:color w:val="000000"/>
          <w:sz w:val="24"/>
          <w:szCs w:val="24"/>
        </w:rPr>
        <w:t xml:space="preserve"> și </w:t>
      </w:r>
      <w:proofErr w:type="spellStart"/>
      <w:r w:rsidRPr="00BE6C55">
        <w:rPr>
          <w:rFonts w:ascii="Times New Roman" w:hAnsi="Times New Roman"/>
          <w:color w:val="000000"/>
          <w:sz w:val="24"/>
          <w:szCs w:val="24"/>
        </w:rPr>
        <w:t>psihotrope</w:t>
      </w:r>
      <w:proofErr w:type="spellEnd"/>
      <w:r w:rsidRPr="00BE6C55">
        <w:rPr>
          <w:rFonts w:ascii="Times New Roman" w:hAnsi="Times New Roman"/>
          <w:color w:val="000000"/>
          <w:sz w:val="24"/>
          <w:szCs w:val="24"/>
        </w:rPr>
        <w:t>.</w:t>
      </w:r>
    </w:p>
    <w:p w14:paraId="0D22B477" w14:textId="77777777" w:rsidR="00F35FF5" w:rsidRPr="00BE6C55" w:rsidRDefault="00F35FF5" w:rsidP="00F35FF5">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9. </w:t>
      </w:r>
      <w:proofErr w:type="spellStart"/>
      <w:r w:rsidRPr="00BE6C55">
        <w:rPr>
          <w:rFonts w:ascii="Times New Roman" w:hAnsi="Times New Roman"/>
          <w:color w:val="000000"/>
          <w:sz w:val="24"/>
          <w:szCs w:val="24"/>
        </w:rPr>
        <w:t>Legea</w:t>
      </w:r>
      <w:proofErr w:type="spellEnd"/>
      <w:r w:rsidRPr="00BE6C55">
        <w:rPr>
          <w:rFonts w:ascii="Times New Roman" w:hAnsi="Times New Roman"/>
          <w:color w:val="000000"/>
          <w:sz w:val="24"/>
          <w:szCs w:val="24"/>
        </w:rPr>
        <w:t xml:space="preserve"> nr. 95/2006 </w:t>
      </w:r>
      <w:proofErr w:type="spellStart"/>
      <w:r w:rsidRPr="00BE6C55">
        <w:rPr>
          <w:rFonts w:ascii="Times New Roman" w:hAnsi="Times New Roman"/>
          <w:color w:val="000000"/>
          <w:sz w:val="24"/>
          <w:szCs w:val="24"/>
        </w:rPr>
        <w:t>republicată</w:t>
      </w:r>
      <w:proofErr w:type="spellEnd"/>
      <w:r w:rsidRPr="00BE6C55">
        <w:rPr>
          <w:rFonts w:ascii="Times New Roman" w:hAnsi="Times New Roman"/>
          <w:color w:val="000000"/>
          <w:sz w:val="24"/>
          <w:szCs w:val="24"/>
        </w:rPr>
        <w:t xml:space="preserve"> cu </w:t>
      </w:r>
      <w:proofErr w:type="spellStart"/>
      <w:r w:rsidRPr="00BE6C55">
        <w:rPr>
          <w:rFonts w:ascii="Times New Roman" w:hAnsi="Times New Roman"/>
          <w:color w:val="000000"/>
          <w:sz w:val="24"/>
          <w:szCs w:val="24"/>
        </w:rPr>
        <w:t>modificările</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și</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completările</w:t>
      </w:r>
      <w:proofErr w:type="spellEnd"/>
      <w:r w:rsidRPr="00BE6C55">
        <w:rPr>
          <w:rFonts w:ascii="Times New Roman" w:hAnsi="Times New Roman"/>
          <w:color w:val="000000"/>
          <w:sz w:val="24"/>
          <w:szCs w:val="24"/>
        </w:rPr>
        <w:t xml:space="preserve"> </w:t>
      </w:r>
      <w:proofErr w:type="spellStart"/>
      <w:r w:rsidRPr="00BE6C55">
        <w:rPr>
          <w:rFonts w:ascii="Times New Roman" w:hAnsi="Times New Roman"/>
          <w:color w:val="000000"/>
          <w:sz w:val="24"/>
          <w:szCs w:val="24"/>
        </w:rPr>
        <w:t>ulterioare</w:t>
      </w:r>
      <w:proofErr w:type="spellEnd"/>
      <w:r w:rsidRPr="00BE6C55">
        <w:rPr>
          <w:rFonts w:ascii="Times New Roman" w:hAnsi="Times New Roman"/>
          <w:color w:val="000000"/>
          <w:sz w:val="24"/>
          <w:szCs w:val="24"/>
        </w:rPr>
        <w:t xml:space="preserve"> – </w:t>
      </w:r>
      <w:proofErr w:type="spellStart"/>
      <w:r w:rsidRPr="00BE6C55">
        <w:rPr>
          <w:rFonts w:ascii="Times New Roman" w:hAnsi="Times New Roman"/>
          <w:color w:val="000000"/>
          <w:sz w:val="24"/>
          <w:szCs w:val="24"/>
        </w:rPr>
        <w:t>Titlul</w:t>
      </w:r>
      <w:proofErr w:type="spellEnd"/>
      <w:r w:rsidRPr="00BE6C55">
        <w:rPr>
          <w:rFonts w:ascii="Times New Roman" w:hAnsi="Times New Roman"/>
          <w:color w:val="000000"/>
          <w:sz w:val="24"/>
          <w:szCs w:val="24"/>
        </w:rPr>
        <w:t xml:space="preserve"> XIV</w:t>
      </w:r>
    </w:p>
    <w:p w14:paraId="365987C2" w14:textId="77777777" w:rsidR="00F10E6D" w:rsidRPr="00F10E6D" w:rsidRDefault="00F10E6D" w:rsidP="00F35FF5">
      <w:pPr>
        <w:pStyle w:val="NoSpacing"/>
        <w:ind w:firstLine="360"/>
        <w:jc w:val="both"/>
        <w:rPr>
          <w:rFonts w:ascii="Times New Roman" w:hAnsi="Times New Roman"/>
          <w:color w:val="FF0000"/>
          <w:sz w:val="24"/>
          <w:szCs w:val="24"/>
        </w:rPr>
      </w:pPr>
    </w:p>
    <w:p w14:paraId="624BDBBA" w14:textId="2E789B05" w:rsidR="00083007" w:rsidRDefault="00083007" w:rsidP="00083007">
      <w:pPr>
        <w:pStyle w:val="NoSpacing"/>
        <w:ind w:firstLine="360"/>
        <w:jc w:val="both"/>
        <w:rPr>
          <w:rFonts w:ascii="Times New Roman" w:hAnsi="Times New Roman"/>
          <w:bCs/>
          <w:sz w:val="24"/>
          <w:szCs w:val="24"/>
          <w:lang w:val="it-IT"/>
        </w:rPr>
      </w:pPr>
      <w:proofErr w:type="spellStart"/>
      <w:r>
        <w:rPr>
          <w:rFonts w:ascii="Times New Roman" w:hAnsi="Times New Roman"/>
          <w:sz w:val="24"/>
          <w:szCs w:val="24"/>
        </w:rPr>
        <w:t>Relaţii</w:t>
      </w:r>
      <w:proofErr w:type="spellEnd"/>
      <w:r>
        <w:rPr>
          <w:rFonts w:ascii="Times New Roman" w:hAnsi="Times New Roman"/>
          <w:sz w:val="24"/>
          <w:szCs w:val="24"/>
        </w:rPr>
        <w:t xml:space="preserve"> </w:t>
      </w:r>
      <w:proofErr w:type="spellStart"/>
      <w:r>
        <w:rPr>
          <w:rFonts w:ascii="Times New Roman" w:hAnsi="Times New Roman"/>
          <w:sz w:val="24"/>
          <w:szCs w:val="24"/>
        </w:rPr>
        <w:t>suplimentare</w:t>
      </w:r>
      <w:proofErr w:type="spellEnd"/>
      <w:r>
        <w:rPr>
          <w:rFonts w:ascii="Times New Roman" w:hAnsi="Times New Roman"/>
          <w:sz w:val="24"/>
          <w:szCs w:val="24"/>
        </w:rPr>
        <w:t xml:space="preserve"> se pot </w:t>
      </w:r>
      <w:proofErr w:type="spellStart"/>
      <w:r>
        <w:rPr>
          <w:rFonts w:ascii="Times New Roman" w:hAnsi="Times New Roman"/>
          <w:sz w:val="24"/>
          <w:szCs w:val="24"/>
        </w:rPr>
        <w:t>obţine</w:t>
      </w:r>
      <w:proofErr w:type="spellEnd"/>
      <w:r>
        <w:rPr>
          <w:rFonts w:ascii="Times New Roman" w:hAnsi="Times New Roman"/>
          <w:sz w:val="24"/>
          <w:szCs w:val="24"/>
        </w:rPr>
        <w:t xml:space="preserve"> la </w:t>
      </w:r>
      <w:proofErr w:type="spellStart"/>
      <w:r>
        <w:rPr>
          <w:rFonts w:ascii="Times New Roman" w:hAnsi="Times New Roman"/>
          <w:sz w:val="24"/>
          <w:szCs w:val="24"/>
        </w:rPr>
        <w:t>sediul</w:t>
      </w:r>
      <w:proofErr w:type="spellEnd"/>
      <w:r>
        <w:rPr>
          <w:rFonts w:ascii="Times New Roman" w:hAnsi="Times New Roman"/>
          <w:sz w:val="24"/>
          <w:szCs w:val="24"/>
        </w:rPr>
        <w:t xml:space="preserve"> </w:t>
      </w:r>
      <w:proofErr w:type="spellStart"/>
      <w:r w:rsidR="00992C9C">
        <w:rPr>
          <w:rFonts w:ascii="Times New Roman" w:hAnsi="Times New Roman"/>
          <w:sz w:val="24"/>
          <w:szCs w:val="24"/>
        </w:rPr>
        <w:t>Institutului</w:t>
      </w:r>
      <w:proofErr w:type="spellEnd"/>
      <w:r w:rsidR="00992C9C">
        <w:rPr>
          <w:rFonts w:ascii="Times New Roman" w:hAnsi="Times New Roman"/>
          <w:sz w:val="24"/>
          <w:szCs w:val="24"/>
        </w:rPr>
        <w:t xml:space="preserve"> de Boli </w:t>
      </w:r>
      <w:proofErr w:type="spellStart"/>
      <w:r w:rsidR="00992C9C">
        <w:rPr>
          <w:rFonts w:ascii="Times New Roman" w:hAnsi="Times New Roman"/>
          <w:sz w:val="24"/>
          <w:szCs w:val="24"/>
        </w:rPr>
        <w:t>Cardiovasculare</w:t>
      </w:r>
      <w:proofErr w:type="spellEnd"/>
      <w:r w:rsidR="00992C9C">
        <w:rPr>
          <w:rFonts w:ascii="Times New Roman" w:hAnsi="Times New Roman"/>
          <w:sz w:val="24"/>
          <w:szCs w:val="24"/>
        </w:rPr>
        <w:t xml:space="preserve"> </w:t>
      </w:r>
      <w:proofErr w:type="spellStart"/>
      <w:r w:rsidR="00992C9C">
        <w:rPr>
          <w:rFonts w:ascii="Times New Roman" w:hAnsi="Times New Roman"/>
          <w:sz w:val="24"/>
          <w:szCs w:val="24"/>
        </w:rPr>
        <w:t>Timișoara</w:t>
      </w:r>
      <w:proofErr w:type="spellEnd"/>
      <w:r w:rsidR="00992C9C">
        <w:rPr>
          <w:rFonts w:ascii="Times New Roman" w:hAnsi="Times New Roman"/>
          <w:sz w:val="24"/>
          <w:szCs w:val="24"/>
        </w:rPr>
        <w:t xml:space="preserve">, </w:t>
      </w:r>
      <w:proofErr w:type="spellStart"/>
      <w:r w:rsidR="00992C9C">
        <w:rPr>
          <w:rFonts w:ascii="Times New Roman" w:hAnsi="Times New Roman"/>
          <w:sz w:val="24"/>
          <w:szCs w:val="24"/>
        </w:rPr>
        <w:t>Timișoara</w:t>
      </w:r>
      <w:proofErr w:type="spellEnd"/>
      <w:r w:rsidR="00992C9C">
        <w:rPr>
          <w:rFonts w:ascii="Times New Roman" w:hAnsi="Times New Roman"/>
          <w:sz w:val="24"/>
          <w:szCs w:val="24"/>
        </w:rPr>
        <w:t xml:space="preserve">, str. Gheorghe Adam, nr. 13A, </w:t>
      </w:r>
      <w:proofErr w:type="spellStart"/>
      <w:r w:rsidR="00992C9C">
        <w:rPr>
          <w:rFonts w:ascii="Times New Roman" w:hAnsi="Times New Roman"/>
          <w:sz w:val="24"/>
          <w:szCs w:val="24"/>
        </w:rPr>
        <w:t>Compartimentul</w:t>
      </w:r>
      <w:proofErr w:type="spellEnd"/>
      <w:r w:rsidR="00992C9C">
        <w:rPr>
          <w:rFonts w:ascii="Times New Roman" w:hAnsi="Times New Roman"/>
          <w:sz w:val="24"/>
          <w:szCs w:val="24"/>
        </w:rPr>
        <w:t xml:space="preserve"> RUNOS </w:t>
      </w:r>
      <w:r>
        <w:rPr>
          <w:rFonts w:ascii="Times New Roman" w:hAnsi="Times New Roman"/>
          <w:sz w:val="24"/>
          <w:szCs w:val="24"/>
        </w:rPr>
        <w:t>– tel.: 02</w:t>
      </w:r>
      <w:r w:rsidR="00992C9C">
        <w:rPr>
          <w:rFonts w:ascii="Times New Roman" w:hAnsi="Times New Roman"/>
          <w:sz w:val="24"/>
          <w:szCs w:val="24"/>
        </w:rPr>
        <w:t>56</w:t>
      </w:r>
      <w:r>
        <w:rPr>
          <w:rFonts w:ascii="Times New Roman" w:hAnsi="Times New Roman"/>
          <w:sz w:val="24"/>
          <w:szCs w:val="24"/>
        </w:rPr>
        <w:t>/</w:t>
      </w:r>
      <w:r w:rsidR="00992C9C">
        <w:rPr>
          <w:rFonts w:ascii="Times New Roman" w:hAnsi="Times New Roman"/>
          <w:sz w:val="24"/>
          <w:szCs w:val="24"/>
        </w:rPr>
        <w:t>207355</w:t>
      </w:r>
      <w:r>
        <w:rPr>
          <w:rFonts w:ascii="Times New Roman" w:hAnsi="Times New Roman"/>
          <w:sz w:val="24"/>
          <w:szCs w:val="24"/>
        </w:rPr>
        <w:t xml:space="preserve"> int.1</w:t>
      </w:r>
      <w:r w:rsidR="00992C9C">
        <w:rPr>
          <w:rFonts w:ascii="Times New Roman" w:hAnsi="Times New Roman"/>
          <w:sz w:val="24"/>
          <w:szCs w:val="24"/>
        </w:rPr>
        <w:t>10</w:t>
      </w:r>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pe </w:t>
      </w:r>
      <w:proofErr w:type="spellStart"/>
      <w:r>
        <w:rPr>
          <w:rFonts w:ascii="Times New Roman" w:hAnsi="Times New Roman"/>
          <w:sz w:val="24"/>
          <w:szCs w:val="24"/>
        </w:rPr>
        <w:t>pagina</w:t>
      </w:r>
      <w:proofErr w:type="spellEnd"/>
      <w:r>
        <w:rPr>
          <w:rFonts w:ascii="Times New Roman" w:hAnsi="Times New Roman"/>
          <w:sz w:val="24"/>
          <w:szCs w:val="24"/>
        </w:rPr>
        <w:t xml:space="preserve"> de internet a </w:t>
      </w:r>
      <w:proofErr w:type="spellStart"/>
      <w:r>
        <w:rPr>
          <w:rFonts w:ascii="Times New Roman" w:hAnsi="Times New Roman"/>
          <w:sz w:val="24"/>
          <w:szCs w:val="24"/>
        </w:rPr>
        <w:t>unităţii</w:t>
      </w:r>
      <w:proofErr w:type="spellEnd"/>
      <w:r>
        <w:rPr>
          <w:rFonts w:ascii="Times New Roman" w:hAnsi="Times New Roman"/>
          <w:sz w:val="24"/>
          <w:szCs w:val="24"/>
        </w:rPr>
        <w:t xml:space="preserve">, </w:t>
      </w:r>
      <w:proofErr w:type="spellStart"/>
      <w:r>
        <w:rPr>
          <w:rFonts w:ascii="Times New Roman" w:hAnsi="Times New Roman"/>
          <w:sz w:val="24"/>
          <w:szCs w:val="24"/>
        </w:rPr>
        <w:t>respectiv</w:t>
      </w:r>
      <w:proofErr w:type="spellEnd"/>
      <w:r>
        <w:rPr>
          <w:rFonts w:ascii="Times New Roman" w:hAnsi="Times New Roman"/>
          <w:sz w:val="24"/>
          <w:szCs w:val="24"/>
        </w:rPr>
        <w:t xml:space="preserve"> </w:t>
      </w:r>
      <w:hyperlink r:id="rId13" w:history="1">
        <w:r w:rsidR="00992C9C" w:rsidRPr="00DF0B8F">
          <w:rPr>
            <w:rStyle w:val="Hyperlink"/>
            <w:rFonts w:ascii="Times New Roman" w:hAnsi="Times New Roman"/>
            <w:sz w:val="24"/>
            <w:szCs w:val="24"/>
          </w:rPr>
          <w:t>www.cardiologie.ro</w:t>
        </w:r>
      </w:hyperlink>
      <w:r>
        <w:rPr>
          <w:rFonts w:ascii="Times New Roman" w:hAnsi="Times New Roman"/>
          <w:b/>
          <w:bCs/>
          <w:sz w:val="24"/>
          <w:szCs w:val="24"/>
          <w:lang w:val="it-IT"/>
        </w:rPr>
        <w:t xml:space="preserve">, </w:t>
      </w:r>
      <w:r>
        <w:rPr>
          <w:rFonts w:ascii="Times New Roman" w:hAnsi="Times New Roman"/>
          <w:bCs/>
          <w:sz w:val="24"/>
          <w:szCs w:val="24"/>
          <w:lang w:val="it-IT"/>
        </w:rPr>
        <w:t>pe site-ul M.S. și pe portalul posturi.gov.ro.</w:t>
      </w:r>
    </w:p>
    <w:p w14:paraId="18E926D1" w14:textId="77777777" w:rsidR="00083007" w:rsidRDefault="00083007" w:rsidP="00083007">
      <w:pPr>
        <w:pStyle w:val="NoSpacing"/>
        <w:rPr>
          <w:rFonts w:ascii="Times New Roman" w:hAnsi="Times New Roman"/>
          <w:b/>
          <w:sz w:val="24"/>
          <w:szCs w:val="24"/>
        </w:rPr>
      </w:pPr>
    </w:p>
    <w:p w14:paraId="1FE5D6C4" w14:textId="77777777" w:rsidR="006B1316" w:rsidRDefault="006B1316" w:rsidP="00083007">
      <w:pPr>
        <w:pStyle w:val="NoSpacing"/>
        <w:rPr>
          <w:rFonts w:ascii="Times New Roman" w:hAnsi="Times New Roman"/>
          <w:b/>
          <w:sz w:val="24"/>
          <w:szCs w:val="24"/>
        </w:rPr>
      </w:pPr>
    </w:p>
    <w:p w14:paraId="1E65DFAD" w14:textId="77777777" w:rsidR="006B1316" w:rsidRDefault="006B1316" w:rsidP="00083007">
      <w:pPr>
        <w:pStyle w:val="NoSpacing"/>
        <w:rPr>
          <w:rFonts w:ascii="Times New Roman" w:hAnsi="Times New Roman"/>
          <w:b/>
          <w:sz w:val="24"/>
          <w:szCs w:val="24"/>
        </w:rPr>
      </w:pPr>
    </w:p>
    <w:p w14:paraId="2AA2A041" w14:textId="77777777" w:rsidR="006B1316" w:rsidRDefault="006B1316" w:rsidP="00083007">
      <w:pPr>
        <w:pStyle w:val="NoSpacing"/>
        <w:rPr>
          <w:rFonts w:ascii="Times New Roman" w:hAnsi="Times New Roman"/>
          <w:b/>
          <w:sz w:val="24"/>
          <w:szCs w:val="24"/>
        </w:rPr>
      </w:pPr>
    </w:p>
    <w:p w14:paraId="52173042" w14:textId="77777777" w:rsidR="006B1316" w:rsidRDefault="006B1316" w:rsidP="006B1316">
      <w:pPr>
        <w:pStyle w:val="NoSpacing"/>
        <w:jc w:val="center"/>
        <w:rPr>
          <w:rFonts w:ascii="Times New Roman" w:hAnsi="Times New Roman"/>
          <w:b/>
          <w:sz w:val="28"/>
          <w:szCs w:val="28"/>
          <w:lang w:val="pt-BR"/>
        </w:rPr>
      </w:pPr>
      <w:r>
        <w:rPr>
          <w:rFonts w:ascii="Times New Roman" w:hAnsi="Times New Roman"/>
          <w:b/>
          <w:sz w:val="28"/>
          <w:szCs w:val="28"/>
          <w:lang w:val="pt-BR"/>
        </w:rPr>
        <w:t xml:space="preserve">MANAGER </w:t>
      </w:r>
    </w:p>
    <w:p w14:paraId="5EA33D8D" w14:textId="77777777" w:rsidR="006B1316" w:rsidRDefault="006B1316" w:rsidP="006B1316">
      <w:pPr>
        <w:pStyle w:val="NoSpacing"/>
        <w:jc w:val="center"/>
        <w:rPr>
          <w:rFonts w:ascii="Times New Roman" w:hAnsi="Times New Roman"/>
          <w:b/>
          <w:sz w:val="28"/>
          <w:szCs w:val="28"/>
          <w:lang w:val="pt-BR"/>
        </w:rPr>
      </w:pPr>
      <w:r>
        <w:rPr>
          <w:rFonts w:ascii="Times New Roman" w:hAnsi="Times New Roman"/>
          <w:b/>
          <w:sz w:val="28"/>
          <w:szCs w:val="28"/>
          <w:lang w:val="pt-BR"/>
        </w:rPr>
        <w:t>PROF. UNIV. DR. LUCA CONSTANTIN TUDOR</w:t>
      </w:r>
    </w:p>
    <w:p w14:paraId="377D2171" w14:textId="77777777" w:rsidR="006B1316" w:rsidRDefault="006B1316" w:rsidP="006B1316">
      <w:pPr>
        <w:pStyle w:val="NoSpacing"/>
        <w:jc w:val="center"/>
        <w:rPr>
          <w:rFonts w:ascii="Times New Roman" w:hAnsi="Times New Roman"/>
          <w:sz w:val="24"/>
          <w:szCs w:val="24"/>
          <w:lang w:val="pt-BR"/>
        </w:rPr>
      </w:pPr>
    </w:p>
    <w:p w14:paraId="5678B002" w14:textId="77777777" w:rsidR="006B1316" w:rsidRDefault="006B1316" w:rsidP="006B1316">
      <w:pPr>
        <w:pStyle w:val="NoSpacing"/>
        <w:jc w:val="center"/>
        <w:rPr>
          <w:rFonts w:ascii="Times New Roman" w:hAnsi="Times New Roman"/>
          <w:sz w:val="24"/>
          <w:szCs w:val="24"/>
          <w:lang w:val="pt-BR"/>
        </w:rPr>
      </w:pPr>
    </w:p>
    <w:p w14:paraId="341FCABF" w14:textId="77777777" w:rsidR="006B1316" w:rsidRDefault="006B1316" w:rsidP="006B1316">
      <w:pPr>
        <w:pStyle w:val="NoSpacing"/>
        <w:jc w:val="center"/>
        <w:rPr>
          <w:rFonts w:ascii="Times New Roman" w:hAnsi="Times New Roman"/>
          <w:sz w:val="24"/>
          <w:szCs w:val="24"/>
          <w:lang w:val="pt-BR"/>
        </w:rPr>
      </w:pPr>
    </w:p>
    <w:p w14:paraId="3D4DC512" w14:textId="77777777" w:rsidR="006B1316" w:rsidRDefault="006B1316" w:rsidP="006B1316">
      <w:pPr>
        <w:pStyle w:val="NoSpacing"/>
        <w:jc w:val="center"/>
        <w:rPr>
          <w:rFonts w:ascii="Times New Roman" w:hAnsi="Times New Roman"/>
          <w:sz w:val="24"/>
          <w:szCs w:val="24"/>
          <w:lang w:val="pt-BR"/>
        </w:rPr>
      </w:pPr>
    </w:p>
    <w:p w14:paraId="6F053343" w14:textId="77777777" w:rsidR="006B1316" w:rsidRDefault="006B1316" w:rsidP="006B1316">
      <w:pPr>
        <w:pStyle w:val="NoSpacing"/>
        <w:shd w:val="clear" w:color="auto" w:fill="FFFFFF"/>
        <w:jc w:val="right"/>
        <w:rPr>
          <w:rFonts w:ascii="Times New Roman" w:hAnsi="Times New Roman"/>
          <w:b/>
          <w:sz w:val="12"/>
          <w:szCs w:val="12"/>
          <w:lang w:val="pt-BR"/>
        </w:rPr>
      </w:pPr>
      <w:r>
        <w:rPr>
          <w:rFonts w:ascii="Times New Roman" w:hAnsi="Times New Roman"/>
          <w:b/>
          <w:sz w:val="26"/>
          <w:szCs w:val="26"/>
          <w:lang w:val="pt-BR"/>
        </w:rPr>
        <w:t xml:space="preserve">                Compartiment RUNOS, </w:t>
      </w:r>
      <w:r>
        <w:rPr>
          <w:rFonts w:ascii="Times New Roman" w:hAnsi="Times New Roman"/>
          <w:b/>
          <w:sz w:val="12"/>
          <w:szCs w:val="12"/>
        </w:rPr>
        <w:t xml:space="preserve">                                                                         </w:t>
      </w:r>
    </w:p>
    <w:p w14:paraId="358C78D1" w14:textId="77777777" w:rsidR="006B1316" w:rsidRDefault="006B1316" w:rsidP="006B1316">
      <w:pPr>
        <w:pStyle w:val="NoSpacing"/>
        <w:shd w:val="clear" w:color="auto" w:fill="FFFFFF"/>
        <w:jc w:val="right"/>
      </w:pPr>
      <w:r>
        <w:rPr>
          <w:rFonts w:ascii="Times New Roman" w:hAnsi="Times New Roman"/>
          <w:b/>
          <w:sz w:val="24"/>
          <w:szCs w:val="24"/>
          <w:lang w:val="pt-BR"/>
        </w:rPr>
        <w:t xml:space="preserve">             </w:t>
      </w:r>
      <w:r>
        <w:rPr>
          <w:rFonts w:ascii="Times New Roman" w:hAnsi="Times New Roman"/>
          <w:b/>
          <w:sz w:val="26"/>
          <w:szCs w:val="26"/>
          <w:lang w:val="pt-BR"/>
        </w:rPr>
        <w:t>Ec. Birda Casiana</w:t>
      </w:r>
    </w:p>
    <w:p w14:paraId="2BF41359" w14:textId="77777777" w:rsidR="00B27DE8" w:rsidRDefault="00B27DE8" w:rsidP="00083007">
      <w:pPr>
        <w:pStyle w:val="NoSpacing"/>
        <w:rPr>
          <w:rFonts w:ascii="Times New Roman" w:hAnsi="Times New Roman"/>
          <w:b/>
          <w:sz w:val="24"/>
          <w:szCs w:val="24"/>
        </w:rPr>
      </w:pPr>
    </w:p>
    <w:sectPr w:rsidR="00B27DE8" w:rsidSect="00F35FF5">
      <w:pgSz w:w="12240" w:h="15840"/>
      <w:pgMar w:top="1440" w:right="90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66E2"/>
    <w:multiLevelType w:val="hybridMultilevel"/>
    <w:tmpl w:val="83C6C996"/>
    <w:lvl w:ilvl="0" w:tplc="2860676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A3B5035"/>
    <w:multiLevelType w:val="hybridMultilevel"/>
    <w:tmpl w:val="B15A5EB8"/>
    <w:lvl w:ilvl="0" w:tplc="0409000F">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BF47C1"/>
    <w:multiLevelType w:val="hybridMultilevel"/>
    <w:tmpl w:val="0EBED542"/>
    <w:lvl w:ilvl="0" w:tplc="C2248EB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88C16E1"/>
    <w:multiLevelType w:val="hybridMultilevel"/>
    <w:tmpl w:val="7F58C112"/>
    <w:lvl w:ilvl="0" w:tplc="4036C62A">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93869EA"/>
    <w:multiLevelType w:val="hybridMultilevel"/>
    <w:tmpl w:val="6BB684F6"/>
    <w:lvl w:ilvl="0" w:tplc="3BC439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B3344C2"/>
    <w:multiLevelType w:val="hybridMultilevel"/>
    <w:tmpl w:val="B734D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896A12"/>
    <w:multiLevelType w:val="hybridMultilevel"/>
    <w:tmpl w:val="B6CE7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6885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5159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46030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40044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4473342">
    <w:abstractNumId w:val="1"/>
  </w:num>
  <w:num w:numId="6" w16cid:durableId="2127849554">
    <w:abstractNumId w:val="6"/>
  </w:num>
  <w:num w:numId="7" w16cid:durableId="1792703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74"/>
    <w:rsid w:val="00075FAF"/>
    <w:rsid w:val="00083007"/>
    <w:rsid w:val="000F6D3F"/>
    <w:rsid w:val="0022432F"/>
    <w:rsid w:val="0024064D"/>
    <w:rsid w:val="003A6E46"/>
    <w:rsid w:val="00422B74"/>
    <w:rsid w:val="004455B3"/>
    <w:rsid w:val="00507EF2"/>
    <w:rsid w:val="00603DF0"/>
    <w:rsid w:val="006546D2"/>
    <w:rsid w:val="006B1316"/>
    <w:rsid w:val="00715B2F"/>
    <w:rsid w:val="00862A57"/>
    <w:rsid w:val="008E2A5D"/>
    <w:rsid w:val="00992C9C"/>
    <w:rsid w:val="00A44800"/>
    <w:rsid w:val="00AE72A0"/>
    <w:rsid w:val="00B27DE8"/>
    <w:rsid w:val="00C75DC2"/>
    <w:rsid w:val="00CB007A"/>
    <w:rsid w:val="00D77369"/>
    <w:rsid w:val="00DC6977"/>
    <w:rsid w:val="00DD3D1D"/>
    <w:rsid w:val="00E2333A"/>
    <w:rsid w:val="00F10E6D"/>
    <w:rsid w:val="00F35FF5"/>
    <w:rsid w:val="00F36992"/>
    <w:rsid w:val="00F60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FBA6E"/>
  <w15:chartTrackingRefBased/>
  <w15:docId w15:val="{0B928205-9C8B-4F22-A3BE-57A778C1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00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83007"/>
    <w:rPr>
      <w:color w:val="0000FF"/>
      <w:u w:val="single"/>
    </w:rPr>
  </w:style>
  <w:style w:type="paragraph" w:styleId="NoSpacing">
    <w:name w:val="No Spacing"/>
    <w:uiPriority w:val="1"/>
    <w:qFormat/>
    <w:rsid w:val="00083007"/>
    <w:pPr>
      <w:spacing w:after="0" w:line="240" w:lineRule="auto"/>
    </w:pPr>
    <w:rPr>
      <w:rFonts w:ascii="Calibri" w:eastAsia="Calibri" w:hAnsi="Calibri" w:cs="Times New Roman"/>
    </w:rPr>
  </w:style>
  <w:style w:type="character" w:customStyle="1" w:styleId="l5def1">
    <w:name w:val="l5def1"/>
    <w:basedOn w:val="DefaultParagraphFont"/>
    <w:rsid w:val="00083007"/>
    <w:rPr>
      <w:rFonts w:ascii="Arial" w:hAnsi="Arial" w:cs="Arial" w:hint="default"/>
      <w:color w:val="000000"/>
      <w:sz w:val="26"/>
      <w:szCs w:val="26"/>
    </w:rPr>
  </w:style>
  <w:style w:type="character" w:customStyle="1" w:styleId="l5def2">
    <w:name w:val="l5def2"/>
    <w:basedOn w:val="DefaultParagraphFont"/>
    <w:rsid w:val="00083007"/>
    <w:rPr>
      <w:rFonts w:ascii="Arial" w:hAnsi="Arial" w:cs="Arial" w:hint="default"/>
      <w:color w:val="000000"/>
      <w:sz w:val="26"/>
      <w:szCs w:val="26"/>
    </w:rPr>
  </w:style>
  <w:style w:type="character" w:styleId="UnresolvedMention">
    <w:name w:val="Unresolved Mention"/>
    <w:basedOn w:val="DefaultParagraphFont"/>
    <w:uiPriority w:val="99"/>
    <w:semiHidden/>
    <w:unhideWhenUsed/>
    <w:rsid w:val="00992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508789">
      <w:bodyDiv w:val="1"/>
      <w:marLeft w:val="0"/>
      <w:marRight w:val="0"/>
      <w:marTop w:val="0"/>
      <w:marBottom w:val="0"/>
      <w:divBdr>
        <w:top w:val="none" w:sz="0" w:space="0" w:color="auto"/>
        <w:left w:val="none" w:sz="0" w:space="0" w:color="auto"/>
        <w:bottom w:val="none" w:sz="0" w:space="0" w:color="auto"/>
        <w:right w:val="none" w:sz="0" w:space="0" w:color="auto"/>
      </w:divBdr>
    </w:div>
    <w:div w:id="193358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756522%2082050518" TargetMode="External"/><Relationship Id="rId13" Type="http://schemas.openxmlformats.org/officeDocument/2006/relationships/hyperlink" Target="http://www.cardiologie.ro" TargetMode="External"/><Relationship Id="rId3" Type="http://schemas.openxmlformats.org/officeDocument/2006/relationships/settings" Target="settings.xml"/><Relationship Id="rId7" Type="http://schemas.openxmlformats.org/officeDocument/2006/relationships/hyperlink" Target="act:756522%2082050517" TargetMode="External"/><Relationship Id="rId12" Type="http://schemas.openxmlformats.org/officeDocument/2006/relationships/hyperlink" Target="act:756522%20820514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ct:255574%200" TargetMode="External"/><Relationship Id="rId11" Type="http://schemas.openxmlformats.org/officeDocument/2006/relationships/hyperlink" Target="act:756522%2082051472"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act:756522%20277948145" TargetMode="External"/><Relationship Id="rId4" Type="http://schemas.openxmlformats.org/officeDocument/2006/relationships/webSettings" Target="webSettings.xml"/><Relationship Id="rId9" Type="http://schemas.openxmlformats.org/officeDocument/2006/relationships/hyperlink" Target="act:756522%2050774399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Pages>
  <Words>2147</Words>
  <Characters>12243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Runos.Casiana</dc:creator>
  <cp:keywords/>
  <dc:description/>
  <cp:lastModifiedBy>Runos.Casiana</cp:lastModifiedBy>
  <cp:revision>22</cp:revision>
  <cp:lastPrinted>2024-11-25T06:32:00Z</cp:lastPrinted>
  <dcterms:created xsi:type="dcterms:W3CDTF">2024-05-30T05:03:00Z</dcterms:created>
  <dcterms:modified xsi:type="dcterms:W3CDTF">2024-11-25T06:32:00Z</dcterms:modified>
</cp:coreProperties>
</file>