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w:t>
            </w:r>
            <w:proofErr w:type="spellStart"/>
            <w:r w:rsidRPr="00217E0A">
              <w:rPr>
                <w:rFonts w:ascii="Times New Roman" w:hAnsi="Times New Roman"/>
                <w:sz w:val="16"/>
                <w:szCs w:val="16"/>
              </w:rPr>
              <w:t>Dr.Carol</w:t>
            </w:r>
            <w:proofErr w:type="spellEnd"/>
            <w:r w:rsidRPr="00217E0A">
              <w:rPr>
                <w:rFonts w:ascii="Times New Roman" w:hAnsi="Times New Roman"/>
                <w:sz w:val="16"/>
                <w:szCs w:val="16"/>
              </w:rPr>
              <w:t xml:space="preserve"> Davila”</w:t>
            </w:r>
          </w:p>
          <w:p w14:paraId="2A2D82D2" w14:textId="77777777" w:rsidR="00FF664D" w:rsidRPr="00217E0A" w:rsidRDefault="00FF664D" w:rsidP="0072081E">
            <w:pPr>
              <w:jc w:val="center"/>
              <w:rPr>
                <w:rFonts w:ascii="Times New Roman" w:hAnsi="Times New Roman"/>
                <w:sz w:val="16"/>
                <w:szCs w:val="16"/>
              </w:rPr>
            </w:pPr>
            <w:proofErr w:type="spellStart"/>
            <w:r w:rsidRPr="00217E0A">
              <w:rPr>
                <w:rFonts w:ascii="Times New Roman" w:hAnsi="Times New Roman"/>
                <w:sz w:val="16"/>
                <w:szCs w:val="16"/>
              </w:rPr>
              <w:t>Str.Mircea</w:t>
            </w:r>
            <w:proofErr w:type="spellEnd"/>
            <w:r w:rsidRPr="00217E0A">
              <w:rPr>
                <w:rFonts w:ascii="Times New Roman" w:hAnsi="Times New Roman"/>
                <w:sz w:val="16"/>
                <w:szCs w:val="16"/>
              </w:rPr>
              <w:t xml:space="preserve"> Vulcănescu nr.88, sector 1 </w:t>
            </w:r>
            <w:proofErr w:type="spellStart"/>
            <w:r w:rsidRPr="00217E0A">
              <w:rPr>
                <w:rFonts w:ascii="Times New Roman" w:hAnsi="Times New Roman"/>
                <w:sz w:val="16"/>
                <w:szCs w:val="16"/>
              </w:rPr>
              <w:t>Bucureşti</w:t>
            </w:r>
            <w:proofErr w:type="spellEnd"/>
            <w:r w:rsidRPr="00217E0A">
              <w:rPr>
                <w:rFonts w:ascii="Times New Roman" w:hAnsi="Times New Roman"/>
                <w:sz w:val="16"/>
                <w:szCs w:val="16"/>
              </w:rPr>
              <w:t>,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w:t>
            </w:r>
            <w:proofErr w:type="spellStart"/>
            <w:r w:rsidRPr="00217E0A">
              <w:rPr>
                <w:rFonts w:ascii="Times New Roman" w:hAnsi="Times New Roman"/>
                <w:sz w:val="22"/>
                <w:szCs w:val="22"/>
              </w:rPr>
              <w:t>Dr.Carol</w:t>
            </w:r>
            <w:proofErr w:type="spellEnd"/>
            <w:r w:rsidRPr="00217E0A">
              <w:rPr>
                <w:rFonts w:ascii="Times New Roman" w:hAnsi="Times New Roman"/>
                <w:sz w:val="22"/>
                <w:szCs w:val="22"/>
              </w:rPr>
              <w:t xml:space="preserve">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02225BD6" w:rsidR="00180EF3" w:rsidRDefault="00180EF3" w:rsidP="00FF664D">
      <w:pPr>
        <w:rPr>
          <w:rFonts w:ascii="Times New Roman" w:hAnsi="Times New Roman"/>
          <w:sz w:val="22"/>
          <w:szCs w:val="22"/>
        </w:rPr>
      </w:pPr>
    </w:p>
    <w:p w14:paraId="7B29DDF5" w14:textId="1034E935" w:rsidR="00BB407C" w:rsidRDefault="00BB407C" w:rsidP="00FF664D">
      <w:pPr>
        <w:rPr>
          <w:rFonts w:ascii="Times New Roman" w:hAnsi="Times New Roman"/>
          <w:sz w:val="22"/>
          <w:szCs w:val="22"/>
        </w:rPr>
      </w:pPr>
    </w:p>
    <w:p w14:paraId="58E361B5" w14:textId="26283339" w:rsidR="00BB407C" w:rsidRDefault="00BB407C" w:rsidP="00FF664D">
      <w:pPr>
        <w:rPr>
          <w:rFonts w:ascii="Times New Roman" w:hAnsi="Times New Roman"/>
          <w:sz w:val="22"/>
          <w:szCs w:val="22"/>
        </w:rPr>
      </w:pPr>
    </w:p>
    <w:p w14:paraId="6F41DCB5" w14:textId="77777777" w:rsidR="00BB407C" w:rsidRPr="00217E0A" w:rsidRDefault="00BB407C"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777777"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 xml:space="preserve">Spitalul Universitar de </w:t>
      </w:r>
      <w:proofErr w:type="spellStart"/>
      <w:r w:rsidRPr="00D74426">
        <w:rPr>
          <w:rFonts w:ascii="Times New Roman" w:hAnsi="Times New Roman"/>
          <w:b/>
          <w:sz w:val="24"/>
          <w:szCs w:val="24"/>
        </w:rPr>
        <w:t>Urgenţă</w:t>
      </w:r>
      <w:proofErr w:type="spellEnd"/>
      <w:r w:rsidRPr="00D74426">
        <w:rPr>
          <w:rFonts w:ascii="Times New Roman" w:hAnsi="Times New Roman"/>
          <w:b/>
          <w:sz w:val="24"/>
          <w:szCs w:val="24"/>
        </w:rPr>
        <w:t xml:space="preserve"> Militar Central “</w:t>
      </w:r>
      <w:proofErr w:type="spellStart"/>
      <w:r w:rsidRPr="00D74426">
        <w:rPr>
          <w:rFonts w:ascii="Times New Roman" w:hAnsi="Times New Roman"/>
          <w:b/>
          <w:sz w:val="24"/>
          <w:szCs w:val="24"/>
        </w:rPr>
        <w:t>Dr.Carol</w:t>
      </w:r>
      <w:proofErr w:type="spellEnd"/>
      <w:r w:rsidRPr="00D74426">
        <w:rPr>
          <w:rFonts w:ascii="Times New Roman" w:hAnsi="Times New Roman"/>
          <w:b/>
          <w:sz w:val="24"/>
          <w:szCs w:val="24"/>
        </w:rPr>
        <w:t xml:space="preserve"> Davila” </w:t>
      </w:r>
      <w:proofErr w:type="spellStart"/>
      <w:r w:rsidRPr="00D74426">
        <w:rPr>
          <w:rFonts w:ascii="Times New Roman" w:hAnsi="Times New Roman"/>
          <w:b/>
          <w:sz w:val="24"/>
          <w:szCs w:val="24"/>
        </w:rPr>
        <w:t>Bucureşti</w:t>
      </w:r>
      <w:proofErr w:type="spellEnd"/>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7A74E70D" w:rsidR="001F54EB" w:rsidRPr="00D93203" w:rsidRDefault="001F54EB" w:rsidP="001F54EB">
      <w:pPr>
        <w:pStyle w:val="ListParagraph"/>
        <w:numPr>
          <w:ilvl w:val="0"/>
          <w:numId w:val="2"/>
        </w:numPr>
        <w:jc w:val="both"/>
        <w:rPr>
          <w:b/>
        </w:rPr>
      </w:pPr>
      <w:r w:rsidRPr="00D93203">
        <w:rPr>
          <w:b/>
        </w:rPr>
        <w:t xml:space="preserve">Medic </w:t>
      </w:r>
      <w:r w:rsidR="00BB407C" w:rsidRPr="00D93203">
        <w:rPr>
          <w:b/>
        </w:rPr>
        <w:t>primar</w:t>
      </w:r>
      <w:r w:rsidR="001F6539" w:rsidRPr="00D93203">
        <w:rPr>
          <w:b/>
        </w:rPr>
        <w:t xml:space="preserve"> (personal civil contractual)</w:t>
      </w:r>
      <w:r w:rsidRPr="00D93203">
        <w:rPr>
          <w:b/>
        </w:rPr>
        <w:t xml:space="preserve">, specialitatea </w:t>
      </w:r>
      <w:r w:rsidR="00BB407C" w:rsidRPr="00D93203">
        <w:rPr>
          <w:b/>
        </w:rPr>
        <w:t>radioterapie</w:t>
      </w:r>
      <w:r w:rsidRPr="00D93203">
        <w:rPr>
          <w:b/>
        </w:rPr>
        <w:t xml:space="preserve"> – </w:t>
      </w:r>
      <w:r w:rsidR="00D93203" w:rsidRPr="00D93203">
        <w:rPr>
          <w:b/>
        </w:rPr>
        <w:t>Secția radioterapie / Centrul de boli oncologice</w:t>
      </w:r>
      <w:r w:rsidR="00CF25E1" w:rsidRPr="00D93203">
        <w:rPr>
          <w:b/>
        </w:rPr>
        <w:t xml:space="preserve"> – </w:t>
      </w:r>
      <w:r w:rsidR="00D93203" w:rsidRPr="00D93203">
        <w:rPr>
          <w:b/>
        </w:rPr>
        <w:t>1</w:t>
      </w:r>
      <w:r w:rsidR="00CF25E1" w:rsidRPr="00D93203">
        <w:rPr>
          <w:b/>
        </w:rPr>
        <w:t xml:space="preserve"> post – timp de lucru  - </w:t>
      </w:r>
      <w:r w:rsidR="00D93203" w:rsidRPr="00D93203">
        <w:rPr>
          <w:b/>
        </w:rPr>
        <w:t>6</w:t>
      </w:r>
      <w:r w:rsidR="00CF25E1" w:rsidRPr="00D93203">
        <w:rPr>
          <w:b/>
        </w:rPr>
        <w:t>/zi, 3</w:t>
      </w:r>
      <w:r w:rsidR="00D93203" w:rsidRPr="00D93203">
        <w:rPr>
          <w:b/>
        </w:rPr>
        <w:t>0</w:t>
      </w:r>
      <w:r w:rsidRPr="00D93203">
        <w:rPr>
          <w:b/>
        </w:rPr>
        <w:t xml:space="preserve"> ore/săptămână</w:t>
      </w:r>
      <w:r w:rsidRPr="00D93203">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proofErr w:type="spellStart"/>
      <w:r w:rsidRPr="00D74426">
        <w:rPr>
          <w:rFonts w:ascii="Times New Roman" w:hAnsi="Times New Roman"/>
          <w:b/>
          <w:u w:val="single"/>
        </w:rPr>
        <w:t>Condiţi</w:t>
      </w:r>
      <w:r w:rsidR="00B9210D">
        <w:rPr>
          <w:rFonts w:ascii="Times New Roman" w:hAnsi="Times New Roman"/>
          <w:b/>
          <w:u w:val="single"/>
        </w:rPr>
        <w:t>ile</w:t>
      </w:r>
      <w:proofErr w:type="spellEnd"/>
      <w:r w:rsidR="00B9210D">
        <w:rPr>
          <w:rFonts w:ascii="Times New Roman" w:hAnsi="Times New Roman"/>
          <w:b/>
          <w:u w:val="single"/>
        </w:rPr>
        <w:t xml:space="preserv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w:t>
      </w:r>
      <w:proofErr w:type="spellStart"/>
      <w:r w:rsidRPr="00D74426">
        <w:rPr>
          <w:rFonts w:ascii="Times New Roman" w:hAnsi="Times New Roman"/>
          <w:i/>
        </w:rPr>
        <w:t>cetăţenia</w:t>
      </w:r>
      <w:proofErr w:type="spellEnd"/>
      <w:r w:rsidRPr="00D74426">
        <w:rPr>
          <w:rFonts w:ascii="Times New Roman" w:hAnsi="Times New Roman"/>
          <w:i/>
        </w:rPr>
        <w:t xml:space="preserve"> română sau </w:t>
      </w:r>
      <w:proofErr w:type="spellStart"/>
      <w:r w:rsidRPr="00D74426">
        <w:rPr>
          <w:rFonts w:ascii="Times New Roman" w:hAnsi="Times New Roman"/>
          <w:i/>
        </w:rPr>
        <w:t>cetăţenia</w:t>
      </w:r>
      <w:proofErr w:type="spellEnd"/>
      <w:r w:rsidRPr="00D74426">
        <w:rPr>
          <w:rFonts w:ascii="Times New Roman" w:hAnsi="Times New Roman"/>
          <w:i/>
        </w:rPr>
        <w:t xml:space="preserve"> unui alt stat membru al Uniunii Europene, a unui stat parte la Acordul privind </w:t>
      </w:r>
      <w:proofErr w:type="spellStart"/>
      <w:r w:rsidRPr="00D74426">
        <w:rPr>
          <w:rFonts w:ascii="Times New Roman" w:hAnsi="Times New Roman"/>
          <w:i/>
        </w:rPr>
        <w:t>Spaţiul</w:t>
      </w:r>
      <w:proofErr w:type="spellEnd"/>
      <w:r w:rsidRPr="00D74426">
        <w:rPr>
          <w:rFonts w:ascii="Times New Roman" w:hAnsi="Times New Roman"/>
          <w:i/>
        </w:rPr>
        <w:t xml:space="preserve"> Economic European (SEE) sau </w:t>
      </w:r>
      <w:proofErr w:type="spellStart"/>
      <w:r w:rsidRPr="00D74426">
        <w:rPr>
          <w:rFonts w:ascii="Times New Roman" w:hAnsi="Times New Roman"/>
          <w:i/>
        </w:rPr>
        <w:t>cetăţenia</w:t>
      </w:r>
      <w:proofErr w:type="spellEnd"/>
      <w:r w:rsidRPr="00D74426">
        <w:rPr>
          <w:rFonts w:ascii="Times New Roman" w:hAnsi="Times New Roman"/>
          <w:i/>
        </w:rPr>
        <w:t xml:space="preserve"> </w:t>
      </w:r>
      <w:proofErr w:type="spellStart"/>
      <w:r w:rsidRPr="00D74426">
        <w:rPr>
          <w:rFonts w:ascii="Times New Roman" w:hAnsi="Times New Roman"/>
          <w:i/>
        </w:rPr>
        <w:t>Confederaţiei</w:t>
      </w:r>
      <w:proofErr w:type="spellEnd"/>
      <w:r w:rsidRPr="00D74426">
        <w:rPr>
          <w:rFonts w:ascii="Times New Roman" w:hAnsi="Times New Roman"/>
          <w:i/>
        </w:rPr>
        <w:t xml:space="preserve"> </w:t>
      </w:r>
      <w:proofErr w:type="spellStart"/>
      <w:r w:rsidRPr="00D74426">
        <w:rPr>
          <w:rFonts w:ascii="Times New Roman" w:hAnsi="Times New Roman"/>
          <w:i/>
        </w:rPr>
        <w:t>Elveţiene</w:t>
      </w:r>
      <w:proofErr w:type="spellEnd"/>
      <w:r w:rsidRPr="00D74426">
        <w:rPr>
          <w:rFonts w:ascii="Times New Roman" w:hAnsi="Times New Roman"/>
          <w:i/>
        </w:rPr>
        <w:t xml:space="preserv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w:t>
      </w:r>
      <w:proofErr w:type="spellStart"/>
      <w:r w:rsidRPr="00D74426">
        <w:rPr>
          <w:rFonts w:ascii="Times New Roman" w:hAnsi="Times New Roman"/>
          <w:i/>
        </w:rPr>
        <w:t>cunoaşte</w:t>
      </w:r>
      <w:proofErr w:type="spellEnd"/>
      <w:r w:rsidRPr="00D74426">
        <w:rPr>
          <w:rFonts w:ascii="Times New Roman" w:hAnsi="Times New Roman"/>
          <w:i/>
        </w:rPr>
        <w:t xml:space="preserve"> limba română, scris </w:t>
      </w:r>
      <w:proofErr w:type="spellStart"/>
      <w:r w:rsidRPr="00D74426">
        <w:rPr>
          <w:rFonts w:ascii="Times New Roman" w:hAnsi="Times New Roman"/>
          <w:i/>
        </w:rPr>
        <w:t>şi</w:t>
      </w:r>
      <w:proofErr w:type="spellEnd"/>
      <w:r w:rsidRPr="00D74426">
        <w:rPr>
          <w:rFonts w:ascii="Times New Roman" w:hAnsi="Times New Roman"/>
          <w:i/>
        </w:rPr>
        <w:t xml:space="preserve">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capacitate de muncă în conformitate cu prevederile Legii nr. 53/2003 - Codul muncii, republicată, cu modificările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stare de sănătate corespunzătoare postului pentru care candidează, atestată pe baza </w:t>
      </w:r>
      <w:proofErr w:type="spellStart"/>
      <w:r w:rsidR="00160366" w:rsidRPr="00D74426">
        <w:rPr>
          <w:rFonts w:ascii="Times New Roman" w:hAnsi="Times New Roman"/>
          <w:i/>
        </w:rPr>
        <w:t>adeverinţei</w:t>
      </w:r>
      <w:proofErr w:type="spellEnd"/>
      <w:r w:rsidR="00160366" w:rsidRPr="00D74426">
        <w:rPr>
          <w:rFonts w:ascii="Times New Roman" w:hAnsi="Times New Roman"/>
          <w:i/>
        </w:rPr>
        <w:t xml:space="preserve"> medicale eliberate de medicul de familie sau de </w:t>
      </w:r>
      <w:proofErr w:type="spellStart"/>
      <w:r w:rsidR="00160366" w:rsidRPr="00D74426">
        <w:rPr>
          <w:rFonts w:ascii="Times New Roman" w:hAnsi="Times New Roman"/>
          <w:i/>
        </w:rPr>
        <w:t>unităţile</w:t>
      </w:r>
      <w:proofErr w:type="spellEnd"/>
      <w:r w:rsidR="00160366" w:rsidRPr="00D74426">
        <w:rPr>
          <w:rFonts w:ascii="Times New Roman" w:hAnsi="Times New Roman"/>
          <w:i/>
        </w:rPr>
        <w:t xml:space="preserv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 xml:space="preserve">îndeplinește </w:t>
      </w:r>
      <w:proofErr w:type="spellStart"/>
      <w:r w:rsidR="00257B0E">
        <w:rPr>
          <w:rFonts w:ascii="Times New Roman" w:hAnsi="Times New Roman"/>
          <w:i/>
        </w:rPr>
        <w:t>condiţiil</w:t>
      </w:r>
      <w:r w:rsidR="00567EF3">
        <w:rPr>
          <w:rFonts w:ascii="Times New Roman" w:hAnsi="Times New Roman"/>
          <w:i/>
        </w:rPr>
        <w:t>e</w:t>
      </w:r>
      <w:proofErr w:type="spellEnd"/>
      <w:r w:rsidR="00160366" w:rsidRPr="00D74426">
        <w:rPr>
          <w:rFonts w:ascii="Times New Roman" w:hAnsi="Times New Roman"/>
          <w:i/>
        </w:rPr>
        <w:t xml:space="preserve"> de studii, de vechime în specialitate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după caz, alte </w:t>
      </w:r>
      <w:proofErr w:type="spellStart"/>
      <w:r w:rsidR="00160366" w:rsidRPr="00D74426">
        <w:rPr>
          <w:rFonts w:ascii="Times New Roman" w:hAnsi="Times New Roman"/>
          <w:i/>
        </w:rPr>
        <w:t>condiţii</w:t>
      </w:r>
      <w:proofErr w:type="spellEnd"/>
      <w:r w:rsidR="00160366" w:rsidRPr="00D74426">
        <w:rPr>
          <w:rFonts w:ascii="Times New Roman" w:hAnsi="Times New Roman"/>
          <w:i/>
        </w:rPr>
        <w:t xml:space="preserve"> specifice potrivit </w:t>
      </w:r>
      <w:proofErr w:type="spellStart"/>
      <w:r w:rsidR="00160366" w:rsidRPr="00D74426">
        <w:rPr>
          <w:rFonts w:ascii="Times New Roman" w:hAnsi="Times New Roman"/>
          <w:i/>
        </w:rPr>
        <w:t>cerinţelor</w:t>
      </w:r>
      <w:proofErr w:type="spellEnd"/>
      <w:r w:rsidR="00160366" w:rsidRPr="00D74426">
        <w:rPr>
          <w:rFonts w:ascii="Times New Roman" w:hAnsi="Times New Roman"/>
          <w:i/>
        </w:rPr>
        <w:t xml:space="preserve">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unei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securităţii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naţionale</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autorităţii</w:t>
      </w:r>
      <w:proofErr w:type="spellEnd"/>
      <w:r w:rsidR="00160366" w:rsidRPr="00D74426">
        <w:rPr>
          <w:rFonts w:ascii="Times New Roman" w:hAnsi="Times New Roman"/>
          <w:i/>
        </w:rPr>
        <w:t xml:space="preserve">, contra </w:t>
      </w:r>
      <w:proofErr w:type="spellStart"/>
      <w:r w:rsidR="00160366" w:rsidRPr="00D74426">
        <w:rPr>
          <w:rFonts w:ascii="Times New Roman" w:hAnsi="Times New Roman"/>
          <w:i/>
        </w:rPr>
        <w:t>umanităţii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w:t>
      </w:r>
      <w:proofErr w:type="spellStart"/>
      <w:r w:rsidR="00160366" w:rsidRPr="00D74426">
        <w:rPr>
          <w:rFonts w:ascii="Times New Roman" w:hAnsi="Times New Roman"/>
          <w:i/>
        </w:rPr>
        <w:t>corupţie</w:t>
      </w:r>
      <w:proofErr w:type="spellEnd"/>
      <w:r w:rsidR="00160366" w:rsidRPr="00D74426">
        <w:rPr>
          <w:rFonts w:ascii="Times New Roman" w:hAnsi="Times New Roman"/>
          <w:i/>
        </w:rPr>
        <w:t xml:space="preserve"> sau de serviciu,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de fals ori contra înfăptuirii </w:t>
      </w:r>
      <w:proofErr w:type="spellStart"/>
      <w:r w:rsidR="00160366" w:rsidRPr="00D74426">
        <w:rPr>
          <w:rFonts w:ascii="Times New Roman" w:hAnsi="Times New Roman"/>
          <w:i/>
        </w:rPr>
        <w:t>justiţiei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săvârşite</w:t>
      </w:r>
      <w:proofErr w:type="spellEnd"/>
      <w:r w:rsidR="00160366" w:rsidRPr="00D74426">
        <w:rPr>
          <w:rFonts w:ascii="Times New Roman" w:hAnsi="Times New Roman"/>
          <w:i/>
        </w:rPr>
        <w:t xml:space="preserve"> cu </w:t>
      </w:r>
      <w:proofErr w:type="spellStart"/>
      <w:r w:rsidR="00160366" w:rsidRPr="00D74426">
        <w:rPr>
          <w:rFonts w:ascii="Times New Roman" w:hAnsi="Times New Roman"/>
          <w:i/>
        </w:rPr>
        <w:t>intenţie</w:t>
      </w:r>
      <w:proofErr w:type="spellEnd"/>
      <w:r w:rsidR="00160366" w:rsidRPr="00D74426">
        <w:rPr>
          <w:rFonts w:ascii="Times New Roman" w:hAnsi="Times New Roman"/>
          <w:i/>
        </w:rPr>
        <w:t xml:space="preserve"> care ar face o persoană candidată la post incompatibilă cu exercitarea </w:t>
      </w:r>
      <w:proofErr w:type="spellStart"/>
      <w:r w:rsidR="00160366" w:rsidRPr="00D74426">
        <w:rPr>
          <w:rFonts w:ascii="Times New Roman" w:hAnsi="Times New Roman"/>
          <w:i/>
        </w:rPr>
        <w:t>funcţiei</w:t>
      </w:r>
      <w:proofErr w:type="spellEnd"/>
      <w:r w:rsidR="00160366" w:rsidRPr="00D74426">
        <w:rPr>
          <w:rFonts w:ascii="Times New Roman" w:hAnsi="Times New Roman"/>
          <w:i/>
        </w:rPr>
        <w:t xml:space="preserve"> contractuale pentru care candidează, cu </w:t>
      </w:r>
      <w:proofErr w:type="spellStart"/>
      <w:r w:rsidR="00160366" w:rsidRPr="00D74426">
        <w:rPr>
          <w:rFonts w:ascii="Times New Roman" w:hAnsi="Times New Roman"/>
          <w:i/>
        </w:rPr>
        <w:t>excepţia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situaţiei</w:t>
      </w:r>
      <w:proofErr w:type="spellEnd"/>
      <w:r w:rsidR="00160366" w:rsidRPr="00D74426">
        <w:rPr>
          <w:rFonts w:ascii="Times New Roman" w:hAnsi="Times New Roman"/>
          <w:i/>
        </w:rPr>
        <w:t xml:space="preserve">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w:t>
      </w:r>
      <w:proofErr w:type="spellStart"/>
      <w:r w:rsidR="00160366" w:rsidRPr="00D74426">
        <w:rPr>
          <w:rFonts w:ascii="Times New Roman" w:hAnsi="Times New Roman"/>
          <w:i/>
        </w:rPr>
        <w:t>funcţia</w:t>
      </w:r>
      <w:proofErr w:type="spellEnd"/>
      <w:r w:rsidR="00160366" w:rsidRPr="00D74426">
        <w:rPr>
          <w:rFonts w:ascii="Times New Roman" w:hAnsi="Times New Roman"/>
          <w:i/>
        </w:rPr>
        <w:t xml:space="preserve">, de a exercita profesia sau meseria ori de a </w:t>
      </w:r>
      <w:proofErr w:type="spellStart"/>
      <w:r w:rsidR="00160366" w:rsidRPr="00D74426">
        <w:rPr>
          <w:rFonts w:ascii="Times New Roman" w:hAnsi="Times New Roman"/>
          <w:i/>
        </w:rPr>
        <w:t>desfăşura</w:t>
      </w:r>
      <w:proofErr w:type="spellEnd"/>
      <w:r w:rsidR="00160366" w:rsidRPr="00D74426">
        <w:rPr>
          <w:rFonts w:ascii="Times New Roman" w:hAnsi="Times New Roman"/>
          <w:i/>
        </w:rPr>
        <w:t xml:space="preserve"> activitatea de care s-a folosit pentru </w:t>
      </w:r>
      <w:proofErr w:type="spellStart"/>
      <w:r w:rsidR="00160366" w:rsidRPr="00D74426">
        <w:rPr>
          <w:rFonts w:ascii="Times New Roman" w:hAnsi="Times New Roman"/>
          <w:i/>
        </w:rPr>
        <w:t>săvârşirea</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infracţiunii</w:t>
      </w:r>
      <w:proofErr w:type="spellEnd"/>
      <w:r w:rsidR="00160366" w:rsidRPr="00D74426">
        <w:rPr>
          <w:rFonts w:ascii="Times New Roman" w:hAnsi="Times New Roman"/>
          <w:i/>
        </w:rPr>
        <w:t xml:space="preserve"> sau </w:t>
      </w:r>
      <w:proofErr w:type="spellStart"/>
      <w:r w:rsidR="00160366" w:rsidRPr="00D74426">
        <w:rPr>
          <w:rFonts w:ascii="Times New Roman" w:hAnsi="Times New Roman"/>
          <w:i/>
        </w:rPr>
        <w:t>faţă</w:t>
      </w:r>
      <w:proofErr w:type="spellEnd"/>
      <w:r w:rsidR="00160366" w:rsidRPr="00D74426">
        <w:rPr>
          <w:rFonts w:ascii="Times New Roman" w:hAnsi="Times New Roman"/>
          <w:i/>
        </w:rPr>
        <w:t xml:space="preserve"> de aceasta nu s-a luat măsura de </w:t>
      </w:r>
      <w:proofErr w:type="spellStart"/>
      <w:r w:rsidR="00160366" w:rsidRPr="00D74426">
        <w:rPr>
          <w:rFonts w:ascii="Times New Roman" w:hAnsi="Times New Roman"/>
          <w:i/>
        </w:rPr>
        <w:t>siguranţă</w:t>
      </w:r>
      <w:proofErr w:type="spellEnd"/>
      <w:r w:rsidR="00160366" w:rsidRPr="00D74426">
        <w:rPr>
          <w:rFonts w:ascii="Times New Roman" w:hAnsi="Times New Roman"/>
          <w:i/>
        </w:rPr>
        <w:t xml:space="preserve"> a interzicerii ocupării unei </w:t>
      </w:r>
      <w:proofErr w:type="spellStart"/>
      <w:r w:rsidR="00160366" w:rsidRPr="00D74426">
        <w:rPr>
          <w:rFonts w:ascii="Times New Roman" w:hAnsi="Times New Roman"/>
          <w:i/>
        </w:rPr>
        <w:t>funcţii</w:t>
      </w:r>
      <w:proofErr w:type="spellEnd"/>
      <w:r w:rsidR="00160366" w:rsidRPr="00D74426">
        <w:rPr>
          <w:rFonts w:ascii="Times New Roman" w:hAnsi="Times New Roman"/>
          <w:i/>
        </w:rPr>
        <w:t xml:space="preserve">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w:t>
      </w:r>
      <w:proofErr w:type="spellStart"/>
      <w:r w:rsidR="00160366" w:rsidRPr="00D74426">
        <w:rPr>
          <w:rFonts w:ascii="Times New Roman" w:hAnsi="Times New Roman"/>
          <w:i/>
        </w:rPr>
        <w:t>infracţiunile</w:t>
      </w:r>
      <w:proofErr w:type="spellEnd"/>
      <w:r w:rsidR="00160366" w:rsidRPr="00D74426">
        <w:rPr>
          <w:rFonts w:ascii="Times New Roman" w:hAnsi="Times New Roman"/>
          <w:i/>
        </w:rPr>
        <w:t xml:space="preserve"> prevăzute la art. 1 alin. (2) din Legea nr. 118/2019 privind Registrul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automatizat cu privire la persoanele care au comis </w:t>
      </w:r>
      <w:proofErr w:type="spellStart"/>
      <w:r w:rsidR="00160366" w:rsidRPr="00D74426">
        <w:rPr>
          <w:rFonts w:ascii="Times New Roman" w:hAnsi="Times New Roman"/>
          <w:i/>
        </w:rPr>
        <w:t>infracţiuni</w:t>
      </w:r>
      <w:proofErr w:type="spellEnd"/>
      <w:r w:rsidR="00160366" w:rsidRPr="00D74426">
        <w:rPr>
          <w:rFonts w:ascii="Times New Roman" w:hAnsi="Times New Roman"/>
          <w:i/>
        </w:rPr>
        <w:t xml:space="preserve"> sexuale, de exploatare a unor persoane sau asupra minorilor, precum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pentru completarea Legii nr. 76/2008 privind organizarea </w:t>
      </w:r>
      <w:proofErr w:type="spellStart"/>
      <w:r w:rsidR="00160366" w:rsidRPr="00D74426">
        <w:rPr>
          <w:rFonts w:ascii="Times New Roman" w:hAnsi="Times New Roman"/>
          <w:i/>
        </w:rPr>
        <w:t>şi</w:t>
      </w:r>
      <w:proofErr w:type="spellEnd"/>
      <w:r w:rsidR="00160366" w:rsidRPr="00D74426">
        <w:rPr>
          <w:rFonts w:ascii="Times New Roman" w:hAnsi="Times New Roman"/>
          <w:i/>
        </w:rPr>
        <w:t xml:space="preserve"> </w:t>
      </w:r>
      <w:proofErr w:type="spellStart"/>
      <w:r w:rsidR="00160366" w:rsidRPr="00D74426">
        <w:rPr>
          <w:rFonts w:ascii="Times New Roman" w:hAnsi="Times New Roman"/>
          <w:i/>
        </w:rPr>
        <w:t>funcţionarea</w:t>
      </w:r>
      <w:proofErr w:type="spellEnd"/>
      <w:r w:rsidR="00160366" w:rsidRPr="00D74426">
        <w:rPr>
          <w:rFonts w:ascii="Times New Roman" w:hAnsi="Times New Roman"/>
          <w:i/>
        </w:rPr>
        <w:t xml:space="preserve"> Sistemului </w:t>
      </w:r>
      <w:proofErr w:type="spellStart"/>
      <w:r w:rsidR="00160366" w:rsidRPr="00D74426">
        <w:rPr>
          <w:rFonts w:ascii="Times New Roman" w:hAnsi="Times New Roman"/>
          <w:i/>
        </w:rPr>
        <w:t>Naţional</w:t>
      </w:r>
      <w:proofErr w:type="spellEnd"/>
      <w:r w:rsidR="00160366" w:rsidRPr="00D74426">
        <w:rPr>
          <w:rFonts w:ascii="Times New Roman" w:hAnsi="Times New Roman"/>
          <w:i/>
        </w:rPr>
        <w:t xml:space="preserve">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proofErr w:type="spellStart"/>
      <w:r w:rsidRPr="00257B0E">
        <w:rPr>
          <w:rFonts w:ascii="Times New Roman" w:hAnsi="Times New Roman"/>
          <w:b/>
          <w:u w:val="single"/>
        </w:rPr>
        <w:t>Condiţiile</w:t>
      </w:r>
      <w:proofErr w:type="spellEnd"/>
      <w:r w:rsidRPr="00257B0E">
        <w:rPr>
          <w:rFonts w:ascii="Times New Roman" w:hAnsi="Times New Roman"/>
          <w:b/>
          <w:u w:val="single"/>
        </w:rPr>
        <w:t xml:space="preserve"> specifice necesare pentru ocuparea postului vacant scos la concurs:</w:t>
      </w:r>
    </w:p>
    <w:p w14:paraId="1B23CFF3" w14:textId="77777777" w:rsidR="00BA50FA" w:rsidRPr="00BB407C" w:rsidRDefault="00BA50FA" w:rsidP="009E25E5">
      <w:pPr>
        <w:spacing w:line="276" w:lineRule="auto"/>
        <w:ind w:firstLine="720"/>
        <w:jc w:val="both"/>
        <w:rPr>
          <w:rFonts w:ascii="Times New Roman" w:hAnsi="Times New Roman"/>
          <w:sz w:val="22"/>
          <w:szCs w:val="22"/>
          <w:lang w:val="en-US"/>
        </w:rPr>
      </w:pPr>
      <w:r w:rsidRPr="00BB407C">
        <w:rPr>
          <w:rFonts w:ascii="Times New Roman" w:hAnsi="Times New Roman"/>
          <w:sz w:val="22"/>
          <w:szCs w:val="22"/>
        </w:rPr>
        <w:t>- Studii superioare absolvite cu diplomă de licență în domeniul medicină</w:t>
      </w:r>
      <w:r w:rsidR="00856998" w:rsidRPr="00BB407C">
        <w:rPr>
          <w:rFonts w:ascii="Times New Roman" w:hAnsi="Times New Roman"/>
          <w:sz w:val="22"/>
          <w:szCs w:val="22"/>
        </w:rPr>
        <w:t xml:space="preserve"> generală</w:t>
      </w:r>
      <w:r w:rsidRPr="00BB407C">
        <w:rPr>
          <w:rFonts w:ascii="Times New Roman" w:hAnsi="Times New Roman"/>
          <w:sz w:val="22"/>
          <w:szCs w:val="22"/>
          <w:lang w:val="en-US"/>
        </w:rPr>
        <w:t>;</w:t>
      </w:r>
    </w:p>
    <w:p w14:paraId="47ED697B" w14:textId="703654A8" w:rsidR="00BA50FA" w:rsidRPr="00EB0FC7" w:rsidRDefault="00BA50FA" w:rsidP="009E25E5">
      <w:pPr>
        <w:spacing w:line="276" w:lineRule="auto"/>
        <w:ind w:firstLine="720"/>
        <w:jc w:val="both"/>
        <w:rPr>
          <w:rFonts w:ascii="Times New Roman" w:hAnsi="Times New Roman"/>
          <w:sz w:val="22"/>
          <w:szCs w:val="22"/>
          <w:lang w:val="en-US"/>
        </w:rPr>
      </w:pPr>
      <w:r w:rsidRPr="00BB407C">
        <w:rPr>
          <w:rFonts w:ascii="Times New Roman" w:hAnsi="Times New Roman"/>
          <w:sz w:val="22"/>
          <w:szCs w:val="22"/>
        </w:rPr>
        <w:t xml:space="preserve">- Certificat de medic </w:t>
      </w:r>
      <w:r w:rsidR="00105A5D" w:rsidRPr="00BB407C">
        <w:rPr>
          <w:rFonts w:ascii="Times New Roman" w:hAnsi="Times New Roman"/>
          <w:sz w:val="22"/>
          <w:szCs w:val="22"/>
        </w:rPr>
        <w:t>primar</w:t>
      </w:r>
      <w:r w:rsidR="00856998" w:rsidRPr="00BB407C">
        <w:rPr>
          <w:rFonts w:ascii="Times New Roman" w:hAnsi="Times New Roman"/>
          <w:sz w:val="22"/>
          <w:szCs w:val="22"/>
        </w:rPr>
        <w:t xml:space="preserve">, în specialitatea </w:t>
      </w:r>
      <w:r w:rsidR="00105A5D" w:rsidRPr="00BB407C">
        <w:rPr>
          <w:rFonts w:ascii="Times New Roman" w:hAnsi="Times New Roman"/>
          <w:sz w:val="22"/>
          <w:szCs w:val="22"/>
        </w:rPr>
        <w:t>radioterapie</w:t>
      </w:r>
      <w:r w:rsidR="00856998" w:rsidRPr="00BB407C">
        <w:rPr>
          <w:rFonts w:ascii="Times New Roman" w:hAnsi="Times New Roman"/>
          <w:sz w:val="22"/>
          <w:szCs w:val="22"/>
        </w:rPr>
        <w:t xml:space="preserve">, </w:t>
      </w:r>
      <w:r w:rsidRPr="00BB407C">
        <w:rPr>
          <w:rFonts w:ascii="Times New Roman" w:hAnsi="Times New Roman"/>
          <w:sz w:val="22"/>
          <w:szCs w:val="22"/>
        </w:rPr>
        <w:t>eliberat de Ministerul Sănătății</w:t>
      </w:r>
      <w:r w:rsidRPr="00BB407C">
        <w:rPr>
          <w:rFonts w:ascii="Times New Roman" w:hAnsi="Times New Roman"/>
          <w:sz w:val="22"/>
          <w:szCs w:val="22"/>
          <w:lang w:val="en-US"/>
        </w:rPr>
        <w:t>;</w:t>
      </w:r>
    </w:p>
    <w:p w14:paraId="79F4631B" w14:textId="77777777" w:rsidR="00BA50FA" w:rsidRDefault="00BA50FA" w:rsidP="009E25E5">
      <w:pPr>
        <w:spacing w:line="276" w:lineRule="auto"/>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w:t>
      </w:r>
      <w:proofErr w:type="spellStart"/>
      <w:r w:rsidRPr="00CF2A26">
        <w:rPr>
          <w:rFonts w:ascii="Arial Black" w:hAnsi="Arial Black"/>
          <w:b/>
          <w:sz w:val="22"/>
          <w:szCs w:val="22"/>
        </w:rPr>
        <w:t>candidaţii</w:t>
      </w:r>
      <w:proofErr w:type="spellEnd"/>
      <w:r w:rsidRPr="00CF2A26">
        <w:rPr>
          <w:rFonts w:ascii="Arial Black" w:hAnsi="Arial Black"/>
          <w:b/>
          <w:sz w:val="22"/>
          <w:szCs w:val="22"/>
        </w:rPr>
        <w:t xml:space="preserve">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lastRenderedPageBreak/>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w:t>
      </w:r>
      <w:proofErr w:type="spellStart"/>
      <w:r>
        <w:rPr>
          <w:rFonts w:ascii="Times New Roman" w:hAnsi="Times New Roman"/>
          <w:sz w:val="22"/>
          <w:szCs w:val="22"/>
        </w:rPr>
        <w:t>ali</w:t>
      </w:r>
      <w:proofErr w:type="spellEnd"/>
      <w:r>
        <w:rPr>
          <w:rFonts w:ascii="Times New Roman" w:hAnsi="Times New Roman"/>
          <w:sz w:val="22"/>
          <w:szCs w:val="22"/>
        </w:rPr>
        <w:t>.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 xml:space="preserve">ACTE DOVEDITOARE pentru </w:t>
      </w:r>
      <w:proofErr w:type="spellStart"/>
      <w:r>
        <w:rPr>
          <w:rFonts w:ascii="Times New Roman" w:hAnsi="Times New Roman"/>
          <w:sz w:val="22"/>
          <w:szCs w:val="22"/>
        </w:rPr>
        <w:t>calculararea</w:t>
      </w:r>
      <w:proofErr w:type="spellEnd"/>
      <w:r>
        <w:rPr>
          <w:rFonts w:ascii="Times New Roman" w:hAnsi="Times New Roman"/>
          <w:sz w:val="22"/>
          <w:szCs w:val="22"/>
        </w:rPr>
        <w:t xml:space="preserve">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 xml:space="preserve">o </w:t>
      </w:r>
      <w:proofErr w:type="spellStart"/>
      <w:r w:rsidRPr="008F4D65">
        <w:rPr>
          <w:rFonts w:ascii="Times New Roman" w:hAnsi="Times New Roman"/>
          <w:sz w:val="22"/>
          <w:szCs w:val="22"/>
        </w:rPr>
        <w:t>declaraţie</w:t>
      </w:r>
      <w:proofErr w:type="spellEnd"/>
      <w:r w:rsidRPr="008F4D65">
        <w:rPr>
          <w:rFonts w:ascii="Times New Roman" w:hAnsi="Times New Roman"/>
          <w:sz w:val="22"/>
          <w:szCs w:val="22"/>
        </w:rPr>
        <w:t xml:space="preserv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xml:space="preserve">. În acest caz, candidatul declarat admis la </w:t>
      </w:r>
      <w:proofErr w:type="spellStart"/>
      <w:r w:rsidR="002A3BEF" w:rsidRPr="008F4D65">
        <w:rPr>
          <w:rFonts w:ascii="Times New Roman" w:hAnsi="Times New Roman"/>
          <w:sz w:val="22"/>
          <w:szCs w:val="22"/>
        </w:rPr>
        <w:t>selecţia</w:t>
      </w:r>
      <w:proofErr w:type="spellEnd"/>
      <w:r w:rsidR="002A3BEF" w:rsidRPr="008F4D65">
        <w:rPr>
          <w:rFonts w:ascii="Times New Roman" w:hAnsi="Times New Roman"/>
          <w:sz w:val="22"/>
          <w:szCs w:val="22"/>
        </w:rPr>
        <w:t xml:space="preserve"> dosarelor are </w:t>
      </w:r>
      <w:proofErr w:type="spellStart"/>
      <w:r w:rsidR="002A3BEF" w:rsidRPr="008F4D65">
        <w:rPr>
          <w:rFonts w:ascii="Times New Roman" w:hAnsi="Times New Roman"/>
          <w:sz w:val="22"/>
          <w:szCs w:val="22"/>
        </w:rPr>
        <w:t>obligaţia</w:t>
      </w:r>
      <w:proofErr w:type="spellEnd"/>
      <w:r w:rsidR="002A3BEF" w:rsidRPr="008F4D65">
        <w:rPr>
          <w:rFonts w:ascii="Times New Roman" w:hAnsi="Times New Roman"/>
          <w:sz w:val="22"/>
          <w:szCs w:val="22"/>
        </w:rPr>
        <w:t xml:space="preserve">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 xml:space="preserve">din care să reiasă că nu s-au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prevăzute la art. 1 alin. (2) din Legea nr. 118/2019 privind Registrul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automatizat cu privire la persoanele care au comis </w:t>
      </w:r>
      <w:proofErr w:type="spellStart"/>
      <w:r w:rsidRPr="008F4D65">
        <w:rPr>
          <w:rFonts w:ascii="Times New Roman" w:hAnsi="Times New Roman"/>
          <w:sz w:val="22"/>
          <w:szCs w:val="22"/>
        </w:rPr>
        <w:t>infracţiuni</w:t>
      </w:r>
      <w:proofErr w:type="spellEnd"/>
      <w:r w:rsidRPr="008F4D65">
        <w:rPr>
          <w:rFonts w:ascii="Times New Roman" w:hAnsi="Times New Roman"/>
          <w:sz w:val="22"/>
          <w:szCs w:val="22"/>
        </w:rPr>
        <w:t xml:space="preserve"> sexuale, de exploatare a unor persoane sau asupra minorilor,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pentru completarea Legii nr. 76/2008 privind organizarea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funcţionarea</w:t>
      </w:r>
      <w:proofErr w:type="spellEnd"/>
      <w:r w:rsidRPr="008F4D65">
        <w:rPr>
          <w:rFonts w:ascii="Times New Roman" w:hAnsi="Times New Roman"/>
          <w:sz w:val="22"/>
          <w:szCs w:val="22"/>
        </w:rPr>
        <w:t xml:space="preserve"> Sistemului </w:t>
      </w:r>
      <w:proofErr w:type="spellStart"/>
      <w:r w:rsidRPr="008F4D65">
        <w:rPr>
          <w:rFonts w:ascii="Times New Roman" w:hAnsi="Times New Roman"/>
          <w:sz w:val="22"/>
          <w:szCs w:val="22"/>
        </w:rPr>
        <w:t>Naţional</w:t>
      </w:r>
      <w:proofErr w:type="spellEnd"/>
      <w:r w:rsidRPr="008F4D65">
        <w:rPr>
          <w:rFonts w:ascii="Times New Roman" w:hAnsi="Times New Roman"/>
          <w:sz w:val="22"/>
          <w:szCs w:val="22"/>
        </w:rPr>
        <w:t xml:space="preserve"> de Date Genetice Judiciare, cu modificările ulterioare, 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w:t>
      </w:r>
      <w:proofErr w:type="spellStart"/>
      <w:r w:rsidRPr="008F4D65">
        <w:rPr>
          <w:rFonts w:ascii="Times New Roman" w:hAnsi="Times New Roman"/>
          <w:sz w:val="22"/>
          <w:szCs w:val="22"/>
        </w:rPr>
        <w:t>înscrişi</w:t>
      </w:r>
      <w:proofErr w:type="spellEnd"/>
      <w:r w:rsidRPr="008F4D65">
        <w:rPr>
          <w:rFonts w:ascii="Times New Roman" w:hAnsi="Times New Roman"/>
          <w:sz w:val="22"/>
          <w:szCs w:val="22"/>
        </w:rPr>
        <w:t xml:space="preserve"> pentru posturile din cadrul sistemului de </w:t>
      </w:r>
      <w:proofErr w:type="spellStart"/>
      <w:r w:rsidRPr="008F4D65">
        <w:rPr>
          <w:rFonts w:ascii="Times New Roman" w:hAnsi="Times New Roman"/>
          <w:sz w:val="22"/>
          <w:szCs w:val="22"/>
        </w:rPr>
        <w:t>învăţământ</w:t>
      </w:r>
      <w:proofErr w:type="spellEnd"/>
      <w:r w:rsidRPr="008F4D65">
        <w:rPr>
          <w:rFonts w:ascii="Times New Roman" w:hAnsi="Times New Roman"/>
          <w:sz w:val="22"/>
          <w:szCs w:val="22"/>
        </w:rPr>
        <w:t xml:space="preserve">, sănătate sau </w:t>
      </w:r>
      <w:proofErr w:type="spellStart"/>
      <w:r w:rsidRPr="008F4D65">
        <w:rPr>
          <w:rFonts w:ascii="Times New Roman" w:hAnsi="Times New Roman"/>
          <w:sz w:val="22"/>
          <w:szCs w:val="22"/>
        </w:rPr>
        <w:t>protecţie</w:t>
      </w:r>
      <w:proofErr w:type="spellEnd"/>
      <w:r w:rsidRPr="008F4D65">
        <w:rPr>
          <w:rFonts w:ascii="Times New Roman" w:hAnsi="Times New Roman"/>
          <w:sz w:val="22"/>
          <w:szCs w:val="22"/>
        </w:rPr>
        <w:t xml:space="preserve"> socială, precum </w:t>
      </w:r>
      <w:proofErr w:type="spellStart"/>
      <w:r w:rsidRPr="008F4D65">
        <w:rPr>
          <w:rFonts w:ascii="Times New Roman" w:hAnsi="Times New Roman"/>
          <w:sz w:val="22"/>
          <w:szCs w:val="22"/>
        </w:rPr>
        <w:t>şi</w:t>
      </w:r>
      <w:proofErr w:type="spellEnd"/>
      <w:r w:rsidRPr="008F4D65">
        <w:rPr>
          <w:rFonts w:ascii="Times New Roman" w:hAnsi="Times New Roman"/>
          <w:sz w:val="22"/>
          <w:szCs w:val="22"/>
        </w:rPr>
        <w:t xml:space="preserve"> orice entitate publică sau privată a cărei activitate presupune contactul direct cu copii, persoane în vârstă, persoane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 xml:space="preserve">Pentru </w:t>
      </w:r>
      <w:proofErr w:type="spellStart"/>
      <w:r w:rsidRPr="008F4D65">
        <w:rPr>
          <w:rFonts w:ascii="Times New Roman" w:hAnsi="Times New Roman"/>
          <w:sz w:val="22"/>
          <w:szCs w:val="22"/>
        </w:rPr>
        <w:t>candidaţii</w:t>
      </w:r>
      <w:proofErr w:type="spellEnd"/>
      <w:r w:rsidRPr="008F4D65">
        <w:rPr>
          <w:rFonts w:ascii="Times New Roman" w:hAnsi="Times New Roman"/>
          <w:sz w:val="22"/>
          <w:szCs w:val="22"/>
        </w:rPr>
        <w:t xml:space="preserve"> cu </w:t>
      </w:r>
      <w:proofErr w:type="spellStart"/>
      <w:r w:rsidRPr="008F4D65">
        <w:rPr>
          <w:rFonts w:ascii="Times New Roman" w:hAnsi="Times New Roman"/>
          <w:sz w:val="22"/>
          <w:szCs w:val="22"/>
        </w:rPr>
        <w:t>dizabilităţi</w:t>
      </w:r>
      <w:proofErr w:type="spellEnd"/>
      <w:r w:rsidRPr="008F4D65">
        <w:rPr>
          <w:rFonts w:ascii="Times New Roman" w:hAnsi="Times New Roman"/>
          <w:sz w:val="22"/>
          <w:szCs w:val="22"/>
        </w:rPr>
        <w:t xml:space="preserve">, în </w:t>
      </w:r>
      <w:proofErr w:type="spellStart"/>
      <w:r w:rsidRPr="008F4D65">
        <w:rPr>
          <w:rFonts w:ascii="Times New Roman" w:hAnsi="Times New Roman"/>
          <w:sz w:val="22"/>
          <w:szCs w:val="22"/>
        </w:rPr>
        <w:t>situaţia</w:t>
      </w:r>
      <w:proofErr w:type="spellEnd"/>
      <w:r w:rsidRPr="008F4D65">
        <w:rPr>
          <w:rFonts w:ascii="Times New Roman" w:hAnsi="Times New Roman"/>
          <w:sz w:val="22"/>
          <w:szCs w:val="22"/>
        </w:rPr>
        <w:t xml:space="preserve"> solicitării de adaptare rezonabilă, </w:t>
      </w:r>
      <w:proofErr w:type="spellStart"/>
      <w:r w:rsidRPr="008F4D65">
        <w:rPr>
          <w:rFonts w:ascii="Times New Roman" w:hAnsi="Times New Roman"/>
          <w:sz w:val="22"/>
          <w:szCs w:val="22"/>
        </w:rPr>
        <w:t>adeverinţa</w:t>
      </w:r>
      <w:proofErr w:type="spellEnd"/>
      <w:r w:rsidRPr="008F4D65">
        <w:rPr>
          <w:rFonts w:ascii="Times New Roman" w:hAnsi="Times New Roman"/>
          <w:sz w:val="22"/>
          <w:szCs w:val="22"/>
        </w:rPr>
        <w:t xml:space="preserve"> care atestă starea de sănătate trebuie </w:t>
      </w:r>
      <w:proofErr w:type="spellStart"/>
      <w:r w:rsidRPr="008F4D65">
        <w:rPr>
          <w:rFonts w:ascii="Times New Roman" w:hAnsi="Times New Roman"/>
          <w:sz w:val="22"/>
          <w:szCs w:val="22"/>
        </w:rPr>
        <w:t>însoţită</w:t>
      </w:r>
      <w:proofErr w:type="spellEnd"/>
      <w:r w:rsidRPr="008F4D65">
        <w:rPr>
          <w:rFonts w:ascii="Times New Roman" w:hAnsi="Times New Roman"/>
          <w:sz w:val="22"/>
          <w:szCs w:val="22"/>
        </w:rPr>
        <w:t xml:space="preserve">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 xml:space="preserve">dicap, emis în </w:t>
      </w:r>
      <w:proofErr w:type="spellStart"/>
      <w:r w:rsidR="00DB0CCB">
        <w:rPr>
          <w:rFonts w:ascii="Times New Roman" w:hAnsi="Times New Roman"/>
          <w:sz w:val="22"/>
          <w:szCs w:val="22"/>
        </w:rPr>
        <w:t>condiţiile</w:t>
      </w:r>
      <w:proofErr w:type="spellEnd"/>
      <w:r w:rsidR="00DB0CCB">
        <w:rPr>
          <w:rFonts w:ascii="Times New Roman" w:hAnsi="Times New Roman"/>
          <w:sz w:val="22"/>
          <w:szCs w:val="22"/>
        </w:rPr>
        <w:t xml:space="preserv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 xml:space="preserve">DECLARAŢIE referitoare la acordul candidatului privind verificarea în vederea </w:t>
      </w:r>
      <w:proofErr w:type="spellStart"/>
      <w:r w:rsidR="004D04B0" w:rsidRPr="004D04B0">
        <w:rPr>
          <w:rFonts w:ascii="Times New Roman" w:hAnsi="Times New Roman"/>
          <w:sz w:val="22"/>
          <w:szCs w:val="22"/>
        </w:rPr>
        <w:t>obţinerii</w:t>
      </w:r>
      <w:proofErr w:type="spellEnd"/>
      <w:r w:rsidR="004D04B0" w:rsidRPr="004D04B0">
        <w:rPr>
          <w:rFonts w:ascii="Times New Roman" w:hAnsi="Times New Roman"/>
          <w:sz w:val="22"/>
          <w:szCs w:val="22"/>
        </w:rPr>
        <w:t xml:space="preserve"> </w:t>
      </w:r>
      <w:proofErr w:type="spellStart"/>
      <w:r w:rsidR="004D04B0" w:rsidRPr="004D04B0">
        <w:rPr>
          <w:rFonts w:ascii="Times New Roman" w:hAnsi="Times New Roman"/>
          <w:sz w:val="22"/>
          <w:szCs w:val="22"/>
        </w:rPr>
        <w:t>autorizaţiei</w:t>
      </w:r>
      <w:proofErr w:type="spellEnd"/>
      <w:r w:rsidR="004D04B0" w:rsidRPr="004D04B0">
        <w:rPr>
          <w:rFonts w:ascii="Times New Roman" w:hAnsi="Times New Roman"/>
          <w:sz w:val="22"/>
          <w:szCs w:val="22"/>
        </w:rPr>
        <w:t xml:space="preserve"> de acces la </w:t>
      </w:r>
      <w:proofErr w:type="spellStart"/>
      <w:r w:rsidR="004D04B0" w:rsidRPr="004D04B0">
        <w:rPr>
          <w:rFonts w:ascii="Times New Roman" w:hAnsi="Times New Roman"/>
          <w:sz w:val="22"/>
          <w:szCs w:val="22"/>
        </w:rPr>
        <w:t>informaţii</w:t>
      </w:r>
      <w:proofErr w:type="spellEnd"/>
      <w:r w:rsidR="004D04B0" w:rsidRPr="004D04B0">
        <w:rPr>
          <w:rFonts w:ascii="Times New Roman" w:hAnsi="Times New Roman"/>
          <w:sz w:val="22"/>
          <w:szCs w:val="22"/>
        </w:rPr>
        <w:t xml:space="preserve">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 xml:space="preserve">Dosar cu </w:t>
      </w:r>
      <w:proofErr w:type="spellStart"/>
      <w:r>
        <w:rPr>
          <w:rFonts w:ascii="Times New Roman" w:hAnsi="Times New Roman"/>
          <w:sz w:val="22"/>
          <w:szCs w:val="22"/>
        </w:rPr>
        <w:t>şină</w:t>
      </w:r>
      <w:proofErr w:type="spellEnd"/>
      <w:r>
        <w:rPr>
          <w:rFonts w:ascii="Times New Roman" w:hAnsi="Times New Roman"/>
          <w:sz w:val="22"/>
          <w:szCs w:val="22"/>
        </w:rPr>
        <w:t>.</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w:t>
      </w:r>
      <w:proofErr w:type="spellStart"/>
      <w:r w:rsidRPr="000D562F">
        <w:rPr>
          <w:rFonts w:ascii="Times New Roman" w:hAnsi="Times New Roman"/>
          <w:b/>
          <w:sz w:val="22"/>
          <w:szCs w:val="22"/>
          <w:u w:val="single"/>
        </w:rPr>
        <w:t>şi</w:t>
      </w:r>
      <w:proofErr w:type="spellEnd"/>
      <w:r w:rsidRPr="000D562F">
        <w:rPr>
          <w:rFonts w:ascii="Times New Roman" w:hAnsi="Times New Roman"/>
          <w:b/>
          <w:sz w:val="22"/>
          <w:szCs w:val="22"/>
          <w:u w:val="single"/>
        </w:rPr>
        <w:t xml:space="preserve">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w:t>
      </w:r>
      <w:proofErr w:type="spellStart"/>
      <w:r w:rsidRPr="000D562F">
        <w:rPr>
          <w:rFonts w:ascii="Times New Roman" w:hAnsi="Times New Roman"/>
          <w:b/>
          <w:sz w:val="22"/>
          <w:szCs w:val="22"/>
          <w:u w:val="single"/>
        </w:rPr>
        <w:t>însoţite</w:t>
      </w:r>
      <w:proofErr w:type="spellEnd"/>
      <w:r w:rsidRPr="000D562F">
        <w:rPr>
          <w:rFonts w:ascii="Times New Roman" w:hAnsi="Times New Roman"/>
          <w:b/>
          <w:sz w:val="22"/>
          <w:szCs w:val="22"/>
          <w:u w:val="single"/>
        </w:rPr>
        <w:t xml:space="preserve"> de documentele originale, care se certifică cu </w:t>
      </w:r>
      <w:proofErr w:type="spellStart"/>
      <w:r w:rsidRPr="000D562F">
        <w:rPr>
          <w:rFonts w:ascii="Times New Roman" w:hAnsi="Times New Roman"/>
          <w:b/>
          <w:sz w:val="22"/>
          <w:szCs w:val="22"/>
          <w:u w:val="single"/>
        </w:rPr>
        <w:t>menţiunea</w:t>
      </w:r>
      <w:proofErr w:type="spellEnd"/>
      <w:r w:rsidRPr="000D562F">
        <w:rPr>
          <w:rFonts w:ascii="Times New Roman" w:hAnsi="Times New Roman"/>
          <w:b/>
          <w:sz w:val="22"/>
          <w:szCs w:val="22"/>
          <w:u w:val="single"/>
        </w:rPr>
        <w:t xml:space="preserve">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proofErr w:type="spellStart"/>
      <w:r w:rsidRPr="00257B0E">
        <w:rPr>
          <w:rFonts w:ascii="Times New Roman" w:hAnsi="Times New Roman"/>
          <w:sz w:val="24"/>
          <w:szCs w:val="24"/>
        </w:rPr>
        <w:t>Dr.Carol</w:t>
      </w:r>
      <w:proofErr w:type="spellEnd"/>
      <w:r w:rsidRPr="00B87D94">
        <w:rPr>
          <w:rFonts w:ascii="Times New Roman" w:hAnsi="Times New Roman"/>
          <w:sz w:val="22"/>
          <w:szCs w:val="22"/>
        </w:rPr>
        <w:t xml:space="preserve"> Davila”</w:t>
      </w:r>
    </w:p>
    <w:p w14:paraId="3ECF97B1" w14:textId="53C3CBA1" w:rsidR="00FF664D" w:rsidRPr="00B87D94" w:rsidRDefault="00FF664D" w:rsidP="007C6ECF">
      <w:pPr>
        <w:jc w:val="center"/>
        <w:rPr>
          <w:rFonts w:ascii="Times New Roman" w:hAnsi="Times New Roman"/>
          <w:sz w:val="22"/>
          <w:szCs w:val="22"/>
        </w:rPr>
      </w:pPr>
      <w:r w:rsidRPr="00BB407C">
        <w:rPr>
          <w:rFonts w:ascii="Times New Roman" w:hAnsi="Times New Roman"/>
          <w:sz w:val="22"/>
          <w:szCs w:val="22"/>
        </w:rPr>
        <w:t>(</w:t>
      </w:r>
      <w:r w:rsidR="00BB407C" w:rsidRPr="00BB407C">
        <w:rPr>
          <w:rFonts w:ascii="Times New Roman" w:hAnsi="Times New Roman"/>
          <w:sz w:val="22"/>
          <w:szCs w:val="22"/>
        </w:rPr>
        <w:t>Biroul Î</w:t>
      </w:r>
      <w:proofErr w:type="spellStart"/>
      <w:r w:rsidR="00BB407C" w:rsidRPr="00BB407C">
        <w:rPr>
          <w:rFonts w:ascii="Times New Roman" w:hAnsi="Times New Roman"/>
          <w:sz w:val="22"/>
          <w:szCs w:val="22"/>
          <w:lang w:val="en-US"/>
        </w:rPr>
        <w:t>nvățământ</w:t>
      </w:r>
      <w:proofErr w:type="spellEnd"/>
      <w:r w:rsidR="006607B7" w:rsidRPr="00BB407C">
        <w:rPr>
          <w:rFonts w:ascii="Times New Roman" w:hAnsi="Times New Roman"/>
          <w:sz w:val="22"/>
          <w:szCs w:val="22"/>
        </w:rPr>
        <w:t>,</w:t>
      </w:r>
      <w:r w:rsidR="006607B7" w:rsidRPr="00B87D94">
        <w:rPr>
          <w:rFonts w:ascii="Times New Roman" w:hAnsi="Times New Roman"/>
          <w:sz w:val="22"/>
          <w:szCs w:val="22"/>
        </w:rPr>
        <w:t xml:space="preserve"> telefon 021.319.30.51 – 60, interior </w:t>
      </w:r>
      <w:r w:rsidR="006607B7">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01826696"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w:t>
      </w:r>
      <w:r w:rsidRPr="00D93203">
        <w:rPr>
          <w:rFonts w:ascii="Times New Roman" w:hAnsi="Times New Roman"/>
          <w:sz w:val="22"/>
          <w:szCs w:val="22"/>
        </w:rPr>
        <w:t xml:space="preserve">perioada </w:t>
      </w:r>
      <w:r w:rsidR="00D93203" w:rsidRPr="00D93203">
        <w:rPr>
          <w:rFonts w:ascii="Times New Roman" w:hAnsi="Times New Roman"/>
          <w:b/>
          <w:sz w:val="22"/>
          <w:szCs w:val="22"/>
        </w:rPr>
        <w:t>02</w:t>
      </w:r>
      <w:r w:rsidR="009E25E5" w:rsidRPr="00D93203">
        <w:rPr>
          <w:rFonts w:ascii="Times New Roman" w:hAnsi="Times New Roman"/>
          <w:b/>
          <w:sz w:val="22"/>
          <w:szCs w:val="22"/>
        </w:rPr>
        <w:t>.0</w:t>
      </w:r>
      <w:r w:rsidR="00105A5D" w:rsidRPr="00D93203">
        <w:rPr>
          <w:rFonts w:ascii="Times New Roman" w:hAnsi="Times New Roman"/>
          <w:b/>
          <w:sz w:val="22"/>
          <w:szCs w:val="22"/>
        </w:rPr>
        <w:t>9</w:t>
      </w:r>
      <w:r w:rsidR="00B12FAF" w:rsidRPr="00D93203">
        <w:rPr>
          <w:rFonts w:ascii="Times New Roman" w:hAnsi="Times New Roman"/>
          <w:b/>
          <w:sz w:val="22"/>
          <w:szCs w:val="22"/>
        </w:rPr>
        <w:t xml:space="preserve"> – </w:t>
      </w:r>
      <w:r w:rsidR="00D93203" w:rsidRPr="00D93203">
        <w:rPr>
          <w:rFonts w:ascii="Times New Roman" w:hAnsi="Times New Roman"/>
          <w:b/>
          <w:sz w:val="22"/>
          <w:szCs w:val="22"/>
        </w:rPr>
        <w:t>13</w:t>
      </w:r>
      <w:r w:rsidR="00B12FAF" w:rsidRPr="00D93203">
        <w:rPr>
          <w:rFonts w:ascii="Times New Roman" w:hAnsi="Times New Roman"/>
          <w:b/>
          <w:sz w:val="22"/>
          <w:szCs w:val="22"/>
        </w:rPr>
        <w:t>.</w:t>
      </w:r>
      <w:r w:rsidR="00D93203" w:rsidRPr="00D93203">
        <w:rPr>
          <w:rFonts w:ascii="Times New Roman" w:hAnsi="Times New Roman"/>
          <w:b/>
          <w:sz w:val="22"/>
          <w:szCs w:val="22"/>
        </w:rPr>
        <w:t>09</w:t>
      </w:r>
      <w:r w:rsidR="00FF147B" w:rsidRPr="00D93203">
        <w:rPr>
          <w:rFonts w:ascii="Times New Roman" w:hAnsi="Times New Roman"/>
          <w:b/>
          <w:sz w:val="22"/>
          <w:szCs w:val="22"/>
        </w:rPr>
        <w:t>.2023</w:t>
      </w:r>
      <w:r w:rsidRPr="00D93203">
        <w:rPr>
          <w:rFonts w:ascii="Times New Roman" w:hAnsi="Times New Roman"/>
          <w:b/>
          <w:sz w:val="22"/>
          <w:szCs w:val="22"/>
        </w:rPr>
        <w:t>,</w:t>
      </w:r>
      <w:r w:rsidR="006E6BF2" w:rsidRPr="00D93203">
        <w:rPr>
          <w:rFonts w:ascii="Times New Roman" w:hAnsi="Times New Roman"/>
          <w:b/>
          <w:sz w:val="22"/>
          <w:szCs w:val="22"/>
        </w:rPr>
        <w:t xml:space="preserve"> între orele 07,30 – 11,30</w:t>
      </w:r>
      <w:r w:rsidRPr="00D93203">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A65570D"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w:t>
      </w:r>
      <w:r w:rsidR="006E6BF2" w:rsidRPr="00F23CA2">
        <w:rPr>
          <w:rFonts w:ascii="Times New Roman" w:hAnsi="Times New Roman"/>
          <w:b/>
          <w:sz w:val="22"/>
          <w:szCs w:val="22"/>
        </w:rPr>
        <w:t xml:space="preserve">după data </w:t>
      </w:r>
      <w:r w:rsidR="00951A55">
        <w:rPr>
          <w:rFonts w:ascii="Times New Roman" w:hAnsi="Times New Roman"/>
          <w:b/>
          <w:sz w:val="22"/>
          <w:szCs w:val="22"/>
        </w:rPr>
        <w:t>13</w:t>
      </w:r>
      <w:r w:rsidR="00B12FAF" w:rsidRPr="00F23CA2">
        <w:rPr>
          <w:rFonts w:ascii="Times New Roman" w:hAnsi="Times New Roman"/>
          <w:b/>
          <w:sz w:val="22"/>
          <w:szCs w:val="22"/>
        </w:rPr>
        <w:t>.</w:t>
      </w:r>
      <w:r w:rsidR="00951A55">
        <w:rPr>
          <w:rFonts w:ascii="Times New Roman" w:hAnsi="Times New Roman"/>
          <w:b/>
          <w:sz w:val="22"/>
          <w:szCs w:val="22"/>
        </w:rPr>
        <w:t>09</w:t>
      </w:r>
      <w:r w:rsidR="006E6BF2" w:rsidRPr="00F23CA2">
        <w:rPr>
          <w:rFonts w:ascii="Times New Roman" w:hAnsi="Times New Roman"/>
          <w:b/>
          <w:sz w:val="22"/>
          <w:szCs w:val="22"/>
        </w:rPr>
        <w:t>.202</w:t>
      </w:r>
      <w:r w:rsidR="00105A5D">
        <w:rPr>
          <w:rFonts w:ascii="Times New Roman" w:hAnsi="Times New Roman"/>
          <w:b/>
          <w:sz w:val="22"/>
          <w:szCs w:val="22"/>
        </w:rPr>
        <w:t>4</w:t>
      </w:r>
      <w:r w:rsidR="006E6BF2" w:rsidRPr="00F23CA2">
        <w:rPr>
          <w:rFonts w:ascii="Times New Roman" w:hAnsi="Times New Roman"/>
          <w:b/>
          <w:sz w:val="22"/>
          <w:szCs w:val="22"/>
        </w:rPr>
        <w:t>, ora 11</w:t>
      </w:r>
      <w:r w:rsidR="0076641F" w:rsidRPr="00F23CA2">
        <w:rPr>
          <w:rFonts w:ascii="Times New Roman" w:hAnsi="Times New Roman"/>
          <w:b/>
          <w:sz w:val="22"/>
          <w:szCs w:val="22"/>
        </w:rPr>
        <w:t>,3</w:t>
      </w:r>
      <w:r w:rsidRPr="00F23CA2">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xml:space="preserve">-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03814442"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1C3C48">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etapa/proba precedentă. Ocuparea posturilor se va face în ordinea descrescătoare a punctajelor finale </w:t>
      </w:r>
      <w:proofErr w:type="spellStart"/>
      <w:r>
        <w:rPr>
          <w:rFonts w:ascii="Times New Roman" w:hAnsi="Times New Roman"/>
          <w:sz w:val="22"/>
          <w:szCs w:val="22"/>
        </w:rPr>
        <w:t>obţinute</w:t>
      </w:r>
      <w:proofErr w:type="spellEnd"/>
      <w:r>
        <w:rPr>
          <w:rFonts w:ascii="Times New Roman" w:hAnsi="Times New Roman"/>
          <w:sz w:val="22"/>
          <w:szCs w:val="22"/>
        </w:rPr>
        <w:t xml:space="preserve"> de </w:t>
      </w:r>
      <w:proofErr w:type="spellStart"/>
      <w:r>
        <w:rPr>
          <w:rFonts w:ascii="Times New Roman" w:hAnsi="Times New Roman"/>
          <w:sz w:val="22"/>
          <w:szCs w:val="22"/>
        </w:rPr>
        <w:t>candidaţii</w:t>
      </w:r>
      <w:proofErr w:type="spellEnd"/>
      <w:r>
        <w:rPr>
          <w:rFonts w:ascii="Times New Roman" w:hAnsi="Times New Roman"/>
          <w:sz w:val="22"/>
          <w:szCs w:val="22"/>
        </w:rPr>
        <w:t xml:space="preserve"> </w:t>
      </w:r>
      <w:proofErr w:type="spellStart"/>
      <w:r>
        <w:rPr>
          <w:rFonts w:ascii="Times New Roman" w:hAnsi="Times New Roman"/>
          <w:sz w:val="22"/>
          <w:szCs w:val="22"/>
        </w:rPr>
        <w:t>declaraţi</w:t>
      </w:r>
      <w:proofErr w:type="spellEnd"/>
      <w:r>
        <w:rPr>
          <w:rFonts w:ascii="Times New Roman" w:hAnsi="Times New Roman"/>
          <w:sz w:val="22"/>
          <w:szCs w:val="22"/>
        </w:rPr>
        <w:t xml:space="preserve"> </w:t>
      </w:r>
      <w:proofErr w:type="spellStart"/>
      <w:r>
        <w:rPr>
          <w:rFonts w:ascii="Times New Roman" w:hAnsi="Times New Roman"/>
          <w:sz w:val="22"/>
          <w:szCs w:val="22"/>
        </w:rPr>
        <w:t>admişi</w:t>
      </w:r>
      <w:proofErr w:type="spellEnd"/>
      <w:r>
        <w:rPr>
          <w:rFonts w:ascii="Times New Roman" w:hAnsi="Times New Roman"/>
          <w:sz w:val="22"/>
          <w:szCs w:val="22"/>
        </w:rPr>
        <w:t xml:space="preserve"> la finalul concursului. </w:t>
      </w:r>
    </w:p>
    <w:p w14:paraId="2E311052" w14:textId="3E31F32F" w:rsidR="00FF664D" w:rsidRPr="00D93203"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w:t>
      </w:r>
      <w:proofErr w:type="spellStart"/>
      <w:r>
        <w:rPr>
          <w:rFonts w:ascii="Times New Roman" w:hAnsi="Times New Roman"/>
          <w:sz w:val="22"/>
          <w:szCs w:val="22"/>
        </w:rPr>
        <w:t>desfăşura</w:t>
      </w:r>
      <w:proofErr w:type="spellEnd"/>
      <w:r>
        <w:rPr>
          <w:rFonts w:ascii="Times New Roman" w:hAnsi="Times New Roman"/>
          <w:sz w:val="22"/>
          <w:szCs w:val="22"/>
        </w:rPr>
        <w:t xml:space="preserve"> ,</w:t>
      </w:r>
      <w:r w:rsidR="0022551E">
        <w:rPr>
          <w:rFonts w:ascii="Times New Roman" w:hAnsi="Times New Roman"/>
          <w:sz w:val="22"/>
          <w:szCs w:val="22"/>
        </w:rPr>
        <w:t xml:space="preserve"> în cadrul</w:t>
      </w:r>
      <w:r w:rsidR="002F0D8F">
        <w:rPr>
          <w:rFonts w:ascii="Times New Roman" w:hAnsi="Times New Roman"/>
          <w:sz w:val="22"/>
          <w:szCs w:val="22"/>
        </w:rPr>
        <w:t xml:space="preserve"> </w:t>
      </w:r>
      <w:r w:rsidR="00D93203" w:rsidRPr="00D93203">
        <w:rPr>
          <w:rFonts w:ascii="Times New Roman" w:hAnsi="Times New Roman"/>
          <w:sz w:val="22"/>
          <w:szCs w:val="22"/>
        </w:rPr>
        <w:t>Spitalul</w:t>
      </w:r>
      <w:r w:rsidR="00D93203">
        <w:rPr>
          <w:rFonts w:ascii="Times New Roman" w:hAnsi="Times New Roman"/>
          <w:sz w:val="22"/>
          <w:szCs w:val="22"/>
        </w:rPr>
        <w:t>ui</w:t>
      </w:r>
      <w:r w:rsidR="00D93203" w:rsidRPr="00D93203">
        <w:rPr>
          <w:rFonts w:ascii="Times New Roman" w:hAnsi="Times New Roman"/>
          <w:sz w:val="22"/>
          <w:szCs w:val="22"/>
        </w:rPr>
        <w:t xml:space="preserve"> Universitar de </w:t>
      </w:r>
      <w:proofErr w:type="spellStart"/>
      <w:r w:rsidR="00D93203" w:rsidRPr="00D93203">
        <w:rPr>
          <w:rFonts w:ascii="Times New Roman" w:hAnsi="Times New Roman"/>
          <w:sz w:val="22"/>
          <w:szCs w:val="22"/>
        </w:rPr>
        <w:t>Urgenţă</w:t>
      </w:r>
      <w:proofErr w:type="spellEnd"/>
      <w:r w:rsidR="00D93203" w:rsidRPr="00D93203">
        <w:rPr>
          <w:rFonts w:ascii="Times New Roman" w:hAnsi="Times New Roman"/>
          <w:sz w:val="22"/>
          <w:szCs w:val="22"/>
        </w:rPr>
        <w:t xml:space="preserve"> Militar Central “</w:t>
      </w:r>
      <w:proofErr w:type="spellStart"/>
      <w:r w:rsidR="00D93203" w:rsidRPr="00D93203">
        <w:rPr>
          <w:rFonts w:ascii="Times New Roman" w:hAnsi="Times New Roman"/>
          <w:sz w:val="22"/>
          <w:szCs w:val="22"/>
        </w:rPr>
        <w:t>Dr.Carol</w:t>
      </w:r>
      <w:proofErr w:type="spellEnd"/>
      <w:r w:rsidR="00D93203" w:rsidRPr="00D93203">
        <w:rPr>
          <w:rFonts w:ascii="Times New Roman" w:hAnsi="Times New Roman"/>
          <w:sz w:val="22"/>
          <w:szCs w:val="22"/>
        </w:rPr>
        <w:t xml:space="preserve"> Davila” </w:t>
      </w:r>
      <w:proofErr w:type="spellStart"/>
      <w:r w:rsidR="00D93203" w:rsidRPr="00D93203">
        <w:rPr>
          <w:rFonts w:ascii="Times New Roman" w:hAnsi="Times New Roman"/>
          <w:sz w:val="22"/>
          <w:szCs w:val="22"/>
        </w:rPr>
        <w:t>Bucureşti</w:t>
      </w:r>
      <w:proofErr w:type="spellEnd"/>
      <w:r w:rsidR="0022551E" w:rsidRPr="00D93203">
        <w:rPr>
          <w:rFonts w:ascii="Times New Roman" w:hAnsi="Times New Roman"/>
          <w:sz w:val="22"/>
          <w:szCs w:val="22"/>
        </w:rPr>
        <w:t>,</w:t>
      </w:r>
      <w:r w:rsidRPr="00D93203">
        <w:rPr>
          <w:rFonts w:ascii="Times New Roman" w:hAnsi="Times New Roman"/>
          <w:sz w:val="22"/>
          <w:szCs w:val="22"/>
        </w:rPr>
        <w:t xml:space="preserve"> astfel:</w:t>
      </w:r>
    </w:p>
    <w:p w14:paraId="2B4BE791" w14:textId="19044FBF" w:rsidR="00FF664D" w:rsidRPr="00D93203" w:rsidRDefault="00FF664D" w:rsidP="00FF664D">
      <w:pPr>
        <w:jc w:val="both"/>
        <w:rPr>
          <w:rFonts w:ascii="Times New Roman" w:hAnsi="Times New Roman"/>
          <w:sz w:val="22"/>
          <w:szCs w:val="22"/>
          <w:lang w:val="en-US"/>
        </w:rPr>
      </w:pPr>
      <w:r w:rsidRPr="00D93203">
        <w:rPr>
          <w:rFonts w:ascii="Times New Roman" w:hAnsi="Times New Roman"/>
          <w:sz w:val="22"/>
          <w:szCs w:val="22"/>
        </w:rPr>
        <w:t xml:space="preserve">- proba </w:t>
      </w:r>
      <w:r w:rsidR="00A90847" w:rsidRPr="00D93203">
        <w:rPr>
          <w:rFonts w:ascii="Times New Roman" w:hAnsi="Times New Roman"/>
          <w:sz w:val="22"/>
          <w:szCs w:val="22"/>
        </w:rPr>
        <w:t xml:space="preserve">scrisă în data de </w:t>
      </w:r>
      <w:r w:rsidR="00D93203" w:rsidRPr="00D93203">
        <w:rPr>
          <w:rFonts w:ascii="Times New Roman" w:hAnsi="Times New Roman"/>
          <w:b/>
          <w:bCs/>
          <w:sz w:val="22"/>
          <w:szCs w:val="22"/>
        </w:rPr>
        <w:t>23</w:t>
      </w:r>
      <w:r w:rsidR="00E2562C" w:rsidRPr="00D93203">
        <w:rPr>
          <w:rFonts w:ascii="Times New Roman" w:hAnsi="Times New Roman"/>
          <w:b/>
          <w:bCs/>
          <w:sz w:val="22"/>
          <w:szCs w:val="22"/>
        </w:rPr>
        <w:t>.</w:t>
      </w:r>
      <w:r w:rsidR="00D93203" w:rsidRPr="00D93203">
        <w:rPr>
          <w:rFonts w:ascii="Times New Roman" w:hAnsi="Times New Roman"/>
          <w:b/>
          <w:bCs/>
          <w:sz w:val="22"/>
          <w:szCs w:val="22"/>
        </w:rPr>
        <w:t>09</w:t>
      </w:r>
      <w:r w:rsidR="00E2562C" w:rsidRPr="00D93203">
        <w:rPr>
          <w:rFonts w:ascii="Times New Roman" w:hAnsi="Times New Roman"/>
          <w:b/>
          <w:bCs/>
          <w:sz w:val="22"/>
          <w:szCs w:val="22"/>
        </w:rPr>
        <w:t>.202</w:t>
      </w:r>
      <w:r w:rsidR="002333A3" w:rsidRPr="00D93203">
        <w:rPr>
          <w:rFonts w:ascii="Times New Roman" w:hAnsi="Times New Roman"/>
          <w:b/>
          <w:bCs/>
          <w:sz w:val="22"/>
          <w:szCs w:val="22"/>
        </w:rPr>
        <w:t>4</w:t>
      </w:r>
      <w:r w:rsidRPr="00D93203">
        <w:rPr>
          <w:rFonts w:ascii="Times New Roman" w:hAnsi="Times New Roman"/>
          <w:sz w:val="22"/>
          <w:szCs w:val="22"/>
        </w:rPr>
        <w:t xml:space="preserve"> ora </w:t>
      </w:r>
      <w:r w:rsidR="00397BEE" w:rsidRPr="00D93203">
        <w:rPr>
          <w:rFonts w:ascii="Times New Roman" w:hAnsi="Times New Roman"/>
          <w:sz w:val="22"/>
          <w:szCs w:val="22"/>
        </w:rPr>
        <w:t>09</w:t>
      </w:r>
      <w:r w:rsidR="00397BEE" w:rsidRPr="00D93203">
        <w:rPr>
          <w:rFonts w:ascii="Times New Roman" w:hAnsi="Times New Roman"/>
          <w:sz w:val="22"/>
          <w:szCs w:val="22"/>
          <w:lang w:val="en-US"/>
        </w:rPr>
        <w:t>:00</w:t>
      </w:r>
    </w:p>
    <w:p w14:paraId="19FF6DFC" w14:textId="76BA92D4" w:rsidR="00405D5F" w:rsidRDefault="00B12FAF" w:rsidP="00FF664D">
      <w:pPr>
        <w:jc w:val="both"/>
        <w:rPr>
          <w:rFonts w:ascii="Times New Roman" w:hAnsi="Times New Roman"/>
          <w:sz w:val="22"/>
          <w:szCs w:val="22"/>
        </w:rPr>
      </w:pPr>
      <w:r w:rsidRPr="00D93203">
        <w:rPr>
          <w:rFonts w:ascii="Times New Roman" w:hAnsi="Times New Roman"/>
          <w:sz w:val="22"/>
          <w:szCs w:val="22"/>
        </w:rPr>
        <w:t xml:space="preserve">- proba </w:t>
      </w:r>
      <w:r w:rsidR="001C3C48" w:rsidRPr="00D93203">
        <w:rPr>
          <w:rFonts w:ascii="Times New Roman" w:hAnsi="Times New Roman"/>
          <w:sz w:val="22"/>
          <w:szCs w:val="22"/>
        </w:rPr>
        <w:t>clinică</w:t>
      </w:r>
      <w:r w:rsidRPr="00D93203">
        <w:rPr>
          <w:rFonts w:ascii="Times New Roman" w:hAnsi="Times New Roman"/>
          <w:sz w:val="22"/>
          <w:szCs w:val="22"/>
        </w:rPr>
        <w:t xml:space="preserve"> în data</w:t>
      </w:r>
      <w:r w:rsidR="007C6ECF" w:rsidRPr="00D93203">
        <w:rPr>
          <w:rFonts w:ascii="Times New Roman" w:hAnsi="Times New Roman"/>
          <w:sz w:val="22"/>
          <w:szCs w:val="22"/>
        </w:rPr>
        <w:t xml:space="preserve"> de </w:t>
      </w:r>
      <w:r w:rsidR="00D93203" w:rsidRPr="00D93203">
        <w:rPr>
          <w:rFonts w:ascii="Times New Roman" w:hAnsi="Times New Roman"/>
          <w:b/>
          <w:bCs/>
          <w:sz w:val="22"/>
          <w:szCs w:val="22"/>
        </w:rPr>
        <w:t>30</w:t>
      </w:r>
      <w:r w:rsidR="007C6ECF" w:rsidRPr="00D93203">
        <w:rPr>
          <w:rFonts w:ascii="Times New Roman" w:hAnsi="Times New Roman"/>
          <w:b/>
          <w:bCs/>
          <w:sz w:val="22"/>
          <w:szCs w:val="22"/>
        </w:rPr>
        <w:t>.</w:t>
      </w:r>
      <w:r w:rsidR="00D93203" w:rsidRPr="00D93203">
        <w:rPr>
          <w:rFonts w:ascii="Times New Roman" w:hAnsi="Times New Roman"/>
          <w:b/>
          <w:bCs/>
          <w:sz w:val="22"/>
          <w:szCs w:val="22"/>
        </w:rPr>
        <w:t>09</w:t>
      </w:r>
      <w:r w:rsidR="007C6ECF" w:rsidRPr="00D93203">
        <w:rPr>
          <w:rFonts w:ascii="Times New Roman" w:hAnsi="Times New Roman"/>
          <w:b/>
          <w:bCs/>
          <w:sz w:val="22"/>
          <w:szCs w:val="22"/>
        </w:rPr>
        <w:t>.202</w:t>
      </w:r>
      <w:r w:rsidR="002333A3" w:rsidRPr="00D93203">
        <w:rPr>
          <w:rFonts w:ascii="Times New Roman" w:hAnsi="Times New Roman"/>
          <w:b/>
          <w:bCs/>
          <w:sz w:val="22"/>
          <w:szCs w:val="22"/>
        </w:rPr>
        <w:t>4</w:t>
      </w:r>
      <w:r w:rsidR="00FF664D" w:rsidRPr="00D93203">
        <w:rPr>
          <w:rFonts w:ascii="Times New Roman" w:hAnsi="Times New Roman"/>
          <w:sz w:val="22"/>
          <w:szCs w:val="22"/>
        </w:rPr>
        <w:t xml:space="preserve"> ora </w:t>
      </w:r>
      <w:r w:rsidR="00397BEE" w:rsidRPr="00D93203">
        <w:rPr>
          <w:rFonts w:ascii="Times New Roman" w:hAnsi="Times New Roman"/>
          <w:sz w:val="22"/>
          <w:szCs w:val="22"/>
        </w:rPr>
        <w:t>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 xml:space="preserve">CALENDARUL de </w:t>
      </w:r>
      <w:proofErr w:type="spellStart"/>
      <w:r>
        <w:rPr>
          <w:rFonts w:ascii="Times New Roman" w:hAnsi="Times New Roman"/>
          <w:b/>
          <w:sz w:val="22"/>
          <w:szCs w:val="22"/>
        </w:rPr>
        <w:t>desfăşurare</w:t>
      </w:r>
      <w:proofErr w:type="spellEnd"/>
      <w:r>
        <w:rPr>
          <w:rFonts w:ascii="Times New Roman" w:hAnsi="Times New Roman"/>
          <w:b/>
          <w:sz w:val="22"/>
          <w:szCs w:val="22"/>
        </w:rPr>
        <w:t xml:space="preserv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052BBFDA"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D93203">
        <w:rPr>
          <w:rFonts w:ascii="Times New Roman" w:hAnsi="Times New Roman"/>
          <w:b/>
          <w:sz w:val="22"/>
          <w:szCs w:val="22"/>
        </w:rPr>
        <w:t>primar</w:t>
      </w:r>
      <w:r>
        <w:rPr>
          <w:rFonts w:ascii="Times New Roman" w:hAnsi="Times New Roman"/>
          <w:b/>
          <w:sz w:val="22"/>
          <w:szCs w:val="22"/>
        </w:rPr>
        <w:t xml:space="preserve">, specialitatea </w:t>
      </w:r>
      <w:r w:rsidR="00D93203">
        <w:rPr>
          <w:rFonts w:ascii="Times New Roman" w:hAnsi="Times New Roman"/>
          <w:b/>
          <w:sz w:val="22"/>
          <w:szCs w:val="22"/>
        </w:rPr>
        <w:t>radioterapie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xml:space="preserve">- Perioada, data-limită </w:t>
            </w:r>
            <w:proofErr w:type="spellStart"/>
            <w:r>
              <w:rPr>
                <w:rFonts w:ascii="Times New Roman" w:hAnsi="Times New Roman"/>
                <w:b/>
              </w:rPr>
              <w:t>şi</w:t>
            </w:r>
            <w:proofErr w:type="spellEnd"/>
            <w:r>
              <w:rPr>
                <w:rFonts w:ascii="Times New Roman" w:hAnsi="Times New Roman"/>
                <w:b/>
              </w:rPr>
              <w:t xml:space="preserve">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tcPr>
          <w:p w14:paraId="2A5A7CA3" w14:textId="58AB35E3" w:rsidR="0063515A" w:rsidRPr="00D93203" w:rsidRDefault="00D93203" w:rsidP="00B12FAF">
            <w:pPr>
              <w:tabs>
                <w:tab w:val="center" w:pos="5310"/>
                <w:tab w:val="left" w:pos="7551"/>
              </w:tabs>
              <w:jc w:val="center"/>
              <w:rPr>
                <w:rFonts w:ascii="Times New Roman" w:hAnsi="Times New Roman"/>
                <w:b/>
                <w:sz w:val="22"/>
                <w:szCs w:val="22"/>
              </w:rPr>
            </w:pPr>
            <w:r w:rsidRPr="00D93203">
              <w:rPr>
                <w:rFonts w:ascii="Times New Roman" w:hAnsi="Times New Roman"/>
                <w:b/>
                <w:sz w:val="22"/>
                <w:szCs w:val="22"/>
              </w:rPr>
              <w:t>02</w:t>
            </w:r>
            <w:r w:rsidR="0069168B" w:rsidRPr="00D93203">
              <w:rPr>
                <w:rFonts w:ascii="Times New Roman" w:hAnsi="Times New Roman"/>
                <w:b/>
                <w:sz w:val="22"/>
                <w:szCs w:val="22"/>
              </w:rPr>
              <w:t>.</w:t>
            </w:r>
            <w:r w:rsidR="00105A5D" w:rsidRPr="00D93203">
              <w:rPr>
                <w:rFonts w:ascii="Times New Roman" w:hAnsi="Times New Roman"/>
                <w:b/>
                <w:sz w:val="22"/>
                <w:szCs w:val="22"/>
              </w:rPr>
              <w:t>09</w:t>
            </w:r>
            <w:r w:rsidR="0069168B" w:rsidRPr="00D93203">
              <w:rPr>
                <w:rFonts w:ascii="Times New Roman" w:hAnsi="Times New Roman"/>
                <w:b/>
                <w:sz w:val="22"/>
                <w:szCs w:val="22"/>
              </w:rPr>
              <w:t>.2024-</w:t>
            </w:r>
            <w:r w:rsidRPr="00D93203">
              <w:rPr>
                <w:rFonts w:ascii="Times New Roman" w:hAnsi="Times New Roman"/>
                <w:b/>
                <w:sz w:val="22"/>
                <w:szCs w:val="22"/>
              </w:rPr>
              <w:t>13.09</w:t>
            </w:r>
            <w:r w:rsidR="0069168B" w:rsidRPr="00D93203">
              <w:rPr>
                <w:rFonts w:ascii="Times New Roman" w:hAnsi="Times New Roman"/>
                <w:b/>
                <w:sz w:val="22"/>
                <w:szCs w:val="22"/>
              </w:rPr>
              <w:t>.2024</w:t>
            </w:r>
            <w:r w:rsidR="0063515A" w:rsidRPr="00D93203">
              <w:rPr>
                <w:rFonts w:ascii="Times New Roman" w:hAnsi="Times New Roman"/>
                <w:b/>
                <w:sz w:val="22"/>
                <w:szCs w:val="22"/>
              </w:rPr>
              <w:t xml:space="preserve">, </w:t>
            </w:r>
          </w:p>
          <w:p w14:paraId="248C269A" w14:textId="564EDBFE" w:rsidR="00FF664D" w:rsidRPr="00D93203" w:rsidRDefault="0063515A" w:rsidP="00B12FAF">
            <w:pPr>
              <w:tabs>
                <w:tab w:val="center" w:pos="5310"/>
                <w:tab w:val="left" w:pos="7551"/>
              </w:tabs>
              <w:jc w:val="center"/>
              <w:rPr>
                <w:rFonts w:ascii="Times New Roman" w:hAnsi="Times New Roman"/>
                <w:b/>
                <w:sz w:val="22"/>
                <w:szCs w:val="22"/>
                <w:lang w:val="en-US"/>
              </w:rPr>
            </w:pPr>
            <w:r w:rsidRPr="00D93203">
              <w:rPr>
                <w:rFonts w:ascii="Times New Roman" w:hAnsi="Times New Roman"/>
                <w:b/>
                <w:sz w:val="22"/>
                <w:szCs w:val="22"/>
              </w:rPr>
              <w:t>ora 07</w:t>
            </w:r>
            <w:r w:rsidRPr="00D93203">
              <w:rPr>
                <w:rFonts w:ascii="Times New Roman" w:hAnsi="Times New Roman"/>
                <w:b/>
                <w:sz w:val="22"/>
                <w:szCs w:val="22"/>
                <w:lang w:val="en-US"/>
              </w:rPr>
              <w:t>:30-11:30</w:t>
            </w:r>
          </w:p>
        </w:tc>
      </w:tr>
      <w:tr w:rsidR="00FF664D" w14:paraId="3020CE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w:t>
            </w:r>
            <w:proofErr w:type="spellStart"/>
            <w:r>
              <w:rPr>
                <w:rFonts w:ascii="Times New Roman" w:hAnsi="Times New Roman"/>
                <w:sz w:val="22"/>
                <w:szCs w:val="22"/>
              </w:rPr>
              <w:t>selecţie</w:t>
            </w:r>
            <w:proofErr w:type="spellEnd"/>
            <w:r>
              <w:rPr>
                <w:rFonts w:ascii="Times New Roman" w:hAnsi="Times New Roman"/>
                <w:sz w:val="22"/>
                <w:szCs w:val="22"/>
              </w:rPr>
              <w:t xml:space="preserv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7D0E7EBB" w14:textId="779598A3" w:rsidR="00FF664D" w:rsidRPr="00D93203" w:rsidRDefault="00D93203" w:rsidP="0069168B">
            <w:pPr>
              <w:tabs>
                <w:tab w:val="center" w:pos="5310"/>
                <w:tab w:val="left" w:pos="7551"/>
              </w:tabs>
              <w:jc w:val="center"/>
              <w:rPr>
                <w:rFonts w:ascii="Times New Roman" w:hAnsi="Times New Roman"/>
                <w:sz w:val="22"/>
                <w:szCs w:val="22"/>
              </w:rPr>
            </w:pPr>
            <w:r w:rsidRPr="00D93203">
              <w:rPr>
                <w:rFonts w:ascii="Times New Roman" w:hAnsi="Times New Roman"/>
                <w:sz w:val="22"/>
                <w:szCs w:val="22"/>
              </w:rPr>
              <w:t>16</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FF664D" w14:paraId="1D996581"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selecţiei</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84802A0" w14:textId="27E4A0EA" w:rsidR="00FF664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17</w:t>
            </w:r>
            <w:r w:rsidR="0063515A" w:rsidRPr="00D93203">
              <w:rPr>
                <w:rFonts w:ascii="Times New Roman" w:hAnsi="Times New Roman"/>
                <w:sz w:val="22"/>
                <w:szCs w:val="22"/>
              </w:rPr>
              <w:t>.</w:t>
            </w:r>
            <w:r w:rsidR="00605B7E">
              <w:rPr>
                <w:rFonts w:ascii="Times New Roman" w:hAnsi="Times New Roman"/>
                <w:sz w:val="22"/>
                <w:szCs w:val="22"/>
              </w:rPr>
              <w:t>0</w:t>
            </w:r>
            <w:r w:rsidRPr="00D93203">
              <w:rPr>
                <w:rFonts w:ascii="Times New Roman" w:hAnsi="Times New Roman"/>
                <w:sz w:val="22"/>
                <w:szCs w:val="22"/>
              </w:rPr>
              <w:t>9</w:t>
            </w:r>
            <w:r w:rsidR="0063515A" w:rsidRPr="00D93203">
              <w:rPr>
                <w:rFonts w:ascii="Times New Roman" w:hAnsi="Times New Roman"/>
                <w:sz w:val="22"/>
                <w:szCs w:val="22"/>
              </w:rPr>
              <w:t>.2024</w:t>
            </w:r>
          </w:p>
        </w:tc>
      </w:tr>
      <w:tr w:rsidR="00FF664D" w14:paraId="02B1CBE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12F601DA" w14:textId="5D126F33" w:rsidR="00FF664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18</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48B8590A" w14:textId="77777777" w:rsidTr="0095431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79E94B17" w14:textId="418B7440"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 </w:t>
            </w:r>
          </w:p>
        </w:tc>
        <w:tc>
          <w:tcPr>
            <w:tcW w:w="3792" w:type="dxa"/>
            <w:tcBorders>
              <w:top w:val="single" w:sz="4" w:space="0" w:color="auto"/>
              <w:left w:val="single" w:sz="4" w:space="0" w:color="auto"/>
              <w:bottom w:val="single" w:sz="4" w:space="0" w:color="auto"/>
              <w:right w:val="single" w:sz="4" w:space="0" w:color="auto"/>
            </w:tcBorders>
            <w:vAlign w:val="bottom"/>
          </w:tcPr>
          <w:p w14:paraId="05F2A533" w14:textId="25A0C762" w:rsidR="0095431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19</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4EB95E68" w14:textId="77777777" w:rsidTr="0031042D">
        <w:trPr>
          <w:trHeight w:val="270"/>
        </w:trPr>
        <w:tc>
          <w:tcPr>
            <w:tcW w:w="7200" w:type="dxa"/>
            <w:tcBorders>
              <w:top w:val="single" w:sz="4" w:space="0" w:color="auto"/>
              <w:left w:val="single" w:sz="4" w:space="0" w:color="auto"/>
              <w:bottom w:val="single" w:sz="4" w:space="0" w:color="auto"/>
              <w:right w:val="single" w:sz="4" w:space="0" w:color="auto"/>
            </w:tcBorders>
            <w:noWrap/>
            <w:vAlign w:val="bottom"/>
          </w:tcPr>
          <w:p w14:paraId="45BCE981" w14:textId="7F0125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w:t>
            </w:r>
            <w:proofErr w:type="spellStart"/>
            <w:r>
              <w:rPr>
                <w:rFonts w:ascii="Times New Roman" w:hAnsi="Times New Roman"/>
                <w:sz w:val="22"/>
                <w:szCs w:val="22"/>
              </w:rPr>
              <w:t>selecţia</w:t>
            </w:r>
            <w:proofErr w:type="spellEnd"/>
            <w:r>
              <w:rPr>
                <w:rFonts w:ascii="Times New Roman" w:hAnsi="Times New Roman"/>
                <w:sz w:val="22"/>
                <w:szCs w:val="22"/>
              </w:rPr>
              <w:t xml:space="preserve"> dosarelor de înscriere</w:t>
            </w:r>
          </w:p>
        </w:tc>
        <w:tc>
          <w:tcPr>
            <w:tcW w:w="3792" w:type="dxa"/>
            <w:tcBorders>
              <w:top w:val="single" w:sz="4" w:space="0" w:color="auto"/>
              <w:left w:val="single" w:sz="4" w:space="0" w:color="auto"/>
              <w:bottom w:val="single" w:sz="4" w:space="0" w:color="auto"/>
              <w:right w:val="single" w:sz="4" w:space="0" w:color="auto"/>
            </w:tcBorders>
            <w:vAlign w:val="bottom"/>
          </w:tcPr>
          <w:p w14:paraId="7B56DF17" w14:textId="2799D96A" w:rsidR="0095431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20</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346D7C03"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28072043" w14:textId="6D374059" w:rsidR="0095431D" w:rsidRPr="00D93203" w:rsidRDefault="00D93203" w:rsidP="0063515A">
            <w:pPr>
              <w:spacing w:line="276" w:lineRule="auto"/>
              <w:jc w:val="center"/>
              <w:rPr>
                <w:rFonts w:ascii="Times New Roman" w:hAnsi="Times New Roman"/>
                <w:b/>
                <w:sz w:val="22"/>
                <w:szCs w:val="22"/>
              </w:rPr>
            </w:pPr>
            <w:r w:rsidRPr="00D93203">
              <w:rPr>
                <w:rFonts w:ascii="Times New Roman" w:hAnsi="Times New Roman"/>
                <w:b/>
                <w:sz w:val="22"/>
                <w:szCs w:val="22"/>
              </w:rPr>
              <w:t>23</w:t>
            </w:r>
            <w:r w:rsidR="0063515A" w:rsidRPr="00D93203">
              <w:rPr>
                <w:rFonts w:ascii="Times New Roman" w:hAnsi="Times New Roman"/>
                <w:b/>
                <w:sz w:val="22"/>
                <w:szCs w:val="22"/>
              </w:rPr>
              <w:t>.</w:t>
            </w:r>
            <w:r w:rsidRPr="00D93203">
              <w:rPr>
                <w:rFonts w:ascii="Times New Roman" w:hAnsi="Times New Roman"/>
                <w:b/>
                <w:sz w:val="22"/>
                <w:szCs w:val="22"/>
              </w:rPr>
              <w:t>09</w:t>
            </w:r>
            <w:r w:rsidR="0063515A" w:rsidRPr="00D93203">
              <w:rPr>
                <w:rFonts w:ascii="Times New Roman" w:hAnsi="Times New Roman"/>
                <w:b/>
                <w:sz w:val="22"/>
                <w:szCs w:val="22"/>
              </w:rPr>
              <w:t>.2024</w:t>
            </w:r>
            <w:r w:rsidR="001236D4" w:rsidRPr="00D93203">
              <w:rPr>
                <w:rFonts w:ascii="Times New Roman" w:hAnsi="Times New Roman"/>
                <w:b/>
                <w:sz w:val="22"/>
                <w:szCs w:val="22"/>
              </w:rPr>
              <w:t xml:space="preserve"> ora 09:00</w:t>
            </w:r>
          </w:p>
        </w:tc>
      </w:tr>
      <w:tr w:rsidR="0095431D" w14:paraId="1E009A6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scrise</w:t>
            </w:r>
          </w:p>
        </w:tc>
        <w:tc>
          <w:tcPr>
            <w:tcW w:w="3792" w:type="dxa"/>
            <w:tcBorders>
              <w:top w:val="single" w:sz="4" w:space="0" w:color="auto"/>
              <w:left w:val="single" w:sz="4" w:space="0" w:color="auto"/>
              <w:bottom w:val="single" w:sz="4" w:space="0" w:color="auto"/>
              <w:right w:val="single" w:sz="4" w:space="0" w:color="auto"/>
            </w:tcBorders>
            <w:vAlign w:val="center"/>
          </w:tcPr>
          <w:p w14:paraId="6ABE34E8" w14:textId="245CFCEC" w:rsidR="0095431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24</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31FA7FE7" w14:textId="77777777" w:rsidTr="0063515A">
        <w:trPr>
          <w:trHeight w:val="30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058A9ECB" w14:textId="195C0127" w:rsidR="0095431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25</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17F71F7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56CAC2A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74E1DD63" w14:textId="79ABBA15" w:rsidR="0095431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26</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.2024</w:t>
            </w:r>
          </w:p>
        </w:tc>
      </w:tr>
      <w:tr w:rsidR="0095431D" w14:paraId="15FD6F69"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tcPr>
          <w:p w14:paraId="7E06C22E" w14:textId="101A42BB"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scrisă</w:t>
            </w:r>
          </w:p>
        </w:tc>
        <w:tc>
          <w:tcPr>
            <w:tcW w:w="3792" w:type="dxa"/>
            <w:tcBorders>
              <w:top w:val="single" w:sz="4" w:space="0" w:color="auto"/>
              <w:left w:val="single" w:sz="4" w:space="0" w:color="auto"/>
              <w:bottom w:val="single" w:sz="4" w:space="0" w:color="auto"/>
              <w:right w:val="single" w:sz="4" w:space="0" w:color="auto"/>
            </w:tcBorders>
            <w:vAlign w:val="center"/>
          </w:tcPr>
          <w:p w14:paraId="64546D99" w14:textId="7B84FA3E" w:rsidR="0095431D" w:rsidRPr="00D93203" w:rsidRDefault="00D93203" w:rsidP="0063515A">
            <w:pPr>
              <w:spacing w:line="276" w:lineRule="auto"/>
              <w:jc w:val="center"/>
              <w:rPr>
                <w:rFonts w:ascii="Times New Roman" w:hAnsi="Times New Roman"/>
                <w:sz w:val="22"/>
                <w:szCs w:val="22"/>
              </w:rPr>
            </w:pPr>
            <w:r w:rsidRPr="00D93203">
              <w:rPr>
                <w:rFonts w:ascii="Times New Roman" w:hAnsi="Times New Roman"/>
                <w:sz w:val="22"/>
                <w:szCs w:val="22"/>
              </w:rPr>
              <w:t>27</w:t>
            </w:r>
            <w:r w:rsidR="0063515A" w:rsidRPr="00D93203">
              <w:rPr>
                <w:rFonts w:ascii="Times New Roman" w:hAnsi="Times New Roman"/>
                <w:sz w:val="22"/>
                <w:szCs w:val="22"/>
              </w:rPr>
              <w:t>.</w:t>
            </w:r>
            <w:r w:rsidRPr="00D93203">
              <w:rPr>
                <w:rFonts w:ascii="Times New Roman" w:hAnsi="Times New Roman"/>
                <w:sz w:val="22"/>
                <w:szCs w:val="22"/>
              </w:rPr>
              <w:t>09</w:t>
            </w:r>
            <w:r w:rsidR="0063515A" w:rsidRPr="00D93203">
              <w:rPr>
                <w:rFonts w:ascii="Times New Roman" w:hAnsi="Times New Roman"/>
                <w:sz w:val="22"/>
                <w:szCs w:val="22"/>
              </w:rPr>
              <w:t>.202</w:t>
            </w:r>
            <w:r w:rsidRPr="00D93203">
              <w:rPr>
                <w:rFonts w:ascii="Times New Roman" w:hAnsi="Times New Roman"/>
                <w:sz w:val="22"/>
                <w:szCs w:val="22"/>
              </w:rPr>
              <w:t>4</w:t>
            </w:r>
          </w:p>
        </w:tc>
      </w:tr>
      <w:tr w:rsidR="0095431D" w14:paraId="0E431A4C"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599AF6DD" w:rsidR="0095431D" w:rsidRDefault="0095431D" w:rsidP="0095431D">
            <w:pPr>
              <w:spacing w:line="276" w:lineRule="auto"/>
              <w:jc w:val="both"/>
              <w:rPr>
                <w:rFonts w:ascii="Times New Roman" w:hAnsi="Times New Roman"/>
                <w:b/>
                <w:sz w:val="22"/>
                <w:szCs w:val="22"/>
              </w:rPr>
            </w:pPr>
            <w:r>
              <w:rPr>
                <w:rFonts w:ascii="Times New Roman" w:hAnsi="Times New Roman"/>
                <w:b/>
                <w:sz w:val="22"/>
                <w:szCs w:val="22"/>
              </w:rPr>
              <w:t>- Data probă clinică</w:t>
            </w:r>
            <w:r w:rsidR="00105A5D">
              <w:rPr>
                <w:rFonts w:ascii="Times New Roman" w:hAnsi="Times New Roman"/>
                <w:b/>
                <w:sz w:val="22"/>
                <w:szCs w:val="22"/>
              </w:rPr>
              <w:t>/practică</w:t>
            </w:r>
          </w:p>
        </w:tc>
        <w:tc>
          <w:tcPr>
            <w:tcW w:w="3792" w:type="dxa"/>
            <w:tcBorders>
              <w:top w:val="single" w:sz="4" w:space="0" w:color="auto"/>
              <w:left w:val="single" w:sz="4" w:space="0" w:color="auto"/>
              <w:bottom w:val="single" w:sz="4" w:space="0" w:color="auto"/>
              <w:right w:val="single" w:sz="4" w:space="0" w:color="auto"/>
            </w:tcBorders>
            <w:vAlign w:val="center"/>
          </w:tcPr>
          <w:p w14:paraId="6A104C11" w14:textId="5914065E" w:rsidR="0095431D" w:rsidRPr="00D93203" w:rsidRDefault="00D93203" w:rsidP="0063515A">
            <w:pPr>
              <w:spacing w:line="276" w:lineRule="auto"/>
              <w:jc w:val="center"/>
              <w:rPr>
                <w:rFonts w:ascii="Times New Roman" w:hAnsi="Times New Roman"/>
                <w:b/>
                <w:sz w:val="22"/>
                <w:szCs w:val="22"/>
              </w:rPr>
            </w:pPr>
            <w:r w:rsidRPr="00D93203">
              <w:rPr>
                <w:rFonts w:ascii="Times New Roman" w:hAnsi="Times New Roman"/>
                <w:b/>
                <w:sz w:val="22"/>
                <w:szCs w:val="22"/>
              </w:rPr>
              <w:t>30</w:t>
            </w:r>
            <w:r w:rsidR="00947CF6" w:rsidRPr="00D93203">
              <w:rPr>
                <w:rFonts w:ascii="Times New Roman" w:hAnsi="Times New Roman"/>
                <w:b/>
                <w:sz w:val="22"/>
                <w:szCs w:val="22"/>
              </w:rPr>
              <w:t>.</w:t>
            </w:r>
            <w:r w:rsidRPr="00D93203">
              <w:rPr>
                <w:rFonts w:ascii="Times New Roman" w:hAnsi="Times New Roman"/>
                <w:b/>
                <w:sz w:val="22"/>
                <w:szCs w:val="22"/>
              </w:rPr>
              <w:t>09</w:t>
            </w:r>
            <w:r w:rsidR="00947CF6" w:rsidRPr="00D93203">
              <w:rPr>
                <w:rFonts w:ascii="Times New Roman" w:hAnsi="Times New Roman"/>
                <w:b/>
                <w:sz w:val="22"/>
                <w:szCs w:val="22"/>
              </w:rPr>
              <w:t>.2024</w:t>
            </w:r>
            <w:r w:rsidR="001236D4" w:rsidRPr="00D93203">
              <w:rPr>
                <w:rFonts w:ascii="Times New Roman" w:hAnsi="Times New Roman"/>
                <w:b/>
                <w:sz w:val="22"/>
                <w:szCs w:val="22"/>
              </w:rPr>
              <w:t xml:space="preserve"> ora 09:00</w:t>
            </w:r>
          </w:p>
        </w:tc>
      </w:tr>
      <w:tr w:rsidR="0095431D" w14:paraId="7CF0E75F"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2C3B0932"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w:t>
            </w:r>
            <w:proofErr w:type="spellStart"/>
            <w:r>
              <w:rPr>
                <w:rFonts w:ascii="Times New Roman" w:hAnsi="Times New Roman"/>
                <w:sz w:val="22"/>
                <w:szCs w:val="22"/>
              </w:rPr>
              <w:t>afişării</w:t>
            </w:r>
            <w:proofErr w:type="spellEnd"/>
            <w:r>
              <w:rPr>
                <w:rFonts w:ascii="Times New Roman" w:hAnsi="Times New Roman"/>
                <w:sz w:val="22"/>
                <w:szCs w:val="22"/>
              </w:rPr>
              <w:t xml:space="preserve"> rezultatului probei clinice</w:t>
            </w:r>
          </w:p>
        </w:tc>
        <w:tc>
          <w:tcPr>
            <w:tcW w:w="3792" w:type="dxa"/>
            <w:tcBorders>
              <w:top w:val="single" w:sz="4" w:space="0" w:color="auto"/>
              <w:left w:val="single" w:sz="4" w:space="0" w:color="auto"/>
              <w:bottom w:val="single" w:sz="4" w:space="0" w:color="auto"/>
              <w:right w:val="single" w:sz="4" w:space="0" w:color="auto"/>
            </w:tcBorders>
            <w:vAlign w:val="center"/>
          </w:tcPr>
          <w:p w14:paraId="27081A97" w14:textId="28D20804" w:rsidR="0095431D" w:rsidRPr="00D93203" w:rsidRDefault="00D93203" w:rsidP="00947CF6">
            <w:pPr>
              <w:spacing w:line="276" w:lineRule="auto"/>
              <w:jc w:val="center"/>
              <w:rPr>
                <w:rFonts w:ascii="Times New Roman" w:hAnsi="Times New Roman"/>
                <w:sz w:val="22"/>
                <w:szCs w:val="22"/>
              </w:rPr>
            </w:pPr>
            <w:r w:rsidRPr="00D93203">
              <w:rPr>
                <w:rFonts w:ascii="Times New Roman" w:hAnsi="Times New Roman"/>
                <w:sz w:val="22"/>
                <w:szCs w:val="22"/>
              </w:rPr>
              <w:t>01</w:t>
            </w:r>
            <w:r w:rsidR="00947CF6" w:rsidRPr="00D93203">
              <w:rPr>
                <w:rFonts w:ascii="Times New Roman" w:hAnsi="Times New Roman"/>
                <w:sz w:val="22"/>
                <w:szCs w:val="22"/>
              </w:rPr>
              <w:t>.</w:t>
            </w:r>
            <w:r w:rsidR="00105A5D" w:rsidRPr="00D93203">
              <w:rPr>
                <w:rFonts w:ascii="Times New Roman" w:hAnsi="Times New Roman"/>
                <w:sz w:val="22"/>
                <w:szCs w:val="22"/>
              </w:rPr>
              <w:t>10</w:t>
            </w:r>
            <w:r w:rsidR="00947CF6" w:rsidRPr="00D93203">
              <w:rPr>
                <w:rFonts w:ascii="Times New Roman" w:hAnsi="Times New Roman"/>
                <w:sz w:val="22"/>
                <w:szCs w:val="22"/>
              </w:rPr>
              <w:t>.2024</w:t>
            </w:r>
          </w:p>
        </w:tc>
      </w:tr>
      <w:tr w:rsidR="0095431D" w14:paraId="045B8C8E"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44DEE8CE"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de depunere a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4B047078" w14:textId="004C9145" w:rsidR="0095431D" w:rsidRPr="00D93203" w:rsidRDefault="00D93203" w:rsidP="00947CF6">
            <w:pPr>
              <w:spacing w:line="276" w:lineRule="auto"/>
              <w:jc w:val="center"/>
              <w:rPr>
                <w:rFonts w:ascii="Times New Roman" w:hAnsi="Times New Roman"/>
                <w:sz w:val="22"/>
                <w:szCs w:val="22"/>
              </w:rPr>
            </w:pPr>
            <w:r w:rsidRPr="00D93203">
              <w:rPr>
                <w:rFonts w:ascii="Times New Roman" w:hAnsi="Times New Roman"/>
                <w:sz w:val="22"/>
                <w:szCs w:val="22"/>
              </w:rPr>
              <w:t>02</w:t>
            </w:r>
            <w:r w:rsidR="00947CF6" w:rsidRPr="00D93203">
              <w:rPr>
                <w:rFonts w:ascii="Times New Roman" w:hAnsi="Times New Roman"/>
                <w:sz w:val="22"/>
                <w:szCs w:val="22"/>
              </w:rPr>
              <w:t>.</w:t>
            </w:r>
            <w:r w:rsidR="00605B7E">
              <w:rPr>
                <w:rFonts w:ascii="Times New Roman" w:hAnsi="Times New Roman"/>
                <w:sz w:val="22"/>
                <w:szCs w:val="22"/>
              </w:rPr>
              <w:t>10</w:t>
            </w:r>
            <w:r w:rsidR="00947CF6" w:rsidRPr="00D93203">
              <w:rPr>
                <w:rFonts w:ascii="Times New Roman" w:hAnsi="Times New Roman"/>
                <w:sz w:val="22"/>
                <w:szCs w:val="22"/>
              </w:rPr>
              <w:t>.2024</w:t>
            </w:r>
          </w:p>
        </w:tc>
      </w:tr>
      <w:tr w:rsidR="0095431D" w14:paraId="54045208"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13B30179"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Data soluționării rezultatului </w:t>
            </w:r>
            <w:proofErr w:type="spellStart"/>
            <w:r>
              <w:rPr>
                <w:rFonts w:ascii="Times New Roman" w:hAnsi="Times New Roman"/>
                <w:sz w:val="22"/>
                <w:szCs w:val="22"/>
              </w:rPr>
              <w:t>contestaţiilor</w:t>
            </w:r>
            <w:proofErr w:type="spellEnd"/>
            <w:r>
              <w:rPr>
                <w:rFonts w:ascii="Times New Roman" w:hAnsi="Times New Roman"/>
                <w:sz w:val="22"/>
                <w:szCs w:val="22"/>
              </w:rPr>
              <w:t xml:space="preserve"> privind proba clinică</w:t>
            </w:r>
          </w:p>
        </w:tc>
        <w:tc>
          <w:tcPr>
            <w:tcW w:w="3792" w:type="dxa"/>
            <w:tcBorders>
              <w:top w:val="single" w:sz="4" w:space="0" w:color="auto"/>
              <w:left w:val="single" w:sz="4" w:space="0" w:color="auto"/>
              <w:bottom w:val="single" w:sz="4" w:space="0" w:color="auto"/>
              <w:right w:val="single" w:sz="4" w:space="0" w:color="auto"/>
            </w:tcBorders>
            <w:vAlign w:val="center"/>
          </w:tcPr>
          <w:p w14:paraId="78258FA3" w14:textId="5DB1C1E1" w:rsidR="0095431D" w:rsidRPr="00D93203" w:rsidRDefault="00D93203" w:rsidP="00947CF6">
            <w:pPr>
              <w:spacing w:line="276" w:lineRule="auto"/>
              <w:jc w:val="center"/>
              <w:rPr>
                <w:rFonts w:ascii="Times New Roman" w:hAnsi="Times New Roman"/>
                <w:sz w:val="22"/>
                <w:szCs w:val="22"/>
              </w:rPr>
            </w:pPr>
            <w:r w:rsidRPr="00D93203">
              <w:rPr>
                <w:rFonts w:ascii="Times New Roman" w:hAnsi="Times New Roman"/>
                <w:sz w:val="22"/>
                <w:szCs w:val="22"/>
              </w:rPr>
              <w:t>03</w:t>
            </w:r>
            <w:r w:rsidR="00947CF6" w:rsidRPr="00D93203">
              <w:rPr>
                <w:rFonts w:ascii="Times New Roman" w:hAnsi="Times New Roman"/>
                <w:sz w:val="22"/>
                <w:szCs w:val="22"/>
              </w:rPr>
              <w:t>.</w:t>
            </w:r>
            <w:r w:rsidR="00605B7E">
              <w:rPr>
                <w:rFonts w:ascii="Times New Roman" w:hAnsi="Times New Roman"/>
                <w:sz w:val="22"/>
                <w:szCs w:val="22"/>
              </w:rPr>
              <w:t>10</w:t>
            </w:r>
            <w:r w:rsidR="00947CF6" w:rsidRPr="00D93203">
              <w:rPr>
                <w:rFonts w:ascii="Times New Roman" w:hAnsi="Times New Roman"/>
                <w:sz w:val="22"/>
                <w:szCs w:val="22"/>
              </w:rPr>
              <w:t>.2024</w:t>
            </w:r>
          </w:p>
        </w:tc>
      </w:tr>
      <w:tr w:rsidR="0095431D" w14:paraId="56D1F8A6" w14:textId="77777777" w:rsidTr="0031042D">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95431D" w:rsidRDefault="0095431D" w:rsidP="0095431D">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 xml:space="preserve">Data </w:t>
            </w:r>
            <w:proofErr w:type="spellStart"/>
            <w:r>
              <w:rPr>
                <w:rFonts w:ascii="Times New Roman" w:hAnsi="Times New Roman"/>
                <w:b/>
                <w:sz w:val="22"/>
                <w:szCs w:val="22"/>
              </w:rPr>
              <w:t>afişării</w:t>
            </w:r>
            <w:proofErr w:type="spellEnd"/>
            <w:r>
              <w:rPr>
                <w:rFonts w:ascii="Times New Roman" w:hAnsi="Times New Roman"/>
                <w:b/>
                <w:sz w:val="22"/>
                <w:szCs w:val="22"/>
              </w:rPr>
              <w:t xml:space="preserve"> rezultatului final</w:t>
            </w:r>
          </w:p>
        </w:tc>
        <w:tc>
          <w:tcPr>
            <w:tcW w:w="3792" w:type="dxa"/>
            <w:tcBorders>
              <w:top w:val="single" w:sz="4" w:space="0" w:color="auto"/>
              <w:left w:val="single" w:sz="4" w:space="0" w:color="auto"/>
              <w:bottom w:val="single" w:sz="4" w:space="0" w:color="auto"/>
              <w:right w:val="single" w:sz="4" w:space="0" w:color="auto"/>
            </w:tcBorders>
            <w:vAlign w:val="center"/>
          </w:tcPr>
          <w:p w14:paraId="5A7BB4BF" w14:textId="33170DEE" w:rsidR="0095431D" w:rsidRPr="00D93203" w:rsidRDefault="00D93203" w:rsidP="00947CF6">
            <w:pPr>
              <w:spacing w:line="276" w:lineRule="auto"/>
              <w:jc w:val="center"/>
              <w:rPr>
                <w:rFonts w:ascii="Times New Roman" w:hAnsi="Times New Roman"/>
                <w:b/>
                <w:sz w:val="22"/>
                <w:szCs w:val="22"/>
              </w:rPr>
            </w:pPr>
            <w:r w:rsidRPr="00D93203">
              <w:rPr>
                <w:rFonts w:ascii="Times New Roman" w:hAnsi="Times New Roman"/>
                <w:b/>
                <w:sz w:val="22"/>
                <w:szCs w:val="22"/>
              </w:rPr>
              <w:t>04</w:t>
            </w:r>
            <w:r w:rsidR="00947CF6" w:rsidRPr="00D93203">
              <w:rPr>
                <w:rFonts w:ascii="Times New Roman" w:hAnsi="Times New Roman"/>
                <w:b/>
                <w:sz w:val="22"/>
                <w:szCs w:val="22"/>
              </w:rPr>
              <w:t>.</w:t>
            </w:r>
            <w:r w:rsidRPr="00D93203">
              <w:rPr>
                <w:rFonts w:ascii="Times New Roman" w:hAnsi="Times New Roman"/>
                <w:b/>
                <w:sz w:val="22"/>
                <w:szCs w:val="22"/>
              </w:rPr>
              <w:t>10</w:t>
            </w:r>
            <w:r w:rsidR="00947CF6" w:rsidRPr="00D93203">
              <w:rPr>
                <w:rFonts w:ascii="Times New Roman" w:hAnsi="Times New Roman"/>
                <w:b/>
                <w:sz w:val="22"/>
                <w:szCs w:val="22"/>
              </w:rPr>
              <w:t>.2024</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5176E30" w:rsidR="00BC09C6" w:rsidRDefault="00BC09C6" w:rsidP="00BC09C6">
      <w:pPr>
        <w:jc w:val="center"/>
        <w:rPr>
          <w:rFonts w:ascii="Times New Roman" w:hAnsi="Times New Roman"/>
          <w:b/>
          <w:sz w:val="22"/>
          <w:szCs w:val="22"/>
        </w:rPr>
      </w:pPr>
    </w:p>
    <w:p w14:paraId="1EEB17FB" w14:textId="3C03CB6E" w:rsidR="00BB407C" w:rsidRDefault="00BB407C" w:rsidP="00BC09C6">
      <w:pPr>
        <w:jc w:val="center"/>
        <w:rPr>
          <w:rFonts w:ascii="Times New Roman" w:hAnsi="Times New Roman"/>
          <w:b/>
          <w:sz w:val="22"/>
          <w:szCs w:val="22"/>
        </w:rPr>
      </w:pPr>
    </w:p>
    <w:p w14:paraId="78A00D3B" w14:textId="77777777" w:rsidR="00BB407C" w:rsidRDefault="00BB407C" w:rsidP="00BC09C6">
      <w:pPr>
        <w:jc w:val="center"/>
        <w:rPr>
          <w:rFonts w:ascii="Times New Roman" w:hAnsi="Times New Roman"/>
          <w:b/>
          <w:sz w:val="22"/>
          <w:szCs w:val="22"/>
        </w:rPr>
      </w:pPr>
    </w:p>
    <w:p w14:paraId="430487F2"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30BFD47A"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w:t>
      </w:r>
      <w:r w:rsidR="00BB407C">
        <w:rPr>
          <w:rFonts w:ascii="Times New Roman" w:hAnsi="Times New Roman"/>
          <w:b/>
          <w:sz w:val="22"/>
          <w:szCs w:val="22"/>
        </w:rPr>
        <w:t>primar</w:t>
      </w:r>
      <w:r>
        <w:rPr>
          <w:rFonts w:ascii="Times New Roman" w:hAnsi="Times New Roman"/>
          <w:b/>
          <w:sz w:val="22"/>
          <w:szCs w:val="22"/>
        </w:rPr>
        <w:t xml:space="preserve">, specialitatea </w:t>
      </w:r>
      <w:r w:rsidR="00BB407C">
        <w:rPr>
          <w:rFonts w:ascii="Times New Roman" w:hAnsi="Times New Roman"/>
          <w:b/>
          <w:sz w:val="22"/>
          <w:szCs w:val="22"/>
        </w:rPr>
        <w:t>radioterapie</w:t>
      </w:r>
      <w:r w:rsidR="00FF664D" w:rsidRPr="00480CEE">
        <w:rPr>
          <w:rFonts w:ascii="Times New Roman" w:hAnsi="Times New Roman"/>
          <w:b/>
          <w:sz w:val="22"/>
          <w:szCs w:val="22"/>
        </w:rPr>
        <w:t>:</w:t>
      </w:r>
    </w:p>
    <w:p w14:paraId="11085C00" w14:textId="77777777" w:rsidR="00397BEE" w:rsidRDefault="00397BEE" w:rsidP="00566B3B">
      <w:pPr>
        <w:jc w:val="both"/>
        <w:rPr>
          <w:rFonts w:ascii="Times New Roman" w:hAnsi="Times New Roman"/>
          <w:b/>
          <w:sz w:val="24"/>
          <w:szCs w:val="24"/>
        </w:rPr>
      </w:pPr>
    </w:p>
    <w:p w14:paraId="75BC0374" w14:textId="04DC4324" w:rsidR="00566B3B" w:rsidRPr="00BB407C" w:rsidRDefault="00566B3B" w:rsidP="00566B3B">
      <w:pPr>
        <w:jc w:val="both"/>
        <w:rPr>
          <w:rFonts w:ascii="Times New Roman" w:hAnsi="Times New Roman"/>
          <w:b/>
          <w:sz w:val="24"/>
          <w:szCs w:val="24"/>
        </w:rPr>
      </w:pPr>
      <w:r w:rsidRPr="00BB407C">
        <w:rPr>
          <w:rFonts w:ascii="Times New Roman" w:hAnsi="Times New Roman"/>
          <w:b/>
          <w:sz w:val="24"/>
          <w:szCs w:val="24"/>
        </w:rPr>
        <w:t>BIBLIOGRAFIA:</w:t>
      </w:r>
    </w:p>
    <w:p w14:paraId="444EC323" w14:textId="77777777" w:rsidR="00BB407C" w:rsidRDefault="00BB407C" w:rsidP="00BB407C">
      <w:pPr>
        <w:pStyle w:val="Heading7"/>
        <w:rPr>
          <w:b/>
          <w:bCs/>
        </w:rPr>
      </w:pPr>
      <w:r w:rsidRPr="007313D3">
        <w:rPr>
          <w:rStyle w:val="Strong"/>
          <w:lang w:val="it-IT"/>
        </w:rPr>
        <w:t>I.</w:t>
      </w:r>
      <w:r w:rsidRPr="00233189">
        <w:rPr>
          <w:b/>
          <w:bCs/>
        </w:rPr>
        <w:t>PROBA SCRISA</w:t>
      </w:r>
    </w:p>
    <w:p w14:paraId="1CA100DD" w14:textId="77777777" w:rsidR="00BB407C" w:rsidRDefault="00BB407C" w:rsidP="00BB407C">
      <w:r>
        <w:t xml:space="preserve">1. Biologia cancerului: cancerogeneza si progresie tumorala (1, 3, 4) </w:t>
      </w:r>
    </w:p>
    <w:p w14:paraId="67AAEE62" w14:textId="77777777" w:rsidR="00BB407C" w:rsidRDefault="00BB407C" w:rsidP="00BB407C">
      <w:r>
        <w:t xml:space="preserve">2. Epidemiologia cancerului (1, 3, 4) </w:t>
      </w:r>
    </w:p>
    <w:p w14:paraId="2388061C" w14:textId="77777777" w:rsidR="00BB407C" w:rsidRDefault="00BB407C" w:rsidP="00BB407C">
      <w:r>
        <w:t xml:space="preserve">3. Prevenirea cancerului, depistare precoce, </w:t>
      </w:r>
      <w:proofErr w:type="spellStart"/>
      <w:r>
        <w:t>educatia</w:t>
      </w:r>
      <w:proofErr w:type="spellEnd"/>
      <w:r>
        <w:t xml:space="preserve"> sanitara a </w:t>
      </w:r>
      <w:proofErr w:type="spellStart"/>
      <w:r>
        <w:t>populatiei</w:t>
      </w:r>
      <w:proofErr w:type="spellEnd"/>
      <w:r>
        <w:t xml:space="preserve"> (1, 3, 4) </w:t>
      </w:r>
    </w:p>
    <w:p w14:paraId="345F3837" w14:textId="77777777" w:rsidR="00BB407C" w:rsidRDefault="00BB407C" w:rsidP="00BB407C">
      <w:r>
        <w:t xml:space="preserve">4. Morfopatologia tumorilor maligne (1) </w:t>
      </w:r>
    </w:p>
    <w:p w14:paraId="43FC59DE" w14:textId="77777777" w:rsidR="00BB407C" w:rsidRDefault="00BB407C" w:rsidP="00BB407C">
      <w:r>
        <w:t xml:space="preserve">5. Semne si simptome ale bolii canceroase (1) </w:t>
      </w:r>
    </w:p>
    <w:p w14:paraId="431062DB" w14:textId="77777777" w:rsidR="00BB407C" w:rsidRDefault="00BB407C" w:rsidP="00BB407C">
      <w:r>
        <w:t xml:space="preserve">6. Metode de diagnostic (1, 3) </w:t>
      </w:r>
    </w:p>
    <w:p w14:paraId="66AD30CA" w14:textId="77777777" w:rsidR="00BB407C" w:rsidRDefault="00BB407C" w:rsidP="00BB407C">
      <w:r>
        <w:t xml:space="preserve">7. Clasificarea, stadializarea si factori de prognostic (1, 3) </w:t>
      </w:r>
    </w:p>
    <w:p w14:paraId="1D35AF4B" w14:textId="77777777" w:rsidR="00BB407C" w:rsidRDefault="00BB407C" w:rsidP="00BB407C">
      <w:r>
        <w:t xml:space="preserve">8. Tratamentul chirurgical: principii generale (1) </w:t>
      </w:r>
    </w:p>
    <w:p w14:paraId="2F929807" w14:textId="77777777" w:rsidR="00BB407C" w:rsidRDefault="00BB407C" w:rsidP="00BB407C">
      <w:r>
        <w:t xml:space="preserve">9. Radioterapia: principii generale (1) </w:t>
      </w:r>
    </w:p>
    <w:p w14:paraId="25DF1ED5" w14:textId="77777777" w:rsidR="00BB407C" w:rsidRDefault="00BB407C" w:rsidP="00BB407C">
      <w:r>
        <w:t xml:space="preserve">10. Chimioterapia si tratamentele hormonale: principii generale (1, 3) </w:t>
      </w:r>
    </w:p>
    <w:p w14:paraId="7BAEA67E" w14:textId="77777777" w:rsidR="00BB407C" w:rsidRDefault="00BB407C" w:rsidP="00BB407C">
      <w:r>
        <w:t xml:space="preserve">11. Tratamentele biologice si alte forme de tratament, principii generale (1, 3) </w:t>
      </w:r>
    </w:p>
    <w:p w14:paraId="76363D29" w14:textId="77777777" w:rsidR="00BB407C" w:rsidRDefault="00BB407C" w:rsidP="00BB407C">
      <w:r>
        <w:t xml:space="preserve">12. Decizia terapeutica: obiectivele tratamentului si alegerea </w:t>
      </w:r>
      <w:proofErr w:type="spellStart"/>
      <w:r>
        <w:t>modalitatilor</w:t>
      </w:r>
      <w:proofErr w:type="spellEnd"/>
      <w:r>
        <w:t xml:space="preserve"> terapeutice (1) </w:t>
      </w:r>
    </w:p>
    <w:p w14:paraId="19D544CF" w14:textId="77777777" w:rsidR="00BB407C" w:rsidRDefault="00BB407C" w:rsidP="00BB407C">
      <w:r>
        <w:t xml:space="preserve">13. </w:t>
      </w:r>
      <w:proofErr w:type="spellStart"/>
      <w:r>
        <w:t>Urmarirea</w:t>
      </w:r>
      <w:proofErr w:type="spellEnd"/>
      <w:r>
        <w:t xml:space="preserve"> bolnavilor (1) </w:t>
      </w:r>
    </w:p>
    <w:p w14:paraId="25BD76DE" w14:textId="77777777" w:rsidR="00BB407C" w:rsidRDefault="00BB407C" w:rsidP="00BB407C">
      <w:r>
        <w:t xml:space="preserve">14. Tratamentele de </w:t>
      </w:r>
      <w:proofErr w:type="spellStart"/>
      <w:r>
        <w:t>sustinere</w:t>
      </w:r>
      <w:proofErr w:type="spellEnd"/>
      <w:r>
        <w:t xml:space="preserve"> si simptomatice (1, 3) </w:t>
      </w:r>
    </w:p>
    <w:p w14:paraId="7085E8EE" w14:textId="77777777" w:rsidR="00BB407C" w:rsidRDefault="00BB407C" w:rsidP="00BB407C">
      <w:r>
        <w:t xml:space="preserve">15. Aspecte psihosociale si calitatea </w:t>
      </w:r>
      <w:proofErr w:type="spellStart"/>
      <w:r>
        <w:t>vietii</w:t>
      </w:r>
      <w:proofErr w:type="spellEnd"/>
      <w:r>
        <w:t xml:space="preserve"> (1, 3) </w:t>
      </w:r>
    </w:p>
    <w:p w14:paraId="5C45DAD6" w14:textId="77777777" w:rsidR="00BB407C" w:rsidRDefault="00BB407C" w:rsidP="00BB407C">
      <w:r>
        <w:t xml:space="preserve">16. Tratamentul stadiilor terminale (1, 3) </w:t>
      </w:r>
    </w:p>
    <w:p w14:paraId="7EE91EA0" w14:textId="77777777" w:rsidR="00BB407C" w:rsidRDefault="00BB407C" w:rsidP="00BB407C">
      <w:r>
        <w:t xml:space="preserve">17. Bazele biologice ale efectului </w:t>
      </w:r>
      <w:proofErr w:type="spellStart"/>
      <w:r>
        <w:t>radiatiilor</w:t>
      </w:r>
      <w:proofErr w:type="spellEnd"/>
      <w:r>
        <w:t xml:space="preserve"> asupra materiei vii (2, 4, 5) </w:t>
      </w:r>
    </w:p>
    <w:p w14:paraId="5048ECFD" w14:textId="77777777" w:rsidR="00BB407C" w:rsidRDefault="00BB407C" w:rsidP="00BB407C">
      <w:r>
        <w:t xml:space="preserve">18. </w:t>
      </w:r>
      <w:proofErr w:type="spellStart"/>
      <w:r>
        <w:t>Raspunsul</w:t>
      </w:r>
      <w:proofErr w:type="spellEnd"/>
      <w:r>
        <w:t xml:space="preserve"> tumorilor la iradiere (2) </w:t>
      </w:r>
    </w:p>
    <w:p w14:paraId="18B89256" w14:textId="77777777" w:rsidR="00BB407C" w:rsidRDefault="00BB407C" w:rsidP="00BB407C">
      <w:r>
        <w:t xml:space="preserve">19. Efecte acute si tardive ale iradierii in </w:t>
      </w:r>
      <w:proofErr w:type="spellStart"/>
      <w:r>
        <w:t>tesuturile</w:t>
      </w:r>
      <w:proofErr w:type="spellEnd"/>
      <w:r>
        <w:t xml:space="preserve"> </w:t>
      </w:r>
      <w:proofErr w:type="spellStart"/>
      <w:r>
        <w:t>sanatoase</w:t>
      </w:r>
      <w:proofErr w:type="spellEnd"/>
      <w:r>
        <w:t xml:space="preserve"> (2, 4, 5) </w:t>
      </w:r>
    </w:p>
    <w:p w14:paraId="7BD29A58" w14:textId="77777777" w:rsidR="00BB407C" w:rsidRDefault="00BB407C" w:rsidP="00BB407C">
      <w:r>
        <w:t xml:space="preserve">20. </w:t>
      </w:r>
      <w:proofErr w:type="spellStart"/>
      <w:r>
        <w:t>Indicatiile</w:t>
      </w:r>
      <w:proofErr w:type="spellEnd"/>
      <w:r>
        <w:t xml:space="preserve"> radioterapiei in </w:t>
      </w:r>
      <w:proofErr w:type="spellStart"/>
      <w:r>
        <w:t>functie</w:t>
      </w:r>
      <w:proofErr w:type="spellEnd"/>
      <w:r>
        <w:t xml:space="preserve"> de tipul si localizarea tumorii si planul de tratament pentru toate </w:t>
      </w:r>
      <w:proofErr w:type="spellStart"/>
      <w:r>
        <w:t>localizarile</w:t>
      </w:r>
      <w:proofErr w:type="spellEnd"/>
      <w:r>
        <w:t xml:space="preserve"> tumorale (2, 3, 4, 5) </w:t>
      </w:r>
    </w:p>
    <w:p w14:paraId="59782F82" w14:textId="77777777" w:rsidR="00BB407C" w:rsidRDefault="00BB407C" w:rsidP="00BB407C">
      <w:r>
        <w:t xml:space="preserve">21. Fizica </w:t>
      </w:r>
      <w:proofErr w:type="spellStart"/>
      <w:r>
        <w:t>radiatiilor</w:t>
      </w:r>
      <w:proofErr w:type="spellEnd"/>
      <w:r>
        <w:t xml:space="preserve">: tipuri de </w:t>
      </w:r>
      <w:proofErr w:type="spellStart"/>
      <w:r>
        <w:t>radiatii</w:t>
      </w:r>
      <w:proofErr w:type="spellEnd"/>
      <w:r>
        <w:t xml:space="preserve">, parametrii fascicolului de </w:t>
      </w:r>
      <w:proofErr w:type="spellStart"/>
      <w:r>
        <w:t>radiatii</w:t>
      </w:r>
      <w:proofErr w:type="spellEnd"/>
      <w:r>
        <w:t xml:space="preserve">, metode si </w:t>
      </w:r>
      <w:proofErr w:type="spellStart"/>
      <w:r>
        <w:t>unitati</w:t>
      </w:r>
      <w:proofErr w:type="spellEnd"/>
      <w:r>
        <w:t xml:space="preserve"> de </w:t>
      </w:r>
      <w:proofErr w:type="spellStart"/>
      <w:r>
        <w:t>masura</w:t>
      </w:r>
      <w:proofErr w:type="spellEnd"/>
      <w:r>
        <w:t xml:space="preserve">, calculul timpului de expunere, izodoze, </w:t>
      </w:r>
      <w:proofErr w:type="spellStart"/>
      <w:r>
        <w:t>combinatii</w:t>
      </w:r>
      <w:proofErr w:type="spellEnd"/>
      <w:r>
        <w:t xml:space="preserve"> de fascicole, </w:t>
      </w:r>
      <w:proofErr w:type="spellStart"/>
      <w:r>
        <w:t>corectii</w:t>
      </w:r>
      <w:proofErr w:type="spellEnd"/>
      <w:r>
        <w:t xml:space="preserve">, iradieri pendulare (2) </w:t>
      </w:r>
    </w:p>
    <w:p w14:paraId="72C36CB5" w14:textId="77777777" w:rsidR="00BB407C" w:rsidRDefault="00BB407C" w:rsidP="00BB407C">
      <w:r>
        <w:t xml:space="preserve">22. Tehnici si echipamente pentru radioterapie: aparate de cobalt, acceleratori liniari, sisteme </w:t>
      </w:r>
      <w:proofErr w:type="spellStart"/>
      <w:r>
        <w:t>afterloading</w:t>
      </w:r>
      <w:proofErr w:type="spellEnd"/>
      <w:r>
        <w:t xml:space="preserve"> HDR, LDR, MDR, etc. (2, 5) </w:t>
      </w:r>
    </w:p>
    <w:p w14:paraId="4E2E5DD4" w14:textId="77777777" w:rsidR="00BB407C" w:rsidRDefault="00BB407C" w:rsidP="00BB407C">
      <w:r>
        <w:t xml:space="preserve">23. Planul de tratament si dozimetria in radioterapia externa si </w:t>
      </w:r>
      <w:proofErr w:type="spellStart"/>
      <w:r>
        <w:t>brachiterapie</w:t>
      </w:r>
      <w:proofErr w:type="spellEnd"/>
      <w:r>
        <w:t xml:space="preserve"> (2, 5) </w:t>
      </w:r>
    </w:p>
    <w:p w14:paraId="63D27471" w14:textId="77777777" w:rsidR="00BB407C" w:rsidRDefault="00BB407C" w:rsidP="00BB407C">
      <w:r>
        <w:t xml:space="preserve">24. Utilizarea terapeutica a </w:t>
      </w:r>
      <w:proofErr w:type="spellStart"/>
      <w:r>
        <w:t>radionuclizilor</w:t>
      </w:r>
      <w:proofErr w:type="spellEnd"/>
      <w:r>
        <w:t xml:space="preserve"> (3, 5) </w:t>
      </w:r>
    </w:p>
    <w:p w14:paraId="1BC9F882" w14:textId="77777777" w:rsidR="00BB407C" w:rsidRDefault="00BB407C" w:rsidP="00BB407C">
      <w:r>
        <w:t xml:space="preserve">25. </w:t>
      </w:r>
      <w:proofErr w:type="spellStart"/>
      <w:r>
        <w:t>Radioprotectie</w:t>
      </w:r>
      <w:proofErr w:type="spellEnd"/>
      <w:r>
        <w:t xml:space="preserve"> (6) </w:t>
      </w:r>
    </w:p>
    <w:p w14:paraId="2E4F4475" w14:textId="77777777" w:rsidR="00BB407C" w:rsidRDefault="00BB407C" w:rsidP="00BB407C">
      <w:r>
        <w:t xml:space="preserve">26. Asigurarea si controlul </w:t>
      </w:r>
      <w:proofErr w:type="spellStart"/>
      <w:r>
        <w:t>calitatii</w:t>
      </w:r>
      <w:proofErr w:type="spellEnd"/>
      <w:r>
        <w:t xml:space="preserve"> in radioterapie (4) </w:t>
      </w:r>
    </w:p>
    <w:p w14:paraId="3201FCF2" w14:textId="77777777" w:rsidR="00BB407C" w:rsidRDefault="00BB407C" w:rsidP="00BB407C">
      <w:r>
        <w:t xml:space="preserve">27. Tratamente asociate (radio-chimioterapie, </w:t>
      </w:r>
      <w:proofErr w:type="spellStart"/>
      <w:r>
        <w:t>chimio</w:t>
      </w:r>
      <w:proofErr w:type="spellEnd"/>
      <w:r>
        <w:t xml:space="preserve">-chirurgie) (1, 2, 3, 5) </w:t>
      </w:r>
    </w:p>
    <w:p w14:paraId="11518B7C" w14:textId="77777777" w:rsidR="00BB407C" w:rsidRDefault="00BB407C" w:rsidP="00BB407C">
      <w:r>
        <w:lastRenderedPageBreak/>
        <w:t xml:space="preserve">28. Rolul radioterapiei in bolile </w:t>
      </w:r>
      <w:proofErr w:type="spellStart"/>
      <w:r>
        <w:t>nemaligne</w:t>
      </w:r>
      <w:proofErr w:type="spellEnd"/>
      <w:r>
        <w:t xml:space="preserve"> (5) </w:t>
      </w:r>
    </w:p>
    <w:p w14:paraId="0060D709" w14:textId="77777777" w:rsidR="00BB407C" w:rsidRDefault="00BB407C" w:rsidP="00BB407C">
      <w:r>
        <w:t xml:space="preserve">29. Principiile si metodologia trialurilor clinice (1) </w:t>
      </w:r>
    </w:p>
    <w:p w14:paraId="1E263695" w14:textId="77777777" w:rsidR="00BB407C" w:rsidRDefault="00BB407C" w:rsidP="00BB407C">
      <w:r>
        <w:t xml:space="preserve">30. Cuantificarea </w:t>
      </w:r>
      <w:proofErr w:type="spellStart"/>
      <w:r>
        <w:t>raspunsului</w:t>
      </w:r>
      <w:proofErr w:type="spellEnd"/>
      <w:r>
        <w:t xml:space="preserve"> tumoral (1) </w:t>
      </w:r>
    </w:p>
    <w:p w14:paraId="3B08C274" w14:textId="77777777" w:rsidR="00BB407C" w:rsidRDefault="00BB407C" w:rsidP="00BB407C">
      <w:r>
        <w:t xml:space="preserve">31. Descrierea si cuantificarea </w:t>
      </w:r>
      <w:proofErr w:type="spellStart"/>
      <w:r>
        <w:t>reactiilor</w:t>
      </w:r>
      <w:proofErr w:type="spellEnd"/>
      <w:r>
        <w:t xml:space="preserve"> </w:t>
      </w:r>
      <w:proofErr w:type="spellStart"/>
      <w:r>
        <w:t>tesuturilor</w:t>
      </w:r>
      <w:proofErr w:type="spellEnd"/>
      <w:r>
        <w:t xml:space="preserve"> </w:t>
      </w:r>
      <w:proofErr w:type="spellStart"/>
      <w:r>
        <w:t>sanatoase</w:t>
      </w:r>
      <w:proofErr w:type="spellEnd"/>
      <w:r>
        <w:t xml:space="preserve"> (1) </w:t>
      </w:r>
    </w:p>
    <w:p w14:paraId="5A18B993" w14:textId="77777777" w:rsidR="00BB407C" w:rsidRDefault="00BB407C" w:rsidP="00BB407C">
      <w:r>
        <w:t xml:space="preserve">32. Evaluarea trialurilor si rezultatelor clinice (1) </w:t>
      </w:r>
    </w:p>
    <w:p w14:paraId="019429A7" w14:textId="77777777" w:rsidR="00BB407C" w:rsidRDefault="00BB407C" w:rsidP="00BB407C">
      <w:r>
        <w:t xml:space="preserve">33. Statistica medicala (1) </w:t>
      </w:r>
    </w:p>
    <w:p w14:paraId="2C0E98B4" w14:textId="77777777" w:rsidR="00BB407C" w:rsidRPr="005308E2" w:rsidRDefault="00BB407C" w:rsidP="00BB407C">
      <w:r>
        <w:t xml:space="preserve">34. Etica </w:t>
      </w:r>
      <w:proofErr w:type="spellStart"/>
      <w:r>
        <w:t>cercetarii</w:t>
      </w:r>
      <w:proofErr w:type="spellEnd"/>
      <w:r>
        <w:t xml:space="preserve"> clinice (1, 4)</w:t>
      </w:r>
    </w:p>
    <w:p w14:paraId="4704EB3D" w14:textId="77777777" w:rsidR="00BB407C" w:rsidRPr="005308E2" w:rsidRDefault="00BB407C" w:rsidP="00BB407C">
      <w:pPr>
        <w:spacing w:line="276" w:lineRule="auto"/>
        <w:rPr>
          <w:b/>
          <w:bCs/>
        </w:rPr>
      </w:pPr>
      <w:r w:rsidRPr="005308E2">
        <w:rPr>
          <w:b/>
          <w:bCs/>
        </w:rPr>
        <w:t xml:space="preserve">II. Proba clinica </w:t>
      </w:r>
    </w:p>
    <w:p w14:paraId="22C14AD5" w14:textId="77777777" w:rsidR="00BB407C" w:rsidRDefault="00BB407C" w:rsidP="00BB407C">
      <w:pPr>
        <w:spacing w:line="276" w:lineRule="auto"/>
      </w:pPr>
      <w:r w:rsidRPr="005308E2">
        <w:t xml:space="preserve">Proba clinica consta din examinarea unui bolnav oncologic, formularea diagnosticului de malignitate, </w:t>
      </w:r>
      <w:proofErr w:type="spellStart"/>
      <w:r w:rsidRPr="005308E2">
        <w:t>bilantul</w:t>
      </w:r>
      <w:proofErr w:type="spellEnd"/>
      <w:r w:rsidRPr="005308E2">
        <w:t xml:space="preserve"> </w:t>
      </w:r>
      <w:proofErr w:type="spellStart"/>
      <w:r w:rsidRPr="005308E2">
        <w:t>preterapeutic</w:t>
      </w:r>
      <w:proofErr w:type="spellEnd"/>
      <w:r w:rsidRPr="005308E2">
        <w:t xml:space="preserve"> si stadializare, </w:t>
      </w:r>
      <w:proofErr w:type="spellStart"/>
      <w:r w:rsidRPr="005308E2">
        <w:t>indicatia</w:t>
      </w:r>
      <w:proofErr w:type="spellEnd"/>
      <w:r w:rsidRPr="005308E2">
        <w:t xml:space="preserve"> terapeutica si planul de tratament, respectiv: </w:t>
      </w:r>
    </w:p>
    <w:p w14:paraId="6C608A12" w14:textId="77777777" w:rsidR="00BB407C" w:rsidRDefault="00BB407C" w:rsidP="00BB407C">
      <w:pPr>
        <w:spacing w:line="276" w:lineRule="auto"/>
      </w:pPr>
      <w:r w:rsidRPr="005308E2">
        <w:t xml:space="preserve">- examenul clinic general si al tumorii conform </w:t>
      </w:r>
      <w:proofErr w:type="spellStart"/>
      <w:r w:rsidRPr="005308E2">
        <w:t>localizarii</w:t>
      </w:r>
      <w:proofErr w:type="spellEnd"/>
      <w:r w:rsidRPr="005308E2">
        <w:t xml:space="preserve"> (examen ginecologic, ORL, </w:t>
      </w:r>
      <w:proofErr w:type="spellStart"/>
      <w:r w:rsidRPr="005308E2">
        <w:t>tuseu</w:t>
      </w:r>
      <w:proofErr w:type="spellEnd"/>
      <w:r w:rsidRPr="005308E2">
        <w:t xml:space="preserve"> rectal, etc.) = 20 minute </w:t>
      </w:r>
    </w:p>
    <w:p w14:paraId="4E9DB353" w14:textId="77777777" w:rsidR="00BB407C" w:rsidRDefault="00BB407C" w:rsidP="00BB407C">
      <w:pPr>
        <w:spacing w:line="276" w:lineRule="auto"/>
      </w:pPr>
      <w:r w:rsidRPr="005308E2">
        <w:t xml:space="preserve">- interpretarea </w:t>
      </w:r>
      <w:proofErr w:type="spellStart"/>
      <w:r w:rsidRPr="005308E2">
        <w:t>examinarilor</w:t>
      </w:r>
      <w:proofErr w:type="spellEnd"/>
      <w:r w:rsidRPr="005308E2">
        <w:t xml:space="preserve"> imagistice sau instrumentale cerute de candidat = 20 minute </w:t>
      </w:r>
    </w:p>
    <w:p w14:paraId="12F54874" w14:textId="77777777" w:rsidR="00BB407C" w:rsidRPr="005308E2" w:rsidRDefault="00BB407C" w:rsidP="00BB407C">
      <w:pPr>
        <w:spacing w:line="276" w:lineRule="auto"/>
      </w:pPr>
    </w:p>
    <w:p w14:paraId="66E940B0" w14:textId="77777777" w:rsidR="00BB407C" w:rsidRPr="005308E2" w:rsidRDefault="00BB407C" w:rsidP="00BB407C">
      <w:pPr>
        <w:spacing w:line="276" w:lineRule="auto"/>
        <w:rPr>
          <w:b/>
          <w:bCs/>
        </w:rPr>
      </w:pPr>
      <w:r w:rsidRPr="005308E2">
        <w:rPr>
          <w:b/>
          <w:bCs/>
        </w:rPr>
        <w:t xml:space="preserve">III. Proba practica </w:t>
      </w:r>
    </w:p>
    <w:p w14:paraId="1D6382C5" w14:textId="77777777" w:rsidR="00BB407C" w:rsidRPr="005308E2" w:rsidRDefault="00BB407C" w:rsidP="00BB407C">
      <w:pPr>
        <w:spacing w:line="276" w:lineRule="auto"/>
      </w:pPr>
      <w:proofErr w:type="spellStart"/>
      <w:r w:rsidRPr="005308E2">
        <w:t>Pregatirea</w:t>
      </w:r>
      <w:proofErr w:type="spellEnd"/>
      <w:r w:rsidRPr="005308E2">
        <w:t xml:space="preserve"> planului de radioterapie cu completarea fisei tehnice de iradiere si efectuarea radiografiilor de control (simulator sau aparatul de iradiere)</w:t>
      </w:r>
    </w:p>
    <w:p w14:paraId="0D9C8973" w14:textId="77777777" w:rsidR="00BB407C" w:rsidRPr="005308E2" w:rsidRDefault="00BB407C" w:rsidP="00BB407C"/>
    <w:p w14:paraId="4951B800" w14:textId="77777777" w:rsidR="00BB407C" w:rsidRDefault="00BB407C" w:rsidP="00BB407C">
      <w:pPr>
        <w:jc w:val="both"/>
        <w:rPr>
          <w:rStyle w:val="Strong"/>
          <w:lang w:val="it-IT"/>
        </w:rPr>
      </w:pPr>
      <w:r w:rsidRPr="007313D3">
        <w:rPr>
          <w:rStyle w:val="Strong"/>
          <w:lang w:val="it-IT"/>
        </w:rPr>
        <w:t>BIBLIOGRAFIE</w:t>
      </w:r>
    </w:p>
    <w:p w14:paraId="5F0CACD1" w14:textId="77777777" w:rsidR="00BB407C" w:rsidRPr="005308E2" w:rsidRDefault="00BB407C" w:rsidP="00BB407C">
      <w:pPr>
        <w:jc w:val="both"/>
        <w:rPr>
          <w:b/>
          <w:bCs/>
          <w:lang w:val="it-IT"/>
        </w:rPr>
      </w:pPr>
      <w:r w:rsidRPr="007313D3">
        <w:rPr>
          <w:lang w:val="it-IT"/>
        </w:rPr>
        <w:br/>
      </w:r>
      <w:r>
        <w:t xml:space="preserve">1. Ghilezan N. - Oncologie generală, Ed. Med., Buc., 1992 </w:t>
      </w:r>
    </w:p>
    <w:p w14:paraId="044EBF72" w14:textId="77777777" w:rsidR="00BB407C" w:rsidRDefault="00BB407C" w:rsidP="00BB407C">
      <w:pPr>
        <w:spacing w:line="276" w:lineRule="auto"/>
        <w:jc w:val="both"/>
      </w:pPr>
      <w:r>
        <w:t xml:space="preserve">2. Ghilezan N. - Cobaltoterapie, Ed. Med., Buc., 1983 </w:t>
      </w:r>
    </w:p>
    <w:p w14:paraId="5C133302" w14:textId="77777777" w:rsidR="00BB407C" w:rsidRDefault="00BB407C" w:rsidP="00BB407C">
      <w:pPr>
        <w:spacing w:line="276" w:lineRule="auto"/>
        <w:jc w:val="both"/>
      </w:pPr>
      <w:r>
        <w:t xml:space="preserve">3. </w:t>
      </w:r>
      <w:proofErr w:type="spellStart"/>
      <w:r>
        <w:t>DeVita</w:t>
      </w:r>
      <w:proofErr w:type="spellEnd"/>
      <w:r>
        <w:t xml:space="preserve"> V.T., </w:t>
      </w:r>
      <w:proofErr w:type="spellStart"/>
      <w:r>
        <w:t>Hellman</w:t>
      </w:r>
      <w:proofErr w:type="spellEnd"/>
      <w:r>
        <w:t xml:space="preserve"> S., Rosenberg S.A. - Cancer </w:t>
      </w:r>
      <w:proofErr w:type="spellStart"/>
      <w:r>
        <w:t>Principles&amp;Practice</w:t>
      </w:r>
      <w:proofErr w:type="spellEnd"/>
      <w:r>
        <w:t xml:space="preserve"> of </w:t>
      </w:r>
      <w:proofErr w:type="spellStart"/>
      <w:r>
        <w:t>Oncology</w:t>
      </w:r>
      <w:proofErr w:type="spellEnd"/>
      <w:r>
        <w:t xml:space="preserve">, Ed. </w:t>
      </w:r>
      <w:proofErr w:type="spellStart"/>
      <w:r>
        <w:t>Lippincott</w:t>
      </w:r>
      <w:proofErr w:type="spellEnd"/>
      <w:r>
        <w:t xml:space="preserve"> </w:t>
      </w:r>
      <w:proofErr w:type="spellStart"/>
      <w:r>
        <w:t>Williams&amp;Wilkins</w:t>
      </w:r>
      <w:proofErr w:type="spellEnd"/>
      <w:r>
        <w:t xml:space="preserve">, Philadelphia, ed.6, 2001 </w:t>
      </w:r>
    </w:p>
    <w:p w14:paraId="6798AF36" w14:textId="77777777" w:rsidR="00BB407C" w:rsidRDefault="00BB407C" w:rsidP="00BB407C">
      <w:pPr>
        <w:spacing w:line="276" w:lineRule="auto"/>
        <w:jc w:val="both"/>
      </w:pPr>
      <w:r>
        <w:t xml:space="preserve">4. </w:t>
      </w:r>
      <w:proofErr w:type="spellStart"/>
      <w:r>
        <w:t>Colecţia</w:t>
      </w:r>
      <w:proofErr w:type="spellEnd"/>
      <w:r>
        <w:t xml:space="preserve"> revistei </w:t>
      </w:r>
      <w:proofErr w:type="spellStart"/>
      <w:r>
        <w:t>Radioterapie&amp;Oncologie</w:t>
      </w:r>
      <w:proofErr w:type="spellEnd"/>
      <w:r>
        <w:t xml:space="preserve"> Medicală, anii 1995-2002 </w:t>
      </w:r>
    </w:p>
    <w:p w14:paraId="6786A280" w14:textId="77777777" w:rsidR="00BB407C" w:rsidRDefault="00BB407C" w:rsidP="00BB407C">
      <w:pPr>
        <w:spacing w:line="276" w:lineRule="auto"/>
        <w:jc w:val="both"/>
      </w:pPr>
      <w:r>
        <w:t xml:space="preserve">5. </w:t>
      </w:r>
      <w:proofErr w:type="spellStart"/>
      <w:r>
        <w:t>Perez</w:t>
      </w:r>
      <w:proofErr w:type="spellEnd"/>
      <w:r>
        <w:t xml:space="preserve"> C.A., </w:t>
      </w:r>
      <w:proofErr w:type="spellStart"/>
      <w:r>
        <w:t>Brady</w:t>
      </w:r>
      <w:proofErr w:type="spellEnd"/>
      <w:r>
        <w:t xml:space="preserve"> L.W. - </w:t>
      </w:r>
      <w:proofErr w:type="spellStart"/>
      <w:r>
        <w:t>Principles</w:t>
      </w:r>
      <w:proofErr w:type="spellEnd"/>
      <w:r>
        <w:t xml:space="preserve"> </w:t>
      </w:r>
      <w:proofErr w:type="spellStart"/>
      <w:r>
        <w:t>and</w:t>
      </w:r>
      <w:proofErr w:type="spellEnd"/>
      <w:r>
        <w:t xml:space="preserve"> Practice of </w:t>
      </w:r>
      <w:proofErr w:type="spellStart"/>
      <w:r>
        <w:t>Radiation</w:t>
      </w:r>
      <w:proofErr w:type="spellEnd"/>
      <w:r>
        <w:t xml:space="preserve"> </w:t>
      </w:r>
      <w:proofErr w:type="spellStart"/>
      <w:r>
        <w:t>Oncology</w:t>
      </w:r>
      <w:proofErr w:type="spellEnd"/>
      <w:r>
        <w:t xml:space="preserve">, </w:t>
      </w:r>
      <w:proofErr w:type="spellStart"/>
      <w:r>
        <w:t>Lippincott</w:t>
      </w:r>
      <w:proofErr w:type="spellEnd"/>
      <w:r>
        <w:t xml:space="preserve"> </w:t>
      </w:r>
      <w:proofErr w:type="spellStart"/>
      <w:r>
        <w:t>Raven</w:t>
      </w:r>
      <w:proofErr w:type="spellEnd"/>
      <w:r>
        <w:t xml:space="preserve">, Philadelphia, ed.4, 2002 </w:t>
      </w:r>
    </w:p>
    <w:p w14:paraId="265BBF84" w14:textId="3314FA51" w:rsidR="00E2562C" w:rsidRDefault="00BB407C" w:rsidP="00BB407C">
      <w:pPr>
        <w:rPr>
          <w:rFonts w:ascii="Times New Roman" w:hAnsi="Times New Roman"/>
          <w:sz w:val="22"/>
          <w:szCs w:val="22"/>
          <w:lang w:val="it-IT"/>
        </w:rPr>
      </w:pPr>
      <w:r>
        <w:t>6. Norme de Securitate Nucleară 1976, Legea 111/1996 modificată în 1998</w:t>
      </w:r>
    </w:p>
    <w:p w14:paraId="238E2FC1" w14:textId="77777777" w:rsidR="00E2562C" w:rsidRDefault="00E2562C" w:rsidP="002A321A">
      <w:pPr>
        <w:rPr>
          <w:rFonts w:ascii="Times New Roman" w:hAnsi="Times New Roman"/>
          <w:sz w:val="22"/>
          <w:szCs w:val="22"/>
          <w:lang w:val="it-IT"/>
        </w:rPr>
      </w:pPr>
    </w:p>
    <w:p w14:paraId="2C55866B" w14:textId="28CEE0AE" w:rsidR="00566B3B" w:rsidRPr="002A321A" w:rsidRDefault="000F21ED" w:rsidP="002A321A">
      <w:pPr>
        <w:rPr>
          <w:rFonts w:ascii="Times New Roman" w:hAnsi="Times New Roman"/>
          <w:sz w:val="22"/>
          <w:szCs w:val="22"/>
        </w:rPr>
      </w:pPr>
      <w:r w:rsidRPr="002A321A">
        <w:rPr>
          <w:rFonts w:ascii="Times New Roman" w:hAnsi="Times New Roman"/>
          <w:sz w:val="22"/>
          <w:szCs w:val="22"/>
          <w:lang w:val="it-IT"/>
        </w:rPr>
        <w:br/>
      </w:r>
    </w:p>
    <w:p w14:paraId="68126F5D" w14:textId="03EEB2C1"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105A5D">
        <w:rPr>
          <w:rFonts w:ascii="Times New Roman" w:hAnsi="Times New Roman"/>
          <w:b/>
        </w:rPr>
        <w:t>Oficiu</w:t>
      </w:r>
      <w:r w:rsidR="00297D8B">
        <w:rPr>
          <w:rFonts w:ascii="Times New Roman" w:hAnsi="Times New Roman"/>
          <w:b/>
        </w:rPr>
        <w:t xml:space="preserve">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47E9"/>
    <w:multiLevelType w:val="hybridMultilevel"/>
    <w:tmpl w:val="B732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A5DF0"/>
    <w:multiLevelType w:val="hybridMultilevel"/>
    <w:tmpl w:val="73B8D474"/>
    <w:lvl w:ilvl="0" w:tplc="359E55D6">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664D"/>
    <w:rsid w:val="00030118"/>
    <w:rsid w:val="00045B04"/>
    <w:rsid w:val="00070D30"/>
    <w:rsid w:val="000814B0"/>
    <w:rsid w:val="00095159"/>
    <w:rsid w:val="000A43ED"/>
    <w:rsid w:val="000C6320"/>
    <w:rsid w:val="000D562F"/>
    <w:rsid w:val="000E5720"/>
    <w:rsid w:val="000F01E6"/>
    <w:rsid w:val="000F21ED"/>
    <w:rsid w:val="00105A5D"/>
    <w:rsid w:val="001236D4"/>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333A3"/>
    <w:rsid w:val="002576E8"/>
    <w:rsid w:val="00257B0E"/>
    <w:rsid w:val="00260132"/>
    <w:rsid w:val="002964D4"/>
    <w:rsid w:val="00297D8B"/>
    <w:rsid w:val="002A321A"/>
    <w:rsid w:val="002A3BEF"/>
    <w:rsid w:val="002A4CEE"/>
    <w:rsid w:val="002C475F"/>
    <w:rsid w:val="002D6432"/>
    <w:rsid w:val="002F0D8F"/>
    <w:rsid w:val="00303129"/>
    <w:rsid w:val="0031042D"/>
    <w:rsid w:val="003158A9"/>
    <w:rsid w:val="00351E6A"/>
    <w:rsid w:val="00380776"/>
    <w:rsid w:val="00381B24"/>
    <w:rsid w:val="00393E04"/>
    <w:rsid w:val="00397BEE"/>
    <w:rsid w:val="003A4E1B"/>
    <w:rsid w:val="003B34B8"/>
    <w:rsid w:val="003C2B1C"/>
    <w:rsid w:val="003E3501"/>
    <w:rsid w:val="003F171F"/>
    <w:rsid w:val="00405D5F"/>
    <w:rsid w:val="00433340"/>
    <w:rsid w:val="00441D09"/>
    <w:rsid w:val="0048635C"/>
    <w:rsid w:val="004916EB"/>
    <w:rsid w:val="004B00DF"/>
    <w:rsid w:val="004D04B0"/>
    <w:rsid w:val="004E2E66"/>
    <w:rsid w:val="0050090A"/>
    <w:rsid w:val="005062D5"/>
    <w:rsid w:val="00544FBA"/>
    <w:rsid w:val="00547590"/>
    <w:rsid w:val="00566B3B"/>
    <w:rsid w:val="00567EF3"/>
    <w:rsid w:val="0057751C"/>
    <w:rsid w:val="00577659"/>
    <w:rsid w:val="00590667"/>
    <w:rsid w:val="005B43A8"/>
    <w:rsid w:val="00605B7E"/>
    <w:rsid w:val="0063515A"/>
    <w:rsid w:val="006576A7"/>
    <w:rsid w:val="006607B7"/>
    <w:rsid w:val="0069168B"/>
    <w:rsid w:val="00693245"/>
    <w:rsid w:val="006E209F"/>
    <w:rsid w:val="006E5B9F"/>
    <w:rsid w:val="006E6BF2"/>
    <w:rsid w:val="0072081E"/>
    <w:rsid w:val="00731A20"/>
    <w:rsid w:val="00764999"/>
    <w:rsid w:val="0076641F"/>
    <w:rsid w:val="007A13CB"/>
    <w:rsid w:val="007C6ECF"/>
    <w:rsid w:val="007E6D30"/>
    <w:rsid w:val="008174D9"/>
    <w:rsid w:val="00856998"/>
    <w:rsid w:val="0086374D"/>
    <w:rsid w:val="00874DE4"/>
    <w:rsid w:val="008968C8"/>
    <w:rsid w:val="008A08F7"/>
    <w:rsid w:val="008A6174"/>
    <w:rsid w:val="008E3675"/>
    <w:rsid w:val="008F0393"/>
    <w:rsid w:val="008F4D65"/>
    <w:rsid w:val="00911F98"/>
    <w:rsid w:val="00921F09"/>
    <w:rsid w:val="00923E4D"/>
    <w:rsid w:val="00947CF6"/>
    <w:rsid w:val="00951A30"/>
    <w:rsid w:val="00951A55"/>
    <w:rsid w:val="0095431D"/>
    <w:rsid w:val="009914A4"/>
    <w:rsid w:val="009950A6"/>
    <w:rsid w:val="009A6D08"/>
    <w:rsid w:val="009D11B6"/>
    <w:rsid w:val="009E25E5"/>
    <w:rsid w:val="009E5880"/>
    <w:rsid w:val="009F78FF"/>
    <w:rsid w:val="00A03133"/>
    <w:rsid w:val="00A05E4A"/>
    <w:rsid w:val="00A115B8"/>
    <w:rsid w:val="00A32DCE"/>
    <w:rsid w:val="00A35BFB"/>
    <w:rsid w:val="00A90847"/>
    <w:rsid w:val="00AA1399"/>
    <w:rsid w:val="00AB5132"/>
    <w:rsid w:val="00AF2E4E"/>
    <w:rsid w:val="00B12FAF"/>
    <w:rsid w:val="00B36947"/>
    <w:rsid w:val="00B474AD"/>
    <w:rsid w:val="00B62DB2"/>
    <w:rsid w:val="00B76FD5"/>
    <w:rsid w:val="00B87D94"/>
    <w:rsid w:val="00B9210D"/>
    <w:rsid w:val="00B95D47"/>
    <w:rsid w:val="00BA50FA"/>
    <w:rsid w:val="00BB407C"/>
    <w:rsid w:val="00BC09C6"/>
    <w:rsid w:val="00BC6CDA"/>
    <w:rsid w:val="00BD122B"/>
    <w:rsid w:val="00BF2387"/>
    <w:rsid w:val="00C16172"/>
    <w:rsid w:val="00C16D10"/>
    <w:rsid w:val="00C44699"/>
    <w:rsid w:val="00C66CBC"/>
    <w:rsid w:val="00CB559C"/>
    <w:rsid w:val="00CD18AC"/>
    <w:rsid w:val="00CD3FAD"/>
    <w:rsid w:val="00CE2795"/>
    <w:rsid w:val="00CE616B"/>
    <w:rsid w:val="00CF25E1"/>
    <w:rsid w:val="00CF499B"/>
    <w:rsid w:val="00D11DFE"/>
    <w:rsid w:val="00D45A5A"/>
    <w:rsid w:val="00D626B7"/>
    <w:rsid w:val="00D74426"/>
    <w:rsid w:val="00D93203"/>
    <w:rsid w:val="00D97A6E"/>
    <w:rsid w:val="00DB0CCB"/>
    <w:rsid w:val="00DF2FA6"/>
    <w:rsid w:val="00E0576E"/>
    <w:rsid w:val="00E11EFA"/>
    <w:rsid w:val="00E127C3"/>
    <w:rsid w:val="00E2562C"/>
    <w:rsid w:val="00E26D08"/>
    <w:rsid w:val="00E43DE5"/>
    <w:rsid w:val="00EB0128"/>
    <w:rsid w:val="00ED2F8D"/>
    <w:rsid w:val="00F13DA5"/>
    <w:rsid w:val="00F23CA2"/>
    <w:rsid w:val="00F51CFA"/>
    <w:rsid w:val="00F52770"/>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paragraph" w:styleId="Heading7">
    <w:name w:val="heading 7"/>
    <w:basedOn w:val="Normal"/>
    <w:next w:val="Normal"/>
    <w:link w:val="Heading7Char"/>
    <w:qFormat/>
    <w:rsid w:val="00BB407C"/>
    <w:pPr>
      <w:spacing w:before="240" w:after="60"/>
      <w:outlineLvl w:val="6"/>
    </w:pPr>
    <w:rPr>
      <w:rFonts w:ascii="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 w:type="character" w:styleId="Hyperlink">
    <w:name w:val="Hyperlink"/>
    <w:basedOn w:val="DefaultParagraphFont"/>
    <w:uiPriority w:val="99"/>
    <w:unhideWhenUsed/>
    <w:rsid w:val="00BF2387"/>
    <w:rPr>
      <w:color w:val="0000FF" w:themeColor="hyperlink"/>
      <w:u w:val="single"/>
    </w:rPr>
  </w:style>
  <w:style w:type="character" w:styleId="UnresolvedMention">
    <w:name w:val="Unresolved Mention"/>
    <w:basedOn w:val="DefaultParagraphFont"/>
    <w:uiPriority w:val="99"/>
    <w:semiHidden/>
    <w:unhideWhenUsed/>
    <w:rsid w:val="00BF2387"/>
    <w:rPr>
      <w:color w:val="605E5C"/>
      <w:shd w:val="clear" w:color="auto" w:fill="E1DFDD"/>
    </w:rPr>
  </w:style>
  <w:style w:type="character" w:customStyle="1" w:styleId="Heading7Char">
    <w:name w:val="Heading 7 Char"/>
    <w:basedOn w:val="DefaultParagraphFont"/>
    <w:link w:val="Heading7"/>
    <w:rsid w:val="00BB407C"/>
    <w:rPr>
      <w:rFonts w:ascii="Times New Roman" w:eastAsia="Times New Roman" w:hAnsi="Times New Roman" w:cs="Times New Roman"/>
      <w:sz w:val="24"/>
      <w:szCs w:val="24"/>
    </w:rPr>
  </w:style>
  <w:style w:type="character" w:styleId="Strong">
    <w:name w:val="Strong"/>
    <w:qFormat/>
    <w:rsid w:val="00BB407C"/>
    <w:rPr>
      <w:b/>
      <w:bCs/>
    </w:rPr>
  </w:style>
  <w:style w:type="paragraph" w:customStyle="1" w:styleId="CharCharChar0">
    <w:name w:val="Char Char Char"/>
    <w:basedOn w:val="Normal"/>
    <w:rsid w:val="00BB407C"/>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923</TotalTime>
  <Pages>4</Pages>
  <Words>2083</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30</cp:revision>
  <cp:lastPrinted>2024-08-28T12:25:00Z</cp:lastPrinted>
  <dcterms:created xsi:type="dcterms:W3CDTF">2023-03-07T09:08:00Z</dcterms:created>
  <dcterms:modified xsi:type="dcterms:W3CDTF">2024-08-28T12:25:00Z</dcterms:modified>
</cp:coreProperties>
</file>