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4FD" w:rsidRDefault="00E274FD" w:rsidP="0011493E">
      <w:pPr>
        <w:spacing w:after="0"/>
        <w:ind w:firstLine="708"/>
        <w:jc w:val="both"/>
        <w:rPr>
          <w:rFonts w:ascii="Times New Roman" w:hAnsi="Times New Roman"/>
          <w:sz w:val="24"/>
          <w:szCs w:val="24"/>
        </w:rPr>
      </w:pPr>
      <w:r w:rsidRPr="00B24800">
        <w:rPr>
          <w:noProof/>
        </w:rPr>
        <w:drawing>
          <wp:inline distT="0" distB="0" distL="0" distR="0">
            <wp:extent cx="5943600" cy="1192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92530"/>
                    </a:xfrm>
                    <a:prstGeom prst="rect">
                      <a:avLst/>
                    </a:prstGeom>
                    <a:noFill/>
                    <a:ln>
                      <a:noFill/>
                    </a:ln>
                  </pic:spPr>
                </pic:pic>
              </a:graphicData>
            </a:graphic>
          </wp:inline>
        </w:drawing>
      </w:r>
    </w:p>
    <w:p w:rsidR="00E274FD" w:rsidRPr="00E274FD" w:rsidRDefault="00E274FD" w:rsidP="00E274FD">
      <w:pPr>
        <w:jc w:val="center"/>
        <w:rPr>
          <w:rFonts w:ascii="Times New Roman" w:hAnsi="Times New Roman"/>
          <w:b/>
          <w:sz w:val="24"/>
          <w:szCs w:val="24"/>
        </w:rPr>
      </w:pPr>
      <w:r w:rsidRPr="00E274FD">
        <w:rPr>
          <w:rFonts w:ascii="Times New Roman" w:hAnsi="Times New Roman"/>
          <w:b/>
          <w:bCs/>
          <w:sz w:val="24"/>
          <w:szCs w:val="24"/>
        </w:rPr>
        <w:t>ANUNȚ</w:t>
      </w:r>
      <w:r w:rsidRPr="00E274FD">
        <w:rPr>
          <w:rFonts w:ascii="Times New Roman" w:hAnsi="Times New Roman"/>
          <w:sz w:val="24"/>
          <w:szCs w:val="24"/>
        </w:rPr>
        <w:t xml:space="preserve"> </w:t>
      </w:r>
      <w:r w:rsidRPr="00E274FD">
        <w:rPr>
          <w:rFonts w:ascii="Times New Roman" w:hAnsi="Times New Roman"/>
          <w:b/>
          <w:sz w:val="24"/>
          <w:szCs w:val="24"/>
        </w:rPr>
        <w:t>CONCURS</w:t>
      </w:r>
    </w:p>
    <w:p w:rsidR="0011493E" w:rsidRDefault="00E274FD" w:rsidP="00E52BB5">
      <w:pPr>
        <w:jc w:val="both"/>
        <w:rPr>
          <w:rFonts w:ascii="Times New Roman" w:hAnsi="Times New Roman"/>
          <w:sz w:val="24"/>
          <w:szCs w:val="24"/>
        </w:rPr>
      </w:pPr>
      <w:r>
        <w:rPr>
          <w:b/>
        </w:rPr>
        <w:t xml:space="preserve">         </w:t>
      </w:r>
      <w:r>
        <w:t xml:space="preserve">             </w:t>
      </w:r>
      <w:r w:rsidR="005D757E">
        <w:rPr>
          <w:rFonts w:ascii="Times New Roman" w:hAnsi="Times New Roman"/>
          <w:sz w:val="24"/>
          <w:szCs w:val="24"/>
        </w:rPr>
        <w:t>Î</w:t>
      </w:r>
      <w:r w:rsidRPr="00E274FD">
        <w:rPr>
          <w:rFonts w:ascii="Times New Roman" w:hAnsi="Times New Roman"/>
          <w:sz w:val="24"/>
          <w:szCs w:val="24"/>
        </w:rPr>
        <w:t xml:space="preserve">n conformitate cu prevederile </w:t>
      </w:r>
      <w:r w:rsidRPr="00941627">
        <w:rPr>
          <w:rFonts w:ascii="Times New Roman" w:hAnsi="Times New Roman"/>
          <w:sz w:val="24"/>
          <w:szCs w:val="24"/>
        </w:rPr>
        <w:t xml:space="preserve">Ordinului </w:t>
      </w:r>
      <w:r>
        <w:rPr>
          <w:rFonts w:ascii="Times New Roman" w:hAnsi="Times New Roman"/>
          <w:sz w:val="24"/>
          <w:szCs w:val="24"/>
        </w:rPr>
        <w:t>MS nr.</w:t>
      </w:r>
      <w:r w:rsidRPr="00941627">
        <w:rPr>
          <w:rFonts w:ascii="Times New Roman" w:hAnsi="Times New Roman"/>
          <w:sz w:val="24"/>
          <w:szCs w:val="24"/>
        </w:rPr>
        <w:t>166</w:t>
      </w:r>
      <w:r>
        <w:rPr>
          <w:rFonts w:ascii="Times New Roman" w:hAnsi="Times New Roman"/>
          <w:sz w:val="24"/>
          <w:szCs w:val="24"/>
        </w:rPr>
        <w:t xml:space="preserve"> din 26 ianuarie 2023</w:t>
      </w:r>
      <w:r w:rsidRPr="00E274FD">
        <w:t xml:space="preserve"> </w:t>
      </w:r>
      <w:r w:rsidRPr="00E274FD">
        <w:rPr>
          <w:rFonts w:ascii="Times New Roman" w:hAnsi="Times New Roman"/>
          <w:sz w:val="24"/>
          <w:szCs w:val="24"/>
        </w:rPr>
        <w:t xml:space="preserve">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r w:rsidRPr="00E52BB5">
        <w:rPr>
          <w:rFonts w:ascii="Times New Roman" w:hAnsi="Times New Roman"/>
          <w:b/>
          <w:bCs/>
          <w:sz w:val="24"/>
          <w:szCs w:val="24"/>
        </w:rPr>
        <w:t>Spitalul de Pneumoftiziologie, cu sediul in Aiud, Jud.Alba, str. Ecaterina Varga, Nr.6</w:t>
      </w:r>
      <w:r w:rsidRPr="00E52BB5">
        <w:rPr>
          <w:b/>
          <w:bCs/>
        </w:rPr>
        <w:t xml:space="preserve">, </w:t>
      </w:r>
      <w:r w:rsidR="0011493E" w:rsidRPr="00E52BB5">
        <w:rPr>
          <w:rFonts w:ascii="Times New Roman" w:hAnsi="Times New Roman"/>
          <w:b/>
          <w:bCs/>
          <w:sz w:val="24"/>
          <w:szCs w:val="24"/>
        </w:rPr>
        <w:t>organizeaz</w:t>
      </w:r>
      <w:r w:rsidRPr="00E52BB5">
        <w:rPr>
          <w:rFonts w:ascii="Times New Roman" w:hAnsi="Times New Roman"/>
          <w:b/>
          <w:bCs/>
          <w:sz w:val="24"/>
          <w:szCs w:val="24"/>
        </w:rPr>
        <w:t>ă</w:t>
      </w:r>
      <w:r w:rsidR="0011493E" w:rsidRPr="00E52BB5">
        <w:rPr>
          <w:rFonts w:ascii="Times New Roman" w:hAnsi="Times New Roman"/>
          <w:b/>
          <w:bCs/>
          <w:sz w:val="24"/>
          <w:szCs w:val="24"/>
        </w:rPr>
        <w:t xml:space="preserve"> concurs pentru ocuparea u</w:t>
      </w:r>
      <w:r w:rsidRPr="00E52BB5">
        <w:rPr>
          <w:rFonts w:ascii="Times New Roman" w:hAnsi="Times New Roman"/>
          <w:b/>
          <w:bCs/>
          <w:sz w:val="24"/>
          <w:szCs w:val="24"/>
        </w:rPr>
        <w:t>rm</w:t>
      </w:r>
      <w:r w:rsidR="005D757E">
        <w:rPr>
          <w:rFonts w:ascii="Times New Roman" w:hAnsi="Times New Roman"/>
          <w:b/>
          <w:bCs/>
          <w:sz w:val="24"/>
          <w:szCs w:val="24"/>
        </w:rPr>
        <w:t>ătorului</w:t>
      </w:r>
      <w:r w:rsidRPr="00E52BB5">
        <w:rPr>
          <w:rFonts w:ascii="Times New Roman" w:hAnsi="Times New Roman"/>
          <w:b/>
          <w:bCs/>
          <w:sz w:val="24"/>
          <w:szCs w:val="24"/>
        </w:rPr>
        <w:t xml:space="preserve"> post vacant, </w:t>
      </w:r>
      <w:r w:rsidR="0011493E" w:rsidRPr="00E52BB5">
        <w:rPr>
          <w:rFonts w:ascii="Times New Roman" w:hAnsi="Times New Roman"/>
          <w:b/>
          <w:bCs/>
          <w:sz w:val="24"/>
          <w:szCs w:val="24"/>
        </w:rPr>
        <w:t>func</w:t>
      </w:r>
      <w:r w:rsidRPr="00E52BB5">
        <w:rPr>
          <w:rFonts w:ascii="Times New Roman" w:hAnsi="Times New Roman"/>
          <w:b/>
          <w:bCs/>
          <w:sz w:val="24"/>
          <w:szCs w:val="24"/>
        </w:rPr>
        <w:t>ț</w:t>
      </w:r>
      <w:r w:rsidR="0011493E" w:rsidRPr="00E52BB5">
        <w:rPr>
          <w:rFonts w:ascii="Times New Roman" w:hAnsi="Times New Roman"/>
          <w:b/>
          <w:bCs/>
          <w:sz w:val="24"/>
          <w:szCs w:val="24"/>
        </w:rPr>
        <w:t>i</w:t>
      </w:r>
      <w:r w:rsidR="005D757E">
        <w:rPr>
          <w:rFonts w:ascii="Times New Roman" w:hAnsi="Times New Roman"/>
          <w:b/>
          <w:bCs/>
          <w:sz w:val="24"/>
          <w:szCs w:val="24"/>
        </w:rPr>
        <w:t>e</w:t>
      </w:r>
      <w:r w:rsidR="00E52BB5">
        <w:rPr>
          <w:rFonts w:ascii="Times New Roman" w:hAnsi="Times New Roman"/>
          <w:b/>
          <w:bCs/>
          <w:sz w:val="24"/>
          <w:szCs w:val="24"/>
        </w:rPr>
        <w:t xml:space="preserve"> </w:t>
      </w:r>
      <w:r w:rsidR="0011493E" w:rsidRPr="00E52BB5">
        <w:rPr>
          <w:rFonts w:ascii="Times New Roman" w:hAnsi="Times New Roman"/>
          <w:b/>
          <w:bCs/>
          <w:sz w:val="24"/>
          <w:szCs w:val="24"/>
        </w:rPr>
        <w:t>contractual</w:t>
      </w:r>
      <w:r w:rsidR="005D757E">
        <w:rPr>
          <w:rFonts w:ascii="Times New Roman" w:hAnsi="Times New Roman"/>
          <w:b/>
          <w:bCs/>
          <w:sz w:val="24"/>
          <w:szCs w:val="24"/>
        </w:rPr>
        <w:t>ă</w:t>
      </w:r>
      <w:r w:rsidR="0011493E" w:rsidRPr="00E52BB5">
        <w:rPr>
          <w:rFonts w:ascii="Times New Roman" w:hAnsi="Times New Roman"/>
          <w:b/>
          <w:bCs/>
          <w:sz w:val="24"/>
          <w:szCs w:val="24"/>
        </w:rPr>
        <w:t xml:space="preserve"> </w:t>
      </w:r>
      <w:r w:rsidRPr="00E52BB5">
        <w:rPr>
          <w:rFonts w:ascii="Times New Roman" w:hAnsi="Times New Roman"/>
          <w:b/>
          <w:bCs/>
          <w:sz w:val="24"/>
          <w:szCs w:val="24"/>
        </w:rPr>
        <w:t>de execuție</w:t>
      </w:r>
      <w:r w:rsidR="0011493E" w:rsidRPr="00E52BB5">
        <w:rPr>
          <w:rFonts w:ascii="Times New Roman" w:hAnsi="Times New Roman"/>
          <w:b/>
          <w:bCs/>
          <w:sz w:val="24"/>
          <w:szCs w:val="24"/>
        </w:rPr>
        <w:t>, după cum urmează:</w:t>
      </w:r>
    </w:p>
    <w:p w:rsidR="00BC55A6" w:rsidRPr="00BC55A6" w:rsidRDefault="00BC55A6" w:rsidP="00BC55A6">
      <w:pPr>
        <w:pStyle w:val="NoSpacing"/>
        <w:rPr>
          <w:rFonts w:ascii="Times New Roman" w:hAnsi="Times New Roman"/>
          <w:b/>
          <w:bCs/>
          <w:sz w:val="24"/>
          <w:szCs w:val="24"/>
        </w:rPr>
      </w:pPr>
      <w:r w:rsidRPr="00BC55A6">
        <w:rPr>
          <w:rFonts w:ascii="Times New Roman" w:hAnsi="Times New Roman"/>
          <w:b/>
          <w:bCs/>
          <w:sz w:val="24"/>
          <w:szCs w:val="24"/>
        </w:rPr>
        <w:t>Denumirea postului: Medic specialist  - în specialitatea  Pneumologie</w:t>
      </w:r>
    </w:p>
    <w:p w:rsidR="00BC55A6" w:rsidRPr="00BC55A6" w:rsidRDefault="00BC55A6" w:rsidP="00BC55A6">
      <w:pPr>
        <w:pStyle w:val="NoSpacing"/>
        <w:rPr>
          <w:rFonts w:ascii="Times New Roman" w:hAnsi="Times New Roman"/>
          <w:b/>
          <w:bCs/>
          <w:sz w:val="24"/>
          <w:szCs w:val="24"/>
        </w:rPr>
      </w:pPr>
      <w:r w:rsidRPr="00BC55A6">
        <w:rPr>
          <w:rFonts w:ascii="Times New Roman" w:hAnsi="Times New Roman"/>
          <w:b/>
          <w:bCs/>
          <w:sz w:val="24"/>
          <w:szCs w:val="24"/>
        </w:rPr>
        <w:t xml:space="preserve">Numarul  posturilor: 1 post vacant </w:t>
      </w:r>
      <w:bookmarkStart w:id="0" w:name="_Hlk132971233"/>
    </w:p>
    <w:bookmarkEnd w:id="0"/>
    <w:p w:rsidR="00BC55A6" w:rsidRPr="00BC55A6" w:rsidRDefault="00BC55A6" w:rsidP="00BC55A6">
      <w:pPr>
        <w:pStyle w:val="NoSpacing"/>
        <w:rPr>
          <w:rFonts w:ascii="Times New Roman" w:hAnsi="Times New Roman"/>
          <w:b/>
          <w:bCs/>
          <w:sz w:val="24"/>
          <w:szCs w:val="24"/>
        </w:rPr>
      </w:pPr>
      <w:r w:rsidRPr="00BC55A6">
        <w:rPr>
          <w:rFonts w:ascii="Times New Roman" w:hAnsi="Times New Roman"/>
          <w:b/>
          <w:bCs/>
          <w:sz w:val="24"/>
          <w:szCs w:val="24"/>
        </w:rPr>
        <w:t>Nivelul postului: funcție de execuție</w:t>
      </w:r>
    </w:p>
    <w:p w:rsidR="00BC55A6" w:rsidRPr="00BC55A6" w:rsidRDefault="00BC55A6" w:rsidP="00BC55A6">
      <w:pPr>
        <w:pStyle w:val="NoSpacing"/>
        <w:rPr>
          <w:rFonts w:ascii="Times New Roman" w:hAnsi="Times New Roman"/>
          <w:b/>
          <w:bCs/>
          <w:sz w:val="24"/>
          <w:szCs w:val="24"/>
        </w:rPr>
      </w:pPr>
      <w:r w:rsidRPr="00BC55A6">
        <w:rPr>
          <w:rFonts w:ascii="Times New Roman" w:hAnsi="Times New Roman"/>
          <w:b/>
          <w:bCs/>
          <w:sz w:val="24"/>
          <w:szCs w:val="24"/>
        </w:rPr>
        <w:t>Secția:  Secția Pneumologie</w:t>
      </w:r>
    </w:p>
    <w:p w:rsidR="00BC55A6" w:rsidRPr="00BC55A6" w:rsidRDefault="00BC55A6" w:rsidP="00BC55A6">
      <w:pPr>
        <w:pStyle w:val="NoSpacing"/>
        <w:rPr>
          <w:rFonts w:ascii="Times New Roman" w:hAnsi="Times New Roman"/>
          <w:b/>
          <w:bCs/>
          <w:sz w:val="24"/>
          <w:szCs w:val="24"/>
        </w:rPr>
      </w:pPr>
      <w:r w:rsidRPr="00BC55A6">
        <w:rPr>
          <w:rFonts w:ascii="Times New Roman" w:hAnsi="Times New Roman"/>
          <w:b/>
          <w:bCs/>
          <w:sz w:val="24"/>
          <w:szCs w:val="24"/>
        </w:rPr>
        <w:t>Durata timpului de lucru: – 0,25 normă</w:t>
      </w:r>
      <w:r w:rsidRPr="00BC55A6">
        <w:rPr>
          <w:rFonts w:ascii="Times New Roman" w:hAnsi="Times New Roman"/>
          <w:b/>
          <w:bCs/>
          <w:sz w:val="24"/>
          <w:szCs w:val="24"/>
          <w:highlight w:val="yellow"/>
        </w:rPr>
        <w:t xml:space="preserve"> </w:t>
      </w:r>
    </w:p>
    <w:p w:rsidR="00BC55A6" w:rsidRPr="00BC55A6" w:rsidRDefault="00BC55A6" w:rsidP="00BC55A6">
      <w:pPr>
        <w:pStyle w:val="NoSpacing"/>
        <w:rPr>
          <w:rFonts w:ascii="Times New Roman" w:hAnsi="Times New Roman"/>
          <w:b/>
          <w:bCs/>
          <w:sz w:val="24"/>
          <w:szCs w:val="24"/>
        </w:rPr>
      </w:pPr>
      <w:r w:rsidRPr="00BC55A6">
        <w:rPr>
          <w:rFonts w:ascii="Times New Roman" w:hAnsi="Times New Roman"/>
          <w:b/>
          <w:bCs/>
          <w:sz w:val="24"/>
          <w:szCs w:val="24"/>
        </w:rPr>
        <w:t xml:space="preserve">Perioada: </w:t>
      </w:r>
      <w:r w:rsidR="00705688">
        <w:rPr>
          <w:rFonts w:ascii="Times New Roman" w:hAnsi="Times New Roman"/>
          <w:b/>
          <w:bCs/>
          <w:sz w:val="24"/>
          <w:szCs w:val="24"/>
        </w:rPr>
        <w:t>Ned</w:t>
      </w:r>
      <w:r w:rsidRPr="00BC55A6">
        <w:rPr>
          <w:rFonts w:ascii="Times New Roman" w:hAnsi="Times New Roman"/>
          <w:b/>
          <w:bCs/>
          <w:sz w:val="24"/>
          <w:szCs w:val="24"/>
        </w:rPr>
        <w:t>eterminată</w:t>
      </w:r>
      <w:r w:rsidR="005A3908">
        <w:rPr>
          <w:rFonts w:ascii="Times New Roman" w:hAnsi="Times New Roman"/>
          <w:b/>
          <w:bCs/>
          <w:sz w:val="24"/>
          <w:szCs w:val="24"/>
        </w:rPr>
        <w:t xml:space="preserve"> </w:t>
      </w:r>
    </w:p>
    <w:p w:rsidR="004E6E34" w:rsidRPr="001C031E" w:rsidRDefault="004E6E34" w:rsidP="00BC55A6">
      <w:pPr>
        <w:spacing w:after="0"/>
        <w:ind w:firstLine="708"/>
        <w:jc w:val="both"/>
        <w:rPr>
          <w:rFonts w:ascii="Times New Roman" w:hAnsi="Times New Roman"/>
          <w:sz w:val="24"/>
          <w:szCs w:val="24"/>
        </w:rPr>
      </w:pPr>
    </w:p>
    <w:p w:rsidR="00605DC7" w:rsidRPr="001C031E" w:rsidRDefault="00605DC7" w:rsidP="00077793">
      <w:pPr>
        <w:pStyle w:val="NoSpacing"/>
        <w:jc w:val="both"/>
        <w:rPr>
          <w:rFonts w:ascii="Times New Roman" w:hAnsi="Times New Roman"/>
          <w:b/>
          <w:bCs/>
          <w:sz w:val="24"/>
          <w:szCs w:val="24"/>
        </w:rPr>
      </w:pPr>
      <w:r w:rsidRPr="001C031E">
        <w:rPr>
          <w:rFonts w:ascii="Times New Roman" w:hAnsi="Times New Roman"/>
          <w:b/>
          <w:bCs/>
          <w:sz w:val="24"/>
          <w:szCs w:val="24"/>
        </w:rPr>
        <w:t>CONDIŢIILE NECESARE ocupării posturilor scoase la concurs,</w:t>
      </w:r>
      <w:r w:rsidR="001C031E">
        <w:rPr>
          <w:rFonts w:ascii="Times New Roman" w:hAnsi="Times New Roman"/>
          <w:b/>
          <w:bCs/>
          <w:sz w:val="24"/>
          <w:szCs w:val="24"/>
        </w:rPr>
        <w:t xml:space="preserve"> </w:t>
      </w:r>
      <w:r w:rsidRPr="001C031E">
        <w:rPr>
          <w:rFonts w:ascii="Times New Roman" w:hAnsi="Times New Roman"/>
          <w:b/>
          <w:bCs/>
          <w:sz w:val="24"/>
          <w:szCs w:val="24"/>
        </w:rPr>
        <w:t>conform art. 3 din Ordinul ministrului sănătății nr. 166/2023:</w:t>
      </w:r>
    </w:p>
    <w:p w:rsidR="00605DC7" w:rsidRPr="000C1FC4" w:rsidRDefault="00605DC7" w:rsidP="000C1FC4">
      <w:pPr>
        <w:pStyle w:val="NoSpacing"/>
        <w:jc w:val="both"/>
        <w:rPr>
          <w:rFonts w:ascii="Times New Roman" w:hAnsi="Times New Roman"/>
        </w:rPr>
      </w:pPr>
      <w:r w:rsidRPr="000C1FC4">
        <w:rPr>
          <w:rFonts w:ascii="Times New Roman" w:hAnsi="Times New Roman"/>
        </w:rPr>
        <w:t>a) are cetăţenia română sau cetăţenia unui alt stat membru al Uniunii Europene, a unui stat parte la Acordul privind Spaţiul Economic European (SEE) sau cetăţenia Confederaţiei Elveţiene;</w:t>
      </w:r>
    </w:p>
    <w:p w:rsidR="00605DC7" w:rsidRPr="000C1FC4" w:rsidRDefault="00605DC7" w:rsidP="000C1FC4">
      <w:pPr>
        <w:pStyle w:val="NoSpacing"/>
        <w:jc w:val="both"/>
        <w:rPr>
          <w:rFonts w:ascii="Times New Roman" w:hAnsi="Times New Roman"/>
          <w:lang w:val="en-GB"/>
        </w:rPr>
      </w:pPr>
      <w:r w:rsidRPr="000C1FC4">
        <w:rPr>
          <w:rFonts w:ascii="Times New Roman" w:hAnsi="Times New Roman"/>
          <w:lang w:val="en-GB"/>
        </w:rPr>
        <w:t xml:space="preserve">b) </w:t>
      </w:r>
      <w:proofErr w:type="spellStart"/>
      <w:r w:rsidRPr="000C1FC4">
        <w:rPr>
          <w:rFonts w:ascii="Times New Roman" w:hAnsi="Times New Roman"/>
          <w:lang w:val="en-GB"/>
        </w:rPr>
        <w:t>cunoaşte</w:t>
      </w:r>
      <w:proofErr w:type="spellEnd"/>
      <w:r w:rsidRPr="000C1FC4">
        <w:rPr>
          <w:rFonts w:ascii="Times New Roman" w:hAnsi="Times New Roman"/>
          <w:lang w:val="en-GB"/>
        </w:rPr>
        <w:t xml:space="preserve"> </w:t>
      </w:r>
      <w:proofErr w:type="spellStart"/>
      <w:r w:rsidRPr="000C1FC4">
        <w:rPr>
          <w:rFonts w:ascii="Times New Roman" w:hAnsi="Times New Roman"/>
          <w:lang w:val="en-GB"/>
        </w:rPr>
        <w:t>limba</w:t>
      </w:r>
      <w:proofErr w:type="spellEnd"/>
      <w:r w:rsidRPr="000C1FC4">
        <w:rPr>
          <w:rFonts w:ascii="Times New Roman" w:hAnsi="Times New Roman"/>
          <w:lang w:val="en-GB"/>
        </w:rPr>
        <w:t xml:space="preserve"> </w:t>
      </w:r>
      <w:proofErr w:type="spellStart"/>
      <w:r w:rsidRPr="000C1FC4">
        <w:rPr>
          <w:rFonts w:ascii="Times New Roman" w:hAnsi="Times New Roman"/>
          <w:lang w:val="en-GB"/>
        </w:rPr>
        <w:t>română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scris</w:t>
      </w:r>
      <w:proofErr w:type="spellEnd"/>
      <w:r w:rsidRPr="000C1FC4">
        <w:rPr>
          <w:rFonts w:ascii="Times New Roman" w:hAnsi="Times New Roman"/>
          <w:lang w:val="en-GB"/>
        </w:rPr>
        <w:t xml:space="preserve"> </w:t>
      </w:r>
      <w:proofErr w:type="spellStart"/>
      <w:r w:rsidRPr="000C1FC4">
        <w:rPr>
          <w:rFonts w:ascii="Times New Roman" w:hAnsi="Times New Roman"/>
          <w:lang w:val="en-GB"/>
        </w:rPr>
        <w:t>şi</w:t>
      </w:r>
      <w:proofErr w:type="spellEnd"/>
      <w:r w:rsidRPr="000C1FC4">
        <w:rPr>
          <w:rFonts w:ascii="Times New Roman" w:hAnsi="Times New Roman"/>
          <w:lang w:val="en-GB"/>
        </w:rPr>
        <w:t xml:space="preserve"> </w:t>
      </w:r>
      <w:proofErr w:type="spellStart"/>
      <w:r w:rsidRPr="000C1FC4">
        <w:rPr>
          <w:rFonts w:ascii="Times New Roman" w:hAnsi="Times New Roman"/>
          <w:lang w:val="en-GB"/>
        </w:rPr>
        <w:t>vorbit</w:t>
      </w:r>
      <w:proofErr w:type="spellEnd"/>
      <w:r w:rsidRPr="000C1FC4">
        <w:rPr>
          <w:rFonts w:ascii="Times New Roman" w:hAnsi="Times New Roman"/>
          <w:lang w:val="en-GB"/>
        </w:rPr>
        <w:t>;</w:t>
      </w:r>
    </w:p>
    <w:p w:rsidR="00605DC7" w:rsidRPr="000C1FC4" w:rsidRDefault="00605DC7" w:rsidP="000C1FC4">
      <w:pPr>
        <w:pStyle w:val="NoSpacing"/>
        <w:jc w:val="both"/>
        <w:rPr>
          <w:rFonts w:ascii="Times New Roman" w:hAnsi="Times New Roman"/>
          <w:lang w:val="en-GB"/>
        </w:rPr>
      </w:pPr>
      <w:r w:rsidRPr="000C1FC4">
        <w:rPr>
          <w:rFonts w:ascii="Times New Roman" w:hAnsi="Times New Roman"/>
          <w:lang w:val="en-GB"/>
        </w:rPr>
        <w:t xml:space="preserve">c) are capacitate de </w:t>
      </w:r>
      <w:proofErr w:type="spellStart"/>
      <w:r w:rsidRPr="000C1FC4">
        <w:rPr>
          <w:rFonts w:ascii="Times New Roman" w:hAnsi="Times New Roman"/>
          <w:lang w:val="en-GB"/>
        </w:rPr>
        <w:t>muncă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în</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conformitate</w:t>
      </w:r>
      <w:proofErr w:type="spellEnd"/>
      <w:r w:rsidRPr="000C1FC4">
        <w:rPr>
          <w:rFonts w:ascii="Times New Roman" w:hAnsi="Times New Roman"/>
          <w:lang w:val="en-GB"/>
        </w:rPr>
        <w:t xml:space="preserve"> cu </w:t>
      </w:r>
      <w:proofErr w:type="spellStart"/>
      <w:r w:rsidRPr="000C1FC4">
        <w:rPr>
          <w:rFonts w:ascii="Times New Roman" w:hAnsi="Times New Roman"/>
          <w:lang w:val="en-GB"/>
        </w:rPr>
        <w:t>prevederile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Legii</w:t>
      </w:r>
      <w:proofErr w:type="spellEnd"/>
      <w:r w:rsidRPr="000C1FC4">
        <w:rPr>
          <w:rFonts w:ascii="Times New Roman" w:hAnsi="Times New Roman"/>
          <w:lang w:val="en-GB"/>
        </w:rPr>
        <w:t xml:space="preserve"> nr. 53/2003 - </w:t>
      </w:r>
      <w:proofErr w:type="spellStart"/>
      <w:r w:rsidRPr="000C1FC4">
        <w:rPr>
          <w:rFonts w:ascii="Times New Roman" w:hAnsi="Times New Roman"/>
          <w:lang w:val="en-GB"/>
        </w:rPr>
        <w:t>Codul</w:t>
      </w:r>
      <w:proofErr w:type="spellEnd"/>
      <w:r w:rsidRPr="000C1FC4">
        <w:rPr>
          <w:rFonts w:ascii="Times New Roman" w:hAnsi="Times New Roman"/>
          <w:lang w:val="en-GB"/>
        </w:rPr>
        <w:t xml:space="preserve"> </w:t>
      </w:r>
      <w:proofErr w:type="spellStart"/>
      <w:r w:rsidRPr="000C1FC4">
        <w:rPr>
          <w:rFonts w:ascii="Times New Roman" w:hAnsi="Times New Roman"/>
          <w:lang w:val="en-GB"/>
        </w:rPr>
        <w:t>muncii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republicată</w:t>
      </w:r>
      <w:proofErr w:type="spellEnd"/>
      <w:r w:rsidRPr="000C1FC4">
        <w:rPr>
          <w:rFonts w:ascii="Times New Roman" w:hAnsi="Times New Roman"/>
          <w:lang w:val="en-GB"/>
        </w:rPr>
        <w:t xml:space="preserve">, cu </w:t>
      </w:r>
      <w:proofErr w:type="spellStart"/>
      <w:r w:rsidRPr="000C1FC4">
        <w:rPr>
          <w:rFonts w:ascii="Times New Roman" w:hAnsi="Times New Roman"/>
          <w:lang w:val="en-GB"/>
        </w:rPr>
        <w:t>modificările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şi</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completările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ulterioare</w:t>
      </w:r>
      <w:proofErr w:type="spellEnd"/>
      <w:r w:rsidRPr="000C1FC4">
        <w:rPr>
          <w:rFonts w:ascii="Times New Roman" w:hAnsi="Times New Roman"/>
          <w:lang w:val="en-GB"/>
        </w:rPr>
        <w:t>;</w:t>
      </w:r>
    </w:p>
    <w:p w:rsidR="00605DC7" w:rsidRPr="000C1FC4" w:rsidRDefault="00605DC7" w:rsidP="000C1FC4">
      <w:pPr>
        <w:pStyle w:val="NoSpacing"/>
        <w:jc w:val="both"/>
        <w:rPr>
          <w:rFonts w:ascii="Times New Roman" w:hAnsi="Times New Roman"/>
          <w:lang w:val="en-GB"/>
        </w:rPr>
      </w:pPr>
      <w:r w:rsidRPr="000C1FC4">
        <w:rPr>
          <w:rFonts w:ascii="Times New Roman" w:hAnsi="Times New Roman"/>
          <w:lang w:val="en-GB"/>
        </w:rPr>
        <w:t xml:space="preserve">d) are o stare de </w:t>
      </w:r>
      <w:proofErr w:type="spellStart"/>
      <w:r w:rsidRPr="000C1FC4">
        <w:rPr>
          <w:rFonts w:ascii="Times New Roman" w:hAnsi="Times New Roman"/>
          <w:lang w:val="en-GB"/>
        </w:rPr>
        <w:t>sănătate</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corespunzătoare</w:t>
      </w:r>
      <w:proofErr w:type="spellEnd"/>
      <w:r w:rsidRPr="000C1FC4">
        <w:rPr>
          <w:rFonts w:ascii="Times New Roman" w:hAnsi="Times New Roman"/>
          <w:lang w:val="en-GB"/>
        </w:rPr>
        <w:t xml:space="preserve"> </w:t>
      </w:r>
      <w:proofErr w:type="spellStart"/>
      <w:r w:rsidRPr="000C1FC4">
        <w:rPr>
          <w:rFonts w:ascii="Times New Roman" w:hAnsi="Times New Roman"/>
          <w:lang w:val="en-GB"/>
        </w:rPr>
        <w:t>postului</w:t>
      </w:r>
      <w:proofErr w:type="spellEnd"/>
      <w:r w:rsidRPr="000C1FC4">
        <w:rPr>
          <w:rFonts w:ascii="Times New Roman" w:hAnsi="Times New Roman"/>
          <w:lang w:val="en-GB"/>
        </w:rPr>
        <w:t xml:space="preserve"> </w:t>
      </w:r>
      <w:proofErr w:type="spellStart"/>
      <w:r w:rsidRPr="000C1FC4">
        <w:rPr>
          <w:rFonts w:ascii="Times New Roman" w:hAnsi="Times New Roman"/>
          <w:lang w:val="en-GB"/>
        </w:rPr>
        <w:t>pentru</w:t>
      </w:r>
      <w:proofErr w:type="spellEnd"/>
      <w:r w:rsidRPr="000C1FC4">
        <w:rPr>
          <w:rFonts w:ascii="Times New Roman" w:hAnsi="Times New Roman"/>
          <w:lang w:val="en-GB"/>
        </w:rPr>
        <w:t xml:space="preserve"> care </w:t>
      </w:r>
      <w:proofErr w:type="spellStart"/>
      <w:r w:rsidRPr="000C1FC4">
        <w:rPr>
          <w:rFonts w:ascii="Times New Roman" w:hAnsi="Times New Roman"/>
          <w:lang w:val="en-GB"/>
        </w:rPr>
        <w:t>candidează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atestată</w:t>
      </w:r>
      <w:proofErr w:type="spellEnd"/>
      <w:r w:rsidRPr="000C1FC4">
        <w:rPr>
          <w:rFonts w:ascii="Times New Roman" w:hAnsi="Times New Roman"/>
          <w:lang w:val="en-GB"/>
        </w:rPr>
        <w:t xml:space="preserve"> pe </w:t>
      </w:r>
      <w:proofErr w:type="spellStart"/>
      <w:r w:rsidRPr="000C1FC4">
        <w:rPr>
          <w:rFonts w:ascii="Times New Roman" w:hAnsi="Times New Roman"/>
          <w:lang w:val="en-GB"/>
        </w:rPr>
        <w:t>baza</w:t>
      </w:r>
      <w:proofErr w:type="spellEnd"/>
      <w:r w:rsidRPr="000C1FC4">
        <w:rPr>
          <w:rFonts w:ascii="Times New Roman" w:hAnsi="Times New Roman"/>
          <w:lang w:val="en-GB"/>
        </w:rPr>
        <w:t xml:space="preserve"> </w:t>
      </w:r>
      <w:proofErr w:type="spellStart"/>
      <w:r w:rsidRPr="000C1FC4">
        <w:rPr>
          <w:rFonts w:ascii="Times New Roman" w:hAnsi="Times New Roman"/>
          <w:lang w:val="en-GB"/>
        </w:rPr>
        <w:t>adeverinţei</w:t>
      </w:r>
      <w:proofErr w:type="spellEnd"/>
      <w:r w:rsidRPr="000C1FC4">
        <w:rPr>
          <w:rFonts w:ascii="Times New Roman" w:hAnsi="Times New Roman"/>
          <w:lang w:val="en-GB"/>
        </w:rPr>
        <w:t xml:space="preserve"> </w:t>
      </w:r>
      <w:proofErr w:type="spellStart"/>
      <w:r w:rsidRPr="000C1FC4">
        <w:rPr>
          <w:rFonts w:ascii="Times New Roman" w:hAnsi="Times New Roman"/>
          <w:lang w:val="en-GB"/>
        </w:rPr>
        <w:t>medicale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eliberate</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medicul</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familie</w:t>
      </w:r>
      <w:proofErr w:type="spellEnd"/>
      <w:r w:rsidRPr="000C1FC4">
        <w:rPr>
          <w:rFonts w:ascii="Times New Roman" w:hAnsi="Times New Roman"/>
          <w:lang w:val="en-GB"/>
        </w:rPr>
        <w:t xml:space="preserve"> </w:t>
      </w:r>
      <w:proofErr w:type="spellStart"/>
      <w:r w:rsidRPr="000C1FC4">
        <w:rPr>
          <w:rFonts w:ascii="Times New Roman" w:hAnsi="Times New Roman"/>
          <w:lang w:val="en-GB"/>
        </w:rPr>
        <w:t>sau</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unităţile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sanitare</w:t>
      </w:r>
      <w:proofErr w:type="spellEnd"/>
      <w:r w:rsidRPr="000C1FC4">
        <w:rPr>
          <w:rFonts w:ascii="Times New Roman" w:hAnsi="Times New Roman"/>
          <w:lang w:val="en-GB"/>
        </w:rPr>
        <w:t xml:space="preserve"> </w:t>
      </w:r>
      <w:proofErr w:type="spellStart"/>
      <w:r w:rsidRPr="000C1FC4">
        <w:rPr>
          <w:rFonts w:ascii="Times New Roman" w:hAnsi="Times New Roman"/>
          <w:lang w:val="en-GB"/>
        </w:rPr>
        <w:t>abilitate</w:t>
      </w:r>
      <w:proofErr w:type="spellEnd"/>
      <w:r w:rsidRPr="000C1FC4">
        <w:rPr>
          <w:rFonts w:ascii="Times New Roman" w:hAnsi="Times New Roman"/>
          <w:lang w:val="en-GB"/>
        </w:rPr>
        <w:t>;</w:t>
      </w:r>
    </w:p>
    <w:p w:rsidR="00605DC7" w:rsidRPr="000C1FC4" w:rsidRDefault="00605DC7" w:rsidP="000C1FC4">
      <w:pPr>
        <w:pStyle w:val="NoSpacing"/>
        <w:jc w:val="both"/>
        <w:rPr>
          <w:rFonts w:ascii="Times New Roman" w:hAnsi="Times New Roman"/>
          <w:lang w:val="en-GB"/>
        </w:rPr>
      </w:pPr>
      <w:r w:rsidRPr="000C1FC4">
        <w:rPr>
          <w:rFonts w:ascii="Times New Roman" w:hAnsi="Times New Roman"/>
          <w:lang w:val="en-GB"/>
        </w:rPr>
        <w:t xml:space="preserve">e) </w:t>
      </w:r>
      <w:proofErr w:type="spellStart"/>
      <w:r w:rsidRPr="000C1FC4">
        <w:rPr>
          <w:rFonts w:ascii="Times New Roman" w:hAnsi="Times New Roman"/>
          <w:lang w:val="en-GB"/>
        </w:rPr>
        <w:t>îndeplineşte</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condiţiile</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studii</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vechime</w:t>
      </w:r>
      <w:proofErr w:type="spellEnd"/>
      <w:r w:rsidRPr="000C1FC4">
        <w:rPr>
          <w:rFonts w:ascii="Times New Roman" w:hAnsi="Times New Roman"/>
          <w:lang w:val="en-GB"/>
        </w:rPr>
        <w:t xml:space="preserve"> </w:t>
      </w:r>
      <w:proofErr w:type="spellStart"/>
      <w:r w:rsidRPr="000C1FC4">
        <w:rPr>
          <w:rFonts w:ascii="Times New Roman" w:hAnsi="Times New Roman"/>
          <w:lang w:val="en-GB"/>
        </w:rPr>
        <w:t>în</w:t>
      </w:r>
      <w:proofErr w:type="spellEnd"/>
      <w:r w:rsidRPr="000C1FC4">
        <w:rPr>
          <w:rFonts w:ascii="Times New Roman" w:hAnsi="Times New Roman"/>
          <w:lang w:val="en-GB"/>
        </w:rPr>
        <w:t xml:space="preserve"> </w:t>
      </w:r>
      <w:proofErr w:type="spellStart"/>
      <w:r w:rsidRPr="000C1FC4">
        <w:rPr>
          <w:rFonts w:ascii="Times New Roman" w:hAnsi="Times New Roman"/>
          <w:lang w:val="en-GB"/>
        </w:rPr>
        <w:t>specialitate</w:t>
      </w:r>
      <w:proofErr w:type="spellEnd"/>
      <w:r w:rsidRPr="000C1FC4">
        <w:rPr>
          <w:rFonts w:ascii="Times New Roman" w:hAnsi="Times New Roman"/>
          <w:lang w:val="en-GB"/>
        </w:rPr>
        <w:t xml:space="preserve"> </w:t>
      </w:r>
      <w:proofErr w:type="spellStart"/>
      <w:r w:rsidRPr="000C1FC4">
        <w:rPr>
          <w:rFonts w:ascii="Times New Roman" w:hAnsi="Times New Roman"/>
          <w:lang w:val="en-GB"/>
        </w:rPr>
        <w:t>şi</w:t>
      </w:r>
      <w:proofErr w:type="spellEnd"/>
      <w:r w:rsidRPr="000C1FC4">
        <w:rPr>
          <w:rFonts w:ascii="Times New Roman" w:hAnsi="Times New Roman"/>
          <w:lang w:val="en-GB"/>
        </w:rPr>
        <w:t xml:space="preserve">, </w:t>
      </w:r>
      <w:proofErr w:type="spellStart"/>
      <w:r w:rsidRPr="000C1FC4">
        <w:rPr>
          <w:rFonts w:ascii="Times New Roman" w:hAnsi="Times New Roman"/>
          <w:lang w:val="en-GB"/>
        </w:rPr>
        <w:t>după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caz</w:t>
      </w:r>
      <w:proofErr w:type="spellEnd"/>
      <w:r w:rsidRPr="000C1FC4">
        <w:rPr>
          <w:rFonts w:ascii="Times New Roman" w:hAnsi="Times New Roman"/>
          <w:lang w:val="en-GB"/>
        </w:rPr>
        <w:t xml:space="preserve">, </w:t>
      </w:r>
      <w:proofErr w:type="spellStart"/>
      <w:r w:rsidRPr="000C1FC4">
        <w:rPr>
          <w:rFonts w:ascii="Times New Roman" w:hAnsi="Times New Roman"/>
          <w:lang w:val="en-GB"/>
        </w:rPr>
        <w:t>alte</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condiţii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specifice</w:t>
      </w:r>
      <w:proofErr w:type="spellEnd"/>
      <w:r w:rsidRPr="000C1FC4">
        <w:rPr>
          <w:rFonts w:ascii="Times New Roman" w:hAnsi="Times New Roman"/>
          <w:lang w:val="en-GB"/>
        </w:rPr>
        <w:t xml:space="preserve"> </w:t>
      </w:r>
      <w:proofErr w:type="spellStart"/>
      <w:r w:rsidRPr="000C1FC4">
        <w:rPr>
          <w:rFonts w:ascii="Times New Roman" w:hAnsi="Times New Roman"/>
          <w:lang w:val="en-GB"/>
        </w:rPr>
        <w:t>potrivit</w:t>
      </w:r>
      <w:proofErr w:type="spellEnd"/>
      <w:r w:rsidRPr="000C1FC4">
        <w:rPr>
          <w:rFonts w:ascii="Times New Roman" w:hAnsi="Times New Roman"/>
          <w:lang w:val="en-GB"/>
        </w:rPr>
        <w:t xml:space="preserve"> </w:t>
      </w:r>
      <w:proofErr w:type="spellStart"/>
      <w:r w:rsidRPr="000C1FC4">
        <w:rPr>
          <w:rFonts w:ascii="Times New Roman" w:hAnsi="Times New Roman"/>
          <w:lang w:val="en-GB"/>
        </w:rPr>
        <w:t>cerinţelor</w:t>
      </w:r>
      <w:proofErr w:type="spellEnd"/>
      <w:r w:rsidRPr="000C1FC4">
        <w:rPr>
          <w:rFonts w:ascii="Times New Roman" w:hAnsi="Times New Roman"/>
          <w:lang w:val="en-GB"/>
        </w:rPr>
        <w:t xml:space="preserve"> </w:t>
      </w:r>
      <w:proofErr w:type="spellStart"/>
      <w:r w:rsidRPr="000C1FC4">
        <w:rPr>
          <w:rFonts w:ascii="Times New Roman" w:hAnsi="Times New Roman"/>
          <w:lang w:val="en-GB"/>
        </w:rPr>
        <w:t>postului</w:t>
      </w:r>
      <w:proofErr w:type="spellEnd"/>
      <w:r w:rsidRPr="000C1FC4">
        <w:rPr>
          <w:rFonts w:ascii="Times New Roman" w:hAnsi="Times New Roman"/>
          <w:lang w:val="en-GB"/>
        </w:rPr>
        <w:t xml:space="preserve"> </w:t>
      </w:r>
      <w:proofErr w:type="spellStart"/>
      <w:r w:rsidRPr="000C1FC4">
        <w:rPr>
          <w:rFonts w:ascii="Times New Roman" w:hAnsi="Times New Roman"/>
          <w:lang w:val="en-GB"/>
        </w:rPr>
        <w:t>scos</w:t>
      </w:r>
      <w:proofErr w:type="spellEnd"/>
      <w:r w:rsidRPr="000C1FC4">
        <w:rPr>
          <w:rFonts w:ascii="Times New Roman" w:hAnsi="Times New Roman"/>
          <w:lang w:val="en-GB"/>
        </w:rPr>
        <w:t xml:space="preserve"> la concurs, </w:t>
      </w:r>
      <w:proofErr w:type="spellStart"/>
      <w:r w:rsidRPr="000C1FC4">
        <w:rPr>
          <w:rFonts w:ascii="Times New Roman" w:hAnsi="Times New Roman"/>
          <w:lang w:val="en-GB"/>
        </w:rPr>
        <w:t>inclusiv</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condiţiile</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exercitare</w:t>
      </w:r>
      <w:proofErr w:type="spellEnd"/>
      <w:r w:rsidRPr="000C1FC4">
        <w:rPr>
          <w:rFonts w:ascii="Times New Roman" w:hAnsi="Times New Roman"/>
          <w:lang w:val="en-GB"/>
        </w:rPr>
        <w:t xml:space="preserve"> a </w:t>
      </w:r>
      <w:proofErr w:type="spellStart"/>
      <w:r w:rsidRPr="000C1FC4">
        <w:rPr>
          <w:rFonts w:ascii="Times New Roman" w:hAnsi="Times New Roman"/>
          <w:lang w:val="en-GB"/>
        </w:rPr>
        <w:t>profesiei</w:t>
      </w:r>
      <w:proofErr w:type="spellEnd"/>
      <w:r w:rsidRPr="000C1FC4">
        <w:rPr>
          <w:rFonts w:ascii="Times New Roman" w:hAnsi="Times New Roman"/>
          <w:lang w:val="en-GB"/>
        </w:rPr>
        <w:t>;</w:t>
      </w:r>
    </w:p>
    <w:p w:rsidR="00605DC7" w:rsidRPr="000C1FC4" w:rsidRDefault="00605DC7" w:rsidP="000C1FC4">
      <w:pPr>
        <w:pStyle w:val="NoSpacing"/>
        <w:jc w:val="both"/>
        <w:rPr>
          <w:rFonts w:ascii="Times New Roman" w:hAnsi="Times New Roman"/>
          <w:lang w:val="en-GB"/>
        </w:rPr>
      </w:pPr>
      <w:r w:rsidRPr="000C1FC4">
        <w:rPr>
          <w:rFonts w:ascii="Times New Roman" w:hAnsi="Times New Roman"/>
          <w:lang w:val="en-GB"/>
        </w:rPr>
        <w:t xml:space="preserve">f) nu a </w:t>
      </w:r>
      <w:proofErr w:type="spellStart"/>
      <w:r w:rsidRPr="000C1FC4">
        <w:rPr>
          <w:rFonts w:ascii="Times New Roman" w:hAnsi="Times New Roman"/>
          <w:lang w:val="en-GB"/>
        </w:rPr>
        <w:t>fost</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condamnată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definitiv</w:t>
      </w:r>
      <w:proofErr w:type="spellEnd"/>
      <w:r w:rsidRPr="000C1FC4">
        <w:rPr>
          <w:rFonts w:ascii="Times New Roman" w:hAnsi="Times New Roman"/>
          <w:lang w:val="en-GB"/>
        </w:rPr>
        <w:t xml:space="preserve"> </w:t>
      </w:r>
      <w:proofErr w:type="spellStart"/>
      <w:r w:rsidRPr="000C1FC4">
        <w:rPr>
          <w:rFonts w:ascii="Times New Roman" w:hAnsi="Times New Roman"/>
          <w:lang w:val="en-GB"/>
        </w:rPr>
        <w:t>pentru</w:t>
      </w:r>
      <w:proofErr w:type="spellEnd"/>
      <w:r w:rsidRPr="000C1FC4">
        <w:rPr>
          <w:rFonts w:ascii="Times New Roman" w:hAnsi="Times New Roman"/>
          <w:lang w:val="en-GB"/>
        </w:rPr>
        <w:t xml:space="preserve"> </w:t>
      </w:r>
      <w:proofErr w:type="spellStart"/>
      <w:r w:rsidRPr="000C1FC4">
        <w:rPr>
          <w:rFonts w:ascii="Times New Roman" w:hAnsi="Times New Roman"/>
          <w:lang w:val="en-GB"/>
        </w:rPr>
        <w:t>săvârşirea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unei</w:t>
      </w:r>
      <w:proofErr w:type="spellEnd"/>
      <w:r w:rsidRPr="000C1FC4">
        <w:rPr>
          <w:rFonts w:ascii="Times New Roman" w:hAnsi="Times New Roman"/>
          <w:lang w:val="en-GB"/>
        </w:rPr>
        <w:t xml:space="preserve"> </w:t>
      </w:r>
      <w:proofErr w:type="spellStart"/>
      <w:r w:rsidRPr="000C1FC4">
        <w:rPr>
          <w:rFonts w:ascii="Times New Roman" w:hAnsi="Times New Roman"/>
          <w:lang w:val="en-GB"/>
        </w:rPr>
        <w:t>infracţiuni</w:t>
      </w:r>
      <w:proofErr w:type="spellEnd"/>
      <w:r w:rsidRPr="000C1FC4">
        <w:rPr>
          <w:rFonts w:ascii="Times New Roman" w:hAnsi="Times New Roman"/>
          <w:lang w:val="en-GB"/>
        </w:rPr>
        <w:t xml:space="preserve"> contra </w:t>
      </w:r>
      <w:proofErr w:type="spellStart"/>
      <w:r w:rsidRPr="000C1FC4">
        <w:rPr>
          <w:rFonts w:ascii="Times New Roman" w:hAnsi="Times New Roman"/>
          <w:lang w:val="en-GB"/>
        </w:rPr>
        <w:t>securităţii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naţionale</w:t>
      </w:r>
      <w:proofErr w:type="spellEnd"/>
      <w:r w:rsidRPr="000C1FC4">
        <w:rPr>
          <w:rFonts w:ascii="Times New Roman" w:hAnsi="Times New Roman"/>
          <w:lang w:val="en-GB"/>
        </w:rPr>
        <w:t xml:space="preserve">, contra </w:t>
      </w:r>
      <w:proofErr w:type="spellStart"/>
      <w:r w:rsidRPr="000C1FC4">
        <w:rPr>
          <w:rFonts w:ascii="Times New Roman" w:hAnsi="Times New Roman"/>
          <w:lang w:val="en-GB"/>
        </w:rPr>
        <w:t>autorităţii</w:t>
      </w:r>
      <w:proofErr w:type="spellEnd"/>
      <w:r w:rsidRPr="000C1FC4">
        <w:rPr>
          <w:rFonts w:ascii="Times New Roman" w:hAnsi="Times New Roman"/>
          <w:lang w:val="en-GB"/>
        </w:rPr>
        <w:t xml:space="preserve">, contra </w:t>
      </w:r>
      <w:proofErr w:type="spellStart"/>
      <w:r w:rsidRPr="000C1FC4">
        <w:rPr>
          <w:rFonts w:ascii="Times New Roman" w:hAnsi="Times New Roman"/>
          <w:lang w:val="en-GB"/>
        </w:rPr>
        <w:t>umanităţii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infracţiuni</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corupţie</w:t>
      </w:r>
      <w:proofErr w:type="spellEnd"/>
      <w:r w:rsidRPr="000C1FC4">
        <w:rPr>
          <w:rFonts w:ascii="Times New Roman" w:hAnsi="Times New Roman"/>
          <w:lang w:val="en-GB"/>
        </w:rPr>
        <w:t xml:space="preserve"> </w:t>
      </w:r>
      <w:proofErr w:type="spellStart"/>
      <w:r w:rsidRPr="000C1FC4">
        <w:rPr>
          <w:rFonts w:ascii="Times New Roman" w:hAnsi="Times New Roman"/>
          <w:lang w:val="en-GB"/>
        </w:rPr>
        <w:t>sau</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serviciu</w:t>
      </w:r>
      <w:proofErr w:type="spellEnd"/>
      <w:r w:rsidRPr="000C1FC4">
        <w:rPr>
          <w:rFonts w:ascii="Times New Roman" w:hAnsi="Times New Roman"/>
          <w:lang w:val="en-GB"/>
        </w:rPr>
        <w:t xml:space="preserve">, </w:t>
      </w:r>
      <w:proofErr w:type="spellStart"/>
      <w:r w:rsidRPr="000C1FC4">
        <w:rPr>
          <w:rFonts w:ascii="Times New Roman" w:hAnsi="Times New Roman"/>
          <w:lang w:val="en-GB"/>
        </w:rPr>
        <w:t>infracţiuni</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fals</w:t>
      </w:r>
      <w:proofErr w:type="spellEnd"/>
      <w:r w:rsidRPr="000C1FC4">
        <w:rPr>
          <w:rFonts w:ascii="Times New Roman" w:hAnsi="Times New Roman"/>
          <w:lang w:val="en-GB"/>
        </w:rPr>
        <w:t xml:space="preserve"> </w:t>
      </w:r>
      <w:proofErr w:type="spellStart"/>
      <w:r w:rsidRPr="000C1FC4">
        <w:rPr>
          <w:rFonts w:ascii="Times New Roman" w:hAnsi="Times New Roman"/>
          <w:lang w:val="en-GB"/>
        </w:rPr>
        <w:t>ori</w:t>
      </w:r>
      <w:proofErr w:type="spellEnd"/>
      <w:r w:rsidRPr="000C1FC4">
        <w:rPr>
          <w:rFonts w:ascii="Times New Roman" w:hAnsi="Times New Roman"/>
          <w:lang w:val="en-GB"/>
        </w:rPr>
        <w:t xml:space="preserve"> contra </w:t>
      </w:r>
      <w:proofErr w:type="spellStart"/>
      <w:r w:rsidRPr="000C1FC4">
        <w:rPr>
          <w:rFonts w:ascii="Times New Roman" w:hAnsi="Times New Roman"/>
          <w:lang w:val="en-GB"/>
        </w:rPr>
        <w:t>înfăptuirii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justiţiei</w:t>
      </w:r>
      <w:proofErr w:type="spellEnd"/>
      <w:r w:rsidRPr="000C1FC4">
        <w:rPr>
          <w:rFonts w:ascii="Times New Roman" w:hAnsi="Times New Roman"/>
          <w:lang w:val="en-GB"/>
        </w:rPr>
        <w:t xml:space="preserve">, </w:t>
      </w:r>
      <w:proofErr w:type="spellStart"/>
      <w:r w:rsidRPr="000C1FC4">
        <w:rPr>
          <w:rFonts w:ascii="Times New Roman" w:hAnsi="Times New Roman"/>
          <w:lang w:val="en-GB"/>
        </w:rPr>
        <w:t>infracţiuni</w:t>
      </w:r>
      <w:proofErr w:type="spellEnd"/>
      <w:r w:rsidRPr="000C1FC4">
        <w:rPr>
          <w:rFonts w:ascii="Times New Roman" w:hAnsi="Times New Roman"/>
          <w:lang w:val="en-GB"/>
        </w:rPr>
        <w:t xml:space="preserve"> </w:t>
      </w:r>
      <w:proofErr w:type="spellStart"/>
      <w:r w:rsidRPr="000C1FC4">
        <w:rPr>
          <w:rFonts w:ascii="Times New Roman" w:hAnsi="Times New Roman"/>
          <w:lang w:val="en-GB"/>
        </w:rPr>
        <w:t>săvârşite</w:t>
      </w:r>
      <w:proofErr w:type="spellEnd"/>
      <w:r w:rsidRPr="000C1FC4">
        <w:rPr>
          <w:rFonts w:ascii="Times New Roman" w:hAnsi="Times New Roman"/>
          <w:lang w:val="en-GB"/>
        </w:rPr>
        <w:t xml:space="preserve"> cu </w:t>
      </w:r>
      <w:proofErr w:type="spellStart"/>
      <w:r w:rsidRPr="000C1FC4">
        <w:rPr>
          <w:rFonts w:ascii="Times New Roman" w:hAnsi="Times New Roman"/>
          <w:lang w:val="en-GB"/>
        </w:rPr>
        <w:t>intenţie</w:t>
      </w:r>
      <w:proofErr w:type="spellEnd"/>
      <w:r w:rsidRPr="000C1FC4">
        <w:rPr>
          <w:rFonts w:ascii="Times New Roman" w:hAnsi="Times New Roman"/>
          <w:lang w:val="en-GB"/>
        </w:rPr>
        <w:t xml:space="preserve"> care </w:t>
      </w:r>
      <w:proofErr w:type="spellStart"/>
      <w:r w:rsidRPr="000C1FC4">
        <w:rPr>
          <w:rFonts w:ascii="Times New Roman" w:hAnsi="Times New Roman"/>
          <w:lang w:val="en-GB"/>
        </w:rPr>
        <w:t>ar</w:t>
      </w:r>
      <w:proofErr w:type="spellEnd"/>
      <w:r w:rsidRPr="000C1FC4">
        <w:rPr>
          <w:rFonts w:ascii="Times New Roman" w:hAnsi="Times New Roman"/>
          <w:lang w:val="en-GB"/>
        </w:rPr>
        <w:t xml:space="preserve"> face o </w:t>
      </w:r>
      <w:proofErr w:type="spellStart"/>
      <w:r w:rsidRPr="000C1FC4">
        <w:rPr>
          <w:rFonts w:ascii="Times New Roman" w:hAnsi="Times New Roman"/>
          <w:lang w:val="en-GB"/>
        </w:rPr>
        <w:t>persoană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candidată</w:t>
      </w:r>
      <w:proofErr w:type="spellEnd"/>
      <w:r w:rsidRPr="000C1FC4">
        <w:rPr>
          <w:rFonts w:ascii="Times New Roman" w:hAnsi="Times New Roman"/>
          <w:lang w:val="en-GB"/>
        </w:rPr>
        <w:t xml:space="preserve"> la post </w:t>
      </w:r>
      <w:proofErr w:type="spellStart"/>
      <w:r w:rsidRPr="000C1FC4">
        <w:rPr>
          <w:rFonts w:ascii="Times New Roman" w:hAnsi="Times New Roman"/>
          <w:lang w:val="en-GB"/>
        </w:rPr>
        <w:t>incompatibilă</w:t>
      </w:r>
      <w:proofErr w:type="spellEnd"/>
      <w:r w:rsidRPr="000C1FC4">
        <w:rPr>
          <w:rFonts w:ascii="Times New Roman" w:hAnsi="Times New Roman"/>
          <w:lang w:val="en-GB"/>
        </w:rPr>
        <w:t xml:space="preserve"> cu </w:t>
      </w:r>
      <w:proofErr w:type="spellStart"/>
      <w:r w:rsidRPr="000C1FC4">
        <w:rPr>
          <w:rFonts w:ascii="Times New Roman" w:hAnsi="Times New Roman"/>
          <w:lang w:val="en-GB"/>
        </w:rPr>
        <w:t>exercitarea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funcţiei</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contractuale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pentru</w:t>
      </w:r>
      <w:proofErr w:type="spellEnd"/>
      <w:r w:rsidRPr="000C1FC4">
        <w:rPr>
          <w:rFonts w:ascii="Times New Roman" w:hAnsi="Times New Roman"/>
          <w:lang w:val="en-GB"/>
        </w:rPr>
        <w:t xml:space="preserve"> care </w:t>
      </w:r>
      <w:proofErr w:type="spellStart"/>
      <w:r w:rsidRPr="000C1FC4">
        <w:rPr>
          <w:rFonts w:ascii="Times New Roman" w:hAnsi="Times New Roman"/>
          <w:lang w:val="en-GB"/>
        </w:rPr>
        <w:t>candidează</w:t>
      </w:r>
      <w:proofErr w:type="spellEnd"/>
      <w:r w:rsidRPr="000C1FC4">
        <w:rPr>
          <w:rFonts w:ascii="Times New Roman" w:hAnsi="Times New Roman"/>
          <w:lang w:val="en-GB"/>
        </w:rPr>
        <w:t xml:space="preserve">, cu </w:t>
      </w:r>
      <w:proofErr w:type="spellStart"/>
      <w:r w:rsidRPr="000C1FC4">
        <w:rPr>
          <w:rFonts w:ascii="Times New Roman" w:hAnsi="Times New Roman"/>
          <w:lang w:val="en-GB"/>
        </w:rPr>
        <w:t>excepţia</w:t>
      </w:r>
      <w:proofErr w:type="spellEnd"/>
      <w:r w:rsidRPr="000C1FC4">
        <w:rPr>
          <w:rFonts w:ascii="Times New Roman" w:hAnsi="Times New Roman"/>
          <w:lang w:val="en-GB"/>
        </w:rPr>
        <w:t xml:space="preserve"> </w:t>
      </w:r>
      <w:proofErr w:type="spellStart"/>
      <w:r w:rsidRPr="000C1FC4">
        <w:rPr>
          <w:rFonts w:ascii="Times New Roman" w:hAnsi="Times New Roman"/>
          <w:lang w:val="en-GB"/>
        </w:rPr>
        <w:t>situaţiei</w:t>
      </w:r>
      <w:proofErr w:type="spellEnd"/>
      <w:r w:rsidRPr="000C1FC4">
        <w:rPr>
          <w:rFonts w:ascii="Times New Roman" w:hAnsi="Times New Roman"/>
          <w:lang w:val="en-GB"/>
        </w:rPr>
        <w:t xml:space="preserve"> </w:t>
      </w:r>
      <w:proofErr w:type="spellStart"/>
      <w:r w:rsidRPr="000C1FC4">
        <w:rPr>
          <w:rFonts w:ascii="Times New Roman" w:hAnsi="Times New Roman"/>
          <w:lang w:val="en-GB"/>
        </w:rPr>
        <w:t>în</w:t>
      </w:r>
      <w:proofErr w:type="spellEnd"/>
      <w:r w:rsidRPr="000C1FC4">
        <w:rPr>
          <w:rFonts w:ascii="Times New Roman" w:hAnsi="Times New Roman"/>
          <w:lang w:val="en-GB"/>
        </w:rPr>
        <w:t xml:space="preserve"> care a </w:t>
      </w:r>
      <w:proofErr w:type="spellStart"/>
      <w:r w:rsidRPr="000C1FC4">
        <w:rPr>
          <w:rFonts w:ascii="Times New Roman" w:hAnsi="Times New Roman"/>
          <w:lang w:val="en-GB"/>
        </w:rPr>
        <w:t>intervenit</w:t>
      </w:r>
      <w:proofErr w:type="spellEnd"/>
      <w:r w:rsidRPr="000C1FC4">
        <w:rPr>
          <w:rFonts w:ascii="Times New Roman" w:hAnsi="Times New Roman"/>
          <w:lang w:val="en-GB"/>
        </w:rPr>
        <w:t xml:space="preserve"> </w:t>
      </w:r>
      <w:proofErr w:type="spellStart"/>
      <w:r w:rsidRPr="000C1FC4">
        <w:rPr>
          <w:rFonts w:ascii="Times New Roman" w:hAnsi="Times New Roman"/>
          <w:lang w:val="en-GB"/>
        </w:rPr>
        <w:t>reabilitarea</w:t>
      </w:r>
      <w:proofErr w:type="spellEnd"/>
      <w:r w:rsidRPr="000C1FC4">
        <w:rPr>
          <w:rFonts w:ascii="Times New Roman" w:hAnsi="Times New Roman"/>
          <w:lang w:val="en-GB"/>
        </w:rPr>
        <w:t>;</w:t>
      </w:r>
    </w:p>
    <w:p w:rsidR="00605DC7" w:rsidRPr="000C1FC4" w:rsidRDefault="00605DC7" w:rsidP="000C1FC4">
      <w:pPr>
        <w:pStyle w:val="NoSpacing"/>
        <w:jc w:val="both"/>
        <w:rPr>
          <w:rFonts w:ascii="Times New Roman" w:hAnsi="Times New Roman"/>
          <w:lang w:val="en-GB"/>
        </w:rPr>
      </w:pPr>
      <w:r w:rsidRPr="000C1FC4">
        <w:rPr>
          <w:rFonts w:ascii="Times New Roman" w:hAnsi="Times New Roman"/>
          <w:lang w:val="en-GB"/>
        </w:rPr>
        <w:t xml:space="preserve">g) nu </w:t>
      </w:r>
      <w:proofErr w:type="spellStart"/>
      <w:r w:rsidRPr="000C1FC4">
        <w:rPr>
          <w:rFonts w:ascii="Times New Roman" w:hAnsi="Times New Roman"/>
          <w:lang w:val="en-GB"/>
        </w:rPr>
        <w:t>execută</w:t>
      </w:r>
      <w:proofErr w:type="spellEnd"/>
      <w:r w:rsidRPr="000C1FC4">
        <w:rPr>
          <w:rFonts w:ascii="Times New Roman" w:hAnsi="Times New Roman"/>
          <w:lang w:val="en-GB"/>
        </w:rPr>
        <w:t xml:space="preserve"> o </w:t>
      </w:r>
      <w:proofErr w:type="spellStart"/>
      <w:r w:rsidRPr="000C1FC4">
        <w:rPr>
          <w:rFonts w:ascii="Times New Roman" w:hAnsi="Times New Roman"/>
          <w:lang w:val="en-GB"/>
        </w:rPr>
        <w:t>pedeapsă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complementară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prin</w:t>
      </w:r>
      <w:proofErr w:type="spellEnd"/>
      <w:r w:rsidRPr="000C1FC4">
        <w:rPr>
          <w:rFonts w:ascii="Times New Roman" w:hAnsi="Times New Roman"/>
          <w:lang w:val="en-GB"/>
        </w:rPr>
        <w:t xml:space="preserve"> care </w:t>
      </w:r>
      <w:proofErr w:type="spellStart"/>
      <w:r w:rsidRPr="000C1FC4">
        <w:rPr>
          <w:rFonts w:ascii="Times New Roman" w:hAnsi="Times New Roman"/>
          <w:lang w:val="en-GB"/>
        </w:rPr>
        <w:t>i</w:t>
      </w:r>
      <w:proofErr w:type="spellEnd"/>
      <w:r w:rsidRPr="000C1FC4">
        <w:rPr>
          <w:rFonts w:ascii="Times New Roman" w:hAnsi="Times New Roman"/>
          <w:lang w:val="en-GB"/>
        </w:rPr>
        <w:t xml:space="preserve">-a </w:t>
      </w:r>
      <w:proofErr w:type="spellStart"/>
      <w:r w:rsidRPr="000C1FC4">
        <w:rPr>
          <w:rFonts w:ascii="Times New Roman" w:hAnsi="Times New Roman"/>
          <w:lang w:val="en-GB"/>
        </w:rPr>
        <w:t>fost</w:t>
      </w:r>
      <w:proofErr w:type="spellEnd"/>
      <w:r w:rsidRPr="000C1FC4">
        <w:rPr>
          <w:rFonts w:ascii="Times New Roman" w:hAnsi="Times New Roman"/>
          <w:lang w:val="en-GB"/>
        </w:rPr>
        <w:t xml:space="preserve"> </w:t>
      </w:r>
      <w:proofErr w:type="spellStart"/>
      <w:r w:rsidRPr="000C1FC4">
        <w:rPr>
          <w:rFonts w:ascii="Times New Roman" w:hAnsi="Times New Roman"/>
          <w:lang w:val="en-GB"/>
        </w:rPr>
        <w:t>interzisă</w:t>
      </w:r>
      <w:proofErr w:type="spellEnd"/>
      <w:r w:rsidRPr="000C1FC4">
        <w:rPr>
          <w:rFonts w:ascii="Times New Roman" w:hAnsi="Times New Roman"/>
          <w:lang w:val="en-GB"/>
        </w:rPr>
        <w:t xml:space="preserve"> </w:t>
      </w:r>
      <w:proofErr w:type="spellStart"/>
      <w:r w:rsidRPr="000C1FC4">
        <w:rPr>
          <w:rFonts w:ascii="Times New Roman" w:hAnsi="Times New Roman"/>
          <w:lang w:val="en-GB"/>
        </w:rPr>
        <w:t>exercitarea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dreptului</w:t>
      </w:r>
      <w:proofErr w:type="spellEnd"/>
      <w:r w:rsidRPr="000C1FC4">
        <w:rPr>
          <w:rFonts w:ascii="Times New Roman" w:hAnsi="Times New Roman"/>
          <w:lang w:val="en-GB"/>
        </w:rPr>
        <w:t xml:space="preserve"> de a </w:t>
      </w:r>
      <w:proofErr w:type="spellStart"/>
      <w:r w:rsidRPr="000C1FC4">
        <w:rPr>
          <w:rFonts w:ascii="Times New Roman" w:hAnsi="Times New Roman"/>
          <w:lang w:val="en-GB"/>
        </w:rPr>
        <w:t>ocupa</w:t>
      </w:r>
      <w:proofErr w:type="spellEnd"/>
      <w:r w:rsidRPr="000C1FC4">
        <w:rPr>
          <w:rFonts w:ascii="Times New Roman" w:hAnsi="Times New Roman"/>
          <w:lang w:val="en-GB"/>
        </w:rPr>
        <w:t xml:space="preserve"> </w:t>
      </w:r>
      <w:proofErr w:type="spellStart"/>
      <w:r w:rsidRPr="000C1FC4">
        <w:rPr>
          <w:rFonts w:ascii="Times New Roman" w:hAnsi="Times New Roman"/>
          <w:lang w:val="en-GB"/>
        </w:rPr>
        <w:t>funcţia</w:t>
      </w:r>
      <w:proofErr w:type="spellEnd"/>
      <w:r w:rsidRPr="000C1FC4">
        <w:rPr>
          <w:rFonts w:ascii="Times New Roman" w:hAnsi="Times New Roman"/>
          <w:lang w:val="en-GB"/>
        </w:rPr>
        <w:t xml:space="preserve">, de a </w:t>
      </w:r>
      <w:proofErr w:type="spellStart"/>
      <w:r w:rsidRPr="000C1FC4">
        <w:rPr>
          <w:rFonts w:ascii="Times New Roman" w:hAnsi="Times New Roman"/>
          <w:lang w:val="en-GB"/>
        </w:rPr>
        <w:t>exercita</w:t>
      </w:r>
      <w:proofErr w:type="spellEnd"/>
      <w:r w:rsidRPr="000C1FC4">
        <w:rPr>
          <w:rFonts w:ascii="Times New Roman" w:hAnsi="Times New Roman"/>
          <w:lang w:val="en-GB"/>
        </w:rPr>
        <w:t xml:space="preserve"> </w:t>
      </w:r>
      <w:proofErr w:type="spellStart"/>
      <w:r w:rsidRPr="000C1FC4">
        <w:rPr>
          <w:rFonts w:ascii="Times New Roman" w:hAnsi="Times New Roman"/>
          <w:lang w:val="en-GB"/>
        </w:rPr>
        <w:t>profesia</w:t>
      </w:r>
      <w:proofErr w:type="spellEnd"/>
      <w:r w:rsidRPr="000C1FC4">
        <w:rPr>
          <w:rFonts w:ascii="Times New Roman" w:hAnsi="Times New Roman"/>
          <w:lang w:val="en-GB"/>
        </w:rPr>
        <w:t xml:space="preserve"> </w:t>
      </w:r>
      <w:proofErr w:type="spellStart"/>
      <w:r w:rsidRPr="000C1FC4">
        <w:rPr>
          <w:rFonts w:ascii="Times New Roman" w:hAnsi="Times New Roman"/>
          <w:lang w:val="en-GB"/>
        </w:rPr>
        <w:t>sau</w:t>
      </w:r>
      <w:proofErr w:type="spellEnd"/>
      <w:r w:rsidRPr="000C1FC4">
        <w:rPr>
          <w:rFonts w:ascii="Times New Roman" w:hAnsi="Times New Roman"/>
          <w:lang w:val="en-GB"/>
        </w:rPr>
        <w:t xml:space="preserve"> </w:t>
      </w:r>
      <w:proofErr w:type="spellStart"/>
      <w:r w:rsidRPr="000C1FC4">
        <w:rPr>
          <w:rFonts w:ascii="Times New Roman" w:hAnsi="Times New Roman"/>
          <w:lang w:val="en-GB"/>
        </w:rPr>
        <w:t>meseria</w:t>
      </w:r>
      <w:proofErr w:type="spellEnd"/>
      <w:r w:rsidRPr="000C1FC4">
        <w:rPr>
          <w:rFonts w:ascii="Times New Roman" w:hAnsi="Times New Roman"/>
          <w:lang w:val="en-GB"/>
        </w:rPr>
        <w:t xml:space="preserve"> </w:t>
      </w:r>
      <w:proofErr w:type="spellStart"/>
      <w:r w:rsidRPr="000C1FC4">
        <w:rPr>
          <w:rFonts w:ascii="Times New Roman" w:hAnsi="Times New Roman"/>
          <w:lang w:val="en-GB"/>
        </w:rPr>
        <w:t>ori</w:t>
      </w:r>
      <w:proofErr w:type="spellEnd"/>
      <w:r w:rsidRPr="000C1FC4">
        <w:rPr>
          <w:rFonts w:ascii="Times New Roman" w:hAnsi="Times New Roman"/>
          <w:lang w:val="en-GB"/>
        </w:rPr>
        <w:t xml:space="preserve"> de a </w:t>
      </w:r>
      <w:proofErr w:type="spellStart"/>
      <w:r w:rsidRPr="000C1FC4">
        <w:rPr>
          <w:rFonts w:ascii="Times New Roman" w:hAnsi="Times New Roman"/>
          <w:lang w:val="en-GB"/>
        </w:rPr>
        <w:t>desfăşura</w:t>
      </w:r>
      <w:proofErr w:type="spellEnd"/>
      <w:r w:rsidRPr="000C1FC4">
        <w:rPr>
          <w:rFonts w:ascii="Times New Roman" w:hAnsi="Times New Roman"/>
          <w:lang w:val="en-GB"/>
        </w:rPr>
        <w:t xml:space="preserve"> </w:t>
      </w:r>
      <w:proofErr w:type="spellStart"/>
      <w:r w:rsidRPr="000C1FC4">
        <w:rPr>
          <w:rFonts w:ascii="Times New Roman" w:hAnsi="Times New Roman"/>
          <w:lang w:val="en-GB"/>
        </w:rPr>
        <w:t>activitatea</w:t>
      </w:r>
      <w:proofErr w:type="spellEnd"/>
      <w:r w:rsidRPr="000C1FC4">
        <w:rPr>
          <w:rFonts w:ascii="Times New Roman" w:hAnsi="Times New Roman"/>
          <w:lang w:val="en-GB"/>
        </w:rPr>
        <w:t xml:space="preserve"> de care s-a </w:t>
      </w:r>
      <w:proofErr w:type="spellStart"/>
      <w:r w:rsidRPr="000C1FC4">
        <w:rPr>
          <w:rFonts w:ascii="Times New Roman" w:hAnsi="Times New Roman"/>
          <w:lang w:val="en-GB"/>
        </w:rPr>
        <w:t>folosit</w:t>
      </w:r>
      <w:proofErr w:type="spellEnd"/>
      <w:r w:rsidRPr="000C1FC4">
        <w:rPr>
          <w:rFonts w:ascii="Times New Roman" w:hAnsi="Times New Roman"/>
          <w:lang w:val="en-GB"/>
        </w:rPr>
        <w:t xml:space="preserve"> </w:t>
      </w:r>
      <w:proofErr w:type="spellStart"/>
      <w:r w:rsidRPr="000C1FC4">
        <w:rPr>
          <w:rFonts w:ascii="Times New Roman" w:hAnsi="Times New Roman"/>
          <w:lang w:val="en-GB"/>
        </w:rPr>
        <w:t>pentru</w:t>
      </w:r>
      <w:proofErr w:type="spellEnd"/>
      <w:r w:rsidRPr="000C1FC4">
        <w:rPr>
          <w:rFonts w:ascii="Times New Roman" w:hAnsi="Times New Roman"/>
          <w:lang w:val="en-GB"/>
        </w:rPr>
        <w:t xml:space="preserve"> </w:t>
      </w:r>
      <w:proofErr w:type="spellStart"/>
      <w:r w:rsidRPr="000C1FC4">
        <w:rPr>
          <w:rFonts w:ascii="Times New Roman" w:hAnsi="Times New Roman"/>
          <w:lang w:val="en-GB"/>
        </w:rPr>
        <w:t>săvârşirea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infracţiunii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sau</w:t>
      </w:r>
      <w:proofErr w:type="spellEnd"/>
      <w:r w:rsidRPr="000C1FC4">
        <w:rPr>
          <w:rFonts w:ascii="Times New Roman" w:hAnsi="Times New Roman"/>
          <w:lang w:val="en-GB"/>
        </w:rPr>
        <w:t xml:space="preserve"> </w:t>
      </w:r>
      <w:proofErr w:type="spellStart"/>
      <w:r w:rsidRPr="000C1FC4">
        <w:rPr>
          <w:rFonts w:ascii="Times New Roman" w:hAnsi="Times New Roman"/>
          <w:lang w:val="en-GB"/>
        </w:rPr>
        <w:t>faţă</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aceasta</w:t>
      </w:r>
      <w:proofErr w:type="spellEnd"/>
      <w:r w:rsidRPr="000C1FC4">
        <w:rPr>
          <w:rFonts w:ascii="Times New Roman" w:hAnsi="Times New Roman"/>
          <w:lang w:val="en-GB"/>
        </w:rPr>
        <w:t xml:space="preserve"> nu s-a </w:t>
      </w:r>
      <w:proofErr w:type="spellStart"/>
      <w:r w:rsidRPr="000C1FC4">
        <w:rPr>
          <w:rFonts w:ascii="Times New Roman" w:hAnsi="Times New Roman"/>
          <w:lang w:val="en-GB"/>
        </w:rPr>
        <w:t>luat</w:t>
      </w:r>
      <w:proofErr w:type="spellEnd"/>
      <w:r w:rsidRPr="000C1FC4">
        <w:rPr>
          <w:rFonts w:ascii="Times New Roman" w:hAnsi="Times New Roman"/>
          <w:lang w:val="en-GB"/>
        </w:rPr>
        <w:t xml:space="preserve"> </w:t>
      </w:r>
      <w:proofErr w:type="spellStart"/>
      <w:r w:rsidRPr="000C1FC4">
        <w:rPr>
          <w:rFonts w:ascii="Times New Roman" w:hAnsi="Times New Roman"/>
          <w:lang w:val="en-GB"/>
        </w:rPr>
        <w:t>măsura</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siguranţă</w:t>
      </w:r>
      <w:proofErr w:type="spellEnd"/>
      <w:r w:rsidRPr="000C1FC4">
        <w:rPr>
          <w:rFonts w:ascii="Times New Roman" w:hAnsi="Times New Roman"/>
          <w:lang w:val="en-GB"/>
        </w:rPr>
        <w:t xml:space="preserve"> a </w:t>
      </w:r>
      <w:proofErr w:type="spellStart"/>
      <w:r w:rsidRPr="000C1FC4">
        <w:rPr>
          <w:rFonts w:ascii="Times New Roman" w:hAnsi="Times New Roman"/>
          <w:lang w:val="en-GB"/>
        </w:rPr>
        <w:t>interzicerii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ocupării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unei</w:t>
      </w:r>
      <w:proofErr w:type="spellEnd"/>
      <w:r w:rsidRPr="000C1FC4">
        <w:rPr>
          <w:rFonts w:ascii="Times New Roman" w:hAnsi="Times New Roman"/>
          <w:lang w:val="en-GB"/>
        </w:rPr>
        <w:t xml:space="preserve"> </w:t>
      </w:r>
      <w:proofErr w:type="spellStart"/>
      <w:r w:rsidRPr="000C1FC4">
        <w:rPr>
          <w:rFonts w:ascii="Times New Roman" w:hAnsi="Times New Roman"/>
          <w:lang w:val="en-GB"/>
        </w:rPr>
        <w:t>funcţii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sau</w:t>
      </w:r>
      <w:proofErr w:type="spellEnd"/>
      <w:r w:rsidRPr="000C1FC4">
        <w:rPr>
          <w:rFonts w:ascii="Times New Roman" w:hAnsi="Times New Roman"/>
          <w:lang w:val="en-GB"/>
        </w:rPr>
        <w:t xml:space="preserve"> a </w:t>
      </w:r>
      <w:proofErr w:type="spellStart"/>
      <w:r w:rsidRPr="000C1FC4">
        <w:rPr>
          <w:rFonts w:ascii="Times New Roman" w:hAnsi="Times New Roman"/>
          <w:lang w:val="en-GB"/>
        </w:rPr>
        <w:t>exercitării</w:t>
      </w:r>
      <w:proofErr w:type="spellEnd"/>
      <w:r w:rsidRPr="000C1FC4">
        <w:rPr>
          <w:rFonts w:ascii="Times New Roman" w:hAnsi="Times New Roman"/>
          <w:lang w:val="en-GB"/>
        </w:rPr>
        <w:t xml:space="preserve"> </w:t>
      </w:r>
      <w:proofErr w:type="spellStart"/>
      <w:r w:rsidRPr="000C1FC4">
        <w:rPr>
          <w:rFonts w:ascii="Times New Roman" w:hAnsi="Times New Roman"/>
          <w:lang w:val="en-GB"/>
        </w:rPr>
        <w:t>unei</w:t>
      </w:r>
      <w:proofErr w:type="spellEnd"/>
      <w:r w:rsidRPr="000C1FC4">
        <w:rPr>
          <w:rFonts w:ascii="Times New Roman" w:hAnsi="Times New Roman"/>
          <w:lang w:val="en-GB"/>
        </w:rPr>
        <w:t xml:space="preserve"> </w:t>
      </w:r>
      <w:proofErr w:type="spellStart"/>
      <w:r w:rsidRPr="000C1FC4">
        <w:rPr>
          <w:rFonts w:ascii="Times New Roman" w:hAnsi="Times New Roman"/>
          <w:lang w:val="en-GB"/>
        </w:rPr>
        <w:t>profesii</w:t>
      </w:r>
      <w:proofErr w:type="spellEnd"/>
      <w:r w:rsidRPr="000C1FC4">
        <w:rPr>
          <w:rFonts w:ascii="Times New Roman" w:hAnsi="Times New Roman"/>
          <w:lang w:val="en-GB"/>
        </w:rPr>
        <w:t>;</w:t>
      </w:r>
    </w:p>
    <w:p w:rsidR="0011493E" w:rsidRPr="000C1FC4" w:rsidRDefault="00605DC7" w:rsidP="000C1FC4">
      <w:pPr>
        <w:pStyle w:val="NoSpacing"/>
        <w:jc w:val="both"/>
        <w:rPr>
          <w:rFonts w:ascii="Times New Roman" w:hAnsi="Times New Roman"/>
          <w:lang w:val="en-GB"/>
        </w:rPr>
      </w:pPr>
      <w:r w:rsidRPr="000C1FC4">
        <w:rPr>
          <w:rFonts w:ascii="Times New Roman" w:hAnsi="Times New Roman"/>
          <w:lang w:val="en-GB"/>
        </w:rPr>
        <w:lastRenderedPageBreak/>
        <w:t xml:space="preserve">h) nu a </w:t>
      </w:r>
      <w:proofErr w:type="spellStart"/>
      <w:r w:rsidRPr="000C1FC4">
        <w:rPr>
          <w:rFonts w:ascii="Times New Roman" w:hAnsi="Times New Roman"/>
          <w:lang w:val="en-GB"/>
        </w:rPr>
        <w:t>comis</w:t>
      </w:r>
      <w:proofErr w:type="spellEnd"/>
      <w:r w:rsidRPr="000C1FC4">
        <w:rPr>
          <w:rFonts w:ascii="Times New Roman" w:hAnsi="Times New Roman"/>
          <w:lang w:val="en-GB"/>
        </w:rPr>
        <w:t xml:space="preserve"> </w:t>
      </w:r>
      <w:proofErr w:type="spellStart"/>
      <w:r w:rsidRPr="000C1FC4">
        <w:rPr>
          <w:rFonts w:ascii="Times New Roman" w:hAnsi="Times New Roman"/>
          <w:lang w:val="en-GB"/>
        </w:rPr>
        <w:t>infracţiunile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prevăzute</w:t>
      </w:r>
      <w:proofErr w:type="spellEnd"/>
      <w:r w:rsidRPr="000C1FC4">
        <w:rPr>
          <w:rFonts w:ascii="Times New Roman" w:hAnsi="Times New Roman"/>
          <w:lang w:val="en-GB"/>
        </w:rPr>
        <w:t xml:space="preserve"> la </w:t>
      </w:r>
      <w:hyperlink r:id="rId7" w:history="1">
        <w:r w:rsidRPr="000C1FC4">
          <w:rPr>
            <w:rStyle w:val="Hyperlink"/>
            <w:rFonts w:ascii="Times New Roman" w:hAnsi="Times New Roman"/>
            <w:color w:val="auto"/>
            <w:lang w:val="en-GB"/>
          </w:rPr>
          <w:t>art. 1</w:t>
        </w:r>
      </w:hyperlink>
      <w:r w:rsidRPr="000C1FC4">
        <w:rPr>
          <w:rFonts w:ascii="Times New Roman" w:hAnsi="Times New Roman"/>
          <w:lang w:val="en-GB"/>
        </w:rPr>
        <w:t> </w:t>
      </w:r>
      <w:proofErr w:type="spellStart"/>
      <w:r w:rsidRPr="000C1FC4">
        <w:rPr>
          <w:rFonts w:ascii="Times New Roman" w:hAnsi="Times New Roman"/>
          <w:lang w:val="en-GB"/>
        </w:rPr>
        <w:t>alin</w:t>
      </w:r>
      <w:proofErr w:type="spellEnd"/>
      <w:r w:rsidRPr="000C1FC4">
        <w:rPr>
          <w:rFonts w:ascii="Times New Roman" w:hAnsi="Times New Roman"/>
          <w:lang w:val="en-GB"/>
        </w:rPr>
        <w:t xml:space="preserve">. (2) din </w:t>
      </w:r>
      <w:proofErr w:type="spellStart"/>
      <w:r w:rsidRPr="000C1FC4">
        <w:rPr>
          <w:rFonts w:ascii="Times New Roman" w:hAnsi="Times New Roman"/>
          <w:lang w:val="en-GB"/>
        </w:rPr>
        <w:t>Legea</w:t>
      </w:r>
      <w:proofErr w:type="spellEnd"/>
      <w:r w:rsidRPr="000C1FC4">
        <w:rPr>
          <w:rFonts w:ascii="Times New Roman" w:hAnsi="Times New Roman"/>
          <w:lang w:val="en-GB"/>
        </w:rPr>
        <w:t xml:space="preserve"> nr. 118/2019 </w:t>
      </w:r>
      <w:proofErr w:type="spellStart"/>
      <w:r w:rsidRPr="000C1FC4">
        <w:rPr>
          <w:rFonts w:ascii="Times New Roman" w:hAnsi="Times New Roman"/>
          <w:lang w:val="en-GB"/>
        </w:rPr>
        <w:t>privind</w:t>
      </w:r>
      <w:proofErr w:type="spellEnd"/>
      <w:r w:rsidRPr="000C1FC4">
        <w:rPr>
          <w:rFonts w:ascii="Times New Roman" w:hAnsi="Times New Roman"/>
          <w:lang w:val="en-GB"/>
        </w:rPr>
        <w:t xml:space="preserve"> </w:t>
      </w:r>
      <w:proofErr w:type="spellStart"/>
      <w:r w:rsidRPr="000C1FC4">
        <w:rPr>
          <w:rFonts w:ascii="Times New Roman" w:hAnsi="Times New Roman"/>
          <w:lang w:val="en-GB"/>
        </w:rPr>
        <w:t>Registrul</w:t>
      </w:r>
      <w:proofErr w:type="spellEnd"/>
      <w:r w:rsidRPr="000C1FC4">
        <w:rPr>
          <w:rFonts w:ascii="Times New Roman" w:hAnsi="Times New Roman"/>
          <w:lang w:val="en-GB"/>
        </w:rPr>
        <w:t xml:space="preserve"> </w:t>
      </w:r>
      <w:proofErr w:type="spellStart"/>
      <w:r w:rsidRPr="000C1FC4">
        <w:rPr>
          <w:rFonts w:ascii="Times New Roman" w:hAnsi="Times New Roman"/>
          <w:lang w:val="en-GB"/>
        </w:rPr>
        <w:t>naţional</w:t>
      </w:r>
      <w:proofErr w:type="spellEnd"/>
      <w:r w:rsidRPr="000C1FC4">
        <w:rPr>
          <w:rFonts w:ascii="Times New Roman" w:hAnsi="Times New Roman"/>
          <w:lang w:val="en-GB"/>
        </w:rPr>
        <w:t xml:space="preserve"> </w:t>
      </w:r>
      <w:proofErr w:type="spellStart"/>
      <w:r w:rsidRPr="000C1FC4">
        <w:rPr>
          <w:rFonts w:ascii="Times New Roman" w:hAnsi="Times New Roman"/>
          <w:lang w:val="en-GB"/>
        </w:rPr>
        <w:t>automatizat</w:t>
      </w:r>
      <w:proofErr w:type="spellEnd"/>
      <w:r w:rsidRPr="000C1FC4">
        <w:rPr>
          <w:rFonts w:ascii="Times New Roman" w:hAnsi="Times New Roman"/>
          <w:lang w:val="en-GB"/>
        </w:rPr>
        <w:t xml:space="preserve"> cu </w:t>
      </w:r>
      <w:proofErr w:type="spellStart"/>
      <w:r w:rsidRPr="000C1FC4">
        <w:rPr>
          <w:rFonts w:ascii="Times New Roman" w:hAnsi="Times New Roman"/>
          <w:lang w:val="en-GB"/>
        </w:rPr>
        <w:t>privire</w:t>
      </w:r>
      <w:proofErr w:type="spellEnd"/>
      <w:r w:rsidRPr="000C1FC4">
        <w:rPr>
          <w:rFonts w:ascii="Times New Roman" w:hAnsi="Times New Roman"/>
          <w:lang w:val="en-GB"/>
        </w:rPr>
        <w:t xml:space="preserve"> la </w:t>
      </w:r>
      <w:proofErr w:type="spellStart"/>
      <w:r w:rsidRPr="000C1FC4">
        <w:rPr>
          <w:rFonts w:ascii="Times New Roman" w:hAnsi="Times New Roman"/>
          <w:lang w:val="en-GB"/>
        </w:rPr>
        <w:t>persoanele</w:t>
      </w:r>
      <w:proofErr w:type="spellEnd"/>
      <w:r w:rsidRPr="000C1FC4">
        <w:rPr>
          <w:rFonts w:ascii="Times New Roman" w:hAnsi="Times New Roman"/>
          <w:lang w:val="en-GB"/>
        </w:rPr>
        <w:t xml:space="preserve"> care au </w:t>
      </w:r>
      <w:proofErr w:type="spellStart"/>
      <w:r w:rsidRPr="000C1FC4">
        <w:rPr>
          <w:rFonts w:ascii="Times New Roman" w:hAnsi="Times New Roman"/>
          <w:lang w:val="en-GB"/>
        </w:rPr>
        <w:t>comis</w:t>
      </w:r>
      <w:proofErr w:type="spellEnd"/>
      <w:r w:rsidRPr="000C1FC4">
        <w:rPr>
          <w:rFonts w:ascii="Times New Roman" w:hAnsi="Times New Roman"/>
          <w:lang w:val="en-GB"/>
        </w:rPr>
        <w:t xml:space="preserve"> </w:t>
      </w:r>
      <w:proofErr w:type="spellStart"/>
      <w:r w:rsidRPr="000C1FC4">
        <w:rPr>
          <w:rFonts w:ascii="Times New Roman" w:hAnsi="Times New Roman"/>
          <w:lang w:val="en-GB"/>
        </w:rPr>
        <w:t>infracţiuni</w:t>
      </w:r>
      <w:proofErr w:type="spellEnd"/>
      <w:r w:rsidRPr="000C1FC4">
        <w:rPr>
          <w:rFonts w:ascii="Times New Roman" w:hAnsi="Times New Roman"/>
          <w:lang w:val="en-GB"/>
        </w:rPr>
        <w:t xml:space="preserve"> </w:t>
      </w:r>
      <w:proofErr w:type="spellStart"/>
      <w:r w:rsidRPr="000C1FC4">
        <w:rPr>
          <w:rFonts w:ascii="Times New Roman" w:hAnsi="Times New Roman"/>
          <w:lang w:val="en-GB"/>
        </w:rPr>
        <w:t>sexuale</w:t>
      </w:r>
      <w:proofErr w:type="spellEnd"/>
      <w:r w:rsidRPr="000C1FC4">
        <w:rPr>
          <w:rFonts w:ascii="Times New Roman" w:hAnsi="Times New Roman"/>
          <w:lang w:val="en-GB"/>
        </w:rPr>
        <w:t xml:space="preserve">, de </w:t>
      </w:r>
      <w:proofErr w:type="spellStart"/>
      <w:r w:rsidRPr="000C1FC4">
        <w:rPr>
          <w:rFonts w:ascii="Times New Roman" w:hAnsi="Times New Roman"/>
          <w:lang w:val="en-GB"/>
        </w:rPr>
        <w:t>exploatare</w:t>
      </w:r>
      <w:proofErr w:type="spellEnd"/>
      <w:r w:rsidRPr="000C1FC4">
        <w:rPr>
          <w:rFonts w:ascii="Times New Roman" w:hAnsi="Times New Roman"/>
          <w:lang w:val="en-GB"/>
        </w:rPr>
        <w:t xml:space="preserve"> a </w:t>
      </w:r>
      <w:proofErr w:type="spellStart"/>
      <w:r w:rsidRPr="000C1FC4">
        <w:rPr>
          <w:rFonts w:ascii="Times New Roman" w:hAnsi="Times New Roman"/>
          <w:lang w:val="en-GB"/>
        </w:rPr>
        <w:t>unor</w:t>
      </w:r>
      <w:proofErr w:type="spellEnd"/>
      <w:r w:rsidRPr="000C1FC4">
        <w:rPr>
          <w:rFonts w:ascii="Times New Roman" w:hAnsi="Times New Roman"/>
          <w:lang w:val="en-GB"/>
        </w:rPr>
        <w:t xml:space="preserve"> </w:t>
      </w:r>
      <w:proofErr w:type="spellStart"/>
      <w:r w:rsidRPr="000C1FC4">
        <w:rPr>
          <w:rFonts w:ascii="Times New Roman" w:hAnsi="Times New Roman"/>
          <w:lang w:val="en-GB"/>
        </w:rPr>
        <w:t>persoane</w:t>
      </w:r>
      <w:proofErr w:type="spellEnd"/>
      <w:r w:rsidRPr="000C1FC4">
        <w:rPr>
          <w:rFonts w:ascii="Times New Roman" w:hAnsi="Times New Roman"/>
          <w:lang w:val="en-GB"/>
        </w:rPr>
        <w:t xml:space="preserve"> </w:t>
      </w:r>
      <w:proofErr w:type="spellStart"/>
      <w:r w:rsidRPr="000C1FC4">
        <w:rPr>
          <w:rFonts w:ascii="Times New Roman" w:hAnsi="Times New Roman"/>
          <w:lang w:val="en-GB"/>
        </w:rPr>
        <w:t>sau</w:t>
      </w:r>
      <w:proofErr w:type="spellEnd"/>
      <w:r w:rsidRPr="000C1FC4">
        <w:rPr>
          <w:rFonts w:ascii="Times New Roman" w:hAnsi="Times New Roman"/>
          <w:lang w:val="en-GB"/>
        </w:rPr>
        <w:t xml:space="preserve"> </w:t>
      </w:r>
      <w:proofErr w:type="spellStart"/>
      <w:r w:rsidRPr="000C1FC4">
        <w:rPr>
          <w:rFonts w:ascii="Times New Roman" w:hAnsi="Times New Roman"/>
          <w:lang w:val="en-GB"/>
        </w:rPr>
        <w:t>asupra</w:t>
      </w:r>
      <w:proofErr w:type="spellEnd"/>
      <w:r w:rsidRPr="000C1FC4">
        <w:rPr>
          <w:rFonts w:ascii="Times New Roman" w:hAnsi="Times New Roman"/>
          <w:lang w:val="en-GB"/>
        </w:rPr>
        <w:t xml:space="preserve"> </w:t>
      </w:r>
      <w:proofErr w:type="spellStart"/>
      <w:r w:rsidRPr="000C1FC4">
        <w:rPr>
          <w:rFonts w:ascii="Times New Roman" w:hAnsi="Times New Roman"/>
          <w:lang w:val="en-GB"/>
        </w:rPr>
        <w:t>minorilor</w:t>
      </w:r>
      <w:proofErr w:type="spellEnd"/>
      <w:r w:rsidRPr="000C1FC4">
        <w:rPr>
          <w:rFonts w:ascii="Times New Roman" w:hAnsi="Times New Roman"/>
          <w:lang w:val="en-GB"/>
        </w:rPr>
        <w:t xml:space="preserve">, precum </w:t>
      </w:r>
      <w:proofErr w:type="spellStart"/>
      <w:r w:rsidRPr="000C1FC4">
        <w:rPr>
          <w:rFonts w:ascii="Times New Roman" w:hAnsi="Times New Roman"/>
          <w:lang w:val="en-GB"/>
        </w:rPr>
        <w:t>şi</w:t>
      </w:r>
      <w:proofErr w:type="spellEnd"/>
      <w:r w:rsidRPr="000C1FC4">
        <w:rPr>
          <w:rFonts w:ascii="Times New Roman" w:hAnsi="Times New Roman"/>
          <w:lang w:val="en-GB"/>
        </w:rPr>
        <w:t xml:space="preserve"> </w:t>
      </w:r>
      <w:proofErr w:type="spellStart"/>
      <w:r w:rsidRPr="000C1FC4">
        <w:rPr>
          <w:rFonts w:ascii="Times New Roman" w:hAnsi="Times New Roman"/>
          <w:lang w:val="en-GB"/>
        </w:rPr>
        <w:t>pentru</w:t>
      </w:r>
      <w:proofErr w:type="spellEnd"/>
      <w:r w:rsidRPr="000C1FC4">
        <w:rPr>
          <w:rFonts w:ascii="Times New Roman" w:hAnsi="Times New Roman"/>
          <w:lang w:val="en-GB"/>
        </w:rPr>
        <w:t xml:space="preserve"> </w:t>
      </w:r>
      <w:proofErr w:type="spellStart"/>
      <w:r w:rsidRPr="000C1FC4">
        <w:rPr>
          <w:rFonts w:ascii="Times New Roman" w:hAnsi="Times New Roman"/>
          <w:lang w:val="en-GB"/>
        </w:rPr>
        <w:t>completarea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Legii</w:t>
      </w:r>
      <w:proofErr w:type="spellEnd"/>
      <w:r w:rsidRPr="000C1FC4">
        <w:rPr>
          <w:rFonts w:ascii="Times New Roman" w:hAnsi="Times New Roman"/>
          <w:lang w:val="en-GB"/>
        </w:rPr>
        <w:t xml:space="preserve"> nr. 76/2008 </w:t>
      </w:r>
      <w:proofErr w:type="spellStart"/>
      <w:r w:rsidRPr="000C1FC4">
        <w:rPr>
          <w:rFonts w:ascii="Times New Roman" w:hAnsi="Times New Roman"/>
          <w:lang w:val="en-GB"/>
        </w:rPr>
        <w:t>privind</w:t>
      </w:r>
      <w:proofErr w:type="spellEnd"/>
      <w:r w:rsidRPr="000C1FC4">
        <w:rPr>
          <w:rFonts w:ascii="Times New Roman" w:hAnsi="Times New Roman"/>
          <w:lang w:val="en-GB"/>
        </w:rPr>
        <w:t xml:space="preserve"> </w:t>
      </w:r>
      <w:proofErr w:type="spellStart"/>
      <w:r w:rsidRPr="000C1FC4">
        <w:rPr>
          <w:rFonts w:ascii="Times New Roman" w:hAnsi="Times New Roman"/>
          <w:lang w:val="en-GB"/>
        </w:rPr>
        <w:t>organizarea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şi</w:t>
      </w:r>
      <w:proofErr w:type="spellEnd"/>
      <w:r w:rsidRPr="000C1FC4">
        <w:rPr>
          <w:rFonts w:ascii="Times New Roman" w:hAnsi="Times New Roman"/>
          <w:lang w:val="en-GB"/>
        </w:rPr>
        <w:t xml:space="preserve"> </w:t>
      </w:r>
      <w:proofErr w:type="spellStart"/>
      <w:r w:rsidRPr="000C1FC4">
        <w:rPr>
          <w:rFonts w:ascii="Times New Roman" w:hAnsi="Times New Roman"/>
          <w:lang w:val="en-GB"/>
        </w:rPr>
        <w:t>funcţionarea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Sistemului</w:t>
      </w:r>
      <w:proofErr w:type="spellEnd"/>
      <w:r w:rsidRPr="000C1FC4">
        <w:rPr>
          <w:rFonts w:ascii="Times New Roman" w:hAnsi="Times New Roman"/>
          <w:lang w:val="en-GB"/>
        </w:rPr>
        <w:t xml:space="preserve"> </w:t>
      </w:r>
      <w:proofErr w:type="spellStart"/>
      <w:r w:rsidRPr="000C1FC4">
        <w:rPr>
          <w:rFonts w:ascii="Times New Roman" w:hAnsi="Times New Roman"/>
          <w:lang w:val="en-GB"/>
        </w:rPr>
        <w:t>Naţional</w:t>
      </w:r>
      <w:proofErr w:type="spellEnd"/>
      <w:r w:rsidRPr="000C1FC4">
        <w:rPr>
          <w:rFonts w:ascii="Times New Roman" w:hAnsi="Times New Roman"/>
          <w:lang w:val="en-GB"/>
        </w:rPr>
        <w:t xml:space="preserve"> de Date </w:t>
      </w:r>
      <w:proofErr w:type="spellStart"/>
      <w:r w:rsidRPr="000C1FC4">
        <w:rPr>
          <w:rFonts w:ascii="Times New Roman" w:hAnsi="Times New Roman"/>
          <w:lang w:val="en-GB"/>
        </w:rPr>
        <w:t>Genetice</w:t>
      </w:r>
      <w:proofErr w:type="spellEnd"/>
      <w:r w:rsidRPr="000C1FC4">
        <w:rPr>
          <w:rFonts w:ascii="Times New Roman" w:hAnsi="Times New Roman"/>
          <w:lang w:val="en-GB"/>
        </w:rPr>
        <w:t xml:space="preserve"> </w:t>
      </w:r>
      <w:proofErr w:type="spellStart"/>
      <w:r w:rsidRPr="000C1FC4">
        <w:rPr>
          <w:rFonts w:ascii="Times New Roman" w:hAnsi="Times New Roman"/>
          <w:lang w:val="en-GB"/>
        </w:rPr>
        <w:t>Judiciare</w:t>
      </w:r>
      <w:proofErr w:type="spellEnd"/>
      <w:r w:rsidRPr="000C1FC4">
        <w:rPr>
          <w:rFonts w:ascii="Times New Roman" w:hAnsi="Times New Roman"/>
          <w:lang w:val="en-GB"/>
        </w:rPr>
        <w:t xml:space="preserve">, cu </w:t>
      </w:r>
      <w:proofErr w:type="spellStart"/>
      <w:r w:rsidRPr="000C1FC4">
        <w:rPr>
          <w:rFonts w:ascii="Times New Roman" w:hAnsi="Times New Roman"/>
          <w:lang w:val="en-GB"/>
        </w:rPr>
        <w:t>modificările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ulterioare</w:t>
      </w:r>
      <w:proofErr w:type="spellEnd"/>
      <w:r w:rsidRPr="000C1FC4">
        <w:rPr>
          <w:rFonts w:ascii="Times New Roman" w:hAnsi="Times New Roman"/>
          <w:lang w:val="en-GB"/>
        </w:rPr>
        <w:t xml:space="preserve">, </w:t>
      </w:r>
      <w:proofErr w:type="spellStart"/>
      <w:r w:rsidRPr="000C1FC4">
        <w:rPr>
          <w:rFonts w:ascii="Times New Roman" w:hAnsi="Times New Roman"/>
          <w:lang w:val="en-GB"/>
        </w:rPr>
        <w:t>pentru</w:t>
      </w:r>
      <w:proofErr w:type="spellEnd"/>
      <w:r w:rsidRPr="000C1FC4">
        <w:rPr>
          <w:rFonts w:ascii="Times New Roman" w:hAnsi="Times New Roman"/>
          <w:lang w:val="en-GB"/>
        </w:rPr>
        <w:t xml:space="preserve"> </w:t>
      </w:r>
      <w:proofErr w:type="spellStart"/>
      <w:r w:rsidRPr="000C1FC4">
        <w:rPr>
          <w:rFonts w:ascii="Times New Roman" w:hAnsi="Times New Roman"/>
          <w:lang w:val="en-GB"/>
        </w:rPr>
        <w:t>domeniile</w:t>
      </w:r>
      <w:proofErr w:type="spellEnd"/>
      <w:r w:rsidRPr="000C1FC4">
        <w:rPr>
          <w:rFonts w:ascii="Times New Roman" w:hAnsi="Times New Roman"/>
          <w:lang w:val="en-GB"/>
        </w:rPr>
        <w:t xml:space="preserve"> </w:t>
      </w:r>
      <w:proofErr w:type="spellStart"/>
      <w:r w:rsidRPr="000C1FC4">
        <w:rPr>
          <w:rFonts w:ascii="Times New Roman" w:hAnsi="Times New Roman"/>
          <w:lang w:val="en-GB"/>
        </w:rPr>
        <w:t>prevăzute</w:t>
      </w:r>
      <w:proofErr w:type="spellEnd"/>
      <w:r w:rsidRPr="000C1FC4">
        <w:rPr>
          <w:rFonts w:ascii="Times New Roman" w:hAnsi="Times New Roman"/>
          <w:lang w:val="en-GB"/>
        </w:rPr>
        <w:t xml:space="preserve"> la </w:t>
      </w:r>
      <w:hyperlink r:id="rId8" w:history="1">
        <w:r w:rsidRPr="000C1FC4">
          <w:rPr>
            <w:rStyle w:val="Hyperlink"/>
            <w:rFonts w:ascii="Times New Roman" w:hAnsi="Times New Roman"/>
            <w:color w:val="auto"/>
            <w:lang w:val="en-GB"/>
          </w:rPr>
          <w:t>art. 35</w:t>
        </w:r>
      </w:hyperlink>
      <w:r w:rsidRPr="000C1FC4">
        <w:rPr>
          <w:rFonts w:ascii="Times New Roman" w:hAnsi="Times New Roman"/>
          <w:lang w:val="en-GB"/>
        </w:rPr>
        <w:t> </w:t>
      </w:r>
      <w:proofErr w:type="spellStart"/>
      <w:r w:rsidRPr="000C1FC4">
        <w:rPr>
          <w:rFonts w:ascii="Times New Roman" w:hAnsi="Times New Roman"/>
          <w:lang w:val="en-GB"/>
        </w:rPr>
        <w:t>alin</w:t>
      </w:r>
      <w:proofErr w:type="spellEnd"/>
      <w:r w:rsidRPr="000C1FC4">
        <w:rPr>
          <w:rFonts w:ascii="Times New Roman" w:hAnsi="Times New Roman"/>
          <w:lang w:val="en-GB"/>
        </w:rPr>
        <w:t xml:space="preserve">. (1) lit. h) din </w:t>
      </w:r>
      <w:proofErr w:type="spellStart"/>
      <w:r w:rsidRPr="000C1FC4">
        <w:rPr>
          <w:rFonts w:ascii="Times New Roman" w:hAnsi="Times New Roman"/>
          <w:lang w:val="en-GB"/>
        </w:rPr>
        <w:t>Hotărârea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Guvernului</w:t>
      </w:r>
      <w:proofErr w:type="spellEnd"/>
      <w:r w:rsidRPr="000C1FC4">
        <w:rPr>
          <w:rFonts w:ascii="Times New Roman" w:hAnsi="Times New Roman"/>
          <w:lang w:val="en-GB"/>
        </w:rPr>
        <w:t xml:space="preserve"> nr. 1336/2022 </w:t>
      </w:r>
      <w:proofErr w:type="spellStart"/>
      <w:r w:rsidRPr="000C1FC4">
        <w:rPr>
          <w:rFonts w:ascii="Times New Roman" w:hAnsi="Times New Roman"/>
          <w:lang w:val="en-GB"/>
        </w:rPr>
        <w:t>pentru</w:t>
      </w:r>
      <w:proofErr w:type="spellEnd"/>
      <w:r w:rsidRPr="000C1FC4">
        <w:rPr>
          <w:rFonts w:ascii="Times New Roman" w:hAnsi="Times New Roman"/>
          <w:lang w:val="en-GB"/>
        </w:rPr>
        <w:t xml:space="preserve"> </w:t>
      </w:r>
      <w:proofErr w:type="spellStart"/>
      <w:r w:rsidRPr="000C1FC4">
        <w:rPr>
          <w:rFonts w:ascii="Times New Roman" w:hAnsi="Times New Roman"/>
          <w:lang w:val="en-GB"/>
        </w:rPr>
        <w:t>aprobarea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Regulamentului-cadru</w:t>
      </w:r>
      <w:proofErr w:type="spellEnd"/>
      <w:r w:rsidRPr="000C1FC4">
        <w:rPr>
          <w:rFonts w:ascii="Times New Roman" w:hAnsi="Times New Roman"/>
          <w:lang w:val="en-GB"/>
        </w:rPr>
        <w:t xml:space="preserve"> </w:t>
      </w:r>
      <w:proofErr w:type="spellStart"/>
      <w:r w:rsidRPr="000C1FC4">
        <w:rPr>
          <w:rFonts w:ascii="Times New Roman" w:hAnsi="Times New Roman"/>
          <w:lang w:val="en-GB"/>
        </w:rPr>
        <w:t>privind</w:t>
      </w:r>
      <w:proofErr w:type="spellEnd"/>
      <w:r w:rsidRPr="000C1FC4">
        <w:rPr>
          <w:rFonts w:ascii="Times New Roman" w:hAnsi="Times New Roman"/>
          <w:lang w:val="en-GB"/>
        </w:rPr>
        <w:t xml:space="preserve"> </w:t>
      </w:r>
      <w:proofErr w:type="spellStart"/>
      <w:r w:rsidRPr="000C1FC4">
        <w:rPr>
          <w:rFonts w:ascii="Times New Roman" w:hAnsi="Times New Roman"/>
          <w:lang w:val="en-GB"/>
        </w:rPr>
        <w:t>organizarea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şi</w:t>
      </w:r>
      <w:proofErr w:type="spellEnd"/>
      <w:r w:rsidRPr="000C1FC4">
        <w:rPr>
          <w:rFonts w:ascii="Times New Roman" w:hAnsi="Times New Roman"/>
          <w:lang w:val="en-GB"/>
        </w:rPr>
        <w:t xml:space="preserve"> </w:t>
      </w:r>
      <w:proofErr w:type="spellStart"/>
      <w:r w:rsidRPr="000C1FC4">
        <w:rPr>
          <w:rFonts w:ascii="Times New Roman" w:hAnsi="Times New Roman"/>
          <w:lang w:val="en-GB"/>
        </w:rPr>
        <w:t>dezvoltarea</w:t>
      </w:r>
      <w:proofErr w:type="spellEnd"/>
      <w:r w:rsidRPr="000C1FC4">
        <w:rPr>
          <w:rFonts w:ascii="Times New Roman" w:hAnsi="Times New Roman"/>
          <w:lang w:val="en-GB"/>
        </w:rPr>
        <w:t xml:space="preserve"> </w:t>
      </w:r>
      <w:proofErr w:type="spellStart"/>
      <w:r w:rsidRPr="000C1FC4">
        <w:rPr>
          <w:rFonts w:ascii="Times New Roman" w:hAnsi="Times New Roman"/>
          <w:lang w:val="en-GB"/>
        </w:rPr>
        <w:t>carierei</w:t>
      </w:r>
      <w:proofErr w:type="spellEnd"/>
      <w:r w:rsidRPr="000C1FC4">
        <w:rPr>
          <w:rFonts w:ascii="Times New Roman" w:hAnsi="Times New Roman"/>
          <w:lang w:val="en-GB"/>
        </w:rPr>
        <w:t xml:space="preserve"> </w:t>
      </w:r>
      <w:proofErr w:type="spellStart"/>
      <w:r w:rsidRPr="000C1FC4">
        <w:rPr>
          <w:rFonts w:ascii="Times New Roman" w:hAnsi="Times New Roman"/>
          <w:lang w:val="en-GB"/>
        </w:rPr>
        <w:t>personalului</w:t>
      </w:r>
      <w:proofErr w:type="spellEnd"/>
      <w:r w:rsidRPr="000C1FC4">
        <w:rPr>
          <w:rFonts w:ascii="Times New Roman" w:hAnsi="Times New Roman"/>
          <w:lang w:val="en-GB"/>
        </w:rPr>
        <w:t xml:space="preserve"> contractual din </w:t>
      </w:r>
      <w:proofErr w:type="spellStart"/>
      <w:r w:rsidRPr="000C1FC4">
        <w:rPr>
          <w:rFonts w:ascii="Times New Roman" w:hAnsi="Times New Roman"/>
          <w:lang w:val="en-GB"/>
        </w:rPr>
        <w:t>sectorul</w:t>
      </w:r>
      <w:proofErr w:type="spellEnd"/>
      <w:r w:rsidRPr="000C1FC4">
        <w:rPr>
          <w:rFonts w:ascii="Times New Roman" w:hAnsi="Times New Roman"/>
          <w:lang w:val="en-GB"/>
        </w:rPr>
        <w:t xml:space="preserve"> </w:t>
      </w:r>
      <w:proofErr w:type="spellStart"/>
      <w:r w:rsidRPr="000C1FC4">
        <w:rPr>
          <w:rFonts w:ascii="Times New Roman" w:hAnsi="Times New Roman"/>
          <w:lang w:val="en-GB"/>
        </w:rPr>
        <w:t>bugetar</w:t>
      </w:r>
      <w:proofErr w:type="spellEnd"/>
      <w:r w:rsidRPr="000C1FC4">
        <w:rPr>
          <w:rFonts w:ascii="Times New Roman" w:hAnsi="Times New Roman"/>
          <w:lang w:val="en-GB"/>
        </w:rPr>
        <w:t xml:space="preserve"> </w:t>
      </w:r>
      <w:proofErr w:type="spellStart"/>
      <w:r w:rsidRPr="000C1FC4">
        <w:rPr>
          <w:rFonts w:ascii="Times New Roman" w:hAnsi="Times New Roman"/>
          <w:lang w:val="en-GB"/>
        </w:rPr>
        <w:t>plătit</w:t>
      </w:r>
      <w:proofErr w:type="spellEnd"/>
      <w:r w:rsidRPr="000C1FC4">
        <w:rPr>
          <w:rFonts w:ascii="Times New Roman" w:hAnsi="Times New Roman"/>
          <w:lang w:val="en-GB"/>
        </w:rPr>
        <w:t xml:space="preserve"> din </w:t>
      </w:r>
      <w:proofErr w:type="spellStart"/>
      <w:r w:rsidRPr="000C1FC4">
        <w:rPr>
          <w:rFonts w:ascii="Times New Roman" w:hAnsi="Times New Roman"/>
          <w:lang w:val="en-GB"/>
        </w:rPr>
        <w:t>fonduri</w:t>
      </w:r>
      <w:proofErr w:type="spellEnd"/>
      <w:r w:rsidRPr="000C1FC4">
        <w:rPr>
          <w:rFonts w:ascii="Times New Roman" w:hAnsi="Times New Roman"/>
          <w:lang w:val="en-GB"/>
        </w:rPr>
        <w:t xml:space="preserve"> </w:t>
      </w:r>
      <w:proofErr w:type="spellStart"/>
      <w:r w:rsidRPr="000C1FC4">
        <w:rPr>
          <w:rFonts w:ascii="Times New Roman" w:hAnsi="Times New Roman"/>
          <w:lang w:val="en-GB"/>
        </w:rPr>
        <w:t>publice</w:t>
      </w:r>
      <w:proofErr w:type="spellEnd"/>
      <w:r w:rsidRPr="000C1FC4">
        <w:rPr>
          <w:rFonts w:ascii="Times New Roman" w:hAnsi="Times New Roman"/>
          <w:lang w:val="en-GB"/>
        </w:rPr>
        <w:t>.</w:t>
      </w:r>
    </w:p>
    <w:p w:rsidR="0011493E" w:rsidRDefault="008E3A8C" w:rsidP="008E3A8C">
      <w:pPr>
        <w:spacing w:after="0"/>
        <w:jc w:val="both"/>
        <w:rPr>
          <w:rFonts w:ascii="Times New Roman" w:hAnsi="Times New Roman"/>
          <w:b/>
          <w:bCs/>
          <w:sz w:val="24"/>
          <w:szCs w:val="24"/>
        </w:rPr>
      </w:pPr>
      <w:r>
        <w:rPr>
          <w:rFonts w:ascii="Times New Roman" w:hAnsi="Times New Roman"/>
          <w:b/>
          <w:bCs/>
          <w:sz w:val="24"/>
          <w:szCs w:val="24"/>
          <w:lang w:val="en-150"/>
        </w:rPr>
        <w:t xml:space="preserve">    </w:t>
      </w:r>
      <w:r w:rsidR="0011493E" w:rsidRPr="007B72D7">
        <w:rPr>
          <w:rFonts w:ascii="Times New Roman" w:hAnsi="Times New Roman"/>
          <w:b/>
          <w:bCs/>
          <w:sz w:val="24"/>
          <w:szCs w:val="24"/>
        </w:rPr>
        <w:t>Condiţiile specifice necesare în vederea participării la concurs sunt:</w:t>
      </w:r>
    </w:p>
    <w:p w:rsidR="00BC55A6" w:rsidRDefault="00BC55A6" w:rsidP="00BC55A6">
      <w:pPr>
        <w:suppressAutoHyphens/>
        <w:jc w:val="both"/>
        <w:rPr>
          <w:rFonts w:ascii="Times New Roman" w:hAnsi="Times New Roman"/>
          <w:b/>
          <w:sz w:val="24"/>
          <w:szCs w:val="24"/>
        </w:rPr>
      </w:pPr>
      <w:r w:rsidRPr="001C031E">
        <w:rPr>
          <w:rFonts w:ascii="Times New Roman" w:hAnsi="Times New Roman"/>
          <w:b/>
          <w:sz w:val="24"/>
          <w:szCs w:val="24"/>
        </w:rPr>
        <w:t xml:space="preserve">Medic specialist </w:t>
      </w:r>
      <w:r w:rsidR="00574E1A">
        <w:rPr>
          <w:rFonts w:ascii="Times New Roman" w:hAnsi="Times New Roman"/>
          <w:b/>
          <w:sz w:val="24"/>
          <w:szCs w:val="24"/>
        </w:rPr>
        <w:t>confirmat</w:t>
      </w:r>
      <w:r w:rsidRPr="001C031E">
        <w:rPr>
          <w:rFonts w:ascii="Times New Roman" w:hAnsi="Times New Roman"/>
          <w:b/>
          <w:sz w:val="24"/>
          <w:szCs w:val="24"/>
        </w:rPr>
        <w:t xml:space="preserve"> în specialitatea Pneumologie</w:t>
      </w:r>
    </w:p>
    <w:p w:rsidR="00582636" w:rsidRPr="00EC0950" w:rsidRDefault="00BC55A6" w:rsidP="00BC55A6">
      <w:pPr>
        <w:pStyle w:val="ListParagraph"/>
        <w:numPr>
          <w:ilvl w:val="0"/>
          <w:numId w:val="1"/>
        </w:numPr>
        <w:spacing w:after="160" w:line="259" w:lineRule="auto"/>
        <w:contextualSpacing/>
        <w:rPr>
          <w:rFonts w:ascii="Cambria" w:hAnsi="Cambria"/>
          <w:b/>
          <w:bCs/>
        </w:rPr>
      </w:pPr>
      <w:r w:rsidRPr="00EC0950">
        <w:rPr>
          <w:b/>
          <w:bCs/>
        </w:rPr>
        <w:t xml:space="preserve">Studii: </w:t>
      </w:r>
      <w:r w:rsidRPr="00EC0950">
        <w:rPr>
          <w:rFonts w:ascii="Cambria" w:hAnsi="Cambria"/>
          <w:b/>
          <w:bCs/>
        </w:rPr>
        <w:t>diplomă de licență</w:t>
      </w:r>
      <w:r w:rsidR="00582636" w:rsidRPr="00EC0950">
        <w:rPr>
          <w:rFonts w:ascii="Cambria" w:hAnsi="Cambria"/>
          <w:b/>
          <w:bCs/>
        </w:rPr>
        <w:t xml:space="preserve"> în medicin</w:t>
      </w:r>
      <w:r w:rsidR="00A6640B" w:rsidRPr="00EC0950">
        <w:rPr>
          <w:rFonts w:ascii="Cambria" w:hAnsi="Cambria"/>
          <w:b/>
          <w:bCs/>
        </w:rPr>
        <w:t>ă.</w:t>
      </w:r>
      <w:r w:rsidRPr="00EC0950">
        <w:rPr>
          <w:rFonts w:ascii="Cambria" w:hAnsi="Cambria"/>
          <w:b/>
          <w:bCs/>
        </w:rPr>
        <w:t xml:space="preserve">  </w:t>
      </w:r>
    </w:p>
    <w:p w:rsidR="00582636" w:rsidRPr="00EC0950" w:rsidRDefault="00582636" w:rsidP="00BC55A6">
      <w:pPr>
        <w:pStyle w:val="ListParagraph"/>
        <w:numPr>
          <w:ilvl w:val="0"/>
          <w:numId w:val="1"/>
        </w:numPr>
        <w:spacing w:after="160" w:line="259" w:lineRule="auto"/>
        <w:contextualSpacing/>
        <w:rPr>
          <w:rFonts w:ascii="Cambria" w:hAnsi="Cambria"/>
          <w:b/>
          <w:bCs/>
        </w:rPr>
      </w:pPr>
      <w:r w:rsidRPr="00EC0950">
        <w:rPr>
          <w:rFonts w:ascii="Cambria" w:hAnsi="Cambria"/>
          <w:b/>
          <w:bCs/>
        </w:rPr>
        <w:t>C</w:t>
      </w:r>
      <w:r w:rsidR="00BC55A6" w:rsidRPr="00EC0950">
        <w:rPr>
          <w:rFonts w:ascii="Cambria" w:hAnsi="Cambria"/>
          <w:b/>
          <w:bCs/>
        </w:rPr>
        <w:t xml:space="preserve">ertificatul de specialist </w:t>
      </w:r>
      <w:r w:rsidRPr="00EC0950">
        <w:rPr>
          <w:b/>
          <w:bCs/>
        </w:rPr>
        <w:t>în specialitatea pneumologie</w:t>
      </w:r>
      <w:r w:rsidR="00A6640B" w:rsidRPr="00EC0950">
        <w:rPr>
          <w:b/>
          <w:bCs/>
        </w:rPr>
        <w:t>.</w:t>
      </w:r>
      <w:r w:rsidRPr="00EC0950">
        <w:rPr>
          <w:rFonts w:ascii="Cambria" w:hAnsi="Cambria"/>
          <w:b/>
          <w:bCs/>
        </w:rPr>
        <w:t xml:space="preserve"> </w:t>
      </w:r>
    </w:p>
    <w:p w:rsidR="00BC55A6" w:rsidRPr="00EC0950" w:rsidRDefault="00BC55A6" w:rsidP="00BC55A6">
      <w:pPr>
        <w:pStyle w:val="ListParagraph"/>
        <w:numPr>
          <w:ilvl w:val="0"/>
          <w:numId w:val="1"/>
        </w:numPr>
        <w:spacing w:after="160" w:line="259" w:lineRule="auto"/>
        <w:contextualSpacing/>
        <w:rPr>
          <w:rFonts w:ascii="Cambria" w:hAnsi="Cambria"/>
          <w:b/>
          <w:bCs/>
        </w:rPr>
      </w:pPr>
      <w:r w:rsidRPr="00EC0950">
        <w:rPr>
          <w:rFonts w:ascii="Cambria" w:hAnsi="Cambria"/>
          <w:b/>
          <w:bCs/>
        </w:rPr>
        <w:t>Certificatul de membru al organizației profesionale cu viza pe anul în curs</w:t>
      </w:r>
      <w:r w:rsidR="00A6640B" w:rsidRPr="00EC0950">
        <w:rPr>
          <w:rFonts w:ascii="Cambria" w:hAnsi="Cambria"/>
          <w:b/>
          <w:bCs/>
        </w:rPr>
        <w:t>.</w:t>
      </w:r>
    </w:p>
    <w:p w:rsidR="00574E1A" w:rsidRPr="00EC0950" w:rsidRDefault="00574E1A" w:rsidP="00BC55A6">
      <w:pPr>
        <w:pStyle w:val="ListParagraph"/>
        <w:numPr>
          <w:ilvl w:val="0"/>
          <w:numId w:val="1"/>
        </w:numPr>
        <w:spacing w:after="160" w:line="259" w:lineRule="auto"/>
        <w:contextualSpacing/>
        <w:rPr>
          <w:rFonts w:ascii="Cambria" w:hAnsi="Cambria"/>
          <w:b/>
          <w:bCs/>
        </w:rPr>
      </w:pPr>
      <w:r w:rsidRPr="00EC0950">
        <w:rPr>
          <w:b/>
          <w:bCs/>
        </w:rPr>
        <w:t>Vechime în specialitate: stagiu de rezidențiat terminat.</w:t>
      </w:r>
    </w:p>
    <w:p w:rsidR="0011493E" w:rsidRPr="007B72D7" w:rsidRDefault="0011493E" w:rsidP="0011493E">
      <w:pPr>
        <w:spacing w:after="0"/>
        <w:ind w:firstLine="708"/>
        <w:jc w:val="both"/>
        <w:rPr>
          <w:rFonts w:ascii="Times New Roman" w:hAnsi="Times New Roman"/>
          <w:b/>
          <w:bCs/>
          <w:color w:val="000000"/>
          <w:sz w:val="24"/>
          <w:szCs w:val="24"/>
          <w:shd w:val="clear" w:color="auto" w:fill="FFFFFF"/>
        </w:rPr>
      </w:pPr>
      <w:r w:rsidRPr="007B72D7">
        <w:rPr>
          <w:rFonts w:ascii="Times New Roman" w:hAnsi="Times New Roman"/>
          <w:b/>
          <w:bCs/>
          <w:color w:val="000000"/>
          <w:sz w:val="24"/>
          <w:szCs w:val="24"/>
          <w:shd w:val="clear" w:color="auto" w:fill="FFFFFF"/>
        </w:rPr>
        <w:t>Pentru înscrierea la concurs candidații vor depune un dosar care va conține următoarele documente:</w:t>
      </w:r>
    </w:p>
    <w:p w:rsidR="0011493E" w:rsidRPr="007B72D7" w:rsidRDefault="0011493E" w:rsidP="0011493E">
      <w:pPr>
        <w:pStyle w:val="al"/>
        <w:shd w:val="clear" w:color="auto" w:fill="FFFFFF"/>
        <w:spacing w:before="0" w:beforeAutospacing="0" w:after="120" w:afterAutospacing="0"/>
        <w:jc w:val="both"/>
        <w:rPr>
          <w:szCs w:val="20"/>
        </w:rPr>
      </w:pPr>
      <w:r w:rsidRPr="00941627">
        <w:rPr>
          <w:bCs/>
          <w:szCs w:val="20"/>
        </w:rPr>
        <w:t>a)</w:t>
      </w:r>
      <w:r w:rsidRPr="00941627">
        <w:rPr>
          <w:szCs w:val="20"/>
        </w:rPr>
        <w:t> </w:t>
      </w:r>
      <w:proofErr w:type="spellStart"/>
      <w:r w:rsidRPr="007B72D7">
        <w:rPr>
          <w:szCs w:val="20"/>
        </w:rPr>
        <w:t>formularul</w:t>
      </w:r>
      <w:proofErr w:type="spellEnd"/>
      <w:r w:rsidRPr="007B72D7">
        <w:rPr>
          <w:szCs w:val="20"/>
        </w:rPr>
        <w:t xml:space="preserve"> de </w:t>
      </w:r>
      <w:proofErr w:type="spellStart"/>
      <w:r w:rsidRPr="007B72D7">
        <w:rPr>
          <w:szCs w:val="20"/>
        </w:rPr>
        <w:t>înscriere</w:t>
      </w:r>
      <w:proofErr w:type="spellEnd"/>
      <w:r w:rsidRPr="007B72D7">
        <w:rPr>
          <w:szCs w:val="20"/>
        </w:rPr>
        <w:t xml:space="preserve"> la concurs, conform </w:t>
      </w:r>
      <w:proofErr w:type="spellStart"/>
      <w:r w:rsidRPr="007B72D7">
        <w:rPr>
          <w:szCs w:val="20"/>
        </w:rPr>
        <w:t>modelului</w:t>
      </w:r>
      <w:proofErr w:type="spellEnd"/>
      <w:r w:rsidRPr="007B72D7">
        <w:rPr>
          <w:szCs w:val="20"/>
        </w:rPr>
        <w:t xml:space="preserve"> </w:t>
      </w:r>
      <w:proofErr w:type="spellStart"/>
      <w:r w:rsidRPr="007B72D7">
        <w:rPr>
          <w:szCs w:val="20"/>
        </w:rPr>
        <w:t>prevăzut</w:t>
      </w:r>
      <w:proofErr w:type="spellEnd"/>
      <w:r w:rsidRPr="007B72D7">
        <w:rPr>
          <w:szCs w:val="20"/>
        </w:rPr>
        <w:t xml:space="preserve"> </w:t>
      </w:r>
      <w:proofErr w:type="spellStart"/>
      <w:r w:rsidRPr="007B72D7">
        <w:rPr>
          <w:szCs w:val="20"/>
        </w:rPr>
        <w:t>în</w:t>
      </w:r>
      <w:proofErr w:type="spellEnd"/>
      <w:r w:rsidRPr="007B72D7">
        <w:rPr>
          <w:szCs w:val="20"/>
        </w:rPr>
        <w:t xml:space="preserve"> </w:t>
      </w:r>
      <w:proofErr w:type="spellStart"/>
      <w:r w:rsidRPr="007B72D7">
        <w:rPr>
          <w:szCs w:val="20"/>
        </w:rPr>
        <w:t>anexa</w:t>
      </w:r>
      <w:proofErr w:type="spellEnd"/>
      <w:r w:rsidRPr="007B72D7">
        <w:rPr>
          <w:szCs w:val="20"/>
        </w:rPr>
        <w:t> </w:t>
      </w:r>
      <w:hyperlink r:id="rId9" w:anchor="p-505558071" w:tgtFrame="_blank" w:history="1">
        <w:r w:rsidRPr="007B72D7">
          <w:rPr>
            <w:rStyle w:val="Hyperlink"/>
            <w:color w:val="auto"/>
            <w:szCs w:val="20"/>
          </w:rPr>
          <w:t>nr. 2</w:t>
        </w:r>
      </w:hyperlink>
      <w:r w:rsidRPr="007B72D7">
        <w:rPr>
          <w:szCs w:val="20"/>
        </w:rPr>
        <w:t xml:space="preserve"> la </w:t>
      </w:r>
      <w:proofErr w:type="spellStart"/>
      <w:r w:rsidRPr="007B72D7">
        <w:rPr>
          <w:szCs w:val="20"/>
        </w:rPr>
        <w:t>Hotărârea</w:t>
      </w:r>
      <w:proofErr w:type="spellEnd"/>
      <w:r w:rsidRPr="007B72D7">
        <w:rPr>
          <w:szCs w:val="20"/>
        </w:rPr>
        <w:t xml:space="preserve"> </w:t>
      </w:r>
      <w:proofErr w:type="spellStart"/>
      <w:r w:rsidRPr="007B72D7">
        <w:rPr>
          <w:szCs w:val="20"/>
        </w:rPr>
        <w:t>Guvernului</w:t>
      </w:r>
      <w:proofErr w:type="spellEnd"/>
      <w:r w:rsidRPr="007B72D7">
        <w:rPr>
          <w:szCs w:val="20"/>
        </w:rPr>
        <w:t xml:space="preserve"> nr. 1.336/2022 </w:t>
      </w:r>
      <w:proofErr w:type="spellStart"/>
      <w:r w:rsidRPr="007B72D7">
        <w:rPr>
          <w:szCs w:val="20"/>
        </w:rPr>
        <w:t>pentru</w:t>
      </w:r>
      <w:proofErr w:type="spellEnd"/>
      <w:r w:rsidRPr="007B72D7">
        <w:rPr>
          <w:szCs w:val="20"/>
        </w:rPr>
        <w:t xml:space="preserve"> </w:t>
      </w:r>
      <w:proofErr w:type="spellStart"/>
      <w:r w:rsidRPr="007B72D7">
        <w:rPr>
          <w:szCs w:val="20"/>
        </w:rPr>
        <w:t>aprobarea</w:t>
      </w:r>
      <w:proofErr w:type="spellEnd"/>
      <w:r w:rsidRPr="007B72D7">
        <w:rPr>
          <w:szCs w:val="20"/>
        </w:rPr>
        <w:t xml:space="preserve"> </w:t>
      </w:r>
      <w:proofErr w:type="spellStart"/>
      <w:r w:rsidRPr="007B72D7">
        <w:rPr>
          <w:szCs w:val="20"/>
        </w:rPr>
        <w:t>Regulamentului-cadru</w:t>
      </w:r>
      <w:proofErr w:type="spellEnd"/>
      <w:r w:rsidRPr="007B72D7">
        <w:rPr>
          <w:szCs w:val="20"/>
        </w:rPr>
        <w:t xml:space="preserve"> </w:t>
      </w:r>
      <w:proofErr w:type="spellStart"/>
      <w:r w:rsidRPr="007B72D7">
        <w:rPr>
          <w:szCs w:val="20"/>
        </w:rPr>
        <w:t>privind</w:t>
      </w:r>
      <w:proofErr w:type="spellEnd"/>
      <w:r w:rsidRPr="007B72D7">
        <w:rPr>
          <w:szCs w:val="20"/>
        </w:rPr>
        <w:t xml:space="preserve"> </w:t>
      </w:r>
      <w:proofErr w:type="spellStart"/>
      <w:r w:rsidRPr="007B72D7">
        <w:rPr>
          <w:szCs w:val="20"/>
        </w:rPr>
        <w:t>organizarea</w:t>
      </w:r>
      <w:proofErr w:type="spellEnd"/>
      <w:r w:rsidRPr="007B72D7">
        <w:rPr>
          <w:szCs w:val="20"/>
        </w:rPr>
        <w:t xml:space="preserve"> </w:t>
      </w:r>
      <w:proofErr w:type="spellStart"/>
      <w:r w:rsidRPr="007B72D7">
        <w:rPr>
          <w:szCs w:val="20"/>
        </w:rPr>
        <w:t>şi</w:t>
      </w:r>
      <w:proofErr w:type="spellEnd"/>
      <w:r w:rsidRPr="007B72D7">
        <w:rPr>
          <w:szCs w:val="20"/>
        </w:rPr>
        <w:t xml:space="preserve"> </w:t>
      </w:r>
      <w:proofErr w:type="spellStart"/>
      <w:r w:rsidRPr="007B72D7">
        <w:rPr>
          <w:szCs w:val="20"/>
        </w:rPr>
        <w:t>dezvoltarea</w:t>
      </w:r>
      <w:proofErr w:type="spellEnd"/>
      <w:r w:rsidRPr="007B72D7">
        <w:rPr>
          <w:szCs w:val="20"/>
        </w:rPr>
        <w:t xml:space="preserve"> </w:t>
      </w:r>
      <w:proofErr w:type="spellStart"/>
      <w:r w:rsidRPr="007B72D7">
        <w:rPr>
          <w:szCs w:val="20"/>
        </w:rPr>
        <w:t>carierei</w:t>
      </w:r>
      <w:proofErr w:type="spellEnd"/>
      <w:r w:rsidRPr="007B72D7">
        <w:rPr>
          <w:szCs w:val="20"/>
        </w:rPr>
        <w:t xml:space="preserve"> </w:t>
      </w:r>
      <w:proofErr w:type="spellStart"/>
      <w:r w:rsidRPr="007B72D7">
        <w:rPr>
          <w:szCs w:val="20"/>
        </w:rPr>
        <w:t>personalului</w:t>
      </w:r>
      <w:proofErr w:type="spellEnd"/>
      <w:r w:rsidRPr="007B72D7">
        <w:rPr>
          <w:szCs w:val="20"/>
        </w:rPr>
        <w:t xml:space="preserve"> contractual din </w:t>
      </w:r>
      <w:proofErr w:type="spellStart"/>
      <w:r w:rsidRPr="007B72D7">
        <w:rPr>
          <w:szCs w:val="20"/>
        </w:rPr>
        <w:t>sectorul</w:t>
      </w:r>
      <w:proofErr w:type="spellEnd"/>
      <w:r w:rsidRPr="007B72D7">
        <w:rPr>
          <w:szCs w:val="20"/>
        </w:rPr>
        <w:t xml:space="preserve"> </w:t>
      </w:r>
      <w:proofErr w:type="spellStart"/>
      <w:r w:rsidRPr="007B72D7">
        <w:rPr>
          <w:szCs w:val="20"/>
        </w:rPr>
        <w:t>bugetar</w:t>
      </w:r>
      <w:proofErr w:type="spellEnd"/>
      <w:r w:rsidRPr="007B72D7">
        <w:rPr>
          <w:szCs w:val="20"/>
        </w:rPr>
        <w:t xml:space="preserve"> </w:t>
      </w:r>
      <w:proofErr w:type="spellStart"/>
      <w:r w:rsidRPr="007B72D7">
        <w:rPr>
          <w:szCs w:val="20"/>
        </w:rPr>
        <w:t>plătit</w:t>
      </w:r>
      <w:proofErr w:type="spellEnd"/>
      <w:r w:rsidRPr="007B72D7">
        <w:rPr>
          <w:szCs w:val="20"/>
        </w:rPr>
        <w:t xml:space="preserve"> din </w:t>
      </w:r>
      <w:proofErr w:type="spellStart"/>
      <w:r w:rsidRPr="007B72D7">
        <w:rPr>
          <w:szCs w:val="20"/>
        </w:rPr>
        <w:t>fonduri</w:t>
      </w:r>
      <w:proofErr w:type="spellEnd"/>
      <w:r w:rsidRPr="007B72D7">
        <w:rPr>
          <w:szCs w:val="20"/>
        </w:rPr>
        <w:t xml:space="preserve"> </w:t>
      </w:r>
      <w:proofErr w:type="spellStart"/>
      <w:r w:rsidRPr="007B72D7">
        <w:rPr>
          <w:szCs w:val="20"/>
        </w:rPr>
        <w:t>publice</w:t>
      </w:r>
      <w:proofErr w:type="spellEnd"/>
      <w:r w:rsidRPr="007B72D7">
        <w:rPr>
          <w:szCs w:val="20"/>
        </w:rPr>
        <w:t xml:space="preserve"> (H.G. </w:t>
      </w:r>
      <w:hyperlink r:id="rId10" w:tgtFrame="_blank" w:history="1">
        <w:r w:rsidRPr="007B72D7">
          <w:rPr>
            <w:rStyle w:val="Hyperlink"/>
            <w:color w:val="auto"/>
            <w:szCs w:val="20"/>
          </w:rPr>
          <w:t>nr. 1.336/2022);</w:t>
        </w:r>
      </w:hyperlink>
    </w:p>
    <w:p w:rsidR="0011493E" w:rsidRPr="007B72D7" w:rsidRDefault="0011493E" w:rsidP="0011493E">
      <w:pPr>
        <w:pStyle w:val="al"/>
        <w:shd w:val="clear" w:color="auto" w:fill="FFFFFF"/>
        <w:spacing w:before="0" w:beforeAutospacing="0" w:after="120" w:afterAutospacing="0"/>
        <w:jc w:val="both"/>
        <w:rPr>
          <w:szCs w:val="20"/>
        </w:rPr>
      </w:pPr>
      <w:r w:rsidRPr="007B72D7">
        <w:rPr>
          <w:bCs/>
          <w:szCs w:val="20"/>
        </w:rPr>
        <w:t>b)</w:t>
      </w:r>
      <w:r w:rsidRPr="007B72D7">
        <w:rPr>
          <w:szCs w:val="20"/>
        </w:rPr>
        <w:t> </w:t>
      </w:r>
      <w:proofErr w:type="spellStart"/>
      <w:r w:rsidRPr="007B72D7">
        <w:rPr>
          <w:szCs w:val="20"/>
        </w:rPr>
        <w:t>copia</w:t>
      </w:r>
      <w:proofErr w:type="spellEnd"/>
      <w:r w:rsidRPr="007B72D7">
        <w:rPr>
          <w:szCs w:val="20"/>
        </w:rPr>
        <w:t xml:space="preserve"> de pe diploma de </w:t>
      </w:r>
      <w:proofErr w:type="spellStart"/>
      <w:r w:rsidRPr="007B72D7">
        <w:rPr>
          <w:szCs w:val="20"/>
        </w:rPr>
        <w:t>licenţă</w:t>
      </w:r>
      <w:proofErr w:type="spellEnd"/>
      <w:r w:rsidRPr="007B72D7">
        <w:rPr>
          <w:szCs w:val="20"/>
        </w:rPr>
        <w:t xml:space="preserve"> </w:t>
      </w:r>
      <w:proofErr w:type="spellStart"/>
      <w:r w:rsidRPr="007B72D7">
        <w:rPr>
          <w:szCs w:val="20"/>
        </w:rPr>
        <w:t>şi</w:t>
      </w:r>
      <w:proofErr w:type="spellEnd"/>
      <w:r w:rsidRPr="007B72D7">
        <w:rPr>
          <w:szCs w:val="20"/>
        </w:rPr>
        <w:t xml:space="preserve"> </w:t>
      </w:r>
      <w:proofErr w:type="spellStart"/>
      <w:r w:rsidRPr="007B72D7">
        <w:rPr>
          <w:szCs w:val="20"/>
        </w:rPr>
        <w:t>certificatul</w:t>
      </w:r>
      <w:proofErr w:type="spellEnd"/>
      <w:r w:rsidRPr="007B72D7">
        <w:rPr>
          <w:szCs w:val="20"/>
        </w:rPr>
        <w:t xml:space="preserve"> de specialist </w:t>
      </w:r>
      <w:proofErr w:type="spellStart"/>
      <w:r w:rsidRPr="007B72D7">
        <w:rPr>
          <w:szCs w:val="20"/>
        </w:rPr>
        <w:t>sau</w:t>
      </w:r>
      <w:proofErr w:type="spellEnd"/>
      <w:r w:rsidRPr="007B72D7">
        <w:rPr>
          <w:szCs w:val="20"/>
        </w:rPr>
        <w:t xml:space="preserve"> </w:t>
      </w:r>
      <w:proofErr w:type="spellStart"/>
      <w:r w:rsidRPr="007B72D7">
        <w:rPr>
          <w:szCs w:val="20"/>
        </w:rPr>
        <w:t>primar</w:t>
      </w:r>
      <w:proofErr w:type="spellEnd"/>
      <w:r w:rsidRPr="007B72D7">
        <w:rPr>
          <w:szCs w:val="20"/>
        </w:rPr>
        <w:t xml:space="preserve"> </w:t>
      </w:r>
      <w:proofErr w:type="spellStart"/>
      <w:r w:rsidRPr="007B72D7">
        <w:rPr>
          <w:szCs w:val="20"/>
        </w:rPr>
        <w:t>pentru</w:t>
      </w:r>
      <w:proofErr w:type="spellEnd"/>
      <w:r w:rsidRPr="007B72D7">
        <w:rPr>
          <w:szCs w:val="20"/>
        </w:rPr>
        <w:t xml:space="preserve"> </w:t>
      </w:r>
      <w:proofErr w:type="spellStart"/>
      <w:r w:rsidRPr="007B72D7">
        <w:rPr>
          <w:szCs w:val="20"/>
        </w:rPr>
        <w:t>medici</w:t>
      </w:r>
      <w:proofErr w:type="spellEnd"/>
      <w:r w:rsidRPr="007B72D7">
        <w:rPr>
          <w:szCs w:val="20"/>
        </w:rPr>
        <w:t>;</w:t>
      </w:r>
    </w:p>
    <w:p w:rsidR="0011493E" w:rsidRPr="007B72D7" w:rsidRDefault="0011493E" w:rsidP="0011493E">
      <w:pPr>
        <w:pStyle w:val="al"/>
        <w:shd w:val="clear" w:color="auto" w:fill="FFFFFF"/>
        <w:spacing w:before="0" w:beforeAutospacing="0" w:after="120" w:afterAutospacing="0"/>
        <w:jc w:val="both"/>
        <w:rPr>
          <w:szCs w:val="20"/>
        </w:rPr>
      </w:pPr>
      <w:r w:rsidRPr="007B72D7">
        <w:rPr>
          <w:bCs/>
          <w:szCs w:val="20"/>
        </w:rPr>
        <w:t>c)</w:t>
      </w:r>
      <w:r w:rsidRPr="007B72D7">
        <w:rPr>
          <w:szCs w:val="20"/>
        </w:rPr>
        <w:t> </w:t>
      </w:r>
      <w:proofErr w:type="spellStart"/>
      <w:r w:rsidRPr="007B72D7">
        <w:rPr>
          <w:szCs w:val="20"/>
        </w:rPr>
        <w:t>copie</w:t>
      </w:r>
      <w:proofErr w:type="spellEnd"/>
      <w:r w:rsidRPr="007B72D7">
        <w:rPr>
          <w:szCs w:val="20"/>
        </w:rPr>
        <w:t xml:space="preserve"> a </w:t>
      </w:r>
      <w:proofErr w:type="spellStart"/>
      <w:r w:rsidRPr="007B72D7">
        <w:rPr>
          <w:szCs w:val="20"/>
        </w:rPr>
        <w:t>certificatului</w:t>
      </w:r>
      <w:proofErr w:type="spellEnd"/>
      <w:r w:rsidRPr="007B72D7">
        <w:rPr>
          <w:szCs w:val="20"/>
        </w:rPr>
        <w:t xml:space="preserve"> de </w:t>
      </w:r>
      <w:proofErr w:type="spellStart"/>
      <w:r w:rsidRPr="007B72D7">
        <w:rPr>
          <w:szCs w:val="20"/>
        </w:rPr>
        <w:t>membru</w:t>
      </w:r>
      <w:proofErr w:type="spellEnd"/>
      <w:r w:rsidRPr="007B72D7">
        <w:rPr>
          <w:szCs w:val="20"/>
        </w:rPr>
        <w:t xml:space="preserve"> al </w:t>
      </w:r>
      <w:proofErr w:type="spellStart"/>
      <w:r w:rsidRPr="007B72D7">
        <w:rPr>
          <w:szCs w:val="20"/>
        </w:rPr>
        <w:t>organizaţiei</w:t>
      </w:r>
      <w:proofErr w:type="spellEnd"/>
      <w:r w:rsidRPr="007B72D7">
        <w:rPr>
          <w:szCs w:val="20"/>
        </w:rPr>
        <w:t xml:space="preserve"> </w:t>
      </w:r>
      <w:proofErr w:type="spellStart"/>
      <w:r w:rsidRPr="007B72D7">
        <w:rPr>
          <w:szCs w:val="20"/>
        </w:rPr>
        <w:t>profesionale</w:t>
      </w:r>
      <w:proofErr w:type="spellEnd"/>
      <w:r w:rsidRPr="007B72D7">
        <w:rPr>
          <w:szCs w:val="20"/>
        </w:rPr>
        <w:t xml:space="preserve"> cu </w:t>
      </w:r>
      <w:proofErr w:type="spellStart"/>
      <w:r w:rsidRPr="007B72D7">
        <w:rPr>
          <w:szCs w:val="20"/>
        </w:rPr>
        <w:t>viza</w:t>
      </w:r>
      <w:proofErr w:type="spellEnd"/>
      <w:r w:rsidRPr="007B72D7">
        <w:rPr>
          <w:szCs w:val="20"/>
        </w:rPr>
        <w:t xml:space="preserve"> pe </w:t>
      </w:r>
      <w:proofErr w:type="spellStart"/>
      <w:r w:rsidRPr="007B72D7">
        <w:rPr>
          <w:szCs w:val="20"/>
        </w:rPr>
        <w:t>anul</w:t>
      </w:r>
      <w:proofErr w:type="spellEnd"/>
      <w:r w:rsidRPr="007B72D7">
        <w:rPr>
          <w:szCs w:val="20"/>
        </w:rPr>
        <w:t xml:space="preserve"> </w:t>
      </w:r>
      <w:proofErr w:type="spellStart"/>
      <w:r w:rsidRPr="007B72D7">
        <w:rPr>
          <w:szCs w:val="20"/>
        </w:rPr>
        <w:t>în</w:t>
      </w:r>
      <w:proofErr w:type="spellEnd"/>
      <w:r w:rsidRPr="007B72D7">
        <w:rPr>
          <w:szCs w:val="20"/>
        </w:rPr>
        <w:t xml:space="preserve"> curs</w:t>
      </w:r>
      <w:r w:rsidR="006D3132" w:rsidRPr="007B72D7">
        <w:rPr>
          <w:szCs w:val="20"/>
        </w:rPr>
        <w:t>,</w:t>
      </w:r>
      <w:r w:rsidR="005D757E">
        <w:rPr>
          <w:szCs w:val="20"/>
        </w:rPr>
        <w:t xml:space="preserve"> </w:t>
      </w:r>
      <w:proofErr w:type="spellStart"/>
      <w:r w:rsidR="006D3132" w:rsidRPr="007B72D7">
        <w:rPr>
          <w:szCs w:val="20"/>
        </w:rPr>
        <w:t>asigurare</w:t>
      </w:r>
      <w:proofErr w:type="spellEnd"/>
      <w:r w:rsidR="006D3132" w:rsidRPr="007B72D7">
        <w:rPr>
          <w:szCs w:val="20"/>
        </w:rPr>
        <w:t xml:space="preserve"> de </w:t>
      </w:r>
      <w:proofErr w:type="spellStart"/>
      <w:r w:rsidR="006D3132" w:rsidRPr="007B72D7">
        <w:rPr>
          <w:szCs w:val="20"/>
        </w:rPr>
        <w:t>r</w:t>
      </w:r>
      <w:r w:rsidR="005D757E">
        <w:rPr>
          <w:szCs w:val="20"/>
        </w:rPr>
        <w:t>ă</w:t>
      </w:r>
      <w:r w:rsidR="006D3132" w:rsidRPr="007B72D7">
        <w:rPr>
          <w:szCs w:val="20"/>
        </w:rPr>
        <w:t>spundere</w:t>
      </w:r>
      <w:proofErr w:type="spellEnd"/>
      <w:r w:rsidR="006D3132" w:rsidRPr="007B72D7">
        <w:rPr>
          <w:szCs w:val="20"/>
        </w:rPr>
        <w:t xml:space="preserve"> </w:t>
      </w:r>
      <w:proofErr w:type="spellStart"/>
      <w:r w:rsidR="006D3132" w:rsidRPr="007B72D7">
        <w:rPr>
          <w:szCs w:val="20"/>
        </w:rPr>
        <w:t>civil</w:t>
      </w:r>
      <w:r w:rsidR="005D757E">
        <w:rPr>
          <w:szCs w:val="20"/>
        </w:rPr>
        <w:t>ă</w:t>
      </w:r>
      <w:proofErr w:type="spellEnd"/>
      <w:r w:rsidR="006D3132" w:rsidRPr="007B72D7">
        <w:rPr>
          <w:szCs w:val="20"/>
        </w:rPr>
        <w:t xml:space="preserve"> pe </w:t>
      </w:r>
      <w:proofErr w:type="spellStart"/>
      <w:r w:rsidR="006D3132" w:rsidRPr="007B72D7">
        <w:rPr>
          <w:szCs w:val="20"/>
        </w:rPr>
        <w:t>anul</w:t>
      </w:r>
      <w:proofErr w:type="spellEnd"/>
      <w:r w:rsidR="006D3132" w:rsidRPr="007B72D7">
        <w:rPr>
          <w:szCs w:val="20"/>
        </w:rPr>
        <w:t xml:space="preserve"> 2023</w:t>
      </w:r>
      <w:r w:rsidRPr="007B72D7">
        <w:rPr>
          <w:szCs w:val="20"/>
        </w:rPr>
        <w:t>;</w:t>
      </w:r>
    </w:p>
    <w:p w:rsidR="0011493E" w:rsidRPr="007B72D7" w:rsidRDefault="0011493E" w:rsidP="0011493E">
      <w:pPr>
        <w:pStyle w:val="al"/>
        <w:shd w:val="clear" w:color="auto" w:fill="FFFFFF"/>
        <w:spacing w:before="0" w:beforeAutospacing="0" w:after="120" w:afterAutospacing="0"/>
        <w:jc w:val="both"/>
        <w:rPr>
          <w:szCs w:val="20"/>
        </w:rPr>
      </w:pPr>
      <w:r w:rsidRPr="007B72D7">
        <w:rPr>
          <w:bCs/>
          <w:szCs w:val="20"/>
        </w:rPr>
        <w:t>d)</w:t>
      </w:r>
      <w:r w:rsidRPr="007B72D7">
        <w:rPr>
          <w:szCs w:val="20"/>
        </w:rPr>
        <w:t> </w:t>
      </w:r>
      <w:proofErr w:type="spellStart"/>
      <w:r w:rsidRPr="007B72D7">
        <w:rPr>
          <w:szCs w:val="20"/>
        </w:rPr>
        <w:t>dovada</w:t>
      </w:r>
      <w:proofErr w:type="spellEnd"/>
      <w:r w:rsidRPr="007B72D7">
        <w:rPr>
          <w:szCs w:val="20"/>
        </w:rPr>
        <w:t>/</w:t>
      </w:r>
      <w:proofErr w:type="spellStart"/>
      <w:r w:rsidRPr="007B72D7">
        <w:rPr>
          <w:szCs w:val="20"/>
        </w:rPr>
        <w:t>înscrisul</w:t>
      </w:r>
      <w:proofErr w:type="spellEnd"/>
      <w:r w:rsidRPr="007B72D7">
        <w:rPr>
          <w:szCs w:val="20"/>
        </w:rPr>
        <w:t xml:space="preserve"> din care </w:t>
      </w:r>
      <w:proofErr w:type="spellStart"/>
      <w:r w:rsidRPr="007B72D7">
        <w:rPr>
          <w:szCs w:val="20"/>
        </w:rPr>
        <w:t>să</w:t>
      </w:r>
      <w:proofErr w:type="spellEnd"/>
      <w:r w:rsidRPr="007B72D7">
        <w:rPr>
          <w:szCs w:val="20"/>
        </w:rPr>
        <w:t xml:space="preserve"> </w:t>
      </w:r>
      <w:proofErr w:type="spellStart"/>
      <w:r w:rsidRPr="007B72D7">
        <w:rPr>
          <w:szCs w:val="20"/>
        </w:rPr>
        <w:t>rezulte</w:t>
      </w:r>
      <w:proofErr w:type="spellEnd"/>
      <w:r w:rsidRPr="007B72D7">
        <w:rPr>
          <w:szCs w:val="20"/>
        </w:rPr>
        <w:t xml:space="preserve"> </w:t>
      </w:r>
      <w:proofErr w:type="spellStart"/>
      <w:r w:rsidRPr="007B72D7">
        <w:rPr>
          <w:szCs w:val="20"/>
        </w:rPr>
        <w:t>că</w:t>
      </w:r>
      <w:proofErr w:type="spellEnd"/>
      <w:r w:rsidRPr="007B72D7">
        <w:rPr>
          <w:szCs w:val="20"/>
        </w:rPr>
        <w:t xml:space="preserve"> nu </w:t>
      </w:r>
      <w:proofErr w:type="spellStart"/>
      <w:r w:rsidRPr="007B72D7">
        <w:rPr>
          <w:szCs w:val="20"/>
        </w:rPr>
        <w:t>i</w:t>
      </w:r>
      <w:proofErr w:type="spellEnd"/>
      <w:r w:rsidRPr="007B72D7">
        <w:rPr>
          <w:szCs w:val="20"/>
        </w:rPr>
        <w:t xml:space="preserve">-a </w:t>
      </w:r>
      <w:proofErr w:type="spellStart"/>
      <w:r w:rsidRPr="007B72D7">
        <w:rPr>
          <w:szCs w:val="20"/>
        </w:rPr>
        <w:t>fost</w:t>
      </w:r>
      <w:proofErr w:type="spellEnd"/>
      <w:r w:rsidRPr="007B72D7">
        <w:rPr>
          <w:szCs w:val="20"/>
        </w:rPr>
        <w:t xml:space="preserve"> </w:t>
      </w:r>
      <w:proofErr w:type="spellStart"/>
      <w:r w:rsidRPr="007B72D7">
        <w:rPr>
          <w:szCs w:val="20"/>
        </w:rPr>
        <w:t>aplicată</w:t>
      </w:r>
      <w:proofErr w:type="spellEnd"/>
      <w:r w:rsidRPr="007B72D7">
        <w:rPr>
          <w:szCs w:val="20"/>
        </w:rPr>
        <w:t xml:space="preserve"> </w:t>
      </w:r>
      <w:proofErr w:type="spellStart"/>
      <w:r w:rsidRPr="007B72D7">
        <w:rPr>
          <w:szCs w:val="20"/>
        </w:rPr>
        <w:t>una</w:t>
      </w:r>
      <w:proofErr w:type="spellEnd"/>
      <w:r w:rsidRPr="007B72D7">
        <w:rPr>
          <w:szCs w:val="20"/>
        </w:rPr>
        <w:t xml:space="preserve"> </w:t>
      </w:r>
      <w:proofErr w:type="spellStart"/>
      <w:r w:rsidRPr="007B72D7">
        <w:rPr>
          <w:szCs w:val="20"/>
        </w:rPr>
        <w:t>dintre</w:t>
      </w:r>
      <w:proofErr w:type="spellEnd"/>
      <w:r w:rsidRPr="007B72D7">
        <w:rPr>
          <w:szCs w:val="20"/>
        </w:rPr>
        <w:t xml:space="preserve"> </w:t>
      </w:r>
      <w:proofErr w:type="spellStart"/>
      <w:r w:rsidRPr="007B72D7">
        <w:rPr>
          <w:szCs w:val="20"/>
        </w:rPr>
        <w:t>sancţiunile</w:t>
      </w:r>
      <w:proofErr w:type="spellEnd"/>
      <w:r w:rsidRPr="007B72D7">
        <w:rPr>
          <w:szCs w:val="20"/>
        </w:rPr>
        <w:t xml:space="preserve"> </w:t>
      </w:r>
      <w:proofErr w:type="spellStart"/>
      <w:r w:rsidRPr="007B72D7">
        <w:rPr>
          <w:szCs w:val="20"/>
        </w:rPr>
        <w:t>prevăzute</w:t>
      </w:r>
      <w:proofErr w:type="spellEnd"/>
      <w:r w:rsidRPr="007B72D7">
        <w:rPr>
          <w:szCs w:val="20"/>
        </w:rPr>
        <w:t xml:space="preserve"> la art. 455 </w:t>
      </w:r>
      <w:proofErr w:type="spellStart"/>
      <w:r w:rsidRPr="007B72D7">
        <w:rPr>
          <w:szCs w:val="20"/>
        </w:rPr>
        <w:t>alin</w:t>
      </w:r>
      <w:proofErr w:type="spellEnd"/>
      <w:r w:rsidRPr="007B72D7">
        <w:rPr>
          <w:szCs w:val="20"/>
        </w:rPr>
        <w:t>. (1) </w:t>
      </w:r>
      <w:hyperlink r:id="rId11" w:anchor="p-82050517" w:tgtFrame="_blank" w:history="1">
        <w:r w:rsidRPr="007B72D7">
          <w:rPr>
            <w:rStyle w:val="Hyperlink"/>
            <w:color w:val="auto"/>
            <w:szCs w:val="20"/>
          </w:rPr>
          <w:t>lit. e)</w:t>
        </w:r>
      </w:hyperlink>
      <w:r w:rsidRPr="007B72D7">
        <w:rPr>
          <w:szCs w:val="20"/>
        </w:rPr>
        <w:t> </w:t>
      </w:r>
      <w:proofErr w:type="spellStart"/>
      <w:r w:rsidRPr="007B72D7">
        <w:rPr>
          <w:szCs w:val="20"/>
        </w:rPr>
        <w:t>sau</w:t>
      </w:r>
      <w:proofErr w:type="spellEnd"/>
      <w:r w:rsidRPr="007B72D7">
        <w:rPr>
          <w:szCs w:val="20"/>
        </w:rPr>
        <w:t> </w:t>
      </w:r>
      <w:hyperlink r:id="rId12" w:anchor="p-82050518" w:tgtFrame="_blank" w:history="1">
        <w:r w:rsidRPr="007B72D7">
          <w:rPr>
            <w:rStyle w:val="Hyperlink"/>
            <w:color w:val="auto"/>
            <w:szCs w:val="20"/>
          </w:rPr>
          <w:t>f)</w:t>
        </w:r>
      </w:hyperlink>
      <w:r w:rsidRPr="007B72D7">
        <w:rPr>
          <w:szCs w:val="20"/>
        </w:rPr>
        <w:t xml:space="preserve">, la art. 541 </w:t>
      </w:r>
      <w:proofErr w:type="spellStart"/>
      <w:r w:rsidRPr="007B72D7">
        <w:rPr>
          <w:szCs w:val="20"/>
        </w:rPr>
        <w:t>alin</w:t>
      </w:r>
      <w:proofErr w:type="spellEnd"/>
      <w:r w:rsidRPr="007B72D7">
        <w:rPr>
          <w:szCs w:val="20"/>
        </w:rPr>
        <w:t>. (1) </w:t>
      </w:r>
      <w:hyperlink r:id="rId13" w:anchor="p-507743990" w:tgtFrame="_blank" w:history="1">
        <w:r w:rsidRPr="007B72D7">
          <w:rPr>
            <w:rStyle w:val="Hyperlink"/>
            <w:color w:val="auto"/>
            <w:szCs w:val="20"/>
          </w:rPr>
          <w:t>lit. d)</w:t>
        </w:r>
      </w:hyperlink>
      <w:r w:rsidRPr="007B72D7">
        <w:rPr>
          <w:szCs w:val="20"/>
        </w:rPr>
        <w:t> </w:t>
      </w:r>
      <w:proofErr w:type="spellStart"/>
      <w:r w:rsidRPr="007B72D7">
        <w:rPr>
          <w:szCs w:val="20"/>
        </w:rPr>
        <w:t>sau</w:t>
      </w:r>
      <w:proofErr w:type="spellEnd"/>
      <w:r w:rsidRPr="007B72D7">
        <w:rPr>
          <w:szCs w:val="20"/>
        </w:rPr>
        <w:t> </w:t>
      </w:r>
      <w:hyperlink r:id="rId14" w:anchor="p-277948145" w:tgtFrame="_blank" w:history="1">
        <w:r w:rsidRPr="007B72D7">
          <w:rPr>
            <w:rStyle w:val="Hyperlink"/>
            <w:color w:val="auto"/>
            <w:szCs w:val="20"/>
          </w:rPr>
          <w:t>e)</w:t>
        </w:r>
      </w:hyperlink>
      <w:r w:rsidRPr="007B72D7">
        <w:rPr>
          <w:szCs w:val="20"/>
        </w:rPr>
        <w:t xml:space="preserve">, </w:t>
      </w:r>
      <w:proofErr w:type="spellStart"/>
      <w:r w:rsidRPr="007B72D7">
        <w:rPr>
          <w:szCs w:val="20"/>
        </w:rPr>
        <w:t>respectiv</w:t>
      </w:r>
      <w:proofErr w:type="spellEnd"/>
      <w:r w:rsidRPr="007B72D7">
        <w:rPr>
          <w:szCs w:val="20"/>
        </w:rPr>
        <w:t xml:space="preserve"> la art. 628 </w:t>
      </w:r>
      <w:proofErr w:type="spellStart"/>
      <w:r w:rsidRPr="007B72D7">
        <w:rPr>
          <w:szCs w:val="20"/>
        </w:rPr>
        <w:t>alin</w:t>
      </w:r>
      <w:proofErr w:type="spellEnd"/>
      <w:r w:rsidRPr="007B72D7">
        <w:rPr>
          <w:szCs w:val="20"/>
        </w:rPr>
        <w:t>. (1) </w:t>
      </w:r>
      <w:hyperlink r:id="rId15" w:anchor="p-82051472" w:tgtFrame="_blank" w:history="1">
        <w:r w:rsidRPr="007B72D7">
          <w:rPr>
            <w:rStyle w:val="Hyperlink"/>
            <w:color w:val="auto"/>
            <w:szCs w:val="20"/>
          </w:rPr>
          <w:t>lit. d)</w:t>
        </w:r>
      </w:hyperlink>
      <w:r w:rsidRPr="007B72D7">
        <w:rPr>
          <w:szCs w:val="20"/>
        </w:rPr>
        <w:t> </w:t>
      </w:r>
      <w:proofErr w:type="spellStart"/>
      <w:r w:rsidRPr="007B72D7">
        <w:rPr>
          <w:szCs w:val="20"/>
        </w:rPr>
        <w:t>sau</w:t>
      </w:r>
      <w:proofErr w:type="spellEnd"/>
      <w:r w:rsidRPr="007B72D7">
        <w:rPr>
          <w:szCs w:val="20"/>
        </w:rPr>
        <w:t> </w:t>
      </w:r>
      <w:hyperlink r:id="rId16" w:anchor="p-82051473" w:tgtFrame="_blank" w:history="1">
        <w:r w:rsidRPr="007B72D7">
          <w:rPr>
            <w:rStyle w:val="Hyperlink"/>
            <w:color w:val="auto"/>
            <w:szCs w:val="20"/>
          </w:rPr>
          <w:t>e)</w:t>
        </w:r>
      </w:hyperlink>
      <w:r w:rsidRPr="007B72D7">
        <w:rPr>
          <w:szCs w:val="20"/>
        </w:rPr>
        <w:t xml:space="preserve"> din </w:t>
      </w:r>
      <w:proofErr w:type="spellStart"/>
      <w:r w:rsidRPr="007B72D7">
        <w:rPr>
          <w:szCs w:val="20"/>
        </w:rPr>
        <w:t>Legea</w:t>
      </w:r>
      <w:proofErr w:type="spellEnd"/>
      <w:r w:rsidRPr="007B72D7">
        <w:rPr>
          <w:szCs w:val="20"/>
        </w:rPr>
        <w:t xml:space="preserve"> nr. 95/2006 </w:t>
      </w:r>
      <w:proofErr w:type="spellStart"/>
      <w:r w:rsidRPr="007B72D7">
        <w:rPr>
          <w:szCs w:val="20"/>
        </w:rPr>
        <w:t>privind</w:t>
      </w:r>
      <w:proofErr w:type="spellEnd"/>
      <w:r w:rsidRPr="007B72D7">
        <w:rPr>
          <w:szCs w:val="20"/>
        </w:rPr>
        <w:t xml:space="preserve"> </w:t>
      </w:r>
      <w:proofErr w:type="spellStart"/>
      <w:r w:rsidRPr="007B72D7">
        <w:rPr>
          <w:szCs w:val="20"/>
        </w:rPr>
        <w:t>reforma</w:t>
      </w:r>
      <w:proofErr w:type="spellEnd"/>
      <w:r w:rsidRPr="007B72D7">
        <w:rPr>
          <w:szCs w:val="20"/>
        </w:rPr>
        <w:t xml:space="preserve"> </w:t>
      </w:r>
      <w:proofErr w:type="spellStart"/>
      <w:r w:rsidRPr="007B72D7">
        <w:rPr>
          <w:szCs w:val="20"/>
        </w:rPr>
        <w:t>în</w:t>
      </w:r>
      <w:proofErr w:type="spellEnd"/>
      <w:r w:rsidRPr="007B72D7">
        <w:rPr>
          <w:szCs w:val="20"/>
        </w:rPr>
        <w:t xml:space="preserve"> </w:t>
      </w:r>
      <w:proofErr w:type="spellStart"/>
      <w:r w:rsidRPr="007B72D7">
        <w:rPr>
          <w:szCs w:val="20"/>
        </w:rPr>
        <w:t>domeniul</w:t>
      </w:r>
      <w:proofErr w:type="spellEnd"/>
      <w:r w:rsidRPr="007B72D7">
        <w:rPr>
          <w:szCs w:val="20"/>
        </w:rPr>
        <w:t xml:space="preserve"> </w:t>
      </w:r>
      <w:proofErr w:type="spellStart"/>
      <w:r w:rsidRPr="007B72D7">
        <w:rPr>
          <w:szCs w:val="20"/>
        </w:rPr>
        <w:t>sănătăţii</w:t>
      </w:r>
      <w:proofErr w:type="spellEnd"/>
      <w:r w:rsidRPr="007B72D7">
        <w:rPr>
          <w:szCs w:val="20"/>
        </w:rPr>
        <w:t xml:space="preserve">, </w:t>
      </w:r>
      <w:proofErr w:type="spellStart"/>
      <w:r w:rsidRPr="007B72D7">
        <w:rPr>
          <w:szCs w:val="20"/>
        </w:rPr>
        <w:t>republicată</w:t>
      </w:r>
      <w:proofErr w:type="spellEnd"/>
      <w:r w:rsidRPr="007B72D7">
        <w:rPr>
          <w:szCs w:val="20"/>
        </w:rPr>
        <w:t xml:space="preserve">, cu </w:t>
      </w:r>
      <w:proofErr w:type="spellStart"/>
      <w:r w:rsidRPr="007B72D7">
        <w:rPr>
          <w:szCs w:val="20"/>
        </w:rPr>
        <w:t>modificările</w:t>
      </w:r>
      <w:proofErr w:type="spellEnd"/>
      <w:r w:rsidRPr="007B72D7">
        <w:rPr>
          <w:szCs w:val="20"/>
        </w:rPr>
        <w:t xml:space="preserve"> </w:t>
      </w:r>
      <w:proofErr w:type="spellStart"/>
      <w:r w:rsidRPr="007B72D7">
        <w:rPr>
          <w:szCs w:val="20"/>
        </w:rPr>
        <w:t>şi</w:t>
      </w:r>
      <w:proofErr w:type="spellEnd"/>
      <w:r w:rsidRPr="007B72D7">
        <w:rPr>
          <w:szCs w:val="20"/>
        </w:rPr>
        <w:t xml:space="preserve"> </w:t>
      </w:r>
      <w:proofErr w:type="spellStart"/>
      <w:r w:rsidRPr="007B72D7">
        <w:rPr>
          <w:szCs w:val="20"/>
        </w:rPr>
        <w:t>completările</w:t>
      </w:r>
      <w:proofErr w:type="spellEnd"/>
      <w:r w:rsidRPr="007B72D7">
        <w:rPr>
          <w:szCs w:val="20"/>
        </w:rPr>
        <w:t xml:space="preserve"> </w:t>
      </w:r>
      <w:proofErr w:type="spellStart"/>
      <w:r w:rsidRPr="007B72D7">
        <w:rPr>
          <w:szCs w:val="20"/>
        </w:rPr>
        <w:t>ulterioare</w:t>
      </w:r>
      <w:proofErr w:type="spellEnd"/>
      <w:r w:rsidRPr="007B72D7">
        <w:rPr>
          <w:szCs w:val="20"/>
        </w:rPr>
        <w:t xml:space="preserve">, </w:t>
      </w:r>
      <w:proofErr w:type="spellStart"/>
      <w:r w:rsidRPr="007B72D7">
        <w:rPr>
          <w:szCs w:val="20"/>
        </w:rPr>
        <w:t>ori</w:t>
      </w:r>
      <w:proofErr w:type="spellEnd"/>
      <w:r w:rsidRPr="007B72D7">
        <w:rPr>
          <w:szCs w:val="20"/>
        </w:rPr>
        <w:t xml:space="preserve"> </w:t>
      </w:r>
      <w:proofErr w:type="spellStart"/>
      <w:r w:rsidRPr="007B72D7">
        <w:rPr>
          <w:szCs w:val="20"/>
        </w:rPr>
        <w:t>cele</w:t>
      </w:r>
      <w:proofErr w:type="spellEnd"/>
      <w:r w:rsidRPr="007B72D7">
        <w:rPr>
          <w:szCs w:val="20"/>
        </w:rPr>
        <w:t xml:space="preserve"> de la art. 39 </w:t>
      </w:r>
      <w:proofErr w:type="spellStart"/>
      <w:r w:rsidRPr="007B72D7">
        <w:rPr>
          <w:szCs w:val="20"/>
        </w:rPr>
        <w:t>alin</w:t>
      </w:r>
      <w:proofErr w:type="spellEnd"/>
      <w:r w:rsidRPr="007B72D7">
        <w:rPr>
          <w:szCs w:val="20"/>
        </w:rPr>
        <w:t>. (1) </w:t>
      </w:r>
      <w:hyperlink r:id="rId17" w:anchor="p-24064775" w:tgtFrame="_blank" w:history="1">
        <w:r w:rsidRPr="007B72D7">
          <w:rPr>
            <w:rStyle w:val="Hyperlink"/>
            <w:color w:val="auto"/>
            <w:szCs w:val="20"/>
          </w:rPr>
          <w:t>lit. c)</w:t>
        </w:r>
      </w:hyperlink>
      <w:r w:rsidRPr="007B72D7">
        <w:rPr>
          <w:szCs w:val="20"/>
        </w:rPr>
        <w:t> </w:t>
      </w:r>
      <w:proofErr w:type="spellStart"/>
      <w:r w:rsidRPr="007B72D7">
        <w:rPr>
          <w:szCs w:val="20"/>
        </w:rPr>
        <w:t>sau</w:t>
      </w:r>
      <w:proofErr w:type="spellEnd"/>
      <w:r w:rsidRPr="007B72D7">
        <w:rPr>
          <w:szCs w:val="20"/>
        </w:rPr>
        <w:t> </w:t>
      </w:r>
      <w:hyperlink r:id="rId18" w:anchor="p-24064776" w:tgtFrame="_blank" w:history="1">
        <w:r w:rsidRPr="007B72D7">
          <w:rPr>
            <w:rStyle w:val="Hyperlink"/>
            <w:color w:val="auto"/>
            <w:szCs w:val="20"/>
          </w:rPr>
          <w:t>d)</w:t>
        </w:r>
      </w:hyperlink>
      <w:r w:rsidRPr="007B72D7">
        <w:rPr>
          <w:szCs w:val="20"/>
        </w:rPr>
        <w:t xml:space="preserve"> din </w:t>
      </w:r>
      <w:proofErr w:type="spellStart"/>
      <w:r w:rsidRPr="007B72D7">
        <w:rPr>
          <w:szCs w:val="20"/>
        </w:rPr>
        <w:t>Legea</w:t>
      </w:r>
      <w:proofErr w:type="spellEnd"/>
      <w:r w:rsidRPr="007B72D7">
        <w:rPr>
          <w:szCs w:val="20"/>
        </w:rPr>
        <w:t xml:space="preserve"> nr. 460/2003 </w:t>
      </w:r>
      <w:proofErr w:type="spellStart"/>
      <w:r w:rsidRPr="007B72D7">
        <w:rPr>
          <w:szCs w:val="20"/>
        </w:rPr>
        <w:t>privind</w:t>
      </w:r>
      <w:proofErr w:type="spellEnd"/>
      <w:r w:rsidRPr="007B72D7">
        <w:rPr>
          <w:szCs w:val="20"/>
        </w:rPr>
        <w:t xml:space="preserve"> </w:t>
      </w:r>
      <w:proofErr w:type="spellStart"/>
      <w:r w:rsidRPr="007B72D7">
        <w:rPr>
          <w:szCs w:val="20"/>
        </w:rPr>
        <w:t>exercitarea</w:t>
      </w:r>
      <w:proofErr w:type="spellEnd"/>
      <w:r w:rsidRPr="007B72D7">
        <w:rPr>
          <w:szCs w:val="20"/>
        </w:rPr>
        <w:t xml:space="preserve"> </w:t>
      </w:r>
      <w:proofErr w:type="spellStart"/>
      <w:r w:rsidRPr="007B72D7">
        <w:rPr>
          <w:szCs w:val="20"/>
        </w:rPr>
        <w:t>profesiunilor</w:t>
      </w:r>
      <w:proofErr w:type="spellEnd"/>
      <w:r w:rsidRPr="007B72D7">
        <w:rPr>
          <w:szCs w:val="20"/>
        </w:rPr>
        <w:t xml:space="preserve"> de </w:t>
      </w:r>
      <w:proofErr w:type="spellStart"/>
      <w:r w:rsidRPr="007B72D7">
        <w:rPr>
          <w:szCs w:val="20"/>
        </w:rPr>
        <w:t>biochimist</w:t>
      </w:r>
      <w:proofErr w:type="spellEnd"/>
      <w:r w:rsidRPr="007B72D7">
        <w:rPr>
          <w:szCs w:val="20"/>
        </w:rPr>
        <w:t xml:space="preserve">, </w:t>
      </w:r>
      <w:proofErr w:type="spellStart"/>
      <w:r w:rsidRPr="007B72D7">
        <w:rPr>
          <w:szCs w:val="20"/>
        </w:rPr>
        <w:t>biolog</w:t>
      </w:r>
      <w:proofErr w:type="spellEnd"/>
      <w:r w:rsidRPr="007B72D7">
        <w:rPr>
          <w:szCs w:val="20"/>
        </w:rPr>
        <w:t xml:space="preserve"> </w:t>
      </w:r>
      <w:proofErr w:type="spellStart"/>
      <w:r w:rsidRPr="007B72D7">
        <w:rPr>
          <w:szCs w:val="20"/>
        </w:rPr>
        <w:t>şi</w:t>
      </w:r>
      <w:proofErr w:type="spellEnd"/>
      <w:r w:rsidRPr="007B72D7">
        <w:rPr>
          <w:szCs w:val="20"/>
        </w:rPr>
        <w:t xml:space="preserve"> </w:t>
      </w:r>
      <w:proofErr w:type="spellStart"/>
      <w:r w:rsidRPr="007B72D7">
        <w:rPr>
          <w:szCs w:val="20"/>
        </w:rPr>
        <w:t>chimist</w:t>
      </w:r>
      <w:proofErr w:type="spellEnd"/>
      <w:r w:rsidRPr="007B72D7">
        <w:rPr>
          <w:szCs w:val="20"/>
        </w:rPr>
        <w:t xml:space="preserve">, </w:t>
      </w:r>
      <w:proofErr w:type="spellStart"/>
      <w:r w:rsidRPr="007B72D7">
        <w:rPr>
          <w:szCs w:val="20"/>
        </w:rPr>
        <w:t>înfiinţarea</w:t>
      </w:r>
      <w:proofErr w:type="spellEnd"/>
      <w:r w:rsidRPr="007B72D7">
        <w:rPr>
          <w:szCs w:val="20"/>
        </w:rPr>
        <w:t xml:space="preserve">, </w:t>
      </w:r>
      <w:proofErr w:type="spellStart"/>
      <w:r w:rsidRPr="007B72D7">
        <w:rPr>
          <w:szCs w:val="20"/>
        </w:rPr>
        <w:t>organizarea</w:t>
      </w:r>
      <w:proofErr w:type="spellEnd"/>
      <w:r w:rsidRPr="007B72D7">
        <w:rPr>
          <w:szCs w:val="20"/>
        </w:rPr>
        <w:t xml:space="preserve"> </w:t>
      </w:r>
      <w:proofErr w:type="spellStart"/>
      <w:r w:rsidRPr="007B72D7">
        <w:rPr>
          <w:szCs w:val="20"/>
        </w:rPr>
        <w:t>şi</w:t>
      </w:r>
      <w:proofErr w:type="spellEnd"/>
      <w:r w:rsidRPr="007B72D7">
        <w:rPr>
          <w:szCs w:val="20"/>
        </w:rPr>
        <w:t xml:space="preserve"> </w:t>
      </w:r>
      <w:proofErr w:type="spellStart"/>
      <w:r w:rsidRPr="007B72D7">
        <w:rPr>
          <w:szCs w:val="20"/>
        </w:rPr>
        <w:t>funcţionarea</w:t>
      </w:r>
      <w:proofErr w:type="spellEnd"/>
      <w:r w:rsidRPr="007B72D7">
        <w:rPr>
          <w:szCs w:val="20"/>
        </w:rPr>
        <w:t xml:space="preserve"> </w:t>
      </w:r>
      <w:proofErr w:type="spellStart"/>
      <w:r w:rsidRPr="007B72D7">
        <w:rPr>
          <w:szCs w:val="20"/>
        </w:rPr>
        <w:t>Ordinului</w:t>
      </w:r>
      <w:proofErr w:type="spellEnd"/>
      <w:r w:rsidRPr="007B72D7">
        <w:rPr>
          <w:szCs w:val="20"/>
        </w:rPr>
        <w:t xml:space="preserve"> </w:t>
      </w:r>
      <w:proofErr w:type="spellStart"/>
      <w:r w:rsidRPr="007B72D7">
        <w:rPr>
          <w:szCs w:val="20"/>
        </w:rPr>
        <w:t>Biochimiştilor</w:t>
      </w:r>
      <w:proofErr w:type="spellEnd"/>
      <w:r w:rsidRPr="007B72D7">
        <w:rPr>
          <w:szCs w:val="20"/>
        </w:rPr>
        <w:t xml:space="preserve">, </w:t>
      </w:r>
      <w:proofErr w:type="spellStart"/>
      <w:r w:rsidRPr="007B72D7">
        <w:rPr>
          <w:szCs w:val="20"/>
        </w:rPr>
        <w:t>Biologilor</w:t>
      </w:r>
      <w:proofErr w:type="spellEnd"/>
      <w:r w:rsidRPr="007B72D7">
        <w:rPr>
          <w:szCs w:val="20"/>
        </w:rPr>
        <w:t xml:space="preserve"> </w:t>
      </w:r>
      <w:proofErr w:type="spellStart"/>
      <w:r w:rsidRPr="007B72D7">
        <w:rPr>
          <w:szCs w:val="20"/>
        </w:rPr>
        <w:t>şi</w:t>
      </w:r>
      <w:proofErr w:type="spellEnd"/>
      <w:r w:rsidRPr="007B72D7">
        <w:rPr>
          <w:szCs w:val="20"/>
        </w:rPr>
        <w:t xml:space="preserve"> </w:t>
      </w:r>
      <w:proofErr w:type="spellStart"/>
      <w:r w:rsidRPr="007B72D7">
        <w:rPr>
          <w:szCs w:val="20"/>
        </w:rPr>
        <w:t>Chimiştilor</w:t>
      </w:r>
      <w:proofErr w:type="spellEnd"/>
      <w:r w:rsidRPr="007B72D7">
        <w:rPr>
          <w:szCs w:val="20"/>
        </w:rPr>
        <w:t xml:space="preserve"> </w:t>
      </w:r>
      <w:proofErr w:type="spellStart"/>
      <w:r w:rsidRPr="007B72D7">
        <w:rPr>
          <w:szCs w:val="20"/>
        </w:rPr>
        <w:t>în</w:t>
      </w:r>
      <w:proofErr w:type="spellEnd"/>
      <w:r w:rsidRPr="007B72D7">
        <w:rPr>
          <w:szCs w:val="20"/>
        </w:rPr>
        <w:t xml:space="preserve"> </w:t>
      </w:r>
      <w:proofErr w:type="spellStart"/>
      <w:r w:rsidRPr="007B72D7">
        <w:rPr>
          <w:szCs w:val="20"/>
        </w:rPr>
        <w:t>sistemul</w:t>
      </w:r>
      <w:proofErr w:type="spellEnd"/>
      <w:r w:rsidRPr="007B72D7">
        <w:rPr>
          <w:szCs w:val="20"/>
        </w:rPr>
        <w:t xml:space="preserve"> </w:t>
      </w:r>
      <w:proofErr w:type="spellStart"/>
      <w:r w:rsidRPr="007B72D7">
        <w:rPr>
          <w:szCs w:val="20"/>
        </w:rPr>
        <w:t>sanitar</w:t>
      </w:r>
      <w:proofErr w:type="spellEnd"/>
      <w:r w:rsidRPr="007B72D7">
        <w:rPr>
          <w:szCs w:val="20"/>
        </w:rPr>
        <w:t xml:space="preserve"> din </w:t>
      </w:r>
      <w:proofErr w:type="spellStart"/>
      <w:r w:rsidRPr="007B72D7">
        <w:rPr>
          <w:szCs w:val="20"/>
        </w:rPr>
        <w:t>România</w:t>
      </w:r>
      <w:proofErr w:type="spellEnd"/>
      <w:r w:rsidRPr="007B72D7">
        <w:rPr>
          <w:szCs w:val="20"/>
        </w:rPr>
        <w:t>;</w:t>
      </w:r>
    </w:p>
    <w:p w:rsidR="0011493E" w:rsidRPr="007B72D7" w:rsidRDefault="0011493E" w:rsidP="0011493E">
      <w:pPr>
        <w:pStyle w:val="al"/>
        <w:shd w:val="clear" w:color="auto" w:fill="FFFFFF"/>
        <w:spacing w:before="0" w:beforeAutospacing="0" w:after="120" w:afterAutospacing="0"/>
        <w:jc w:val="both"/>
        <w:rPr>
          <w:szCs w:val="20"/>
        </w:rPr>
      </w:pPr>
      <w:r w:rsidRPr="007B72D7">
        <w:rPr>
          <w:bCs/>
          <w:szCs w:val="20"/>
        </w:rPr>
        <w:t>e)</w:t>
      </w:r>
      <w:r w:rsidRPr="007B72D7">
        <w:rPr>
          <w:szCs w:val="20"/>
        </w:rPr>
        <w:t> </w:t>
      </w:r>
      <w:proofErr w:type="spellStart"/>
      <w:r w:rsidRPr="007B72D7">
        <w:rPr>
          <w:szCs w:val="20"/>
        </w:rPr>
        <w:t>acte</w:t>
      </w:r>
      <w:proofErr w:type="spellEnd"/>
      <w:r w:rsidRPr="007B72D7">
        <w:rPr>
          <w:szCs w:val="20"/>
        </w:rPr>
        <w:t xml:space="preserve"> </w:t>
      </w:r>
      <w:proofErr w:type="spellStart"/>
      <w:r w:rsidRPr="007B72D7">
        <w:rPr>
          <w:szCs w:val="20"/>
        </w:rPr>
        <w:t>doveditoare</w:t>
      </w:r>
      <w:proofErr w:type="spellEnd"/>
      <w:r w:rsidRPr="007B72D7">
        <w:rPr>
          <w:szCs w:val="20"/>
        </w:rPr>
        <w:t xml:space="preserve"> </w:t>
      </w:r>
      <w:proofErr w:type="spellStart"/>
      <w:r w:rsidRPr="007B72D7">
        <w:rPr>
          <w:szCs w:val="20"/>
        </w:rPr>
        <w:t>pentru</w:t>
      </w:r>
      <w:proofErr w:type="spellEnd"/>
      <w:r w:rsidRPr="007B72D7">
        <w:rPr>
          <w:szCs w:val="20"/>
        </w:rPr>
        <w:t xml:space="preserve"> </w:t>
      </w:r>
      <w:proofErr w:type="spellStart"/>
      <w:r w:rsidRPr="007B72D7">
        <w:rPr>
          <w:szCs w:val="20"/>
        </w:rPr>
        <w:t>calcularea</w:t>
      </w:r>
      <w:proofErr w:type="spellEnd"/>
      <w:r w:rsidRPr="007B72D7">
        <w:rPr>
          <w:szCs w:val="20"/>
        </w:rPr>
        <w:t xml:space="preserve"> </w:t>
      </w:r>
      <w:proofErr w:type="spellStart"/>
      <w:r w:rsidRPr="007B72D7">
        <w:rPr>
          <w:szCs w:val="20"/>
        </w:rPr>
        <w:t>punctajului</w:t>
      </w:r>
      <w:proofErr w:type="spellEnd"/>
      <w:r w:rsidRPr="007B72D7">
        <w:rPr>
          <w:szCs w:val="20"/>
        </w:rPr>
        <w:t xml:space="preserve"> </w:t>
      </w:r>
      <w:proofErr w:type="spellStart"/>
      <w:r w:rsidRPr="007B72D7">
        <w:rPr>
          <w:szCs w:val="20"/>
        </w:rPr>
        <w:t>prevăzut</w:t>
      </w:r>
      <w:proofErr w:type="spellEnd"/>
      <w:r w:rsidRPr="007B72D7">
        <w:rPr>
          <w:szCs w:val="20"/>
        </w:rPr>
        <w:t xml:space="preserve"> </w:t>
      </w:r>
      <w:proofErr w:type="spellStart"/>
      <w:r w:rsidRPr="007B72D7">
        <w:rPr>
          <w:szCs w:val="20"/>
        </w:rPr>
        <w:t>în</w:t>
      </w:r>
      <w:proofErr w:type="spellEnd"/>
      <w:r w:rsidRPr="007B72D7">
        <w:rPr>
          <w:szCs w:val="20"/>
        </w:rPr>
        <w:t xml:space="preserve"> </w:t>
      </w:r>
      <w:proofErr w:type="spellStart"/>
      <w:r w:rsidRPr="007B72D7">
        <w:rPr>
          <w:szCs w:val="20"/>
        </w:rPr>
        <w:t>anexa</w:t>
      </w:r>
      <w:proofErr w:type="spellEnd"/>
      <w:r w:rsidRPr="007B72D7">
        <w:rPr>
          <w:szCs w:val="20"/>
        </w:rPr>
        <w:t> </w:t>
      </w:r>
      <w:hyperlink r:id="rId19" w:tgtFrame="_blank" w:history="1">
        <w:r w:rsidRPr="007B72D7">
          <w:rPr>
            <w:rStyle w:val="Hyperlink"/>
            <w:color w:val="auto"/>
            <w:szCs w:val="20"/>
          </w:rPr>
          <w:t>nr. 3</w:t>
        </w:r>
      </w:hyperlink>
      <w:r w:rsidRPr="007B72D7">
        <w:rPr>
          <w:szCs w:val="20"/>
        </w:rPr>
        <w:t xml:space="preserve"> la </w:t>
      </w:r>
      <w:proofErr w:type="spellStart"/>
      <w:r w:rsidRPr="007B72D7">
        <w:rPr>
          <w:szCs w:val="20"/>
        </w:rPr>
        <w:t>ordin</w:t>
      </w:r>
      <w:proofErr w:type="spellEnd"/>
      <w:r w:rsidRPr="007B72D7">
        <w:rPr>
          <w:szCs w:val="20"/>
        </w:rPr>
        <w:t>;</w:t>
      </w:r>
    </w:p>
    <w:p w:rsidR="0011493E" w:rsidRPr="007B72D7" w:rsidRDefault="0011493E" w:rsidP="0011493E">
      <w:pPr>
        <w:pStyle w:val="al"/>
        <w:shd w:val="clear" w:color="auto" w:fill="FFFFFF"/>
        <w:spacing w:before="0" w:beforeAutospacing="0" w:after="120" w:afterAutospacing="0"/>
        <w:jc w:val="both"/>
        <w:rPr>
          <w:szCs w:val="20"/>
        </w:rPr>
      </w:pPr>
      <w:r w:rsidRPr="007B72D7">
        <w:rPr>
          <w:bCs/>
          <w:szCs w:val="20"/>
        </w:rPr>
        <w:t>f)</w:t>
      </w:r>
      <w:r w:rsidRPr="007B72D7">
        <w:rPr>
          <w:szCs w:val="20"/>
        </w:rPr>
        <w:t> </w:t>
      </w:r>
      <w:proofErr w:type="spellStart"/>
      <w:r w:rsidRPr="007B72D7">
        <w:rPr>
          <w:szCs w:val="20"/>
        </w:rPr>
        <w:t>certificat</w:t>
      </w:r>
      <w:proofErr w:type="spellEnd"/>
      <w:r w:rsidRPr="007B72D7">
        <w:rPr>
          <w:szCs w:val="20"/>
        </w:rPr>
        <w:t xml:space="preserve"> de </w:t>
      </w:r>
      <w:proofErr w:type="spellStart"/>
      <w:r w:rsidRPr="007B72D7">
        <w:rPr>
          <w:szCs w:val="20"/>
        </w:rPr>
        <w:t>cazier</w:t>
      </w:r>
      <w:proofErr w:type="spellEnd"/>
      <w:r w:rsidRPr="007B72D7">
        <w:rPr>
          <w:szCs w:val="20"/>
        </w:rPr>
        <w:t xml:space="preserve"> </w:t>
      </w:r>
      <w:proofErr w:type="spellStart"/>
      <w:r w:rsidRPr="007B72D7">
        <w:rPr>
          <w:szCs w:val="20"/>
        </w:rPr>
        <w:t>judiciar</w:t>
      </w:r>
      <w:proofErr w:type="spellEnd"/>
      <w:r w:rsidRPr="007B72D7">
        <w:rPr>
          <w:szCs w:val="20"/>
        </w:rPr>
        <w:t xml:space="preserve"> </w:t>
      </w:r>
      <w:proofErr w:type="spellStart"/>
      <w:r w:rsidRPr="007B72D7">
        <w:rPr>
          <w:szCs w:val="20"/>
        </w:rPr>
        <w:t>sau</w:t>
      </w:r>
      <w:proofErr w:type="spellEnd"/>
      <w:r w:rsidRPr="007B72D7">
        <w:rPr>
          <w:szCs w:val="20"/>
        </w:rPr>
        <w:t xml:space="preserve">, </w:t>
      </w:r>
      <w:proofErr w:type="spellStart"/>
      <w:r w:rsidRPr="007B72D7">
        <w:rPr>
          <w:szCs w:val="20"/>
        </w:rPr>
        <w:t>după</w:t>
      </w:r>
      <w:proofErr w:type="spellEnd"/>
      <w:r w:rsidRPr="007B72D7">
        <w:rPr>
          <w:szCs w:val="20"/>
        </w:rPr>
        <w:t xml:space="preserve"> </w:t>
      </w:r>
      <w:proofErr w:type="spellStart"/>
      <w:r w:rsidRPr="007B72D7">
        <w:rPr>
          <w:szCs w:val="20"/>
        </w:rPr>
        <w:t>caz</w:t>
      </w:r>
      <w:proofErr w:type="spellEnd"/>
      <w:r w:rsidRPr="007B72D7">
        <w:rPr>
          <w:szCs w:val="20"/>
        </w:rPr>
        <w:t xml:space="preserve">, </w:t>
      </w:r>
      <w:proofErr w:type="spellStart"/>
      <w:r w:rsidRPr="007B72D7">
        <w:rPr>
          <w:szCs w:val="20"/>
        </w:rPr>
        <w:t>extrasul</w:t>
      </w:r>
      <w:proofErr w:type="spellEnd"/>
      <w:r w:rsidRPr="007B72D7">
        <w:rPr>
          <w:szCs w:val="20"/>
        </w:rPr>
        <w:t xml:space="preserve"> de pe </w:t>
      </w:r>
      <w:proofErr w:type="spellStart"/>
      <w:r w:rsidRPr="007B72D7">
        <w:rPr>
          <w:szCs w:val="20"/>
        </w:rPr>
        <w:t>cazierul</w:t>
      </w:r>
      <w:proofErr w:type="spellEnd"/>
      <w:r w:rsidRPr="007B72D7">
        <w:rPr>
          <w:szCs w:val="20"/>
        </w:rPr>
        <w:t xml:space="preserve"> </w:t>
      </w:r>
      <w:proofErr w:type="spellStart"/>
      <w:r w:rsidRPr="007B72D7">
        <w:rPr>
          <w:szCs w:val="20"/>
        </w:rPr>
        <w:t>judiciar</w:t>
      </w:r>
      <w:proofErr w:type="spellEnd"/>
      <w:r w:rsidRPr="007B72D7">
        <w:rPr>
          <w:szCs w:val="20"/>
        </w:rPr>
        <w:t>;</w:t>
      </w:r>
    </w:p>
    <w:p w:rsidR="0011493E" w:rsidRPr="007B72D7" w:rsidRDefault="0011493E" w:rsidP="0011493E">
      <w:pPr>
        <w:pStyle w:val="al"/>
        <w:shd w:val="clear" w:color="auto" w:fill="FFFFFF"/>
        <w:spacing w:before="0" w:beforeAutospacing="0" w:after="120" w:afterAutospacing="0"/>
        <w:jc w:val="both"/>
        <w:rPr>
          <w:szCs w:val="20"/>
        </w:rPr>
      </w:pPr>
      <w:r w:rsidRPr="007B72D7">
        <w:rPr>
          <w:bCs/>
          <w:szCs w:val="20"/>
        </w:rPr>
        <w:t>g)</w:t>
      </w:r>
      <w:r w:rsidRPr="007B72D7">
        <w:rPr>
          <w:szCs w:val="20"/>
        </w:rPr>
        <w:t> </w:t>
      </w:r>
      <w:proofErr w:type="spellStart"/>
      <w:r w:rsidRPr="007B72D7">
        <w:rPr>
          <w:szCs w:val="20"/>
        </w:rPr>
        <w:t>certificatul</w:t>
      </w:r>
      <w:proofErr w:type="spellEnd"/>
      <w:r w:rsidRPr="007B72D7">
        <w:rPr>
          <w:szCs w:val="20"/>
        </w:rPr>
        <w:t xml:space="preserve"> de integritate </w:t>
      </w:r>
      <w:proofErr w:type="spellStart"/>
      <w:r w:rsidRPr="007B72D7">
        <w:rPr>
          <w:szCs w:val="20"/>
        </w:rPr>
        <w:t>comportamentală</w:t>
      </w:r>
      <w:proofErr w:type="spellEnd"/>
      <w:r w:rsidRPr="007B72D7">
        <w:rPr>
          <w:szCs w:val="20"/>
        </w:rPr>
        <w:t xml:space="preserve"> din care </w:t>
      </w:r>
      <w:proofErr w:type="spellStart"/>
      <w:r w:rsidRPr="007B72D7">
        <w:rPr>
          <w:szCs w:val="20"/>
        </w:rPr>
        <w:t>să</w:t>
      </w:r>
      <w:proofErr w:type="spellEnd"/>
      <w:r w:rsidRPr="007B72D7">
        <w:rPr>
          <w:szCs w:val="20"/>
        </w:rPr>
        <w:t xml:space="preserve"> </w:t>
      </w:r>
      <w:proofErr w:type="spellStart"/>
      <w:r w:rsidRPr="007B72D7">
        <w:rPr>
          <w:szCs w:val="20"/>
        </w:rPr>
        <w:t>reiasă</w:t>
      </w:r>
      <w:proofErr w:type="spellEnd"/>
      <w:r w:rsidRPr="007B72D7">
        <w:rPr>
          <w:szCs w:val="20"/>
        </w:rPr>
        <w:t xml:space="preserve"> </w:t>
      </w:r>
      <w:proofErr w:type="spellStart"/>
      <w:r w:rsidRPr="007B72D7">
        <w:rPr>
          <w:szCs w:val="20"/>
        </w:rPr>
        <w:t>că</w:t>
      </w:r>
      <w:proofErr w:type="spellEnd"/>
      <w:r w:rsidRPr="007B72D7">
        <w:rPr>
          <w:szCs w:val="20"/>
        </w:rPr>
        <w:t xml:space="preserve"> nu s-au </w:t>
      </w:r>
      <w:proofErr w:type="spellStart"/>
      <w:r w:rsidRPr="007B72D7">
        <w:rPr>
          <w:szCs w:val="20"/>
        </w:rPr>
        <w:t>comis</w:t>
      </w:r>
      <w:proofErr w:type="spellEnd"/>
      <w:r w:rsidRPr="007B72D7">
        <w:rPr>
          <w:szCs w:val="20"/>
        </w:rPr>
        <w:t xml:space="preserve"> </w:t>
      </w:r>
      <w:proofErr w:type="spellStart"/>
      <w:r w:rsidRPr="007B72D7">
        <w:rPr>
          <w:szCs w:val="20"/>
        </w:rPr>
        <w:t>infracţiuni</w:t>
      </w:r>
      <w:proofErr w:type="spellEnd"/>
      <w:r w:rsidRPr="007B72D7">
        <w:rPr>
          <w:szCs w:val="20"/>
        </w:rPr>
        <w:t xml:space="preserve"> </w:t>
      </w:r>
      <w:proofErr w:type="spellStart"/>
      <w:r w:rsidRPr="007B72D7">
        <w:rPr>
          <w:szCs w:val="20"/>
        </w:rPr>
        <w:t>prevăzute</w:t>
      </w:r>
      <w:proofErr w:type="spellEnd"/>
      <w:r w:rsidRPr="007B72D7">
        <w:rPr>
          <w:szCs w:val="20"/>
        </w:rPr>
        <w:t xml:space="preserve"> la art. 1 </w:t>
      </w:r>
      <w:proofErr w:type="spellStart"/>
      <w:r w:rsidR="00000000">
        <w:fldChar w:fldCharType="begin"/>
      </w:r>
      <w:r w:rsidR="00000000">
        <w:instrText>HYPERLINK "https://lege5.ro/Gratuit/gmztonzsg42a/legea-nr-118-2019-privind-registrul-national-automatizat-cu-privire-la-persoanele-care-au-comis-infractiuni-sexuale-de-exploatare-a-unor-persoane-sau-asupra-minorilor-precum-si-pentru-completarea-legi?pid=289261148&amp;d=2023-02-05" \l "p-289261148" \t "_blank"</w:instrText>
      </w:r>
      <w:r w:rsidR="00000000">
        <w:fldChar w:fldCharType="separate"/>
      </w:r>
      <w:r w:rsidRPr="007B72D7">
        <w:rPr>
          <w:rStyle w:val="Hyperlink"/>
          <w:color w:val="auto"/>
          <w:szCs w:val="20"/>
        </w:rPr>
        <w:t>alin</w:t>
      </w:r>
      <w:proofErr w:type="spellEnd"/>
      <w:r w:rsidRPr="007B72D7">
        <w:rPr>
          <w:rStyle w:val="Hyperlink"/>
          <w:color w:val="auto"/>
          <w:szCs w:val="20"/>
        </w:rPr>
        <w:t>. (2)</w:t>
      </w:r>
      <w:r w:rsidR="00000000">
        <w:rPr>
          <w:rStyle w:val="Hyperlink"/>
          <w:color w:val="auto"/>
          <w:szCs w:val="20"/>
        </w:rPr>
        <w:fldChar w:fldCharType="end"/>
      </w:r>
      <w:r w:rsidRPr="007B72D7">
        <w:rPr>
          <w:szCs w:val="20"/>
        </w:rPr>
        <w:t xml:space="preserve"> din </w:t>
      </w:r>
      <w:proofErr w:type="spellStart"/>
      <w:r w:rsidRPr="007B72D7">
        <w:rPr>
          <w:szCs w:val="20"/>
        </w:rPr>
        <w:t>Legea</w:t>
      </w:r>
      <w:proofErr w:type="spellEnd"/>
      <w:r w:rsidRPr="007B72D7">
        <w:rPr>
          <w:szCs w:val="20"/>
        </w:rPr>
        <w:t xml:space="preserve"> nr. 118/2019 </w:t>
      </w:r>
      <w:proofErr w:type="spellStart"/>
      <w:r w:rsidRPr="007B72D7">
        <w:rPr>
          <w:szCs w:val="20"/>
        </w:rPr>
        <w:t>privind</w:t>
      </w:r>
      <w:proofErr w:type="spellEnd"/>
      <w:r w:rsidRPr="007B72D7">
        <w:rPr>
          <w:szCs w:val="20"/>
        </w:rPr>
        <w:t xml:space="preserve"> </w:t>
      </w:r>
      <w:proofErr w:type="spellStart"/>
      <w:r w:rsidRPr="007B72D7">
        <w:rPr>
          <w:szCs w:val="20"/>
        </w:rPr>
        <w:t>Registrul</w:t>
      </w:r>
      <w:proofErr w:type="spellEnd"/>
      <w:r w:rsidRPr="007B72D7">
        <w:rPr>
          <w:szCs w:val="20"/>
        </w:rPr>
        <w:t xml:space="preserve"> </w:t>
      </w:r>
      <w:proofErr w:type="spellStart"/>
      <w:r w:rsidRPr="007B72D7">
        <w:rPr>
          <w:szCs w:val="20"/>
        </w:rPr>
        <w:t>naţional</w:t>
      </w:r>
      <w:proofErr w:type="spellEnd"/>
      <w:r w:rsidRPr="007B72D7">
        <w:rPr>
          <w:szCs w:val="20"/>
        </w:rPr>
        <w:t xml:space="preserve"> </w:t>
      </w:r>
      <w:proofErr w:type="spellStart"/>
      <w:r w:rsidRPr="007B72D7">
        <w:rPr>
          <w:szCs w:val="20"/>
        </w:rPr>
        <w:t>automatizat</w:t>
      </w:r>
      <w:proofErr w:type="spellEnd"/>
      <w:r w:rsidRPr="007B72D7">
        <w:rPr>
          <w:szCs w:val="20"/>
        </w:rPr>
        <w:t xml:space="preserve"> cu </w:t>
      </w:r>
      <w:proofErr w:type="spellStart"/>
      <w:r w:rsidRPr="007B72D7">
        <w:rPr>
          <w:szCs w:val="20"/>
        </w:rPr>
        <w:t>privire</w:t>
      </w:r>
      <w:proofErr w:type="spellEnd"/>
      <w:r w:rsidRPr="007B72D7">
        <w:rPr>
          <w:szCs w:val="20"/>
        </w:rPr>
        <w:t xml:space="preserve"> la </w:t>
      </w:r>
      <w:proofErr w:type="spellStart"/>
      <w:r w:rsidRPr="007B72D7">
        <w:rPr>
          <w:szCs w:val="20"/>
        </w:rPr>
        <w:t>persoanele</w:t>
      </w:r>
      <w:proofErr w:type="spellEnd"/>
      <w:r w:rsidRPr="007B72D7">
        <w:rPr>
          <w:szCs w:val="20"/>
        </w:rPr>
        <w:t xml:space="preserve"> care au </w:t>
      </w:r>
      <w:proofErr w:type="spellStart"/>
      <w:r w:rsidRPr="007B72D7">
        <w:rPr>
          <w:szCs w:val="20"/>
        </w:rPr>
        <w:t>comis</w:t>
      </w:r>
      <w:proofErr w:type="spellEnd"/>
      <w:r w:rsidRPr="007B72D7">
        <w:rPr>
          <w:szCs w:val="20"/>
        </w:rPr>
        <w:t xml:space="preserve"> </w:t>
      </w:r>
      <w:proofErr w:type="spellStart"/>
      <w:r w:rsidRPr="007B72D7">
        <w:rPr>
          <w:szCs w:val="20"/>
        </w:rPr>
        <w:t>infracţiuni</w:t>
      </w:r>
      <w:proofErr w:type="spellEnd"/>
      <w:r w:rsidRPr="007B72D7">
        <w:rPr>
          <w:szCs w:val="20"/>
        </w:rPr>
        <w:t xml:space="preserve"> </w:t>
      </w:r>
      <w:proofErr w:type="spellStart"/>
      <w:r w:rsidRPr="007B72D7">
        <w:rPr>
          <w:szCs w:val="20"/>
        </w:rPr>
        <w:t>sexuale</w:t>
      </w:r>
      <w:proofErr w:type="spellEnd"/>
      <w:r w:rsidRPr="007B72D7">
        <w:rPr>
          <w:szCs w:val="20"/>
        </w:rPr>
        <w:t xml:space="preserve">, de </w:t>
      </w:r>
      <w:proofErr w:type="spellStart"/>
      <w:r w:rsidRPr="007B72D7">
        <w:rPr>
          <w:szCs w:val="20"/>
        </w:rPr>
        <w:t>exploatare</w:t>
      </w:r>
      <w:proofErr w:type="spellEnd"/>
      <w:r w:rsidRPr="007B72D7">
        <w:rPr>
          <w:szCs w:val="20"/>
        </w:rPr>
        <w:t xml:space="preserve"> a </w:t>
      </w:r>
      <w:proofErr w:type="spellStart"/>
      <w:r w:rsidRPr="007B72D7">
        <w:rPr>
          <w:szCs w:val="20"/>
        </w:rPr>
        <w:t>unor</w:t>
      </w:r>
      <w:proofErr w:type="spellEnd"/>
      <w:r w:rsidRPr="007B72D7">
        <w:rPr>
          <w:szCs w:val="20"/>
        </w:rPr>
        <w:t xml:space="preserve"> </w:t>
      </w:r>
      <w:proofErr w:type="spellStart"/>
      <w:r w:rsidRPr="007B72D7">
        <w:rPr>
          <w:szCs w:val="20"/>
        </w:rPr>
        <w:t>persoane</w:t>
      </w:r>
      <w:proofErr w:type="spellEnd"/>
      <w:r w:rsidRPr="007B72D7">
        <w:rPr>
          <w:szCs w:val="20"/>
        </w:rPr>
        <w:t xml:space="preserve"> </w:t>
      </w:r>
      <w:proofErr w:type="spellStart"/>
      <w:r w:rsidRPr="007B72D7">
        <w:rPr>
          <w:szCs w:val="20"/>
        </w:rPr>
        <w:t>sau</w:t>
      </w:r>
      <w:proofErr w:type="spellEnd"/>
      <w:r w:rsidRPr="007B72D7">
        <w:rPr>
          <w:szCs w:val="20"/>
        </w:rPr>
        <w:t xml:space="preserve"> </w:t>
      </w:r>
      <w:proofErr w:type="spellStart"/>
      <w:r w:rsidRPr="007B72D7">
        <w:rPr>
          <w:szCs w:val="20"/>
        </w:rPr>
        <w:t>asupra</w:t>
      </w:r>
      <w:proofErr w:type="spellEnd"/>
      <w:r w:rsidRPr="007B72D7">
        <w:rPr>
          <w:szCs w:val="20"/>
        </w:rPr>
        <w:t xml:space="preserve"> </w:t>
      </w:r>
      <w:proofErr w:type="spellStart"/>
      <w:r w:rsidRPr="007B72D7">
        <w:rPr>
          <w:szCs w:val="20"/>
        </w:rPr>
        <w:t>minorilor</w:t>
      </w:r>
      <w:proofErr w:type="spellEnd"/>
      <w:r w:rsidRPr="007B72D7">
        <w:rPr>
          <w:szCs w:val="20"/>
        </w:rPr>
        <w:t xml:space="preserve">, precum </w:t>
      </w:r>
      <w:proofErr w:type="spellStart"/>
      <w:r w:rsidRPr="007B72D7">
        <w:rPr>
          <w:szCs w:val="20"/>
        </w:rPr>
        <w:t>şi</w:t>
      </w:r>
      <w:proofErr w:type="spellEnd"/>
      <w:r w:rsidRPr="007B72D7">
        <w:rPr>
          <w:szCs w:val="20"/>
        </w:rPr>
        <w:t xml:space="preserve"> </w:t>
      </w:r>
      <w:proofErr w:type="spellStart"/>
      <w:r w:rsidRPr="007B72D7">
        <w:rPr>
          <w:szCs w:val="20"/>
        </w:rPr>
        <w:t>pentru</w:t>
      </w:r>
      <w:proofErr w:type="spellEnd"/>
      <w:r w:rsidRPr="007B72D7">
        <w:rPr>
          <w:szCs w:val="20"/>
        </w:rPr>
        <w:t xml:space="preserve"> </w:t>
      </w:r>
      <w:proofErr w:type="spellStart"/>
      <w:r w:rsidRPr="007B72D7">
        <w:rPr>
          <w:szCs w:val="20"/>
        </w:rPr>
        <w:t>completarea</w:t>
      </w:r>
      <w:proofErr w:type="spellEnd"/>
      <w:r w:rsidRPr="007B72D7">
        <w:rPr>
          <w:szCs w:val="20"/>
        </w:rPr>
        <w:t xml:space="preserve"> </w:t>
      </w:r>
      <w:proofErr w:type="spellStart"/>
      <w:r w:rsidRPr="007B72D7">
        <w:rPr>
          <w:szCs w:val="20"/>
        </w:rPr>
        <w:t>Legii</w:t>
      </w:r>
      <w:proofErr w:type="spellEnd"/>
      <w:r w:rsidRPr="007B72D7">
        <w:rPr>
          <w:szCs w:val="20"/>
        </w:rPr>
        <w:t> </w:t>
      </w:r>
      <w:hyperlink r:id="rId20" w:tgtFrame="_blank" w:history="1">
        <w:r w:rsidRPr="007B72D7">
          <w:rPr>
            <w:rStyle w:val="Hyperlink"/>
            <w:color w:val="auto"/>
            <w:szCs w:val="20"/>
          </w:rPr>
          <w:t>nr. 76/2008</w:t>
        </w:r>
      </w:hyperlink>
      <w:r w:rsidRPr="007B72D7">
        <w:rPr>
          <w:szCs w:val="20"/>
        </w:rPr>
        <w:t> </w:t>
      </w:r>
      <w:proofErr w:type="spellStart"/>
      <w:r w:rsidRPr="007B72D7">
        <w:rPr>
          <w:szCs w:val="20"/>
        </w:rPr>
        <w:t>privind</w:t>
      </w:r>
      <w:proofErr w:type="spellEnd"/>
      <w:r w:rsidRPr="007B72D7">
        <w:rPr>
          <w:szCs w:val="20"/>
        </w:rPr>
        <w:t xml:space="preserve"> </w:t>
      </w:r>
      <w:proofErr w:type="spellStart"/>
      <w:r w:rsidRPr="007B72D7">
        <w:rPr>
          <w:szCs w:val="20"/>
        </w:rPr>
        <w:t>organizarea</w:t>
      </w:r>
      <w:proofErr w:type="spellEnd"/>
      <w:r w:rsidRPr="007B72D7">
        <w:rPr>
          <w:szCs w:val="20"/>
        </w:rPr>
        <w:t xml:space="preserve"> </w:t>
      </w:r>
      <w:proofErr w:type="spellStart"/>
      <w:r w:rsidRPr="007B72D7">
        <w:rPr>
          <w:szCs w:val="20"/>
        </w:rPr>
        <w:t>şi</w:t>
      </w:r>
      <w:proofErr w:type="spellEnd"/>
      <w:r w:rsidRPr="007B72D7">
        <w:rPr>
          <w:szCs w:val="20"/>
        </w:rPr>
        <w:t xml:space="preserve"> </w:t>
      </w:r>
      <w:proofErr w:type="spellStart"/>
      <w:r w:rsidRPr="007B72D7">
        <w:rPr>
          <w:szCs w:val="20"/>
        </w:rPr>
        <w:t>funcţionarea</w:t>
      </w:r>
      <w:proofErr w:type="spellEnd"/>
      <w:r w:rsidRPr="007B72D7">
        <w:rPr>
          <w:szCs w:val="20"/>
        </w:rPr>
        <w:t xml:space="preserve"> </w:t>
      </w:r>
      <w:proofErr w:type="spellStart"/>
      <w:r w:rsidRPr="007B72D7">
        <w:rPr>
          <w:szCs w:val="20"/>
        </w:rPr>
        <w:t>Sistemului</w:t>
      </w:r>
      <w:proofErr w:type="spellEnd"/>
      <w:r w:rsidRPr="007B72D7">
        <w:rPr>
          <w:szCs w:val="20"/>
        </w:rPr>
        <w:t xml:space="preserve"> </w:t>
      </w:r>
      <w:proofErr w:type="spellStart"/>
      <w:r w:rsidRPr="007B72D7">
        <w:rPr>
          <w:szCs w:val="20"/>
        </w:rPr>
        <w:t>Naţional</w:t>
      </w:r>
      <w:proofErr w:type="spellEnd"/>
      <w:r w:rsidRPr="007B72D7">
        <w:rPr>
          <w:szCs w:val="20"/>
        </w:rPr>
        <w:t xml:space="preserve"> de Date </w:t>
      </w:r>
      <w:proofErr w:type="spellStart"/>
      <w:r w:rsidRPr="007B72D7">
        <w:rPr>
          <w:szCs w:val="20"/>
        </w:rPr>
        <w:t>Genetice</w:t>
      </w:r>
      <w:proofErr w:type="spellEnd"/>
      <w:r w:rsidRPr="007B72D7">
        <w:rPr>
          <w:szCs w:val="20"/>
        </w:rPr>
        <w:t xml:space="preserve"> </w:t>
      </w:r>
      <w:proofErr w:type="spellStart"/>
      <w:r w:rsidRPr="007B72D7">
        <w:rPr>
          <w:szCs w:val="20"/>
        </w:rPr>
        <w:t>Judiciare</w:t>
      </w:r>
      <w:proofErr w:type="spellEnd"/>
      <w:r w:rsidRPr="007B72D7">
        <w:rPr>
          <w:szCs w:val="20"/>
        </w:rPr>
        <w:t xml:space="preserve">, cu </w:t>
      </w:r>
      <w:proofErr w:type="spellStart"/>
      <w:r w:rsidRPr="007B72D7">
        <w:rPr>
          <w:szCs w:val="20"/>
        </w:rPr>
        <w:t>modificările</w:t>
      </w:r>
      <w:proofErr w:type="spellEnd"/>
      <w:r w:rsidRPr="007B72D7">
        <w:rPr>
          <w:szCs w:val="20"/>
        </w:rPr>
        <w:t xml:space="preserve"> </w:t>
      </w:r>
      <w:proofErr w:type="spellStart"/>
      <w:r w:rsidRPr="007B72D7">
        <w:rPr>
          <w:szCs w:val="20"/>
        </w:rPr>
        <w:t>ulterioare</w:t>
      </w:r>
      <w:proofErr w:type="spellEnd"/>
      <w:r w:rsidRPr="007B72D7">
        <w:rPr>
          <w:szCs w:val="20"/>
        </w:rPr>
        <w:t xml:space="preserve">, </w:t>
      </w:r>
      <w:proofErr w:type="spellStart"/>
      <w:r w:rsidRPr="007B72D7">
        <w:rPr>
          <w:szCs w:val="20"/>
        </w:rPr>
        <w:t>pentru</w:t>
      </w:r>
      <w:proofErr w:type="spellEnd"/>
      <w:r w:rsidRPr="007B72D7">
        <w:rPr>
          <w:szCs w:val="20"/>
        </w:rPr>
        <w:t xml:space="preserve"> </w:t>
      </w:r>
      <w:proofErr w:type="spellStart"/>
      <w:r w:rsidRPr="007B72D7">
        <w:rPr>
          <w:szCs w:val="20"/>
        </w:rPr>
        <w:t>candidaţii</w:t>
      </w:r>
      <w:proofErr w:type="spellEnd"/>
      <w:r w:rsidRPr="007B72D7">
        <w:rPr>
          <w:szCs w:val="20"/>
        </w:rPr>
        <w:t xml:space="preserve"> </w:t>
      </w:r>
      <w:proofErr w:type="spellStart"/>
      <w:r w:rsidRPr="007B72D7">
        <w:rPr>
          <w:szCs w:val="20"/>
        </w:rPr>
        <w:t>înscrişi</w:t>
      </w:r>
      <w:proofErr w:type="spellEnd"/>
      <w:r w:rsidRPr="007B72D7">
        <w:rPr>
          <w:szCs w:val="20"/>
        </w:rPr>
        <w:t xml:space="preserve"> </w:t>
      </w:r>
      <w:proofErr w:type="spellStart"/>
      <w:r w:rsidRPr="007B72D7">
        <w:rPr>
          <w:szCs w:val="20"/>
        </w:rPr>
        <w:t>pentru</w:t>
      </w:r>
      <w:proofErr w:type="spellEnd"/>
      <w:r w:rsidRPr="007B72D7">
        <w:rPr>
          <w:szCs w:val="20"/>
        </w:rPr>
        <w:t xml:space="preserve"> </w:t>
      </w:r>
      <w:proofErr w:type="spellStart"/>
      <w:r w:rsidRPr="007B72D7">
        <w:rPr>
          <w:szCs w:val="20"/>
        </w:rPr>
        <w:t>posturile</w:t>
      </w:r>
      <w:proofErr w:type="spellEnd"/>
      <w:r w:rsidRPr="007B72D7">
        <w:rPr>
          <w:szCs w:val="20"/>
        </w:rPr>
        <w:t xml:space="preserve"> din </w:t>
      </w:r>
      <w:proofErr w:type="spellStart"/>
      <w:r w:rsidRPr="007B72D7">
        <w:rPr>
          <w:szCs w:val="20"/>
        </w:rPr>
        <w:t>cadrul</w:t>
      </w:r>
      <w:proofErr w:type="spellEnd"/>
      <w:r w:rsidRPr="007B72D7">
        <w:rPr>
          <w:szCs w:val="20"/>
        </w:rPr>
        <w:t xml:space="preserve"> </w:t>
      </w:r>
      <w:proofErr w:type="spellStart"/>
      <w:r w:rsidRPr="007B72D7">
        <w:rPr>
          <w:szCs w:val="20"/>
        </w:rPr>
        <w:t>sistemului</w:t>
      </w:r>
      <w:proofErr w:type="spellEnd"/>
      <w:r w:rsidRPr="007B72D7">
        <w:rPr>
          <w:szCs w:val="20"/>
        </w:rPr>
        <w:t xml:space="preserve"> de </w:t>
      </w:r>
      <w:proofErr w:type="spellStart"/>
      <w:r w:rsidRPr="007B72D7">
        <w:rPr>
          <w:szCs w:val="20"/>
        </w:rPr>
        <w:t>învăţământ</w:t>
      </w:r>
      <w:proofErr w:type="spellEnd"/>
      <w:r w:rsidRPr="007B72D7">
        <w:rPr>
          <w:szCs w:val="20"/>
        </w:rPr>
        <w:t xml:space="preserve">, </w:t>
      </w:r>
      <w:proofErr w:type="spellStart"/>
      <w:r w:rsidRPr="007B72D7">
        <w:rPr>
          <w:szCs w:val="20"/>
        </w:rPr>
        <w:t>sănătate</w:t>
      </w:r>
      <w:proofErr w:type="spellEnd"/>
      <w:r w:rsidRPr="007B72D7">
        <w:rPr>
          <w:szCs w:val="20"/>
        </w:rPr>
        <w:t xml:space="preserve"> </w:t>
      </w:r>
      <w:proofErr w:type="spellStart"/>
      <w:r w:rsidRPr="007B72D7">
        <w:rPr>
          <w:szCs w:val="20"/>
        </w:rPr>
        <w:t>sau</w:t>
      </w:r>
      <w:proofErr w:type="spellEnd"/>
      <w:r w:rsidRPr="007B72D7">
        <w:rPr>
          <w:szCs w:val="20"/>
        </w:rPr>
        <w:t xml:space="preserve"> </w:t>
      </w:r>
      <w:proofErr w:type="spellStart"/>
      <w:r w:rsidRPr="007B72D7">
        <w:rPr>
          <w:szCs w:val="20"/>
        </w:rPr>
        <w:t>protecţie</w:t>
      </w:r>
      <w:proofErr w:type="spellEnd"/>
      <w:r w:rsidRPr="007B72D7">
        <w:rPr>
          <w:szCs w:val="20"/>
        </w:rPr>
        <w:t xml:space="preserve"> </w:t>
      </w:r>
      <w:proofErr w:type="spellStart"/>
      <w:r w:rsidRPr="007B72D7">
        <w:rPr>
          <w:szCs w:val="20"/>
        </w:rPr>
        <w:t>socială</w:t>
      </w:r>
      <w:proofErr w:type="spellEnd"/>
      <w:r w:rsidRPr="007B72D7">
        <w:rPr>
          <w:szCs w:val="20"/>
        </w:rPr>
        <w:t xml:space="preserve">, precum </w:t>
      </w:r>
      <w:proofErr w:type="spellStart"/>
      <w:r w:rsidRPr="007B72D7">
        <w:rPr>
          <w:szCs w:val="20"/>
        </w:rPr>
        <w:t>şi</w:t>
      </w:r>
      <w:proofErr w:type="spellEnd"/>
      <w:r w:rsidRPr="007B72D7">
        <w:rPr>
          <w:szCs w:val="20"/>
        </w:rPr>
        <w:t xml:space="preserve"> </w:t>
      </w:r>
      <w:proofErr w:type="spellStart"/>
      <w:r w:rsidRPr="007B72D7">
        <w:rPr>
          <w:szCs w:val="20"/>
        </w:rPr>
        <w:t>orice</w:t>
      </w:r>
      <w:proofErr w:type="spellEnd"/>
      <w:r w:rsidRPr="007B72D7">
        <w:rPr>
          <w:szCs w:val="20"/>
        </w:rPr>
        <w:t xml:space="preserve"> </w:t>
      </w:r>
      <w:proofErr w:type="spellStart"/>
      <w:r w:rsidRPr="007B72D7">
        <w:rPr>
          <w:szCs w:val="20"/>
        </w:rPr>
        <w:t>entitate</w:t>
      </w:r>
      <w:proofErr w:type="spellEnd"/>
      <w:r w:rsidRPr="007B72D7">
        <w:rPr>
          <w:szCs w:val="20"/>
        </w:rPr>
        <w:t xml:space="preserve"> </w:t>
      </w:r>
      <w:proofErr w:type="spellStart"/>
      <w:r w:rsidRPr="007B72D7">
        <w:rPr>
          <w:szCs w:val="20"/>
        </w:rPr>
        <w:t>publică</w:t>
      </w:r>
      <w:proofErr w:type="spellEnd"/>
      <w:r w:rsidRPr="007B72D7">
        <w:rPr>
          <w:szCs w:val="20"/>
        </w:rPr>
        <w:t xml:space="preserve"> </w:t>
      </w:r>
      <w:proofErr w:type="spellStart"/>
      <w:r w:rsidRPr="007B72D7">
        <w:rPr>
          <w:szCs w:val="20"/>
        </w:rPr>
        <w:t>sau</w:t>
      </w:r>
      <w:proofErr w:type="spellEnd"/>
      <w:r w:rsidRPr="007B72D7">
        <w:rPr>
          <w:szCs w:val="20"/>
        </w:rPr>
        <w:t xml:space="preserve"> </w:t>
      </w:r>
      <w:proofErr w:type="spellStart"/>
      <w:r w:rsidRPr="007B72D7">
        <w:rPr>
          <w:szCs w:val="20"/>
        </w:rPr>
        <w:t>privată</w:t>
      </w:r>
      <w:proofErr w:type="spellEnd"/>
      <w:r w:rsidRPr="007B72D7">
        <w:rPr>
          <w:szCs w:val="20"/>
        </w:rPr>
        <w:t xml:space="preserve"> a </w:t>
      </w:r>
      <w:proofErr w:type="spellStart"/>
      <w:r w:rsidRPr="007B72D7">
        <w:rPr>
          <w:szCs w:val="20"/>
        </w:rPr>
        <w:t>cărei</w:t>
      </w:r>
      <w:proofErr w:type="spellEnd"/>
      <w:r w:rsidRPr="007B72D7">
        <w:rPr>
          <w:szCs w:val="20"/>
        </w:rPr>
        <w:t xml:space="preserve"> </w:t>
      </w:r>
      <w:proofErr w:type="spellStart"/>
      <w:r w:rsidRPr="007B72D7">
        <w:rPr>
          <w:szCs w:val="20"/>
        </w:rPr>
        <w:t>activitate</w:t>
      </w:r>
      <w:proofErr w:type="spellEnd"/>
      <w:r w:rsidRPr="007B72D7">
        <w:rPr>
          <w:szCs w:val="20"/>
        </w:rPr>
        <w:t xml:space="preserve"> </w:t>
      </w:r>
      <w:proofErr w:type="spellStart"/>
      <w:r w:rsidRPr="007B72D7">
        <w:rPr>
          <w:szCs w:val="20"/>
        </w:rPr>
        <w:t>presupune</w:t>
      </w:r>
      <w:proofErr w:type="spellEnd"/>
      <w:r w:rsidRPr="007B72D7">
        <w:rPr>
          <w:szCs w:val="20"/>
        </w:rPr>
        <w:t xml:space="preserve"> </w:t>
      </w:r>
      <w:proofErr w:type="spellStart"/>
      <w:r w:rsidRPr="007B72D7">
        <w:rPr>
          <w:szCs w:val="20"/>
        </w:rPr>
        <w:t>contactul</w:t>
      </w:r>
      <w:proofErr w:type="spellEnd"/>
      <w:r w:rsidRPr="007B72D7">
        <w:rPr>
          <w:szCs w:val="20"/>
        </w:rPr>
        <w:t xml:space="preserve"> direct cu </w:t>
      </w:r>
      <w:proofErr w:type="spellStart"/>
      <w:r w:rsidRPr="007B72D7">
        <w:rPr>
          <w:szCs w:val="20"/>
        </w:rPr>
        <w:t>copii</w:t>
      </w:r>
      <w:proofErr w:type="spellEnd"/>
      <w:r w:rsidRPr="007B72D7">
        <w:rPr>
          <w:szCs w:val="20"/>
        </w:rPr>
        <w:t xml:space="preserve">, </w:t>
      </w:r>
      <w:proofErr w:type="spellStart"/>
      <w:r w:rsidRPr="007B72D7">
        <w:rPr>
          <w:szCs w:val="20"/>
        </w:rPr>
        <w:t>persoane</w:t>
      </w:r>
      <w:proofErr w:type="spellEnd"/>
      <w:r w:rsidRPr="007B72D7">
        <w:rPr>
          <w:szCs w:val="20"/>
        </w:rPr>
        <w:t xml:space="preserve"> </w:t>
      </w:r>
      <w:proofErr w:type="spellStart"/>
      <w:r w:rsidRPr="007B72D7">
        <w:rPr>
          <w:szCs w:val="20"/>
        </w:rPr>
        <w:t>în</w:t>
      </w:r>
      <w:proofErr w:type="spellEnd"/>
      <w:r w:rsidRPr="007B72D7">
        <w:rPr>
          <w:szCs w:val="20"/>
        </w:rPr>
        <w:t xml:space="preserve"> </w:t>
      </w:r>
      <w:proofErr w:type="spellStart"/>
      <w:r w:rsidRPr="007B72D7">
        <w:rPr>
          <w:szCs w:val="20"/>
        </w:rPr>
        <w:t>vârstă</w:t>
      </w:r>
      <w:proofErr w:type="spellEnd"/>
      <w:r w:rsidRPr="007B72D7">
        <w:rPr>
          <w:szCs w:val="20"/>
        </w:rPr>
        <w:t xml:space="preserve">, </w:t>
      </w:r>
      <w:proofErr w:type="spellStart"/>
      <w:r w:rsidRPr="007B72D7">
        <w:rPr>
          <w:szCs w:val="20"/>
        </w:rPr>
        <w:t>persoane</w:t>
      </w:r>
      <w:proofErr w:type="spellEnd"/>
      <w:r w:rsidRPr="007B72D7">
        <w:rPr>
          <w:szCs w:val="20"/>
        </w:rPr>
        <w:t xml:space="preserve"> cu </w:t>
      </w:r>
      <w:proofErr w:type="spellStart"/>
      <w:r w:rsidRPr="007B72D7">
        <w:rPr>
          <w:szCs w:val="20"/>
        </w:rPr>
        <w:t>dizabilităţi</w:t>
      </w:r>
      <w:proofErr w:type="spellEnd"/>
      <w:r w:rsidRPr="007B72D7">
        <w:rPr>
          <w:szCs w:val="20"/>
        </w:rPr>
        <w:t xml:space="preserve"> </w:t>
      </w:r>
      <w:proofErr w:type="spellStart"/>
      <w:r w:rsidRPr="007B72D7">
        <w:rPr>
          <w:szCs w:val="20"/>
        </w:rPr>
        <w:t>sau</w:t>
      </w:r>
      <w:proofErr w:type="spellEnd"/>
      <w:r w:rsidRPr="007B72D7">
        <w:rPr>
          <w:szCs w:val="20"/>
        </w:rPr>
        <w:t xml:space="preserve"> </w:t>
      </w:r>
      <w:proofErr w:type="spellStart"/>
      <w:r w:rsidRPr="007B72D7">
        <w:rPr>
          <w:szCs w:val="20"/>
        </w:rPr>
        <w:t>alte</w:t>
      </w:r>
      <w:proofErr w:type="spellEnd"/>
      <w:r w:rsidRPr="007B72D7">
        <w:rPr>
          <w:szCs w:val="20"/>
        </w:rPr>
        <w:t xml:space="preserve"> </w:t>
      </w:r>
      <w:proofErr w:type="spellStart"/>
      <w:r w:rsidRPr="007B72D7">
        <w:rPr>
          <w:szCs w:val="20"/>
        </w:rPr>
        <w:t>categorii</w:t>
      </w:r>
      <w:proofErr w:type="spellEnd"/>
      <w:r w:rsidRPr="007B72D7">
        <w:rPr>
          <w:szCs w:val="20"/>
        </w:rPr>
        <w:t xml:space="preserve"> de </w:t>
      </w:r>
      <w:proofErr w:type="spellStart"/>
      <w:r w:rsidRPr="007B72D7">
        <w:rPr>
          <w:szCs w:val="20"/>
        </w:rPr>
        <w:t>persoane</w:t>
      </w:r>
      <w:proofErr w:type="spellEnd"/>
      <w:r w:rsidRPr="007B72D7">
        <w:rPr>
          <w:szCs w:val="20"/>
        </w:rPr>
        <w:t xml:space="preserve"> </w:t>
      </w:r>
      <w:proofErr w:type="spellStart"/>
      <w:r w:rsidRPr="007B72D7">
        <w:rPr>
          <w:szCs w:val="20"/>
        </w:rPr>
        <w:t>vulnerabile</w:t>
      </w:r>
      <w:proofErr w:type="spellEnd"/>
      <w:r w:rsidRPr="007B72D7">
        <w:rPr>
          <w:szCs w:val="20"/>
        </w:rPr>
        <w:t xml:space="preserve"> </w:t>
      </w:r>
      <w:proofErr w:type="spellStart"/>
      <w:r w:rsidRPr="007B72D7">
        <w:rPr>
          <w:szCs w:val="20"/>
        </w:rPr>
        <w:t>ori</w:t>
      </w:r>
      <w:proofErr w:type="spellEnd"/>
      <w:r w:rsidRPr="007B72D7">
        <w:rPr>
          <w:szCs w:val="20"/>
        </w:rPr>
        <w:t xml:space="preserve"> care </w:t>
      </w:r>
      <w:proofErr w:type="spellStart"/>
      <w:r w:rsidRPr="007B72D7">
        <w:rPr>
          <w:szCs w:val="20"/>
        </w:rPr>
        <w:t>presupune</w:t>
      </w:r>
      <w:proofErr w:type="spellEnd"/>
      <w:r w:rsidRPr="007B72D7">
        <w:rPr>
          <w:szCs w:val="20"/>
        </w:rPr>
        <w:t xml:space="preserve"> </w:t>
      </w:r>
      <w:proofErr w:type="spellStart"/>
      <w:r w:rsidRPr="007B72D7">
        <w:rPr>
          <w:szCs w:val="20"/>
        </w:rPr>
        <w:t>examinarea</w:t>
      </w:r>
      <w:proofErr w:type="spellEnd"/>
      <w:r w:rsidRPr="007B72D7">
        <w:rPr>
          <w:szCs w:val="20"/>
        </w:rPr>
        <w:t xml:space="preserve"> </w:t>
      </w:r>
      <w:proofErr w:type="spellStart"/>
      <w:r w:rsidRPr="007B72D7">
        <w:rPr>
          <w:szCs w:val="20"/>
        </w:rPr>
        <w:t>fizică</w:t>
      </w:r>
      <w:proofErr w:type="spellEnd"/>
      <w:r w:rsidRPr="007B72D7">
        <w:rPr>
          <w:szCs w:val="20"/>
        </w:rPr>
        <w:t xml:space="preserve"> </w:t>
      </w:r>
      <w:proofErr w:type="spellStart"/>
      <w:r w:rsidRPr="007B72D7">
        <w:rPr>
          <w:szCs w:val="20"/>
        </w:rPr>
        <w:t>sau</w:t>
      </w:r>
      <w:proofErr w:type="spellEnd"/>
      <w:r w:rsidRPr="007B72D7">
        <w:rPr>
          <w:szCs w:val="20"/>
        </w:rPr>
        <w:t xml:space="preserve"> </w:t>
      </w:r>
      <w:proofErr w:type="spellStart"/>
      <w:r w:rsidRPr="007B72D7">
        <w:rPr>
          <w:szCs w:val="20"/>
        </w:rPr>
        <w:t>evaluarea</w:t>
      </w:r>
      <w:proofErr w:type="spellEnd"/>
      <w:r w:rsidRPr="007B72D7">
        <w:rPr>
          <w:szCs w:val="20"/>
        </w:rPr>
        <w:t xml:space="preserve"> </w:t>
      </w:r>
      <w:proofErr w:type="spellStart"/>
      <w:r w:rsidRPr="007B72D7">
        <w:rPr>
          <w:szCs w:val="20"/>
        </w:rPr>
        <w:t>psihologică</w:t>
      </w:r>
      <w:proofErr w:type="spellEnd"/>
      <w:r w:rsidRPr="007B72D7">
        <w:rPr>
          <w:szCs w:val="20"/>
        </w:rPr>
        <w:t xml:space="preserve"> a </w:t>
      </w:r>
      <w:proofErr w:type="spellStart"/>
      <w:r w:rsidRPr="007B72D7">
        <w:rPr>
          <w:szCs w:val="20"/>
        </w:rPr>
        <w:t>unei</w:t>
      </w:r>
      <w:proofErr w:type="spellEnd"/>
      <w:r w:rsidRPr="007B72D7">
        <w:rPr>
          <w:szCs w:val="20"/>
        </w:rPr>
        <w:t xml:space="preserve"> </w:t>
      </w:r>
      <w:proofErr w:type="spellStart"/>
      <w:r w:rsidRPr="007B72D7">
        <w:rPr>
          <w:szCs w:val="20"/>
        </w:rPr>
        <w:t>persoane</w:t>
      </w:r>
      <w:proofErr w:type="spellEnd"/>
      <w:r w:rsidRPr="007B72D7">
        <w:rPr>
          <w:szCs w:val="20"/>
        </w:rPr>
        <w:t>;</w:t>
      </w:r>
    </w:p>
    <w:p w:rsidR="0011493E" w:rsidRPr="007B72D7" w:rsidRDefault="0011493E" w:rsidP="0011493E">
      <w:pPr>
        <w:pStyle w:val="al"/>
        <w:shd w:val="clear" w:color="auto" w:fill="FFFFFF"/>
        <w:spacing w:before="0" w:beforeAutospacing="0" w:after="120" w:afterAutospacing="0"/>
        <w:jc w:val="both"/>
        <w:rPr>
          <w:szCs w:val="20"/>
        </w:rPr>
      </w:pPr>
      <w:r w:rsidRPr="007B72D7">
        <w:rPr>
          <w:bCs/>
          <w:szCs w:val="20"/>
        </w:rPr>
        <w:t>h)</w:t>
      </w:r>
      <w:r w:rsidRPr="007B72D7">
        <w:rPr>
          <w:szCs w:val="20"/>
        </w:rPr>
        <w:t> </w:t>
      </w:r>
      <w:proofErr w:type="spellStart"/>
      <w:r w:rsidRPr="007B72D7">
        <w:rPr>
          <w:szCs w:val="20"/>
        </w:rPr>
        <w:t>adeverinţă</w:t>
      </w:r>
      <w:proofErr w:type="spellEnd"/>
      <w:r w:rsidRPr="007B72D7">
        <w:rPr>
          <w:szCs w:val="20"/>
        </w:rPr>
        <w:t xml:space="preserve"> </w:t>
      </w:r>
      <w:proofErr w:type="spellStart"/>
      <w:r w:rsidRPr="007B72D7">
        <w:rPr>
          <w:szCs w:val="20"/>
        </w:rPr>
        <w:t>medicală</w:t>
      </w:r>
      <w:proofErr w:type="spellEnd"/>
      <w:r w:rsidRPr="007B72D7">
        <w:rPr>
          <w:szCs w:val="20"/>
        </w:rPr>
        <w:t xml:space="preserve"> care </w:t>
      </w:r>
      <w:proofErr w:type="spellStart"/>
      <w:r w:rsidRPr="007B72D7">
        <w:rPr>
          <w:szCs w:val="20"/>
        </w:rPr>
        <w:t>să</w:t>
      </w:r>
      <w:proofErr w:type="spellEnd"/>
      <w:r w:rsidRPr="007B72D7">
        <w:rPr>
          <w:szCs w:val="20"/>
        </w:rPr>
        <w:t xml:space="preserve"> </w:t>
      </w:r>
      <w:proofErr w:type="spellStart"/>
      <w:r w:rsidRPr="007B72D7">
        <w:rPr>
          <w:szCs w:val="20"/>
        </w:rPr>
        <w:t>ateste</w:t>
      </w:r>
      <w:proofErr w:type="spellEnd"/>
      <w:r w:rsidRPr="007B72D7">
        <w:rPr>
          <w:szCs w:val="20"/>
        </w:rPr>
        <w:t xml:space="preserve"> </w:t>
      </w:r>
      <w:proofErr w:type="spellStart"/>
      <w:r w:rsidRPr="007B72D7">
        <w:rPr>
          <w:szCs w:val="20"/>
        </w:rPr>
        <w:t>starea</w:t>
      </w:r>
      <w:proofErr w:type="spellEnd"/>
      <w:r w:rsidRPr="007B72D7">
        <w:rPr>
          <w:szCs w:val="20"/>
        </w:rPr>
        <w:t xml:space="preserve"> de </w:t>
      </w:r>
      <w:proofErr w:type="spellStart"/>
      <w:r w:rsidRPr="007B72D7">
        <w:rPr>
          <w:szCs w:val="20"/>
        </w:rPr>
        <w:t>sănătate</w:t>
      </w:r>
      <w:proofErr w:type="spellEnd"/>
      <w:r w:rsidRPr="007B72D7">
        <w:rPr>
          <w:szCs w:val="20"/>
        </w:rPr>
        <w:t xml:space="preserve"> </w:t>
      </w:r>
      <w:proofErr w:type="spellStart"/>
      <w:r w:rsidRPr="007B72D7">
        <w:rPr>
          <w:szCs w:val="20"/>
        </w:rPr>
        <w:t>corespunzătoare</w:t>
      </w:r>
      <w:proofErr w:type="spellEnd"/>
      <w:r w:rsidRPr="007B72D7">
        <w:rPr>
          <w:szCs w:val="20"/>
        </w:rPr>
        <w:t xml:space="preserve">, </w:t>
      </w:r>
      <w:proofErr w:type="spellStart"/>
      <w:r w:rsidRPr="007B72D7">
        <w:rPr>
          <w:szCs w:val="20"/>
        </w:rPr>
        <w:t>eliberată</w:t>
      </w:r>
      <w:proofErr w:type="spellEnd"/>
      <w:r w:rsidRPr="007B72D7">
        <w:rPr>
          <w:szCs w:val="20"/>
        </w:rPr>
        <w:t xml:space="preserve"> de </w:t>
      </w:r>
      <w:proofErr w:type="spellStart"/>
      <w:r w:rsidRPr="007B72D7">
        <w:rPr>
          <w:szCs w:val="20"/>
        </w:rPr>
        <w:t>către</w:t>
      </w:r>
      <w:proofErr w:type="spellEnd"/>
      <w:r w:rsidRPr="007B72D7">
        <w:rPr>
          <w:szCs w:val="20"/>
        </w:rPr>
        <w:t xml:space="preserve"> </w:t>
      </w:r>
      <w:proofErr w:type="spellStart"/>
      <w:r w:rsidRPr="007B72D7">
        <w:rPr>
          <w:szCs w:val="20"/>
        </w:rPr>
        <w:t>medicul</w:t>
      </w:r>
      <w:proofErr w:type="spellEnd"/>
      <w:r w:rsidRPr="007B72D7">
        <w:rPr>
          <w:szCs w:val="20"/>
        </w:rPr>
        <w:t xml:space="preserve"> de </w:t>
      </w:r>
      <w:proofErr w:type="spellStart"/>
      <w:r w:rsidRPr="007B72D7">
        <w:rPr>
          <w:szCs w:val="20"/>
        </w:rPr>
        <w:t>familie</w:t>
      </w:r>
      <w:proofErr w:type="spellEnd"/>
      <w:r w:rsidRPr="007B72D7">
        <w:rPr>
          <w:szCs w:val="20"/>
        </w:rPr>
        <w:t xml:space="preserve"> al </w:t>
      </w:r>
      <w:proofErr w:type="spellStart"/>
      <w:r w:rsidRPr="007B72D7">
        <w:rPr>
          <w:szCs w:val="20"/>
        </w:rPr>
        <w:t>candidatului</w:t>
      </w:r>
      <w:proofErr w:type="spellEnd"/>
      <w:r w:rsidRPr="007B72D7">
        <w:rPr>
          <w:szCs w:val="20"/>
        </w:rPr>
        <w:t xml:space="preserve"> </w:t>
      </w:r>
      <w:proofErr w:type="spellStart"/>
      <w:r w:rsidRPr="007B72D7">
        <w:rPr>
          <w:szCs w:val="20"/>
        </w:rPr>
        <w:t>sau</w:t>
      </w:r>
      <w:proofErr w:type="spellEnd"/>
      <w:r w:rsidRPr="007B72D7">
        <w:rPr>
          <w:szCs w:val="20"/>
        </w:rPr>
        <w:t xml:space="preserve"> de </w:t>
      </w:r>
      <w:proofErr w:type="spellStart"/>
      <w:r w:rsidRPr="007B72D7">
        <w:rPr>
          <w:szCs w:val="20"/>
        </w:rPr>
        <w:t>către</w:t>
      </w:r>
      <w:proofErr w:type="spellEnd"/>
      <w:r w:rsidRPr="007B72D7">
        <w:rPr>
          <w:szCs w:val="20"/>
        </w:rPr>
        <w:t xml:space="preserve"> </w:t>
      </w:r>
      <w:proofErr w:type="spellStart"/>
      <w:r w:rsidRPr="007B72D7">
        <w:rPr>
          <w:szCs w:val="20"/>
        </w:rPr>
        <w:t>unităţile</w:t>
      </w:r>
      <w:proofErr w:type="spellEnd"/>
      <w:r w:rsidRPr="007B72D7">
        <w:rPr>
          <w:szCs w:val="20"/>
        </w:rPr>
        <w:t xml:space="preserve"> </w:t>
      </w:r>
      <w:proofErr w:type="spellStart"/>
      <w:r w:rsidRPr="007B72D7">
        <w:rPr>
          <w:szCs w:val="20"/>
        </w:rPr>
        <w:t>sanitare</w:t>
      </w:r>
      <w:proofErr w:type="spellEnd"/>
      <w:r w:rsidRPr="007B72D7">
        <w:rPr>
          <w:szCs w:val="20"/>
        </w:rPr>
        <w:t xml:space="preserve"> </w:t>
      </w:r>
      <w:proofErr w:type="spellStart"/>
      <w:r w:rsidRPr="007B72D7">
        <w:rPr>
          <w:szCs w:val="20"/>
        </w:rPr>
        <w:t>abilitate</w:t>
      </w:r>
      <w:proofErr w:type="spellEnd"/>
      <w:r w:rsidRPr="007B72D7">
        <w:rPr>
          <w:szCs w:val="20"/>
        </w:rPr>
        <w:t xml:space="preserve"> cu </w:t>
      </w:r>
      <w:proofErr w:type="spellStart"/>
      <w:r w:rsidRPr="007B72D7">
        <w:rPr>
          <w:szCs w:val="20"/>
        </w:rPr>
        <w:t>cel</w:t>
      </w:r>
      <w:proofErr w:type="spellEnd"/>
      <w:r w:rsidRPr="007B72D7">
        <w:rPr>
          <w:szCs w:val="20"/>
        </w:rPr>
        <w:t xml:space="preserve"> </w:t>
      </w:r>
      <w:proofErr w:type="spellStart"/>
      <w:r w:rsidRPr="007B72D7">
        <w:rPr>
          <w:szCs w:val="20"/>
        </w:rPr>
        <w:t>mult</w:t>
      </w:r>
      <w:proofErr w:type="spellEnd"/>
      <w:r w:rsidRPr="007B72D7">
        <w:rPr>
          <w:szCs w:val="20"/>
        </w:rPr>
        <w:t xml:space="preserve"> 6 </w:t>
      </w:r>
      <w:proofErr w:type="spellStart"/>
      <w:r w:rsidRPr="007B72D7">
        <w:rPr>
          <w:szCs w:val="20"/>
        </w:rPr>
        <w:t>luni</w:t>
      </w:r>
      <w:proofErr w:type="spellEnd"/>
      <w:r w:rsidRPr="007B72D7">
        <w:rPr>
          <w:szCs w:val="20"/>
        </w:rPr>
        <w:t xml:space="preserve"> anterior </w:t>
      </w:r>
      <w:proofErr w:type="spellStart"/>
      <w:r w:rsidRPr="007B72D7">
        <w:rPr>
          <w:szCs w:val="20"/>
        </w:rPr>
        <w:t>derulării</w:t>
      </w:r>
      <w:proofErr w:type="spellEnd"/>
      <w:r w:rsidRPr="007B72D7">
        <w:rPr>
          <w:szCs w:val="20"/>
        </w:rPr>
        <w:t xml:space="preserve"> </w:t>
      </w:r>
      <w:proofErr w:type="spellStart"/>
      <w:r w:rsidRPr="007B72D7">
        <w:rPr>
          <w:szCs w:val="20"/>
        </w:rPr>
        <w:t>concursului</w:t>
      </w:r>
      <w:proofErr w:type="spellEnd"/>
      <w:r w:rsidRPr="007B72D7">
        <w:rPr>
          <w:szCs w:val="20"/>
        </w:rPr>
        <w:t>;</w:t>
      </w:r>
    </w:p>
    <w:p w:rsidR="0011493E" w:rsidRPr="007B72D7" w:rsidRDefault="0011493E" w:rsidP="0011493E">
      <w:pPr>
        <w:pStyle w:val="al"/>
        <w:shd w:val="clear" w:color="auto" w:fill="FFFFFF"/>
        <w:spacing w:before="0" w:beforeAutospacing="0" w:after="120" w:afterAutospacing="0"/>
        <w:jc w:val="both"/>
        <w:rPr>
          <w:szCs w:val="20"/>
        </w:rPr>
      </w:pPr>
      <w:proofErr w:type="spellStart"/>
      <w:r w:rsidRPr="007B72D7">
        <w:rPr>
          <w:bCs/>
          <w:szCs w:val="20"/>
        </w:rPr>
        <w:lastRenderedPageBreak/>
        <w:t>i</w:t>
      </w:r>
      <w:proofErr w:type="spellEnd"/>
      <w:r w:rsidRPr="007B72D7">
        <w:rPr>
          <w:bCs/>
          <w:szCs w:val="20"/>
        </w:rPr>
        <w:t>)</w:t>
      </w:r>
      <w:r w:rsidRPr="007B72D7">
        <w:rPr>
          <w:szCs w:val="20"/>
        </w:rPr>
        <w:t> </w:t>
      </w:r>
      <w:proofErr w:type="spellStart"/>
      <w:r w:rsidRPr="007B72D7">
        <w:rPr>
          <w:szCs w:val="20"/>
        </w:rPr>
        <w:t>copia</w:t>
      </w:r>
      <w:proofErr w:type="spellEnd"/>
      <w:r w:rsidRPr="007B72D7">
        <w:rPr>
          <w:szCs w:val="20"/>
        </w:rPr>
        <w:t xml:space="preserve"> </w:t>
      </w:r>
      <w:proofErr w:type="spellStart"/>
      <w:r w:rsidRPr="007B72D7">
        <w:rPr>
          <w:szCs w:val="20"/>
        </w:rPr>
        <w:t>actului</w:t>
      </w:r>
      <w:proofErr w:type="spellEnd"/>
      <w:r w:rsidRPr="007B72D7">
        <w:rPr>
          <w:szCs w:val="20"/>
        </w:rPr>
        <w:t xml:space="preserve"> de </w:t>
      </w:r>
      <w:proofErr w:type="spellStart"/>
      <w:r w:rsidRPr="007B72D7">
        <w:rPr>
          <w:szCs w:val="20"/>
        </w:rPr>
        <w:t>identitate</w:t>
      </w:r>
      <w:proofErr w:type="spellEnd"/>
      <w:r w:rsidRPr="007B72D7">
        <w:rPr>
          <w:szCs w:val="20"/>
        </w:rPr>
        <w:t xml:space="preserve"> </w:t>
      </w:r>
      <w:proofErr w:type="spellStart"/>
      <w:r w:rsidRPr="007B72D7">
        <w:rPr>
          <w:szCs w:val="20"/>
        </w:rPr>
        <w:t>sau</w:t>
      </w:r>
      <w:proofErr w:type="spellEnd"/>
      <w:r w:rsidRPr="007B72D7">
        <w:rPr>
          <w:szCs w:val="20"/>
        </w:rPr>
        <w:t xml:space="preserve"> </w:t>
      </w:r>
      <w:proofErr w:type="spellStart"/>
      <w:r w:rsidRPr="007B72D7">
        <w:rPr>
          <w:szCs w:val="20"/>
        </w:rPr>
        <w:t>orice</w:t>
      </w:r>
      <w:proofErr w:type="spellEnd"/>
      <w:r w:rsidRPr="007B72D7">
        <w:rPr>
          <w:szCs w:val="20"/>
        </w:rPr>
        <w:t xml:space="preserve"> alt document care </w:t>
      </w:r>
      <w:proofErr w:type="spellStart"/>
      <w:r w:rsidRPr="007B72D7">
        <w:rPr>
          <w:szCs w:val="20"/>
        </w:rPr>
        <w:t>atestă</w:t>
      </w:r>
      <w:proofErr w:type="spellEnd"/>
      <w:r w:rsidRPr="007B72D7">
        <w:rPr>
          <w:szCs w:val="20"/>
        </w:rPr>
        <w:t xml:space="preserve"> </w:t>
      </w:r>
      <w:proofErr w:type="spellStart"/>
      <w:r w:rsidRPr="007B72D7">
        <w:rPr>
          <w:szCs w:val="20"/>
        </w:rPr>
        <w:t>identitatea</w:t>
      </w:r>
      <w:proofErr w:type="spellEnd"/>
      <w:r w:rsidRPr="007B72D7">
        <w:rPr>
          <w:szCs w:val="20"/>
        </w:rPr>
        <w:t xml:space="preserve">, </w:t>
      </w:r>
      <w:proofErr w:type="spellStart"/>
      <w:r w:rsidRPr="007B72D7">
        <w:rPr>
          <w:szCs w:val="20"/>
        </w:rPr>
        <w:t>potrivit</w:t>
      </w:r>
      <w:proofErr w:type="spellEnd"/>
      <w:r w:rsidRPr="007B72D7">
        <w:rPr>
          <w:szCs w:val="20"/>
        </w:rPr>
        <w:t xml:space="preserve"> </w:t>
      </w:r>
      <w:proofErr w:type="spellStart"/>
      <w:r w:rsidRPr="007B72D7">
        <w:rPr>
          <w:szCs w:val="20"/>
        </w:rPr>
        <w:t>legii</w:t>
      </w:r>
      <w:proofErr w:type="spellEnd"/>
      <w:r w:rsidRPr="007B72D7">
        <w:rPr>
          <w:szCs w:val="20"/>
        </w:rPr>
        <w:t xml:space="preserve">, </w:t>
      </w:r>
      <w:proofErr w:type="spellStart"/>
      <w:r w:rsidRPr="007B72D7">
        <w:rPr>
          <w:szCs w:val="20"/>
        </w:rPr>
        <w:t>aflate</w:t>
      </w:r>
      <w:proofErr w:type="spellEnd"/>
      <w:r w:rsidRPr="007B72D7">
        <w:rPr>
          <w:szCs w:val="20"/>
        </w:rPr>
        <w:t xml:space="preserve"> </w:t>
      </w:r>
      <w:proofErr w:type="spellStart"/>
      <w:r w:rsidRPr="007B72D7">
        <w:rPr>
          <w:szCs w:val="20"/>
        </w:rPr>
        <w:t>în</w:t>
      </w:r>
      <w:proofErr w:type="spellEnd"/>
      <w:r w:rsidRPr="007B72D7">
        <w:rPr>
          <w:szCs w:val="20"/>
        </w:rPr>
        <w:t xml:space="preserve"> termen de </w:t>
      </w:r>
      <w:proofErr w:type="spellStart"/>
      <w:r w:rsidRPr="007B72D7">
        <w:rPr>
          <w:szCs w:val="20"/>
        </w:rPr>
        <w:t>valabilitate</w:t>
      </w:r>
      <w:proofErr w:type="spellEnd"/>
      <w:r w:rsidRPr="007B72D7">
        <w:rPr>
          <w:szCs w:val="20"/>
        </w:rPr>
        <w:t>;</w:t>
      </w:r>
    </w:p>
    <w:p w:rsidR="0011493E" w:rsidRPr="007B72D7" w:rsidRDefault="0011493E" w:rsidP="0011493E">
      <w:pPr>
        <w:pStyle w:val="al"/>
        <w:shd w:val="clear" w:color="auto" w:fill="FFFFFF"/>
        <w:spacing w:before="0" w:beforeAutospacing="0" w:after="120" w:afterAutospacing="0"/>
        <w:jc w:val="both"/>
        <w:rPr>
          <w:szCs w:val="20"/>
        </w:rPr>
      </w:pPr>
      <w:r w:rsidRPr="007B72D7">
        <w:rPr>
          <w:bCs/>
          <w:szCs w:val="20"/>
        </w:rPr>
        <w:t>j)</w:t>
      </w:r>
      <w:r w:rsidRPr="007B72D7">
        <w:rPr>
          <w:szCs w:val="20"/>
        </w:rPr>
        <w:t> </w:t>
      </w:r>
      <w:proofErr w:type="spellStart"/>
      <w:r w:rsidRPr="007B72D7">
        <w:rPr>
          <w:szCs w:val="20"/>
        </w:rPr>
        <w:t>copia</w:t>
      </w:r>
      <w:proofErr w:type="spellEnd"/>
      <w:r w:rsidRPr="007B72D7">
        <w:rPr>
          <w:szCs w:val="20"/>
        </w:rPr>
        <w:t xml:space="preserve"> </w:t>
      </w:r>
      <w:proofErr w:type="spellStart"/>
      <w:r w:rsidRPr="007B72D7">
        <w:rPr>
          <w:szCs w:val="20"/>
        </w:rPr>
        <w:t>certificatului</w:t>
      </w:r>
      <w:proofErr w:type="spellEnd"/>
      <w:r w:rsidRPr="007B72D7">
        <w:rPr>
          <w:szCs w:val="20"/>
        </w:rPr>
        <w:t xml:space="preserve"> de </w:t>
      </w:r>
      <w:proofErr w:type="spellStart"/>
      <w:r w:rsidRPr="007B72D7">
        <w:rPr>
          <w:szCs w:val="20"/>
        </w:rPr>
        <w:t>căsătorie</w:t>
      </w:r>
      <w:proofErr w:type="spellEnd"/>
      <w:r w:rsidRPr="007B72D7">
        <w:rPr>
          <w:szCs w:val="20"/>
        </w:rPr>
        <w:t xml:space="preserve"> </w:t>
      </w:r>
      <w:proofErr w:type="spellStart"/>
      <w:r w:rsidRPr="007B72D7">
        <w:rPr>
          <w:szCs w:val="20"/>
        </w:rPr>
        <w:t>sau</w:t>
      </w:r>
      <w:proofErr w:type="spellEnd"/>
      <w:r w:rsidRPr="007B72D7">
        <w:rPr>
          <w:szCs w:val="20"/>
        </w:rPr>
        <w:t xml:space="preserve"> a </w:t>
      </w:r>
      <w:proofErr w:type="spellStart"/>
      <w:r w:rsidRPr="007B72D7">
        <w:rPr>
          <w:szCs w:val="20"/>
        </w:rPr>
        <w:t>altui</w:t>
      </w:r>
      <w:proofErr w:type="spellEnd"/>
      <w:r w:rsidRPr="007B72D7">
        <w:rPr>
          <w:szCs w:val="20"/>
        </w:rPr>
        <w:t xml:space="preserve"> document </w:t>
      </w:r>
      <w:proofErr w:type="spellStart"/>
      <w:r w:rsidRPr="007B72D7">
        <w:rPr>
          <w:szCs w:val="20"/>
        </w:rPr>
        <w:t>prin</w:t>
      </w:r>
      <w:proofErr w:type="spellEnd"/>
      <w:r w:rsidRPr="007B72D7">
        <w:rPr>
          <w:szCs w:val="20"/>
        </w:rPr>
        <w:t xml:space="preserve"> care s-a </w:t>
      </w:r>
      <w:proofErr w:type="spellStart"/>
      <w:r w:rsidRPr="007B72D7">
        <w:rPr>
          <w:szCs w:val="20"/>
        </w:rPr>
        <w:t>realizat</w:t>
      </w:r>
      <w:proofErr w:type="spellEnd"/>
      <w:r w:rsidRPr="007B72D7">
        <w:rPr>
          <w:szCs w:val="20"/>
        </w:rPr>
        <w:t xml:space="preserve"> </w:t>
      </w:r>
      <w:proofErr w:type="spellStart"/>
      <w:r w:rsidRPr="007B72D7">
        <w:rPr>
          <w:szCs w:val="20"/>
        </w:rPr>
        <w:t>schimbarea</w:t>
      </w:r>
      <w:proofErr w:type="spellEnd"/>
      <w:r w:rsidRPr="007B72D7">
        <w:rPr>
          <w:szCs w:val="20"/>
        </w:rPr>
        <w:t xml:space="preserve"> de </w:t>
      </w:r>
      <w:proofErr w:type="spellStart"/>
      <w:r w:rsidRPr="007B72D7">
        <w:rPr>
          <w:szCs w:val="20"/>
        </w:rPr>
        <w:t>nume</w:t>
      </w:r>
      <w:proofErr w:type="spellEnd"/>
      <w:r w:rsidRPr="007B72D7">
        <w:rPr>
          <w:szCs w:val="20"/>
        </w:rPr>
        <w:t xml:space="preserve">, </w:t>
      </w:r>
      <w:proofErr w:type="spellStart"/>
      <w:r w:rsidRPr="007B72D7">
        <w:rPr>
          <w:szCs w:val="20"/>
        </w:rPr>
        <w:t>după</w:t>
      </w:r>
      <w:proofErr w:type="spellEnd"/>
      <w:r w:rsidRPr="007B72D7">
        <w:rPr>
          <w:szCs w:val="20"/>
        </w:rPr>
        <w:t xml:space="preserve"> </w:t>
      </w:r>
      <w:proofErr w:type="spellStart"/>
      <w:r w:rsidRPr="007B72D7">
        <w:rPr>
          <w:szCs w:val="20"/>
        </w:rPr>
        <w:t>caz</w:t>
      </w:r>
      <w:proofErr w:type="spellEnd"/>
      <w:r w:rsidRPr="007B72D7">
        <w:rPr>
          <w:szCs w:val="20"/>
        </w:rPr>
        <w:t>;</w:t>
      </w:r>
    </w:p>
    <w:p w:rsidR="0011493E" w:rsidRPr="00941627" w:rsidRDefault="0011493E" w:rsidP="0011493E">
      <w:pPr>
        <w:pStyle w:val="al"/>
        <w:shd w:val="clear" w:color="auto" w:fill="FFFFFF"/>
        <w:spacing w:before="0" w:beforeAutospacing="0" w:after="120" w:afterAutospacing="0"/>
        <w:jc w:val="both"/>
        <w:rPr>
          <w:szCs w:val="20"/>
        </w:rPr>
      </w:pPr>
      <w:r w:rsidRPr="00941627">
        <w:rPr>
          <w:bCs/>
          <w:szCs w:val="20"/>
        </w:rPr>
        <w:t>k)</w:t>
      </w:r>
      <w:r w:rsidRPr="00941627">
        <w:rPr>
          <w:szCs w:val="20"/>
        </w:rPr>
        <w:t xml:space="preserve"> curriculum vitae, model </w:t>
      </w:r>
      <w:proofErr w:type="spellStart"/>
      <w:r w:rsidRPr="00941627">
        <w:rPr>
          <w:szCs w:val="20"/>
        </w:rPr>
        <w:t>comun</w:t>
      </w:r>
      <w:proofErr w:type="spellEnd"/>
      <w:r w:rsidRPr="00941627">
        <w:rPr>
          <w:szCs w:val="20"/>
        </w:rPr>
        <w:t xml:space="preserve"> </w:t>
      </w:r>
      <w:proofErr w:type="spellStart"/>
      <w:r w:rsidRPr="00941627">
        <w:rPr>
          <w:szCs w:val="20"/>
        </w:rPr>
        <w:t>european</w:t>
      </w:r>
      <w:proofErr w:type="spellEnd"/>
      <w:r w:rsidRPr="00941627">
        <w:rPr>
          <w:szCs w:val="20"/>
        </w:rPr>
        <w:t>.</w:t>
      </w:r>
    </w:p>
    <w:p w:rsidR="00B0105B" w:rsidRPr="00787275" w:rsidRDefault="00787275" w:rsidP="00787275">
      <w:pPr>
        <w:pStyle w:val="NoSpacing"/>
        <w:jc w:val="both"/>
        <w:rPr>
          <w:rFonts w:ascii="Times New Roman" w:hAnsi="Times New Roman"/>
          <w:b/>
          <w:sz w:val="24"/>
          <w:szCs w:val="24"/>
        </w:rPr>
      </w:pPr>
      <w:r>
        <w:rPr>
          <w:rStyle w:val="rvts3"/>
          <w:rFonts w:ascii="Times New Roman" w:hAnsi="Times New Roman"/>
          <w:sz w:val="24"/>
          <w:szCs w:val="24"/>
        </w:rPr>
        <w:t xml:space="preserve">   </w:t>
      </w:r>
      <w:r w:rsidR="00B0105B" w:rsidRPr="00787275">
        <w:rPr>
          <w:rStyle w:val="rvts3"/>
          <w:rFonts w:ascii="Times New Roman" w:hAnsi="Times New Roman"/>
          <w:sz w:val="24"/>
          <w:szCs w:val="24"/>
        </w:rPr>
        <w:t>Documentele prevăzute la lit. d) şi f) sunt valabile 3 luni şi se depun la dosar în termen de valabilitate</w:t>
      </w:r>
      <w:r w:rsidR="00B0105B" w:rsidRPr="00787275">
        <w:rPr>
          <w:rFonts w:ascii="Times New Roman" w:hAnsi="Times New Roman"/>
          <w:b/>
          <w:sz w:val="24"/>
          <w:szCs w:val="24"/>
        </w:rPr>
        <w:t>.</w:t>
      </w:r>
    </w:p>
    <w:p w:rsidR="00B0105B" w:rsidRPr="00787275" w:rsidRDefault="00787275" w:rsidP="00787275">
      <w:pPr>
        <w:pStyle w:val="NoSpacing"/>
        <w:jc w:val="both"/>
        <w:rPr>
          <w:rFonts w:ascii="Times New Roman" w:hAnsi="Times New Roman"/>
          <w:b/>
          <w:sz w:val="24"/>
          <w:szCs w:val="24"/>
        </w:rPr>
      </w:pPr>
      <w:r>
        <w:rPr>
          <w:rStyle w:val="rvts3"/>
          <w:rFonts w:ascii="Times New Roman" w:hAnsi="Times New Roman"/>
          <w:sz w:val="24"/>
          <w:szCs w:val="24"/>
        </w:rPr>
        <w:t xml:space="preserve">   </w:t>
      </w:r>
      <w:r w:rsidR="00B0105B" w:rsidRPr="00787275">
        <w:rPr>
          <w:rStyle w:val="rvts3"/>
          <w:rFonts w:ascii="Times New Roman" w:hAnsi="Times New Roman"/>
          <w:sz w:val="24"/>
          <w:szCs w:val="24"/>
        </w:rPr>
        <w:t>Adeverinţa care atestă starea de sănătate conţine, în clar, numărul, data, numele emitentului şi calitatea acestuia, în formatul standard stabilit prin ordin al ministrului sănătăţii.</w:t>
      </w:r>
      <w:r w:rsidRPr="00787275">
        <w:rPr>
          <w:rFonts w:ascii="Times New Roman" w:hAnsi="Times New Roman"/>
          <w:sz w:val="24"/>
          <w:szCs w:val="24"/>
        </w:rPr>
        <w:t xml:space="preserve"> Pentru candidaţii cu dizabilităţi, în situaţia solicitării de adaptare rezonabilă, adeverinţa care atestă starea de sănătate trebuie însoţită de copia certificatului de încadrare într-un grad de handicap, emis în condiţiile legii.</w:t>
      </w:r>
    </w:p>
    <w:p w:rsidR="00B0105B" w:rsidRPr="00787275" w:rsidRDefault="00787275" w:rsidP="00787275">
      <w:pPr>
        <w:pStyle w:val="NoSpacing"/>
        <w:jc w:val="both"/>
        <w:rPr>
          <w:rStyle w:val="rvts3"/>
          <w:rFonts w:ascii="Times New Roman" w:hAnsi="Times New Roman"/>
          <w:sz w:val="24"/>
          <w:szCs w:val="24"/>
        </w:rPr>
      </w:pPr>
      <w:r>
        <w:rPr>
          <w:rStyle w:val="rvts3"/>
          <w:rFonts w:ascii="Times New Roman" w:hAnsi="Times New Roman"/>
          <w:sz w:val="24"/>
          <w:szCs w:val="24"/>
        </w:rPr>
        <w:t xml:space="preserve">   </w:t>
      </w:r>
      <w:r w:rsidR="00B0105B" w:rsidRPr="00787275">
        <w:rPr>
          <w:rStyle w:val="rvts3"/>
          <w:rFonts w:ascii="Times New Roman" w:hAnsi="Times New Roman"/>
          <w:sz w:val="24"/>
          <w:szCs w:val="24"/>
        </w:rPr>
        <w:t xml:space="preserve">Copiile de pe actele prevăzute la lit. b), c), i) şi j), </w:t>
      </w:r>
      <w:r w:rsidRPr="00787275">
        <w:rPr>
          <w:rFonts w:ascii="Times New Roman" w:hAnsi="Times New Roman"/>
          <w:sz w:val="24"/>
          <w:szCs w:val="24"/>
        </w:rPr>
        <w:t xml:space="preserve">precum şi copia certificatului de încadrare într-un grad de handicap, </w:t>
      </w:r>
      <w:r w:rsidR="00B0105B" w:rsidRPr="00787275">
        <w:rPr>
          <w:rStyle w:val="rvts3"/>
          <w:rFonts w:ascii="Times New Roman" w:hAnsi="Times New Roman"/>
          <w:sz w:val="24"/>
          <w:szCs w:val="24"/>
        </w:rPr>
        <w:t xml:space="preserve">se prezintă însoţite de documentele originale </w:t>
      </w:r>
      <w:r w:rsidRPr="00787275">
        <w:rPr>
          <w:rFonts w:ascii="Times New Roman" w:hAnsi="Times New Roman"/>
          <w:sz w:val="24"/>
          <w:szCs w:val="24"/>
        </w:rPr>
        <w:t>care vor fi verificate pentru conformitate de către persoana desemnată pentru înscrierea candidaților.</w:t>
      </w:r>
    </w:p>
    <w:p w:rsidR="0011493E" w:rsidRPr="00787275" w:rsidRDefault="00B0105B" w:rsidP="00787275">
      <w:pPr>
        <w:pStyle w:val="NoSpacing"/>
        <w:jc w:val="both"/>
        <w:rPr>
          <w:rFonts w:ascii="Times New Roman" w:hAnsi="Times New Roman"/>
          <w:sz w:val="24"/>
          <w:szCs w:val="24"/>
        </w:rPr>
      </w:pPr>
      <w:r w:rsidRPr="00787275">
        <w:rPr>
          <w:rFonts w:ascii="Times New Roman" w:hAnsi="Times New Roman"/>
          <w:b/>
          <w:sz w:val="24"/>
          <w:szCs w:val="24"/>
        </w:rPr>
        <w:t xml:space="preserve">   </w:t>
      </w:r>
      <w:r w:rsidRPr="00787275">
        <w:rPr>
          <w:rFonts w:ascii="Times New Roman" w:hAnsi="Times New Roman"/>
          <w:sz w:val="24"/>
          <w:szCs w:val="24"/>
        </w:rPr>
        <w:t>Orice relatii suplimentare precum si formularul de înscriere la concurs se pune la dispozitia candidaților prin secretariatul comisiei de concurs din cadrul Spitalului de Pneumoftiziologie Aiud, sau telefon 0258861302, int 120,</w:t>
      </w:r>
    </w:p>
    <w:p w:rsidR="0011493E" w:rsidRPr="00787275" w:rsidRDefault="008E3B37" w:rsidP="00787275">
      <w:pPr>
        <w:spacing w:after="0" w:line="240" w:lineRule="auto"/>
        <w:jc w:val="both"/>
        <w:rPr>
          <w:rFonts w:ascii="Times New Roman" w:hAnsi="Times New Roman"/>
          <w:bCs/>
          <w:sz w:val="24"/>
          <w:szCs w:val="24"/>
        </w:rPr>
      </w:pPr>
      <w:r w:rsidRPr="00787275">
        <w:rPr>
          <w:rFonts w:ascii="Times New Roman" w:hAnsi="Times New Roman"/>
          <w:bCs/>
          <w:sz w:val="24"/>
          <w:szCs w:val="24"/>
        </w:rPr>
        <w:t xml:space="preserve">   </w:t>
      </w:r>
      <w:r w:rsidR="00B0105B" w:rsidRPr="00787275">
        <w:rPr>
          <w:rFonts w:ascii="Times New Roman" w:hAnsi="Times New Roman"/>
          <w:bCs/>
          <w:sz w:val="24"/>
          <w:szCs w:val="24"/>
        </w:rPr>
        <w:t>Dosarul pentru inscriere la concurs se depune in termen de 10 zile lucrătoare de la data afisarii anun</w:t>
      </w:r>
      <w:r w:rsidR="003A0C10" w:rsidRPr="00787275">
        <w:rPr>
          <w:rFonts w:ascii="Times New Roman" w:hAnsi="Times New Roman"/>
          <w:bCs/>
          <w:sz w:val="24"/>
          <w:szCs w:val="24"/>
        </w:rPr>
        <w:t>ț</w:t>
      </w:r>
      <w:r w:rsidR="00B0105B" w:rsidRPr="00787275">
        <w:rPr>
          <w:rFonts w:ascii="Times New Roman" w:hAnsi="Times New Roman"/>
          <w:bCs/>
          <w:sz w:val="24"/>
          <w:szCs w:val="24"/>
        </w:rPr>
        <w:t xml:space="preserve">ului, respectiv în perioada </w:t>
      </w:r>
      <w:r w:rsidR="009D199B" w:rsidRPr="009D199B">
        <w:rPr>
          <w:rFonts w:ascii="Times New Roman" w:hAnsi="Times New Roman"/>
          <w:b/>
          <w:sz w:val="24"/>
          <w:szCs w:val="24"/>
        </w:rPr>
        <w:t>1</w:t>
      </w:r>
      <w:r w:rsidR="00EC0950">
        <w:rPr>
          <w:rFonts w:ascii="Times New Roman" w:hAnsi="Times New Roman"/>
          <w:b/>
          <w:sz w:val="24"/>
          <w:szCs w:val="24"/>
          <w:lang w:val="en-150"/>
        </w:rPr>
        <w:t>9</w:t>
      </w:r>
      <w:r w:rsidR="000C5086" w:rsidRPr="009D199B">
        <w:rPr>
          <w:rFonts w:ascii="Times New Roman" w:hAnsi="Times New Roman"/>
          <w:b/>
          <w:sz w:val="24"/>
          <w:szCs w:val="24"/>
        </w:rPr>
        <w:t>.05.</w:t>
      </w:r>
      <w:r w:rsidR="00B0105B" w:rsidRPr="009D199B">
        <w:rPr>
          <w:rFonts w:ascii="Times New Roman" w:hAnsi="Times New Roman"/>
          <w:b/>
          <w:sz w:val="24"/>
          <w:szCs w:val="24"/>
        </w:rPr>
        <w:t xml:space="preserve">2023 – </w:t>
      </w:r>
      <w:r w:rsidR="00EC0950">
        <w:rPr>
          <w:rFonts w:ascii="Times New Roman" w:hAnsi="Times New Roman"/>
          <w:b/>
          <w:sz w:val="24"/>
          <w:szCs w:val="24"/>
          <w:lang w:val="en-150"/>
        </w:rPr>
        <w:t>06</w:t>
      </w:r>
      <w:r w:rsidR="000C5086" w:rsidRPr="009D199B">
        <w:rPr>
          <w:rFonts w:ascii="Times New Roman" w:hAnsi="Times New Roman"/>
          <w:b/>
          <w:sz w:val="24"/>
          <w:szCs w:val="24"/>
        </w:rPr>
        <w:t>.0</w:t>
      </w:r>
      <w:r w:rsidR="00EC0950">
        <w:rPr>
          <w:rFonts w:ascii="Times New Roman" w:hAnsi="Times New Roman"/>
          <w:b/>
          <w:sz w:val="24"/>
          <w:szCs w:val="24"/>
          <w:lang w:val="en-150"/>
        </w:rPr>
        <w:t>6</w:t>
      </w:r>
      <w:r w:rsidR="000C5086" w:rsidRPr="009D199B">
        <w:rPr>
          <w:rFonts w:ascii="Times New Roman" w:hAnsi="Times New Roman"/>
          <w:b/>
          <w:sz w:val="24"/>
          <w:szCs w:val="24"/>
        </w:rPr>
        <w:t>.2023</w:t>
      </w:r>
      <w:r w:rsidR="00B0105B" w:rsidRPr="00787275">
        <w:rPr>
          <w:rFonts w:ascii="Times New Roman" w:hAnsi="Times New Roman"/>
          <w:bCs/>
          <w:sz w:val="24"/>
          <w:szCs w:val="24"/>
        </w:rPr>
        <w:t>, între orele 8,00 – 15,00, la Biroul Resurse Umane din cadrul Spitalului de Pneumoftiziologie din Aiud, str.Ecaterina Varga, nr.6</w:t>
      </w:r>
      <w:r w:rsidR="00F13D20" w:rsidRPr="00787275">
        <w:rPr>
          <w:rFonts w:ascii="Times New Roman" w:hAnsi="Times New Roman"/>
          <w:bCs/>
          <w:sz w:val="24"/>
          <w:szCs w:val="24"/>
        </w:rPr>
        <w:t>.</w:t>
      </w:r>
    </w:p>
    <w:p w:rsidR="00787275" w:rsidRPr="00787275" w:rsidRDefault="00787275" w:rsidP="00787275">
      <w:pPr>
        <w:pStyle w:val="NoSpacing"/>
        <w:jc w:val="both"/>
        <w:rPr>
          <w:rFonts w:ascii="Times New Roman" w:hAnsi="Times New Roman"/>
          <w:b/>
          <w:sz w:val="24"/>
          <w:szCs w:val="24"/>
        </w:rPr>
      </w:pPr>
      <w:r>
        <w:rPr>
          <w:rFonts w:ascii="Times New Roman" w:hAnsi="Times New Roman"/>
          <w:sz w:val="24"/>
          <w:szCs w:val="24"/>
        </w:rPr>
        <w:t xml:space="preserve">  </w:t>
      </w:r>
      <w:r w:rsidRPr="00787275">
        <w:rPr>
          <w:rFonts w:ascii="Times New Roman" w:hAnsi="Times New Roman"/>
          <w:sz w:val="24"/>
          <w:szCs w:val="24"/>
        </w:rPr>
        <w:t xml:space="preserve">Formularul de înscriere va fi disponibil si pe site-ul unitătii  </w:t>
      </w:r>
      <w:r w:rsidR="00000000">
        <w:fldChar w:fldCharType="begin"/>
      </w:r>
      <w:r w:rsidR="00000000">
        <w:instrText>HYPERLINK "http://www.spitalpneumoftiziologieaiud.ro"</w:instrText>
      </w:r>
      <w:r w:rsidR="00000000">
        <w:fldChar w:fldCharType="separate"/>
      </w:r>
      <w:r w:rsidRPr="00787275">
        <w:rPr>
          <w:rStyle w:val="Hyperlink"/>
          <w:rFonts w:ascii="Times New Roman" w:eastAsia="OpenSymbol" w:hAnsi="Times New Roman"/>
          <w:sz w:val="24"/>
          <w:szCs w:val="24"/>
        </w:rPr>
        <w:t>www.spitalpneumoftiziologieaiud.ro</w:t>
      </w:r>
      <w:r w:rsidR="00000000">
        <w:rPr>
          <w:rStyle w:val="Hyperlink"/>
          <w:rFonts w:ascii="Times New Roman" w:eastAsia="OpenSymbol" w:hAnsi="Times New Roman"/>
          <w:sz w:val="24"/>
          <w:szCs w:val="24"/>
        </w:rPr>
        <w:fldChar w:fldCharType="end"/>
      </w:r>
    </w:p>
    <w:p w:rsidR="00F13D20" w:rsidRPr="00787275" w:rsidRDefault="00F13D20" w:rsidP="00787275">
      <w:pPr>
        <w:spacing w:after="0" w:line="240" w:lineRule="auto"/>
        <w:ind w:firstLine="708"/>
        <w:jc w:val="both"/>
        <w:rPr>
          <w:rFonts w:ascii="Times New Roman" w:hAnsi="Times New Roman"/>
          <w:bCs/>
          <w:sz w:val="24"/>
          <w:szCs w:val="24"/>
        </w:rPr>
      </w:pPr>
    </w:p>
    <w:p w:rsidR="00F13D20" w:rsidRPr="00077793" w:rsidRDefault="00F13D20" w:rsidP="00077793">
      <w:pPr>
        <w:pStyle w:val="NoSpacing"/>
        <w:rPr>
          <w:rFonts w:ascii="Times New Roman" w:hAnsi="Times New Roman"/>
          <w:b/>
          <w:bCs/>
          <w:sz w:val="24"/>
          <w:szCs w:val="24"/>
        </w:rPr>
      </w:pPr>
      <w:r w:rsidRPr="00077793">
        <w:rPr>
          <w:rFonts w:ascii="Times New Roman" w:hAnsi="Times New Roman"/>
          <w:b/>
          <w:bCs/>
          <w:sz w:val="24"/>
          <w:szCs w:val="24"/>
        </w:rPr>
        <w:t>Concursul constă în următoarele etape:</w:t>
      </w:r>
    </w:p>
    <w:p w:rsidR="00F13D20" w:rsidRPr="00077793" w:rsidRDefault="00F13D20" w:rsidP="00077793">
      <w:pPr>
        <w:pStyle w:val="NoSpacing"/>
        <w:rPr>
          <w:rFonts w:ascii="Times New Roman" w:hAnsi="Times New Roman"/>
          <w:sz w:val="24"/>
          <w:szCs w:val="24"/>
        </w:rPr>
      </w:pPr>
      <w:r w:rsidRPr="00077793">
        <w:rPr>
          <w:rFonts w:ascii="Times New Roman" w:hAnsi="Times New Roman"/>
          <w:sz w:val="24"/>
          <w:szCs w:val="24"/>
        </w:rPr>
        <w:tab/>
        <w:t>-</w:t>
      </w:r>
      <w:r w:rsidR="00077793">
        <w:rPr>
          <w:rFonts w:ascii="Times New Roman" w:hAnsi="Times New Roman"/>
          <w:sz w:val="24"/>
          <w:szCs w:val="24"/>
        </w:rPr>
        <w:t xml:space="preserve"> </w:t>
      </w:r>
      <w:r w:rsidRPr="00077793">
        <w:rPr>
          <w:rFonts w:ascii="Times New Roman" w:hAnsi="Times New Roman"/>
          <w:sz w:val="24"/>
          <w:szCs w:val="24"/>
        </w:rPr>
        <w:t xml:space="preserve">selecţia dosarelor </w:t>
      </w:r>
      <w:r w:rsidR="00077793">
        <w:rPr>
          <w:rFonts w:ascii="Times New Roman" w:hAnsi="Times New Roman"/>
          <w:sz w:val="24"/>
          <w:szCs w:val="24"/>
        </w:rPr>
        <w:t>pentru</w:t>
      </w:r>
      <w:r w:rsidRPr="00077793">
        <w:rPr>
          <w:rFonts w:ascii="Times New Roman" w:hAnsi="Times New Roman"/>
          <w:sz w:val="24"/>
          <w:szCs w:val="24"/>
        </w:rPr>
        <w:t xml:space="preserve"> înscriere</w:t>
      </w:r>
      <w:r w:rsidR="00077793">
        <w:rPr>
          <w:rFonts w:ascii="Times New Roman" w:hAnsi="Times New Roman"/>
          <w:sz w:val="24"/>
          <w:szCs w:val="24"/>
        </w:rPr>
        <w:t xml:space="preserve"> </w:t>
      </w:r>
      <w:r w:rsidR="00BE34E4" w:rsidRPr="00077793">
        <w:rPr>
          <w:rFonts w:ascii="Times New Roman" w:hAnsi="Times New Roman"/>
          <w:sz w:val="24"/>
          <w:szCs w:val="24"/>
        </w:rPr>
        <w:t>(A)</w:t>
      </w:r>
      <w:r w:rsidRPr="00077793">
        <w:rPr>
          <w:rFonts w:ascii="Times New Roman" w:hAnsi="Times New Roman"/>
          <w:sz w:val="24"/>
          <w:szCs w:val="24"/>
        </w:rPr>
        <w:t xml:space="preserve"> și </w:t>
      </w:r>
      <w:r w:rsidR="00077793">
        <w:rPr>
          <w:rFonts w:ascii="Times New Roman" w:hAnsi="Times New Roman"/>
          <w:sz w:val="24"/>
          <w:szCs w:val="24"/>
        </w:rPr>
        <w:t xml:space="preserve">pentru </w:t>
      </w:r>
      <w:r w:rsidRPr="00077793">
        <w:rPr>
          <w:rFonts w:ascii="Times New Roman" w:hAnsi="Times New Roman"/>
          <w:sz w:val="24"/>
          <w:szCs w:val="24"/>
        </w:rPr>
        <w:t>stabilirea punctajului rezultat din analiza și evaluarea activității profesionale și științifice pentru proba suplimentară  de departajare</w:t>
      </w:r>
      <w:r w:rsidR="008E3B37" w:rsidRPr="00077793">
        <w:rPr>
          <w:rFonts w:ascii="Times New Roman" w:hAnsi="Times New Roman"/>
          <w:sz w:val="24"/>
          <w:szCs w:val="24"/>
        </w:rPr>
        <w:t xml:space="preserve"> </w:t>
      </w:r>
      <w:r w:rsidRPr="00077793">
        <w:rPr>
          <w:rFonts w:ascii="Times New Roman" w:hAnsi="Times New Roman"/>
          <w:sz w:val="24"/>
          <w:szCs w:val="24"/>
        </w:rPr>
        <w:t>(proba D), prevazuta la anexa nr.3 la ordin;</w:t>
      </w:r>
    </w:p>
    <w:p w:rsidR="00F13D20" w:rsidRPr="00D01BFE" w:rsidRDefault="00F13D20" w:rsidP="00077793">
      <w:pPr>
        <w:pStyle w:val="NoSpacing"/>
        <w:jc w:val="both"/>
        <w:rPr>
          <w:rFonts w:ascii="Times New Roman" w:hAnsi="Times New Roman"/>
          <w:sz w:val="24"/>
          <w:szCs w:val="24"/>
        </w:rPr>
      </w:pPr>
      <w:r w:rsidRPr="00D01BFE">
        <w:rPr>
          <w:rFonts w:ascii="Times New Roman" w:hAnsi="Times New Roman"/>
          <w:sz w:val="24"/>
          <w:szCs w:val="24"/>
        </w:rPr>
        <w:tab/>
        <w:t>-</w:t>
      </w:r>
      <w:r w:rsidR="00077793">
        <w:rPr>
          <w:rFonts w:ascii="Times New Roman" w:hAnsi="Times New Roman"/>
          <w:sz w:val="24"/>
          <w:szCs w:val="24"/>
        </w:rPr>
        <w:t xml:space="preserve"> </w:t>
      </w:r>
      <w:r w:rsidRPr="00D01BFE">
        <w:rPr>
          <w:rFonts w:ascii="Times New Roman" w:hAnsi="Times New Roman"/>
          <w:sz w:val="24"/>
          <w:szCs w:val="24"/>
        </w:rPr>
        <w:t>proba scrisă</w:t>
      </w:r>
      <w:r w:rsidR="00BE34E4" w:rsidRPr="00D01BFE">
        <w:rPr>
          <w:rFonts w:ascii="Times New Roman" w:hAnsi="Times New Roman"/>
          <w:sz w:val="24"/>
          <w:szCs w:val="24"/>
        </w:rPr>
        <w:t>(proba B)</w:t>
      </w:r>
      <w:r w:rsidRPr="00D01BFE">
        <w:rPr>
          <w:rFonts w:ascii="Times New Roman" w:hAnsi="Times New Roman"/>
          <w:sz w:val="24"/>
          <w:szCs w:val="24"/>
        </w:rPr>
        <w:t>;</w:t>
      </w:r>
    </w:p>
    <w:p w:rsidR="00F13D20" w:rsidRPr="00D01BFE" w:rsidRDefault="00F13D20" w:rsidP="00077793">
      <w:pPr>
        <w:pStyle w:val="NoSpacing"/>
        <w:jc w:val="both"/>
        <w:rPr>
          <w:rFonts w:ascii="Times New Roman" w:hAnsi="Times New Roman"/>
          <w:sz w:val="24"/>
          <w:szCs w:val="24"/>
        </w:rPr>
      </w:pPr>
      <w:r w:rsidRPr="00D01BFE">
        <w:rPr>
          <w:rFonts w:ascii="Times New Roman" w:hAnsi="Times New Roman"/>
          <w:sz w:val="24"/>
          <w:szCs w:val="24"/>
        </w:rPr>
        <w:tab/>
        <w:t>-</w:t>
      </w:r>
      <w:r w:rsidR="00077793">
        <w:rPr>
          <w:rFonts w:ascii="Times New Roman" w:hAnsi="Times New Roman"/>
          <w:sz w:val="24"/>
          <w:szCs w:val="24"/>
        </w:rPr>
        <w:t xml:space="preserve"> </w:t>
      </w:r>
      <w:r w:rsidRPr="00D01BFE">
        <w:rPr>
          <w:rFonts w:ascii="Times New Roman" w:hAnsi="Times New Roman"/>
          <w:sz w:val="24"/>
          <w:szCs w:val="24"/>
        </w:rPr>
        <w:t>probă clinică sau practică, în functie de specificul postului publicat la concurs</w:t>
      </w:r>
      <w:r w:rsidR="00077793">
        <w:rPr>
          <w:rFonts w:ascii="Times New Roman" w:hAnsi="Times New Roman"/>
          <w:sz w:val="24"/>
          <w:szCs w:val="24"/>
        </w:rPr>
        <w:t xml:space="preserve"> </w:t>
      </w:r>
      <w:r w:rsidR="00BE34E4" w:rsidRPr="00D01BFE">
        <w:rPr>
          <w:rFonts w:ascii="Times New Roman" w:hAnsi="Times New Roman"/>
          <w:sz w:val="24"/>
          <w:szCs w:val="24"/>
        </w:rPr>
        <w:t>(proba C)</w:t>
      </w:r>
      <w:r w:rsidRPr="00D01BFE">
        <w:rPr>
          <w:rFonts w:ascii="Times New Roman" w:hAnsi="Times New Roman"/>
          <w:sz w:val="24"/>
          <w:szCs w:val="24"/>
        </w:rPr>
        <w:t>.</w:t>
      </w:r>
    </w:p>
    <w:p w:rsidR="00F13D20" w:rsidRPr="00D01BFE" w:rsidRDefault="00F13D20" w:rsidP="00077793">
      <w:pPr>
        <w:pStyle w:val="NoSpacing"/>
        <w:jc w:val="both"/>
        <w:rPr>
          <w:rFonts w:ascii="Times New Roman" w:hAnsi="Times New Roman"/>
          <w:sz w:val="24"/>
          <w:szCs w:val="24"/>
        </w:rPr>
      </w:pPr>
      <w:r w:rsidRPr="00D01BFE">
        <w:rPr>
          <w:rFonts w:ascii="Times New Roman" w:hAnsi="Times New Roman"/>
          <w:sz w:val="24"/>
          <w:szCs w:val="24"/>
        </w:rPr>
        <w:t>Se pot prezenta la următoarea etapă numai candidaţii admişi la etapa precedentă.</w:t>
      </w:r>
    </w:p>
    <w:p w:rsidR="005D368C" w:rsidRPr="005D368C" w:rsidRDefault="005D368C" w:rsidP="005D368C">
      <w:pPr>
        <w:pStyle w:val="Default"/>
        <w:jc w:val="both"/>
      </w:pPr>
      <w:r>
        <w:rPr>
          <w:lang w:val="ro-RO"/>
        </w:rPr>
        <w:t xml:space="preserve">       </w:t>
      </w:r>
      <w:proofErr w:type="spellStart"/>
      <w:r w:rsidRPr="005D368C">
        <w:t>Rezultatele</w:t>
      </w:r>
      <w:proofErr w:type="spellEnd"/>
      <w:r w:rsidRPr="005D368C">
        <w:t xml:space="preserve"> </w:t>
      </w:r>
      <w:proofErr w:type="spellStart"/>
      <w:r w:rsidRPr="005D368C">
        <w:t>selectării</w:t>
      </w:r>
      <w:proofErr w:type="spellEnd"/>
      <w:r w:rsidRPr="005D368C">
        <w:t xml:space="preserve"> </w:t>
      </w:r>
      <w:proofErr w:type="spellStart"/>
      <w:r w:rsidRPr="005D368C">
        <w:t>dosarelor</w:t>
      </w:r>
      <w:proofErr w:type="spellEnd"/>
      <w:r w:rsidRPr="005D368C">
        <w:t xml:space="preserve"> de </w:t>
      </w:r>
      <w:proofErr w:type="spellStart"/>
      <w:r w:rsidRPr="005D368C">
        <w:t>înscriere</w:t>
      </w:r>
      <w:proofErr w:type="spellEnd"/>
      <w:r w:rsidRPr="005D368C">
        <w:t xml:space="preserve">, cu </w:t>
      </w:r>
      <w:proofErr w:type="spellStart"/>
      <w:r w:rsidRPr="005D368C">
        <w:t>mențiunea</w:t>
      </w:r>
      <w:proofErr w:type="spellEnd"/>
      <w:r w:rsidRPr="005D368C">
        <w:t xml:space="preserve"> „admis” </w:t>
      </w:r>
      <w:proofErr w:type="spellStart"/>
      <w:r w:rsidRPr="005D368C">
        <w:t>sau</w:t>
      </w:r>
      <w:proofErr w:type="spellEnd"/>
      <w:r w:rsidRPr="005D368C">
        <w:t xml:space="preserve"> „</w:t>
      </w:r>
      <w:proofErr w:type="spellStart"/>
      <w:r w:rsidRPr="005D368C">
        <w:t>respins</w:t>
      </w:r>
      <w:proofErr w:type="spellEnd"/>
      <w:r w:rsidRPr="005D368C">
        <w:t xml:space="preserve">”, se </w:t>
      </w:r>
      <w:proofErr w:type="spellStart"/>
      <w:r w:rsidRPr="005D368C">
        <w:t>vor</w:t>
      </w:r>
      <w:proofErr w:type="spellEnd"/>
      <w:r w:rsidRPr="005D368C">
        <w:t xml:space="preserve"> </w:t>
      </w:r>
      <w:proofErr w:type="spellStart"/>
      <w:r w:rsidRPr="005D368C">
        <w:t>afişa</w:t>
      </w:r>
      <w:proofErr w:type="spellEnd"/>
      <w:r w:rsidRPr="005D368C">
        <w:t xml:space="preserve"> la </w:t>
      </w:r>
      <w:proofErr w:type="spellStart"/>
      <w:r w:rsidRPr="005D368C">
        <w:t>avizierul</w:t>
      </w:r>
      <w:proofErr w:type="spellEnd"/>
      <w:r w:rsidRPr="005D368C">
        <w:t xml:space="preserve"> </w:t>
      </w:r>
      <w:proofErr w:type="spellStart"/>
      <w:r w:rsidRPr="005D368C">
        <w:t>şi</w:t>
      </w:r>
      <w:proofErr w:type="spellEnd"/>
      <w:r w:rsidRPr="005D368C">
        <w:t xml:space="preserve"> pe site-</w:t>
      </w:r>
      <w:proofErr w:type="spellStart"/>
      <w:r w:rsidRPr="005D368C">
        <w:t>ul</w:t>
      </w:r>
      <w:proofErr w:type="spellEnd"/>
      <w:r w:rsidRPr="005D368C">
        <w:t xml:space="preserve"> </w:t>
      </w:r>
      <w:proofErr w:type="spellStart"/>
      <w:r w:rsidRPr="005D368C">
        <w:t>spitalului</w:t>
      </w:r>
      <w:proofErr w:type="spellEnd"/>
      <w:r w:rsidRPr="005D368C">
        <w:t xml:space="preserve"> </w:t>
      </w:r>
      <w:proofErr w:type="spellStart"/>
      <w:r w:rsidRPr="005D368C">
        <w:t>în</w:t>
      </w:r>
      <w:proofErr w:type="spellEnd"/>
      <w:r w:rsidRPr="005D368C">
        <w:t xml:space="preserve"> data de </w:t>
      </w:r>
      <w:r w:rsidR="009D199B" w:rsidRPr="009D199B">
        <w:rPr>
          <w:b/>
          <w:bCs/>
          <w:lang w:val="ro-RO"/>
        </w:rPr>
        <w:t>0</w:t>
      </w:r>
      <w:r w:rsidR="00EC0950">
        <w:rPr>
          <w:b/>
          <w:bCs/>
        </w:rPr>
        <w:t>8</w:t>
      </w:r>
      <w:r w:rsidRPr="005D368C">
        <w:rPr>
          <w:b/>
          <w:bCs/>
        </w:rPr>
        <w:t>.0</w:t>
      </w:r>
      <w:r w:rsidR="009D199B">
        <w:rPr>
          <w:b/>
          <w:bCs/>
          <w:lang w:val="ro-RO"/>
        </w:rPr>
        <w:t>6</w:t>
      </w:r>
      <w:r w:rsidRPr="005D368C">
        <w:rPr>
          <w:b/>
          <w:bCs/>
        </w:rPr>
        <w:t xml:space="preserve">.2023. </w:t>
      </w:r>
    </w:p>
    <w:p w:rsidR="005D368C" w:rsidRPr="005D368C" w:rsidRDefault="003E00DA" w:rsidP="005D368C">
      <w:pPr>
        <w:pStyle w:val="Default"/>
        <w:jc w:val="both"/>
      </w:pPr>
      <w:r>
        <w:rPr>
          <w:lang w:val="ro-RO"/>
        </w:rPr>
        <w:t xml:space="preserve">      </w:t>
      </w:r>
      <w:proofErr w:type="spellStart"/>
      <w:r w:rsidR="005D368C" w:rsidRPr="005D368C">
        <w:t>Comunicarea</w:t>
      </w:r>
      <w:proofErr w:type="spellEnd"/>
      <w:r w:rsidR="005D368C" w:rsidRPr="005D368C">
        <w:t xml:space="preserve"> </w:t>
      </w:r>
      <w:proofErr w:type="spellStart"/>
      <w:r w:rsidR="005D368C" w:rsidRPr="005D368C">
        <w:t>rezultatelor</w:t>
      </w:r>
      <w:proofErr w:type="spellEnd"/>
      <w:r w:rsidR="005D368C" w:rsidRPr="005D368C">
        <w:t xml:space="preserve"> la </w:t>
      </w:r>
      <w:proofErr w:type="spellStart"/>
      <w:r w:rsidR="005D368C" w:rsidRPr="005D368C">
        <w:t>fiecare</w:t>
      </w:r>
      <w:proofErr w:type="spellEnd"/>
      <w:r w:rsidR="005D368C" w:rsidRPr="005D368C">
        <w:t xml:space="preserve"> </w:t>
      </w:r>
      <w:proofErr w:type="spellStart"/>
      <w:r w:rsidR="005D368C" w:rsidRPr="005D368C">
        <w:t>probă</w:t>
      </w:r>
      <w:proofErr w:type="spellEnd"/>
      <w:r w:rsidR="005D368C" w:rsidRPr="005D368C">
        <w:t xml:space="preserve"> a </w:t>
      </w:r>
      <w:proofErr w:type="spellStart"/>
      <w:r w:rsidR="005D368C" w:rsidRPr="005D368C">
        <w:t>concursului</w:t>
      </w:r>
      <w:proofErr w:type="spellEnd"/>
      <w:r w:rsidR="005D368C" w:rsidRPr="005D368C">
        <w:t xml:space="preserve"> se </w:t>
      </w:r>
      <w:proofErr w:type="spellStart"/>
      <w:r w:rsidR="005D368C" w:rsidRPr="005D368C">
        <w:t>va</w:t>
      </w:r>
      <w:proofErr w:type="spellEnd"/>
      <w:r w:rsidR="005D368C" w:rsidRPr="005D368C">
        <w:t xml:space="preserve"> face </w:t>
      </w:r>
      <w:proofErr w:type="spellStart"/>
      <w:r w:rsidR="005D368C" w:rsidRPr="005D368C">
        <w:t>prin</w:t>
      </w:r>
      <w:proofErr w:type="spellEnd"/>
      <w:r w:rsidR="005D368C" w:rsidRPr="005D368C">
        <w:t xml:space="preserve"> </w:t>
      </w:r>
      <w:proofErr w:type="spellStart"/>
      <w:r w:rsidR="005D368C" w:rsidRPr="005D368C">
        <w:t>specificarea</w:t>
      </w:r>
      <w:proofErr w:type="spellEnd"/>
      <w:r w:rsidR="005D368C" w:rsidRPr="005D368C">
        <w:t xml:space="preserve"> </w:t>
      </w:r>
      <w:proofErr w:type="spellStart"/>
      <w:r w:rsidR="005D368C" w:rsidRPr="005D368C">
        <w:t>punctajului</w:t>
      </w:r>
      <w:proofErr w:type="spellEnd"/>
      <w:r w:rsidR="005D368C" w:rsidRPr="005D368C">
        <w:t xml:space="preserve"> final al </w:t>
      </w:r>
      <w:proofErr w:type="spellStart"/>
      <w:r w:rsidR="005D368C" w:rsidRPr="005D368C">
        <w:t>fiecărui</w:t>
      </w:r>
      <w:proofErr w:type="spellEnd"/>
      <w:r w:rsidR="005D368C" w:rsidRPr="005D368C">
        <w:t xml:space="preserve"> </w:t>
      </w:r>
      <w:proofErr w:type="spellStart"/>
      <w:r w:rsidR="005D368C" w:rsidRPr="005D368C">
        <w:t>candidat</w:t>
      </w:r>
      <w:proofErr w:type="spellEnd"/>
      <w:r w:rsidR="005D368C" w:rsidRPr="005D368C">
        <w:t xml:space="preserve"> </w:t>
      </w:r>
      <w:proofErr w:type="spellStart"/>
      <w:r w:rsidR="005D368C" w:rsidRPr="005D368C">
        <w:t>și</w:t>
      </w:r>
      <w:proofErr w:type="spellEnd"/>
      <w:r w:rsidR="005D368C" w:rsidRPr="005D368C">
        <w:t xml:space="preserve"> a </w:t>
      </w:r>
      <w:proofErr w:type="spellStart"/>
      <w:r w:rsidR="005D368C" w:rsidRPr="005D368C">
        <w:t>mențiunii</w:t>
      </w:r>
      <w:proofErr w:type="spellEnd"/>
      <w:r w:rsidR="005D368C">
        <w:rPr>
          <w:lang w:val="ro-RO"/>
        </w:rPr>
        <w:t xml:space="preserve"> </w:t>
      </w:r>
      <w:r w:rsidR="005D368C" w:rsidRPr="005D368C">
        <w:t xml:space="preserve">”admis” </w:t>
      </w:r>
      <w:proofErr w:type="spellStart"/>
      <w:r w:rsidR="005D368C" w:rsidRPr="005D368C">
        <w:t>sau</w:t>
      </w:r>
      <w:proofErr w:type="spellEnd"/>
      <w:r w:rsidR="005D368C" w:rsidRPr="005D368C">
        <w:t xml:space="preserve"> ”</w:t>
      </w:r>
      <w:proofErr w:type="spellStart"/>
      <w:r w:rsidR="005D368C" w:rsidRPr="005D368C">
        <w:t>respins</w:t>
      </w:r>
      <w:proofErr w:type="spellEnd"/>
      <w:r w:rsidR="005D368C" w:rsidRPr="005D368C">
        <w:t xml:space="preserve">”, </w:t>
      </w:r>
      <w:proofErr w:type="spellStart"/>
      <w:r w:rsidR="005D368C" w:rsidRPr="005D368C">
        <w:t>prin</w:t>
      </w:r>
      <w:proofErr w:type="spellEnd"/>
      <w:r w:rsidR="005D368C" w:rsidRPr="005D368C">
        <w:t xml:space="preserve"> </w:t>
      </w:r>
      <w:proofErr w:type="spellStart"/>
      <w:r w:rsidR="005D368C" w:rsidRPr="005D368C">
        <w:t>afișarea</w:t>
      </w:r>
      <w:proofErr w:type="spellEnd"/>
      <w:r w:rsidR="005D368C" w:rsidRPr="005D368C">
        <w:t xml:space="preserve"> la </w:t>
      </w:r>
      <w:proofErr w:type="spellStart"/>
      <w:r w:rsidR="005D368C" w:rsidRPr="005D368C">
        <w:t>sediul</w:t>
      </w:r>
      <w:proofErr w:type="spellEnd"/>
      <w:r w:rsidR="005D368C" w:rsidRPr="005D368C">
        <w:t xml:space="preserve"> </w:t>
      </w:r>
      <w:proofErr w:type="spellStart"/>
      <w:r w:rsidR="005D368C" w:rsidRPr="005D368C">
        <w:t>spitalului</w:t>
      </w:r>
      <w:proofErr w:type="spellEnd"/>
      <w:r w:rsidR="005D368C" w:rsidRPr="005D368C">
        <w:t xml:space="preserve"> </w:t>
      </w:r>
      <w:proofErr w:type="spellStart"/>
      <w:r w:rsidR="005D368C" w:rsidRPr="005D368C">
        <w:t>și</w:t>
      </w:r>
      <w:proofErr w:type="spellEnd"/>
      <w:r w:rsidR="005D368C" w:rsidRPr="005D368C">
        <w:t xml:space="preserve"> pe </w:t>
      </w:r>
      <w:proofErr w:type="spellStart"/>
      <w:r w:rsidR="005D368C" w:rsidRPr="005D368C">
        <w:t>pagina</w:t>
      </w:r>
      <w:proofErr w:type="spellEnd"/>
      <w:r w:rsidR="005D368C" w:rsidRPr="005D368C">
        <w:t xml:space="preserve"> de internet, </w:t>
      </w:r>
      <w:proofErr w:type="spellStart"/>
      <w:r w:rsidR="005D368C" w:rsidRPr="005D368C">
        <w:t>în</w:t>
      </w:r>
      <w:proofErr w:type="spellEnd"/>
      <w:r w:rsidR="005D368C" w:rsidRPr="005D368C">
        <w:t xml:space="preserve"> termen de maximum o zi </w:t>
      </w:r>
      <w:proofErr w:type="spellStart"/>
      <w:r w:rsidR="005D368C" w:rsidRPr="005D368C">
        <w:t>lucrătoare</w:t>
      </w:r>
      <w:proofErr w:type="spellEnd"/>
      <w:r w:rsidR="005D368C" w:rsidRPr="005D368C">
        <w:t xml:space="preserve"> de la data </w:t>
      </w:r>
      <w:proofErr w:type="spellStart"/>
      <w:r w:rsidR="005D368C" w:rsidRPr="005D368C">
        <w:t>finalizării</w:t>
      </w:r>
      <w:proofErr w:type="spellEnd"/>
      <w:r w:rsidR="005D368C" w:rsidRPr="005D368C">
        <w:t xml:space="preserve"> </w:t>
      </w:r>
      <w:proofErr w:type="spellStart"/>
      <w:r w:rsidR="005D368C" w:rsidRPr="005D368C">
        <w:t>probei</w:t>
      </w:r>
      <w:proofErr w:type="spellEnd"/>
      <w:r w:rsidR="005D368C" w:rsidRPr="005D368C">
        <w:t xml:space="preserve">. </w:t>
      </w:r>
    </w:p>
    <w:p w:rsidR="005D368C" w:rsidRDefault="005D368C" w:rsidP="005D368C">
      <w:pPr>
        <w:pStyle w:val="Default"/>
        <w:jc w:val="both"/>
      </w:pPr>
      <w:r>
        <w:rPr>
          <w:lang w:val="ro-RO"/>
        </w:rPr>
        <w:t xml:space="preserve">       </w:t>
      </w:r>
      <w:r w:rsidRPr="005D368C">
        <w:t xml:space="preserve">Se pot </w:t>
      </w:r>
      <w:proofErr w:type="spellStart"/>
      <w:r w:rsidRPr="005D368C">
        <w:t>prezenta</w:t>
      </w:r>
      <w:proofErr w:type="spellEnd"/>
      <w:r w:rsidRPr="005D368C">
        <w:t xml:space="preserve"> la </w:t>
      </w:r>
      <w:proofErr w:type="spellStart"/>
      <w:r w:rsidRPr="005D368C">
        <w:t>următoarea</w:t>
      </w:r>
      <w:proofErr w:type="spellEnd"/>
      <w:r w:rsidRPr="005D368C">
        <w:t xml:space="preserve"> </w:t>
      </w:r>
      <w:proofErr w:type="spellStart"/>
      <w:r w:rsidRPr="005D368C">
        <w:t>etapă</w:t>
      </w:r>
      <w:proofErr w:type="spellEnd"/>
      <w:r w:rsidRPr="005D368C">
        <w:t xml:space="preserve"> </w:t>
      </w:r>
      <w:proofErr w:type="spellStart"/>
      <w:r w:rsidRPr="005D368C">
        <w:t>numai</w:t>
      </w:r>
      <w:proofErr w:type="spellEnd"/>
      <w:r w:rsidRPr="005D368C">
        <w:t xml:space="preserve"> </w:t>
      </w:r>
      <w:proofErr w:type="spellStart"/>
      <w:r w:rsidRPr="005D368C">
        <w:t>candidaţii</w:t>
      </w:r>
      <w:proofErr w:type="spellEnd"/>
      <w:r w:rsidRPr="005D368C">
        <w:t xml:space="preserve"> </w:t>
      </w:r>
      <w:proofErr w:type="spellStart"/>
      <w:r w:rsidRPr="005D368C">
        <w:t>declaraţi</w:t>
      </w:r>
      <w:proofErr w:type="spellEnd"/>
      <w:r w:rsidRPr="005D368C">
        <w:t xml:space="preserve"> </w:t>
      </w:r>
      <w:proofErr w:type="spellStart"/>
      <w:r w:rsidRPr="005D368C">
        <w:t>admişi</w:t>
      </w:r>
      <w:proofErr w:type="spellEnd"/>
      <w:r w:rsidRPr="005D368C">
        <w:t xml:space="preserve"> la </w:t>
      </w:r>
      <w:proofErr w:type="spellStart"/>
      <w:r w:rsidRPr="005D368C">
        <w:t>etapa</w:t>
      </w:r>
      <w:proofErr w:type="spellEnd"/>
      <w:r w:rsidRPr="005D368C">
        <w:t xml:space="preserve"> </w:t>
      </w:r>
      <w:proofErr w:type="spellStart"/>
      <w:r w:rsidRPr="005D368C">
        <w:t>precedentă</w:t>
      </w:r>
      <w:proofErr w:type="spellEnd"/>
      <w:r w:rsidRPr="005D368C">
        <w:t xml:space="preserve">. </w:t>
      </w:r>
    </w:p>
    <w:p w:rsidR="00672919" w:rsidRPr="00672919" w:rsidRDefault="00672919" w:rsidP="005D368C">
      <w:pPr>
        <w:pStyle w:val="Default"/>
        <w:jc w:val="both"/>
        <w:rPr>
          <w:lang w:val="ro-RO"/>
        </w:rPr>
      </w:pPr>
      <w:r>
        <w:rPr>
          <w:lang w:val="ro-RO"/>
        </w:rPr>
        <w:t xml:space="preserve">       Eventualele contestații se pot depune în scris, în termen de maximum o zi lucrătoare de la anuntarea punctajului obținut la proba scrisă, </w:t>
      </w:r>
      <w:proofErr w:type="spellStart"/>
      <w:r w:rsidRPr="00BE34E4">
        <w:t>proba</w:t>
      </w:r>
      <w:proofErr w:type="spellEnd"/>
      <w:r w:rsidRPr="00BE34E4">
        <w:t xml:space="preserve"> </w:t>
      </w:r>
      <w:proofErr w:type="spellStart"/>
      <w:r w:rsidRPr="00BE34E4">
        <w:t>clinică</w:t>
      </w:r>
      <w:proofErr w:type="spellEnd"/>
      <w:r w:rsidRPr="00BE34E4">
        <w:t>/</w:t>
      </w:r>
      <w:proofErr w:type="spellStart"/>
      <w:r w:rsidRPr="00BE34E4">
        <w:t>practică</w:t>
      </w:r>
      <w:proofErr w:type="spellEnd"/>
      <w:r>
        <w:rPr>
          <w:lang w:val="ro-RO"/>
        </w:rPr>
        <w:t xml:space="preserve">, iar comisia de soluționare a contestațiilor are obligația să răspundă, în scris, candidatului în maxim 24 ore de la înregistrarea contestației. </w:t>
      </w:r>
    </w:p>
    <w:p w:rsidR="00BE34E4" w:rsidRPr="005D368C" w:rsidRDefault="00672919" w:rsidP="005D368C">
      <w:pPr>
        <w:pStyle w:val="NoSpacing"/>
        <w:jc w:val="both"/>
        <w:rPr>
          <w:rFonts w:ascii="Times New Roman" w:hAnsi="Times New Roman"/>
          <w:sz w:val="24"/>
          <w:szCs w:val="24"/>
        </w:rPr>
      </w:pPr>
      <w:r>
        <w:rPr>
          <w:rFonts w:ascii="Times New Roman" w:hAnsi="Times New Roman"/>
          <w:sz w:val="24"/>
          <w:szCs w:val="24"/>
        </w:rPr>
        <w:t xml:space="preserve">      </w:t>
      </w:r>
      <w:r w:rsidR="005D368C" w:rsidRPr="005D368C">
        <w:rPr>
          <w:rFonts w:ascii="Times New Roman" w:hAnsi="Times New Roman"/>
          <w:sz w:val="24"/>
          <w:szCs w:val="24"/>
        </w:rPr>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p>
    <w:p w:rsidR="005D368C" w:rsidRDefault="005D368C" w:rsidP="008E3B37">
      <w:pPr>
        <w:spacing w:after="0" w:line="240" w:lineRule="auto"/>
        <w:jc w:val="both"/>
        <w:rPr>
          <w:rFonts w:ascii="Times New Roman" w:hAnsi="Times New Roman"/>
          <w:b/>
          <w:sz w:val="24"/>
          <w:szCs w:val="24"/>
        </w:rPr>
      </w:pPr>
    </w:p>
    <w:p w:rsidR="00F13D20" w:rsidRPr="008E3B37" w:rsidRDefault="003A0C10" w:rsidP="008E3B37">
      <w:pPr>
        <w:spacing w:after="0" w:line="240" w:lineRule="auto"/>
        <w:jc w:val="both"/>
        <w:rPr>
          <w:rFonts w:ascii="Times New Roman" w:hAnsi="Times New Roman"/>
          <w:b/>
          <w:sz w:val="24"/>
          <w:szCs w:val="24"/>
        </w:rPr>
      </w:pPr>
      <w:r w:rsidRPr="008E3B37">
        <w:rPr>
          <w:rFonts w:ascii="Times New Roman" w:hAnsi="Times New Roman"/>
          <w:b/>
          <w:sz w:val="24"/>
          <w:szCs w:val="24"/>
        </w:rPr>
        <w:lastRenderedPageBreak/>
        <w:t>Tematica si bibliografia de concurs este cea pentru examenul de medic specialist in specialitatea postului postat</w:t>
      </w:r>
      <w:r w:rsidR="00FA0346">
        <w:rPr>
          <w:rFonts w:ascii="Times New Roman" w:hAnsi="Times New Roman"/>
          <w:b/>
          <w:sz w:val="24"/>
          <w:szCs w:val="24"/>
        </w:rPr>
        <w:t>ă</w:t>
      </w:r>
      <w:r w:rsidRPr="008E3B37">
        <w:rPr>
          <w:rFonts w:ascii="Times New Roman" w:hAnsi="Times New Roman"/>
          <w:b/>
          <w:sz w:val="24"/>
          <w:szCs w:val="24"/>
        </w:rPr>
        <w:t xml:space="preserve"> pe site-ul Ministerului S</w:t>
      </w:r>
      <w:r w:rsidR="00FA0346">
        <w:rPr>
          <w:rFonts w:ascii="Times New Roman" w:hAnsi="Times New Roman"/>
          <w:b/>
          <w:sz w:val="24"/>
          <w:szCs w:val="24"/>
        </w:rPr>
        <w:t>ă</w:t>
      </w:r>
      <w:r w:rsidRPr="008E3B37">
        <w:rPr>
          <w:rFonts w:ascii="Times New Roman" w:hAnsi="Times New Roman"/>
          <w:b/>
          <w:sz w:val="24"/>
          <w:szCs w:val="24"/>
        </w:rPr>
        <w:t>n</w:t>
      </w:r>
      <w:r w:rsidR="00FA0346">
        <w:rPr>
          <w:rFonts w:ascii="Times New Roman" w:hAnsi="Times New Roman"/>
          <w:b/>
          <w:sz w:val="24"/>
          <w:szCs w:val="24"/>
        </w:rPr>
        <w:t>ă</w:t>
      </w:r>
      <w:r w:rsidRPr="008E3B37">
        <w:rPr>
          <w:rFonts w:ascii="Times New Roman" w:hAnsi="Times New Roman"/>
          <w:b/>
          <w:sz w:val="24"/>
          <w:szCs w:val="24"/>
        </w:rPr>
        <w:t>t</w:t>
      </w:r>
      <w:r w:rsidR="00FA0346">
        <w:rPr>
          <w:rFonts w:ascii="Times New Roman" w:hAnsi="Times New Roman"/>
          <w:b/>
          <w:sz w:val="24"/>
          <w:szCs w:val="24"/>
        </w:rPr>
        <w:t>ă</w:t>
      </w:r>
      <w:r w:rsidRPr="008E3B37">
        <w:rPr>
          <w:rFonts w:ascii="Times New Roman" w:hAnsi="Times New Roman"/>
          <w:b/>
          <w:sz w:val="24"/>
          <w:szCs w:val="24"/>
        </w:rPr>
        <w:t>ții.</w:t>
      </w:r>
    </w:p>
    <w:p w:rsidR="005A3908" w:rsidRPr="005A3908" w:rsidRDefault="005A3908" w:rsidP="005A3908">
      <w:pPr>
        <w:autoSpaceDE w:val="0"/>
        <w:autoSpaceDN w:val="0"/>
        <w:adjustRightInd w:val="0"/>
        <w:spacing w:after="0" w:line="240" w:lineRule="auto"/>
        <w:rPr>
          <w:rFonts w:eastAsiaTheme="minorHAnsi" w:cs="Calibri"/>
          <w:color w:val="000000"/>
          <w:sz w:val="24"/>
          <w:szCs w:val="24"/>
          <w:lang w:val="en-150"/>
        </w:rPr>
      </w:pP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eastAsiaTheme="minorHAnsi" w:cs="Calibri"/>
          <w:color w:val="000000"/>
          <w:sz w:val="24"/>
          <w:szCs w:val="24"/>
          <w:lang w:val="en-150"/>
        </w:rPr>
        <w:t xml:space="preserve"> </w:t>
      </w:r>
      <w:r w:rsidRPr="005A3908">
        <w:rPr>
          <w:rFonts w:ascii="Times New Roman" w:eastAsiaTheme="minorHAnsi" w:hAnsi="Times New Roman"/>
          <w:b/>
          <w:bCs/>
          <w:color w:val="000000"/>
          <w:lang w:val="en-150"/>
        </w:rPr>
        <w:t xml:space="preserve">TEMATICA </w:t>
      </w:r>
      <w:proofErr w:type="spellStart"/>
      <w:r w:rsidRPr="005A3908">
        <w:rPr>
          <w:rFonts w:ascii="Times New Roman" w:eastAsiaTheme="minorHAnsi" w:hAnsi="Times New Roman"/>
          <w:b/>
          <w:bCs/>
          <w:color w:val="000000"/>
          <w:lang w:val="en-150"/>
        </w:rPr>
        <w:t>pentru</w:t>
      </w:r>
      <w:proofErr w:type="spellEnd"/>
      <w:r w:rsidRPr="005A3908">
        <w:rPr>
          <w:rFonts w:ascii="Times New Roman" w:eastAsiaTheme="minorHAnsi" w:hAnsi="Times New Roman"/>
          <w:b/>
          <w:bCs/>
          <w:color w:val="000000"/>
          <w:lang w:val="en-150"/>
        </w:rPr>
        <w:t xml:space="preserve"> </w:t>
      </w:r>
      <w:proofErr w:type="spellStart"/>
      <w:r w:rsidRPr="005A3908">
        <w:rPr>
          <w:rFonts w:ascii="Times New Roman" w:eastAsiaTheme="minorHAnsi" w:hAnsi="Times New Roman"/>
          <w:b/>
          <w:bCs/>
          <w:color w:val="000000"/>
          <w:lang w:val="en-150"/>
        </w:rPr>
        <w:t>concursul</w:t>
      </w:r>
      <w:proofErr w:type="spellEnd"/>
      <w:r w:rsidRPr="005A3908">
        <w:rPr>
          <w:rFonts w:ascii="Times New Roman" w:eastAsiaTheme="minorHAnsi" w:hAnsi="Times New Roman"/>
          <w:b/>
          <w:bCs/>
          <w:color w:val="000000"/>
          <w:lang w:val="en-150"/>
        </w:rPr>
        <w:t xml:space="preserve"> de </w:t>
      </w:r>
      <w:proofErr w:type="spellStart"/>
      <w:r w:rsidRPr="005A3908">
        <w:rPr>
          <w:rFonts w:ascii="Times New Roman" w:eastAsiaTheme="minorHAnsi" w:hAnsi="Times New Roman"/>
          <w:b/>
          <w:bCs/>
          <w:color w:val="000000"/>
          <w:lang w:val="en-150"/>
        </w:rPr>
        <w:t>ocupare</w:t>
      </w:r>
      <w:proofErr w:type="spellEnd"/>
      <w:r w:rsidRPr="005A3908">
        <w:rPr>
          <w:rFonts w:ascii="Times New Roman" w:eastAsiaTheme="minorHAnsi" w:hAnsi="Times New Roman"/>
          <w:b/>
          <w:bCs/>
          <w:color w:val="000000"/>
          <w:lang w:val="en-150"/>
        </w:rPr>
        <w:t xml:space="preserve"> de post </w:t>
      </w:r>
      <w:r w:rsidR="00E33D16" w:rsidRPr="00E33D16">
        <w:rPr>
          <w:rFonts w:ascii="Times New Roman" w:eastAsiaTheme="minorHAnsi" w:hAnsi="Times New Roman"/>
          <w:color w:val="000000"/>
        </w:rPr>
        <w:t xml:space="preserve">- </w:t>
      </w:r>
      <w:proofErr w:type="spellStart"/>
      <w:r w:rsidRPr="005A3908">
        <w:rPr>
          <w:rFonts w:ascii="Times New Roman" w:eastAsiaTheme="minorHAnsi" w:hAnsi="Times New Roman"/>
          <w:b/>
          <w:bCs/>
          <w:color w:val="000000"/>
          <w:lang w:val="en-150"/>
        </w:rPr>
        <w:t>specialitatea</w:t>
      </w:r>
      <w:proofErr w:type="spellEnd"/>
      <w:r w:rsidRPr="005A3908">
        <w:rPr>
          <w:rFonts w:ascii="Times New Roman" w:eastAsiaTheme="minorHAnsi" w:hAnsi="Times New Roman"/>
          <w:b/>
          <w:bCs/>
          <w:color w:val="000000"/>
          <w:lang w:val="en-150"/>
        </w:rPr>
        <w:t xml:space="preserve"> PNEUMOLOGIE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b/>
          <w:bCs/>
          <w:color w:val="000000"/>
          <w:lang w:val="en-150"/>
        </w:rPr>
        <w:t xml:space="preserve">I. PROBA SCRISA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b/>
          <w:bCs/>
          <w:color w:val="000000"/>
          <w:lang w:val="en-150"/>
        </w:rPr>
        <w:t xml:space="preserve">II - III. DOUA PROBE CLINICE </w:t>
      </w:r>
    </w:p>
    <w:p w:rsidR="005A3908" w:rsidRPr="00E33D16" w:rsidRDefault="005A3908" w:rsidP="005A3908">
      <w:pPr>
        <w:autoSpaceDE w:val="0"/>
        <w:autoSpaceDN w:val="0"/>
        <w:adjustRightInd w:val="0"/>
        <w:spacing w:after="0" w:line="240" w:lineRule="auto"/>
        <w:rPr>
          <w:rFonts w:ascii="Times New Roman" w:eastAsiaTheme="minorHAnsi" w:hAnsi="Times New Roman"/>
          <w:b/>
          <w:bCs/>
          <w:color w:val="000000"/>
          <w:lang w:val="en-150"/>
        </w:rPr>
      </w:pPr>
      <w:r w:rsidRPr="005A3908">
        <w:rPr>
          <w:rFonts w:ascii="Times New Roman" w:eastAsiaTheme="minorHAnsi" w:hAnsi="Times New Roman"/>
          <w:b/>
          <w:bCs/>
          <w:color w:val="000000"/>
          <w:lang w:val="en-150"/>
        </w:rPr>
        <w:t xml:space="preserve">IV. PROBA PRACTICA </w:t>
      </w:r>
    </w:p>
    <w:p w:rsidR="00E33D16" w:rsidRPr="005A3908" w:rsidRDefault="00E33D16" w:rsidP="005A3908">
      <w:pPr>
        <w:autoSpaceDE w:val="0"/>
        <w:autoSpaceDN w:val="0"/>
        <w:adjustRightInd w:val="0"/>
        <w:spacing w:after="0" w:line="240" w:lineRule="auto"/>
        <w:rPr>
          <w:rFonts w:ascii="Times New Roman" w:eastAsiaTheme="minorHAnsi" w:hAnsi="Times New Roman"/>
          <w:color w:val="000000"/>
          <w:lang w:val="en-150"/>
        </w:rPr>
      </w:pP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b/>
          <w:bCs/>
          <w:color w:val="000000"/>
          <w:lang w:val="en-150"/>
        </w:rPr>
        <w:t xml:space="preserve">I. PROBA SCRISA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 </w:t>
      </w:r>
      <w:proofErr w:type="spellStart"/>
      <w:r w:rsidRPr="005A3908">
        <w:rPr>
          <w:rFonts w:ascii="Times New Roman" w:eastAsiaTheme="minorHAnsi" w:hAnsi="Times New Roman"/>
          <w:color w:val="000000"/>
          <w:lang w:val="en-150"/>
        </w:rPr>
        <w:t>Anatomia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fiziologia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aparatului</w:t>
      </w:r>
      <w:proofErr w:type="spellEnd"/>
      <w:r w:rsidRPr="005A3908">
        <w:rPr>
          <w:rFonts w:ascii="Times New Roman" w:eastAsiaTheme="minorHAnsi" w:hAnsi="Times New Roman"/>
          <w:color w:val="000000"/>
          <w:lang w:val="en-150"/>
        </w:rPr>
        <w:t xml:space="preserve"> respirator. (13,9)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 </w:t>
      </w:r>
      <w:proofErr w:type="spellStart"/>
      <w:r w:rsidRPr="005A3908">
        <w:rPr>
          <w:rFonts w:ascii="Times New Roman" w:eastAsiaTheme="minorHAnsi" w:hAnsi="Times New Roman"/>
          <w:color w:val="000000"/>
          <w:lang w:val="en-150"/>
        </w:rPr>
        <w:t>Fiziologia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fiziopatologia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respiratiei</w:t>
      </w:r>
      <w:proofErr w:type="spellEnd"/>
      <w:r w:rsidRPr="005A3908">
        <w:rPr>
          <w:rFonts w:ascii="Times New Roman" w:eastAsiaTheme="minorHAnsi" w:hAnsi="Times New Roman"/>
          <w:color w:val="000000"/>
          <w:lang w:val="en-150"/>
        </w:rPr>
        <w:t xml:space="preserve">.(6,9)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 </w:t>
      </w:r>
      <w:proofErr w:type="spellStart"/>
      <w:r w:rsidRPr="005A3908">
        <w:rPr>
          <w:rFonts w:ascii="Times New Roman" w:eastAsiaTheme="minorHAnsi" w:hAnsi="Times New Roman"/>
          <w:color w:val="000000"/>
          <w:lang w:val="en-150"/>
        </w:rPr>
        <w:t>Raspunsul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imun</w:t>
      </w:r>
      <w:proofErr w:type="spellEnd"/>
      <w:r w:rsidRPr="005A3908">
        <w:rPr>
          <w:rFonts w:ascii="Times New Roman" w:eastAsiaTheme="minorHAnsi" w:hAnsi="Times New Roman"/>
          <w:color w:val="000000"/>
          <w:lang w:val="en-150"/>
        </w:rPr>
        <w:t xml:space="preserve"> la </w:t>
      </w:r>
      <w:proofErr w:type="spellStart"/>
      <w:r w:rsidRPr="005A3908">
        <w:rPr>
          <w:rFonts w:ascii="Times New Roman" w:eastAsiaTheme="minorHAnsi" w:hAnsi="Times New Roman"/>
          <w:color w:val="000000"/>
          <w:lang w:val="en-150"/>
        </w:rPr>
        <w:t>nivelul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aparatului</w:t>
      </w:r>
      <w:proofErr w:type="spellEnd"/>
      <w:r w:rsidRPr="005A3908">
        <w:rPr>
          <w:rFonts w:ascii="Times New Roman" w:eastAsiaTheme="minorHAnsi" w:hAnsi="Times New Roman"/>
          <w:color w:val="000000"/>
          <w:lang w:val="en-150"/>
        </w:rPr>
        <w:t xml:space="preserve"> respirator (</w:t>
      </w:r>
      <w:proofErr w:type="spellStart"/>
      <w:r w:rsidRPr="005A3908">
        <w:rPr>
          <w:rFonts w:ascii="Times New Roman" w:eastAsiaTheme="minorHAnsi" w:hAnsi="Times New Roman"/>
          <w:color w:val="000000"/>
          <w:lang w:val="en-150"/>
        </w:rPr>
        <w:t>mecanisme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imune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celule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mediatori</w:t>
      </w:r>
      <w:proofErr w:type="spellEnd"/>
      <w:r w:rsidRPr="005A3908">
        <w:rPr>
          <w:rFonts w:ascii="Times New Roman" w:eastAsiaTheme="minorHAnsi" w:hAnsi="Times New Roman"/>
          <w:color w:val="000000"/>
          <w:lang w:val="en-150"/>
        </w:rPr>
        <w:t xml:space="preserve">).(3,9)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4. </w:t>
      </w:r>
      <w:proofErr w:type="spellStart"/>
      <w:r w:rsidRPr="005A3908">
        <w:rPr>
          <w:rFonts w:ascii="Times New Roman" w:eastAsiaTheme="minorHAnsi" w:hAnsi="Times New Roman"/>
          <w:color w:val="000000"/>
          <w:lang w:val="en-150"/>
        </w:rPr>
        <w:t>Diagnosticul</w:t>
      </w:r>
      <w:proofErr w:type="spellEnd"/>
      <w:r w:rsidRPr="005A3908">
        <w:rPr>
          <w:rFonts w:ascii="Times New Roman" w:eastAsiaTheme="minorHAnsi" w:hAnsi="Times New Roman"/>
          <w:color w:val="000000"/>
          <w:lang w:val="en-150"/>
        </w:rPr>
        <w:t xml:space="preserve"> bacteriologic in </w:t>
      </w:r>
      <w:proofErr w:type="spellStart"/>
      <w:r w:rsidRPr="005A3908">
        <w:rPr>
          <w:rFonts w:ascii="Times New Roman" w:eastAsiaTheme="minorHAnsi" w:hAnsi="Times New Roman"/>
          <w:color w:val="000000"/>
          <w:lang w:val="en-150"/>
        </w:rPr>
        <w:t>clinica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infectiilor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netuberculoase</w:t>
      </w:r>
      <w:proofErr w:type="spellEnd"/>
      <w:r w:rsidRPr="005A3908">
        <w:rPr>
          <w:rFonts w:ascii="Times New Roman" w:eastAsiaTheme="minorHAnsi" w:hAnsi="Times New Roman"/>
          <w:color w:val="000000"/>
          <w:lang w:val="en-150"/>
        </w:rPr>
        <w:t xml:space="preserve">.(9,11)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5. </w:t>
      </w:r>
      <w:proofErr w:type="spellStart"/>
      <w:r w:rsidRPr="005A3908">
        <w:rPr>
          <w:rFonts w:ascii="Times New Roman" w:eastAsiaTheme="minorHAnsi" w:hAnsi="Times New Roman"/>
          <w:color w:val="000000"/>
          <w:lang w:val="en-150"/>
        </w:rPr>
        <w:t>Insuficienta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acuta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cronica</w:t>
      </w:r>
      <w:proofErr w:type="spellEnd"/>
      <w:r w:rsidRPr="005A3908">
        <w:rPr>
          <w:rFonts w:ascii="Times New Roman" w:eastAsiaTheme="minorHAnsi" w:hAnsi="Times New Roman"/>
          <w:color w:val="000000"/>
          <w:lang w:val="en-150"/>
        </w:rPr>
        <w:t xml:space="preserve">.(7,9)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6. </w:t>
      </w:r>
      <w:proofErr w:type="spellStart"/>
      <w:r w:rsidRPr="005A3908">
        <w:rPr>
          <w:rFonts w:ascii="Times New Roman" w:eastAsiaTheme="minorHAnsi" w:hAnsi="Times New Roman"/>
          <w:color w:val="000000"/>
          <w:lang w:val="en-150"/>
        </w:rPr>
        <w:t>Astmul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bronsic</w:t>
      </w:r>
      <w:proofErr w:type="spellEnd"/>
      <w:r w:rsidRPr="005A3908">
        <w:rPr>
          <w:rFonts w:ascii="Times New Roman" w:eastAsiaTheme="minorHAnsi" w:hAnsi="Times New Roman"/>
          <w:color w:val="000000"/>
          <w:lang w:val="en-150"/>
        </w:rPr>
        <w:t xml:space="preserve">.(7,9,17)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7. </w:t>
      </w:r>
      <w:proofErr w:type="spellStart"/>
      <w:r w:rsidRPr="005A3908">
        <w:rPr>
          <w:rFonts w:ascii="Times New Roman" w:eastAsiaTheme="minorHAnsi" w:hAnsi="Times New Roman"/>
          <w:color w:val="000000"/>
          <w:lang w:val="en-150"/>
        </w:rPr>
        <w:t>Bronhopneumopatia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cronica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obstructiva</w:t>
      </w:r>
      <w:proofErr w:type="spellEnd"/>
      <w:r w:rsidRPr="005A3908">
        <w:rPr>
          <w:rFonts w:ascii="Times New Roman" w:eastAsiaTheme="minorHAnsi" w:hAnsi="Times New Roman"/>
          <w:color w:val="000000"/>
          <w:lang w:val="en-150"/>
        </w:rPr>
        <w:t xml:space="preserve">.(7,9,16)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8. </w:t>
      </w:r>
      <w:proofErr w:type="spellStart"/>
      <w:r w:rsidRPr="005A3908">
        <w:rPr>
          <w:rFonts w:ascii="Times New Roman" w:eastAsiaTheme="minorHAnsi" w:hAnsi="Times New Roman"/>
          <w:color w:val="000000"/>
          <w:lang w:val="en-150"/>
        </w:rPr>
        <w:t>Pneumopatiile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interstitiale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fibrozele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difuze</w:t>
      </w:r>
      <w:proofErr w:type="spellEnd"/>
      <w:r w:rsidRPr="005A3908">
        <w:rPr>
          <w:rFonts w:ascii="Times New Roman" w:eastAsiaTheme="minorHAnsi" w:hAnsi="Times New Roman"/>
          <w:color w:val="000000"/>
          <w:lang w:val="en-150"/>
        </w:rPr>
        <w:t xml:space="preserve">.(7,9)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9.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congenitala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pulmonara</w:t>
      </w:r>
      <w:proofErr w:type="spellEnd"/>
      <w:r w:rsidRPr="005A3908">
        <w:rPr>
          <w:rFonts w:ascii="Times New Roman" w:eastAsiaTheme="minorHAnsi" w:hAnsi="Times New Roman"/>
          <w:color w:val="000000"/>
          <w:lang w:val="en-150"/>
        </w:rPr>
        <w:t xml:space="preserve">.(9)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10. </w:t>
      </w:r>
      <w:proofErr w:type="spellStart"/>
      <w:r w:rsidRPr="005A3908">
        <w:rPr>
          <w:rFonts w:ascii="Times New Roman" w:eastAsiaTheme="minorHAnsi" w:hAnsi="Times New Roman"/>
          <w:color w:val="000000"/>
          <w:lang w:val="en-150"/>
        </w:rPr>
        <w:t>Sarcoidoza</w:t>
      </w:r>
      <w:proofErr w:type="spellEnd"/>
      <w:r w:rsidRPr="005A3908">
        <w:rPr>
          <w:rFonts w:ascii="Times New Roman" w:eastAsiaTheme="minorHAnsi" w:hAnsi="Times New Roman"/>
          <w:color w:val="000000"/>
          <w:lang w:val="en-150"/>
        </w:rPr>
        <w:t xml:space="preserve">.(7,9)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11. </w:t>
      </w:r>
      <w:proofErr w:type="spellStart"/>
      <w:r w:rsidRPr="005A3908">
        <w:rPr>
          <w:rFonts w:ascii="Times New Roman" w:eastAsiaTheme="minorHAnsi" w:hAnsi="Times New Roman"/>
          <w:color w:val="000000"/>
          <w:lang w:val="en-150"/>
        </w:rPr>
        <w:t>Infectii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respiratorii</w:t>
      </w:r>
      <w:proofErr w:type="spellEnd"/>
      <w:r w:rsidRPr="005A3908">
        <w:rPr>
          <w:rFonts w:ascii="Times New Roman" w:eastAsiaTheme="minorHAnsi" w:hAnsi="Times New Roman"/>
          <w:color w:val="000000"/>
          <w:lang w:val="en-150"/>
        </w:rPr>
        <w:t xml:space="preserve"> acute.(7,9,11)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12. </w:t>
      </w:r>
      <w:proofErr w:type="spellStart"/>
      <w:r w:rsidRPr="005A3908">
        <w:rPr>
          <w:rFonts w:ascii="Times New Roman" w:eastAsiaTheme="minorHAnsi" w:hAnsi="Times New Roman"/>
          <w:color w:val="000000"/>
          <w:lang w:val="en-150"/>
        </w:rPr>
        <w:t>Bronsiectaziile</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13. </w:t>
      </w:r>
      <w:proofErr w:type="spellStart"/>
      <w:r w:rsidRPr="005A3908">
        <w:rPr>
          <w:rFonts w:ascii="Times New Roman" w:eastAsiaTheme="minorHAnsi" w:hAnsi="Times New Roman"/>
          <w:color w:val="000000"/>
          <w:lang w:val="en-150"/>
        </w:rPr>
        <w:t>Abcesul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14.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micotica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pulmonara</w:t>
      </w:r>
      <w:proofErr w:type="spellEnd"/>
      <w:r w:rsidRPr="005A3908">
        <w:rPr>
          <w:rFonts w:ascii="Times New Roman" w:eastAsiaTheme="minorHAnsi" w:hAnsi="Times New Roman"/>
          <w:color w:val="000000"/>
          <w:lang w:val="en-150"/>
        </w:rPr>
        <w:t xml:space="preserve">.(9)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15. </w:t>
      </w:r>
      <w:proofErr w:type="spellStart"/>
      <w:r w:rsidRPr="005A3908">
        <w:rPr>
          <w:rFonts w:ascii="Times New Roman" w:eastAsiaTheme="minorHAnsi" w:hAnsi="Times New Roman"/>
          <w:color w:val="000000"/>
          <w:lang w:val="en-150"/>
        </w:rPr>
        <w:t>Parazitoze</w:t>
      </w:r>
      <w:proofErr w:type="spellEnd"/>
      <w:r w:rsidRPr="005A3908">
        <w:rPr>
          <w:rFonts w:ascii="Times New Roman" w:eastAsiaTheme="minorHAnsi" w:hAnsi="Times New Roman"/>
          <w:color w:val="000000"/>
          <w:lang w:val="en-150"/>
        </w:rPr>
        <w:t xml:space="preserve"> cu </w:t>
      </w:r>
      <w:proofErr w:type="spellStart"/>
      <w:r w:rsidRPr="005A3908">
        <w:rPr>
          <w:rFonts w:ascii="Times New Roman" w:eastAsiaTheme="minorHAnsi" w:hAnsi="Times New Roman"/>
          <w:color w:val="000000"/>
          <w:lang w:val="en-150"/>
        </w:rPr>
        <w:t>determinare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pulmonara</w:t>
      </w:r>
      <w:proofErr w:type="spellEnd"/>
      <w:r w:rsidRPr="005A3908">
        <w:rPr>
          <w:rFonts w:ascii="Times New Roman" w:eastAsiaTheme="minorHAnsi" w:hAnsi="Times New Roman"/>
          <w:color w:val="000000"/>
          <w:lang w:val="en-150"/>
        </w:rPr>
        <w:t xml:space="preserve">.(9)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16. </w:t>
      </w:r>
      <w:proofErr w:type="spellStart"/>
      <w:r w:rsidRPr="005A3908">
        <w:rPr>
          <w:rFonts w:ascii="Times New Roman" w:eastAsiaTheme="minorHAnsi" w:hAnsi="Times New Roman"/>
          <w:color w:val="000000"/>
          <w:lang w:val="en-150"/>
        </w:rPr>
        <w:t>Epidemiologia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.(5,7,15) </w:t>
      </w:r>
    </w:p>
    <w:p w:rsidR="005D368C" w:rsidRPr="00E33D16"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E33D16">
        <w:rPr>
          <w:rFonts w:ascii="Times New Roman" w:eastAsiaTheme="minorHAnsi" w:hAnsi="Times New Roman"/>
          <w:color w:val="000000"/>
          <w:lang w:val="en-150"/>
        </w:rPr>
        <w:t xml:space="preserve">17. </w:t>
      </w:r>
      <w:proofErr w:type="spellStart"/>
      <w:r w:rsidRPr="00E33D16">
        <w:rPr>
          <w:rFonts w:ascii="Times New Roman" w:eastAsiaTheme="minorHAnsi" w:hAnsi="Times New Roman"/>
          <w:color w:val="000000"/>
          <w:lang w:val="en-150"/>
        </w:rPr>
        <w:t>Patogenia</w:t>
      </w:r>
      <w:proofErr w:type="spellEnd"/>
      <w:r w:rsidRPr="00E33D16">
        <w:rPr>
          <w:rFonts w:ascii="Times New Roman" w:eastAsiaTheme="minorHAnsi" w:hAnsi="Times New Roman"/>
          <w:color w:val="000000"/>
          <w:lang w:val="en-150"/>
        </w:rPr>
        <w:t xml:space="preserve"> </w:t>
      </w:r>
      <w:proofErr w:type="spellStart"/>
      <w:r w:rsidRPr="00E33D16">
        <w:rPr>
          <w:rFonts w:ascii="Times New Roman" w:eastAsiaTheme="minorHAnsi" w:hAnsi="Times New Roman"/>
          <w:color w:val="000000"/>
          <w:lang w:val="en-150"/>
        </w:rPr>
        <w:t>tuberculozei</w:t>
      </w:r>
      <w:proofErr w:type="spellEnd"/>
      <w:r w:rsidRPr="00E33D16">
        <w:rPr>
          <w:rFonts w:ascii="Times New Roman" w:eastAsiaTheme="minorHAnsi" w:hAnsi="Times New Roman"/>
          <w:color w:val="000000"/>
          <w:lang w:val="en-150"/>
        </w:rPr>
        <w:t>. (7,9)</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18. </w:t>
      </w:r>
      <w:proofErr w:type="spellStart"/>
      <w:r w:rsidRPr="005A3908">
        <w:rPr>
          <w:rFonts w:ascii="Times New Roman" w:eastAsiaTheme="minorHAnsi" w:hAnsi="Times New Roman"/>
          <w:color w:val="000000"/>
          <w:lang w:val="en-150"/>
        </w:rPr>
        <w:t>Tuberculoza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primara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complicatiile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ei</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19. </w:t>
      </w:r>
      <w:proofErr w:type="spellStart"/>
      <w:r w:rsidRPr="005A3908">
        <w:rPr>
          <w:rFonts w:ascii="Times New Roman" w:eastAsiaTheme="minorHAnsi" w:hAnsi="Times New Roman"/>
          <w:color w:val="000000"/>
          <w:lang w:val="en-150"/>
        </w:rPr>
        <w:t>Tuberculoza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secundara</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20. </w:t>
      </w:r>
      <w:proofErr w:type="spellStart"/>
      <w:r w:rsidRPr="005A3908">
        <w:rPr>
          <w:rFonts w:ascii="Times New Roman" w:eastAsiaTheme="minorHAnsi" w:hAnsi="Times New Roman"/>
          <w:color w:val="000000"/>
          <w:lang w:val="en-150"/>
        </w:rPr>
        <w:t>Asociatii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agravante</w:t>
      </w:r>
      <w:proofErr w:type="spellEnd"/>
      <w:r w:rsidRPr="005A3908">
        <w:rPr>
          <w:rFonts w:ascii="Times New Roman" w:eastAsiaTheme="minorHAnsi" w:hAnsi="Times New Roman"/>
          <w:color w:val="000000"/>
          <w:lang w:val="en-150"/>
        </w:rPr>
        <w:t xml:space="preserve"> ale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cu </w:t>
      </w:r>
      <w:proofErr w:type="spellStart"/>
      <w:r w:rsidRPr="005A3908">
        <w:rPr>
          <w:rFonts w:ascii="Times New Roman" w:eastAsiaTheme="minorHAnsi" w:hAnsi="Times New Roman"/>
          <w:color w:val="000000"/>
          <w:lang w:val="en-150"/>
        </w:rPr>
        <w:t>alte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afectiuni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sau</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stari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fiziologice</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21. </w:t>
      </w:r>
      <w:proofErr w:type="spellStart"/>
      <w:r w:rsidRPr="005A3908">
        <w:rPr>
          <w:rFonts w:ascii="Times New Roman" w:eastAsiaTheme="minorHAnsi" w:hAnsi="Times New Roman"/>
          <w:color w:val="000000"/>
          <w:lang w:val="en-150"/>
        </w:rPr>
        <w:t>Tuberculoza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infectia</w:t>
      </w:r>
      <w:proofErr w:type="spellEnd"/>
      <w:r w:rsidRPr="005A3908">
        <w:rPr>
          <w:rFonts w:ascii="Times New Roman" w:eastAsiaTheme="minorHAnsi" w:hAnsi="Times New Roman"/>
          <w:color w:val="000000"/>
          <w:lang w:val="en-150"/>
        </w:rPr>
        <w:t xml:space="preserve"> cu HIV.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22. </w:t>
      </w:r>
      <w:proofErr w:type="spellStart"/>
      <w:r w:rsidRPr="005A3908">
        <w:rPr>
          <w:rFonts w:ascii="Times New Roman" w:eastAsiaTheme="minorHAnsi" w:hAnsi="Times New Roman"/>
          <w:color w:val="000000"/>
          <w:lang w:val="en-150"/>
        </w:rPr>
        <w:t>Tratamentul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(principii, </w:t>
      </w:r>
      <w:proofErr w:type="spellStart"/>
      <w:r w:rsidRPr="005A3908">
        <w:rPr>
          <w:rFonts w:ascii="Times New Roman" w:eastAsiaTheme="minorHAnsi" w:hAnsi="Times New Roman"/>
          <w:color w:val="000000"/>
          <w:lang w:val="en-150"/>
        </w:rPr>
        <w:t>medicamente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tehnica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regimuri</w:t>
      </w:r>
      <w:proofErr w:type="spellEnd"/>
      <w:r w:rsidRPr="005A3908">
        <w:rPr>
          <w:rFonts w:ascii="Times New Roman" w:eastAsiaTheme="minorHAnsi" w:hAnsi="Times New Roman"/>
          <w:color w:val="000000"/>
          <w:lang w:val="en-150"/>
        </w:rPr>
        <w:t xml:space="preserve">). (7,10,15)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23. </w:t>
      </w:r>
      <w:proofErr w:type="spellStart"/>
      <w:r w:rsidRPr="005A3908">
        <w:rPr>
          <w:rFonts w:ascii="Times New Roman" w:eastAsiaTheme="minorHAnsi" w:hAnsi="Times New Roman"/>
          <w:color w:val="000000"/>
          <w:lang w:val="en-150"/>
        </w:rPr>
        <w:t>Masuri</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lupta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antituberculoasa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programe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organizare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evaluare</w:t>
      </w:r>
      <w:proofErr w:type="spellEnd"/>
      <w:r w:rsidRPr="005A3908">
        <w:rPr>
          <w:rFonts w:ascii="Times New Roman" w:eastAsiaTheme="minorHAnsi" w:hAnsi="Times New Roman"/>
          <w:color w:val="000000"/>
          <w:lang w:val="en-150"/>
        </w:rPr>
        <w:t xml:space="preserve">. (7,15)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24.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la </w:t>
      </w:r>
      <w:proofErr w:type="spellStart"/>
      <w:r w:rsidRPr="005A3908">
        <w:rPr>
          <w:rFonts w:ascii="Times New Roman" w:eastAsiaTheme="minorHAnsi" w:hAnsi="Times New Roman"/>
          <w:color w:val="000000"/>
          <w:lang w:val="en-150"/>
        </w:rPr>
        <w:t>imunodeprimati</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25. </w:t>
      </w:r>
      <w:proofErr w:type="spellStart"/>
      <w:r w:rsidRPr="005A3908">
        <w:rPr>
          <w:rFonts w:ascii="Times New Roman" w:eastAsiaTheme="minorHAnsi" w:hAnsi="Times New Roman"/>
          <w:color w:val="000000"/>
          <w:lang w:val="en-150"/>
        </w:rPr>
        <w:t>Micobacteriozele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pulmonare</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26. </w:t>
      </w:r>
      <w:proofErr w:type="spellStart"/>
      <w:r w:rsidRPr="005A3908">
        <w:rPr>
          <w:rFonts w:ascii="Times New Roman" w:eastAsiaTheme="minorHAnsi" w:hAnsi="Times New Roman"/>
          <w:color w:val="000000"/>
          <w:lang w:val="en-150"/>
        </w:rPr>
        <w:t>Tumori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benigne</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27. </w:t>
      </w:r>
      <w:proofErr w:type="spellStart"/>
      <w:r w:rsidRPr="005A3908">
        <w:rPr>
          <w:rFonts w:ascii="Times New Roman" w:eastAsiaTheme="minorHAnsi" w:hAnsi="Times New Roman"/>
          <w:color w:val="000000"/>
          <w:lang w:val="en-150"/>
        </w:rPr>
        <w:t>Tumori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maligne</w:t>
      </w:r>
      <w:proofErr w:type="spellEnd"/>
      <w:r w:rsidRPr="005A3908">
        <w:rPr>
          <w:rFonts w:ascii="Times New Roman" w:eastAsiaTheme="minorHAnsi" w:hAnsi="Times New Roman"/>
          <w:color w:val="000000"/>
          <w:lang w:val="en-150"/>
        </w:rPr>
        <w:t xml:space="preserve"> (primitive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secundare</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28.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mediastinala</w:t>
      </w:r>
      <w:proofErr w:type="spellEnd"/>
      <w:r w:rsidRPr="005A3908">
        <w:rPr>
          <w:rFonts w:ascii="Times New Roman" w:eastAsiaTheme="minorHAnsi" w:hAnsi="Times New Roman"/>
          <w:color w:val="000000"/>
          <w:lang w:val="en-150"/>
        </w:rPr>
        <w:t xml:space="preserve">.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29. </w:t>
      </w:r>
      <w:proofErr w:type="spellStart"/>
      <w:r w:rsidRPr="005A3908">
        <w:rPr>
          <w:rFonts w:ascii="Times New Roman" w:eastAsiaTheme="minorHAnsi" w:hAnsi="Times New Roman"/>
          <w:color w:val="000000"/>
          <w:lang w:val="en-150"/>
        </w:rPr>
        <w:t>Cordul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w:t>
      </w:r>
      <w:proofErr w:type="spellEnd"/>
      <w:r w:rsidRPr="005A3908">
        <w:rPr>
          <w:rFonts w:ascii="Times New Roman" w:eastAsiaTheme="minorHAnsi" w:hAnsi="Times New Roman"/>
          <w:color w:val="000000"/>
          <w:lang w:val="en-150"/>
        </w:rPr>
        <w:t xml:space="preserve">. (8,9)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30. </w:t>
      </w:r>
      <w:proofErr w:type="spellStart"/>
      <w:r w:rsidRPr="005A3908">
        <w:rPr>
          <w:rFonts w:ascii="Times New Roman" w:eastAsiaTheme="minorHAnsi" w:hAnsi="Times New Roman"/>
          <w:color w:val="000000"/>
          <w:lang w:val="en-150"/>
        </w:rPr>
        <w:t>Hipertensiunea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arteriala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pulmonara</w:t>
      </w:r>
      <w:proofErr w:type="spellEnd"/>
      <w:r w:rsidRPr="005A3908">
        <w:rPr>
          <w:rFonts w:ascii="Times New Roman" w:eastAsiaTheme="minorHAnsi" w:hAnsi="Times New Roman"/>
          <w:color w:val="000000"/>
          <w:lang w:val="en-150"/>
        </w:rPr>
        <w:t xml:space="preserve">. (8,9)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31. </w:t>
      </w:r>
      <w:proofErr w:type="spellStart"/>
      <w:r w:rsidRPr="005A3908">
        <w:rPr>
          <w:rFonts w:ascii="Times New Roman" w:eastAsiaTheme="minorHAnsi" w:hAnsi="Times New Roman"/>
          <w:color w:val="000000"/>
          <w:lang w:val="en-150"/>
        </w:rPr>
        <w:t>Edeme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pulmonare</w:t>
      </w:r>
      <w:proofErr w:type="spellEnd"/>
      <w:r w:rsidRPr="005A3908">
        <w:rPr>
          <w:rFonts w:ascii="Times New Roman" w:eastAsiaTheme="minorHAnsi" w:hAnsi="Times New Roman"/>
          <w:color w:val="000000"/>
          <w:lang w:val="en-150"/>
        </w:rPr>
        <w:t xml:space="preserve">. (8,9)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32.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trombo-embolica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pulmonara</w:t>
      </w:r>
      <w:proofErr w:type="spellEnd"/>
      <w:r w:rsidRPr="005A3908">
        <w:rPr>
          <w:rFonts w:ascii="Times New Roman" w:eastAsiaTheme="minorHAnsi" w:hAnsi="Times New Roman"/>
          <w:color w:val="000000"/>
          <w:lang w:val="en-150"/>
        </w:rPr>
        <w:t xml:space="preserve">. (8,9)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33. </w:t>
      </w:r>
      <w:proofErr w:type="spellStart"/>
      <w:r w:rsidRPr="005A3908">
        <w:rPr>
          <w:rFonts w:ascii="Times New Roman" w:eastAsiaTheme="minorHAnsi" w:hAnsi="Times New Roman"/>
          <w:color w:val="000000"/>
          <w:lang w:val="en-150"/>
        </w:rPr>
        <w:t>Sindromul</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detresa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acuta. (7,9)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34. </w:t>
      </w:r>
      <w:proofErr w:type="spellStart"/>
      <w:r w:rsidRPr="005A3908">
        <w:rPr>
          <w:rFonts w:ascii="Times New Roman" w:eastAsiaTheme="minorHAnsi" w:hAnsi="Times New Roman"/>
          <w:color w:val="000000"/>
          <w:lang w:val="en-150"/>
        </w:rPr>
        <w:t>Sindromul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apneei</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somn</w:t>
      </w:r>
      <w:proofErr w:type="spellEnd"/>
      <w:r w:rsidRPr="005A3908">
        <w:rPr>
          <w:rFonts w:ascii="Times New Roman" w:eastAsiaTheme="minorHAnsi" w:hAnsi="Times New Roman"/>
          <w:color w:val="000000"/>
          <w:lang w:val="en-150"/>
        </w:rPr>
        <w:t xml:space="preserve">.(7)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35.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pleurala</w:t>
      </w:r>
      <w:proofErr w:type="spellEnd"/>
      <w:r w:rsidRPr="005A3908">
        <w:rPr>
          <w:rFonts w:ascii="Times New Roman" w:eastAsiaTheme="minorHAnsi" w:hAnsi="Times New Roman"/>
          <w:color w:val="000000"/>
          <w:lang w:val="en-150"/>
        </w:rPr>
        <w:t xml:space="preserve">.(7,9,12)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36. </w:t>
      </w:r>
      <w:proofErr w:type="spellStart"/>
      <w:r w:rsidRPr="005A3908">
        <w:rPr>
          <w:rFonts w:ascii="Times New Roman" w:eastAsiaTheme="minorHAnsi" w:hAnsi="Times New Roman"/>
          <w:color w:val="000000"/>
          <w:lang w:val="en-150"/>
        </w:rPr>
        <w:t>Determinari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pulmonare</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colagenoze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alte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boli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sistemice</w:t>
      </w:r>
      <w:proofErr w:type="spellEnd"/>
      <w:r w:rsidRPr="005A3908">
        <w:rPr>
          <w:rFonts w:ascii="Times New Roman" w:eastAsiaTheme="minorHAnsi" w:hAnsi="Times New Roman"/>
          <w:color w:val="000000"/>
          <w:lang w:val="en-150"/>
        </w:rPr>
        <w:t xml:space="preserve">.(7,9)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37.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pulmonara</w:t>
      </w:r>
      <w:proofErr w:type="spellEnd"/>
      <w:r w:rsidRPr="005A3908">
        <w:rPr>
          <w:rFonts w:ascii="Times New Roman" w:eastAsiaTheme="minorHAnsi" w:hAnsi="Times New Roman"/>
          <w:color w:val="000000"/>
          <w:lang w:val="en-150"/>
        </w:rPr>
        <w:t xml:space="preserve"> cu </w:t>
      </w:r>
      <w:proofErr w:type="spellStart"/>
      <w:r w:rsidRPr="005A3908">
        <w:rPr>
          <w:rFonts w:ascii="Times New Roman" w:eastAsiaTheme="minorHAnsi" w:hAnsi="Times New Roman"/>
          <w:color w:val="000000"/>
          <w:lang w:val="en-150"/>
        </w:rPr>
        <w:t>caracter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profesional</w:t>
      </w:r>
      <w:proofErr w:type="spellEnd"/>
      <w:r w:rsidRPr="005A3908">
        <w:rPr>
          <w:rFonts w:ascii="Times New Roman" w:eastAsiaTheme="minorHAnsi" w:hAnsi="Times New Roman"/>
          <w:color w:val="000000"/>
          <w:lang w:val="en-150"/>
        </w:rPr>
        <w:t xml:space="preserve">.(7,9) </w:t>
      </w:r>
    </w:p>
    <w:p w:rsidR="00E33D16" w:rsidRPr="00E33D16" w:rsidRDefault="00E33D16" w:rsidP="005A3908">
      <w:pPr>
        <w:autoSpaceDE w:val="0"/>
        <w:autoSpaceDN w:val="0"/>
        <w:adjustRightInd w:val="0"/>
        <w:spacing w:after="0" w:line="240" w:lineRule="auto"/>
        <w:rPr>
          <w:rFonts w:ascii="Times New Roman" w:eastAsiaTheme="minorHAnsi" w:hAnsi="Times New Roman"/>
          <w:b/>
          <w:bCs/>
          <w:color w:val="000000"/>
          <w:lang w:val="en-150"/>
        </w:rPr>
      </w:pP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b/>
          <w:bCs/>
          <w:color w:val="000000"/>
          <w:lang w:val="en-150"/>
        </w:rPr>
        <w:t xml:space="preserve">II - III. DOUA PROBE CLINICE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proofErr w:type="spellStart"/>
      <w:r w:rsidRPr="005A3908">
        <w:rPr>
          <w:rFonts w:ascii="Times New Roman" w:eastAsiaTheme="minorHAnsi" w:hAnsi="Times New Roman"/>
          <w:color w:val="000000"/>
          <w:lang w:val="en-150"/>
        </w:rPr>
        <w:t>Probele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clinice</w:t>
      </w:r>
      <w:proofErr w:type="spellEnd"/>
      <w:r w:rsidRPr="005A3908">
        <w:rPr>
          <w:rFonts w:ascii="Times New Roman" w:eastAsiaTheme="minorHAnsi" w:hAnsi="Times New Roman"/>
          <w:color w:val="000000"/>
          <w:lang w:val="en-150"/>
        </w:rPr>
        <w:t xml:space="preserve"> se </w:t>
      </w:r>
      <w:proofErr w:type="spellStart"/>
      <w:r w:rsidRPr="005A3908">
        <w:rPr>
          <w:rFonts w:ascii="Times New Roman" w:eastAsiaTheme="minorHAnsi" w:hAnsi="Times New Roman"/>
          <w:color w:val="000000"/>
          <w:lang w:val="en-150"/>
        </w:rPr>
        <w:t>vor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sustine</w:t>
      </w:r>
      <w:proofErr w:type="spellEnd"/>
      <w:r w:rsidRPr="005A3908">
        <w:rPr>
          <w:rFonts w:ascii="Times New Roman" w:eastAsiaTheme="minorHAnsi" w:hAnsi="Times New Roman"/>
          <w:color w:val="000000"/>
          <w:lang w:val="en-150"/>
        </w:rPr>
        <w:t xml:space="preserve"> din </w:t>
      </w:r>
      <w:proofErr w:type="spellStart"/>
      <w:r w:rsidRPr="005A3908">
        <w:rPr>
          <w:rFonts w:ascii="Times New Roman" w:eastAsiaTheme="minorHAnsi" w:hAnsi="Times New Roman"/>
          <w:color w:val="000000"/>
          <w:lang w:val="en-150"/>
        </w:rPr>
        <w:t>tematica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probei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scrise</w:t>
      </w:r>
      <w:proofErr w:type="spellEnd"/>
      <w:r w:rsidRPr="005A3908">
        <w:rPr>
          <w:rFonts w:ascii="Times New Roman" w:eastAsiaTheme="minorHAnsi" w:hAnsi="Times New Roman"/>
          <w:color w:val="000000"/>
          <w:lang w:val="en-150"/>
        </w:rPr>
        <w:t xml:space="preserve">. </w:t>
      </w:r>
    </w:p>
    <w:p w:rsidR="005D368C" w:rsidRPr="00E33D16"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E33D16">
        <w:rPr>
          <w:rFonts w:ascii="Times New Roman" w:eastAsiaTheme="minorHAnsi" w:hAnsi="Times New Roman"/>
          <w:b/>
          <w:bCs/>
          <w:color w:val="000000"/>
          <w:lang w:val="en-150"/>
        </w:rPr>
        <w:t>IV. PROBA PRACTICA</w:t>
      </w:r>
    </w:p>
    <w:p w:rsidR="005A3908" w:rsidRPr="00E33D16" w:rsidRDefault="006F105D" w:rsidP="005A3908">
      <w:pPr>
        <w:pStyle w:val="Default"/>
        <w:rPr>
          <w:sz w:val="22"/>
          <w:szCs w:val="22"/>
        </w:rPr>
      </w:pPr>
      <w:r w:rsidRPr="00E33D16">
        <w:rPr>
          <w:b/>
          <w:sz w:val="22"/>
          <w:szCs w:val="22"/>
        </w:rPr>
        <w:lastRenderedPageBreak/>
        <w:t xml:space="preserve">  </w:t>
      </w:r>
      <w:r w:rsidR="005A3908" w:rsidRPr="00E33D16">
        <w:rPr>
          <w:sz w:val="22"/>
          <w:szCs w:val="22"/>
        </w:rPr>
        <w:t xml:space="preserve">A) </w:t>
      </w:r>
      <w:proofErr w:type="spellStart"/>
      <w:r w:rsidR="005A3908" w:rsidRPr="00E33D16">
        <w:rPr>
          <w:sz w:val="22"/>
          <w:szCs w:val="22"/>
        </w:rPr>
        <w:t>Explorari</w:t>
      </w:r>
      <w:proofErr w:type="spellEnd"/>
      <w:r w:rsidR="005A3908" w:rsidRPr="00E33D16">
        <w:rPr>
          <w:sz w:val="22"/>
          <w:szCs w:val="22"/>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 </w:t>
      </w:r>
      <w:proofErr w:type="spellStart"/>
      <w:r w:rsidRPr="005A3908">
        <w:rPr>
          <w:rFonts w:ascii="Times New Roman" w:eastAsiaTheme="minorHAnsi" w:hAnsi="Times New Roman"/>
          <w:color w:val="000000"/>
          <w:lang w:val="en-150"/>
        </w:rPr>
        <w:t>Evaluarea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epidemiologica</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pneumologie</w:t>
      </w:r>
      <w:proofErr w:type="spellEnd"/>
      <w:r w:rsidRPr="005A3908">
        <w:rPr>
          <w:rFonts w:ascii="Times New Roman" w:eastAsiaTheme="minorHAnsi" w:hAnsi="Times New Roman"/>
          <w:color w:val="000000"/>
          <w:lang w:val="en-150"/>
        </w:rPr>
        <w:t xml:space="preserve">.(5)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 </w:t>
      </w:r>
      <w:proofErr w:type="spellStart"/>
      <w:r w:rsidRPr="005A3908">
        <w:rPr>
          <w:rFonts w:ascii="Times New Roman" w:eastAsiaTheme="minorHAnsi" w:hAnsi="Times New Roman"/>
          <w:color w:val="000000"/>
          <w:lang w:val="en-150"/>
        </w:rPr>
        <w:t>Examenul</w:t>
      </w:r>
      <w:proofErr w:type="spellEnd"/>
      <w:r w:rsidRPr="005A3908">
        <w:rPr>
          <w:rFonts w:ascii="Times New Roman" w:eastAsiaTheme="minorHAnsi" w:hAnsi="Times New Roman"/>
          <w:color w:val="000000"/>
          <w:lang w:val="en-150"/>
        </w:rPr>
        <w:t xml:space="preserve"> bacteriologic microscopic in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tehnica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 (4,11)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 </w:t>
      </w:r>
      <w:proofErr w:type="spellStart"/>
      <w:r w:rsidRPr="005A3908">
        <w:rPr>
          <w:rFonts w:ascii="Times New Roman" w:eastAsiaTheme="minorHAnsi" w:hAnsi="Times New Roman"/>
          <w:color w:val="000000"/>
          <w:lang w:val="en-150"/>
        </w:rPr>
        <w:t>Examenul</w:t>
      </w:r>
      <w:proofErr w:type="spellEnd"/>
      <w:r w:rsidRPr="005A3908">
        <w:rPr>
          <w:rFonts w:ascii="Times New Roman" w:eastAsiaTheme="minorHAnsi" w:hAnsi="Times New Roman"/>
          <w:color w:val="000000"/>
          <w:lang w:val="en-150"/>
        </w:rPr>
        <w:t xml:space="preserve"> microscopic </w:t>
      </w:r>
      <w:proofErr w:type="spellStart"/>
      <w:r w:rsidRPr="005A3908">
        <w:rPr>
          <w:rFonts w:ascii="Times New Roman" w:eastAsiaTheme="minorHAnsi" w:hAnsi="Times New Roman"/>
          <w:color w:val="000000"/>
          <w:lang w:val="en-150"/>
        </w:rPr>
        <w:t>prin</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culturi</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tehnica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 (4,11)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4. </w:t>
      </w:r>
      <w:proofErr w:type="spellStart"/>
      <w:r w:rsidRPr="005A3908">
        <w:rPr>
          <w:rFonts w:ascii="Times New Roman" w:eastAsiaTheme="minorHAnsi" w:hAnsi="Times New Roman"/>
          <w:color w:val="000000"/>
          <w:lang w:val="en-150"/>
        </w:rPr>
        <w:t>Testarea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sensibilitatii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bacteriene</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.(4,10,11)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5. </w:t>
      </w:r>
      <w:proofErr w:type="spellStart"/>
      <w:r w:rsidRPr="005A3908">
        <w:rPr>
          <w:rFonts w:ascii="Times New Roman" w:eastAsiaTheme="minorHAnsi" w:hAnsi="Times New Roman"/>
          <w:color w:val="000000"/>
          <w:lang w:val="en-150"/>
        </w:rPr>
        <w:t>Investigatia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radiologica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clasica</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.(1,2)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6. </w:t>
      </w:r>
      <w:proofErr w:type="spellStart"/>
      <w:r w:rsidRPr="005A3908">
        <w:rPr>
          <w:rFonts w:ascii="Times New Roman" w:eastAsiaTheme="minorHAnsi" w:hAnsi="Times New Roman"/>
          <w:color w:val="000000"/>
          <w:lang w:val="en-150"/>
        </w:rPr>
        <w:t>Testul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tuberculinic</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tehnica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 (7)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7. </w:t>
      </w:r>
      <w:proofErr w:type="spellStart"/>
      <w:r w:rsidRPr="005A3908">
        <w:rPr>
          <w:rFonts w:ascii="Times New Roman" w:eastAsiaTheme="minorHAnsi" w:hAnsi="Times New Roman"/>
          <w:color w:val="000000"/>
          <w:lang w:val="en-150"/>
        </w:rPr>
        <w:t>Examenul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tomodensitometric</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rezonanta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magnetica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nucleara</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toracica</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 (9)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8. </w:t>
      </w:r>
      <w:proofErr w:type="spellStart"/>
      <w:r w:rsidRPr="005A3908">
        <w:rPr>
          <w:rFonts w:ascii="Times New Roman" w:eastAsiaTheme="minorHAnsi" w:hAnsi="Times New Roman"/>
          <w:color w:val="000000"/>
          <w:lang w:val="en-150"/>
        </w:rPr>
        <w:t>Examenul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bronhografic</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scintigrafia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angiografia</w:t>
      </w:r>
      <w:proofErr w:type="spellEnd"/>
      <w:r w:rsidRPr="005A3908">
        <w:rPr>
          <w:rFonts w:ascii="Times New Roman" w:eastAsiaTheme="minorHAnsi" w:hAnsi="Times New Roman"/>
          <w:color w:val="000000"/>
          <w:lang w:val="en-150"/>
        </w:rPr>
        <w:t xml:space="preserve"> de contrast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9. </w:t>
      </w:r>
      <w:proofErr w:type="spellStart"/>
      <w:r w:rsidRPr="005A3908">
        <w:rPr>
          <w:rFonts w:ascii="Times New Roman" w:eastAsiaTheme="minorHAnsi" w:hAnsi="Times New Roman"/>
          <w:color w:val="000000"/>
          <w:lang w:val="en-150"/>
        </w:rPr>
        <w:t>Toracenteza</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tehnica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 (9,12)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10. </w:t>
      </w:r>
      <w:proofErr w:type="spellStart"/>
      <w:r w:rsidRPr="005A3908">
        <w:rPr>
          <w:rFonts w:ascii="Times New Roman" w:eastAsiaTheme="minorHAnsi" w:hAnsi="Times New Roman"/>
          <w:color w:val="000000"/>
          <w:lang w:val="en-150"/>
        </w:rPr>
        <w:t>Investigatii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bioptice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citologice</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11. </w:t>
      </w:r>
      <w:proofErr w:type="spellStart"/>
      <w:r w:rsidRPr="005A3908">
        <w:rPr>
          <w:rFonts w:ascii="Times New Roman" w:eastAsiaTheme="minorHAnsi" w:hAnsi="Times New Roman"/>
          <w:color w:val="000000"/>
          <w:lang w:val="en-150"/>
        </w:rPr>
        <w:t>Investigatia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functionala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ventilatorie</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 (6)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12. </w:t>
      </w:r>
      <w:proofErr w:type="spellStart"/>
      <w:r w:rsidRPr="005A3908">
        <w:rPr>
          <w:rFonts w:ascii="Times New Roman" w:eastAsiaTheme="minorHAnsi" w:hAnsi="Times New Roman"/>
          <w:color w:val="000000"/>
          <w:lang w:val="en-150"/>
        </w:rPr>
        <w:t>Investigatia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interventii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endoscopice</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tehnica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 (14)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13. </w:t>
      </w:r>
      <w:proofErr w:type="spellStart"/>
      <w:r w:rsidRPr="005A3908">
        <w:rPr>
          <w:rFonts w:ascii="Times New Roman" w:eastAsiaTheme="minorHAnsi" w:hAnsi="Times New Roman"/>
          <w:color w:val="000000"/>
          <w:lang w:val="en-150"/>
        </w:rPr>
        <w:t>Tehnici</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asistare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resuscitare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respiratorie</w:t>
      </w:r>
      <w:proofErr w:type="spellEnd"/>
      <w:r w:rsidRPr="005A3908">
        <w:rPr>
          <w:rFonts w:ascii="Times New Roman" w:eastAsiaTheme="minorHAnsi" w:hAnsi="Times New Roman"/>
          <w:color w:val="000000"/>
          <w:lang w:val="en-150"/>
        </w:rPr>
        <w:t xml:space="preserve">. (9)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14. </w:t>
      </w:r>
      <w:proofErr w:type="spellStart"/>
      <w:r w:rsidRPr="005A3908">
        <w:rPr>
          <w:rFonts w:ascii="Times New Roman" w:eastAsiaTheme="minorHAnsi" w:hAnsi="Times New Roman"/>
          <w:color w:val="000000"/>
          <w:lang w:val="en-150"/>
        </w:rPr>
        <w:t>Electrocardiograma</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interpretare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buletine</w:t>
      </w:r>
      <w:proofErr w:type="spellEnd"/>
      <w:r w:rsidRPr="005A3908">
        <w:rPr>
          <w:rFonts w:ascii="Times New Roman" w:eastAsiaTheme="minorHAnsi" w:hAnsi="Times New Roman"/>
          <w:color w:val="000000"/>
          <w:lang w:val="en-150"/>
        </w:rPr>
        <w:t xml:space="preserve">. (8,9)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B) </w:t>
      </w:r>
      <w:proofErr w:type="spellStart"/>
      <w:r w:rsidRPr="005A3908">
        <w:rPr>
          <w:rFonts w:ascii="Times New Roman" w:eastAsiaTheme="minorHAnsi" w:hAnsi="Times New Roman"/>
          <w:color w:val="000000"/>
          <w:lang w:val="en-150"/>
        </w:rPr>
        <w:t>Epidemiologia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combaterea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(15)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 </w:t>
      </w:r>
      <w:proofErr w:type="spellStart"/>
      <w:r w:rsidRPr="005A3908">
        <w:rPr>
          <w:rFonts w:ascii="Times New Roman" w:eastAsiaTheme="minorHAnsi" w:hAnsi="Times New Roman"/>
          <w:color w:val="000000"/>
          <w:lang w:val="en-150"/>
        </w:rPr>
        <w:t>Sistemul</w:t>
      </w:r>
      <w:proofErr w:type="spellEnd"/>
      <w:r w:rsidRPr="005A3908">
        <w:rPr>
          <w:rFonts w:ascii="Times New Roman" w:eastAsiaTheme="minorHAnsi" w:hAnsi="Times New Roman"/>
          <w:color w:val="000000"/>
          <w:lang w:val="en-150"/>
        </w:rPr>
        <w:t xml:space="preserve"> informational de </w:t>
      </w:r>
      <w:proofErr w:type="spellStart"/>
      <w:r w:rsidRPr="005A3908">
        <w:rPr>
          <w:rFonts w:ascii="Times New Roman" w:eastAsiaTheme="minorHAnsi" w:hAnsi="Times New Roman"/>
          <w:color w:val="000000"/>
          <w:lang w:val="en-150"/>
        </w:rPr>
        <w:t>inregistrare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evaluare</w:t>
      </w:r>
      <w:proofErr w:type="spellEnd"/>
      <w:r w:rsidRPr="005A3908">
        <w:rPr>
          <w:rFonts w:ascii="Times New Roman" w:eastAsiaTheme="minorHAnsi" w:hAnsi="Times New Roman"/>
          <w:color w:val="000000"/>
          <w:lang w:val="en-150"/>
        </w:rPr>
        <w:t xml:space="preserve"> a </w:t>
      </w:r>
      <w:proofErr w:type="spellStart"/>
      <w:r w:rsidRPr="005A3908">
        <w:rPr>
          <w:rFonts w:ascii="Times New Roman" w:eastAsiaTheme="minorHAnsi" w:hAnsi="Times New Roman"/>
          <w:color w:val="000000"/>
          <w:lang w:val="en-150"/>
        </w:rPr>
        <w:t>procesului</w:t>
      </w:r>
      <w:proofErr w:type="spellEnd"/>
      <w:r w:rsidRPr="005A3908">
        <w:rPr>
          <w:rFonts w:ascii="Times New Roman" w:eastAsiaTheme="minorHAnsi" w:hAnsi="Times New Roman"/>
          <w:color w:val="000000"/>
          <w:lang w:val="en-150"/>
        </w:rPr>
        <w:t xml:space="preserve"> epidemiologic al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Organizarea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fisierului</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tuberculoza</w:t>
      </w:r>
      <w:proofErr w:type="spellEnd"/>
      <w:r w:rsidRPr="005A3908">
        <w:rPr>
          <w:rFonts w:ascii="Times New Roman" w:eastAsiaTheme="minorHAnsi" w:hAnsi="Times New Roman"/>
          <w:color w:val="000000"/>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 </w:t>
      </w:r>
      <w:proofErr w:type="spellStart"/>
      <w:r w:rsidRPr="005A3908">
        <w:rPr>
          <w:rFonts w:ascii="Times New Roman" w:eastAsiaTheme="minorHAnsi" w:hAnsi="Times New Roman"/>
          <w:color w:val="000000"/>
          <w:lang w:val="en-150"/>
        </w:rPr>
        <w:t>Indicatorii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epidemiometrici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interpretarea</w:t>
      </w:r>
      <w:proofErr w:type="spellEnd"/>
      <w:r w:rsidRPr="005A3908">
        <w:rPr>
          <w:rFonts w:ascii="Times New Roman" w:eastAsiaTheme="minorHAnsi" w:hAnsi="Times New Roman"/>
          <w:color w:val="000000"/>
          <w:lang w:val="en-150"/>
        </w:rPr>
        <w:t xml:space="preserve"> lor.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 </w:t>
      </w:r>
      <w:proofErr w:type="spellStart"/>
      <w:r w:rsidRPr="005A3908">
        <w:rPr>
          <w:rFonts w:ascii="Times New Roman" w:eastAsiaTheme="minorHAnsi" w:hAnsi="Times New Roman"/>
          <w:color w:val="000000"/>
          <w:lang w:val="en-150"/>
        </w:rPr>
        <w:t>Interpretarea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datelor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statistice</w:t>
      </w:r>
      <w:proofErr w:type="spellEnd"/>
      <w:r w:rsidRPr="005A3908">
        <w:rPr>
          <w:rFonts w:ascii="Times New Roman" w:eastAsiaTheme="minorHAnsi" w:hAnsi="Times New Roman"/>
          <w:color w:val="000000"/>
          <w:lang w:val="en-150"/>
        </w:rPr>
        <w:t xml:space="preserve"> ale </w:t>
      </w:r>
      <w:proofErr w:type="spellStart"/>
      <w:r w:rsidRPr="005A3908">
        <w:rPr>
          <w:rFonts w:ascii="Times New Roman" w:eastAsiaTheme="minorHAnsi" w:hAnsi="Times New Roman"/>
          <w:color w:val="000000"/>
          <w:lang w:val="en-150"/>
        </w:rPr>
        <w:t>endemiei</w:t>
      </w:r>
      <w:proofErr w:type="spellEnd"/>
      <w:r w:rsidRPr="005A3908">
        <w:rPr>
          <w:rFonts w:ascii="Times New Roman" w:eastAsiaTheme="minorHAnsi" w:hAnsi="Times New Roman"/>
          <w:color w:val="000000"/>
          <w:lang w:val="en-150"/>
        </w:rPr>
        <w:t xml:space="preserve"> TBC </w:t>
      </w:r>
      <w:proofErr w:type="spellStart"/>
      <w:r w:rsidRPr="005A3908">
        <w:rPr>
          <w:rFonts w:ascii="Times New Roman" w:eastAsiaTheme="minorHAnsi" w:hAnsi="Times New Roman"/>
          <w:color w:val="000000"/>
          <w:lang w:val="en-150"/>
        </w:rPr>
        <w:t>dintr</w:t>
      </w:r>
      <w:proofErr w:type="spellEnd"/>
      <w:r w:rsidRPr="005A3908">
        <w:rPr>
          <w:rFonts w:ascii="Times New Roman" w:eastAsiaTheme="minorHAnsi" w:hAnsi="Times New Roman"/>
          <w:color w:val="000000"/>
          <w:lang w:val="en-150"/>
        </w:rPr>
        <w:t xml:space="preserve">-un </w:t>
      </w:r>
      <w:proofErr w:type="spellStart"/>
      <w:r w:rsidRPr="005A3908">
        <w:rPr>
          <w:rFonts w:ascii="Times New Roman" w:eastAsiaTheme="minorHAnsi" w:hAnsi="Times New Roman"/>
          <w:color w:val="000000"/>
          <w:lang w:val="en-150"/>
        </w:rPr>
        <w:t>teritoriu</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cunoscut</w:t>
      </w:r>
      <w:proofErr w:type="spellEnd"/>
      <w:r w:rsidRPr="005A3908">
        <w:rPr>
          <w:rFonts w:ascii="Times New Roman" w:eastAsiaTheme="minorHAnsi" w:hAnsi="Times New Roman"/>
          <w:color w:val="000000"/>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4. </w:t>
      </w:r>
      <w:proofErr w:type="spellStart"/>
      <w:r w:rsidRPr="005A3908">
        <w:rPr>
          <w:rFonts w:ascii="Times New Roman" w:eastAsiaTheme="minorHAnsi" w:hAnsi="Times New Roman"/>
          <w:color w:val="000000"/>
          <w:lang w:val="en-150"/>
        </w:rPr>
        <w:t>Evaluarea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actiunilor</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lupta</w:t>
      </w:r>
      <w:proofErr w:type="spellEnd"/>
      <w:r w:rsidRPr="005A3908">
        <w:rPr>
          <w:rFonts w:ascii="Times New Roman" w:eastAsiaTheme="minorHAnsi" w:hAnsi="Times New Roman"/>
          <w:color w:val="000000"/>
          <w:lang w:val="en-150"/>
        </w:rPr>
        <w:t xml:space="preserve"> anti-TBC. </w:t>
      </w:r>
      <w:proofErr w:type="spellStart"/>
      <w:r w:rsidRPr="005A3908">
        <w:rPr>
          <w:rFonts w:ascii="Times New Roman" w:eastAsiaTheme="minorHAnsi" w:hAnsi="Times New Roman"/>
          <w:color w:val="000000"/>
          <w:lang w:val="en-150"/>
        </w:rPr>
        <w:t>Indici</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eficienta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metodologia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evaluarii</w:t>
      </w:r>
      <w:proofErr w:type="spellEnd"/>
      <w:r w:rsidRPr="005A3908">
        <w:rPr>
          <w:rFonts w:ascii="Times New Roman" w:eastAsiaTheme="minorHAnsi" w:hAnsi="Times New Roman"/>
          <w:color w:val="000000"/>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5. </w:t>
      </w:r>
      <w:proofErr w:type="spellStart"/>
      <w:r w:rsidRPr="005A3908">
        <w:rPr>
          <w:rFonts w:ascii="Times New Roman" w:eastAsiaTheme="minorHAnsi" w:hAnsi="Times New Roman"/>
          <w:color w:val="000000"/>
          <w:lang w:val="en-150"/>
        </w:rPr>
        <w:t>Organizarea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investigatiei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bacteriologice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evaluarea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ei</w:t>
      </w:r>
      <w:proofErr w:type="spellEnd"/>
      <w:r w:rsidRPr="005A3908">
        <w:rPr>
          <w:rFonts w:ascii="Times New Roman" w:eastAsiaTheme="minorHAnsi" w:hAnsi="Times New Roman"/>
          <w:color w:val="000000"/>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6. </w:t>
      </w:r>
      <w:proofErr w:type="spellStart"/>
      <w:r w:rsidRPr="005A3908">
        <w:rPr>
          <w:rFonts w:ascii="Times New Roman" w:eastAsiaTheme="minorHAnsi" w:hAnsi="Times New Roman"/>
          <w:color w:val="000000"/>
          <w:lang w:val="en-150"/>
        </w:rPr>
        <w:t>Organizarea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controlul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chimioterapiei</w:t>
      </w:r>
      <w:proofErr w:type="spellEnd"/>
      <w:r w:rsidRPr="005A3908">
        <w:rPr>
          <w:rFonts w:ascii="Times New Roman" w:eastAsiaTheme="minorHAnsi" w:hAnsi="Times New Roman"/>
          <w:color w:val="000000"/>
          <w:lang w:val="en-150"/>
        </w:rPr>
        <w:t xml:space="preserve"> ca </w:t>
      </w:r>
      <w:proofErr w:type="spellStart"/>
      <w:r w:rsidRPr="005A3908">
        <w:rPr>
          <w:rFonts w:ascii="Times New Roman" w:eastAsiaTheme="minorHAnsi" w:hAnsi="Times New Roman"/>
          <w:color w:val="000000"/>
          <w:lang w:val="en-150"/>
        </w:rPr>
        <w:t>masura</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lupta</w:t>
      </w:r>
      <w:proofErr w:type="spellEnd"/>
      <w:r w:rsidRPr="005A3908">
        <w:rPr>
          <w:rFonts w:ascii="Times New Roman" w:eastAsiaTheme="minorHAnsi" w:hAnsi="Times New Roman"/>
          <w:color w:val="000000"/>
          <w:lang w:val="en-150"/>
        </w:rPr>
        <w:t xml:space="preserve"> anti-TBC. </w:t>
      </w:r>
    </w:p>
    <w:p w:rsidR="005A3908" w:rsidRPr="005E7C26" w:rsidRDefault="005A3908" w:rsidP="005E7C26">
      <w:pPr>
        <w:pStyle w:val="NoSpacing"/>
        <w:rPr>
          <w:rFonts w:ascii="Times New Roman" w:hAnsi="Times New Roman"/>
          <w:b/>
          <w:sz w:val="24"/>
          <w:szCs w:val="24"/>
        </w:rPr>
      </w:pPr>
      <w:r w:rsidRPr="005E7C26">
        <w:rPr>
          <w:rFonts w:ascii="Times New Roman" w:hAnsi="Times New Roman"/>
          <w:lang w:val="en-150"/>
        </w:rPr>
        <w:t xml:space="preserve">7. Ancheta </w:t>
      </w:r>
      <w:proofErr w:type="spellStart"/>
      <w:r w:rsidRPr="005E7C26">
        <w:rPr>
          <w:rFonts w:ascii="Times New Roman" w:hAnsi="Times New Roman"/>
          <w:lang w:val="en-150"/>
        </w:rPr>
        <w:t>epidemiologica</w:t>
      </w:r>
      <w:proofErr w:type="spellEnd"/>
      <w:r w:rsidRPr="005E7C26">
        <w:rPr>
          <w:rFonts w:ascii="Times New Roman" w:hAnsi="Times New Roman"/>
          <w:lang w:val="en-150"/>
        </w:rPr>
        <w:t xml:space="preserve"> de </w:t>
      </w:r>
      <w:proofErr w:type="spellStart"/>
      <w:r w:rsidRPr="005E7C26">
        <w:rPr>
          <w:rFonts w:ascii="Times New Roman" w:hAnsi="Times New Roman"/>
          <w:lang w:val="en-150"/>
        </w:rPr>
        <w:t>filiatiune</w:t>
      </w:r>
      <w:proofErr w:type="spellEnd"/>
      <w:r w:rsidRPr="005E7C26">
        <w:rPr>
          <w:rFonts w:ascii="Times New Roman" w:hAnsi="Times New Roman"/>
          <w:lang w:val="en-150"/>
        </w:rPr>
        <w:t xml:space="preserve"> </w:t>
      </w:r>
      <w:proofErr w:type="spellStart"/>
      <w:r w:rsidRPr="005E7C26">
        <w:rPr>
          <w:rFonts w:ascii="Times New Roman" w:hAnsi="Times New Roman"/>
          <w:lang w:val="en-150"/>
        </w:rPr>
        <w:t>si</w:t>
      </w:r>
      <w:proofErr w:type="spellEnd"/>
      <w:r w:rsidRPr="005E7C26">
        <w:rPr>
          <w:rFonts w:ascii="Times New Roman" w:hAnsi="Times New Roman"/>
          <w:lang w:val="en-150"/>
        </w:rPr>
        <w:t xml:space="preserve"> </w:t>
      </w:r>
      <w:proofErr w:type="spellStart"/>
      <w:r w:rsidRPr="005E7C26">
        <w:rPr>
          <w:rFonts w:ascii="Times New Roman" w:hAnsi="Times New Roman"/>
          <w:lang w:val="en-150"/>
        </w:rPr>
        <w:t>masurile</w:t>
      </w:r>
      <w:proofErr w:type="spellEnd"/>
      <w:r w:rsidRPr="005E7C26">
        <w:rPr>
          <w:rFonts w:ascii="Times New Roman" w:hAnsi="Times New Roman"/>
          <w:lang w:val="en-150"/>
        </w:rPr>
        <w:t xml:space="preserve"> de </w:t>
      </w:r>
      <w:proofErr w:type="spellStart"/>
      <w:r w:rsidRPr="005E7C26">
        <w:rPr>
          <w:rFonts w:ascii="Times New Roman" w:hAnsi="Times New Roman"/>
          <w:lang w:val="en-150"/>
        </w:rPr>
        <w:t>lupta</w:t>
      </w:r>
      <w:proofErr w:type="spellEnd"/>
      <w:r w:rsidRPr="005E7C26">
        <w:rPr>
          <w:rFonts w:ascii="Times New Roman" w:hAnsi="Times New Roman"/>
          <w:lang w:val="en-150"/>
        </w:rPr>
        <w:t xml:space="preserve"> in </w:t>
      </w:r>
      <w:proofErr w:type="spellStart"/>
      <w:r w:rsidRPr="005E7C26">
        <w:rPr>
          <w:rFonts w:ascii="Times New Roman" w:hAnsi="Times New Roman"/>
          <w:lang w:val="en-150"/>
        </w:rPr>
        <w:t>focarul</w:t>
      </w:r>
      <w:proofErr w:type="spellEnd"/>
      <w:r w:rsidRPr="005E7C26">
        <w:rPr>
          <w:rFonts w:ascii="Times New Roman" w:hAnsi="Times New Roman"/>
          <w:lang w:val="en-150"/>
        </w:rPr>
        <w:t xml:space="preserve"> TBC. </w:t>
      </w:r>
      <w:r w:rsidR="006F105D" w:rsidRPr="005E7C26">
        <w:rPr>
          <w:rFonts w:ascii="Times New Roman" w:hAnsi="Times New Roman"/>
          <w:b/>
          <w:sz w:val="24"/>
          <w:szCs w:val="24"/>
        </w:rPr>
        <w:t xml:space="preserve">  </w:t>
      </w:r>
    </w:p>
    <w:p w:rsidR="005A3908" w:rsidRPr="005E7C26" w:rsidRDefault="005A3908" w:rsidP="005E7C26">
      <w:pPr>
        <w:pStyle w:val="NoSpacing"/>
        <w:rPr>
          <w:rFonts w:ascii="Times New Roman" w:hAnsi="Times New Roman"/>
          <w:lang w:val="en-150"/>
        </w:rPr>
      </w:pPr>
      <w:r w:rsidRPr="005E7C26">
        <w:rPr>
          <w:rFonts w:ascii="Times New Roman" w:hAnsi="Times New Roman"/>
          <w:lang w:val="en-150"/>
        </w:rPr>
        <w:t xml:space="preserve">8. </w:t>
      </w:r>
      <w:proofErr w:type="spellStart"/>
      <w:r w:rsidRPr="005E7C26">
        <w:rPr>
          <w:rFonts w:ascii="Times New Roman" w:hAnsi="Times New Roman"/>
          <w:lang w:val="en-150"/>
        </w:rPr>
        <w:t>Organizarea</w:t>
      </w:r>
      <w:proofErr w:type="spellEnd"/>
      <w:r w:rsidRPr="005E7C26">
        <w:rPr>
          <w:rFonts w:ascii="Times New Roman" w:hAnsi="Times New Roman"/>
          <w:lang w:val="en-150"/>
        </w:rPr>
        <w:t xml:space="preserve"> </w:t>
      </w:r>
      <w:proofErr w:type="spellStart"/>
      <w:r w:rsidRPr="005E7C26">
        <w:rPr>
          <w:rFonts w:ascii="Times New Roman" w:hAnsi="Times New Roman"/>
          <w:lang w:val="en-150"/>
        </w:rPr>
        <w:t>si</w:t>
      </w:r>
      <w:proofErr w:type="spellEnd"/>
      <w:r w:rsidRPr="005E7C26">
        <w:rPr>
          <w:rFonts w:ascii="Times New Roman" w:hAnsi="Times New Roman"/>
          <w:lang w:val="en-150"/>
        </w:rPr>
        <w:t xml:space="preserve"> </w:t>
      </w:r>
      <w:proofErr w:type="spellStart"/>
      <w:r w:rsidRPr="005E7C26">
        <w:rPr>
          <w:rFonts w:ascii="Times New Roman" w:hAnsi="Times New Roman"/>
          <w:lang w:val="en-150"/>
        </w:rPr>
        <w:t>functionarea</w:t>
      </w:r>
      <w:proofErr w:type="spellEnd"/>
      <w:r w:rsidRPr="005E7C26">
        <w:rPr>
          <w:rFonts w:ascii="Times New Roman" w:hAnsi="Times New Roman"/>
          <w:lang w:val="en-150"/>
        </w:rPr>
        <w:t xml:space="preserve"> </w:t>
      </w:r>
      <w:proofErr w:type="spellStart"/>
      <w:r w:rsidRPr="005E7C26">
        <w:rPr>
          <w:rFonts w:ascii="Times New Roman" w:hAnsi="Times New Roman"/>
          <w:lang w:val="en-150"/>
        </w:rPr>
        <w:t>Dispensarului</w:t>
      </w:r>
      <w:proofErr w:type="spellEnd"/>
      <w:r w:rsidRPr="005E7C26">
        <w:rPr>
          <w:rFonts w:ascii="Times New Roman" w:hAnsi="Times New Roman"/>
          <w:lang w:val="en-150"/>
        </w:rPr>
        <w:t xml:space="preserve"> de </w:t>
      </w:r>
      <w:proofErr w:type="spellStart"/>
      <w:r w:rsidRPr="005E7C26">
        <w:rPr>
          <w:rFonts w:ascii="Times New Roman" w:hAnsi="Times New Roman"/>
          <w:lang w:val="en-150"/>
        </w:rPr>
        <w:t>Pneumoftiziologie</w:t>
      </w:r>
      <w:proofErr w:type="spellEnd"/>
      <w:r w:rsidRPr="005E7C26">
        <w:rPr>
          <w:rFonts w:ascii="Times New Roman" w:hAnsi="Times New Roman"/>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9. </w:t>
      </w:r>
      <w:proofErr w:type="spellStart"/>
      <w:r w:rsidRPr="005A3908">
        <w:rPr>
          <w:rFonts w:ascii="Times New Roman" w:eastAsiaTheme="minorHAnsi" w:hAnsi="Times New Roman"/>
          <w:color w:val="000000"/>
          <w:lang w:val="en-150"/>
        </w:rPr>
        <w:t>Sarcinile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circumscriptiei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sanitare</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lupta</w:t>
      </w:r>
      <w:proofErr w:type="spellEnd"/>
      <w:r w:rsidRPr="005A3908">
        <w:rPr>
          <w:rFonts w:ascii="Times New Roman" w:eastAsiaTheme="minorHAnsi" w:hAnsi="Times New Roman"/>
          <w:color w:val="000000"/>
          <w:lang w:val="en-150"/>
        </w:rPr>
        <w:t xml:space="preserve"> anti-TBC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relatiile</w:t>
      </w:r>
      <w:proofErr w:type="spellEnd"/>
      <w:r w:rsidRPr="005A3908">
        <w:rPr>
          <w:rFonts w:ascii="Times New Roman" w:eastAsiaTheme="minorHAnsi" w:hAnsi="Times New Roman"/>
          <w:color w:val="000000"/>
          <w:lang w:val="en-150"/>
        </w:rPr>
        <w:t xml:space="preserve"> cu </w:t>
      </w:r>
      <w:proofErr w:type="spellStart"/>
      <w:r w:rsidRPr="005A3908">
        <w:rPr>
          <w:rFonts w:ascii="Times New Roman" w:eastAsiaTheme="minorHAnsi" w:hAnsi="Times New Roman"/>
          <w:color w:val="000000"/>
          <w:lang w:val="en-150"/>
        </w:rPr>
        <w:t>reteaua</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specialitate</w:t>
      </w:r>
      <w:proofErr w:type="spellEnd"/>
      <w:r w:rsidRPr="005A3908">
        <w:rPr>
          <w:rFonts w:ascii="Times New Roman" w:eastAsiaTheme="minorHAnsi" w:hAnsi="Times New Roman"/>
          <w:color w:val="000000"/>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10. </w:t>
      </w:r>
      <w:proofErr w:type="spellStart"/>
      <w:r w:rsidRPr="005A3908">
        <w:rPr>
          <w:rFonts w:ascii="Times New Roman" w:eastAsiaTheme="minorHAnsi" w:hAnsi="Times New Roman"/>
          <w:color w:val="000000"/>
          <w:lang w:val="en-150"/>
        </w:rPr>
        <w:t>Criterii</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apreciere</w:t>
      </w:r>
      <w:proofErr w:type="spellEnd"/>
      <w:r w:rsidRPr="005A3908">
        <w:rPr>
          <w:rFonts w:ascii="Times New Roman" w:eastAsiaTheme="minorHAnsi" w:hAnsi="Times New Roman"/>
          <w:color w:val="000000"/>
          <w:lang w:val="en-150"/>
        </w:rPr>
        <w:t xml:space="preserve"> a </w:t>
      </w:r>
      <w:proofErr w:type="spellStart"/>
      <w:r w:rsidRPr="005A3908">
        <w:rPr>
          <w:rFonts w:ascii="Times New Roman" w:eastAsiaTheme="minorHAnsi" w:hAnsi="Times New Roman"/>
          <w:color w:val="000000"/>
          <w:lang w:val="en-150"/>
        </w:rPr>
        <w:t>capacitatii</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munca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indicatii</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reincadrare</w:t>
      </w:r>
      <w:proofErr w:type="spellEnd"/>
      <w:r w:rsidRPr="005A3908">
        <w:rPr>
          <w:rFonts w:ascii="Times New Roman" w:eastAsiaTheme="minorHAnsi" w:hAnsi="Times New Roman"/>
          <w:color w:val="000000"/>
          <w:lang w:val="en-150"/>
        </w:rPr>
        <w:t xml:space="preserve"> a </w:t>
      </w:r>
      <w:proofErr w:type="spellStart"/>
      <w:r w:rsidRPr="005A3908">
        <w:rPr>
          <w:rFonts w:ascii="Times New Roman" w:eastAsiaTheme="minorHAnsi" w:hAnsi="Times New Roman"/>
          <w:color w:val="000000"/>
          <w:lang w:val="en-150"/>
        </w:rPr>
        <w:t>bolnavilor</w:t>
      </w:r>
      <w:proofErr w:type="spellEnd"/>
      <w:r w:rsidRPr="005A3908">
        <w:rPr>
          <w:rFonts w:ascii="Times New Roman" w:eastAsiaTheme="minorHAnsi" w:hAnsi="Times New Roman"/>
          <w:color w:val="000000"/>
          <w:lang w:val="en-150"/>
        </w:rPr>
        <w:t xml:space="preserve"> TBC </w:t>
      </w:r>
      <w:proofErr w:type="spellStart"/>
      <w:r w:rsidRPr="005A3908">
        <w:rPr>
          <w:rFonts w:ascii="Times New Roman" w:eastAsiaTheme="minorHAnsi" w:hAnsi="Times New Roman"/>
          <w:color w:val="000000"/>
          <w:lang w:val="en-150"/>
        </w:rPr>
        <w:t>recuperati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Colaborarea</w:t>
      </w:r>
      <w:proofErr w:type="spellEnd"/>
      <w:r w:rsidRPr="005A3908">
        <w:rPr>
          <w:rFonts w:ascii="Times New Roman" w:eastAsiaTheme="minorHAnsi" w:hAnsi="Times New Roman"/>
          <w:color w:val="000000"/>
          <w:lang w:val="en-150"/>
        </w:rPr>
        <w:t xml:space="preserve"> cu C.M.E.C.M.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11. </w:t>
      </w:r>
      <w:proofErr w:type="spellStart"/>
      <w:r w:rsidRPr="005A3908">
        <w:rPr>
          <w:rFonts w:ascii="Times New Roman" w:eastAsiaTheme="minorHAnsi" w:hAnsi="Times New Roman"/>
          <w:color w:val="000000"/>
          <w:lang w:val="en-150"/>
        </w:rPr>
        <w:t>Educatia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sanitara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motivatia</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cadrul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luptei</w:t>
      </w:r>
      <w:proofErr w:type="spellEnd"/>
      <w:r w:rsidRPr="005A3908">
        <w:rPr>
          <w:rFonts w:ascii="Times New Roman" w:eastAsiaTheme="minorHAnsi" w:hAnsi="Times New Roman"/>
          <w:color w:val="000000"/>
          <w:lang w:val="en-150"/>
        </w:rPr>
        <w:t xml:space="preserve"> anti-TBC.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12. </w:t>
      </w:r>
      <w:proofErr w:type="spellStart"/>
      <w:r w:rsidRPr="005A3908">
        <w:rPr>
          <w:rFonts w:ascii="Times New Roman" w:eastAsiaTheme="minorHAnsi" w:hAnsi="Times New Roman"/>
          <w:color w:val="000000"/>
          <w:lang w:val="en-150"/>
        </w:rPr>
        <w:t>Evaluarea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eficientei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sau</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masurilor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unui</w:t>
      </w:r>
      <w:proofErr w:type="spellEnd"/>
      <w:r w:rsidRPr="005A3908">
        <w:rPr>
          <w:rFonts w:ascii="Times New Roman" w:eastAsiaTheme="minorHAnsi" w:hAnsi="Times New Roman"/>
          <w:color w:val="000000"/>
          <w:lang w:val="en-150"/>
        </w:rPr>
        <w:t xml:space="preserve"> Program de Control al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13. </w:t>
      </w:r>
      <w:proofErr w:type="spellStart"/>
      <w:r w:rsidRPr="005A3908">
        <w:rPr>
          <w:rFonts w:ascii="Times New Roman" w:eastAsiaTheme="minorHAnsi" w:hAnsi="Times New Roman"/>
          <w:color w:val="000000"/>
          <w:lang w:val="en-150"/>
        </w:rPr>
        <w:t>Organizarea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evaluarea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chimioterapiei</w:t>
      </w:r>
      <w:proofErr w:type="spellEnd"/>
      <w:r w:rsidRPr="005A3908">
        <w:rPr>
          <w:rFonts w:ascii="Times New Roman" w:eastAsiaTheme="minorHAnsi" w:hAnsi="Times New Roman"/>
          <w:color w:val="000000"/>
          <w:lang w:val="en-150"/>
        </w:rPr>
        <w:t xml:space="preserve"> ca </w:t>
      </w:r>
      <w:proofErr w:type="spellStart"/>
      <w:r w:rsidRPr="005A3908">
        <w:rPr>
          <w:rFonts w:ascii="Times New Roman" w:eastAsiaTheme="minorHAnsi" w:hAnsi="Times New Roman"/>
          <w:color w:val="000000"/>
          <w:lang w:val="en-150"/>
        </w:rPr>
        <w:t>masura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principala</w:t>
      </w:r>
      <w:proofErr w:type="spellEnd"/>
      <w:r w:rsidRPr="005A3908">
        <w:rPr>
          <w:rFonts w:ascii="Times New Roman" w:eastAsiaTheme="minorHAnsi" w:hAnsi="Times New Roman"/>
          <w:color w:val="000000"/>
          <w:lang w:val="en-150"/>
        </w:rPr>
        <w:t xml:space="preserve"> de control al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intr</w:t>
      </w:r>
      <w:proofErr w:type="spellEnd"/>
      <w:r w:rsidRPr="005A3908">
        <w:rPr>
          <w:rFonts w:ascii="Times New Roman" w:eastAsiaTheme="minorHAnsi" w:hAnsi="Times New Roman"/>
          <w:color w:val="000000"/>
          <w:lang w:val="en-150"/>
        </w:rPr>
        <w:t xml:space="preserve">-un </w:t>
      </w:r>
      <w:proofErr w:type="spellStart"/>
      <w:r w:rsidRPr="005A3908">
        <w:rPr>
          <w:rFonts w:ascii="Times New Roman" w:eastAsiaTheme="minorHAnsi" w:hAnsi="Times New Roman"/>
          <w:color w:val="000000"/>
          <w:lang w:val="en-150"/>
        </w:rPr>
        <w:t>teritoriu</w:t>
      </w:r>
      <w:proofErr w:type="spellEnd"/>
      <w:r w:rsidRPr="005A3908">
        <w:rPr>
          <w:rFonts w:ascii="Times New Roman" w:eastAsiaTheme="minorHAnsi" w:hAnsi="Times New Roman"/>
          <w:color w:val="000000"/>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14. </w:t>
      </w:r>
      <w:proofErr w:type="spellStart"/>
      <w:r w:rsidRPr="005A3908">
        <w:rPr>
          <w:rFonts w:ascii="Times New Roman" w:eastAsiaTheme="minorHAnsi" w:hAnsi="Times New Roman"/>
          <w:color w:val="000000"/>
          <w:lang w:val="en-150"/>
        </w:rPr>
        <w:t>Masuri</w:t>
      </w:r>
      <w:proofErr w:type="spellEnd"/>
      <w:r w:rsidRPr="005A3908">
        <w:rPr>
          <w:rFonts w:ascii="Times New Roman" w:eastAsiaTheme="minorHAnsi" w:hAnsi="Times New Roman"/>
          <w:color w:val="000000"/>
          <w:lang w:val="en-150"/>
        </w:rPr>
        <w:t xml:space="preserve"> de </w:t>
      </w:r>
      <w:proofErr w:type="spellStart"/>
      <w:r w:rsidRPr="005A3908">
        <w:rPr>
          <w:rFonts w:ascii="Times New Roman" w:eastAsiaTheme="minorHAnsi" w:hAnsi="Times New Roman"/>
          <w:color w:val="000000"/>
          <w:lang w:val="en-150"/>
        </w:rPr>
        <w:t>profilaxie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recomandate</w:t>
      </w:r>
      <w:proofErr w:type="spellEnd"/>
      <w:r w:rsidRPr="005A3908">
        <w:rPr>
          <w:rFonts w:ascii="Times New Roman" w:eastAsiaTheme="minorHAnsi" w:hAnsi="Times New Roman"/>
          <w:color w:val="000000"/>
          <w:lang w:val="en-150"/>
        </w:rPr>
        <w:t xml:space="preserve"> in </w:t>
      </w:r>
      <w:proofErr w:type="spellStart"/>
      <w:r w:rsidRPr="005A3908">
        <w:rPr>
          <w:rFonts w:ascii="Times New Roman" w:eastAsiaTheme="minorHAnsi" w:hAnsi="Times New Roman"/>
          <w:color w:val="000000"/>
          <w:lang w:val="en-150"/>
        </w:rPr>
        <w:t>controlul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dintr</w:t>
      </w:r>
      <w:proofErr w:type="spellEnd"/>
      <w:r w:rsidRPr="005A3908">
        <w:rPr>
          <w:rFonts w:ascii="Times New Roman" w:eastAsiaTheme="minorHAnsi" w:hAnsi="Times New Roman"/>
          <w:color w:val="000000"/>
          <w:lang w:val="en-150"/>
        </w:rPr>
        <w:t xml:space="preserve">-un </w:t>
      </w:r>
      <w:proofErr w:type="spellStart"/>
      <w:r w:rsidRPr="005A3908">
        <w:rPr>
          <w:rFonts w:ascii="Times New Roman" w:eastAsiaTheme="minorHAnsi" w:hAnsi="Times New Roman"/>
          <w:color w:val="000000"/>
          <w:lang w:val="en-150"/>
        </w:rPr>
        <w:t>teritoriu</w:t>
      </w:r>
      <w:proofErr w:type="spellEnd"/>
      <w:r w:rsidRPr="005A3908">
        <w:rPr>
          <w:rFonts w:ascii="Times New Roman" w:eastAsiaTheme="minorHAnsi" w:hAnsi="Times New Roman"/>
          <w:color w:val="000000"/>
          <w:lang w:val="en-150"/>
        </w:rPr>
        <w:t xml:space="preserv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15. </w:t>
      </w:r>
      <w:proofErr w:type="spellStart"/>
      <w:r w:rsidRPr="005A3908">
        <w:rPr>
          <w:rFonts w:ascii="Times New Roman" w:eastAsiaTheme="minorHAnsi" w:hAnsi="Times New Roman"/>
          <w:color w:val="000000"/>
          <w:lang w:val="en-150"/>
        </w:rPr>
        <w:t>Obiectivele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strategia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unui</w:t>
      </w:r>
      <w:proofErr w:type="spellEnd"/>
      <w:r w:rsidRPr="005A3908">
        <w:rPr>
          <w:rFonts w:ascii="Times New Roman" w:eastAsiaTheme="minorHAnsi" w:hAnsi="Times New Roman"/>
          <w:color w:val="000000"/>
          <w:lang w:val="en-150"/>
        </w:rPr>
        <w:t xml:space="preserve"> Program de Control al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w:t>
      </w:r>
    </w:p>
    <w:p w:rsidR="00E33D16" w:rsidRPr="00E33D16" w:rsidRDefault="00E33D16" w:rsidP="005A3908">
      <w:pPr>
        <w:autoSpaceDE w:val="0"/>
        <w:autoSpaceDN w:val="0"/>
        <w:adjustRightInd w:val="0"/>
        <w:spacing w:after="0" w:line="240" w:lineRule="auto"/>
        <w:rPr>
          <w:rFonts w:ascii="Times New Roman" w:eastAsiaTheme="minorHAnsi" w:hAnsi="Times New Roman"/>
          <w:b/>
          <w:bCs/>
          <w:color w:val="000000"/>
          <w:lang w:val="en-150"/>
        </w:rPr>
      </w:pP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b/>
          <w:bCs/>
          <w:color w:val="000000"/>
          <w:lang w:val="en-150"/>
        </w:rPr>
        <w:t xml:space="preserve">BIBLIOGRAFIE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 </w:t>
      </w:r>
      <w:proofErr w:type="spellStart"/>
      <w:r w:rsidRPr="005A3908">
        <w:rPr>
          <w:rFonts w:ascii="Times New Roman" w:eastAsiaTheme="minorHAnsi" w:hAnsi="Times New Roman"/>
          <w:color w:val="000000"/>
          <w:lang w:val="en-150"/>
        </w:rPr>
        <w:t>Barcan</w:t>
      </w:r>
      <w:proofErr w:type="spellEnd"/>
      <w:r w:rsidRPr="005A3908">
        <w:rPr>
          <w:rFonts w:ascii="Times New Roman" w:eastAsiaTheme="minorHAnsi" w:hAnsi="Times New Roman"/>
          <w:color w:val="000000"/>
          <w:lang w:val="en-150"/>
        </w:rPr>
        <w:t xml:space="preserve"> F. - </w:t>
      </w:r>
      <w:proofErr w:type="spellStart"/>
      <w:r w:rsidRPr="005A3908">
        <w:rPr>
          <w:rFonts w:ascii="Times New Roman" w:eastAsiaTheme="minorHAnsi" w:hAnsi="Times New Roman"/>
          <w:color w:val="000000"/>
          <w:lang w:val="en-150"/>
        </w:rPr>
        <w:t>Diagnosticul</w:t>
      </w:r>
      <w:proofErr w:type="spellEnd"/>
      <w:r w:rsidRPr="005A3908">
        <w:rPr>
          <w:rFonts w:ascii="Times New Roman" w:eastAsiaTheme="minorHAnsi" w:hAnsi="Times New Roman"/>
          <w:color w:val="000000"/>
          <w:lang w:val="en-150"/>
        </w:rPr>
        <w:t xml:space="preserve"> radiologic </w:t>
      </w:r>
      <w:proofErr w:type="spellStart"/>
      <w:r w:rsidRPr="005A3908">
        <w:rPr>
          <w:rFonts w:ascii="Times New Roman" w:eastAsiaTheme="minorHAnsi" w:hAnsi="Times New Roman"/>
          <w:color w:val="000000"/>
          <w:lang w:val="en-150"/>
        </w:rPr>
        <w:t>în</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organelor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toracale</w:t>
      </w:r>
      <w:proofErr w:type="spellEnd"/>
      <w:r w:rsidRPr="005A3908">
        <w:rPr>
          <w:rFonts w:ascii="Times New Roman" w:eastAsiaTheme="minorHAnsi" w:hAnsi="Times New Roman"/>
          <w:color w:val="000000"/>
          <w:lang w:val="en-150"/>
        </w:rPr>
        <w:t xml:space="preserve">, Ed. </w:t>
      </w:r>
      <w:proofErr w:type="spellStart"/>
      <w:r w:rsidRPr="005A3908">
        <w:rPr>
          <w:rFonts w:ascii="Times New Roman" w:eastAsiaTheme="minorHAnsi" w:hAnsi="Times New Roman"/>
          <w:color w:val="000000"/>
          <w:lang w:val="en-150"/>
        </w:rPr>
        <w:t>Medicală</w:t>
      </w:r>
      <w:proofErr w:type="spellEnd"/>
      <w:r w:rsidRPr="005A3908">
        <w:rPr>
          <w:rFonts w:ascii="Times New Roman" w:eastAsiaTheme="minorHAnsi" w:hAnsi="Times New Roman"/>
          <w:color w:val="000000"/>
          <w:lang w:val="en-150"/>
        </w:rPr>
        <w:t xml:space="preserve">, Buc. 1980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2. </w:t>
      </w:r>
      <w:proofErr w:type="spellStart"/>
      <w:r w:rsidRPr="005A3908">
        <w:rPr>
          <w:rFonts w:ascii="Times New Roman" w:eastAsiaTheme="minorHAnsi" w:hAnsi="Times New Roman"/>
          <w:color w:val="000000"/>
          <w:lang w:val="en-150"/>
        </w:rPr>
        <w:t>Barcan</w:t>
      </w:r>
      <w:proofErr w:type="spellEnd"/>
      <w:r w:rsidRPr="005A3908">
        <w:rPr>
          <w:rFonts w:ascii="Times New Roman" w:eastAsiaTheme="minorHAnsi" w:hAnsi="Times New Roman"/>
          <w:color w:val="000000"/>
          <w:lang w:val="en-150"/>
        </w:rPr>
        <w:t xml:space="preserve"> F. - </w:t>
      </w:r>
      <w:proofErr w:type="spellStart"/>
      <w:r w:rsidRPr="005A3908">
        <w:rPr>
          <w:rFonts w:ascii="Times New Roman" w:eastAsiaTheme="minorHAnsi" w:hAnsi="Times New Roman"/>
          <w:color w:val="000000"/>
          <w:lang w:val="en-150"/>
        </w:rPr>
        <w:t>Diagnosticul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diferenţial</w:t>
      </w:r>
      <w:proofErr w:type="spellEnd"/>
      <w:r w:rsidRPr="005A3908">
        <w:rPr>
          <w:rFonts w:ascii="Times New Roman" w:eastAsiaTheme="minorHAnsi" w:hAnsi="Times New Roman"/>
          <w:color w:val="000000"/>
          <w:lang w:val="en-150"/>
        </w:rPr>
        <w:t xml:space="preserve"> radiologic </w:t>
      </w:r>
      <w:proofErr w:type="spellStart"/>
      <w:r w:rsidRPr="005A3908">
        <w:rPr>
          <w:rFonts w:ascii="Times New Roman" w:eastAsiaTheme="minorHAnsi" w:hAnsi="Times New Roman"/>
          <w:color w:val="000000"/>
          <w:lang w:val="en-150"/>
        </w:rPr>
        <w:t>în</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patologia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organelor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toracale</w:t>
      </w:r>
      <w:proofErr w:type="spellEnd"/>
      <w:r w:rsidRPr="005A3908">
        <w:rPr>
          <w:rFonts w:ascii="Times New Roman" w:eastAsiaTheme="minorHAnsi" w:hAnsi="Times New Roman"/>
          <w:color w:val="000000"/>
          <w:lang w:val="en-150"/>
        </w:rPr>
        <w:t xml:space="preserve">, Ed. </w:t>
      </w:r>
      <w:proofErr w:type="spellStart"/>
      <w:r w:rsidRPr="005A3908">
        <w:rPr>
          <w:rFonts w:ascii="Times New Roman" w:eastAsiaTheme="minorHAnsi" w:hAnsi="Times New Roman"/>
          <w:color w:val="000000"/>
          <w:lang w:val="en-150"/>
        </w:rPr>
        <w:t>Medicală</w:t>
      </w:r>
      <w:proofErr w:type="spellEnd"/>
      <w:r w:rsidRPr="005A3908">
        <w:rPr>
          <w:rFonts w:ascii="Times New Roman" w:eastAsiaTheme="minorHAnsi" w:hAnsi="Times New Roman"/>
          <w:color w:val="000000"/>
          <w:lang w:val="en-150"/>
        </w:rPr>
        <w:t xml:space="preserve">, Buc. 1981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3. </w:t>
      </w:r>
      <w:proofErr w:type="spellStart"/>
      <w:r w:rsidRPr="005A3908">
        <w:rPr>
          <w:rFonts w:ascii="Times New Roman" w:eastAsiaTheme="minorHAnsi" w:hAnsi="Times New Roman"/>
          <w:color w:val="000000"/>
          <w:lang w:val="en-150"/>
        </w:rPr>
        <w:t>Bâră</w:t>
      </w:r>
      <w:proofErr w:type="spellEnd"/>
      <w:r w:rsidRPr="005A3908">
        <w:rPr>
          <w:rFonts w:ascii="Times New Roman" w:eastAsiaTheme="minorHAnsi" w:hAnsi="Times New Roman"/>
          <w:color w:val="000000"/>
          <w:lang w:val="en-150"/>
        </w:rPr>
        <w:t xml:space="preserve"> C. - </w:t>
      </w:r>
      <w:proofErr w:type="spellStart"/>
      <w:r w:rsidRPr="005A3908">
        <w:rPr>
          <w:rFonts w:ascii="Times New Roman" w:eastAsiaTheme="minorHAnsi" w:hAnsi="Times New Roman"/>
          <w:color w:val="000000"/>
          <w:lang w:val="en-150"/>
        </w:rPr>
        <w:t>Imunologie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fundamentală</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Biologia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răspunsului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imun</w:t>
      </w:r>
      <w:proofErr w:type="spellEnd"/>
      <w:r w:rsidRPr="005A3908">
        <w:rPr>
          <w:rFonts w:ascii="Times New Roman" w:eastAsiaTheme="minorHAnsi" w:hAnsi="Times New Roman"/>
          <w:color w:val="000000"/>
          <w:lang w:val="en-150"/>
        </w:rPr>
        <w:t xml:space="preserve">, Ed. </w:t>
      </w:r>
      <w:proofErr w:type="spellStart"/>
      <w:r w:rsidRPr="005A3908">
        <w:rPr>
          <w:rFonts w:ascii="Times New Roman" w:eastAsiaTheme="minorHAnsi" w:hAnsi="Times New Roman"/>
          <w:color w:val="000000"/>
          <w:lang w:val="en-150"/>
        </w:rPr>
        <w:t>Medicală</w:t>
      </w:r>
      <w:proofErr w:type="spellEnd"/>
      <w:r w:rsidRPr="005A3908">
        <w:rPr>
          <w:rFonts w:ascii="Times New Roman" w:eastAsiaTheme="minorHAnsi" w:hAnsi="Times New Roman"/>
          <w:color w:val="000000"/>
          <w:lang w:val="en-150"/>
        </w:rPr>
        <w:t xml:space="preserve"> 1996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4. Diaconescu C., </w:t>
      </w:r>
      <w:proofErr w:type="spellStart"/>
      <w:r w:rsidRPr="005A3908">
        <w:rPr>
          <w:rFonts w:ascii="Times New Roman" w:eastAsiaTheme="minorHAnsi" w:hAnsi="Times New Roman"/>
          <w:color w:val="000000"/>
          <w:lang w:val="en-150"/>
        </w:rPr>
        <w:t>Homorodean</w:t>
      </w:r>
      <w:proofErr w:type="spellEnd"/>
      <w:r w:rsidRPr="005A3908">
        <w:rPr>
          <w:rFonts w:ascii="Times New Roman" w:eastAsiaTheme="minorHAnsi" w:hAnsi="Times New Roman"/>
          <w:color w:val="000000"/>
          <w:lang w:val="en-150"/>
        </w:rPr>
        <w:t xml:space="preserve"> D. - </w:t>
      </w:r>
      <w:proofErr w:type="spellStart"/>
      <w:r w:rsidRPr="005A3908">
        <w:rPr>
          <w:rFonts w:ascii="Times New Roman" w:eastAsiaTheme="minorHAnsi" w:hAnsi="Times New Roman"/>
          <w:color w:val="000000"/>
          <w:lang w:val="en-150"/>
        </w:rPr>
        <w:t>Ghidul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diagnosticului</w:t>
      </w:r>
      <w:proofErr w:type="spellEnd"/>
      <w:r w:rsidRPr="005A3908">
        <w:rPr>
          <w:rFonts w:ascii="Times New Roman" w:eastAsiaTheme="minorHAnsi" w:hAnsi="Times New Roman"/>
          <w:color w:val="000000"/>
          <w:lang w:val="en-150"/>
        </w:rPr>
        <w:t xml:space="preserve"> bacteriologic al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Buc. 1998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5. </w:t>
      </w:r>
      <w:proofErr w:type="spellStart"/>
      <w:r w:rsidRPr="005A3908">
        <w:rPr>
          <w:rFonts w:ascii="Times New Roman" w:eastAsiaTheme="minorHAnsi" w:hAnsi="Times New Roman"/>
          <w:color w:val="000000"/>
          <w:lang w:val="en-150"/>
        </w:rPr>
        <w:t>Didilescu</w:t>
      </w:r>
      <w:proofErr w:type="spellEnd"/>
      <w:r w:rsidRPr="005A3908">
        <w:rPr>
          <w:rFonts w:ascii="Times New Roman" w:eastAsiaTheme="minorHAnsi" w:hAnsi="Times New Roman"/>
          <w:color w:val="000000"/>
          <w:lang w:val="en-150"/>
        </w:rPr>
        <w:t xml:space="preserve"> Cr., Marica C., Nicolaescu O., Pop M. - </w:t>
      </w:r>
      <w:proofErr w:type="spellStart"/>
      <w:r w:rsidRPr="005A3908">
        <w:rPr>
          <w:rFonts w:ascii="Times New Roman" w:eastAsiaTheme="minorHAnsi" w:hAnsi="Times New Roman"/>
          <w:color w:val="000000"/>
          <w:lang w:val="en-150"/>
        </w:rPr>
        <w:t>Epidemiologia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bolilor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cronice</w:t>
      </w:r>
      <w:proofErr w:type="spellEnd"/>
      <w:r w:rsidRPr="005A3908">
        <w:rPr>
          <w:rFonts w:ascii="Times New Roman" w:eastAsiaTheme="minorHAnsi" w:hAnsi="Times New Roman"/>
          <w:color w:val="000000"/>
          <w:lang w:val="en-150"/>
        </w:rPr>
        <w:t xml:space="preserve"> cu </w:t>
      </w:r>
      <w:proofErr w:type="spellStart"/>
      <w:r w:rsidRPr="005A3908">
        <w:rPr>
          <w:rFonts w:ascii="Times New Roman" w:eastAsiaTheme="minorHAnsi" w:hAnsi="Times New Roman"/>
          <w:color w:val="000000"/>
          <w:lang w:val="en-150"/>
        </w:rPr>
        <w:t>extindere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în</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masă</w:t>
      </w:r>
      <w:proofErr w:type="spellEnd"/>
      <w:r w:rsidRPr="005A3908">
        <w:rPr>
          <w:rFonts w:ascii="Times New Roman" w:eastAsiaTheme="minorHAnsi" w:hAnsi="Times New Roman"/>
          <w:color w:val="000000"/>
          <w:lang w:val="en-150"/>
        </w:rPr>
        <w:t xml:space="preserve">, Ed. </w:t>
      </w:r>
      <w:proofErr w:type="spellStart"/>
      <w:r w:rsidRPr="005A3908">
        <w:rPr>
          <w:rFonts w:ascii="Times New Roman" w:eastAsiaTheme="minorHAnsi" w:hAnsi="Times New Roman"/>
          <w:color w:val="000000"/>
          <w:lang w:val="en-150"/>
        </w:rPr>
        <w:t>Curtea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Veche</w:t>
      </w:r>
      <w:proofErr w:type="spellEnd"/>
      <w:r w:rsidRPr="005A3908">
        <w:rPr>
          <w:rFonts w:ascii="Times New Roman" w:eastAsiaTheme="minorHAnsi" w:hAnsi="Times New Roman"/>
          <w:color w:val="000000"/>
          <w:lang w:val="en-150"/>
        </w:rPr>
        <w:t xml:space="preserve"> 2000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6. </w:t>
      </w:r>
      <w:proofErr w:type="spellStart"/>
      <w:r w:rsidRPr="005A3908">
        <w:rPr>
          <w:rFonts w:ascii="Times New Roman" w:eastAsiaTheme="minorHAnsi" w:hAnsi="Times New Roman"/>
          <w:color w:val="000000"/>
          <w:lang w:val="en-150"/>
        </w:rPr>
        <w:t>Duţu</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Şt</w:t>
      </w:r>
      <w:proofErr w:type="spellEnd"/>
      <w:r w:rsidRPr="005A3908">
        <w:rPr>
          <w:rFonts w:ascii="Times New Roman" w:eastAsiaTheme="minorHAnsi" w:hAnsi="Times New Roman"/>
          <w:color w:val="000000"/>
          <w:lang w:val="en-150"/>
        </w:rPr>
        <w:t xml:space="preserve">. - </w:t>
      </w:r>
      <w:proofErr w:type="spellStart"/>
      <w:r w:rsidRPr="005A3908">
        <w:rPr>
          <w:rFonts w:ascii="Times New Roman" w:eastAsiaTheme="minorHAnsi" w:hAnsi="Times New Roman"/>
          <w:color w:val="000000"/>
          <w:lang w:val="en-150"/>
        </w:rPr>
        <w:t>Explorarea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funcţională</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pulmonară</w:t>
      </w:r>
      <w:proofErr w:type="spellEnd"/>
      <w:r w:rsidRPr="005A3908">
        <w:rPr>
          <w:rFonts w:ascii="Times New Roman" w:eastAsiaTheme="minorHAnsi" w:hAnsi="Times New Roman"/>
          <w:color w:val="000000"/>
          <w:lang w:val="en-150"/>
        </w:rPr>
        <w:t xml:space="preserve">, Ed. Med., Buc. 1997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7. </w:t>
      </w:r>
      <w:proofErr w:type="spellStart"/>
      <w:r w:rsidRPr="005A3908">
        <w:rPr>
          <w:rFonts w:ascii="Times New Roman" w:eastAsiaTheme="minorHAnsi" w:hAnsi="Times New Roman"/>
          <w:color w:val="000000"/>
          <w:lang w:val="en-150"/>
        </w:rPr>
        <w:t>Gherasim</w:t>
      </w:r>
      <w:proofErr w:type="spellEnd"/>
      <w:r w:rsidRPr="005A3908">
        <w:rPr>
          <w:rFonts w:ascii="Times New Roman" w:eastAsiaTheme="minorHAnsi" w:hAnsi="Times New Roman"/>
          <w:color w:val="000000"/>
          <w:lang w:val="en-150"/>
        </w:rPr>
        <w:t xml:space="preserve"> L. - </w:t>
      </w:r>
      <w:proofErr w:type="spellStart"/>
      <w:r w:rsidRPr="005A3908">
        <w:rPr>
          <w:rFonts w:ascii="Times New Roman" w:eastAsiaTheme="minorHAnsi" w:hAnsi="Times New Roman"/>
          <w:color w:val="000000"/>
          <w:lang w:val="en-150"/>
        </w:rPr>
        <w:t>Medicină</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Internă</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Bolile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aparatului</w:t>
      </w:r>
      <w:proofErr w:type="spellEnd"/>
      <w:r w:rsidRPr="005A3908">
        <w:rPr>
          <w:rFonts w:ascii="Times New Roman" w:eastAsiaTheme="minorHAnsi" w:hAnsi="Times New Roman"/>
          <w:color w:val="000000"/>
          <w:lang w:val="en-150"/>
        </w:rPr>
        <w:t xml:space="preserve"> respirator </w:t>
      </w:r>
      <w:proofErr w:type="spellStart"/>
      <w:r w:rsidRPr="005A3908">
        <w:rPr>
          <w:rFonts w:ascii="Times New Roman" w:eastAsiaTheme="minorHAnsi" w:hAnsi="Times New Roman"/>
          <w:color w:val="000000"/>
          <w:lang w:val="en-150"/>
        </w:rPr>
        <w:t>şi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aparatului</w:t>
      </w:r>
      <w:proofErr w:type="spellEnd"/>
      <w:r w:rsidRPr="005A3908">
        <w:rPr>
          <w:rFonts w:ascii="Times New Roman" w:eastAsiaTheme="minorHAnsi" w:hAnsi="Times New Roman"/>
          <w:color w:val="000000"/>
          <w:lang w:val="en-150"/>
        </w:rPr>
        <w:t xml:space="preserve"> locomotor vol.1, Ed. Med., Buc. 2000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8. </w:t>
      </w:r>
      <w:proofErr w:type="spellStart"/>
      <w:r w:rsidRPr="005A3908">
        <w:rPr>
          <w:rFonts w:ascii="Times New Roman" w:eastAsiaTheme="minorHAnsi" w:hAnsi="Times New Roman"/>
          <w:color w:val="000000"/>
          <w:lang w:val="en-150"/>
        </w:rPr>
        <w:t>Gherasim</w:t>
      </w:r>
      <w:proofErr w:type="spellEnd"/>
      <w:r w:rsidRPr="005A3908">
        <w:rPr>
          <w:rFonts w:ascii="Times New Roman" w:eastAsiaTheme="minorHAnsi" w:hAnsi="Times New Roman"/>
          <w:color w:val="000000"/>
          <w:lang w:val="en-150"/>
        </w:rPr>
        <w:t xml:space="preserve"> L. - </w:t>
      </w:r>
      <w:proofErr w:type="spellStart"/>
      <w:r w:rsidRPr="005A3908">
        <w:rPr>
          <w:rFonts w:ascii="Times New Roman" w:eastAsiaTheme="minorHAnsi" w:hAnsi="Times New Roman"/>
          <w:color w:val="000000"/>
          <w:lang w:val="en-150"/>
        </w:rPr>
        <w:t>Medicină</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Internă</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Bolile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cardiovasculare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şi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metabolice</w:t>
      </w:r>
      <w:proofErr w:type="spellEnd"/>
      <w:r w:rsidRPr="005A3908">
        <w:rPr>
          <w:rFonts w:ascii="Times New Roman" w:eastAsiaTheme="minorHAnsi" w:hAnsi="Times New Roman"/>
          <w:color w:val="000000"/>
          <w:lang w:val="en-150"/>
        </w:rPr>
        <w:t xml:space="preserve"> vol.2, Ed. Med., Buc. 1998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9. </w:t>
      </w:r>
      <w:proofErr w:type="spellStart"/>
      <w:r w:rsidRPr="005A3908">
        <w:rPr>
          <w:rFonts w:ascii="Times New Roman" w:eastAsiaTheme="minorHAnsi" w:hAnsi="Times New Roman"/>
          <w:color w:val="000000"/>
          <w:lang w:val="en-150"/>
        </w:rPr>
        <w:t>Harisson</w:t>
      </w:r>
      <w:proofErr w:type="spellEnd"/>
      <w:r w:rsidRPr="005A3908">
        <w:rPr>
          <w:rFonts w:ascii="Times New Roman" w:eastAsiaTheme="minorHAnsi" w:hAnsi="Times New Roman"/>
          <w:color w:val="000000"/>
          <w:lang w:val="en-150"/>
        </w:rPr>
        <w:t xml:space="preserve"> - Principii de </w:t>
      </w:r>
      <w:proofErr w:type="spellStart"/>
      <w:r w:rsidRPr="005A3908">
        <w:rPr>
          <w:rFonts w:ascii="Times New Roman" w:eastAsiaTheme="minorHAnsi" w:hAnsi="Times New Roman"/>
          <w:color w:val="000000"/>
          <w:lang w:val="en-150"/>
        </w:rPr>
        <w:t>Medicină</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Internă</w:t>
      </w:r>
      <w:proofErr w:type="spellEnd"/>
      <w:r w:rsidRPr="005A3908">
        <w:rPr>
          <w:rFonts w:ascii="Times New Roman" w:eastAsiaTheme="minorHAnsi" w:hAnsi="Times New Roman"/>
          <w:color w:val="000000"/>
          <w:lang w:val="en-150"/>
        </w:rPr>
        <w:t xml:space="preserve">, Ed. </w:t>
      </w:r>
      <w:proofErr w:type="spellStart"/>
      <w:r w:rsidRPr="005A3908">
        <w:rPr>
          <w:rFonts w:ascii="Times New Roman" w:eastAsiaTheme="minorHAnsi" w:hAnsi="Times New Roman"/>
          <w:color w:val="000000"/>
          <w:lang w:val="en-150"/>
        </w:rPr>
        <w:t>Teora</w:t>
      </w:r>
      <w:proofErr w:type="spellEnd"/>
      <w:r w:rsidRPr="005A3908">
        <w:rPr>
          <w:rFonts w:ascii="Times New Roman" w:eastAsiaTheme="minorHAnsi" w:hAnsi="Times New Roman"/>
          <w:color w:val="000000"/>
          <w:lang w:val="en-150"/>
        </w:rPr>
        <w:t xml:space="preserve">, 2001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10. Marica C., </w:t>
      </w:r>
      <w:proofErr w:type="spellStart"/>
      <w:r w:rsidRPr="005A3908">
        <w:rPr>
          <w:rFonts w:ascii="Times New Roman" w:eastAsiaTheme="minorHAnsi" w:hAnsi="Times New Roman"/>
          <w:color w:val="000000"/>
          <w:lang w:val="en-150"/>
        </w:rPr>
        <w:t>Didilescu</w:t>
      </w:r>
      <w:proofErr w:type="spellEnd"/>
      <w:r w:rsidRPr="005A3908">
        <w:rPr>
          <w:rFonts w:ascii="Times New Roman" w:eastAsiaTheme="minorHAnsi" w:hAnsi="Times New Roman"/>
          <w:color w:val="000000"/>
          <w:lang w:val="en-150"/>
        </w:rPr>
        <w:t xml:space="preserve"> Cr., </w:t>
      </w:r>
      <w:proofErr w:type="spellStart"/>
      <w:r w:rsidRPr="005A3908">
        <w:rPr>
          <w:rFonts w:ascii="Times New Roman" w:eastAsiaTheme="minorHAnsi" w:hAnsi="Times New Roman"/>
          <w:color w:val="000000"/>
          <w:lang w:val="en-150"/>
        </w:rPr>
        <w:t>Spânu</w:t>
      </w:r>
      <w:proofErr w:type="spellEnd"/>
      <w:r w:rsidRPr="005A3908">
        <w:rPr>
          <w:rFonts w:ascii="Times New Roman" w:eastAsiaTheme="minorHAnsi" w:hAnsi="Times New Roman"/>
          <w:color w:val="000000"/>
          <w:lang w:val="en-150"/>
        </w:rPr>
        <w:t xml:space="preserve"> V., </w:t>
      </w:r>
      <w:proofErr w:type="spellStart"/>
      <w:r w:rsidRPr="005A3908">
        <w:rPr>
          <w:rFonts w:ascii="Times New Roman" w:eastAsiaTheme="minorHAnsi" w:hAnsi="Times New Roman"/>
          <w:color w:val="000000"/>
          <w:lang w:val="en-150"/>
        </w:rPr>
        <w:t>Galic</w:t>
      </w:r>
      <w:proofErr w:type="spellEnd"/>
      <w:r w:rsidRPr="005A3908">
        <w:rPr>
          <w:rFonts w:ascii="Times New Roman" w:eastAsiaTheme="minorHAnsi" w:hAnsi="Times New Roman"/>
          <w:color w:val="000000"/>
          <w:lang w:val="en-150"/>
        </w:rPr>
        <w:t xml:space="preserve"> N. - </w:t>
      </w:r>
      <w:proofErr w:type="spellStart"/>
      <w:r w:rsidRPr="005A3908">
        <w:rPr>
          <w:rFonts w:ascii="Times New Roman" w:eastAsiaTheme="minorHAnsi" w:hAnsi="Times New Roman"/>
          <w:color w:val="000000"/>
          <w:lang w:val="en-150"/>
        </w:rPr>
        <w:t>Tuberculoza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pulmonară</w:t>
      </w:r>
      <w:proofErr w:type="spellEnd"/>
      <w:r w:rsidRPr="005A3908">
        <w:rPr>
          <w:rFonts w:ascii="Times New Roman" w:eastAsiaTheme="minorHAnsi" w:hAnsi="Times New Roman"/>
          <w:color w:val="000000"/>
          <w:lang w:val="en-150"/>
        </w:rPr>
        <w:t xml:space="preserve"> cu </w:t>
      </w:r>
      <w:proofErr w:type="spellStart"/>
      <w:r w:rsidRPr="005A3908">
        <w:rPr>
          <w:rFonts w:ascii="Times New Roman" w:eastAsiaTheme="minorHAnsi" w:hAnsi="Times New Roman"/>
          <w:color w:val="000000"/>
          <w:lang w:val="en-150"/>
        </w:rPr>
        <w:t>germeni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polichimiorezistenţi</w:t>
      </w:r>
      <w:proofErr w:type="spellEnd"/>
      <w:r w:rsidRPr="005A3908">
        <w:rPr>
          <w:rFonts w:ascii="Times New Roman" w:eastAsiaTheme="minorHAnsi" w:hAnsi="Times New Roman"/>
          <w:color w:val="000000"/>
          <w:lang w:val="en-150"/>
        </w:rPr>
        <w:t xml:space="preserve">, Ed. </w:t>
      </w:r>
      <w:proofErr w:type="spellStart"/>
      <w:r w:rsidRPr="005A3908">
        <w:rPr>
          <w:rFonts w:ascii="Times New Roman" w:eastAsiaTheme="minorHAnsi" w:hAnsi="Times New Roman"/>
          <w:color w:val="000000"/>
          <w:lang w:val="en-150"/>
        </w:rPr>
        <w:t>Tehnică</w:t>
      </w:r>
      <w:proofErr w:type="spellEnd"/>
      <w:r w:rsidRPr="005A3908">
        <w:rPr>
          <w:rFonts w:ascii="Times New Roman" w:eastAsiaTheme="minorHAnsi" w:hAnsi="Times New Roman"/>
          <w:color w:val="000000"/>
          <w:lang w:val="en-150"/>
        </w:rPr>
        <w:t xml:space="preserve">, 2000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lastRenderedPageBreak/>
        <w:t xml:space="preserve">11. Marica C., </w:t>
      </w:r>
      <w:proofErr w:type="spellStart"/>
      <w:r w:rsidRPr="005A3908">
        <w:rPr>
          <w:rFonts w:ascii="Times New Roman" w:eastAsiaTheme="minorHAnsi" w:hAnsi="Times New Roman"/>
          <w:color w:val="000000"/>
          <w:lang w:val="en-150"/>
        </w:rPr>
        <w:t>Didilescu</w:t>
      </w:r>
      <w:proofErr w:type="spellEnd"/>
      <w:r w:rsidRPr="005A3908">
        <w:rPr>
          <w:rFonts w:ascii="Times New Roman" w:eastAsiaTheme="minorHAnsi" w:hAnsi="Times New Roman"/>
          <w:color w:val="000000"/>
          <w:lang w:val="en-150"/>
        </w:rPr>
        <w:t xml:space="preserve"> Cr. - </w:t>
      </w:r>
      <w:proofErr w:type="spellStart"/>
      <w:r w:rsidRPr="005A3908">
        <w:rPr>
          <w:rFonts w:ascii="Times New Roman" w:eastAsiaTheme="minorHAnsi" w:hAnsi="Times New Roman"/>
          <w:color w:val="000000"/>
          <w:lang w:val="en-150"/>
        </w:rPr>
        <w:t>Algoritm</w:t>
      </w:r>
      <w:proofErr w:type="spellEnd"/>
      <w:r w:rsidRPr="005A3908">
        <w:rPr>
          <w:rFonts w:ascii="Times New Roman" w:eastAsiaTheme="minorHAnsi" w:hAnsi="Times New Roman"/>
          <w:color w:val="000000"/>
          <w:lang w:val="en-150"/>
        </w:rPr>
        <w:t xml:space="preserve"> de diagnostic </w:t>
      </w:r>
      <w:proofErr w:type="spellStart"/>
      <w:r w:rsidRPr="005A3908">
        <w:rPr>
          <w:rFonts w:ascii="Times New Roman" w:eastAsiaTheme="minorHAnsi" w:hAnsi="Times New Roman"/>
          <w:color w:val="000000"/>
          <w:lang w:val="en-150"/>
        </w:rPr>
        <w:t>şi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tratament</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în</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infecţiile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căilor</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respiratorii</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inferioare</w:t>
      </w:r>
      <w:proofErr w:type="spellEnd"/>
      <w:r w:rsidRPr="005A3908">
        <w:rPr>
          <w:rFonts w:ascii="Times New Roman" w:eastAsiaTheme="minorHAnsi" w:hAnsi="Times New Roman"/>
          <w:color w:val="000000"/>
          <w:lang w:val="en-150"/>
        </w:rPr>
        <w:t xml:space="preserve">, Ed. </w:t>
      </w:r>
      <w:proofErr w:type="spellStart"/>
      <w:r w:rsidRPr="005A3908">
        <w:rPr>
          <w:rFonts w:ascii="Times New Roman" w:eastAsiaTheme="minorHAnsi" w:hAnsi="Times New Roman"/>
          <w:color w:val="000000"/>
          <w:lang w:val="en-150"/>
        </w:rPr>
        <w:t>Tehnică</w:t>
      </w:r>
      <w:proofErr w:type="spellEnd"/>
      <w:r w:rsidRPr="005A3908">
        <w:rPr>
          <w:rFonts w:ascii="Times New Roman" w:eastAsiaTheme="minorHAnsi" w:hAnsi="Times New Roman"/>
          <w:color w:val="000000"/>
          <w:lang w:val="en-150"/>
        </w:rPr>
        <w:t xml:space="preserve"> 2001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12. </w:t>
      </w:r>
      <w:proofErr w:type="spellStart"/>
      <w:r w:rsidRPr="005A3908">
        <w:rPr>
          <w:rFonts w:ascii="Times New Roman" w:eastAsiaTheme="minorHAnsi" w:hAnsi="Times New Roman"/>
          <w:color w:val="000000"/>
          <w:lang w:val="en-150"/>
        </w:rPr>
        <w:t>Mihăescu</w:t>
      </w:r>
      <w:proofErr w:type="spellEnd"/>
      <w:r w:rsidRPr="005A3908">
        <w:rPr>
          <w:rFonts w:ascii="Times New Roman" w:eastAsiaTheme="minorHAnsi" w:hAnsi="Times New Roman"/>
          <w:color w:val="000000"/>
          <w:lang w:val="en-150"/>
        </w:rPr>
        <w:t xml:space="preserve"> T., </w:t>
      </w:r>
      <w:proofErr w:type="spellStart"/>
      <w:r w:rsidRPr="005A3908">
        <w:rPr>
          <w:rFonts w:ascii="Times New Roman" w:eastAsiaTheme="minorHAnsi" w:hAnsi="Times New Roman"/>
          <w:color w:val="000000"/>
          <w:lang w:val="en-150"/>
        </w:rPr>
        <w:t>Grigoriu</w:t>
      </w:r>
      <w:proofErr w:type="spellEnd"/>
      <w:r w:rsidRPr="005A3908">
        <w:rPr>
          <w:rFonts w:ascii="Times New Roman" w:eastAsiaTheme="minorHAnsi" w:hAnsi="Times New Roman"/>
          <w:color w:val="000000"/>
          <w:lang w:val="en-150"/>
        </w:rPr>
        <w:t xml:space="preserve"> B.D., </w:t>
      </w:r>
      <w:proofErr w:type="spellStart"/>
      <w:r w:rsidRPr="005A3908">
        <w:rPr>
          <w:rFonts w:ascii="Times New Roman" w:eastAsiaTheme="minorHAnsi" w:hAnsi="Times New Roman"/>
          <w:color w:val="000000"/>
          <w:lang w:val="en-150"/>
        </w:rPr>
        <w:t>Mitrofan</w:t>
      </w:r>
      <w:proofErr w:type="spellEnd"/>
      <w:r w:rsidRPr="005A3908">
        <w:rPr>
          <w:rFonts w:ascii="Times New Roman" w:eastAsiaTheme="minorHAnsi" w:hAnsi="Times New Roman"/>
          <w:color w:val="000000"/>
          <w:lang w:val="en-150"/>
        </w:rPr>
        <w:t xml:space="preserve"> C. - </w:t>
      </w:r>
      <w:proofErr w:type="spellStart"/>
      <w:r w:rsidRPr="005A3908">
        <w:rPr>
          <w:rFonts w:ascii="Times New Roman" w:eastAsiaTheme="minorHAnsi" w:hAnsi="Times New Roman"/>
          <w:color w:val="000000"/>
          <w:lang w:val="en-150"/>
        </w:rPr>
        <w:t>Patologie</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pleurală</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seria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pneumoftiziologie</w:t>
      </w:r>
      <w:proofErr w:type="spellEnd"/>
      <w:r w:rsidRPr="005A3908">
        <w:rPr>
          <w:rFonts w:ascii="Times New Roman" w:eastAsiaTheme="minorHAnsi" w:hAnsi="Times New Roman"/>
          <w:color w:val="000000"/>
          <w:lang w:val="en-150"/>
        </w:rPr>
        <w:t xml:space="preserve">, Ed. Dan, </w:t>
      </w:r>
      <w:proofErr w:type="spellStart"/>
      <w:r w:rsidRPr="005A3908">
        <w:rPr>
          <w:rFonts w:ascii="Times New Roman" w:eastAsiaTheme="minorHAnsi" w:hAnsi="Times New Roman"/>
          <w:color w:val="000000"/>
          <w:lang w:val="en-150"/>
        </w:rPr>
        <w:t>Iaşi</w:t>
      </w:r>
      <w:proofErr w:type="spellEnd"/>
      <w:r w:rsidRPr="005A3908">
        <w:rPr>
          <w:rFonts w:ascii="Times New Roman" w:eastAsiaTheme="minorHAnsi" w:hAnsi="Times New Roman"/>
          <w:color w:val="000000"/>
          <w:lang w:val="en-150"/>
        </w:rPr>
        <w:t xml:space="preserve"> 2001,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13. </w:t>
      </w:r>
      <w:proofErr w:type="spellStart"/>
      <w:r w:rsidRPr="005A3908">
        <w:rPr>
          <w:rFonts w:ascii="Times New Roman" w:eastAsiaTheme="minorHAnsi" w:hAnsi="Times New Roman"/>
          <w:color w:val="000000"/>
          <w:lang w:val="en-150"/>
        </w:rPr>
        <w:t>Papilian</w:t>
      </w:r>
      <w:proofErr w:type="spellEnd"/>
      <w:r w:rsidRPr="005A3908">
        <w:rPr>
          <w:rFonts w:ascii="Times New Roman" w:eastAsiaTheme="minorHAnsi" w:hAnsi="Times New Roman"/>
          <w:color w:val="000000"/>
          <w:lang w:val="en-150"/>
        </w:rPr>
        <w:t xml:space="preserve"> V. - </w:t>
      </w:r>
      <w:proofErr w:type="spellStart"/>
      <w:r w:rsidRPr="005A3908">
        <w:rPr>
          <w:rFonts w:ascii="Times New Roman" w:eastAsiaTheme="minorHAnsi" w:hAnsi="Times New Roman"/>
          <w:color w:val="000000"/>
          <w:lang w:val="en-150"/>
        </w:rPr>
        <w:t>Anatomia</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omului</w:t>
      </w:r>
      <w:proofErr w:type="spellEnd"/>
      <w:r w:rsidRPr="005A3908">
        <w:rPr>
          <w:rFonts w:ascii="Times New Roman" w:eastAsiaTheme="minorHAnsi" w:hAnsi="Times New Roman"/>
          <w:color w:val="000000"/>
          <w:lang w:val="en-150"/>
        </w:rPr>
        <w:t xml:space="preserve"> vol.2, 1990 </w:t>
      </w:r>
    </w:p>
    <w:p w:rsidR="005A3908" w:rsidRPr="00E33D16" w:rsidRDefault="005A3908" w:rsidP="005A3908">
      <w:pPr>
        <w:jc w:val="both"/>
        <w:rPr>
          <w:rFonts w:ascii="Times New Roman" w:hAnsi="Times New Roman"/>
          <w:b/>
          <w:sz w:val="24"/>
          <w:szCs w:val="24"/>
        </w:rPr>
      </w:pPr>
      <w:r w:rsidRPr="00E33D16">
        <w:rPr>
          <w:rFonts w:ascii="Times New Roman" w:eastAsiaTheme="minorHAnsi" w:hAnsi="Times New Roman"/>
          <w:color w:val="000000"/>
          <w:lang w:val="en-150"/>
        </w:rPr>
        <w:t xml:space="preserve">14. </w:t>
      </w:r>
      <w:proofErr w:type="spellStart"/>
      <w:r w:rsidRPr="00E33D16">
        <w:rPr>
          <w:rFonts w:ascii="Times New Roman" w:eastAsiaTheme="minorHAnsi" w:hAnsi="Times New Roman"/>
          <w:color w:val="000000"/>
          <w:lang w:val="en-150"/>
        </w:rPr>
        <w:t>Ulmeanu</w:t>
      </w:r>
      <w:proofErr w:type="spellEnd"/>
      <w:r w:rsidRPr="00E33D16">
        <w:rPr>
          <w:rFonts w:ascii="Times New Roman" w:eastAsiaTheme="minorHAnsi" w:hAnsi="Times New Roman"/>
          <w:color w:val="000000"/>
          <w:lang w:val="en-150"/>
        </w:rPr>
        <w:t xml:space="preserve"> R., </w:t>
      </w:r>
      <w:proofErr w:type="spellStart"/>
      <w:r w:rsidRPr="00E33D16">
        <w:rPr>
          <w:rFonts w:ascii="Times New Roman" w:eastAsiaTheme="minorHAnsi" w:hAnsi="Times New Roman"/>
          <w:color w:val="000000"/>
          <w:lang w:val="en-150"/>
        </w:rPr>
        <w:t>Crişan</w:t>
      </w:r>
      <w:proofErr w:type="spellEnd"/>
      <w:r w:rsidRPr="00E33D16">
        <w:rPr>
          <w:rFonts w:ascii="Times New Roman" w:eastAsiaTheme="minorHAnsi" w:hAnsi="Times New Roman"/>
          <w:color w:val="000000"/>
          <w:lang w:val="en-150"/>
        </w:rPr>
        <w:t xml:space="preserve"> E., </w:t>
      </w:r>
      <w:proofErr w:type="spellStart"/>
      <w:r w:rsidRPr="00E33D16">
        <w:rPr>
          <w:rFonts w:ascii="Times New Roman" w:eastAsiaTheme="minorHAnsi" w:hAnsi="Times New Roman"/>
          <w:color w:val="000000"/>
          <w:lang w:val="en-150"/>
        </w:rPr>
        <w:t>Mihălţan</w:t>
      </w:r>
      <w:proofErr w:type="spellEnd"/>
      <w:r w:rsidRPr="00E33D16">
        <w:rPr>
          <w:rFonts w:ascii="Times New Roman" w:eastAsiaTheme="minorHAnsi" w:hAnsi="Times New Roman"/>
          <w:color w:val="000000"/>
          <w:lang w:val="en-150"/>
        </w:rPr>
        <w:t xml:space="preserve"> F.D. - </w:t>
      </w:r>
      <w:proofErr w:type="spellStart"/>
      <w:r w:rsidRPr="00E33D16">
        <w:rPr>
          <w:rFonts w:ascii="Times New Roman" w:eastAsiaTheme="minorHAnsi" w:hAnsi="Times New Roman"/>
          <w:color w:val="000000"/>
          <w:lang w:val="en-150"/>
        </w:rPr>
        <w:t>Bronhoscopie</w:t>
      </w:r>
      <w:proofErr w:type="spellEnd"/>
      <w:r w:rsidRPr="00E33D16">
        <w:rPr>
          <w:rFonts w:ascii="Times New Roman" w:eastAsiaTheme="minorHAnsi" w:hAnsi="Times New Roman"/>
          <w:color w:val="000000"/>
          <w:lang w:val="en-150"/>
        </w:rPr>
        <w:t xml:space="preserve"> (</w:t>
      </w:r>
      <w:proofErr w:type="spellStart"/>
      <w:r w:rsidRPr="00E33D16">
        <w:rPr>
          <w:rFonts w:ascii="Times New Roman" w:eastAsiaTheme="minorHAnsi" w:hAnsi="Times New Roman"/>
          <w:color w:val="000000"/>
          <w:lang w:val="en-150"/>
        </w:rPr>
        <w:t>Ghid</w:t>
      </w:r>
      <w:proofErr w:type="spellEnd"/>
      <w:r w:rsidRPr="00E33D16">
        <w:rPr>
          <w:rFonts w:ascii="Times New Roman" w:eastAsiaTheme="minorHAnsi" w:hAnsi="Times New Roman"/>
          <w:color w:val="000000"/>
          <w:lang w:val="en-150"/>
        </w:rPr>
        <w:t xml:space="preserve"> </w:t>
      </w:r>
      <w:proofErr w:type="spellStart"/>
      <w:r w:rsidRPr="00E33D16">
        <w:rPr>
          <w:rFonts w:ascii="Times New Roman" w:eastAsiaTheme="minorHAnsi" w:hAnsi="Times New Roman"/>
          <w:color w:val="000000"/>
          <w:lang w:val="en-150"/>
        </w:rPr>
        <w:t>practic</w:t>
      </w:r>
      <w:proofErr w:type="spellEnd"/>
      <w:r w:rsidRPr="00E33D16">
        <w:rPr>
          <w:rFonts w:ascii="Times New Roman" w:eastAsiaTheme="minorHAnsi" w:hAnsi="Times New Roman"/>
          <w:color w:val="000000"/>
          <w:lang w:val="en-150"/>
        </w:rPr>
        <w:t xml:space="preserve"> pt. </w:t>
      </w:r>
      <w:proofErr w:type="spellStart"/>
      <w:r w:rsidRPr="00E33D16">
        <w:rPr>
          <w:rFonts w:ascii="Times New Roman" w:eastAsiaTheme="minorHAnsi" w:hAnsi="Times New Roman"/>
          <w:color w:val="000000"/>
          <w:lang w:val="en-150"/>
        </w:rPr>
        <w:t>începători</w:t>
      </w:r>
      <w:proofErr w:type="spellEnd"/>
      <w:r w:rsidRPr="00E33D16">
        <w:rPr>
          <w:rFonts w:ascii="Times New Roman" w:eastAsiaTheme="minorHAnsi" w:hAnsi="Times New Roman"/>
          <w:color w:val="000000"/>
          <w:lang w:val="en-150"/>
        </w:rPr>
        <w:t>), Ed. Med., Buc. 1999</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15. </w:t>
      </w:r>
      <w:proofErr w:type="spellStart"/>
      <w:r w:rsidRPr="005A3908">
        <w:rPr>
          <w:rFonts w:ascii="Times New Roman" w:eastAsiaTheme="minorHAnsi" w:hAnsi="Times New Roman"/>
          <w:color w:val="000000"/>
          <w:lang w:val="en-150"/>
        </w:rPr>
        <w:t>Programul</w:t>
      </w:r>
      <w:proofErr w:type="spellEnd"/>
      <w:r w:rsidRPr="005A3908">
        <w:rPr>
          <w:rFonts w:ascii="Times New Roman" w:eastAsiaTheme="minorHAnsi" w:hAnsi="Times New Roman"/>
          <w:color w:val="000000"/>
          <w:lang w:val="en-150"/>
        </w:rPr>
        <w:t xml:space="preserve"> </w:t>
      </w:r>
      <w:proofErr w:type="spellStart"/>
      <w:r w:rsidRPr="005A3908">
        <w:rPr>
          <w:rFonts w:ascii="Times New Roman" w:eastAsiaTheme="minorHAnsi" w:hAnsi="Times New Roman"/>
          <w:color w:val="000000"/>
          <w:lang w:val="en-150"/>
        </w:rPr>
        <w:t>Naţional</w:t>
      </w:r>
      <w:proofErr w:type="spellEnd"/>
      <w:r w:rsidRPr="005A3908">
        <w:rPr>
          <w:rFonts w:ascii="Times New Roman" w:eastAsiaTheme="minorHAnsi" w:hAnsi="Times New Roman"/>
          <w:color w:val="000000"/>
          <w:lang w:val="en-150"/>
        </w:rPr>
        <w:t xml:space="preserve"> de Control al </w:t>
      </w:r>
      <w:proofErr w:type="spellStart"/>
      <w:r w:rsidRPr="005A3908">
        <w:rPr>
          <w:rFonts w:ascii="Times New Roman" w:eastAsiaTheme="minorHAnsi" w:hAnsi="Times New Roman"/>
          <w:color w:val="000000"/>
          <w:lang w:val="en-150"/>
        </w:rPr>
        <w:t>Tuberculozei</w:t>
      </w:r>
      <w:proofErr w:type="spellEnd"/>
      <w:r w:rsidRPr="005A3908">
        <w:rPr>
          <w:rFonts w:ascii="Times New Roman" w:eastAsiaTheme="minorHAnsi" w:hAnsi="Times New Roman"/>
          <w:color w:val="000000"/>
          <w:lang w:val="en-150"/>
        </w:rPr>
        <w:t xml:space="preserve"> 1-30/2001-2005 </w:t>
      </w:r>
    </w:p>
    <w:p w:rsidR="005A3908" w:rsidRPr="005A3908" w:rsidRDefault="005A3908" w:rsidP="005A3908">
      <w:pPr>
        <w:autoSpaceDE w:val="0"/>
        <w:autoSpaceDN w:val="0"/>
        <w:adjustRightInd w:val="0"/>
        <w:spacing w:after="0" w:line="240" w:lineRule="auto"/>
        <w:rPr>
          <w:rFonts w:ascii="Times New Roman" w:eastAsiaTheme="minorHAnsi" w:hAnsi="Times New Roman"/>
          <w:color w:val="000000"/>
          <w:lang w:val="en-150"/>
        </w:rPr>
      </w:pPr>
      <w:r w:rsidRPr="005A3908">
        <w:rPr>
          <w:rFonts w:ascii="Times New Roman" w:eastAsiaTheme="minorHAnsi" w:hAnsi="Times New Roman"/>
          <w:color w:val="000000"/>
          <w:lang w:val="en-150"/>
        </w:rPr>
        <w:t xml:space="preserve">16. Program GOLD (Global Initiative for Obstructive Lung Disease) </w:t>
      </w:r>
    </w:p>
    <w:p w:rsidR="005A3908" w:rsidRPr="00E33D16" w:rsidRDefault="005A3908" w:rsidP="005A3908">
      <w:pPr>
        <w:jc w:val="both"/>
        <w:rPr>
          <w:rFonts w:ascii="Times New Roman" w:hAnsi="Times New Roman"/>
          <w:b/>
          <w:sz w:val="24"/>
          <w:szCs w:val="24"/>
        </w:rPr>
      </w:pPr>
      <w:r w:rsidRPr="00E33D16">
        <w:rPr>
          <w:rFonts w:ascii="Times New Roman" w:eastAsiaTheme="minorHAnsi" w:hAnsi="Times New Roman"/>
          <w:color w:val="000000"/>
          <w:lang w:val="en-150"/>
        </w:rPr>
        <w:t>17. Program GINA (Global Initiative for Asthma)</w:t>
      </w:r>
    </w:p>
    <w:p w:rsidR="006F105D" w:rsidRPr="006F105D" w:rsidRDefault="006F105D" w:rsidP="006F105D">
      <w:pPr>
        <w:jc w:val="both"/>
        <w:rPr>
          <w:rFonts w:ascii="Times New Roman" w:hAnsi="Times New Roman"/>
          <w:sz w:val="24"/>
          <w:szCs w:val="24"/>
        </w:rPr>
      </w:pPr>
      <w:r w:rsidRPr="006F105D">
        <w:rPr>
          <w:rFonts w:ascii="Times New Roman" w:hAnsi="Times New Roman"/>
          <w:b/>
          <w:sz w:val="24"/>
          <w:szCs w:val="24"/>
        </w:rPr>
        <w:t xml:space="preserve">  </w:t>
      </w:r>
      <w:r w:rsidRPr="00E33D16">
        <w:rPr>
          <w:rFonts w:ascii="Times New Roman" w:hAnsi="Times New Roman"/>
          <w:b/>
          <w:sz w:val="24"/>
          <w:szCs w:val="24"/>
        </w:rPr>
        <w:t>Concursul se va desfăsura, la sediul Spitalului de Pneumoftiziologie, din localitatea Aiud, str.Ecaterina Varga, Nr.6, judeţul Alba.</w:t>
      </w:r>
    </w:p>
    <w:p w:rsidR="00F13D20" w:rsidRDefault="00F13D20" w:rsidP="00F13D20">
      <w:pPr>
        <w:jc w:val="center"/>
        <w:rPr>
          <w:b/>
        </w:rPr>
      </w:pPr>
      <w:r>
        <w:rPr>
          <w:b/>
        </w:rPr>
        <w:t>CALENDARUL DE DESFĂŞURARE: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2993"/>
      </w:tblGrid>
      <w:tr w:rsidR="00F13D20" w:rsidTr="00397351">
        <w:trPr>
          <w:trHeight w:val="248"/>
        </w:trPr>
        <w:tc>
          <w:tcPr>
            <w:tcW w:w="7195" w:type="dxa"/>
            <w:tcBorders>
              <w:top w:val="single" w:sz="4" w:space="0" w:color="auto"/>
              <w:left w:val="single" w:sz="4" w:space="0" w:color="auto"/>
              <w:bottom w:val="single" w:sz="4" w:space="0" w:color="auto"/>
              <w:right w:val="single" w:sz="4" w:space="0" w:color="auto"/>
            </w:tcBorders>
            <w:hideMark/>
          </w:tcPr>
          <w:p w:rsidR="00F13D20" w:rsidRPr="009E7CC0" w:rsidRDefault="00F13D20" w:rsidP="00397351">
            <w:r w:rsidRPr="009E7CC0">
              <w:rPr>
                <w:lang w:val="pt-BR"/>
              </w:rPr>
              <w:t xml:space="preserve">Publicitatea concursului </w:t>
            </w:r>
          </w:p>
        </w:tc>
        <w:tc>
          <w:tcPr>
            <w:tcW w:w="2993" w:type="dxa"/>
            <w:tcBorders>
              <w:top w:val="single" w:sz="4" w:space="0" w:color="auto"/>
              <w:left w:val="single" w:sz="4" w:space="0" w:color="auto"/>
              <w:bottom w:val="single" w:sz="4" w:space="0" w:color="auto"/>
              <w:right w:val="single" w:sz="4" w:space="0" w:color="auto"/>
            </w:tcBorders>
            <w:hideMark/>
          </w:tcPr>
          <w:p w:rsidR="00F13D20" w:rsidRPr="009E7CC0" w:rsidRDefault="009D199B" w:rsidP="00397351">
            <w:pPr>
              <w:jc w:val="center"/>
            </w:pPr>
            <w:r>
              <w:t>1</w:t>
            </w:r>
            <w:r w:rsidR="000C1FC4">
              <w:rPr>
                <w:lang w:val="en-150"/>
              </w:rPr>
              <w:t>8</w:t>
            </w:r>
            <w:r w:rsidR="00F13D20">
              <w:t>.0</w:t>
            </w:r>
            <w:r>
              <w:t>5</w:t>
            </w:r>
            <w:r w:rsidR="00F13D20">
              <w:t>.2023</w:t>
            </w:r>
          </w:p>
        </w:tc>
      </w:tr>
      <w:tr w:rsidR="00F13D20" w:rsidTr="00397351">
        <w:trPr>
          <w:trHeight w:val="467"/>
        </w:trPr>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9E7CC0" w:rsidRDefault="00F13D20" w:rsidP="00397351">
            <w:pPr>
              <w:jc w:val="both"/>
            </w:pPr>
            <w:r w:rsidRPr="009E7CC0">
              <w:t>Perioada, data-limită şi ora de depunere a dosarelor de înscriere la concurs</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Default="009D199B" w:rsidP="00397351">
            <w:pPr>
              <w:widowControl w:val="0"/>
              <w:tabs>
                <w:tab w:val="left" w:pos="720"/>
              </w:tabs>
              <w:jc w:val="center"/>
            </w:pPr>
            <w:r>
              <w:t>1</w:t>
            </w:r>
            <w:r w:rsidR="000C1FC4">
              <w:rPr>
                <w:lang w:val="en-150"/>
              </w:rPr>
              <w:t>9</w:t>
            </w:r>
            <w:r w:rsidR="00F13D20">
              <w:t>.0</w:t>
            </w:r>
            <w:r w:rsidR="000C5086">
              <w:t>5</w:t>
            </w:r>
            <w:r>
              <w:t>.2023</w:t>
            </w:r>
            <w:r w:rsidR="00F13D20">
              <w:t>-</w:t>
            </w:r>
            <w:r w:rsidR="000C1FC4">
              <w:rPr>
                <w:lang w:val="en-150"/>
              </w:rPr>
              <w:t>06</w:t>
            </w:r>
            <w:r w:rsidR="00F13D20">
              <w:t>.0</w:t>
            </w:r>
            <w:r w:rsidR="000C1FC4">
              <w:rPr>
                <w:lang w:val="en-150"/>
              </w:rPr>
              <w:t>6</w:t>
            </w:r>
            <w:r w:rsidR="00F13D20">
              <w:t>.2023,</w:t>
            </w:r>
          </w:p>
          <w:p w:rsidR="00F13D20" w:rsidRPr="009E7CC0" w:rsidRDefault="00F13D20" w:rsidP="00397351">
            <w:pPr>
              <w:widowControl w:val="0"/>
              <w:tabs>
                <w:tab w:val="left" w:pos="720"/>
              </w:tabs>
              <w:jc w:val="center"/>
            </w:pPr>
            <w:r>
              <w:t xml:space="preserve"> ora 1</w:t>
            </w:r>
            <w:r w:rsidR="000C5086">
              <w:t>5</w:t>
            </w:r>
            <w:r>
              <w:t>.00</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9E7CC0" w:rsidRDefault="00F13D20" w:rsidP="00397351">
            <w:pPr>
              <w:jc w:val="both"/>
            </w:pPr>
            <w:r>
              <w:t>Selecția</w:t>
            </w:r>
            <w:r w:rsidRPr="009E7CC0">
              <w:t xml:space="preserve"> dosarelor de înscriere și stabilirea punctajului rezultat din analiza și evaluarea activității profesionale și științifice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9E7CC0" w:rsidRDefault="00017A96" w:rsidP="00397351">
            <w:pPr>
              <w:widowControl w:val="0"/>
              <w:tabs>
                <w:tab w:val="left" w:pos="-540"/>
                <w:tab w:val="left" w:pos="720"/>
              </w:tabs>
              <w:autoSpaceDE w:val="0"/>
              <w:autoSpaceDN w:val="0"/>
              <w:adjustRightInd w:val="0"/>
              <w:jc w:val="center"/>
            </w:pPr>
            <w:r>
              <w:t>0</w:t>
            </w:r>
            <w:r w:rsidR="000C1FC4">
              <w:rPr>
                <w:lang w:val="en-150"/>
              </w:rPr>
              <w:t>8</w:t>
            </w:r>
            <w:r w:rsidR="00F13D20">
              <w:t>.0</w:t>
            </w:r>
            <w:r>
              <w:t>6</w:t>
            </w:r>
            <w:r w:rsidR="00F13D20">
              <w:t>.2023</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9E7CC0" w:rsidRDefault="00F13D20" w:rsidP="00397351">
            <w:pPr>
              <w:jc w:val="both"/>
            </w:pPr>
            <w:r w:rsidRPr="009E7CC0">
              <w:t>Data afişării rezultatului selectării dosarelor de înscriere şi punctajul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9E7CC0" w:rsidRDefault="00017A96" w:rsidP="00397351">
            <w:pPr>
              <w:widowControl w:val="0"/>
              <w:tabs>
                <w:tab w:val="left" w:pos="720"/>
              </w:tabs>
              <w:jc w:val="center"/>
            </w:pPr>
            <w:r>
              <w:t>0</w:t>
            </w:r>
            <w:r w:rsidR="000C1FC4">
              <w:rPr>
                <w:lang w:val="en-150"/>
              </w:rPr>
              <w:t>9</w:t>
            </w:r>
            <w:r w:rsidR="00F13D20">
              <w:t>.0</w:t>
            </w:r>
            <w:r>
              <w:t>6</w:t>
            </w:r>
            <w:r w:rsidR="00F13D20">
              <w:t>.2023</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 xml:space="preserve">Data limită de depunere a contestaţiilor privind </w:t>
            </w:r>
            <w:r w:rsidRPr="008F3832">
              <w:rPr>
                <w:rStyle w:val="rvts3"/>
              </w:rPr>
              <w:t>rezultatul selecţiei dosarelor şi al punctajului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E24C53" w:rsidRDefault="000C1FC4" w:rsidP="00397351">
            <w:pPr>
              <w:widowControl w:val="0"/>
              <w:tabs>
                <w:tab w:val="left" w:pos="720"/>
              </w:tabs>
              <w:jc w:val="center"/>
            </w:pPr>
            <w:r>
              <w:rPr>
                <w:lang w:val="en-150"/>
              </w:rPr>
              <w:t>12</w:t>
            </w:r>
            <w:r w:rsidR="00F13D20" w:rsidRPr="00E24C53">
              <w:t>.0</w:t>
            </w:r>
            <w:r w:rsidR="00017A96">
              <w:t>6</w:t>
            </w:r>
            <w:r w:rsidR="00F13D20" w:rsidRPr="00E24C53">
              <w:t>.2023</w:t>
            </w:r>
            <w:r w:rsidR="00F13D20">
              <w:rPr>
                <w:b/>
                <w:sz w:val="36"/>
                <w:szCs w:val="36"/>
                <w:vertAlign w:val="superscript"/>
              </w:rPr>
              <w:t>*</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Data afişării rezultatului contestaţiilor privind selecţia de dosare şi punctajul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720"/>
                <w:tab w:val="left" w:pos="1080"/>
              </w:tabs>
              <w:jc w:val="center"/>
            </w:pPr>
            <w:r>
              <w:t>1</w:t>
            </w:r>
            <w:r w:rsidR="000C1FC4">
              <w:rPr>
                <w:lang w:val="en-150"/>
              </w:rPr>
              <w:t>3</w:t>
            </w:r>
            <w:r w:rsidR="00F13D20">
              <w:t>.0</w:t>
            </w:r>
            <w:r>
              <w:t>6</w:t>
            </w:r>
            <w:r w:rsidR="00F13D20">
              <w:t>.2023</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Data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720"/>
                <w:tab w:val="left" w:pos="1080"/>
              </w:tabs>
              <w:jc w:val="center"/>
            </w:pPr>
            <w:r>
              <w:rPr>
                <w:b/>
                <w:bCs/>
              </w:rPr>
              <w:t>1</w:t>
            </w:r>
            <w:r w:rsidR="000C1FC4">
              <w:rPr>
                <w:b/>
                <w:bCs/>
                <w:lang w:val="en-150"/>
              </w:rPr>
              <w:t>4</w:t>
            </w:r>
            <w:r w:rsidR="00F13D20" w:rsidRPr="000C5086">
              <w:rPr>
                <w:b/>
                <w:bCs/>
              </w:rPr>
              <w:t>.0</w:t>
            </w:r>
            <w:r>
              <w:rPr>
                <w:b/>
                <w:bCs/>
              </w:rPr>
              <w:t>6</w:t>
            </w:r>
            <w:r w:rsidR="00F13D20" w:rsidRPr="000C5086">
              <w:rPr>
                <w:b/>
                <w:bCs/>
              </w:rPr>
              <w:t>.2023</w:t>
            </w:r>
            <w:r w:rsidR="00F13D20">
              <w:t>, începând cu ora 10.00</w:t>
            </w:r>
          </w:p>
        </w:tc>
      </w:tr>
      <w:tr w:rsidR="00F13D20" w:rsidTr="00397351">
        <w:trPr>
          <w:trHeight w:val="200"/>
        </w:trPr>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Data afişării rezultatului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540"/>
                <w:tab w:val="left" w:pos="720"/>
              </w:tabs>
              <w:autoSpaceDE w:val="0"/>
              <w:autoSpaceDN w:val="0"/>
              <w:adjustRightInd w:val="0"/>
              <w:jc w:val="center"/>
            </w:pPr>
            <w:r>
              <w:t>1</w:t>
            </w:r>
            <w:r w:rsidR="000C1FC4">
              <w:rPr>
                <w:lang w:val="en-150"/>
              </w:rPr>
              <w:t>5</w:t>
            </w:r>
            <w:r w:rsidR="00F13D20">
              <w:t>.0</w:t>
            </w:r>
            <w:r>
              <w:t>6</w:t>
            </w:r>
            <w:r w:rsidR="00F13D20">
              <w:t>.2023</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Data limită de depunere a</w:t>
            </w:r>
            <w:r>
              <w:t xml:space="preserve"> eventualelor</w:t>
            </w:r>
            <w:r w:rsidRPr="008F3832">
              <w:t xml:space="preserve"> contestaţii privind rezultatul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720"/>
              </w:tabs>
              <w:jc w:val="center"/>
            </w:pPr>
            <w:r>
              <w:t>1</w:t>
            </w:r>
            <w:r w:rsidR="000C1FC4">
              <w:rPr>
                <w:lang w:val="en-150"/>
              </w:rPr>
              <w:t>6</w:t>
            </w:r>
            <w:r w:rsidR="00F13D20">
              <w:t>.0</w:t>
            </w:r>
            <w:r>
              <w:t>6</w:t>
            </w:r>
            <w:r w:rsidR="00F13D20">
              <w:t>.2023</w:t>
            </w:r>
            <w:r w:rsidR="00F13D20">
              <w:rPr>
                <w:b/>
                <w:sz w:val="36"/>
                <w:szCs w:val="36"/>
                <w:vertAlign w:val="superscript"/>
              </w:rPr>
              <w:t>*</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Data afişării rezultatului</w:t>
            </w:r>
            <w:r>
              <w:t xml:space="preserve"> eventualelor</w:t>
            </w:r>
            <w:r w:rsidRPr="008F3832">
              <w:t xml:space="preserve"> contestaţii privind proba scrisă</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540"/>
                <w:tab w:val="left" w:pos="720"/>
              </w:tabs>
              <w:autoSpaceDE w:val="0"/>
              <w:autoSpaceDN w:val="0"/>
              <w:adjustRightInd w:val="0"/>
              <w:jc w:val="center"/>
            </w:pPr>
            <w:r>
              <w:t>1</w:t>
            </w:r>
            <w:r w:rsidR="000C1FC4">
              <w:rPr>
                <w:lang w:val="en-150"/>
              </w:rPr>
              <w:t>9</w:t>
            </w:r>
            <w:r w:rsidR="00F13D20">
              <w:t>.0</w:t>
            </w:r>
            <w:r>
              <w:t>6</w:t>
            </w:r>
            <w:r w:rsidR="00F13D20">
              <w:t>.2023</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lastRenderedPageBreak/>
              <w:t xml:space="preserve">Data probei </w:t>
            </w:r>
            <w:r>
              <w:t>clinice</w:t>
            </w:r>
            <w:r w:rsidR="00E14BEE">
              <w:t xml:space="preserve"> sau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C1FC4" w:rsidP="00397351">
            <w:pPr>
              <w:widowControl w:val="0"/>
              <w:tabs>
                <w:tab w:val="left" w:pos="-540"/>
                <w:tab w:val="left" w:pos="720"/>
              </w:tabs>
              <w:autoSpaceDE w:val="0"/>
              <w:autoSpaceDN w:val="0"/>
              <w:adjustRightInd w:val="0"/>
              <w:jc w:val="center"/>
            </w:pPr>
            <w:r>
              <w:rPr>
                <w:b/>
                <w:bCs/>
                <w:lang w:val="en-150"/>
              </w:rPr>
              <w:t>20</w:t>
            </w:r>
            <w:r w:rsidR="00F13D20" w:rsidRPr="00AD6BAA">
              <w:rPr>
                <w:b/>
                <w:bCs/>
              </w:rPr>
              <w:t>.0</w:t>
            </w:r>
            <w:r w:rsidR="00017A96">
              <w:rPr>
                <w:b/>
                <w:bCs/>
              </w:rPr>
              <w:t>6</w:t>
            </w:r>
            <w:r w:rsidR="00F13D20" w:rsidRPr="00AD6BAA">
              <w:rPr>
                <w:b/>
                <w:bCs/>
              </w:rPr>
              <w:t>.2023</w:t>
            </w:r>
            <w:r w:rsidR="00F13D20">
              <w:t>, începând cu ora 10.00</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 xml:space="preserve">Data afişării rezultatului probei </w:t>
            </w:r>
            <w:r>
              <w:t>clinice</w:t>
            </w:r>
            <w:r w:rsidR="00E14BEE">
              <w:t xml:space="preserve"> sau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540"/>
                <w:tab w:val="left" w:pos="720"/>
              </w:tabs>
              <w:autoSpaceDE w:val="0"/>
              <w:autoSpaceDN w:val="0"/>
              <w:adjustRightInd w:val="0"/>
              <w:jc w:val="center"/>
            </w:pPr>
            <w:r>
              <w:t>2</w:t>
            </w:r>
            <w:r w:rsidR="000C1FC4">
              <w:rPr>
                <w:lang w:val="en-150"/>
              </w:rPr>
              <w:t>1</w:t>
            </w:r>
            <w:r w:rsidR="00F13D20">
              <w:t>.0</w:t>
            </w:r>
            <w:r>
              <w:t>6</w:t>
            </w:r>
            <w:r w:rsidR="00F13D20">
              <w:t>.2023</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 xml:space="preserve">Data limită de depunere a </w:t>
            </w:r>
            <w:r>
              <w:t>eventualelor</w:t>
            </w:r>
            <w:r w:rsidRPr="008F3832">
              <w:t xml:space="preserve"> contestaţii privind rezultatul probei </w:t>
            </w:r>
            <w:r>
              <w:t>clinice</w:t>
            </w:r>
            <w:r w:rsidR="00E14BEE">
              <w:t xml:space="preserve"> sau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540"/>
                <w:tab w:val="left" w:pos="720"/>
              </w:tabs>
              <w:autoSpaceDE w:val="0"/>
              <w:autoSpaceDN w:val="0"/>
              <w:adjustRightInd w:val="0"/>
              <w:jc w:val="center"/>
            </w:pPr>
            <w:r>
              <w:t>2</w:t>
            </w:r>
            <w:r w:rsidR="000C1FC4">
              <w:rPr>
                <w:lang w:val="en-150"/>
              </w:rPr>
              <w:t>2</w:t>
            </w:r>
            <w:r w:rsidR="00F13D20">
              <w:t>.0</w:t>
            </w:r>
            <w:r>
              <w:t>6</w:t>
            </w:r>
            <w:r w:rsidR="00F13D20">
              <w:t>.2023</w:t>
            </w:r>
            <w:r w:rsidR="00F13D20">
              <w:rPr>
                <w:b/>
                <w:sz w:val="36"/>
                <w:szCs w:val="36"/>
                <w:vertAlign w:val="superscript"/>
              </w:rPr>
              <w:t>*</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 xml:space="preserve">Data afişării rezultatului </w:t>
            </w:r>
            <w:r>
              <w:t>eventualelor</w:t>
            </w:r>
            <w:r w:rsidRPr="008F3832">
              <w:t xml:space="preserve"> contestaţii privind rezultatul probei </w:t>
            </w:r>
            <w:r>
              <w:t>clinice</w:t>
            </w:r>
            <w:r w:rsidR="00E14BEE">
              <w:t xml:space="preserve"> sau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540"/>
                <w:tab w:val="left" w:pos="720"/>
              </w:tabs>
              <w:autoSpaceDE w:val="0"/>
              <w:autoSpaceDN w:val="0"/>
              <w:adjustRightInd w:val="0"/>
              <w:jc w:val="center"/>
            </w:pPr>
            <w:r>
              <w:t>2</w:t>
            </w:r>
            <w:r w:rsidR="000C1FC4">
              <w:rPr>
                <w:lang w:val="en-150"/>
              </w:rPr>
              <w:t>3</w:t>
            </w:r>
            <w:r w:rsidR="00F13D20">
              <w:t>.0</w:t>
            </w:r>
            <w:r w:rsidR="00AD6BAA">
              <w:t>6</w:t>
            </w:r>
            <w:r w:rsidR="00F13D20">
              <w:t>.2023</w:t>
            </w:r>
          </w:p>
        </w:tc>
      </w:tr>
      <w:tr w:rsidR="00F13D20" w:rsidTr="00397351">
        <w:tc>
          <w:tcPr>
            <w:tcW w:w="7195"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F13D20" w:rsidP="00397351">
            <w:pPr>
              <w:jc w:val="both"/>
            </w:pPr>
            <w:r w:rsidRPr="008F3832">
              <w:t>Data afişării rezultatului final</w:t>
            </w:r>
          </w:p>
        </w:tc>
        <w:tc>
          <w:tcPr>
            <w:tcW w:w="2993" w:type="dxa"/>
            <w:tcBorders>
              <w:top w:val="single" w:sz="4" w:space="0" w:color="auto"/>
              <w:left w:val="single" w:sz="4" w:space="0" w:color="auto"/>
              <w:bottom w:val="single" w:sz="4" w:space="0" w:color="auto"/>
              <w:right w:val="single" w:sz="4" w:space="0" w:color="auto"/>
            </w:tcBorders>
            <w:vAlign w:val="center"/>
            <w:hideMark/>
          </w:tcPr>
          <w:p w:rsidR="00F13D20" w:rsidRPr="008F3832" w:rsidRDefault="00017A96" w:rsidP="00397351">
            <w:pPr>
              <w:widowControl w:val="0"/>
              <w:tabs>
                <w:tab w:val="left" w:pos="720"/>
                <w:tab w:val="left" w:pos="1080"/>
              </w:tabs>
              <w:jc w:val="center"/>
            </w:pPr>
            <w:r>
              <w:t>2</w:t>
            </w:r>
            <w:r w:rsidR="000C1FC4">
              <w:rPr>
                <w:lang w:val="en-150"/>
              </w:rPr>
              <w:t>6</w:t>
            </w:r>
            <w:r w:rsidR="00F13D20">
              <w:t>.0</w:t>
            </w:r>
            <w:r w:rsidR="00AD6BAA">
              <w:t>6</w:t>
            </w:r>
            <w:r w:rsidR="00F13D20">
              <w:t>.2023</w:t>
            </w:r>
          </w:p>
        </w:tc>
      </w:tr>
    </w:tbl>
    <w:p w:rsidR="00F13D20" w:rsidRDefault="00F13D20" w:rsidP="00F13D20">
      <w:pPr>
        <w:tabs>
          <w:tab w:val="left" w:pos="720"/>
          <w:tab w:val="left" w:pos="1440"/>
          <w:tab w:val="left" w:pos="2160"/>
          <w:tab w:val="left" w:pos="7523"/>
        </w:tabs>
        <w:jc w:val="both"/>
      </w:pPr>
      <w:r>
        <w:rPr>
          <w:b/>
          <w:sz w:val="36"/>
          <w:szCs w:val="36"/>
          <w:vertAlign w:val="superscript"/>
        </w:rPr>
        <w:t>*</w:t>
      </w:r>
      <w:r>
        <w:t>Notă:</w:t>
      </w:r>
      <w:r>
        <w:rPr>
          <w:sz w:val="36"/>
          <w:szCs w:val="36"/>
          <w:vertAlign w:val="superscript"/>
        </w:rPr>
        <w:t xml:space="preserve"> </w:t>
      </w:r>
      <w:r>
        <w:t>Contestațiile se depun în termen de 24 de ore de la afișarea rezultatelor.</w:t>
      </w:r>
    </w:p>
    <w:p w:rsidR="00F13D20" w:rsidRPr="00941627" w:rsidRDefault="00F13D20" w:rsidP="0011493E">
      <w:pPr>
        <w:spacing w:after="0" w:line="240" w:lineRule="auto"/>
        <w:ind w:firstLine="708"/>
        <w:jc w:val="both"/>
        <w:rPr>
          <w:rFonts w:ascii="Times New Roman" w:hAnsi="Times New Roman"/>
          <w:sz w:val="24"/>
          <w:szCs w:val="24"/>
        </w:rPr>
      </w:pPr>
    </w:p>
    <w:p w:rsidR="00D26047" w:rsidRPr="00D26047" w:rsidRDefault="00D26047" w:rsidP="00D26047">
      <w:pPr>
        <w:rPr>
          <w:rFonts w:ascii="Times New Roman" w:hAnsi="Times New Roman"/>
          <w:sz w:val="24"/>
          <w:szCs w:val="24"/>
        </w:rPr>
      </w:pPr>
      <w:r w:rsidRPr="00D26047">
        <w:rPr>
          <w:rFonts w:ascii="Times New Roman" w:hAnsi="Times New Roman"/>
          <w:sz w:val="24"/>
          <w:szCs w:val="24"/>
        </w:rPr>
        <w:t xml:space="preserve">         </w:t>
      </w:r>
      <w:r>
        <w:rPr>
          <w:rFonts w:ascii="Times New Roman" w:hAnsi="Times New Roman"/>
          <w:sz w:val="24"/>
          <w:szCs w:val="24"/>
        </w:rPr>
        <w:t xml:space="preserve">       </w:t>
      </w:r>
      <w:r w:rsidRPr="00D26047">
        <w:rPr>
          <w:rFonts w:ascii="Times New Roman" w:hAnsi="Times New Roman"/>
          <w:sz w:val="24"/>
          <w:szCs w:val="24"/>
        </w:rPr>
        <w:t xml:space="preserve"> MANAGER,                                                                                RUNOS,</w:t>
      </w:r>
    </w:p>
    <w:p w:rsidR="00D26047" w:rsidRPr="00D26047" w:rsidRDefault="00D26047" w:rsidP="00D26047">
      <w:pPr>
        <w:rPr>
          <w:rFonts w:ascii="Times New Roman" w:hAnsi="Times New Roman"/>
          <w:sz w:val="24"/>
          <w:szCs w:val="24"/>
        </w:rPr>
      </w:pPr>
      <w:r w:rsidRPr="00D26047">
        <w:rPr>
          <w:rFonts w:ascii="Times New Roman" w:hAnsi="Times New Roman"/>
          <w:sz w:val="24"/>
          <w:szCs w:val="24"/>
        </w:rPr>
        <w:t xml:space="preserve">         Jr.Vieru Noiela </w:t>
      </w:r>
      <w:r>
        <w:rPr>
          <w:rFonts w:ascii="Times New Roman" w:hAnsi="Times New Roman"/>
          <w:sz w:val="24"/>
          <w:szCs w:val="24"/>
        </w:rPr>
        <w:t>Cristina</w:t>
      </w:r>
      <w:r w:rsidRPr="00D26047">
        <w:rPr>
          <w:rFonts w:ascii="Times New Roman" w:hAnsi="Times New Roman"/>
          <w:sz w:val="24"/>
          <w:szCs w:val="24"/>
        </w:rPr>
        <w:t xml:space="preserve">                                                                  Ec.Costan Dana     </w:t>
      </w:r>
    </w:p>
    <w:p w:rsidR="0011493E" w:rsidRPr="00941627" w:rsidRDefault="0011493E" w:rsidP="0011493E">
      <w:pPr>
        <w:spacing w:line="360" w:lineRule="auto"/>
        <w:jc w:val="both"/>
        <w:rPr>
          <w:rFonts w:ascii="Times New Roman" w:hAnsi="Times New Roman"/>
          <w:i/>
          <w:color w:val="FF0000"/>
          <w:sz w:val="24"/>
          <w:szCs w:val="24"/>
          <w:highlight w:val="red"/>
          <w:u w:val="single"/>
        </w:rPr>
      </w:pPr>
    </w:p>
    <w:sectPr w:rsidR="0011493E" w:rsidRPr="00941627" w:rsidSect="003E27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5651"/>
    <w:multiLevelType w:val="hybridMultilevel"/>
    <w:tmpl w:val="3C4C8F26"/>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4C1B12"/>
    <w:multiLevelType w:val="hybridMultilevel"/>
    <w:tmpl w:val="5FA6EBC6"/>
    <w:lvl w:ilvl="0" w:tplc="2000000F">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33B27BEE"/>
    <w:multiLevelType w:val="hybridMultilevel"/>
    <w:tmpl w:val="6532AC20"/>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C685077"/>
    <w:multiLevelType w:val="hybridMultilevel"/>
    <w:tmpl w:val="3CEEC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CA41FE"/>
    <w:multiLevelType w:val="hybridMultilevel"/>
    <w:tmpl w:val="7D86F45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315377783">
    <w:abstractNumId w:val="3"/>
  </w:num>
  <w:num w:numId="2" w16cid:durableId="1742672674">
    <w:abstractNumId w:val="2"/>
  </w:num>
  <w:num w:numId="3" w16cid:durableId="403572559">
    <w:abstractNumId w:val="1"/>
  </w:num>
  <w:num w:numId="4" w16cid:durableId="2059090762">
    <w:abstractNumId w:val="4"/>
  </w:num>
  <w:num w:numId="5" w16cid:durableId="8565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3E"/>
    <w:rsid w:val="00017A96"/>
    <w:rsid w:val="00017E2D"/>
    <w:rsid w:val="00045AC7"/>
    <w:rsid w:val="00077793"/>
    <w:rsid w:val="00097F92"/>
    <w:rsid w:val="000B2274"/>
    <w:rsid w:val="000B7822"/>
    <w:rsid w:val="000C1FC4"/>
    <w:rsid w:val="000C5086"/>
    <w:rsid w:val="00100425"/>
    <w:rsid w:val="0011493E"/>
    <w:rsid w:val="00166E55"/>
    <w:rsid w:val="001C031E"/>
    <w:rsid w:val="003A0C10"/>
    <w:rsid w:val="003B70C5"/>
    <w:rsid w:val="003E00DA"/>
    <w:rsid w:val="003E2771"/>
    <w:rsid w:val="004E1FD7"/>
    <w:rsid w:val="004E6E34"/>
    <w:rsid w:val="00553145"/>
    <w:rsid w:val="00563DC5"/>
    <w:rsid w:val="00574E1A"/>
    <w:rsid w:val="00582636"/>
    <w:rsid w:val="005A3908"/>
    <w:rsid w:val="005B6B47"/>
    <w:rsid w:val="005D368C"/>
    <w:rsid w:val="005D757E"/>
    <w:rsid w:val="005E7C26"/>
    <w:rsid w:val="005F6CD0"/>
    <w:rsid w:val="00605DC7"/>
    <w:rsid w:val="00655A6D"/>
    <w:rsid w:val="00660FB5"/>
    <w:rsid w:val="00672919"/>
    <w:rsid w:val="006A74E5"/>
    <w:rsid w:val="006D3132"/>
    <w:rsid w:val="006F105D"/>
    <w:rsid w:val="00705688"/>
    <w:rsid w:val="007169C7"/>
    <w:rsid w:val="00787275"/>
    <w:rsid w:val="007B72D7"/>
    <w:rsid w:val="00856F31"/>
    <w:rsid w:val="008725C3"/>
    <w:rsid w:val="008E3A8C"/>
    <w:rsid w:val="008E3B37"/>
    <w:rsid w:val="00941627"/>
    <w:rsid w:val="00944E7C"/>
    <w:rsid w:val="009D199B"/>
    <w:rsid w:val="00A6640B"/>
    <w:rsid w:val="00A71433"/>
    <w:rsid w:val="00A77BD3"/>
    <w:rsid w:val="00AC7203"/>
    <w:rsid w:val="00AD6BAA"/>
    <w:rsid w:val="00B0105B"/>
    <w:rsid w:val="00B94DB5"/>
    <w:rsid w:val="00BC55A6"/>
    <w:rsid w:val="00BE34E4"/>
    <w:rsid w:val="00C02D64"/>
    <w:rsid w:val="00C471BE"/>
    <w:rsid w:val="00D01BFE"/>
    <w:rsid w:val="00D26047"/>
    <w:rsid w:val="00D54475"/>
    <w:rsid w:val="00DD3DD6"/>
    <w:rsid w:val="00DF4EFA"/>
    <w:rsid w:val="00E14BEE"/>
    <w:rsid w:val="00E274FD"/>
    <w:rsid w:val="00E33D16"/>
    <w:rsid w:val="00E4726B"/>
    <w:rsid w:val="00E52BB5"/>
    <w:rsid w:val="00EC0950"/>
    <w:rsid w:val="00F13D20"/>
    <w:rsid w:val="00F548BD"/>
    <w:rsid w:val="00FA0346"/>
    <w:rsid w:val="00FA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99994-335A-4F76-9CEB-F88A7B97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3E"/>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character" w:styleId="Hyperlink">
    <w:name w:val="Hyperlink"/>
    <w:rsid w:val="0011493E"/>
    <w:rPr>
      <w:color w:val="0000FF"/>
      <w:u w:val="single"/>
    </w:rPr>
  </w:style>
  <w:style w:type="paragraph" w:customStyle="1" w:styleId="TableParagraph">
    <w:name w:val="Table Paragraph"/>
    <w:basedOn w:val="Normal"/>
    <w:uiPriority w:val="1"/>
    <w:qFormat/>
    <w:rsid w:val="0011493E"/>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11493E"/>
    <w:pPr>
      <w:spacing w:after="0" w:line="240" w:lineRule="auto"/>
      <w:ind w:left="720"/>
    </w:pPr>
    <w:rPr>
      <w:rFonts w:ascii="Times New Roman" w:eastAsia="Times New Roman" w:hAnsi="Times New Roman"/>
      <w:sz w:val="24"/>
      <w:szCs w:val="24"/>
      <w:lang w:eastAsia="ro-RO"/>
    </w:rPr>
  </w:style>
  <w:style w:type="paragraph" w:customStyle="1" w:styleId="al">
    <w:name w:val="a_l"/>
    <w:basedOn w:val="Normal"/>
    <w:rsid w:val="0011493E"/>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E6E34"/>
    <w:pPr>
      <w:spacing w:after="0" w:line="240" w:lineRule="auto"/>
    </w:pPr>
    <w:rPr>
      <w:rFonts w:ascii="Calibri" w:eastAsia="Calibri" w:hAnsi="Calibri" w:cs="Times New Roman"/>
      <w:lang w:val="ro-RO"/>
    </w:rPr>
  </w:style>
  <w:style w:type="character" w:customStyle="1" w:styleId="rvts3">
    <w:name w:val="rvts3"/>
    <w:basedOn w:val="DefaultParagraphFont"/>
    <w:rsid w:val="00B0105B"/>
  </w:style>
  <w:style w:type="paragraph" w:customStyle="1" w:styleId="Default">
    <w:name w:val="Default"/>
    <w:rsid w:val="00BE34E4"/>
    <w:pPr>
      <w:autoSpaceDE w:val="0"/>
      <w:autoSpaceDN w:val="0"/>
      <w:adjustRightInd w:val="0"/>
      <w:spacing w:after="0" w:line="240" w:lineRule="auto"/>
    </w:pPr>
    <w:rPr>
      <w:rFonts w:ascii="Times New Roman" w:hAnsi="Times New Roman" w:cs="Times New Roman"/>
      <w:color w:val="000000"/>
      <w:sz w:val="24"/>
      <w:szCs w:val="24"/>
      <w:lang w:val="en-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90087,%207452711);" TargetMode="External"/><Relationship Id="rId13" Type="http://schemas.openxmlformats.org/officeDocument/2006/relationships/hyperlink" Target="https://lege5.ro/Gratuit/g42tmnjsgi/legea-nr-95-2006-privind-reforma-in-domeniul-sanatatii?pid=507743990&amp;d=2023-02-05" TargetMode="External"/><Relationship Id="rId18"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javascript:OpenDocumentView(329636,%206313049);" TargetMode="External"/><Relationship Id="rId12" Type="http://schemas.openxmlformats.org/officeDocument/2006/relationships/hyperlink" Target="https://lege5.ro/Gratuit/g42tmnjsgi/legea-nr-95-2006-privind-reforma-in-domeniul-sanatatii?pid=82050518&amp;d=2023-02-05"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82051473&amp;d=2023-02-05" TargetMode="External"/><Relationship Id="rId20" Type="http://schemas.openxmlformats.org/officeDocument/2006/relationships/hyperlink" Target="https://lege5.ro/Gratuit/geytinbqge/legea-nr-76-2008-privind-organizarea-si-functionarea-sistemului-national-de-date-genetice-judiciare?d=2023-02-0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ge5.ro/Gratuit/g42tmnjsgi/legea-nr-95-2006-privind-reforma-in-domeniul-sanatatii?pid=82050517&amp;d=2023-02-05"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1472&amp;d=2023-02-05" TargetMode="External"/><Relationship Id="rId10"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9"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4" Type="http://schemas.openxmlformats.org/officeDocument/2006/relationships/settings" Target="settings.xml"/><Relationship Id="rId9"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4" Type="http://schemas.openxmlformats.org/officeDocument/2006/relationships/hyperlink" Target="https://lege5.ro/Gratuit/g42tmnjsgi/legea-nr-95-2006-privind-reforma-in-domeniul-sanatatii?pid=277948145&amp;d=2023-02-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957-00B7-4251-A899-D991469F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runos@spitalpneumoftiziologieaiud.ro</cp:lastModifiedBy>
  <cp:revision>36</cp:revision>
  <dcterms:created xsi:type="dcterms:W3CDTF">2023-04-20T08:53:00Z</dcterms:created>
  <dcterms:modified xsi:type="dcterms:W3CDTF">2023-05-12T10:14:00Z</dcterms:modified>
</cp:coreProperties>
</file>